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D8" w:rsidRDefault="0069690A" w:rsidP="0069690A">
      <w:pPr>
        <w:jc w:val="center"/>
        <w:rPr>
          <w:rFonts w:ascii="Times New Roman" w:hAnsi="Times New Roman" w:cs="Times New Roman"/>
          <w:b/>
          <w:sz w:val="32"/>
        </w:rPr>
      </w:pPr>
      <w:r w:rsidRPr="0069690A">
        <w:rPr>
          <w:rFonts w:ascii="Times New Roman" w:hAnsi="Times New Roman" w:cs="Times New Roman"/>
          <w:b/>
          <w:sz w:val="32"/>
        </w:rPr>
        <w:t xml:space="preserve">Программа </w:t>
      </w:r>
      <w:r w:rsidR="00AB58D8">
        <w:rPr>
          <w:rFonts w:ascii="Times New Roman" w:hAnsi="Times New Roman" w:cs="Times New Roman"/>
          <w:b/>
          <w:sz w:val="32"/>
        </w:rPr>
        <w:t>Клубного часа</w:t>
      </w:r>
    </w:p>
    <w:p w:rsidR="007D5E0D" w:rsidRDefault="007D5E0D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Свободный клубный час</w:t>
      </w:r>
    </w:p>
    <w:p w:rsidR="00D90BB9" w:rsidRPr="00AB58D8" w:rsidRDefault="00AB58D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Дата:</w:t>
      </w:r>
      <w:r w:rsidR="00D400A7">
        <w:rPr>
          <w:rFonts w:ascii="Times New Roman" w:hAnsi="Times New Roman" w:cs="Times New Roman"/>
          <w:sz w:val="28"/>
        </w:rPr>
        <w:t xml:space="preserve"> 24.03</w:t>
      </w:r>
      <w:r w:rsidR="0069690A" w:rsidRPr="00AB58D8">
        <w:rPr>
          <w:rFonts w:ascii="Times New Roman" w:hAnsi="Times New Roman" w:cs="Times New Roman"/>
          <w:sz w:val="28"/>
        </w:rPr>
        <w:t>.2023</w:t>
      </w:r>
      <w:r w:rsidRPr="00AB58D8">
        <w:rPr>
          <w:rFonts w:ascii="Times New Roman" w:hAnsi="Times New Roman" w:cs="Times New Roman"/>
          <w:sz w:val="28"/>
        </w:rPr>
        <w:t xml:space="preserve"> г.</w:t>
      </w:r>
    </w:p>
    <w:p w:rsidR="00AB58D8" w:rsidRDefault="00AB58D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Время: 09.30 –</w:t>
      </w:r>
      <w:r w:rsidR="000F5F35">
        <w:rPr>
          <w:rFonts w:ascii="Times New Roman" w:hAnsi="Times New Roman" w:cs="Times New Roman"/>
          <w:sz w:val="28"/>
        </w:rPr>
        <w:t xml:space="preserve"> 11</w:t>
      </w:r>
      <w:r w:rsidRPr="00AB58D8">
        <w:rPr>
          <w:rFonts w:ascii="Times New Roman" w:hAnsi="Times New Roman" w:cs="Times New Roman"/>
          <w:sz w:val="28"/>
        </w:rPr>
        <w:t>.</w:t>
      </w:r>
      <w:r w:rsidR="000F5F35">
        <w:rPr>
          <w:rFonts w:ascii="Times New Roman" w:hAnsi="Times New Roman" w:cs="Times New Roman"/>
          <w:sz w:val="28"/>
        </w:rPr>
        <w:t>00</w:t>
      </w:r>
    </w:p>
    <w:p w:rsidR="006D634B" w:rsidRDefault="006D634B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Участники – группы № 3, 4, 5, 10, 11</w:t>
      </w:r>
    </w:p>
    <w:p w:rsidR="00456BB8" w:rsidRPr="00AB58D8" w:rsidRDefault="00456BB8" w:rsidP="00AB58D8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1559"/>
        <w:gridCol w:w="1766"/>
        <w:gridCol w:w="1211"/>
      </w:tblGrid>
      <w:tr w:rsidR="007D5E0D" w:rsidTr="00456BB8">
        <w:trPr>
          <w:trHeight w:val="629"/>
        </w:trPr>
        <w:tc>
          <w:tcPr>
            <w:tcW w:w="2836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Название мастерской / лаборатории</w:t>
            </w:r>
          </w:p>
        </w:tc>
        <w:tc>
          <w:tcPr>
            <w:tcW w:w="3402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</w:p>
        </w:tc>
        <w:tc>
          <w:tcPr>
            <w:tcW w:w="1559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 xml:space="preserve">Локация </w:t>
            </w:r>
          </w:p>
        </w:tc>
        <w:tc>
          <w:tcPr>
            <w:tcW w:w="1766" w:type="dxa"/>
          </w:tcPr>
          <w:p w:rsidR="007D5E0D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Руково</w:t>
            </w:r>
            <w:proofErr w:type="spellEnd"/>
          </w:p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дитель</w:t>
            </w:r>
            <w:proofErr w:type="spellEnd"/>
          </w:p>
        </w:tc>
        <w:tc>
          <w:tcPr>
            <w:tcW w:w="1211" w:type="dxa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детей</w:t>
            </w:r>
          </w:p>
        </w:tc>
      </w:tr>
      <w:tr w:rsidR="007D5E0D" w:rsidTr="00456BB8">
        <w:tc>
          <w:tcPr>
            <w:tcW w:w="2836" w:type="dxa"/>
            <w:vAlign w:val="center"/>
          </w:tcPr>
          <w:p w:rsidR="007D5E0D" w:rsidRDefault="007D5E0D" w:rsidP="0069690A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Клуб  </w:t>
            </w: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470C72E4" wp14:editId="43A0709E">
                  <wp:extent cx="1669877" cy="1200150"/>
                  <wp:effectExtent l="0" t="0" r="6985" b="0"/>
                  <wp:docPr id="2" name="Рисунок 2" descr="C:\Users\saydick\Desktop\Клубный час\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054" cy="124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7D5E0D" w:rsidRPr="0069690A" w:rsidRDefault="007D5E0D" w:rsidP="003E3AD9">
            <w:pPr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В клубе «</w:t>
            </w:r>
            <w:r>
              <w:rPr>
                <w:rFonts w:ascii="Times New Roman" w:hAnsi="Times New Roman" w:cs="Times New Roman"/>
                <w:sz w:val="24"/>
              </w:rPr>
              <w:t>Юный инспектор движения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» можно поиграть с набором «Главная дорога», построить улицу города, стать настоящим инспектором дорожного движения, </w:t>
            </w:r>
            <w:r>
              <w:rPr>
                <w:rFonts w:ascii="Times New Roman" w:hAnsi="Times New Roman" w:cs="Times New Roman"/>
                <w:sz w:val="24"/>
              </w:rPr>
              <w:t>водителем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 спецтранспорта, пешеходами и </w:t>
            </w:r>
            <w:r w:rsidR="002871D9">
              <w:rPr>
                <w:rFonts w:ascii="Times New Roman" w:hAnsi="Times New Roman" w:cs="Times New Roman"/>
                <w:sz w:val="24"/>
              </w:rPr>
              <w:t>п</w:t>
            </w:r>
            <w:r w:rsidRPr="0069690A">
              <w:rPr>
                <w:rFonts w:ascii="Times New Roman" w:hAnsi="Times New Roman" w:cs="Times New Roman"/>
                <w:sz w:val="24"/>
              </w:rPr>
              <w:t>ассажирами</w:t>
            </w:r>
            <w:r w:rsidR="002871D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7D5E0D" w:rsidRPr="0069690A" w:rsidRDefault="007D5E0D" w:rsidP="00696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этаж / 1, </w:t>
            </w:r>
          </w:p>
          <w:p w:rsidR="007D5E0D" w:rsidRPr="0069690A" w:rsidRDefault="007D5E0D" w:rsidP="00696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7D5E0D" w:rsidRPr="0069690A" w:rsidRDefault="007D5E0D" w:rsidP="006969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  <w:tc>
          <w:tcPr>
            <w:tcW w:w="1766" w:type="dxa"/>
            <w:vAlign w:val="center"/>
          </w:tcPr>
          <w:p w:rsidR="00D400A7" w:rsidRDefault="00D400A7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Богданова О.В.</w:t>
            </w:r>
          </w:p>
        </w:tc>
        <w:tc>
          <w:tcPr>
            <w:tcW w:w="1211" w:type="dxa"/>
            <w:vAlign w:val="center"/>
          </w:tcPr>
          <w:p w:rsidR="007D5E0D" w:rsidRDefault="00D400A7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D5E0D" w:rsidTr="00456BB8">
        <w:tc>
          <w:tcPr>
            <w:tcW w:w="2836" w:type="dxa"/>
            <w:vAlign w:val="center"/>
          </w:tcPr>
          <w:p w:rsidR="007D5E0D" w:rsidRPr="00AB58D8" w:rsidRDefault="007D5E0D" w:rsidP="00AB58D8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D0D246D" wp14:editId="7C3B714A">
                  <wp:extent cx="1676400" cy="383357"/>
                  <wp:effectExtent l="0" t="0" r="0" b="0"/>
                  <wp:docPr id="1" name="Рисунок 1" descr="C:\Users\saydick\Desktop\Клубный час\9te1Rmppl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Клубный час\9te1Rmppl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39" cy="42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7D5E0D" w:rsidRPr="0069690A" w:rsidRDefault="007D5E0D" w:rsidP="001A63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Леготеке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вы, как настоящие конструкторы и архитекторы, сами построите из разных конструкторов ЛЕГО все, что захотите.</w:t>
            </w:r>
          </w:p>
        </w:tc>
        <w:tc>
          <w:tcPr>
            <w:tcW w:w="1559" w:type="dxa"/>
            <w:vAlign w:val="center"/>
          </w:tcPr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этаж / 2,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  <w:tc>
          <w:tcPr>
            <w:tcW w:w="1766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Л.Н.</w:t>
            </w:r>
          </w:p>
        </w:tc>
        <w:tc>
          <w:tcPr>
            <w:tcW w:w="1211" w:type="dxa"/>
            <w:vAlign w:val="center"/>
          </w:tcPr>
          <w:p w:rsidR="007D5E0D" w:rsidRDefault="00D400A7" w:rsidP="007D5E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D5E0D" w:rsidTr="00456BB8">
        <w:tc>
          <w:tcPr>
            <w:tcW w:w="2836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F76224A" wp14:editId="420E34D8">
                  <wp:extent cx="1656715" cy="1242539"/>
                  <wp:effectExtent l="0" t="0" r="635" b="0"/>
                  <wp:docPr id="3" name="Рисунок 3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512" cy="1275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7D5E0D" w:rsidRPr="0069690A" w:rsidRDefault="007D5E0D" w:rsidP="006D63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Центре сенсорного развития вас ждут интерактивные песочницы с подсветкой – можно создать картины на песке и поиграть со светом, подсветив свои </w:t>
            </w:r>
            <w:r w:rsidR="00456BB8">
              <w:rPr>
                <w:rFonts w:ascii="Times New Roman" w:hAnsi="Times New Roman" w:cs="Times New Roman"/>
                <w:sz w:val="24"/>
              </w:rPr>
              <w:t>работы; также</w:t>
            </w:r>
            <w:r>
              <w:rPr>
                <w:rFonts w:ascii="Times New Roman" w:hAnsi="Times New Roman" w:cs="Times New Roman"/>
                <w:sz w:val="24"/>
              </w:rPr>
              <w:t xml:space="preserve"> можно проявить фантазию и поиграть с настенными панелями, лабиринтами, игрой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абинет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>педагога - психолога</w:t>
            </w:r>
          </w:p>
        </w:tc>
        <w:tc>
          <w:tcPr>
            <w:tcW w:w="1766" w:type="dxa"/>
            <w:vAlign w:val="center"/>
          </w:tcPr>
          <w:p w:rsidR="00D400A7" w:rsidRDefault="007D5E0D" w:rsidP="003F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5E0D" w:rsidRPr="0069690A" w:rsidRDefault="007D5E0D" w:rsidP="003F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Д.Р.</w:t>
            </w:r>
          </w:p>
        </w:tc>
        <w:tc>
          <w:tcPr>
            <w:tcW w:w="1211" w:type="dxa"/>
            <w:vAlign w:val="center"/>
          </w:tcPr>
          <w:p w:rsidR="007D5E0D" w:rsidRPr="0069690A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5E0D" w:rsidTr="00456BB8">
        <w:trPr>
          <w:trHeight w:val="1875"/>
        </w:trPr>
        <w:tc>
          <w:tcPr>
            <w:tcW w:w="2836" w:type="dxa"/>
            <w:vAlign w:val="center"/>
          </w:tcPr>
          <w:p w:rsidR="007D5E0D" w:rsidRDefault="007D5E0D" w:rsidP="002871D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60E12A5" wp14:editId="54EE050E">
                  <wp:extent cx="1464971" cy="1104900"/>
                  <wp:effectExtent l="0" t="0" r="190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ydick\Desktop\Клубный час\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258" cy="1146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E0D" w:rsidRDefault="007D5E0D" w:rsidP="002871D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402" w:type="dxa"/>
            <w:vAlign w:val="center"/>
          </w:tcPr>
          <w:p w:rsidR="007D5E0D" w:rsidRPr="0069690A" w:rsidRDefault="00D400A7" w:rsidP="00D400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Ребята из старшей группы № 3 проведут экскурсию в созданном ими музее. Там вы узнаете о разных динозаврах и сможете рассмотреть их макеты и модели.</w:t>
            </w:r>
          </w:p>
        </w:tc>
        <w:tc>
          <w:tcPr>
            <w:tcW w:w="1559" w:type="dxa"/>
            <w:vAlign w:val="center"/>
          </w:tcPr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7D5E0D" w:rsidRPr="0069690A" w:rsidRDefault="007D5E0D" w:rsidP="00D4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 w:rsidR="00D400A7">
              <w:rPr>
                <w:rFonts w:ascii="Times New Roman" w:hAnsi="Times New Roman" w:cs="Times New Roman"/>
                <w:sz w:val="24"/>
                <w:szCs w:val="24"/>
              </w:rPr>
              <w:t>3 «Веселые 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6" w:type="dxa"/>
            <w:vAlign w:val="center"/>
          </w:tcPr>
          <w:p w:rsidR="00D400A7" w:rsidRDefault="00D400A7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5E0D" w:rsidRPr="0069690A" w:rsidRDefault="00D400A7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  <w:tc>
          <w:tcPr>
            <w:tcW w:w="1211" w:type="dxa"/>
            <w:vAlign w:val="center"/>
          </w:tcPr>
          <w:p w:rsidR="007D5E0D" w:rsidRPr="0069690A" w:rsidRDefault="00AC04A4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5E0D" w:rsidTr="00456BB8">
        <w:tc>
          <w:tcPr>
            <w:tcW w:w="2836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4A44BE01" wp14:editId="4A3A16FC">
                  <wp:extent cx="1663065" cy="1000976"/>
                  <wp:effectExtent l="0" t="0" r="0" b="8890"/>
                  <wp:docPr id="5" name="Рисунок 5" descr="C:\Users\saydick\Desktop\top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ydick\Desktop\top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989" cy="103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7D5E0D" w:rsidRPr="0069690A" w:rsidRDefault="007D5E0D" w:rsidP="004F39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студии можно стать настоящими артистами, поиграть с театральными куклами, музыкальными инструментами и придумать свой спектакль!</w:t>
            </w:r>
          </w:p>
        </w:tc>
        <w:tc>
          <w:tcPr>
            <w:tcW w:w="1559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766" w:type="dxa"/>
            <w:vAlign w:val="center"/>
          </w:tcPr>
          <w:p w:rsidR="00D400A7" w:rsidRDefault="00D400A7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  <w:r w:rsidR="00D400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00A7">
              <w:rPr>
                <w:rFonts w:ascii="Times New Roman" w:hAnsi="Times New Roman" w:cs="Times New Roman"/>
                <w:sz w:val="24"/>
                <w:szCs w:val="24"/>
              </w:rPr>
              <w:t>Самерханова</w:t>
            </w:r>
            <w:proofErr w:type="spellEnd"/>
            <w:r w:rsidR="00D400A7"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1211" w:type="dxa"/>
            <w:vAlign w:val="center"/>
          </w:tcPr>
          <w:p w:rsidR="007D5E0D" w:rsidRDefault="00456BB8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D5E0D" w:rsidTr="00456BB8">
        <w:tc>
          <w:tcPr>
            <w:tcW w:w="2836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190AD98" wp14:editId="16607737">
                  <wp:extent cx="1390650" cy="967810"/>
                  <wp:effectExtent l="0" t="0" r="0" b="3810"/>
                  <wp:docPr id="6" name="Рисунок 6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5" cy="98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  <w:tc>
          <w:tcPr>
            <w:tcW w:w="3402" w:type="dxa"/>
            <w:vAlign w:val="center"/>
          </w:tcPr>
          <w:p w:rsidR="007D5E0D" w:rsidRPr="0069690A" w:rsidRDefault="007D5E0D" w:rsidP="00AB58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спортклубе вас ждет разнообразный спортивный инвентарь, можно стать тренером, потренировать друзей или просто позаниматься своим любимым спортом</w:t>
            </w:r>
            <w:r w:rsidR="002871D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</w:t>
            </w:r>
          </w:p>
          <w:p w:rsidR="007D5E0D" w:rsidRPr="0069690A" w:rsidRDefault="007D5E0D" w:rsidP="00A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</w:t>
            </w:r>
          </w:p>
        </w:tc>
        <w:tc>
          <w:tcPr>
            <w:tcW w:w="1766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И.И.</w:t>
            </w:r>
          </w:p>
        </w:tc>
        <w:tc>
          <w:tcPr>
            <w:tcW w:w="1211" w:type="dxa"/>
            <w:vAlign w:val="center"/>
          </w:tcPr>
          <w:p w:rsidR="007D5E0D" w:rsidRDefault="002871D9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D5E0D" w:rsidTr="00456BB8">
        <w:tc>
          <w:tcPr>
            <w:tcW w:w="2836" w:type="dxa"/>
            <w:vAlign w:val="center"/>
          </w:tcPr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 wp14:anchorId="0DCA280A" wp14:editId="1F6EBDCF">
                  <wp:extent cx="1293495" cy="1011202"/>
                  <wp:effectExtent l="0" t="0" r="1905" b="0"/>
                  <wp:docPr id="7" name="Рисунок 7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580" cy="103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4F396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Отряд юных волонтеров</w:t>
            </w:r>
          </w:p>
          <w:p w:rsidR="007D5E0D" w:rsidRDefault="007D5E0D" w:rsidP="00AB58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«Дорогою добра»</w:t>
            </w:r>
          </w:p>
        </w:tc>
        <w:tc>
          <w:tcPr>
            <w:tcW w:w="3402" w:type="dxa"/>
            <w:vAlign w:val="center"/>
          </w:tcPr>
          <w:p w:rsidR="003E3AD9" w:rsidRDefault="007D5E0D" w:rsidP="002871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Юные волонтеры – это люди с большим добрым сердцем</w:t>
            </w:r>
            <w:r w:rsidR="002871D9">
              <w:rPr>
                <w:rFonts w:ascii="Times New Roman" w:hAnsi="Times New Roman" w:cs="Times New Roman"/>
                <w:sz w:val="24"/>
              </w:rPr>
              <w:t>, которые готовы помочь всем, кому это требуется</w:t>
            </w:r>
            <w:r>
              <w:rPr>
                <w:rFonts w:ascii="Times New Roman" w:hAnsi="Times New Roman" w:cs="Times New Roman"/>
                <w:sz w:val="24"/>
              </w:rPr>
              <w:t xml:space="preserve">! Если у вас большое доброе сердце, сегодня в составе отряда юных волонтеров вы можете сходить к малышам </w:t>
            </w:r>
            <w:r w:rsidR="002871D9">
              <w:rPr>
                <w:rFonts w:ascii="Times New Roman" w:hAnsi="Times New Roman" w:cs="Times New Roman"/>
                <w:sz w:val="24"/>
              </w:rPr>
              <w:t xml:space="preserve">группу </w:t>
            </w:r>
          </w:p>
          <w:p w:rsidR="007D5E0D" w:rsidRPr="0069690A" w:rsidRDefault="002871D9" w:rsidP="003E3A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7</w:t>
            </w:r>
            <w:r w:rsidR="007D5E0D">
              <w:rPr>
                <w:rFonts w:ascii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</w:rPr>
              <w:t xml:space="preserve">помочь им </w:t>
            </w:r>
            <w:r w:rsidR="003E3AD9">
              <w:rPr>
                <w:rFonts w:ascii="Times New Roman" w:hAnsi="Times New Roman" w:cs="Times New Roman"/>
                <w:sz w:val="24"/>
              </w:rPr>
              <w:t>собраться</w:t>
            </w:r>
            <w:r>
              <w:rPr>
                <w:rFonts w:ascii="Times New Roman" w:hAnsi="Times New Roman" w:cs="Times New Roman"/>
                <w:sz w:val="24"/>
              </w:rPr>
              <w:t xml:space="preserve"> на прогулку.</w:t>
            </w:r>
          </w:p>
        </w:tc>
        <w:tc>
          <w:tcPr>
            <w:tcW w:w="1559" w:type="dxa"/>
            <w:vAlign w:val="center"/>
          </w:tcPr>
          <w:p w:rsidR="007D5E0D" w:rsidRDefault="002871D9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E0D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</w:p>
          <w:p w:rsidR="007D5E0D" w:rsidRDefault="007D5E0D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 w:rsidR="002871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871D9" w:rsidRDefault="002871D9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«Звездочка»</w:t>
            </w:r>
          </w:p>
          <w:p w:rsidR="007D5E0D" w:rsidRDefault="002871D9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5E0D" w:rsidRPr="0069690A" w:rsidRDefault="007D5E0D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7D5E0D" w:rsidRDefault="002871D9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М.А.</w:t>
            </w:r>
          </w:p>
        </w:tc>
        <w:tc>
          <w:tcPr>
            <w:tcW w:w="1211" w:type="dxa"/>
            <w:vAlign w:val="center"/>
          </w:tcPr>
          <w:p w:rsidR="007D5E0D" w:rsidRDefault="002871D9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5E0D" w:rsidTr="00456BB8">
        <w:tc>
          <w:tcPr>
            <w:tcW w:w="2836" w:type="dxa"/>
            <w:vAlign w:val="center"/>
          </w:tcPr>
          <w:p w:rsidR="007D5E0D" w:rsidRDefault="007D5E0D" w:rsidP="000F5F3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6746E2F" wp14:editId="6BB405EB">
                  <wp:extent cx="1200688" cy="969600"/>
                  <wp:effectExtent l="0" t="0" r="0" b="2540"/>
                  <wp:docPr id="8" name="Рисунок 8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432" cy="98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7D5E0D" w:rsidRPr="0069690A" w:rsidRDefault="007D5E0D" w:rsidP="003E3A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Игротеке </w:t>
            </w:r>
            <w:r w:rsidR="003E3AD9">
              <w:rPr>
                <w:rFonts w:ascii="Times New Roman" w:hAnsi="Times New Roman" w:cs="Times New Roman"/>
                <w:sz w:val="24"/>
              </w:rPr>
              <w:t>сегодня вы побываете в гостях у сказки, сможете сами придумать и разыграть любимую сказку.</w:t>
            </w:r>
          </w:p>
        </w:tc>
        <w:tc>
          <w:tcPr>
            <w:tcW w:w="1559" w:type="dxa"/>
            <w:vAlign w:val="center"/>
          </w:tcPr>
          <w:p w:rsidR="007D5E0D" w:rsidRDefault="007D5E0D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7D5E0D" w:rsidRDefault="007D5E0D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  <w:p w:rsidR="007D5E0D" w:rsidRPr="0069690A" w:rsidRDefault="007D5E0D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456BB8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</w:p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11" w:type="dxa"/>
            <w:vAlign w:val="center"/>
          </w:tcPr>
          <w:p w:rsidR="007D5E0D" w:rsidRDefault="007D5E0D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634B" w:rsidTr="00456BB8">
        <w:trPr>
          <w:trHeight w:val="2041"/>
        </w:trPr>
        <w:tc>
          <w:tcPr>
            <w:tcW w:w="2836" w:type="dxa"/>
            <w:vAlign w:val="center"/>
          </w:tcPr>
          <w:p w:rsidR="006D634B" w:rsidRPr="000F5F35" w:rsidRDefault="006D634B" w:rsidP="000F5F35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33D93F2" wp14:editId="7C61849A">
                  <wp:extent cx="1667510" cy="1258113"/>
                  <wp:effectExtent l="0" t="0" r="889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230" cy="1282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6D634B" w:rsidRDefault="00456BB8" w:rsidP="005744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Если ты любишь экспериментировать, выбира</w:t>
            </w:r>
            <w:r w:rsidR="002871D9">
              <w:rPr>
                <w:rFonts w:ascii="Times New Roman" w:hAnsi="Times New Roman" w:cs="Times New Roman"/>
                <w:sz w:val="24"/>
              </w:rPr>
              <w:t>й цифровую лабораторию!</w:t>
            </w:r>
            <w:r w:rsidR="0057440F">
              <w:rPr>
                <w:rFonts w:ascii="Times New Roman" w:hAnsi="Times New Roman" w:cs="Times New Roman"/>
                <w:sz w:val="24"/>
              </w:rPr>
              <w:t xml:space="preserve"> В лаборатории </w:t>
            </w:r>
            <w:proofErr w:type="spellStart"/>
            <w:r w:rsidR="0057440F">
              <w:rPr>
                <w:rFonts w:ascii="Times New Roman" w:hAnsi="Times New Roman" w:cs="Times New Roman"/>
                <w:sz w:val="24"/>
              </w:rPr>
              <w:t>мультгерой</w:t>
            </w:r>
            <w:proofErr w:type="spellEnd"/>
            <w:r w:rsidR="0057440F">
              <w:rPr>
                <w:rFonts w:ascii="Times New Roman" w:hAnsi="Times New Roman" w:cs="Times New Roman"/>
                <w:sz w:val="24"/>
              </w:rPr>
              <w:t xml:space="preserve">, которого зовут </w:t>
            </w:r>
            <w:proofErr w:type="spellStart"/>
            <w:r w:rsidR="0057440F">
              <w:rPr>
                <w:rFonts w:ascii="Times New Roman" w:hAnsi="Times New Roman" w:cs="Times New Roman"/>
                <w:sz w:val="24"/>
              </w:rPr>
              <w:t>Наураша</w:t>
            </w:r>
            <w:proofErr w:type="spellEnd"/>
            <w:r w:rsidR="0057440F">
              <w:rPr>
                <w:rFonts w:ascii="Times New Roman" w:hAnsi="Times New Roman" w:cs="Times New Roman"/>
                <w:sz w:val="24"/>
              </w:rPr>
              <w:t>, покажет вам, как можно провести разные опыты и эксперименты со светом.</w:t>
            </w:r>
          </w:p>
        </w:tc>
        <w:tc>
          <w:tcPr>
            <w:tcW w:w="1559" w:type="dxa"/>
            <w:vAlign w:val="center"/>
          </w:tcPr>
          <w:p w:rsidR="006D634B" w:rsidRDefault="002871D9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этаж, Методический кабинет</w:t>
            </w:r>
          </w:p>
        </w:tc>
        <w:tc>
          <w:tcPr>
            <w:tcW w:w="1766" w:type="dxa"/>
            <w:vAlign w:val="center"/>
          </w:tcPr>
          <w:p w:rsidR="00456BB8" w:rsidRDefault="002871D9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Суркова </w:t>
            </w:r>
          </w:p>
          <w:p w:rsidR="006D634B" w:rsidRDefault="002871D9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</w:p>
        </w:tc>
        <w:tc>
          <w:tcPr>
            <w:tcW w:w="1211" w:type="dxa"/>
            <w:vAlign w:val="center"/>
          </w:tcPr>
          <w:p w:rsidR="006D634B" w:rsidRDefault="002871D9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3AD9" w:rsidTr="00456BB8">
        <w:trPr>
          <w:trHeight w:val="2041"/>
        </w:trPr>
        <w:tc>
          <w:tcPr>
            <w:tcW w:w="2836" w:type="dxa"/>
            <w:vAlign w:val="center"/>
          </w:tcPr>
          <w:p w:rsidR="003E3AD9" w:rsidRPr="004F3964" w:rsidRDefault="003E3AD9" w:rsidP="000F5F35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8C0E719">
                  <wp:extent cx="1670685" cy="1213745"/>
                  <wp:effectExtent l="0" t="0" r="5715" b="571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685" cy="1213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3E3AD9" w:rsidRDefault="003E3AD9" w:rsidP="002871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арт - студии ты узнаешь, почему и зачем люди дарят подарки и откроешь секрет доброты!</w:t>
            </w:r>
          </w:p>
        </w:tc>
        <w:tc>
          <w:tcPr>
            <w:tcW w:w="1559" w:type="dxa"/>
            <w:vAlign w:val="center"/>
          </w:tcPr>
          <w:p w:rsidR="003E3AD9" w:rsidRDefault="003E3AD9" w:rsidP="004F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этаж, группа № 11</w:t>
            </w:r>
          </w:p>
        </w:tc>
        <w:tc>
          <w:tcPr>
            <w:tcW w:w="1766" w:type="dxa"/>
            <w:vAlign w:val="center"/>
          </w:tcPr>
          <w:p w:rsidR="003E3AD9" w:rsidRDefault="003E3AD9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211" w:type="dxa"/>
            <w:vAlign w:val="center"/>
          </w:tcPr>
          <w:p w:rsidR="003E3AD9" w:rsidRDefault="003E3AD9" w:rsidP="007D5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9690A" w:rsidRDefault="0069690A" w:rsidP="0069690A">
      <w:pPr>
        <w:jc w:val="center"/>
        <w:rPr>
          <w:rFonts w:ascii="Times New Roman" w:hAnsi="Times New Roman" w:cs="Times New Roman"/>
          <w:b/>
          <w:sz w:val="32"/>
        </w:rPr>
      </w:pPr>
    </w:p>
    <w:p w:rsidR="007D5E0D" w:rsidRDefault="00456BB8" w:rsidP="007D5E0D">
      <w:pPr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  <w:r w:rsidR="007D5E0D" w:rsidRPr="007D5E0D">
        <w:rPr>
          <w:rFonts w:ascii="Times New Roman" w:hAnsi="Times New Roman" w:cs="Times New Roman"/>
          <w:sz w:val="32"/>
        </w:rPr>
        <w:t xml:space="preserve">Максимальное количество детей </w:t>
      </w:r>
      <w:r w:rsidR="003F6FC6">
        <w:rPr>
          <w:rFonts w:ascii="Times New Roman" w:hAnsi="Times New Roman" w:cs="Times New Roman"/>
          <w:sz w:val="32"/>
        </w:rPr>
        <w:t>–</w:t>
      </w:r>
      <w:r w:rsidR="007D5E0D" w:rsidRPr="007D5E0D">
        <w:rPr>
          <w:rFonts w:ascii="Times New Roman" w:hAnsi="Times New Roman" w:cs="Times New Roman"/>
          <w:sz w:val="32"/>
        </w:rPr>
        <w:t xml:space="preserve"> </w:t>
      </w:r>
      <w:r w:rsidR="00AC04A4">
        <w:rPr>
          <w:rFonts w:ascii="Times New Roman" w:hAnsi="Times New Roman" w:cs="Times New Roman"/>
          <w:sz w:val="32"/>
        </w:rPr>
        <w:t>98</w:t>
      </w: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3F6FC6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p w:rsidR="002871D9" w:rsidRDefault="002871D9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2871D9" w:rsidRDefault="002871D9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2871D9" w:rsidRDefault="002871D9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2871D9" w:rsidRDefault="002871D9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2871D9" w:rsidRDefault="002871D9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E63F9C" w:rsidRDefault="00E63F9C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3F6FC6" w:rsidRDefault="003F6FC6" w:rsidP="003F6FC6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69690A">
        <w:rPr>
          <w:rFonts w:ascii="Times New Roman" w:hAnsi="Times New Roman" w:cs="Times New Roman"/>
          <w:b/>
          <w:sz w:val="32"/>
        </w:rPr>
        <w:lastRenderedPageBreak/>
        <w:t xml:space="preserve">Программа </w:t>
      </w:r>
      <w:r>
        <w:rPr>
          <w:rFonts w:ascii="Times New Roman" w:hAnsi="Times New Roman" w:cs="Times New Roman"/>
          <w:b/>
          <w:sz w:val="32"/>
        </w:rPr>
        <w:t>Клубного часа</w:t>
      </w:r>
    </w:p>
    <w:p w:rsidR="003F6FC6" w:rsidRDefault="003F6FC6" w:rsidP="003F6FC6">
      <w:pPr>
        <w:spacing w:after="0" w:line="240" w:lineRule="auto"/>
        <w:ind w:left="-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Свободный клубный час</w:t>
      </w:r>
    </w:p>
    <w:p w:rsidR="003F6FC6" w:rsidRPr="00AB58D8" w:rsidRDefault="003F6FC6" w:rsidP="003F6FC6">
      <w:pPr>
        <w:spacing w:after="0" w:line="240" w:lineRule="auto"/>
        <w:ind w:left="-993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Дата: 16.02.2023 г.</w:t>
      </w:r>
    </w:p>
    <w:p w:rsidR="003F6FC6" w:rsidRPr="00AB58D8" w:rsidRDefault="003F6FC6" w:rsidP="003F6FC6">
      <w:pPr>
        <w:spacing w:after="0" w:line="240" w:lineRule="auto"/>
        <w:ind w:left="-993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Время: 09.30 –</w:t>
      </w:r>
      <w:r>
        <w:rPr>
          <w:rFonts w:ascii="Times New Roman" w:hAnsi="Times New Roman" w:cs="Times New Roman"/>
          <w:sz w:val="28"/>
        </w:rPr>
        <w:t xml:space="preserve"> 11</w:t>
      </w:r>
      <w:r w:rsidRPr="00AB58D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00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409"/>
        <w:gridCol w:w="5239"/>
        <w:gridCol w:w="2126"/>
      </w:tblGrid>
      <w:tr w:rsidR="003F6FC6" w:rsidTr="003F6FC6">
        <w:trPr>
          <w:trHeight w:val="629"/>
        </w:trPr>
        <w:tc>
          <w:tcPr>
            <w:tcW w:w="340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Название мастерской / лаборатории</w:t>
            </w:r>
          </w:p>
        </w:tc>
        <w:tc>
          <w:tcPr>
            <w:tcW w:w="523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</w:p>
        </w:tc>
        <w:tc>
          <w:tcPr>
            <w:tcW w:w="2126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 xml:space="preserve">Локация 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Клуб  </w:t>
            </w: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1C494DE" wp14:editId="6D8FBD9F">
                  <wp:extent cx="1169670" cy="840648"/>
                  <wp:effectExtent l="0" t="0" r="0" b="0"/>
                  <wp:docPr id="9" name="Рисунок 9" descr="C:\Users\saydick\Desktop\Клубный час\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255" cy="88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В клубе «</w:t>
            </w:r>
            <w:r>
              <w:rPr>
                <w:rFonts w:ascii="Times New Roman" w:hAnsi="Times New Roman" w:cs="Times New Roman"/>
                <w:sz w:val="24"/>
              </w:rPr>
              <w:t>Юный инспектор движения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» можно поиграть с набором «Главная дорога», построить улицу города, стать настоящим инспектором дорожного движения, </w:t>
            </w:r>
            <w:r>
              <w:rPr>
                <w:rFonts w:ascii="Times New Roman" w:hAnsi="Times New Roman" w:cs="Times New Roman"/>
                <w:sz w:val="24"/>
              </w:rPr>
              <w:t>водителем</w:t>
            </w:r>
            <w:r w:rsidRPr="0069690A">
              <w:rPr>
                <w:rFonts w:ascii="Times New Roman" w:hAnsi="Times New Roman" w:cs="Times New Roman"/>
                <w:sz w:val="24"/>
              </w:rPr>
              <w:t xml:space="preserve"> спецтранспорта, пешеходами и пассажирами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этаж / 1,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Pr="00AB58D8" w:rsidRDefault="003F6FC6" w:rsidP="00195060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E6A66B7" wp14:editId="12F33EE5">
                  <wp:extent cx="1676400" cy="383357"/>
                  <wp:effectExtent l="0" t="0" r="0" b="0"/>
                  <wp:docPr id="10" name="Рисунок 10" descr="C:\Users\saydick\Desktop\Клубный час\9te1Rmppl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Клубный час\9te1Rmppl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39" cy="42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Леготеке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вы, как настоящие конструкторы и архитекторы, сами построите из разных конструкторов ЛЕГО все, что захотите.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этаж / 2,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8C08473" wp14:editId="2CA5FE87">
                  <wp:extent cx="1580723" cy="1185545"/>
                  <wp:effectExtent l="0" t="0" r="635" b="0"/>
                  <wp:docPr id="11" name="Рисунок 11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788" cy="1214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Центре сенсорного развития вас ждут интерактивные песочницы с подсветкой – можно создать картины на песке и поиграть со светом, подсветив свои работы;  </w:t>
            </w:r>
          </w:p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также можно проявить фантазию и поиграть с настенными панелями, лабиринтами, игрой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абинет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>педагога - психолога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7225735" wp14:editId="7B78881B">
                  <wp:extent cx="1293495" cy="895350"/>
                  <wp:effectExtent l="0" t="0" r="1905" b="0"/>
                  <wp:docPr id="12" name="Рисунок 12" descr="C:\Users\saydick\Desktop\Клубный час\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ydick\Desktop\Клубный час\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54" cy="918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Студия «Интеллект»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студии «Интеллект» вас ждут математические игры и фокусы с Блоками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 выбираете понравившиеся вам схемы, модели и создаете свой праздник!</w:t>
            </w:r>
          </w:p>
        </w:tc>
        <w:tc>
          <w:tcPr>
            <w:tcW w:w="2126" w:type="dxa"/>
            <w:vAlign w:val="center"/>
          </w:tcPr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0A"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 «Ромашка»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691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A0A7DC0" wp14:editId="5F871806">
                  <wp:extent cx="1663065" cy="1000976"/>
                  <wp:effectExtent l="0" t="0" r="0" b="8890"/>
                  <wp:docPr id="13" name="Рисунок 13" descr="C:\Users\saydick\Desktop\top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ydick\Desktop\top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989" cy="103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студии можно стать настоящими артистами, поиграть с театральными куклами, музыкальными инструментами и придумать свой спектакль!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CB17FE2" wp14:editId="2083FBE9">
                  <wp:extent cx="1390650" cy="967810"/>
                  <wp:effectExtent l="0" t="0" r="0" b="3810"/>
                  <wp:docPr id="14" name="Рисунок 14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5" cy="98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спортклубе вас ждет разнообразный спортивный инвентарь, можно стать тренером, потренировать друзей или просто позаниматься своим любимым спортом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</w:t>
            </w: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F3964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263E853" wp14:editId="4DD460FD">
                  <wp:extent cx="1084381" cy="847725"/>
                  <wp:effectExtent l="0" t="0" r="1905" b="0"/>
                  <wp:docPr id="15" name="Рисунок 15" descr="C:\Users\saydick\Desktop\Клубный час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ydick\Desktop\Клубный час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74" cy="86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</w:pPr>
            <w:r w:rsidRPr="004F3964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Отряд юных волонтеров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«Дорогою добра»</w:t>
            </w:r>
          </w:p>
        </w:tc>
        <w:tc>
          <w:tcPr>
            <w:tcW w:w="5239" w:type="dxa"/>
            <w:vAlign w:val="center"/>
          </w:tcPr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Юные волонтеры – это люди с большим добрым сердцем! Если у вас большое доброе сердце, сегодня в составе отряда юных волонтеров вы можете сходить к малышам в группу «Эврика» и научить их играть в разные игры.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12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«Эврика»</w:t>
            </w:r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C6" w:rsidTr="003F6FC6">
        <w:tc>
          <w:tcPr>
            <w:tcW w:w="3409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F5F35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799A386" wp14:editId="0C2345D1">
                  <wp:extent cx="1200688" cy="969600"/>
                  <wp:effectExtent l="0" t="0" r="0" b="2540"/>
                  <wp:docPr id="16" name="Рисунок 16" descr="C:\Users\saydick\Desktop\Клубный час\668fe285e7b87ea59a0ba9aff307fa0b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432" cy="98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  <w:vAlign w:val="center"/>
          </w:tcPr>
          <w:p w:rsidR="003F6FC6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Игротеке вы сможете позаниматься самыми разнообразными делами. </w:t>
            </w:r>
          </w:p>
          <w:p w:rsidR="003F6FC6" w:rsidRPr="0069690A" w:rsidRDefault="003F6FC6" w:rsidP="001950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Какими – выберете сами!</w:t>
            </w:r>
          </w:p>
        </w:tc>
        <w:tc>
          <w:tcPr>
            <w:tcW w:w="2126" w:type="dxa"/>
            <w:vAlign w:val="center"/>
          </w:tcPr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этаж, </w:t>
            </w:r>
          </w:p>
          <w:p w:rsidR="003F6FC6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  <w:p w:rsidR="003F6FC6" w:rsidRPr="0069690A" w:rsidRDefault="003F6FC6" w:rsidP="00195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FC6" w:rsidRDefault="003F6FC6" w:rsidP="003F6FC6">
      <w:pPr>
        <w:jc w:val="center"/>
        <w:rPr>
          <w:rFonts w:ascii="Times New Roman" w:hAnsi="Times New Roman" w:cs="Times New Roman"/>
          <w:b/>
          <w:sz w:val="32"/>
        </w:rPr>
      </w:pPr>
    </w:p>
    <w:p w:rsidR="003F6FC6" w:rsidRPr="007D5E0D" w:rsidRDefault="003F6FC6" w:rsidP="003F6FC6">
      <w:pPr>
        <w:ind w:left="-851"/>
        <w:rPr>
          <w:rFonts w:ascii="Times New Roman" w:hAnsi="Times New Roman" w:cs="Times New Roman"/>
          <w:sz w:val="32"/>
        </w:rPr>
      </w:pPr>
      <w:r w:rsidRPr="007D5E0D">
        <w:rPr>
          <w:rFonts w:ascii="Times New Roman" w:hAnsi="Times New Roman" w:cs="Times New Roman"/>
          <w:sz w:val="32"/>
        </w:rPr>
        <w:t>Максимальное количество детей - 102</w:t>
      </w:r>
    </w:p>
    <w:p w:rsidR="003F6FC6" w:rsidRPr="007D5E0D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sectPr w:rsidR="003F6FC6" w:rsidRPr="007D5E0D" w:rsidSect="008A39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8D"/>
    <w:rsid w:val="000F5F35"/>
    <w:rsid w:val="001A632A"/>
    <w:rsid w:val="001F1323"/>
    <w:rsid w:val="002871D9"/>
    <w:rsid w:val="0036668D"/>
    <w:rsid w:val="00390FE7"/>
    <w:rsid w:val="003E3AD9"/>
    <w:rsid w:val="003F6FC6"/>
    <w:rsid w:val="00420D3C"/>
    <w:rsid w:val="00456BB8"/>
    <w:rsid w:val="004F3964"/>
    <w:rsid w:val="0057440F"/>
    <w:rsid w:val="005E6917"/>
    <w:rsid w:val="0069690A"/>
    <w:rsid w:val="006D634B"/>
    <w:rsid w:val="007D5E0D"/>
    <w:rsid w:val="00800A27"/>
    <w:rsid w:val="008837DD"/>
    <w:rsid w:val="008A3923"/>
    <w:rsid w:val="00AB58D8"/>
    <w:rsid w:val="00AC04A4"/>
    <w:rsid w:val="00BA0D33"/>
    <w:rsid w:val="00D400A7"/>
    <w:rsid w:val="00D90BB9"/>
    <w:rsid w:val="00E27A0B"/>
    <w:rsid w:val="00E63F9C"/>
    <w:rsid w:val="00F0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571D6-694A-4337-BF99-76975FB0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MDOU308</dc:creator>
  <cp:keywords/>
  <dc:description/>
  <cp:lastModifiedBy>MDOU308</cp:lastModifiedBy>
  <cp:revision>23</cp:revision>
  <cp:lastPrinted>2023-03-23T11:44:00Z</cp:lastPrinted>
  <dcterms:created xsi:type="dcterms:W3CDTF">2023-02-14T08:27:00Z</dcterms:created>
  <dcterms:modified xsi:type="dcterms:W3CDTF">2023-03-24T03:10:00Z</dcterms:modified>
</cp:coreProperties>
</file>