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E27" w:rsidRDefault="004C3A48">
      <w:pPr>
        <w:pStyle w:val="a4"/>
      </w:pPr>
      <w:r>
        <w:rPr>
          <w:noProof/>
          <w:lang w:eastAsia="ru-RU"/>
        </w:rPr>
        <mc:AlternateContent>
          <mc:Choice Requires="wps">
            <w:drawing>
              <wp:anchor distT="0" distB="0" distL="0" distR="0" simplePos="0" relativeHeight="484387840" behindDoc="1" locked="0" layoutInCell="1" allowOverlap="1">
                <wp:simplePos x="0" y="0"/>
                <wp:positionH relativeFrom="page">
                  <wp:posOffset>635</wp:posOffset>
                </wp:positionH>
                <wp:positionV relativeFrom="page">
                  <wp:posOffset>6951726</wp:posOffset>
                </wp:positionV>
                <wp:extent cx="139700" cy="69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69850"/>
                        </a:xfrm>
                        <a:prstGeom prst="rect">
                          <a:avLst/>
                        </a:prstGeom>
                      </wps:spPr>
                      <wps:txbx>
                        <w:txbxContent>
                          <w:p w:rsidR="003C3E30" w:rsidRDefault="003C3E30">
                            <w:pPr>
                              <w:spacing w:line="220" w:lineRule="exact"/>
                              <w:rPr>
                                <w:rFonts w:ascii="Calibri" w:hAnsi="Calibri"/>
                              </w:rPr>
                            </w:pPr>
                            <w:r>
                              <w:rPr>
                                <w:rFonts w:ascii="Calibri" w:hAnsi="Calibri"/>
                                <w:color w:val="171B24"/>
                                <w:spacing w:val="-10"/>
                              </w:rPr>
                              <w:t>е</w:t>
                            </w:r>
                          </w:p>
                        </w:txbxContent>
                      </wps:txbx>
                      <wps:bodyPr vert="vert"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05pt;margin-top:547.4pt;width:11pt;height:5.5pt;z-index:-189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" filled="f" stroked="f">
                <v:path arrowok="t"/>
                <v:textbox style="layout-flow:vertical" inset="0,0,0,0">
                  <w:txbxContent>
                    <w:p w:rsidR="003C3E30" w:rsidRDefault="003C3E30">
                      <w:pPr>
                        <w:spacing w:line="220" w:lineRule="exact"/>
                        <w:rPr>
                          <w:rFonts w:ascii="Calibri" w:hAnsi="Calibri"/>
                        </w:rPr>
                      </w:pPr>
                      <w:r>
                        <w:rPr>
                          <w:rFonts w:ascii="Calibri" w:hAnsi="Calibri"/>
                          <w:color w:val="171B24"/>
                          <w:spacing w:val="-10"/>
                        </w:rPr>
                        <w:t>е</w:t>
                      </w:r>
                    </w:p>
                  </w:txbxContent>
                </v:textbox>
                <w10:wrap anchorx="page" anchory="page"/>
              </v:shape>
            </w:pict>
          </mc:Fallback>
        </mc:AlternateContent>
      </w:r>
      <w:r>
        <w:rPr>
          <w:noProof/>
          <w:lang w:eastAsia="ru-RU"/>
        </w:rPr>
        <mc:AlternateContent>
          <mc:Choice Requires="wps">
            <w:drawing>
              <wp:anchor distT="0" distB="0" distL="0" distR="0" simplePos="0" relativeHeight="484388352" behindDoc="1" locked="0" layoutInCell="1" allowOverlap="1">
                <wp:simplePos x="0" y="0"/>
                <wp:positionH relativeFrom="page">
                  <wp:posOffset>333613</wp:posOffset>
                </wp:positionH>
                <wp:positionV relativeFrom="page">
                  <wp:posOffset>7129526</wp:posOffset>
                </wp:positionV>
                <wp:extent cx="140335" cy="71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71120"/>
                        </a:xfrm>
                        <a:prstGeom prst="rect">
                          <a:avLst/>
                        </a:prstGeom>
                      </wps:spPr>
                      <wps:txbx>
                        <w:txbxContent>
                          <w:p w:rsidR="003C3E30" w:rsidRDefault="003C3E30">
                            <w:pPr>
                              <w:spacing w:line="221" w:lineRule="exact"/>
                              <w:rPr>
                                <w:rFonts w:ascii="Calibri"/>
                              </w:rPr>
                            </w:pPr>
                            <w:r>
                              <w:rPr>
                                <w:rFonts w:ascii="Calibri"/>
                                <w:color w:val="171B24"/>
                                <w:spacing w:val="-10"/>
                              </w:rPr>
                              <w:t>1</w:t>
                            </w:r>
                          </w:p>
                        </w:txbxContent>
                      </wps:txbx>
                      <wps:bodyPr vert="vert" wrap="square" lIns="0" tIns="0" rIns="0" bIns="0" rtlCol="0">
                        <a:noAutofit/>
                      </wps:bodyPr>
                    </wps:wsp>
                  </a:graphicData>
                </a:graphic>
              </wp:anchor>
            </w:drawing>
          </mc:Choice>
          <mc:Fallback>
            <w:pict>
              <v:shape id="Textbox 2" o:spid="_x0000_s1027" type="#_x0000_t202" style="position:absolute;left:0;text-align:left;margin-left:26.25pt;margin-top:561.4pt;width:11.05pt;height:5.6pt;z-index:-1892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" filled="f" stroked="f">
                <v:path arrowok="t"/>
                <v:textbox style="layout-flow:vertical" inset="0,0,0,0">
                  <w:txbxContent>
                    <w:p w:rsidR="003C3E30" w:rsidRDefault="003C3E30">
                      <w:pPr>
                        <w:spacing w:line="221" w:lineRule="exact"/>
                        <w:rPr>
                          <w:rFonts w:ascii="Calibri"/>
                        </w:rPr>
                      </w:pPr>
                      <w:r>
                        <w:rPr>
                          <w:rFonts w:ascii="Calibri"/>
                          <w:color w:val="171B24"/>
                          <w:spacing w:val="-10"/>
                        </w:rPr>
                        <w:t>1</w:t>
                      </w:r>
                    </w:p>
                  </w:txbxContent>
                </v:textbox>
                <w10:wrap anchorx="page" anchory="page"/>
              </v:shape>
            </w:pict>
          </mc:Fallback>
        </mc:AlternateContent>
      </w:r>
      <w:r>
        <w:rPr>
          <w:noProof/>
          <w:lang w:eastAsia="ru-RU"/>
        </w:rPr>
        <mc:AlternateContent>
          <mc:Choice Requires="wpg">
            <w:drawing>
              <wp:anchor distT="0" distB="0" distL="0" distR="0" simplePos="0" relativeHeight="484388864" behindDoc="1" locked="0" layoutInCell="1" allowOverlap="1">
                <wp:simplePos x="0" y="0"/>
                <wp:positionH relativeFrom="page">
                  <wp:posOffset>-1906</wp:posOffset>
                </wp:positionH>
                <wp:positionV relativeFrom="page">
                  <wp:posOffset>0</wp:posOffset>
                </wp:positionV>
                <wp:extent cx="10692765" cy="75615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765" cy="7561580"/>
                          <a:chOff x="0" y="0"/>
                          <a:chExt cx="10692765" cy="7561580"/>
                        </a:xfrm>
                      </wpg:grpSpPr>
                      <pic:pic xmlns:pic="http://schemas.openxmlformats.org/drawingml/2006/picture">
                        <pic:nvPicPr>
                          <pic:cNvPr id="4" name="Image 4"/>
                          <pic:cNvPicPr/>
                        </pic:nvPicPr>
                        <pic:blipFill>
                          <a:blip r:embed="rId5" cstate="print"/>
                          <a:stretch>
                            <a:fillRect/>
                          </a:stretch>
                        </pic:blipFill>
                        <pic:spPr>
                          <a:xfrm>
                            <a:off x="1906" y="0"/>
                            <a:ext cx="10690859" cy="7561580"/>
                          </a:xfrm>
                          <a:prstGeom prst="rect">
                            <a:avLst/>
                          </a:prstGeom>
                        </pic:spPr>
                      </pic:pic>
                      <wps:wsp>
                        <wps:cNvPr id="5" name="Graphic 5"/>
                        <wps:cNvSpPr/>
                        <wps:spPr>
                          <a:xfrm>
                            <a:off x="0" y="6844665"/>
                            <a:ext cx="716280" cy="716280"/>
                          </a:xfrm>
                          <a:custGeom>
                            <a:avLst/>
                            <a:gdLst/>
                            <a:ahLst/>
                            <a:cxnLst/>
                            <a:rect l="l" t="t" r="r" b="b"/>
                            <a:pathLst>
                              <a:path w="716280" h="716280">
                                <a:moveTo>
                                  <a:pt x="716280" y="716279"/>
                                </a:moveTo>
                                <a:lnTo>
                                  <a:pt x="716280" y="0"/>
                                </a:lnTo>
                                <a:lnTo>
                                  <a:pt x="0" y="0"/>
                                </a:lnTo>
                                <a:lnTo>
                                  <a:pt x="0" y="716279"/>
                                </a:lnTo>
                                <a:lnTo>
                                  <a:pt x="716280" y="716279"/>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224918" y="6845681"/>
                            <a:ext cx="481330" cy="481965"/>
                          </a:xfrm>
                          <a:custGeom>
                            <a:avLst/>
                            <a:gdLst/>
                            <a:ahLst/>
                            <a:cxnLst/>
                            <a:rect l="l" t="t" r="r" b="b"/>
                            <a:pathLst>
                              <a:path w="481330" h="481965">
                                <a:moveTo>
                                  <a:pt x="307225" y="0"/>
                                </a:moveTo>
                                <a:lnTo>
                                  <a:pt x="11518" y="295783"/>
                                </a:lnTo>
                                <a:lnTo>
                                  <a:pt x="0" y="481457"/>
                                </a:lnTo>
                                <a:lnTo>
                                  <a:pt x="185623" y="469900"/>
                                </a:lnTo>
                                <a:lnTo>
                                  <a:pt x="481330" y="174117"/>
                                </a:lnTo>
                                <a:lnTo>
                                  <a:pt x="307225" y="0"/>
                                </a:lnTo>
                                <a:close/>
                              </a:path>
                            </a:pathLst>
                          </a:custGeom>
                          <a:ln w="9524">
                            <a:solidFill>
                              <a:srgbClr val="5C83B4"/>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6" cstate="print"/>
                          <a:stretch>
                            <a:fillRect/>
                          </a:stretch>
                        </pic:blipFill>
                        <pic:spPr>
                          <a:xfrm>
                            <a:off x="1906" y="1053083"/>
                            <a:ext cx="10395331" cy="6508496"/>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1909" y="880744"/>
                            <a:ext cx="10683871" cy="6680834"/>
                          </a:xfrm>
                          <a:prstGeom prst="rect">
                            <a:avLst/>
                          </a:prstGeom>
                        </pic:spPr>
                      </pic:pic>
                      <pic:pic xmlns:pic="http://schemas.openxmlformats.org/drawingml/2006/picture">
                        <pic:nvPicPr>
                          <pic:cNvPr id="9" name="Image 9"/>
                          <pic:cNvPicPr/>
                        </pic:nvPicPr>
                        <pic:blipFill>
                          <a:blip r:embed="rId8" cstate="print"/>
                          <a:stretch>
                            <a:fillRect/>
                          </a:stretch>
                        </pic:blipFill>
                        <pic:spPr>
                          <a:xfrm>
                            <a:off x="1909" y="0"/>
                            <a:ext cx="10690856" cy="1139189"/>
                          </a:xfrm>
                          <a:prstGeom prst="rect">
                            <a:avLst/>
                          </a:prstGeom>
                        </pic:spPr>
                      </pic:pic>
                    </wpg:wgp>
                  </a:graphicData>
                </a:graphic>
              </wp:anchor>
            </w:drawing>
          </mc:Choice>
          <mc:Fallback>
            <w:pict>
              <v:group w14:anchorId="18EEF08C" id="Group 3" o:spid="_x0000_s1026" style="position:absolute;margin-left:-.15pt;margin-top:0;width:841.95pt;height:595.4pt;z-index:-18927616;mso-wrap-distance-left:0;mso-wrap-distance-right:0;mso-position-horizontal-relative:page;mso-position-vertical-relative:page" coordsize="106927,756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19;width:106908;height:75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caz3EAAAA2gAAAA8AAABkcnMvZG93bnJldi54bWxEj0FrwkAUhO9C/8PyCt50kyBaUtdQCqVi&#10;D6L20tsj+0yC2bfp7tbE/npXEDwOM/MNsywG04ozOd9YVpBOExDEpdUNVwq+Dx+TFxA+IGtsLZOC&#10;C3koVk+jJeba9ryj8z5UIkLY56igDqHLpfRlTQb91HbE0TtaZzBE6SqpHfYRblqZJclcGmw4LtTY&#10;0XtN5Wn/ZxTw1v5kqUvb38Vl+/m1bjYh+98oNX4e3l5BBBrCI3xvr7WCGdyuxBsgV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caz3EAAAA2gAAAA8AAAAAAAAAAAAAAAAA&#10;nwIAAGRycy9kb3ducmV2LnhtbFBLBQYAAAAABAAEAPcAAACQAwAAAAA=&#10;">
                  <v:imagedata r:id="rId9" o:title=""/>
                </v:shape>
                <v:shape id="Graphic 5" o:spid="_x0000_s1028" style="position:absolute;top:68446;width:7162;height:7163;visibility:visible;mso-wrap-style:square;v-text-anchor:top" coordsize="716280,71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1528IA&#10;AADaAAAADwAAAGRycy9kb3ducmV2LnhtbESP0YrCMBRE3xf8h3AXfFk0VdBqbRQVFF9EV/2AS3Nt&#10;yzY3pYm1/r1ZWNjHYWbOMOmqM5VoqXGlZQWjYQSCOLO65FzB7bobzEA4j6yxskwKXuRgtex9pJho&#10;++Rvai8+FwHCLkEFhfd1IqXLCjLohrYmDt7dNgZ9kE0udYPPADeVHEfRVBosOSwUWNO2oOzn8jCB&#10;sjkd8vP8TJOv6ymL95sqlseRUv3Pbr0A4anz/+G/9kErmMDvlXAD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DXnbwgAAANoAAAAPAAAAAAAAAAAAAAAAAJgCAABkcnMvZG93&#10;bnJldi54bWxQSwUGAAAAAAQABAD1AAAAhwMAAAAA&#10;" path="m716280,716279l716280,,,,,716279r716280,xe" stroked="f">
                  <v:path arrowok="t"/>
                </v:shape>
                <v:shape id="Graphic 6" o:spid="_x0000_s1029" style="position:absolute;left:2249;top:68456;width:4813;height:4820;visibility:visible;mso-wrap-style:square;v-text-anchor:top" coordsize="481330,481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UFMMA&#10;AADaAAAADwAAAGRycy9kb3ducmV2LnhtbESPUWvCMBSF3wf+h3CFvchM3YOTzrRIQdjGQKz+gLvm&#10;rqk2N6XJNPv3y0Dw8XDO+Q5nXUbbiwuNvnOsYDHPQBA3TnfcKjgetk8rED4ga+wdk4Jf8lAWk4c1&#10;5tpdeU+XOrQiQdjnqMCEMORS+saQRT93A3Hyvt1oMSQ5tlKPeE1w28vnLFtKix2nBYMDVYaac/1j&#10;FYT4Xn3Fmdt9ZueXD56dusqaWqnHady8gggUwz18a79pBUv4v5Ju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tUFMMAAADaAAAADwAAAAAAAAAAAAAAAACYAgAAZHJzL2Rv&#10;d25yZXYueG1sUEsFBgAAAAAEAAQA9QAAAIgDAAAAAA==&#10;" path="m307225,l11518,295783,,481457,185623,469900,481330,174117,307225,xe" filled="f" strokecolor="#5c83b4" strokeweight=".26456mm">
                  <v:path arrowok="t"/>
                </v:shape>
                <v:shape id="Image 7" o:spid="_x0000_s1030" type="#_x0000_t75" style="position:absolute;left:19;top:10530;width:103953;height:65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a6rPCAAAA2gAAAA8AAABkcnMvZG93bnJldi54bWxEj81qg0AUhfeFvsNwC93V0SzaYjKR0hDi&#10;povYIFlenBs1ce6IM4n69p1CIMvD+fk4q2wynbjR4FrLCpIoBkFcWd1yreDwu337BOE8ssbOMimY&#10;yUG2fn5aYartyHu6Fb4WYYRdigoa7/tUSlc1ZNBFticO3skOBn2QQy31gGMYN51cxPG7NNhyIDTY&#10;03dD1aW4msDN552vr5iff8oyOezpuCnIKvX6Mn0tQXia/CN8b+dawQf8Xwk3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WuqzwgAAANoAAAAPAAAAAAAAAAAAAAAAAJ8C&#10;AABkcnMvZG93bnJldi54bWxQSwUGAAAAAAQABAD3AAAAjgMAAAAA&#10;">
                  <v:imagedata r:id="rId10" o:title=""/>
                </v:shape>
                <v:shape id="Image 8" o:spid="_x0000_s1031" type="#_x0000_t75" style="position:absolute;left:19;top:8807;width:106838;height:66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sUCLAAAAA2gAAAA8AAABkcnMvZG93bnJldi54bWxET8tqAjEU3Rf6D+EW3IhmFFplahQRHAuF&#10;go8PuCS3M4OTmzHJPPr3zaLQ5eG8N7vRNqInH2rHChbzDASxdqbmUsHtepytQYSIbLBxTAp+KMBu&#10;+/y0wdy4gc/UX2IpUgiHHBVUMba5lEFXZDHMXUucuG/nLcYEfSmNxyGF20Yus+xNWqw5NVTY0qEi&#10;fb90VgH5Irw6fe706X4o2unXYzX9fCg1eRn37yAijfFf/Of+MArS1nQl3QC5/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CxQIsAAAADaAAAADwAAAAAAAAAAAAAAAACfAgAA&#10;ZHJzL2Rvd25yZXYueG1sUEsFBgAAAAAEAAQA9wAAAIwDAAAAAA==&#10;">
                  <v:imagedata r:id="rId11" o:title=""/>
                </v:shape>
                <v:shape id="Image 9" o:spid="_x0000_s1032" type="#_x0000_t75" style="position:absolute;left:19;width:106908;height:11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KIGDCAAAA2gAAAA8AAABkcnMvZG93bnJldi54bWxEj09rwkAUxO8Fv8PyhN6ajSlIG11Fi6I9&#10;1vTg8ZF9ZoPZtyG7zZ9v7xYKPQ4z8xtmvR1tI3rqfO1YwSJJQRCXTtdcKfguji9vIHxA1tg4JgUT&#10;edhuZk9rzLUb+Iv6S6hEhLDPUYEJoc2l9KUhiz5xLXH0bq6zGKLsKqk7HCLcNjJL06W0WHNcMNjS&#10;h6HyfvmxCvpsP929G4rD9bQ0u4V//QwnVup5Pu5WIAKN4T/81z5rBe/weyXeAL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iiBgwgAAANoAAAAPAAAAAAAAAAAAAAAAAJ8C&#10;AABkcnMvZG93bnJldi54bWxQSwUGAAAAAAQABAD3AAAAjgMAAAAA&#10;">
                  <v:imagedata r:id="rId12" o:title=""/>
                </v:shape>
                <w10:wrap anchorx="page" anchory="page"/>
              </v:group>
            </w:pict>
          </mc:Fallback>
        </mc:AlternateContent>
      </w:r>
      <w:r>
        <w:rPr>
          <w:color w:val="E2E6ED"/>
        </w:rPr>
        <w:t>ПРОГРАММА</w:t>
      </w:r>
      <w:r>
        <w:rPr>
          <w:color w:val="E2E6ED"/>
          <w:spacing w:val="-9"/>
        </w:rPr>
        <w:t xml:space="preserve"> </w:t>
      </w:r>
      <w:r>
        <w:rPr>
          <w:color w:val="E2E6ED"/>
        </w:rPr>
        <w:t>ПРОСВЕЩЕНИЯ</w:t>
      </w:r>
      <w:r>
        <w:rPr>
          <w:color w:val="E2E6ED"/>
          <w:spacing w:val="-6"/>
        </w:rPr>
        <w:t xml:space="preserve"> </w:t>
      </w:r>
      <w:r>
        <w:rPr>
          <w:color w:val="E2E6ED"/>
          <w:spacing w:val="-2"/>
        </w:rPr>
        <w:t>РОДИТЕЛЕЙ</w:t>
      </w:r>
    </w:p>
    <w:p w:rsidR="00804E27" w:rsidRDefault="004C3A48">
      <w:pPr>
        <w:spacing w:before="13" w:line="244" w:lineRule="auto"/>
        <w:ind w:left="10" w:right="1"/>
        <w:jc w:val="center"/>
        <w:rPr>
          <w:rFonts w:ascii="Verdana" w:hAnsi="Verdana"/>
          <w:sz w:val="44"/>
        </w:rPr>
      </w:pPr>
      <w:r>
        <w:rPr>
          <w:rFonts w:ascii="Verdana" w:hAnsi="Verdana"/>
          <w:color w:val="E2E6ED"/>
          <w:sz w:val="44"/>
        </w:rPr>
        <w:t>(законных</w:t>
      </w:r>
      <w:r>
        <w:rPr>
          <w:rFonts w:ascii="Verdana" w:hAnsi="Verdana"/>
          <w:color w:val="E2E6ED"/>
          <w:spacing w:val="-8"/>
          <w:sz w:val="44"/>
        </w:rPr>
        <w:t xml:space="preserve"> </w:t>
      </w:r>
      <w:r>
        <w:rPr>
          <w:rFonts w:ascii="Verdana" w:hAnsi="Verdana"/>
          <w:color w:val="E2E6ED"/>
          <w:sz w:val="44"/>
        </w:rPr>
        <w:t>представителей)</w:t>
      </w:r>
      <w:r>
        <w:rPr>
          <w:rFonts w:ascii="Verdana" w:hAnsi="Verdana"/>
          <w:color w:val="E2E6ED"/>
          <w:spacing w:val="-8"/>
          <w:sz w:val="44"/>
        </w:rPr>
        <w:t xml:space="preserve"> </w:t>
      </w:r>
      <w:r>
        <w:rPr>
          <w:rFonts w:ascii="Verdana" w:hAnsi="Verdana"/>
          <w:color w:val="E2E6ED"/>
          <w:sz w:val="44"/>
        </w:rPr>
        <w:t>детей</w:t>
      </w:r>
      <w:r>
        <w:rPr>
          <w:rFonts w:ascii="Verdana" w:hAnsi="Verdana"/>
          <w:color w:val="E2E6ED"/>
          <w:spacing w:val="-13"/>
          <w:sz w:val="44"/>
        </w:rPr>
        <w:t xml:space="preserve"> </w:t>
      </w:r>
      <w:r>
        <w:rPr>
          <w:rFonts w:ascii="Verdana" w:hAnsi="Verdana"/>
          <w:color w:val="E2E6ED"/>
          <w:sz w:val="44"/>
        </w:rPr>
        <w:t>дошкольного</w:t>
      </w:r>
      <w:r>
        <w:rPr>
          <w:rFonts w:ascii="Verdana" w:hAnsi="Verdana"/>
          <w:color w:val="E2E6ED"/>
          <w:spacing w:val="-7"/>
          <w:sz w:val="44"/>
        </w:rPr>
        <w:t xml:space="preserve"> </w:t>
      </w:r>
      <w:r>
        <w:rPr>
          <w:rFonts w:ascii="Verdana" w:hAnsi="Verdana"/>
          <w:color w:val="E2E6ED"/>
          <w:sz w:val="44"/>
        </w:rPr>
        <w:t>возраста, посещающих дошкольные образовательные организации</w:t>
      </w:r>
    </w:p>
    <w:p w:rsidR="00804E27" w:rsidRDefault="00804E27">
      <w:pPr>
        <w:spacing w:line="244" w:lineRule="auto"/>
        <w:jc w:val="center"/>
        <w:rPr>
          <w:rFonts w:ascii="Verdana" w:hAnsi="Verdana"/>
          <w:sz w:val="44"/>
        </w:rPr>
        <w:sectPr w:rsidR="00804E27">
          <w:type w:val="continuous"/>
          <w:pgSz w:w="16840" w:h="11910" w:orient="landscape"/>
          <w:pgMar w:top="0" w:right="1540" w:bottom="280" w:left="1740" w:header="720" w:footer="720" w:gutter="0"/>
          <w:cols w:space="720"/>
        </w:sectPr>
      </w:pPr>
    </w:p>
    <w:p w:rsidR="00804E27" w:rsidRDefault="004C3A48">
      <w:pPr>
        <w:spacing w:before="76"/>
        <w:ind w:left="256"/>
        <w:jc w:val="both"/>
        <w:rPr>
          <w:sz w:val="24"/>
        </w:rPr>
      </w:pPr>
      <w:r>
        <w:rPr>
          <w:noProof/>
          <w:lang w:eastAsia="ru-RU"/>
        </w:rPr>
        <w:lastRenderedPageBreak/>
        <w:drawing>
          <wp:anchor distT="0" distB="0" distL="0" distR="0" simplePos="0" relativeHeight="484389376" behindDoc="1" locked="0" layoutInCell="1" allowOverlap="1">
            <wp:simplePos x="0" y="0"/>
            <wp:positionH relativeFrom="page">
              <wp:posOffset>0</wp:posOffset>
            </wp:positionH>
            <wp:positionV relativeFrom="page">
              <wp:posOffset>0</wp:posOffset>
            </wp:positionV>
            <wp:extent cx="7561580" cy="1069085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898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2" name="Graphic 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1EC77EA" id="Group 11" o:spid="_x0000_s1026" style="position:absolute;margin-left:538.1pt;margin-top:784.5pt;width:57.3pt;height:57.4pt;z-index:-189265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ZZMwMAAMg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PB5VlkzAwAAyAkAAA4AAAAAAAAAAAAAAAAALgIAAGRycy9lMm9Eb2MueG1sUEsBAi0A&#10;FAAGAAgAAAAhAN5ipfnjAAAADwEAAA8AAAAAAAAAAAAAAAAAjQUAAGRycy9kb3ducmV2LnhtbFBL&#10;BQYAAAAABAAEAPMAAACdBgAAAAA=&#10;">
                <v:shape id="Graphic 1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ZqPsQA&#10;AADbAAAADwAAAGRycy9kb3ducmV2LnhtbESPQWsCMRCF74L/IYzQm2a1tMhqFC0U2kNBV9nW27CZ&#10;7oZuJkuS6vbfG6HgbYb3vjdvluvetuJMPhjHCqaTDARx5bThWsHx8DqegwgRWWPrmBT8UYD1ajhY&#10;Yq7dhfd0LmItUgiHHBU0MXa5lKFqyGKYuI44ad/OW4xp9bXUHi8p3LZylmXP0qLhdKHBjl4aqn6K&#10;X5tqPL4X5e7DuK/S+O5zc+Jt9cRKPYz6zQJEpD7ezf/0m07cDG6/pAH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Waj7EAAAA2wAAAA8AAAAAAAAAAAAAAAAAmAIAAGRycy9k&#10;b3ducmV2LnhtbFBLBQYAAAAABAAEAPUAAACJAwAAAAA=&#10;" path="m722629,l,,,728980r722629,l722629,xe" stroked="f">
                  <v:path arrowok="t"/>
                </v:shape>
                <v:shape id="Graphic 1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nmcEA&#10;AADbAAAADwAAAGRycy9kb3ducmV2LnhtbERPzWrCQBC+C77DMkJvZlNLJaRZRcVKkF60fYAhO01C&#10;s7NLdtU0T+8WhN7m4/udYj2YTlyp961lBc9JCoK4srrlWsHX5/s8A+EDssbOMin4JQ/r1XRSYK7t&#10;jU90PYdaxBD2OSpoQnC5lL5qyKBPrCOO3LftDYYI+1rqHm8x3HRykaZLabDl2NCgo11D1c/5YhQc&#10;9evWGdxvyuxjHJeX4N0h80o9zYbNG4hAQ/gXP9yljvNf4O+XeI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7p5nBAAAA2wAAAA8AAAAAAAAAAAAAAAAAmAIAAGRycy9kb3du&#10;cmV2LnhtbFBLBQYAAAAABAAEAPUAAACGAwAAAAA=&#10;" path="m,177190l297560,474649r188849,11735l474725,297459,177291,,,177190xe" filled="f" strokecolor="#5c83b4">
                  <v:path arrowok="t"/>
                </v:shape>
                <w10:wrap anchorx="page" anchory="page"/>
              </v:group>
            </w:pict>
          </mc:Fallback>
        </mc:AlternateContent>
      </w:r>
      <w:proofErr w:type="gramStart"/>
      <w:r>
        <w:rPr>
          <w:color w:val="000000"/>
          <w:sz w:val="24"/>
          <w:shd w:val="clear" w:color="auto" w:fill="FFFFFF"/>
        </w:rPr>
        <w:t>УДК</w:t>
      </w:r>
      <w:r>
        <w:rPr>
          <w:color w:val="000000"/>
          <w:spacing w:val="49"/>
          <w:sz w:val="24"/>
          <w:shd w:val="clear" w:color="auto" w:fill="FFFFFF"/>
        </w:rPr>
        <w:t xml:space="preserve">  </w:t>
      </w:r>
      <w:r>
        <w:rPr>
          <w:color w:val="000000"/>
          <w:spacing w:val="-2"/>
          <w:sz w:val="24"/>
          <w:shd w:val="clear" w:color="auto" w:fill="FFFFFF"/>
        </w:rPr>
        <w:t>373.2</w:t>
      </w:r>
      <w:proofErr w:type="gramEnd"/>
    </w:p>
    <w:p w:rsidR="00804E27" w:rsidRDefault="00804E27">
      <w:pPr>
        <w:pStyle w:val="a3"/>
        <w:ind w:left="0"/>
        <w:jc w:val="left"/>
        <w:rPr>
          <w:sz w:val="24"/>
        </w:rPr>
      </w:pPr>
    </w:p>
    <w:p w:rsidR="00804E27" w:rsidRDefault="00804E27">
      <w:pPr>
        <w:pStyle w:val="a3"/>
        <w:ind w:left="0"/>
        <w:jc w:val="left"/>
        <w:rPr>
          <w:sz w:val="24"/>
        </w:rPr>
      </w:pPr>
    </w:p>
    <w:p w:rsidR="00804E27" w:rsidRDefault="004C3A48">
      <w:pPr>
        <w:ind w:right="960"/>
        <w:jc w:val="center"/>
        <w:rPr>
          <w:b/>
          <w:sz w:val="24"/>
        </w:rPr>
      </w:pPr>
      <w:r>
        <w:rPr>
          <w:b/>
          <w:spacing w:val="-2"/>
          <w:sz w:val="24"/>
        </w:rPr>
        <w:t>Авторы-составители:</w:t>
      </w:r>
    </w:p>
    <w:p w:rsidR="00804E27" w:rsidRDefault="004C3A48">
      <w:pPr>
        <w:ind w:left="256" w:right="1227"/>
        <w:jc w:val="both"/>
        <w:rPr>
          <w:sz w:val="24"/>
        </w:rPr>
      </w:pPr>
      <w:r>
        <w:rPr>
          <w:sz w:val="24"/>
        </w:rPr>
        <w:t>Т.П.</w:t>
      </w:r>
      <w:r>
        <w:rPr>
          <w:spacing w:val="40"/>
          <w:sz w:val="24"/>
        </w:rPr>
        <w:t xml:space="preserve"> </w:t>
      </w:r>
      <w:proofErr w:type="spellStart"/>
      <w:r>
        <w:rPr>
          <w:sz w:val="24"/>
        </w:rPr>
        <w:t>Авдулова</w:t>
      </w:r>
      <w:proofErr w:type="spellEnd"/>
      <w:r>
        <w:rPr>
          <w:sz w:val="24"/>
        </w:rPr>
        <w:t>,</w:t>
      </w:r>
      <w:r>
        <w:rPr>
          <w:spacing w:val="40"/>
          <w:sz w:val="24"/>
        </w:rPr>
        <w:t xml:space="preserve"> </w:t>
      </w:r>
      <w:r>
        <w:rPr>
          <w:sz w:val="24"/>
        </w:rPr>
        <w:t>М.А.</w:t>
      </w:r>
      <w:r>
        <w:rPr>
          <w:spacing w:val="40"/>
          <w:sz w:val="24"/>
        </w:rPr>
        <w:t xml:space="preserve"> </w:t>
      </w:r>
      <w:proofErr w:type="spellStart"/>
      <w:r>
        <w:rPr>
          <w:sz w:val="24"/>
        </w:rPr>
        <w:t>Бахотская</w:t>
      </w:r>
      <w:proofErr w:type="spellEnd"/>
      <w:r>
        <w:rPr>
          <w:sz w:val="24"/>
        </w:rPr>
        <w:t>,</w:t>
      </w:r>
      <w:r>
        <w:rPr>
          <w:spacing w:val="40"/>
          <w:sz w:val="24"/>
        </w:rPr>
        <w:t xml:space="preserve"> </w:t>
      </w:r>
      <w:r>
        <w:rPr>
          <w:sz w:val="24"/>
        </w:rPr>
        <w:t>Ю.Ю.</w:t>
      </w:r>
      <w:r>
        <w:rPr>
          <w:spacing w:val="40"/>
          <w:sz w:val="24"/>
        </w:rPr>
        <w:t xml:space="preserve"> </w:t>
      </w:r>
      <w:r>
        <w:rPr>
          <w:sz w:val="24"/>
        </w:rPr>
        <w:t>Березина,</w:t>
      </w:r>
      <w:r>
        <w:rPr>
          <w:spacing w:val="40"/>
          <w:sz w:val="24"/>
        </w:rPr>
        <w:t xml:space="preserve"> </w:t>
      </w:r>
      <w:r>
        <w:rPr>
          <w:sz w:val="24"/>
        </w:rPr>
        <w:t>И.А.</w:t>
      </w:r>
      <w:r>
        <w:rPr>
          <w:spacing w:val="40"/>
          <w:sz w:val="24"/>
        </w:rPr>
        <w:t xml:space="preserve"> </w:t>
      </w:r>
      <w:proofErr w:type="spellStart"/>
      <w:r>
        <w:rPr>
          <w:sz w:val="24"/>
        </w:rPr>
        <w:t>Бурлакова</w:t>
      </w:r>
      <w:proofErr w:type="spellEnd"/>
      <w:r>
        <w:rPr>
          <w:sz w:val="24"/>
        </w:rPr>
        <w:t>,</w:t>
      </w:r>
      <w:r>
        <w:rPr>
          <w:spacing w:val="40"/>
          <w:sz w:val="24"/>
        </w:rPr>
        <w:t xml:space="preserve"> </w:t>
      </w:r>
      <w:r>
        <w:rPr>
          <w:sz w:val="24"/>
        </w:rPr>
        <w:t>О.Ф.</w:t>
      </w:r>
      <w:r>
        <w:rPr>
          <w:spacing w:val="40"/>
          <w:sz w:val="24"/>
        </w:rPr>
        <w:t xml:space="preserve"> </w:t>
      </w:r>
      <w:r>
        <w:rPr>
          <w:sz w:val="24"/>
        </w:rPr>
        <w:t xml:space="preserve">Жуков, Е.И. Изотова, Т.В. Калинина, Т.В. Кротова, М.В. Лещенко, А.В. </w:t>
      </w:r>
      <w:proofErr w:type="spellStart"/>
      <w:r>
        <w:rPr>
          <w:sz w:val="24"/>
        </w:rPr>
        <w:t>Лияскина</w:t>
      </w:r>
      <w:proofErr w:type="spellEnd"/>
      <w:r>
        <w:rPr>
          <w:sz w:val="24"/>
        </w:rPr>
        <w:t xml:space="preserve">, О.В. Никифорова, В.А. Новицкая, Т.А. Семенова, Г.Р. </w:t>
      </w:r>
      <w:proofErr w:type="spellStart"/>
      <w:r>
        <w:rPr>
          <w:sz w:val="24"/>
        </w:rPr>
        <w:t>Хузеева</w:t>
      </w:r>
      <w:proofErr w:type="spellEnd"/>
      <w:r>
        <w:rPr>
          <w:sz w:val="24"/>
        </w:rPr>
        <w:t xml:space="preserve">, Р.И.Я </w:t>
      </w:r>
      <w:proofErr w:type="spellStart"/>
      <w:r>
        <w:rPr>
          <w:sz w:val="24"/>
        </w:rPr>
        <w:t>физова</w:t>
      </w:r>
      <w:proofErr w:type="spellEnd"/>
      <w:r>
        <w:rPr>
          <w:sz w:val="24"/>
        </w:rPr>
        <w:t>.</w:t>
      </w:r>
    </w:p>
    <w:p w:rsidR="00804E27" w:rsidRDefault="004C3A48">
      <w:pPr>
        <w:spacing w:before="1"/>
        <w:ind w:left="256" w:right="1218"/>
        <w:jc w:val="both"/>
        <w:rPr>
          <w:sz w:val="24"/>
        </w:rPr>
      </w:pPr>
      <w:r>
        <w:rPr>
          <w:sz w:val="24"/>
        </w:rPr>
        <w:t>При</w:t>
      </w:r>
      <w:r>
        <w:rPr>
          <w:spacing w:val="-6"/>
          <w:sz w:val="24"/>
        </w:rPr>
        <w:t xml:space="preserve"> </w:t>
      </w:r>
      <w:r>
        <w:rPr>
          <w:sz w:val="24"/>
        </w:rPr>
        <w:t>участии</w:t>
      </w:r>
      <w:r>
        <w:rPr>
          <w:spacing w:val="-14"/>
          <w:sz w:val="24"/>
        </w:rPr>
        <w:t xml:space="preserve"> </w:t>
      </w:r>
      <w:r>
        <w:rPr>
          <w:sz w:val="24"/>
        </w:rPr>
        <w:t>педагогических</w:t>
      </w:r>
      <w:r>
        <w:rPr>
          <w:spacing w:val="-13"/>
          <w:sz w:val="24"/>
        </w:rPr>
        <w:t xml:space="preserve"> </w:t>
      </w:r>
      <w:r>
        <w:rPr>
          <w:sz w:val="24"/>
        </w:rPr>
        <w:t>коллективов</w:t>
      </w:r>
      <w:r>
        <w:rPr>
          <w:spacing w:val="-15"/>
          <w:sz w:val="24"/>
        </w:rPr>
        <w:t xml:space="preserve"> </w:t>
      </w:r>
      <w:r>
        <w:rPr>
          <w:sz w:val="24"/>
        </w:rPr>
        <w:t>39</w:t>
      </w:r>
      <w:r>
        <w:rPr>
          <w:spacing w:val="-13"/>
          <w:sz w:val="24"/>
        </w:rPr>
        <w:t xml:space="preserve"> </w:t>
      </w:r>
      <w:r>
        <w:rPr>
          <w:sz w:val="24"/>
        </w:rPr>
        <w:t>пилотных</w:t>
      </w:r>
      <w:r>
        <w:rPr>
          <w:spacing w:val="-13"/>
          <w:sz w:val="24"/>
        </w:rPr>
        <w:t xml:space="preserve"> </w:t>
      </w:r>
      <w:r>
        <w:rPr>
          <w:sz w:val="24"/>
        </w:rPr>
        <w:t>образовательных</w:t>
      </w:r>
      <w:r>
        <w:rPr>
          <w:spacing w:val="-13"/>
          <w:sz w:val="24"/>
        </w:rPr>
        <w:t xml:space="preserve"> </w:t>
      </w:r>
      <w:r>
        <w:rPr>
          <w:sz w:val="24"/>
        </w:rPr>
        <w:t>организаций из 5 регионов (Алтайский край, Вологодская область, Красноярский край, Санкт- Петербург, Ханты-Мансийский автономный округ Югра), Департамента демографической и семейной политики Министерства труда и социальной защиты Российской Федерации, ФГБНУ Институт коррекционной педагогики,</w:t>
      </w:r>
      <w:r>
        <w:rPr>
          <w:spacing w:val="40"/>
          <w:sz w:val="24"/>
        </w:rPr>
        <w:t xml:space="preserve"> </w:t>
      </w:r>
      <w:r>
        <w:rPr>
          <w:sz w:val="24"/>
        </w:rPr>
        <w:t>ФГБНУ Институт изучения семьи, детства и воспитания.</w:t>
      </w:r>
    </w:p>
    <w:p w:rsidR="00804E27" w:rsidRDefault="00804E27">
      <w:pPr>
        <w:pStyle w:val="a3"/>
        <w:ind w:left="0"/>
        <w:jc w:val="left"/>
        <w:rPr>
          <w:sz w:val="24"/>
        </w:rPr>
      </w:pPr>
    </w:p>
    <w:p w:rsidR="00804E27" w:rsidRDefault="004C3A48">
      <w:pPr>
        <w:spacing w:before="1"/>
        <w:ind w:left="2601" w:right="1355" w:firstLine="316"/>
        <w:jc w:val="both"/>
        <w:rPr>
          <w:sz w:val="24"/>
        </w:rPr>
      </w:pPr>
      <w:r>
        <w:rPr>
          <w:sz w:val="24"/>
        </w:rPr>
        <w:t xml:space="preserve">Программа просвещения родителей (законных представителей) детей дошкольного возраста, посещающих дошкольные образовательные организации / Т.П. </w:t>
      </w:r>
      <w:proofErr w:type="spellStart"/>
      <w:r>
        <w:rPr>
          <w:sz w:val="24"/>
        </w:rPr>
        <w:t>Авдулова</w:t>
      </w:r>
      <w:proofErr w:type="spellEnd"/>
      <w:r>
        <w:rPr>
          <w:sz w:val="24"/>
        </w:rPr>
        <w:t>, И.А.</w:t>
      </w:r>
      <w:r>
        <w:rPr>
          <w:spacing w:val="80"/>
          <w:w w:val="150"/>
          <w:sz w:val="24"/>
        </w:rPr>
        <w:t xml:space="preserve">  </w:t>
      </w:r>
      <w:proofErr w:type="spellStart"/>
      <w:proofErr w:type="gramStart"/>
      <w:r>
        <w:rPr>
          <w:sz w:val="24"/>
        </w:rPr>
        <w:t>Бурлакова</w:t>
      </w:r>
      <w:proofErr w:type="spellEnd"/>
      <w:r>
        <w:rPr>
          <w:sz w:val="24"/>
        </w:rPr>
        <w:t>,</w:t>
      </w:r>
      <w:r>
        <w:rPr>
          <w:spacing w:val="80"/>
          <w:w w:val="150"/>
          <w:sz w:val="24"/>
        </w:rPr>
        <w:t xml:space="preserve">  </w:t>
      </w:r>
      <w:r>
        <w:rPr>
          <w:sz w:val="24"/>
        </w:rPr>
        <w:t>Е.И.</w:t>
      </w:r>
      <w:proofErr w:type="gramEnd"/>
      <w:r>
        <w:rPr>
          <w:spacing w:val="80"/>
          <w:w w:val="150"/>
          <w:sz w:val="24"/>
        </w:rPr>
        <w:t xml:space="preserve">  </w:t>
      </w:r>
      <w:proofErr w:type="gramStart"/>
      <w:r>
        <w:rPr>
          <w:sz w:val="24"/>
        </w:rPr>
        <w:t>Изотова,</w:t>
      </w:r>
      <w:r>
        <w:rPr>
          <w:spacing w:val="80"/>
          <w:w w:val="150"/>
          <w:sz w:val="24"/>
        </w:rPr>
        <w:t xml:space="preserve">  </w:t>
      </w:r>
      <w:r>
        <w:rPr>
          <w:sz w:val="24"/>
        </w:rPr>
        <w:t>Т.В.</w:t>
      </w:r>
      <w:proofErr w:type="gramEnd"/>
      <w:r>
        <w:rPr>
          <w:spacing w:val="80"/>
          <w:w w:val="150"/>
          <w:sz w:val="24"/>
        </w:rPr>
        <w:t xml:space="preserve">  </w:t>
      </w:r>
      <w:r>
        <w:rPr>
          <w:sz w:val="24"/>
        </w:rPr>
        <w:t>Кротова, О.В.</w:t>
      </w:r>
      <w:r>
        <w:rPr>
          <w:spacing w:val="-4"/>
          <w:sz w:val="24"/>
        </w:rPr>
        <w:t xml:space="preserve"> </w:t>
      </w:r>
      <w:r>
        <w:rPr>
          <w:sz w:val="24"/>
        </w:rPr>
        <w:t>Никифорова,</w:t>
      </w:r>
      <w:r>
        <w:rPr>
          <w:spacing w:val="-4"/>
          <w:sz w:val="24"/>
        </w:rPr>
        <w:t xml:space="preserve"> </w:t>
      </w:r>
      <w:r>
        <w:rPr>
          <w:sz w:val="24"/>
        </w:rPr>
        <w:t>В.А.</w:t>
      </w:r>
      <w:r>
        <w:rPr>
          <w:spacing w:val="-4"/>
          <w:sz w:val="24"/>
        </w:rPr>
        <w:t xml:space="preserve"> </w:t>
      </w:r>
      <w:r>
        <w:rPr>
          <w:sz w:val="24"/>
        </w:rPr>
        <w:t>Новицкая,</w:t>
      </w:r>
      <w:r>
        <w:rPr>
          <w:spacing w:val="-6"/>
          <w:sz w:val="24"/>
        </w:rPr>
        <w:t xml:space="preserve"> </w:t>
      </w:r>
      <w:r>
        <w:rPr>
          <w:sz w:val="24"/>
        </w:rPr>
        <w:t>Г.Р.</w:t>
      </w:r>
      <w:r>
        <w:rPr>
          <w:spacing w:val="-4"/>
          <w:sz w:val="24"/>
        </w:rPr>
        <w:t xml:space="preserve"> </w:t>
      </w:r>
      <w:proofErr w:type="spellStart"/>
      <w:r>
        <w:rPr>
          <w:sz w:val="24"/>
        </w:rPr>
        <w:t>Хузеева</w:t>
      </w:r>
      <w:proofErr w:type="spellEnd"/>
      <w:r>
        <w:rPr>
          <w:sz w:val="24"/>
        </w:rPr>
        <w:t>,</w:t>
      </w:r>
      <w:r>
        <w:rPr>
          <w:spacing w:val="-6"/>
          <w:sz w:val="24"/>
        </w:rPr>
        <w:t xml:space="preserve"> </w:t>
      </w:r>
      <w:r>
        <w:rPr>
          <w:sz w:val="24"/>
        </w:rPr>
        <w:t>Р.И.</w:t>
      </w:r>
      <w:r>
        <w:rPr>
          <w:spacing w:val="-6"/>
          <w:sz w:val="24"/>
        </w:rPr>
        <w:t xml:space="preserve"> </w:t>
      </w:r>
      <w:proofErr w:type="spellStart"/>
      <w:r>
        <w:rPr>
          <w:sz w:val="24"/>
        </w:rPr>
        <w:t>Яфизова</w:t>
      </w:r>
      <w:proofErr w:type="spellEnd"/>
      <w:r>
        <w:rPr>
          <w:sz w:val="24"/>
        </w:rPr>
        <w:t xml:space="preserve"> [и</w:t>
      </w:r>
      <w:r>
        <w:rPr>
          <w:spacing w:val="-15"/>
          <w:sz w:val="24"/>
        </w:rPr>
        <w:t xml:space="preserve"> </w:t>
      </w:r>
      <w:proofErr w:type="spellStart"/>
      <w:r>
        <w:rPr>
          <w:sz w:val="24"/>
        </w:rPr>
        <w:t>др</w:t>
      </w:r>
      <w:proofErr w:type="spellEnd"/>
      <w:proofErr w:type="gramStart"/>
      <w:r>
        <w:rPr>
          <w:sz w:val="24"/>
        </w:rPr>
        <w:t>].:</w:t>
      </w:r>
      <w:proofErr w:type="gramEnd"/>
      <w:r>
        <w:rPr>
          <w:spacing w:val="-15"/>
          <w:sz w:val="24"/>
        </w:rPr>
        <w:t xml:space="preserve"> </w:t>
      </w:r>
      <w:r>
        <w:rPr>
          <w:sz w:val="24"/>
        </w:rPr>
        <w:t>под</w:t>
      </w:r>
      <w:r>
        <w:rPr>
          <w:spacing w:val="-15"/>
          <w:sz w:val="24"/>
        </w:rPr>
        <w:t xml:space="preserve"> </w:t>
      </w:r>
      <w:r>
        <w:rPr>
          <w:sz w:val="24"/>
        </w:rPr>
        <w:t>ред.</w:t>
      </w:r>
      <w:r>
        <w:rPr>
          <w:spacing w:val="-15"/>
          <w:sz w:val="24"/>
        </w:rPr>
        <w:t xml:space="preserve"> </w:t>
      </w:r>
      <w:r>
        <w:rPr>
          <w:sz w:val="24"/>
        </w:rPr>
        <w:t>Е.И.</w:t>
      </w:r>
      <w:r>
        <w:rPr>
          <w:spacing w:val="-15"/>
          <w:sz w:val="24"/>
        </w:rPr>
        <w:t xml:space="preserve"> </w:t>
      </w:r>
      <w:r>
        <w:rPr>
          <w:sz w:val="24"/>
        </w:rPr>
        <w:t>Изотовой,</w:t>
      </w:r>
      <w:r>
        <w:rPr>
          <w:spacing w:val="-15"/>
          <w:sz w:val="24"/>
        </w:rPr>
        <w:t xml:space="preserve"> </w:t>
      </w:r>
      <w:r>
        <w:rPr>
          <w:sz w:val="24"/>
        </w:rPr>
        <w:t>Т.В.</w:t>
      </w:r>
      <w:r>
        <w:rPr>
          <w:spacing w:val="-15"/>
          <w:sz w:val="24"/>
        </w:rPr>
        <w:t xml:space="preserve"> </w:t>
      </w:r>
      <w:r>
        <w:rPr>
          <w:sz w:val="24"/>
        </w:rPr>
        <w:t>Кротовой.</w:t>
      </w:r>
      <w:r>
        <w:rPr>
          <w:spacing w:val="-13"/>
          <w:sz w:val="24"/>
        </w:rPr>
        <w:t xml:space="preserve"> </w:t>
      </w:r>
      <w:r>
        <w:rPr>
          <w:sz w:val="24"/>
        </w:rPr>
        <w:t>–</w:t>
      </w:r>
      <w:r>
        <w:rPr>
          <w:spacing w:val="-15"/>
          <w:sz w:val="24"/>
        </w:rPr>
        <w:t xml:space="preserve"> </w:t>
      </w:r>
      <w:r>
        <w:rPr>
          <w:sz w:val="24"/>
        </w:rPr>
        <w:t>Москва,</w:t>
      </w:r>
      <w:r>
        <w:rPr>
          <w:spacing w:val="-15"/>
          <w:sz w:val="24"/>
        </w:rPr>
        <w:t xml:space="preserve"> </w:t>
      </w:r>
      <w:r>
        <w:rPr>
          <w:sz w:val="24"/>
        </w:rPr>
        <w:t>2024 – 225 с.</w:t>
      </w:r>
    </w:p>
    <w:p w:rsidR="00804E27" w:rsidRDefault="004C3A48">
      <w:pPr>
        <w:ind w:left="2601" w:right="1359" w:firstLine="316"/>
        <w:jc w:val="both"/>
        <w:rPr>
          <w:sz w:val="24"/>
        </w:rPr>
      </w:pPr>
      <w:r>
        <w:rPr>
          <w:sz w:val="24"/>
        </w:rPr>
        <w:t>Программа просвещения родителей (законных представителей) детей дошкольного возраста, посещающих дошкольные образовательные организации, представляет собой документ призванный оказать помощь педагогам и другим специалистам дошкольных образовательных организаций в просветительской деятельности.</w:t>
      </w:r>
    </w:p>
    <w:p w:rsidR="00804E27" w:rsidRDefault="004C3A48">
      <w:pPr>
        <w:ind w:left="2601" w:right="1354" w:firstLine="316"/>
        <w:jc w:val="both"/>
        <w:rPr>
          <w:sz w:val="24"/>
        </w:rPr>
      </w:pPr>
      <w:r>
        <w:rPr>
          <w:sz w:val="24"/>
        </w:rPr>
        <w:t xml:space="preserve">Программа содержит методические материалы, которые позволяют сориентироваться в современных взглядах на </w:t>
      </w:r>
      <w:proofErr w:type="spellStart"/>
      <w:r>
        <w:rPr>
          <w:sz w:val="24"/>
        </w:rPr>
        <w:t>родительство</w:t>
      </w:r>
      <w:proofErr w:type="spellEnd"/>
      <w:r>
        <w:rPr>
          <w:sz w:val="24"/>
        </w:rPr>
        <w:t>, подходах к организации процесса просвещения. Также в ней представлен значительный объем материалов, касающихся непосредственно содержания просветительской деятельности в дошкольных образовательных организациях.</w:t>
      </w:r>
    </w:p>
    <w:p w:rsidR="00804E27" w:rsidRDefault="004C3A48">
      <w:pPr>
        <w:spacing w:before="1"/>
        <w:ind w:left="2601" w:right="1353" w:firstLine="316"/>
        <w:jc w:val="both"/>
        <w:rPr>
          <w:sz w:val="24"/>
        </w:rPr>
      </w:pPr>
      <w:r>
        <w:rPr>
          <w:sz w:val="24"/>
        </w:rPr>
        <w:t>На страницах программы представлена актуальная тематика по вопросам развития и образования детей младенческого, раннего и дошкольного возрастов, а также ответы на наиболее волнующие родителей (законных представителей)</w:t>
      </w:r>
      <w:r>
        <w:rPr>
          <w:spacing w:val="-15"/>
          <w:sz w:val="24"/>
        </w:rPr>
        <w:t xml:space="preserve"> </w:t>
      </w:r>
      <w:r>
        <w:rPr>
          <w:sz w:val="24"/>
        </w:rPr>
        <w:t>вопросы.</w:t>
      </w:r>
      <w:r>
        <w:rPr>
          <w:spacing w:val="-15"/>
          <w:sz w:val="24"/>
        </w:rPr>
        <w:t xml:space="preserve"> </w:t>
      </w:r>
      <w:r>
        <w:rPr>
          <w:sz w:val="24"/>
        </w:rPr>
        <w:t>Кроме</w:t>
      </w:r>
      <w:r>
        <w:rPr>
          <w:spacing w:val="-15"/>
          <w:sz w:val="24"/>
        </w:rPr>
        <w:t xml:space="preserve"> </w:t>
      </w:r>
      <w:r>
        <w:rPr>
          <w:sz w:val="24"/>
        </w:rPr>
        <w:t>того,</w:t>
      </w:r>
      <w:r>
        <w:rPr>
          <w:spacing w:val="-15"/>
          <w:sz w:val="24"/>
        </w:rPr>
        <w:t xml:space="preserve"> </w:t>
      </w:r>
      <w:r>
        <w:rPr>
          <w:sz w:val="24"/>
        </w:rPr>
        <w:t>в</w:t>
      </w:r>
      <w:r>
        <w:rPr>
          <w:spacing w:val="-15"/>
          <w:sz w:val="24"/>
        </w:rPr>
        <w:t xml:space="preserve"> </w:t>
      </w:r>
      <w:r>
        <w:rPr>
          <w:sz w:val="24"/>
        </w:rPr>
        <w:t>программе</w:t>
      </w:r>
      <w:r>
        <w:rPr>
          <w:spacing w:val="-14"/>
          <w:sz w:val="24"/>
        </w:rPr>
        <w:t xml:space="preserve"> </w:t>
      </w:r>
      <w:r>
        <w:rPr>
          <w:sz w:val="24"/>
        </w:rPr>
        <w:t>отражены примерные</w:t>
      </w:r>
      <w:r>
        <w:rPr>
          <w:spacing w:val="-8"/>
          <w:sz w:val="24"/>
        </w:rPr>
        <w:t xml:space="preserve"> </w:t>
      </w:r>
      <w:r>
        <w:rPr>
          <w:sz w:val="24"/>
        </w:rPr>
        <w:t>темы</w:t>
      </w:r>
      <w:r>
        <w:rPr>
          <w:spacing w:val="-10"/>
          <w:sz w:val="24"/>
        </w:rPr>
        <w:t xml:space="preserve"> </w:t>
      </w:r>
      <w:r>
        <w:rPr>
          <w:sz w:val="24"/>
        </w:rPr>
        <w:t>и</w:t>
      </w:r>
      <w:r>
        <w:rPr>
          <w:spacing w:val="-9"/>
          <w:sz w:val="24"/>
        </w:rPr>
        <w:t xml:space="preserve"> </w:t>
      </w:r>
      <w:r>
        <w:rPr>
          <w:sz w:val="24"/>
        </w:rPr>
        <w:t>формы</w:t>
      </w:r>
      <w:r>
        <w:rPr>
          <w:spacing w:val="-10"/>
          <w:sz w:val="24"/>
        </w:rPr>
        <w:t xml:space="preserve"> </w:t>
      </w:r>
      <w:r>
        <w:rPr>
          <w:sz w:val="24"/>
        </w:rPr>
        <w:t>просветительской</w:t>
      </w:r>
      <w:r>
        <w:rPr>
          <w:spacing w:val="-9"/>
          <w:sz w:val="24"/>
        </w:rPr>
        <w:t xml:space="preserve"> </w:t>
      </w:r>
      <w:r>
        <w:rPr>
          <w:sz w:val="24"/>
        </w:rPr>
        <w:t>деятельности</w:t>
      </w:r>
      <w:r>
        <w:rPr>
          <w:spacing w:val="-9"/>
          <w:sz w:val="24"/>
        </w:rPr>
        <w:t xml:space="preserve"> </w:t>
      </w:r>
      <w:r>
        <w:rPr>
          <w:sz w:val="24"/>
        </w:rPr>
        <w:t>по каждой теме.</w:t>
      </w:r>
    </w:p>
    <w:p w:rsidR="00804E27" w:rsidRDefault="00804E27">
      <w:pPr>
        <w:pStyle w:val="a3"/>
        <w:ind w:left="0"/>
        <w:jc w:val="left"/>
        <w:rPr>
          <w:sz w:val="24"/>
        </w:rPr>
      </w:pPr>
    </w:p>
    <w:p w:rsidR="00804E27" w:rsidRDefault="00804E27">
      <w:pPr>
        <w:pStyle w:val="a3"/>
        <w:ind w:left="0"/>
        <w:jc w:val="left"/>
        <w:rPr>
          <w:sz w:val="24"/>
        </w:rPr>
      </w:pPr>
    </w:p>
    <w:p w:rsidR="00804E27" w:rsidRDefault="00804E27">
      <w:pPr>
        <w:pStyle w:val="a3"/>
        <w:ind w:left="0"/>
        <w:jc w:val="left"/>
        <w:rPr>
          <w:sz w:val="24"/>
        </w:rPr>
      </w:pPr>
    </w:p>
    <w:p w:rsidR="00804E27" w:rsidRDefault="004C3A48">
      <w:pPr>
        <w:spacing w:before="1"/>
        <w:ind w:left="5442"/>
        <w:rPr>
          <w:b/>
          <w:sz w:val="24"/>
        </w:rPr>
      </w:pPr>
      <w:r>
        <w:rPr>
          <w:b/>
          <w:color w:val="000000"/>
          <w:sz w:val="24"/>
          <w:shd w:val="clear" w:color="auto" w:fill="FFFFFF"/>
        </w:rPr>
        <w:t>УДК</w:t>
      </w:r>
      <w:r>
        <w:rPr>
          <w:b/>
          <w:color w:val="000000"/>
          <w:spacing w:val="-1"/>
          <w:sz w:val="24"/>
          <w:shd w:val="clear" w:color="auto" w:fill="FFFFFF"/>
        </w:rPr>
        <w:t xml:space="preserve"> </w:t>
      </w:r>
      <w:r>
        <w:rPr>
          <w:b/>
          <w:color w:val="000000"/>
          <w:spacing w:val="-2"/>
          <w:sz w:val="24"/>
          <w:shd w:val="clear" w:color="auto" w:fill="FFFFFF"/>
        </w:rPr>
        <w:t>373.2</w:t>
      </w:r>
    </w:p>
    <w:p w:rsidR="00804E27" w:rsidRDefault="00804E27">
      <w:pPr>
        <w:pStyle w:val="a3"/>
        <w:spacing w:before="120"/>
        <w:ind w:left="0"/>
        <w:jc w:val="left"/>
        <w:rPr>
          <w:b/>
          <w:sz w:val="24"/>
        </w:rPr>
      </w:pPr>
    </w:p>
    <w:p w:rsidR="00804E27" w:rsidRDefault="004C3A48">
      <w:pPr>
        <w:ind w:left="5442"/>
        <w:rPr>
          <w:sz w:val="24"/>
        </w:rPr>
      </w:pPr>
      <w:r>
        <w:rPr>
          <w:sz w:val="24"/>
        </w:rPr>
        <w:t>©</w:t>
      </w:r>
      <w:r>
        <w:rPr>
          <w:spacing w:val="-4"/>
          <w:sz w:val="24"/>
        </w:rPr>
        <w:t xml:space="preserve"> </w:t>
      </w:r>
      <w:r>
        <w:rPr>
          <w:sz w:val="24"/>
        </w:rPr>
        <w:t>ИРЗАР,</w:t>
      </w:r>
      <w:r>
        <w:rPr>
          <w:spacing w:val="-4"/>
          <w:sz w:val="24"/>
        </w:rPr>
        <w:t xml:space="preserve"> 2024</w:t>
      </w:r>
    </w:p>
    <w:p w:rsidR="00804E27" w:rsidRDefault="004C3A48">
      <w:pPr>
        <w:spacing w:before="120"/>
        <w:ind w:left="5442"/>
        <w:rPr>
          <w:sz w:val="24"/>
        </w:rPr>
      </w:pPr>
      <w:r>
        <w:rPr>
          <w:sz w:val="24"/>
        </w:rPr>
        <w:t>©</w:t>
      </w:r>
      <w:r>
        <w:rPr>
          <w:spacing w:val="-3"/>
          <w:sz w:val="24"/>
        </w:rPr>
        <w:t xml:space="preserve"> </w:t>
      </w:r>
      <w:r>
        <w:rPr>
          <w:sz w:val="24"/>
        </w:rPr>
        <w:t>Коллектив</w:t>
      </w:r>
      <w:r>
        <w:rPr>
          <w:spacing w:val="-4"/>
          <w:sz w:val="24"/>
        </w:rPr>
        <w:t xml:space="preserve"> </w:t>
      </w:r>
      <w:r>
        <w:rPr>
          <w:sz w:val="24"/>
        </w:rPr>
        <w:t>авторов,</w:t>
      </w:r>
      <w:r>
        <w:rPr>
          <w:spacing w:val="-3"/>
          <w:sz w:val="24"/>
        </w:rPr>
        <w:t xml:space="preserve"> </w:t>
      </w:r>
      <w:r>
        <w:rPr>
          <w:spacing w:val="-4"/>
          <w:sz w:val="24"/>
        </w:rPr>
        <w:t>2024</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75"/>
        <w:ind w:left="0"/>
        <w:jc w:val="left"/>
        <w:rPr>
          <w:sz w:val="22"/>
        </w:rPr>
      </w:pPr>
    </w:p>
    <w:p w:rsidR="00804E27" w:rsidRDefault="004C3A48">
      <w:pPr>
        <w:ind w:left="400" w:right="230"/>
        <w:jc w:val="right"/>
        <w:rPr>
          <w:rFonts w:ascii="Calibri"/>
          <w:b/>
        </w:rPr>
      </w:pPr>
      <w:r>
        <w:rPr>
          <w:rFonts w:ascii="Calibri"/>
          <w:b/>
          <w:spacing w:val="-10"/>
        </w:rPr>
        <w:t>2</w:t>
      </w:r>
    </w:p>
    <w:p w:rsidR="00804E27" w:rsidRDefault="00804E27">
      <w:pPr>
        <w:jc w:val="right"/>
        <w:rPr>
          <w:rFonts w:ascii="Calibri"/>
        </w:rPr>
        <w:sectPr w:rsidR="00804E27">
          <w:pgSz w:w="11910" w:h="16840"/>
          <w:pgMar w:top="1360" w:right="340" w:bottom="0" w:left="1300" w:header="720" w:footer="720" w:gutter="0"/>
          <w:cols w:space="720"/>
        </w:sectPr>
      </w:pPr>
    </w:p>
    <w:p w:rsidR="00804E27" w:rsidRDefault="004C3A48">
      <w:pPr>
        <w:pStyle w:val="1"/>
        <w:spacing w:before="60"/>
      </w:pPr>
      <w:r>
        <w:rPr>
          <w:noProof/>
          <w:lang w:eastAsia="ru-RU"/>
        </w:rPr>
        <w:lastRenderedPageBreak/>
        <w:drawing>
          <wp:anchor distT="0" distB="0" distL="0" distR="0" simplePos="0" relativeHeight="484390912" behindDoc="1" locked="0" layoutInCell="1" allowOverlap="1">
            <wp:simplePos x="0" y="0"/>
            <wp:positionH relativeFrom="page">
              <wp:posOffset>0</wp:posOffset>
            </wp:positionH>
            <wp:positionV relativeFrom="page">
              <wp:posOffset>0</wp:posOffset>
            </wp:positionV>
            <wp:extent cx="7561580" cy="1069085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1424" behindDoc="1" locked="0" layoutInCell="1" allowOverlap="1">
                <wp:simplePos x="0" y="0"/>
                <wp:positionH relativeFrom="page">
                  <wp:posOffset>6840918</wp:posOffset>
                </wp:positionH>
                <wp:positionV relativeFrom="page">
                  <wp:posOffset>9976485</wp:posOffset>
                </wp:positionV>
                <wp:extent cx="720090" cy="71628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716280"/>
                          <a:chOff x="0" y="0"/>
                          <a:chExt cx="720090" cy="716280"/>
                        </a:xfrm>
                      </wpg:grpSpPr>
                      <wps:wsp>
                        <wps:cNvPr id="16" name="Graphic 16"/>
                        <wps:cNvSpPr/>
                        <wps:spPr>
                          <a:xfrm>
                            <a:off x="3746" y="0"/>
                            <a:ext cx="716280" cy="716280"/>
                          </a:xfrm>
                          <a:custGeom>
                            <a:avLst/>
                            <a:gdLst/>
                            <a:ahLst/>
                            <a:cxnLst/>
                            <a:rect l="l" t="t" r="r" b="b"/>
                            <a:pathLst>
                              <a:path w="716280" h="716280">
                                <a:moveTo>
                                  <a:pt x="716279" y="0"/>
                                </a:moveTo>
                                <a:lnTo>
                                  <a:pt x="0" y="0"/>
                                </a:lnTo>
                                <a:lnTo>
                                  <a:pt x="0" y="716280"/>
                                </a:lnTo>
                                <a:lnTo>
                                  <a:pt x="716279" y="716280"/>
                                </a:lnTo>
                                <a:lnTo>
                                  <a:pt x="716279"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4762" y="10031"/>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F941DC3" id="Group 15" o:spid="_x0000_s1026" style="position:absolute;margin-left:538.65pt;margin-top:785.55pt;width:56.7pt;height:56.4pt;z-index:-18925056;mso-wrap-distance-left:0;mso-wrap-distance-right:0;mso-position-horizontal-relative:page;mso-position-vertical-relative:page" coordsize="7200,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">
                <v:shape id="Graphic 16" o:spid="_x0000_s1027" style="position:absolute;left:37;width:7163;height:7162;visibility:visible;mso-wrap-style:square;v-text-anchor:top" coordsize="716280,71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h+MMA&#10;AADbAAAADwAAAGRycy9kb3ducmV2LnhtbESP3YrCMBCF7wXfIYzgjWiq4F9tKiqseLPoqg8wNGNb&#10;bCalidp9eyMs7N0M55xvziTr1lTiSY0rLSsYjyIQxJnVJecKrpev4QKE88gaK8uk4JccrNNuJ8FY&#10;2xf/0PPscxEg7GJUUHhfx1K6rCCDbmRr4qDdbGPQh7XJpW7wFeCmkpMomkmDJYcLBda0Kyi7nx8m&#10;ULbHQ35anmg6uByz+X5bzeX3WKl+r92sQHhq/b/5L33Qof4MPr+EAW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hh+MMAAADbAAAADwAAAAAAAAAAAAAAAACYAgAAZHJzL2Rv&#10;d25yZXYueG1sUEsFBgAAAAAEAAQA9QAAAIgDAAAAAA==&#10;" path="m716279,l,,,716280r716279,l716279,xe" stroked="f">
                  <v:path arrowok="t"/>
                </v:shape>
                <v:shape id="Graphic 17" o:spid="_x0000_s1028" style="position:absolute;left:47;top:100;width:4820;height:4813;visibility:visible;mso-wrap-style:square;v-text-anchor:top" coordsize="481965,48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B5f8AA&#10;AADbAAAADwAAAGRycy9kb3ducmV2LnhtbERP32vCMBB+H/g/hBN8m6nbWKUaRaSCjL1MBV+P5kyL&#10;zaUksdb/3gwGe7uP7+ct14NtRU8+NI4VzKYZCOLK6YaNgtNx9zoHESKyxtYxKXhQgPVq9LLEQrs7&#10;/1B/iEakEA4FKqhj7AopQ1WTxTB1HXHiLs5bjAl6I7XHewq3rXzLsk9pseHUUGNH25qq6+FmFbj4&#10;0efm+8jG386ct2X5/rUrlZqMh80CRKQh/ov/3Hud5ufw+0s6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TB5f8AAAADbAAAADwAAAAAAAAAAAAAAAACYAgAAZHJzL2Rvd25y&#10;ZXYueG1sUEsFBgAAAAAEAAQA9QAAAIUDAAAAAA==&#10;" path="m,174104l295783,469811r185674,11519l469900,295706,174117,,,174104xe" filled="f" strokecolor="#5c83b4">
                  <v:path arrowok="t"/>
                </v:shape>
                <w10:wrap anchorx="page" anchory="page"/>
              </v:group>
            </w:pict>
          </mc:Fallback>
        </mc:AlternateContent>
      </w:r>
      <w:r>
        <w:rPr>
          <w:noProof/>
          <w:lang w:eastAsia="ru-RU"/>
        </w:rPr>
        <mc:AlternateContent>
          <mc:Choice Requires="wps">
            <w:drawing>
              <wp:anchor distT="0" distB="0" distL="0" distR="0" simplePos="0" relativeHeight="15732736" behindDoc="0" locked="0" layoutInCell="1" allowOverlap="1">
                <wp:simplePos x="0" y="0"/>
                <wp:positionH relativeFrom="page">
                  <wp:posOffset>1062037</wp:posOffset>
                </wp:positionH>
                <wp:positionV relativeFrom="paragraph">
                  <wp:posOffset>353313</wp:posOffset>
                </wp:positionV>
                <wp:extent cx="5975985" cy="5397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w14:anchorId="043E2B19" id="Graphic 18" o:spid="_x0000_s1026" style="position:absolute;margin-left:83.6pt;margin-top:27.8pt;width:470.55pt;height:4.25pt;z-index:15732736;visibility:visible;mso-wrap-style:square;mso-wrap-distance-left:0;mso-wrap-distance-top:0;mso-wrap-distance-right:0;mso-wrap-distance-bottom:0;mso-position-horizontal:absolute;mso-position-horizontal-relative:page;mso-position-vertical:absolute;mso-position-vertical-relative:text;v-text-anchor:top" coordsize="597598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" path="m5975985,15367l,15367,,53467r5975985,l5975985,15367xem5975985,l,,,7620r5975985,l5975985,xe" fillcolor="#00359e" stroked="f">
                <v:path arrowok="t"/>
                <w10:wrap anchorx="page"/>
              </v:shape>
            </w:pict>
          </mc:Fallback>
        </mc:AlternateContent>
      </w:r>
      <w:r>
        <w:rPr>
          <w:color w:val="00359E"/>
          <w:spacing w:val="-2"/>
        </w:rPr>
        <w:t>СОДЕРЖАНИЕ</w:t>
      </w:r>
    </w:p>
    <w:p w:rsidR="00804E27" w:rsidRDefault="004C3A48">
      <w:pPr>
        <w:tabs>
          <w:tab w:val="left" w:leader="dot" w:pos="9639"/>
        </w:tabs>
        <w:spacing w:before="469"/>
        <w:ind w:left="400"/>
        <w:rPr>
          <w:rFonts w:ascii="Candara" w:hAnsi="Candara"/>
        </w:rPr>
      </w:pPr>
      <w:r>
        <w:rPr>
          <w:rFonts w:ascii="Candara" w:hAnsi="Candara"/>
          <w:spacing w:val="-2"/>
        </w:rPr>
        <w:t>СОДЕРЖАНИЕ</w:t>
      </w:r>
      <w:r>
        <w:tab/>
      </w:r>
      <w:r>
        <w:rPr>
          <w:rFonts w:ascii="Candara" w:hAnsi="Candara"/>
          <w:spacing w:val="-10"/>
        </w:rPr>
        <w:t>3</w:t>
      </w:r>
    </w:p>
    <w:p w:rsidR="00804E27" w:rsidRDefault="004C3A48">
      <w:pPr>
        <w:tabs>
          <w:tab w:val="left" w:leader="dot" w:pos="9627"/>
        </w:tabs>
        <w:spacing w:before="99"/>
        <w:ind w:left="400"/>
        <w:rPr>
          <w:rFonts w:ascii="Candara" w:hAnsi="Candara"/>
        </w:rPr>
      </w:pPr>
      <w:r>
        <w:rPr>
          <w:rFonts w:ascii="Candara" w:hAnsi="Candara"/>
        </w:rPr>
        <w:t>ПОЯСНИТЕЛЬНАЯ</w:t>
      </w:r>
      <w:r>
        <w:rPr>
          <w:rFonts w:ascii="Candara" w:hAnsi="Candara"/>
          <w:spacing w:val="-7"/>
        </w:rPr>
        <w:t xml:space="preserve"> </w:t>
      </w:r>
      <w:r>
        <w:rPr>
          <w:rFonts w:ascii="Candara" w:hAnsi="Candara"/>
          <w:spacing w:val="-2"/>
        </w:rPr>
        <w:t>ЗАПИСКА</w:t>
      </w:r>
      <w:r>
        <w:tab/>
      </w:r>
      <w:r>
        <w:rPr>
          <w:rFonts w:ascii="Candara" w:hAnsi="Candara"/>
          <w:spacing w:val="-10"/>
        </w:rPr>
        <w:t>8</w:t>
      </w:r>
    </w:p>
    <w:p w:rsidR="00804E27" w:rsidRDefault="004C3A48">
      <w:pPr>
        <w:tabs>
          <w:tab w:val="left" w:leader="dot" w:pos="9627"/>
        </w:tabs>
        <w:spacing w:before="100"/>
        <w:ind w:left="620"/>
        <w:rPr>
          <w:rFonts w:ascii="Candara" w:hAnsi="Candara"/>
        </w:rPr>
      </w:pPr>
      <w:r>
        <w:rPr>
          <w:rFonts w:ascii="Candara" w:hAnsi="Candara"/>
          <w:spacing w:val="-2"/>
        </w:rPr>
        <w:t>ВВЕДЕНИЕ</w:t>
      </w:r>
      <w:r>
        <w:tab/>
      </w:r>
      <w:r>
        <w:rPr>
          <w:rFonts w:ascii="Candara" w:hAnsi="Candara"/>
          <w:spacing w:val="-10"/>
        </w:rPr>
        <w:t>8</w:t>
      </w:r>
    </w:p>
    <w:p w:rsidR="00804E27" w:rsidRDefault="004C3A48">
      <w:pPr>
        <w:tabs>
          <w:tab w:val="left" w:leader="dot" w:pos="9543"/>
        </w:tabs>
        <w:spacing w:before="103"/>
        <w:ind w:left="840"/>
        <w:rPr>
          <w:rFonts w:ascii="Calibri" w:hAnsi="Calibri"/>
          <w:sz w:val="20"/>
        </w:rPr>
      </w:pPr>
      <w:r>
        <w:rPr>
          <w:rFonts w:ascii="Calibri" w:hAnsi="Calibri"/>
          <w:sz w:val="20"/>
        </w:rPr>
        <w:t>Используемые</w:t>
      </w:r>
      <w:r>
        <w:rPr>
          <w:rFonts w:ascii="Calibri" w:hAnsi="Calibri"/>
          <w:spacing w:val="-9"/>
          <w:sz w:val="20"/>
        </w:rPr>
        <w:t xml:space="preserve"> </w:t>
      </w:r>
      <w:r>
        <w:rPr>
          <w:rFonts w:ascii="Calibri" w:hAnsi="Calibri"/>
          <w:spacing w:val="-2"/>
          <w:sz w:val="20"/>
        </w:rPr>
        <w:t>сокращения</w:t>
      </w:r>
      <w:r>
        <w:rPr>
          <w:sz w:val="20"/>
        </w:rPr>
        <w:tab/>
      </w:r>
      <w:r>
        <w:rPr>
          <w:rFonts w:ascii="Calibri" w:hAnsi="Calibri"/>
          <w:spacing w:val="-5"/>
          <w:sz w:val="20"/>
        </w:rPr>
        <w:t>12</w:t>
      </w:r>
    </w:p>
    <w:p w:rsidR="00804E27" w:rsidRDefault="004C3A48">
      <w:pPr>
        <w:tabs>
          <w:tab w:val="left" w:leader="dot" w:pos="9543"/>
        </w:tabs>
        <w:spacing w:before="40" w:line="276" w:lineRule="auto"/>
        <w:ind w:left="840" w:right="522"/>
        <w:rPr>
          <w:rFonts w:ascii="Calibri" w:hAnsi="Calibri"/>
          <w:sz w:val="20"/>
        </w:rPr>
      </w:pPr>
      <w:r>
        <w:rPr>
          <w:rFonts w:ascii="Calibri" w:hAnsi="Calibri"/>
          <w:sz w:val="20"/>
        </w:rPr>
        <w:t>Задачи и принципы просвещения родителей</w:t>
      </w:r>
      <w:r>
        <w:rPr>
          <w:rFonts w:ascii="Calibri" w:hAnsi="Calibri"/>
          <w:spacing w:val="40"/>
          <w:sz w:val="20"/>
        </w:rPr>
        <w:t xml:space="preserve"> </w:t>
      </w:r>
      <w:r>
        <w:rPr>
          <w:rFonts w:ascii="Calibri" w:hAnsi="Calibri"/>
          <w:sz w:val="20"/>
        </w:rPr>
        <w:t>(законных представителей) детей дошкольного возраста</w:t>
      </w:r>
      <w:r>
        <w:rPr>
          <w:rFonts w:ascii="Calibri" w:hAnsi="Calibri"/>
          <w:spacing w:val="40"/>
          <w:sz w:val="20"/>
        </w:rPr>
        <w:t xml:space="preserve"> </w:t>
      </w:r>
      <w:r>
        <w:rPr>
          <w:rFonts w:ascii="Calibri" w:hAnsi="Calibri"/>
          <w:sz w:val="20"/>
        </w:rPr>
        <w:t>в</w:t>
      </w:r>
      <w:r>
        <w:rPr>
          <w:rFonts w:ascii="Calibri" w:hAnsi="Calibri"/>
          <w:spacing w:val="-8"/>
          <w:sz w:val="20"/>
        </w:rPr>
        <w:t xml:space="preserve"> </w:t>
      </w:r>
      <w:r>
        <w:rPr>
          <w:rFonts w:ascii="Calibri" w:hAnsi="Calibri"/>
          <w:sz w:val="20"/>
        </w:rPr>
        <w:t>дошкольной</w:t>
      </w:r>
      <w:r>
        <w:rPr>
          <w:rFonts w:ascii="Calibri" w:hAnsi="Calibri"/>
          <w:spacing w:val="-7"/>
          <w:sz w:val="20"/>
        </w:rPr>
        <w:t xml:space="preserve"> </w:t>
      </w:r>
      <w:r>
        <w:rPr>
          <w:rFonts w:ascii="Calibri" w:hAnsi="Calibri"/>
          <w:sz w:val="20"/>
        </w:rPr>
        <w:t>образовательной</w:t>
      </w:r>
      <w:r>
        <w:rPr>
          <w:rFonts w:ascii="Calibri" w:hAnsi="Calibri"/>
          <w:spacing w:val="-3"/>
          <w:sz w:val="20"/>
        </w:rPr>
        <w:t xml:space="preserve"> </w:t>
      </w:r>
      <w:r>
        <w:rPr>
          <w:rFonts w:ascii="Calibri" w:hAnsi="Calibri"/>
          <w:spacing w:val="-2"/>
          <w:sz w:val="20"/>
        </w:rPr>
        <w:t>организации</w:t>
      </w:r>
      <w:r>
        <w:rPr>
          <w:sz w:val="20"/>
        </w:rPr>
        <w:tab/>
      </w:r>
      <w:r>
        <w:rPr>
          <w:rFonts w:ascii="Calibri" w:hAnsi="Calibri"/>
          <w:spacing w:val="-5"/>
          <w:sz w:val="20"/>
        </w:rPr>
        <w:t>12</w:t>
      </w:r>
    </w:p>
    <w:p w:rsidR="00804E27" w:rsidRDefault="004C3A48">
      <w:pPr>
        <w:tabs>
          <w:tab w:val="left" w:leader="dot" w:pos="9547"/>
        </w:tabs>
        <w:spacing w:line="264" w:lineRule="exact"/>
        <w:ind w:left="400"/>
        <w:rPr>
          <w:rFonts w:ascii="Candara" w:hAnsi="Candara"/>
        </w:rPr>
      </w:pPr>
      <w:r>
        <w:rPr>
          <w:rFonts w:ascii="Candara" w:hAnsi="Candara"/>
        </w:rPr>
        <w:t>РАЗДЕЛ</w:t>
      </w:r>
      <w:r>
        <w:rPr>
          <w:rFonts w:ascii="Candara" w:hAnsi="Candara"/>
          <w:spacing w:val="-4"/>
        </w:rPr>
        <w:t xml:space="preserve"> </w:t>
      </w:r>
      <w:r>
        <w:rPr>
          <w:rFonts w:ascii="Candara" w:hAnsi="Candara"/>
        </w:rPr>
        <w:t>1.</w:t>
      </w:r>
      <w:r>
        <w:rPr>
          <w:rFonts w:ascii="Candara" w:hAnsi="Candara"/>
          <w:spacing w:val="-2"/>
        </w:rPr>
        <w:t xml:space="preserve"> </w:t>
      </w:r>
      <w:r>
        <w:rPr>
          <w:rFonts w:ascii="Candara" w:hAnsi="Candara"/>
        </w:rPr>
        <w:t>РОДИТЕЛЬСТВО</w:t>
      </w:r>
      <w:r>
        <w:rPr>
          <w:rFonts w:ascii="Candara" w:hAnsi="Candara"/>
          <w:spacing w:val="-3"/>
        </w:rPr>
        <w:t xml:space="preserve"> </w:t>
      </w:r>
      <w:r>
        <w:rPr>
          <w:rFonts w:ascii="Candara" w:hAnsi="Candara"/>
        </w:rPr>
        <w:t>КАК</w:t>
      </w:r>
      <w:r>
        <w:rPr>
          <w:rFonts w:ascii="Candara" w:hAnsi="Candara"/>
          <w:spacing w:val="-2"/>
        </w:rPr>
        <w:t xml:space="preserve"> </w:t>
      </w:r>
      <w:r>
        <w:rPr>
          <w:rFonts w:ascii="Candara" w:hAnsi="Candara"/>
        </w:rPr>
        <w:t>ОСОБЫЙ</w:t>
      </w:r>
      <w:r>
        <w:rPr>
          <w:rFonts w:ascii="Candara" w:hAnsi="Candara"/>
          <w:spacing w:val="1"/>
        </w:rPr>
        <w:t xml:space="preserve"> </w:t>
      </w:r>
      <w:r>
        <w:rPr>
          <w:rFonts w:ascii="Candara" w:hAnsi="Candara"/>
        </w:rPr>
        <w:t>ФЕНОМЕН</w:t>
      </w:r>
      <w:r>
        <w:rPr>
          <w:rFonts w:ascii="Candara" w:hAnsi="Candara"/>
          <w:spacing w:val="-2"/>
        </w:rPr>
        <w:t xml:space="preserve"> </w:t>
      </w:r>
      <w:r>
        <w:rPr>
          <w:rFonts w:ascii="Candara" w:hAnsi="Candara"/>
        </w:rPr>
        <w:t>В</w:t>
      </w:r>
      <w:r>
        <w:rPr>
          <w:rFonts w:ascii="Candara" w:hAnsi="Candara"/>
          <w:spacing w:val="-3"/>
        </w:rPr>
        <w:t xml:space="preserve"> </w:t>
      </w:r>
      <w:r>
        <w:rPr>
          <w:rFonts w:ascii="Candara" w:hAnsi="Candara"/>
        </w:rPr>
        <w:t>ЖИЗНИ</w:t>
      </w:r>
      <w:r>
        <w:rPr>
          <w:rFonts w:ascii="Candara" w:hAnsi="Candara"/>
          <w:spacing w:val="-1"/>
        </w:rPr>
        <w:t xml:space="preserve"> </w:t>
      </w:r>
      <w:r>
        <w:rPr>
          <w:rFonts w:ascii="Candara" w:hAnsi="Candara"/>
          <w:spacing w:val="-2"/>
        </w:rPr>
        <w:t>ЧЕЛОВЕКА</w:t>
      </w:r>
      <w:r>
        <w:tab/>
      </w:r>
      <w:r>
        <w:rPr>
          <w:rFonts w:ascii="Candara" w:hAnsi="Candara"/>
          <w:spacing w:val="-5"/>
        </w:rPr>
        <w:t>16</w:t>
      </w:r>
    </w:p>
    <w:p w:rsidR="00804E27" w:rsidRDefault="004C3A48">
      <w:pPr>
        <w:pStyle w:val="a5"/>
        <w:numPr>
          <w:ilvl w:val="1"/>
          <w:numId w:val="76"/>
        </w:numPr>
        <w:tabs>
          <w:tab w:val="left" w:pos="930"/>
          <w:tab w:val="left" w:leader="dot" w:pos="9547"/>
        </w:tabs>
        <w:spacing w:before="99"/>
        <w:ind w:left="930" w:hanging="310"/>
        <w:rPr>
          <w:rFonts w:ascii="Candara" w:hAnsi="Candara"/>
        </w:rPr>
      </w:pPr>
      <w:r>
        <w:rPr>
          <w:rFonts w:ascii="Candara" w:hAnsi="Candara"/>
        </w:rPr>
        <w:t>РОДИТЕЛЬСКАЯ</w:t>
      </w:r>
      <w:r>
        <w:rPr>
          <w:rFonts w:ascii="Candara" w:hAnsi="Candara"/>
          <w:spacing w:val="-4"/>
        </w:rPr>
        <w:t xml:space="preserve"> </w:t>
      </w:r>
      <w:r>
        <w:rPr>
          <w:rFonts w:ascii="Candara" w:hAnsi="Candara"/>
        </w:rPr>
        <w:t>КОМПЕТЕНТНОСТЬ</w:t>
      </w:r>
      <w:r>
        <w:rPr>
          <w:rFonts w:ascii="Candara" w:hAnsi="Candara"/>
          <w:spacing w:val="-4"/>
        </w:rPr>
        <w:t xml:space="preserve"> </w:t>
      </w:r>
      <w:r>
        <w:rPr>
          <w:rFonts w:ascii="Candara" w:hAnsi="Candara"/>
        </w:rPr>
        <w:t>И</w:t>
      </w:r>
      <w:r>
        <w:rPr>
          <w:rFonts w:ascii="Candara" w:hAnsi="Candara"/>
          <w:spacing w:val="-3"/>
        </w:rPr>
        <w:t xml:space="preserve"> </w:t>
      </w:r>
      <w:r>
        <w:rPr>
          <w:rFonts w:ascii="Candara" w:hAnsi="Candara"/>
        </w:rPr>
        <w:t>ОТВЕТСТВЕННОЕ</w:t>
      </w:r>
      <w:r>
        <w:rPr>
          <w:rFonts w:ascii="Candara" w:hAnsi="Candara"/>
          <w:spacing w:val="-1"/>
        </w:rPr>
        <w:t xml:space="preserve"> </w:t>
      </w:r>
      <w:r>
        <w:rPr>
          <w:rFonts w:ascii="Candara" w:hAnsi="Candara"/>
          <w:spacing w:val="-2"/>
        </w:rPr>
        <w:t>РОДИТЕЛЬСТВО</w:t>
      </w:r>
      <w:r>
        <w:tab/>
      </w:r>
      <w:r>
        <w:rPr>
          <w:rFonts w:ascii="Candara" w:hAnsi="Candara"/>
          <w:spacing w:val="-5"/>
        </w:rPr>
        <w:t>16</w:t>
      </w:r>
    </w:p>
    <w:p w:rsidR="00804E27" w:rsidRDefault="004C3A48">
      <w:pPr>
        <w:tabs>
          <w:tab w:val="left" w:leader="dot" w:pos="9543"/>
        </w:tabs>
        <w:spacing w:before="102"/>
        <w:ind w:left="840"/>
        <w:rPr>
          <w:rFonts w:ascii="Calibri" w:hAnsi="Calibri"/>
          <w:sz w:val="20"/>
        </w:rPr>
      </w:pPr>
      <w:r>
        <w:rPr>
          <w:rFonts w:ascii="Calibri" w:hAnsi="Calibri"/>
          <w:sz w:val="20"/>
        </w:rPr>
        <w:t>Основные</w:t>
      </w:r>
      <w:r>
        <w:rPr>
          <w:rFonts w:ascii="Calibri" w:hAnsi="Calibri"/>
          <w:spacing w:val="-5"/>
          <w:sz w:val="20"/>
        </w:rPr>
        <w:t xml:space="preserve"> </w:t>
      </w:r>
      <w:r>
        <w:rPr>
          <w:rFonts w:ascii="Calibri" w:hAnsi="Calibri"/>
          <w:spacing w:val="-2"/>
          <w:sz w:val="20"/>
        </w:rPr>
        <w:t>понятия</w:t>
      </w:r>
      <w:r>
        <w:rPr>
          <w:sz w:val="20"/>
        </w:rPr>
        <w:tab/>
      </w:r>
      <w:r>
        <w:rPr>
          <w:rFonts w:ascii="Calibri" w:hAnsi="Calibri"/>
          <w:spacing w:val="-5"/>
          <w:sz w:val="20"/>
        </w:rPr>
        <w:t>16</w:t>
      </w:r>
    </w:p>
    <w:p w:rsidR="00804E27" w:rsidRDefault="004C3A48">
      <w:pPr>
        <w:spacing w:before="36"/>
        <w:ind w:left="840"/>
        <w:rPr>
          <w:rFonts w:ascii="Calibri" w:hAnsi="Calibri"/>
          <w:sz w:val="20"/>
        </w:rPr>
      </w:pPr>
      <w:r>
        <w:rPr>
          <w:rFonts w:ascii="Calibri" w:hAnsi="Calibri"/>
          <w:sz w:val="20"/>
        </w:rPr>
        <w:t>Рекомендуемые</w:t>
      </w:r>
      <w:r>
        <w:rPr>
          <w:rFonts w:ascii="Calibri" w:hAnsi="Calibri"/>
          <w:spacing w:val="-8"/>
          <w:sz w:val="20"/>
        </w:rPr>
        <w:t xml:space="preserve"> </w:t>
      </w:r>
      <w:r>
        <w:rPr>
          <w:rFonts w:ascii="Calibri" w:hAnsi="Calibri"/>
          <w:sz w:val="20"/>
        </w:rPr>
        <w:t>формы</w:t>
      </w:r>
      <w:r>
        <w:rPr>
          <w:rFonts w:ascii="Calibri" w:hAnsi="Calibri"/>
          <w:spacing w:val="-6"/>
          <w:sz w:val="20"/>
        </w:rPr>
        <w:t xml:space="preserve"> </w:t>
      </w:r>
      <w:r>
        <w:rPr>
          <w:rFonts w:ascii="Calibri" w:hAnsi="Calibri"/>
          <w:sz w:val="20"/>
        </w:rPr>
        <w:t>взаимодействия</w:t>
      </w:r>
      <w:r>
        <w:rPr>
          <w:rFonts w:ascii="Calibri" w:hAnsi="Calibri"/>
          <w:spacing w:val="-5"/>
          <w:sz w:val="20"/>
        </w:rPr>
        <w:t xml:space="preserve"> </w:t>
      </w:r>
      <w:r>
        <w:rPr>
          <w:rFonts w:ascii="Calibri" w:hAnsi="Calibri"/>
          <w:sz w:val="20"/>
        </w:rPr>
        <w:t>с</w:t>
      </w:r>
      <w:r>
        <w:rPr>
          <w:rFonts w:ascii="Calibri" w:hAnsi="Calibri"/>
          <w:spacing w:val="-3"/>
          <w:sz w:val="20"/>
        </w:rPr>
        <w:t xml:space="preserve"> </w:t>
      </w:r>
      <w:r>
        <w:rPr>
          <w:rFonts w:ascii="Calibri" w:hAnsi="Calibri"/>
          <w:sz w:val="20"/>
        </w:rPr>
        <w:t>родителями</w:t>
      </w:r>
      <w:r>
        <w:rPr>
          <w:rFonts w:ascii="Calibri" w:hAnsi="Calibri"/>
          <w:spacing w:val="34"/>
          <w:sz w:val="20"/>
        </w:rPr>
        <w:t xml:space="preserve"> </w:t>
      </w:r>
      <w:r>
        <w:rPr>
          <w:rFonts w:ascii="Calibri" w:hAnsi="Calibri"/>
          <w:sz w:val="20"/>
        </w:rPr>
        <w:t>в</w:t>
      </w:r>
      <w:r>
        <w:rPr>
          <w:rFonts w:ascii="Calibri" w:hAnsi="Calibri"/>
          <w:spacing w:val="-6"/>
          <w:sz w:val="20"/>
        </w:rPr>
        <w:t xml:space="preserve"> </w:t>
      </w:r>
      <w:r>
        <w:rPr>
          <w:rFonts w:ascii="Calibri" w:hAnsi="Calibri"/>
          <w:sz w:val="20"/>
        </w:rPr>
        <w:t>направлении</w:t>
      </w:r>
      <w:r>
        <w:rPr>
          <w:rFonts w:ascii="Calibri" w:hAnsi="Calibri"/>
          <w:spacing w:val="-5"/>
          <w:sz w:val="20"/>
        </w:rPr>
        <w:t xml:space="preserve"> </w:t>
      </w:r>
      <w:r>
        <w:rPr>
          <w:rFonts w:ascii="Calibri" w:hAnsi="Calibri"/>
          <w:sz w:val="20"/>
        </w:rPr>
        <w:t>развития</w:t>
      </w:r>
      <w:r>
        <w:rPr>
          <w:rFonts w:ascii="Calibri" w:hAnsi="Calibri"/>
          <w:spacing w:val="-5"/>
          <w:sz w:val="20"/>
        </w:rPr>
        <w:t xml:space="preserve"> </w:t>
      </w:r>
      <w:r>
        <w:rPr>
          <w:rFonts w:ascii="Calibri" w:hAnsi="Calibri"/>
          <w:spacing w:val="-2"/>
          <w:sz w:val="20"/>
        </w:rPr>
        <w:t>родительской</w:t>
      </w:r>
    </w:p>
    <w:p w:rsidR="00804E27" w:rsidRDefault="004C3A48">
      <w:pPr>
        <w:tabs>
          <w:tab w:val="left" w:leader="dot" w:pos="9543"/>
        </w:tabs>
        <w:spacing w:before="41"/>
        <w:ind w:left="840"/>
        <w:rPr>
          <w:rFonts w:ascii="Calibri" w:hAnsi="Calibri"/>
          <w:sz w:val="20"/>
        </w:rPr>
      </w:pPr>
      <w:r>
        <w:rPr>
          <w:rFonts w:ascii="Calibri" w:hAnsi="Calibri"/>
          <w:spacing w:val="-2"/>
          <w:sz w:val="20"/>
        </w:rPr>
        <w:t>компетентности</w:t>
      </w:r>
      <w:r>
        <w:rPr>
          <w:sz w:val="20"/>
        </w:rPr>
        <w:tab/>
      </w:r>
      <w:r>
        <w:rPr>
          <w:rFonts w:ascii="Calibri" w:hAnsi="Calibri"/>
          <w:spacing w:val="-5"/>
          <w:sz w:val="20"/>
        </w:rPr>
        <w:t>16</w:t>
      </w:r>
    </w:p>
    <w:p w:rsidR="00804E27" w:rsidRDefault="004C3A48">
      <w:pPr>
        <w:pStyle w:val="a5"/>
        <w:numPr>
          <w:ilvl w:val="1"/>
          <w:numId w:val="76"/>
        </w:numPr>
        <w:tabs>
          <w:tab w:val="left" w:pos="953"/>
          <w:tab w:val="left" w:leader="dot" w:pos="9567"/>
        </w:tabs>
        <w:spacing w:before="33"/>
        <w:ind w:left="953" w:hanging="333"/>
        <w:rPr>
          <w:rFonts w:ascii="Candara" w:hAnsi="Candara"/>
        </w:rPr>
      </w:pPr>
      <w:r>
        <w:rPr>
          <w:rFonts w:ascii="Candara" w:hAnsi="Candara"/>
        </w:rPr>
        <w:t>СПЕЦИФИКА</w:t>
      </w:r>
      <w:r>
        <w:rPr>
          <w:rFonts w:ascii="Candara" w:hAnsi="Candara"/>
          <w:spacing w:val="-3"/>
        </w:rPr>
        <w:t xml:space="preserve"> </w:t>
      </w:r>
      <w:r>
        <w:rPr>
          <w:rFonts w:ascii="Candara" w:hAnsi="Candara"/>
        </w:rPr>
        <w:t>И</w:t>
      </w:r>
      <w:r>
        <w:rPr>
          <w:rFonts w:ascii="Candara" w:hAnsi="Candara"/>
          <w:spacing w:val="-1"/>
        </w:rPr>
        <w:t xml:space="preserve"> </w:t>
      </w:r>
      <w:r>
        <w:rPr>
          <w:rFonts w:ascii="Candara" w:hAnsi="Candara"/>
        </w:rPr>
        <w:t>СТРУКТУРА</w:t>
      </w:r>
      <w:r>
        <w:rPr>
          <w:rFonts w:ascii="Candara" w:hAnsi="Candara"/>
          <w:spacing w:val="-3"/>
        </w:rPr>
        <w:t xml:space="preserve"> </w:t>
      </w:r>
      <w:r>
        <w:rPr>
          <w:rFonts w:ascii="Candara" w:hAnsi="Candara"/>
        </w:rPr>
        <w:t>ДЕТСКО-РОДИТЕЛЬСКИХ</w:t>
      </w:r>
      <w:r>
        <w:rPr>
          <w:rFonts w:ascii="Candara" w:hAnsi="Candara"/>
          <w:spacing w:val="-2"/>
        </w:rPr>
        <w:t xml:space="preserve"> ОТНОШЕНИЙ</w:t>
      </w:r>
      <w:r>
        <w:tab/>
      </w:r>
      <w:r>
        <w:rPr>
          <w:rFonts w:ascii="Candara" w:hAnsi="Candara"/>
          <w:spacing w:val="-5"/>
        </w:rPr>
        <w:t>21</w:t>
      </w:r>
    </w:p>
    <w:p w:rsidR="00804E27" w:rsidRDefault="004C3A48">
      <w:pPr>
        <w:tabs>
          <w:tab w:val="left" w:leader="dot" w:pos="9543"/>
        </w:tabs>
        <w:spacing w:before="102"/>
        <w:ind w:left="840"/>
        <w:rPr>
          <w:rFonts w:ascii="Calibri" w:hAnsi="Calibri"/>
          <w:sz w:val="20"/>
        </w:rPr>
      </w:pPr>
      <w:r>
        <w:rPr>
          <w:rFonts w:ascii="Calibri" w:hAnsi="Calibri"/>
          <w:sz w:val="20"/>
        </w:rPr>
        <w:t>Разбираемся</w:t>
      </w:r>
      <w:r>
        <w:rPr>
          <w:rFonts w:ascii="Calibri" w:hAnsi="Calibri"/>
          <w:spacing w:val="-4"/>
          <w:sz w:val="20"/>
        </w:rPr>
        <w:t xml:space="preserve"> </w:t>
      </w:r>
      <w:r>
        <w:rPr>
          <w:rFonts w:ascii="Calibri" w:hAnsi="Calibri"/>
          <w:sz w:val="20"/>
        </w:rPr>
        <w:t>в</w:t>
      </w:r>
      <w:r>
        <w:rPr>
          <w:rFonts w:ascii="Calibri" w:hAnsi="Calibri"/>
          <w:spacing w:val="-3"/>
          <w:sz w:val="20"/>
        </w:rPr>
        <w:t xml:space="preserve"> </w:t>
      </w:r>
      <w:r>
        <w:rPr>
          <w:rFonts w:ascii="Calibri" w:hAnsi="Calibri"/>
          <w:spacing w:val="-2"/>
          <w:sz w:val="20"/>
        </w:rPr>
        <w:t>главном</w:t>
      </w:r>
      <w:r>
        <w:rPr>
          <w:sz w:val="20"/>
        </w:rPr>
        <w:tab/>
      </w:r>
      <w:r>
        <w:rPr>
          <w:rFonts w:ascii="Calibri" w:hAnsi="Calibri"/>
          <w:spacing w:val="-5"/>
          <w:sz w:val="20"/>
        </w:rPr>
        <w:t>21</w:t>
      </w:r>
    </w:p>
    <w:p w:rsidR="00804E27" w:rsidRDefault="004C3A48">
      <w:pPr>
        <w:tabs>
          <w:tab w:val="left" w:leader="dot" w:pos="9543"/>
        </w:tabs>
        <w:spacing w:before="36"/>
        <w:ind w:left="840"/>
        <w:rPr>
          <w:rFonts w:ascii="Calibri" w:hAnsi="Calibri"/>
          <w:sz w:val="20"/>
        </w:rPr>
      </w:pPr>
      <w:r>
        <w:rPr>
          <w:rFonts w:ascii="Calibri" w:hAnsi="Calibri"/>
          <w:sz w:val="20"/>
        </w:rPr>
        <w:t>Основные</w:t>
      </w:r>
      <w:r>
        <w:rPr>
          <w:rFonts w:ascii="Calibri" w:hAnsi="Calibri"/>
          <w:spacing w:val="-5"/>
          <w:sz w:val="20"/>
        </w:rPr>
        <w:t xml:space="preserve"> </w:t>
      </w:r>
      <w:r>
        <w:rPr>
          <w:rFonts w:ascii="Calibri" w:hAnsi="Calibri"/>
          <w:spacing w:val="-2"/>
          <w:sz w:val="20"/>
        </w:rPr>
        <w:t>понятия</w:t>
      </w:r>
      <w:r>
        <w:rPr>
          <w:sz w:val="20"/>
        </w:rPr>
        <w:tab/>
      </w:r>
      <w:r>
        <w:rPr>
          <w:rFonts w:ascii="Calibri" w:hAnsi="Calibri"/>
          <w:spacing w:val="-5"/>
          <w:sz w:val="20"/>
        </w:rPr>
        <w:t>21</w:t>
      </w:r>
    </w:p>
    <w:p w:rsidR="00804E27" w:rsidRDefault="004C3A48">
      <w:pPr>
        <w:tabs>
          <w:tab w:val="left" w:leader="dot" w:pos="9543"/>
        </w:tabs>
        <w:spacing w:before="36"/>
        <w:ind w:left="840"/>
        <w:rPr>
          <w:rFonts w:ascii="Calibri" w:hAnsi="Calibri"/>
          <w:sz w:val="20"/>
        </w:rPr>
      </w:pPr>
      <w:r>
        <w:rPr>
          <w:rFonts w:ascii="Calibri" w:hAnsi="Calibri"/>
          <w:sz w:val="20"/>
        </w:rPr>
        <w:t>Рекомендуемые</w:t>
      </w:r>
      <w:r>
        <w:rPr>
          <w:rFonts w:ascii="Calibri" w:hAnsi="Calibri"/>
          <w:spacing w:val="-5"/>
          <w:sz w:val="20"/>
        </w:rPr>
        <w:t xml:space="preserve"> </w:t>
      </w:r>
      <w:r>
        <w:rPr>
          <w:rFonts w:ascii="Calibri" w:hAnsi="Calibri"/>
          <w:sz w:val="20"/>
        </w:rPr>
        <w:t>формы</w:t>
      </w:r>
      <w:r>
        <w:rPr>
          <w:rFonts w:ascii="Calibri" w:hAnsi="Calibri"/>
          <w:spacing w:val="-6"/>
          <w:sz w:val="20"/>
        </w:rPr>
        <w:t xml:space="preserve"> </w:t>
      </w:r>
      <w:r>
        <w:rPr>
          <w:rFonts w:ascii="Calibri" w:hAnsi="Calibri"/>
          <w:sz w:val="20"/>
        </w:rPr>
        <w:t>и</w:t>
      </w:r>
      <w:r>
        <w:rPr>
          <w:rFonts w:ascii="Calibri" w:hAnsi="Calibri"/>
          <w:spacing w:val="-6"/>
          <w:sz w:val="20"/>
        </w:rPr>
        <w:t xml:space="preserve"> </w:t>
      </w:r>
      <w:r>
        <w:rPr>
          <w:rFonts w:ascii="Calibri" w:hAnsi="Calibri"/>
          <w:sz w:val="20"/>
        </w:rPr>
        <w:t>темы</w:t>
      </w:r>
      <w:r>
        <w:rPr>
          <w:rFonts w:ascii="Calibri" w:hAnsi="Calibri"/>
          <w:spacing w:val="-2"/>
          <w:sz w:val="20"/>
        </w:rPr>
        <w:t xml:space="preserve"> </w:t>
      </w:r>
      <w:r>
        <w:rPr>
          <w:rFonts w:ascii="Calibri" w:hAnsi="Calibri"/>
          <w:sz w:val="20"/>
        </w:rPr>
        <w:t>просвещения</w:t>
      </w:r>
      <w:r>
        <w:rPr>
          <w:rFonts w:ascii="Calibri" w:hAnsi="Calibri"/>
          <w:spacing w:val="-4"/>
          <w:sz w:val="20"/>
        </w:rPr>
        <w:t xml:space="preserve"> </w:t>
      </w:r>
      <w:r>
        <w:rPr>
          <w:rFonts w:ascii="Calibri" w:hAnsi="Calibri"/>
          <w:spacing w:val="-2"/>
          <w:sz w:val="20"/>
        </w:rPr>
        <w:t>родителей</w:t>
      </w:r>
      <w:r>
        <w:rPr>
          <w:sz w:val="20"/>
        </w:rPr>
        <w:tab/>
      </w:r>
      <w:r>
        <w:rPr>
          <w:rFonts w:ascii="Calibri" w:hAnsi="Calibri"/>
          <w:spacing w:val="-5"/>
          <w:sz w:val="20"/>
        </w:rPr>
        <w:t>22</w:t>
      </w:r>
    </w:p>
    <w:p w:rsidR="00804E27" w:rsidRDefault="004C3A48">
      <w:pPr>
        <w:tabs>
          <w:tab w:val="left" w:leader="dot" w:pos="9543"/>
        </w:tabs>
        <w:spacing w:before="39"/>
        <w:ind w:left="840"/>
        <w:rPr>
          <w:rFonts w:ascii="Calibri" w:hAnsi="Calibri"/>
          <w:sz w:val="20"/>
        </w:rPr>
      </w:pPr>
      <w:r>
        <w:rPr>
          <w:rFonts w:ascii="Calibri" w:hAnsi="Calibri"/>
          <w:sz w:val="20"/>
        </w:rPr>
        <w:t>Структура</w:t>
      </w:r>
      <w:r>
        <w:rPr>
          <w:rFonts w:ascii="Calibri" w:hAnsi="Calibri"/>
          <w:spacing w:val="-10"/>
          <w:sz w:val="20"/>
        </w:rPr>
        <w:t xml:space="preserve"> </w:t>
      </w:r>
      <w:r>
        <w:rPr>
          <w:rFonts w:ascii="Calibri" w:hAnsi="Calibri"/>
          <w:sz w:val="20"/>
        </w:rPr>
        <w:t>детско-родительских</w:t>
      </w:r>
      <w:r>
        <w:rPr>
          <w:rFonts w:ascii="Calibri" w:hAnsi="Calibri"/>
          <w:spacing w:val="-8"/>
          <w:sz w:val="20"/>
        </w:rPr>
        <w:t xml:space="preserve"> </w:t>
      </w:r>
      <w:r>
        <w:rPr>
          <w:rFonts w:ascii="Calibri" w:hAnsi="Calibri"/>
          <w:spacing w:val="-2"/>
          <w:sz w:val="20"/>
        </w:rPr>
        <w:t>отношений</w:t>
      </w:r>
      <w:r>
        <w:rPr>
          <w:sz w:val="20"/>
        </w:rPr>
        <w:tab/>
      </w:r>
      <w:r>
        <w:rPr>
          <w:rFonts w:ascii="Calibri" w:hAnsi="Calibri"/>
          <w:spacing w:val="-5"/>
          <w:sz w:val="20"/>
        </w:rPr>
        <w:t>23</w:t>
      </w:r>
    </w:p>
    <w:p w:rsidR="00804E27" w:rsidRDefault="004C3A48">
      <w:pPr>
        <w:pStyle w:val="a5"/>
        <w:numPr>
          <w:ilvl w:val="1"/>
          <w:numId w:val="76"/>
        </w:numPr>
        <w:tabs>
          <w:tab w:val="left" w:pos="961"/>
          <w:tab w:val="left" w:leader="dot" w:pos="9523"/>
        </w:tabs>
        <w:spacing w:before="33"/>
        <w:ind w:left="961" w:hanging="341"/>
        <w:rPr>
          <w:rFonts w:ascii="Candara" w:hAnsi="Candara"/>
        </w:rPr>
      </w:pPr>
      <w:r>
        <w:rPr>
          <w:rFonts w:ascii="Candara" w:hAnsi="Candara"/>
        </w:rPr>
        <w:t>САМОЦЕННОСТЬ</w:t>
      </w:r>
      <w:r>
        <w:rPr>
          <w:rFonts w:ascii="Candara" w:hAnsi="Candara"/>
          <w:spacing w:val="-4"/>
        </w:rPr>
        <w:t xml:space="preserve"> </w:t>
      </w:r>
      <w:r>
        <w:rPr>
          <w:rFonts w:ascii="Candara" w:hAnsi="Candara"/>
        </w:rPr>
        <w:t>И</w:t>
      </w:r>
      <w:r>
        <w:rPr>
          <w:rFonts w:ascii="Candara" w:hAnsi="Candara"/>
          <w:spacing w:val="-2"/>
        </w:rPr>
        <w:t xml:space="preserve"> </w:t>
      </w:r>
      <w:r>
        <w:rPr>
          <w:rFonts w:ascii="Candara" w:hAnsi="Candara"/>
        </w:rPr>
        <w:t>УВАЖЕНИЕ ПРАВ</w:t>
      </w:r>
      <w:r>
        <w:rPr>
          <w:rFonts w:ascii="Candara" w:hAnsi="Candara"/>
          <w:spacing w:val="-1"/>
        </w:rPr>
        <w:t xml:space="preserve"> </w:t>
      </w:r>
      <w:r>
        <w:rPr>
          <w:rFonts w:ascii="Candara" w:hAnsi="Candara"/>
        </w:rPr>
        <w:t>РЕБЕНКА</w:t>
      </w:r>
      <w:r>
        <w:rPr>
          <w:rFonts w:ascii="Candara" w:hAnsi="Candara"/>
          <w:spacing w:val="45"/>
        </w:rPr>
        <w:t xml:space="preserve"> </w:t>
      </w:r>
      <w:r>
        <w:rPr>
          <w:rFonts w:ascii="Candara" w:hAnsi="Candara"/>
        </w:rPr>
        <w:t>В</w:t>
      </w:r>
      <w:r>
        <w:rPr>
          <w:rFonts w:ascii="Candara" w:hAnsi="Candara"/>
          <w:spacing w:val="-1"/>
        </w:rPr>
        <w:t xml:space="preserve"> </w:t>
      </w:r>
      <w:r>
        <w:rPr>
          <w:rFonts w:ascii="Candara" w:hAnsi="Candara"/>
          <w:spacing w:val="-2"/>
        </w:rPr>
        <w:t>СЕМЬЕ</w:t>
      </w:r>
      <w:r>
        <w:tab/>
      </w:r>
      <w:r>
        <w:rPr>
          <w:rFonts w:ascii="Candara" w:hAnsi="Candara"/>
          <w:spacing w:val="-5"/>
        </w:rPr>
        <w:t>28</w:t>
      </w:r>
    </w:p>
    <w:p w:rsidR="00804E27" w:rsidRDefault="004C3A48">
      <w:pPr>
        <w:tabs>
          <w:tab w:val="left" w:leader="dot" w:pos="9543"/>
        </w:tabs>
        <w:spacing w:before="103"/>
        <w:ind w:left="840"/>
        <w:rPr>
          <w:rFonts w:ascii="Calibri" w:hAnsi="Calibri"/>
          <w:sz w:val="20"/>
        </w:rPr>
      </w:pPr>
      <w:r>
        <w:rPr>
          <w:rFonts w:ascii="Calibri" w:hAnsi="Calibri"/>
          <w:sz w:val="20"/>
        </w:rPr>
        <w:t>Основные</w:t>
      </w:r>
      <w:r>
        <w:rPr>
          <w:rFonts w:ascii="Calibri" w:hAnsi="Calibri"/>
          <w:spacing w:val="-5"/>
          <w:sz w:val="20"/>
        </w:rPr>
        <w:t xml:space="preserve"> </w:t>
      </w:r>
      <w:r>
        <w:rPr>
          <w:rFonts w:ascii="Calibri" w:hAnsi="Calibri"/>
          <w:spacing w:val="-2"/>
          <w:sz w:val="20"/>
        </w:rPr>
        <w:t>понятия</w:t>
      </w:r>
      <w:r>
        <w:rPr>
          <w:sz w:val="20"/>
        </w:rPr>
        <w:tab/>
      </w:r>
      <w:r>
        <w:rPr>
          <w:rFonts w:ascii="Calibri" w:hAnsi="Calibri"/>
          <w:spacing w:val="-5"/>
          <w:sz w:val="20"/>
        </w:rPr>
        <w:t>28</w:t>
      </w:r>
    </w:p>
    <w:p w:rsidR="00804E27" w:rsidRDefault="004C3A48">
      <w:pPr>
        <w:pStyle w:val="a5"/>
        <w:numPr>
          <w:ilvl w:val="1"/>
          <w:numId w:val="76"/>
        </w:numPr>
        <w:tabs>
          <w:tab w:val="left" w:pos="968"/>
          <w:tab w:val="left" w:leader="dot" w:pos="9539"/>
        </w:tabs>
        <w:spacing w:before="33"/>
        <w:ind w:left="968" w:hanging="348"/>
        <w:rPr>
          <w:rFonts w:ascii="Candara" w:hAnsi="Candara"/>
        </w:rPr>
      </w:pPr>
      <w:r>
        <w:rPr>
          <w:rFonts w:ascii="Candara" w:hAnsi="Candara"/>
        </w:rPr>
        <w:t>СЕМЕЙНЫЕ</w:t>
      </w:r>
      <w:r>
        <w:rPr>
          <w:rFonts w:ascii="Candara" w:hAnsi="Candara"/>
          <w:spacing w:val="-1"/>
        </w:rPr>
        <w:t xml:space="preserve"> </w:t>
      </w:r>
      <w:r>
        <w:rPr>
          <w:rFonts w:ascii="Candara" w:hAnsi="Candara"/>
        </w:rPr>
        <w:t>ЦЕННОСТИ</w:t>
      </w:r>
      <w:r>
        <w:rPr>
          <w:rFonts w:ascii="Candara" w:hAnsi="Candara"/>
          <w:spacing w:val="-2"/>
        </w:rPr>
        <w:t xml:space="preserve"> </w:t>
      </w:r>
      <w:r>
        <w:rPr>
          <w:rFonts w:ascii="Candara" w:hAnsi="Candara"/>
        </w:rPr>
        <w:t>И</w:t>
      </w:r>
      <w:r>
        <w:rPr>
          <w:rFonts w:ascii="Candara" w:hAnsi="Candara"/>
          <w:spacing w:val="-1"/>
        </w:rPr>
        <w:t xml:space="preserve"> </w:t>
      </w:r>
      <w:r>
        <w:rPr>
          <w:rFonts w:ascii="Candara" w:hAnsi="Candara"/>
          <w:spacing w:val="-2"/>
        </w:rPr>
        <w:t>ТРАДИЦИИ</w:t>
      </w:r>
      <w:r>
        <w:tab/>
      </w:r>
      <w:r>
        <w:rPr>
          <w:rFonts w:ascii="Candara" w:hAnsi="Candara"/>
          <w:spacing w:val="-5"/>
        </w:rPr>
        <w:t>32</w:t>
      </w:r>
    </w:p>
    <w:p w:rsidR="00804E27" w:rsidRDefault="004C3A48">
      <w:pPr>
        <w:tabs>
          <w:tab w:val="left" w:leader="dot" w:pos="9543"/>
        </w:tabs>
        <w:spacing w:before="103"/>
        <w:ind w:left="840"/>
        <w:rPr>
          <w:rFonts w:ascii="Calibri" w:hAnsi="Calibri"/>
          <w:sz w:val="20"/>
        </w:rPr>
      </w:pPr>
      <w:r>
        <w:rPr>
          <w:rFonts w:ascii="Calibri" w:hAnsi="Calibri"/>
          <w:sz w:val="20"/>
        </w:rPr>
        <w:t>Основные</w:t>
      </w:r>
      <w:r>
        <w:rPr>
          <w:rFonts w:ascii="Calibri" w:hAnsi="Calibri"/>
          <w:spacing w:val="-5"/>
          <w:sz w:val="20"/>
        </w:rPr>
        <w:t xml:space="preserve"> </w:t>
      </w:r>
      <w:r>
        <w:rPr>
          <w:rFonts w:ascii="Calibri" w:hAnsi="Calibri"/>
          <w:spacing w:val="-2"/>
          <w:sz w:val="20"/>
        </w:rPr>
        <w:t>понятия</w:t>
      </w:r>
      <w:r>
        <w:rPr>
          <w:sz w:val="20"/>
        </w:rPr>
        <w:tab/>
      </w:r>
      <w:r>
        <w:rPr>
          <w:rFonts w:ascii="Calibri" w:hAnsi="Calibri"/>
          <w:spacing w:val="-5"/>
          <w:sz w:val="20"/>
        </w:rPr>
        <w:t>32</w:t>
      </w:r>
    </w:p>
    <w:p w:rsidR="00804E27" w:rsidRDefault="004C3A48">
      <w:pPr>
        <w:spacing w:before="36" w:line="278" w:lineRule="auto"/>
        <w:ind w:left="840" w:right="578"/>
        <w:rPr>
          <w:rFonts w:ascii="Calibri" w:hAnsi="Calibri"/>
          <w:sz w:val="20"/>
        </w:rPr>
      </w:pPr>
      <w:r>
        <w:rPr>
          <w:rFonts w:ascii="Calibri" w:hAnsi="Calibri"/>
          <w:sz w:val="20"/>
        </w:rPr>
        <w:t>Рекомендуемые формы взаимодействия и упражнений с родителями, способствующие формированию</w:t>
      </w:r>
      <w:r>
        <w:rPr>
          <w:rFonts w:ascii="Calibri" w:hAnsi="Calibri"/>
          <w:spacing w:val="-2"/>
          <w:sz w:val="20"/>
        </w:rPr>
        <w:t xml:space="preserve"> </w:t>
      </w:r>
      <w:r>
        <w:rPr>
          <w:rFonts w:ascii="Calibri" w:hAnsi="Calibri"/>
          <w:sz w:val="20"/>
        </w:rPr>
        <w:t>семейных</w:t>
      </w:r>
      <w:r>
        <w:rPr>
          <w:rFonts w:ascii="Calibri" w:hAnsi="Calibri"/>
          <w:spacing w:val="-5"/>
          <w:sz w:val="20"/>
        </w:rPr>
        <w:t xml:space="preserve"> </w:t>
      </w:r>
      <w:r>
        <w:rPr>
          <w:rFonts w:ascii="Calibri" w:hAnsi="Calibri"/>
          <w:sz w:val="20"/>
        </w:rPr>
        <w:t>ценностей</w:t>
      </w:r>
      <w:r>
        <w:rPr>
          <w:rFonts w:ascii="Calibri" w:hAnsi="Calibri"/>
          <w:spacing w:val="-5"/>
          <w:sz w:val="20"/>
        </w:rPr>
        <w:t xml:space="preserve"> </w:t>
      </w:r>
      <w:r>
        <w:rPr>
          <w:rFonts w:ascii="Calibri" w:hAnsi="Calibri"/>
          <w:sz w:val="20"/>
        </w:rPr>
        <w:t>и</w:t>
      </w:r>
      <w:r>
        <w:rPr>
          <w:rFonts w:ascii="Calibri" w:hAnsi="Calibri"/>
          <w:spacing w:val="-6"/>
          <w:sz w:val="20"/>
        </w:rPr>
        <w:t xml:space="preserve"> </w:t>
      </w:r>
      <w:r>
        <w:rPr>
          <w:rFonts w:ascii="Calibri" w:hAnsi="Calibri"/>
          <w:sz w:val="20"/>
        </w:rPr>
        <w:t>развитию</w:t>
      </w:r>
      <w:r>
        <w:rPr>
          <w:rFonts w:ascii="Calibri" w:hAnsi="Calibri"/>
          <w:spacing w:val="-6"/>
          <w:sz w:val="20"/>
        </w:rPr>
        <w:t xml:space="preserve"> </w:t>
      </w:r>
      <w:r>
        <w:rPr>
          <w:rFonts w:ascii="Calibri" w:hAnsi="Calibri"/>
          <w:sz w:val="20"/>
        </w:rPr>
        <w:t>ценностного</w:t>
      </w:r>
      <w:r>
        <w:rPr>
          <w:rFonts w:ascii="Calibri" w:hAnsi="Calibri"/>
          <w:spacing w:val="-3"/>
          <w:sz w:val="20"/>
        </w:rPr>
        <w:t xml:space="preserve"> </w:t>
      </w:r>
      <w:r>
        <w:rPr>
          <w:rFonts w:ascii="Calibri" w:hAnsi="Calibri"/>
          <w:sz w:val="20"/>
        </w:rPr>
        <w:t>отношения</w:t>
      </w:r>
      <w:r>
        <w:rPr>
          <w:rFonts w:ascii="Calibri" w:hAnsi="Calibri"/>
          <w:spacing w:val="-5"/>
          <w:sz w:val="20"/>
        </w:rPr>
        <w:t xml:space="preserve"> </w:t>
      </w:r>
      <w:r>
        <w:rPr>
          <w:rFonts w:ascii="Calibri" w:hAnsi="Calibri"/>
          <w:sz w:val="20"/>
        </w:rPr>
        <w:t>у</w:t>
      </w:r>
      <w:r>
        <w:rPr>
          <w:rFonts w:ascii="Calibri" w:hAnsi="Calibri"/>
          <w:spacing w:val="-4"/>
          <w:sz w:val="20"/>
        </w:rPr>
        <w:t xml:space="preserve"> </w:t>
      </w:r>
      <w:r>
        <w:rPr>
          <w:rFonts w:ascii="Calibri" w:hAnsi="Calibri"/>
          <w:sz w:val="20"/>
        </w:rPr>
        <w:t>детей</w:t>
      </w:r>
      <w:r>
        <w:rPr>
          <w:rFonts w:ascii="Calibri" w:hAnsi="Calibri"/>
          <w:spacing w:val="-5"/>
          <w:sz w:val="20"/>
        </w:rPr>
        <w:t xml:space="preserve"> </w:t>
      </w:r>
      <w:r>
        <w:rPr>
          <w:rFonts w:ascii="Calibri" w:hAnsi="Calibri"/>
          <w:sz w:val="20"/>
        </w:rPr>
        <w:t>дошкольного</w:t>
      </w:r>
    </w:p>
    <w:p w:rsidR="00804E27" w:rsidRDefault="004C3A48">
      <w:pPr>
        <w:tabs>
          <w:tab w:val="left" w:leader="dot" w:pos="9543"/>
        </w:tabs>
        <w:spacing w:line="242" w:lineRule="exact"/>
        <w:ind w:left="840"/>
        <w:rPr>
          <w:rFonts w:ascii="Calibri" w:hAnsi="Calibri"/>
          <w:sz w:val="20"/>
        </w:rPr>
      </w:pPr>
      <w:r>
        <w:rPr>
          <w:rFonts w:ascii="Calibri" w:hAnsi="Calibri"/>
          <w:sz w:val="20"/>
        </w:rPr>
        <w:t>возраста</w:t>
      </w:r>
      <w:r>
        <w:rPr>
          <w:rFonts w:ascii="Calibri" w:hAnsi="Calibri"/>
          <w:spacing w:val="-5"/>
          <w:sz w:val="20"/>
        </w:rPr>
        <w:t xml:space="preserve"> </w:t>
      </w:r>
      <w:r>
        <w:rPr>
          <w:rFonts w:ascii="Calibri" w:hAnsi="Calibri"/>
          <w:sz w:val="20"/>
        </w:rPr>
        <w:t>к</w:t>
      </w:r>
      <w:r>
        <w:rPr>
          <w:rFonts w:ascii="Calibri" w:hAnsi="Calibri"/>
          <w:spacing w:val="-7"/>
          <w:sz w:val="20"/>
        </w:rPr>
        <w:t xml:space="preserve"> </w:t>
      </w:r>
      <w:r>
        <w:rPr>
          <w:rFonts w:ascii="Calibri" w:hAnsi="Calibri"/>
          <w:sz w:val="20"/>
        </w:rPr>
        <w:t>своей</w:t>
      </w:r>
      <w:r>
        <w:rPr>
          <w:rFonts w:ascii="Calibri" w:hAnsi="Calibri"/>
          <w:spacing w:val="-2"/>
          <w:sz w:val="20"/>
        </w:rPr>
        <w:t xml:space="preserve"> семье</w:t>
      </w:r>
      <w:r>
        <w:rPr>
          <w:sz w:val="20"/>
        </w:rPr>
        <w:tab/>
      </w:r>
      <w:r>
        <w:rPr>
          <w:rFonts w:ascii="Calibri" w:hAnsi="Calibri"/>
          <w:spacing w:val="-5"/>
          <w:sz w:val="20"/>
        </w:rPr>
        <w:t>32</w:t>
      </w:r>
    </w:p>
    <w:p w:rsidR="00804E27" w:rsidRDefault="004C3A48">
      <w:pPr>
        <w:tabs>
          <w:tab w:val="left" w:leader="dot" w:pos="9543"/>
        </w:tabs>
        <w:spacing w:before="35"/>
        <w:ind w:left="840"/>
        <w:rPr>
          <w:rFonts w:ascii="Calibri" w:hAnsi="Calibri"/>
          <w:sz w:val="20"/>
        </w:rPr>
      </w:pPr>
      <w:r>
        <w:rPr>
          <w:rFonts w:ascii="Calibri" w:hAnsi="Calibri"/>
          <w:sz w:val="20"/>
        </w:rPr>
        <w:t>Система</w:t>
      </w:r>
      <w:r>
        <w:rPr>
          <w:rFonts w:ascii="Calibri" w:hAnsi="Calibri"/>
          <w:spacing w:val="-7"/>
          <w:sz w:val="20"/>
        </w:rPr>
        <w:t xml:space="preserve"> </w:t>
      </w:r>
      <w:r>
        <w:rPr>
          <w:rFonts w:ascii="Calibri" w:hAnsi="Calibri"/>
          <w:sz w:val="20"/>
        </w:rPr>
        <w:t>ценностей</w:t>
      </w:r>
      <w:r>
        <w:rPr>
          <w:rFonts w:ascii="Calibri" w:hAnsi="Calibri"/>
          <w:spacing w:val="-5"/>
          <w:sz w:val="20"/>
        </w:rPr>
        <w:t xml:space="preserve"> </w:t>
      </w:r>
      <w:r>
        <w:rPr>
          <w:rFonts w:ascii="Calibri" w:hAnsi="Calibri"/>
          <w:sz w:val="20"/>
        </w:rPr>
        <w:t>семейного</w:t>
      </w:r>
      <w:r>
        <w:rPr>
          <w:rFonts w:ascii="Calibri" w:hAnsi="Calibri"/>
          <w:spacing w:val="-7"/>
          <w:sz w:val="20"/>
        </w:rPr>
        <w:t xml:space="preserve"> </w:t>
      </w:r>
      <w:r>
        <w:rPr>
          <w:rFonts w:ascii="Calibri" w:hAnsi="Calibri"/>
          <w:spacing w:val="-2"/>
          <w:sz w:val="20"/>
        </w:rPr>
        <w:t>воспитания</w:t>
      </w:r>
      <w:r>
        <w:rPr>
          <w:sz w:val="20"/>
        </w:rPr>
        <w:tab/>
      </w:r>
      <w:r>
        <w:rPr>
          <w:rFonts w:ascii="Calibri" w:hAnsi="Calibri"/>
          <w:spacing w:val="-5"/>
          <w:sz w:val="20"/>
        </w:rPr>
        <w:t>35</w:t>
      </w:r>
    </w:p>
    <w:p w:rsidR="00804E27" w:rsidRDefault="004C3A48">
      <w:pPr>
        <w:tabs>
          <w:tab w:val="left" w:leader="dot" w:pos="9519"/>
        </w:tabs>
        <w:spacing w:before="33"/>
        <w:ind w:left="400" w:right="517"/>
        <w:rPr>
          <w:rFonts w:ascii="Candara" w:hAnsi="Candara"/>
        </w:rPr>
      </w:pPr>
      <w:r>
        <w:rPr>
          <w:rFonts w:ascii="Candara" w:hAnsi="Candara"/>
        </w:rPr>
        <w:t>РАЗДЕЛ 2. ОСОБЕННОСТИ, ФОРМЫ И МЕТОДЫ ПРОСВЕЩЕНИЯ РОДИТЕЛЕЙ (ЗАКОННЫХ ПРЕДСТАВИТЕЛЕЙ)</w:t>
      </w:r>
      <w:r>
        <w:rPr>
          <w:rFonts w:ascii="Candara" w:hAnsi="Candara"/>
          <w:spacing w:val="-6"/>
        </w:rPr>
        <w:t xml:space="preserve"> </w:t>
      </w:r>
      <w:r>
        <w:rPr>
          <w:rFonts w:ascii="Candara" w:hAnsi="Candara"/>
        </w:rPr>
        <w:t>В</w:t>
      </w:r>
      <w:r>
        <w:rPr>
          <w:rFonts w:ascii="Candara" w:hAnsi="Candara"/>
          <w:spacing w:val="-3"/>
        </w:rPr>
        <w:t xml:space="preserve"> </w:t>
      </w:r>
      <w:r>
        <w:rPr>
          <w:rFonts w:ascii="Candara" w:hAnsi="Candara"/>
        </w:rPr>
        <w:t>ДОШКОЛЬНОЙ</w:t>
      </w:r>
      <w:r>
        <w:rPr>
          <w:rFonts w:ascii="Candara" w:hAnsi="Candara"/>
          <w:spacing w:val="-3"/>
        </w:rPr>
        <w:t xml:space="preserve"> </w:t>
      </w:r>
      <w:r>
        <w:rPr>
          <w:rFonts w:ascii="Candara" w:hAnsi="Candara"/>
        </w:rPr>
        <w:t>ОБРАЗОВАТЕЛЬНОЙ</w:t>
      </w:r>
      <w:r>
        <w:rPr>
          <w:rFonts w:ascii="Candara" w:hAnsi="Candara"/>
          <w:spacing w:val="-3"/>
        </w:rPr>
        <w:t xml:space="preserve"> </w:t>
      </w:r>
      <w:r>
        <w:rPr>
          <w:rFonts w:ascii="Candara" w:hAnsi="Candara"/>
          <w:spacing w:val="-2"/>
        </w:rPr>
        <w:t>ОРГАНИЗАЦИИ</w:t>
      </w:r>
      <w:r>
        <w:tab/>
      </w:r>
      <w:r>
        <w:rPr>
          <w:rFonts w:ascii="Candara" w:hAnsi="Candara"/>
          <w:spacing w:val="-5"/>
        </w:rPr>
        <w:t>39</w:t>
      </w:r>
    </w:p>
    <w:p w:rsidR="00804E27" w:rsidRDefault="004C3A48">
      <w:pPr>
        <w:pStyle w:val="a5"/>
        <w:numPr>
          <w:ilvl w:val="1"/>
          <w:numId w:val="75"/>
        </w:numPr>
        <w:tabs>
          <w:tab w:val="left" w:pos="955"/>
          <w:tab w:val="left" w:leader="dot" w:pos="9519"/>
        </w:tabs>
        <w:spacing w:before="100"/>
        <w:ind w:left="955" w:hanging="335"/>
        <w:rPr>
          <w:rFonts w:ascii="Candara" w:hAnsi="Candara"/>
        </w:rPr>
      </w:pPr>
      <w:r>
        <w:rPr>
          <w:rFonts w:ascii="Candara" w:hAnsi="Candara"/>
        </w:rPr>
        <w:t>МЕТОДЫ</w:t>
      </w:r>
      <w:r>
        <w:rPr>
          <w:rFonts w:ascii="Candara" w:hAnsi="Candara"/>
          <w:spacing w:val="-3"/>
        </w:rPr>
        <w:t xml:space="preserve"> </w:t>
      </w:r>
      <w:r>
        <w:rPr>
          <w:rFonts w:ascii="Candara" w:hAnsi="Candara"/>
        </w:rPr>
        <w:t>ИЗУЧЕНИЯ</w:t>
      </w:r>
      <w:r>
        <w:rPr>
          <w:rFonts w:ascii="Candara" w:hAnsi="Candara"/>
          <w:spacing w:val="-2"/>
        </w:rPr>
        <w:t xml:space="preserve"> </w:t>
      </w:r>
      <w:r>
        <w:rPr>
          <w:rFonts w:ascii="Candara" w:hAnsi="Candara"/>
        </w:rPr>
        <w:t>СЕМЬИ</w:t>
      </w:r>
      <w:r>
        <w:rPr>
          <w:rFonts w:ascii="Candara" w:hAnsi="Candara"/>
          <w:spacing w:val="-3"/>
        </w:rPr>
        <w:t xml:space="preserve"> </w:t>
      </w:r>
      <w:r>
        <w:rPr>
          <w:rFonts w:ascii="Candara" w:hAnsi="Candara"/>
        </w:rPr>
        <w:t>И</w:t>
      </w:r>
      <w:r>
        <w:rPr>
          <w:rFonts w:ascii="Candara" w:hAnsi="Candara"/>
          <w:spacing w:val="-3"/>
        </w:rPr>
        <w:t xml:space="preserve"> </w:t>
      </w:r>
      <w:r>
        <w:rPr>
          <w:rFonts w:ascii="Candara" w:hAnsi="Candara"/>
        </w:rPr>
        <w:t>ОСОБЕННОСТЕЙ</w:t>
      </w:r>
      <w:r>
        <w:rPr>
          <w:rFonts w:ascii="Candara" w:hAnsi="Candara"/>
          <w:spacing w:val="-3"/>
        </w:rPr>
        <w:t xml:space="preserve"> </w:t>
      </w:r>
      <w:r>
        <w:rPr>
          <w:rFonts w:ascii="Candara" w:hAnsi="Candara"/>
        </w:rPr>
        <w:t>СЕМЕЙНОГО</w:t>
      </w:r>
      <w:r>
        <w:rPr>
          <w:rFonts w:ascii="Candara" w:hAnsi="Candara"/>
          <w:spacing w:val="-2"/>
        </w:rPr>
        <w:t xml:space="preserve"> ВОСПИТАНИЯ</w:t>
      </w:r>
      <w:r>
        <w:tab/>
      </w:r>
      <w:r>
        <w:rPr>
          <w:rFonts w:ascii="Candara" w:hAnsi="Candara"/>
          <w:spacing w:val="-5"/>
        </w:rPr>
        <w:t>39</w:t>
      </w:r>
    </w:p>
    <w:p w:rsidR="00804E27" w:rsidRDefault="004C3A48">
      <w:pPr>
        <w:tabs>
          <w:tab w:val="left" w:leader="dot" w:pos="9543"/>
        </w:tabs>
        <w:spacing w:before="106"/>
        <w:ind w:left="840"/>
        <w:rPr>
          <w:rFonts w:ascii="Calibri" w:hAnsi="Calibri"/>
          <w:sz w:val="20"/>
        </w:rPr>
      </w:pPr>
      <w:r>
        <w:rPr>
          <w:rFonts w:ascii="Calibri" w:hAnsi="Calibri"/>
          <w:sz w:val="20"/>
        </w:rPr>
        <w:t>Основные</w:t>
      </w:r>
      <w:r>
        <w:rPr>
          <w:rFonts w:ascii="Calibri" w:hAnsi="Calibri"/>
          <w:spacing w:val="-5"/>
          <w:sz w:val="20"/>
        </w:rPr>
        <w:t xml:space="preserve"> </w:t>
      </w:r>
      <w:r>
        <w:rPr>
          <w:rFonts w:ascii="Calibri" w:hAnsi="Calibri"/>
          <w:spacing w:val="-2"/>
          <w:sz w:val="20"/>
        </w:rPr>
        <w:t>понятия</w:t>
      </w:r>
      <w:r>
        <w:rPr>
          <w:sz w:val="20"/>
        </w:rPr>
        <w:tab/>
      </w:r>
      <w:r>
        <w:rPr>
          <w:rFonts w:ascii="Calibri" w:hAnsi="Calibri"/>
          <w:spacing w:val="-5"/>
          <w:sz w:val="20"/>
        </w:rPr>
        <w:t>39</w:t>
      </w:r>
    </w:p>
    <w:p w:rsidR="00804E27" w:rsidRDefault="004C3A48">
      <w:pPr>
        <w:tabs>
          <w:tab w:val="left" w:leader="dot" w:pos="9543"/>
        </w:tabs>
        <w:spacing w:before="36"/>
        <w:ind w:left="840"/>
        <w:rPr>
          <w:rFonts w:ascii="Calibri" w:hAnsi="Calibri"/>
          <w:sz w:val="20"/>
        </w:rPr>
      </w:pPr>
      <w:r>
        <w:rPr>
          <w:rFonts w:ascii="Calibri" w:hAnsi="Calibri"/>
          <w:sz w:val="20"/>
        </w:rPr>
        <w:t>Рекомендуемые</w:t>
      </w:r>
      <w:r>
        <w:rPr>
          <w:rFonts w:ascii="Calibri" w:hAnsi="Calibri"/>
          <w:spacing w:val="-6"/>
          <w:sz w:val="20"/>
        </w:rPr>
        <w:t xml:space="preserve"> </w:t>
      </w:r>
      <w:r>
        <w:rPr>
          <w:rFonts w:ascii="Calibri" w:hAnsi="Calibri"/>
          <w:sz w:val="20"/>
        </w:rPr>
        <w:t>методы</w:t>
      </w:r>
      <w:r>
        <w:rPr>
          <w:rFonts w:ascii="Calibri" w:hAnsi="Calibri"/>
          <w:spacing w:val="-6"/>
          <w:sz w:val="20"/>
        </w:rPr>
        <w:t xml:space="preserve"> </w:t>
      </w:r>
      <w:r>
        <w:rPr>
          <w:rFonts w:ascii="Calibri" w:hAnsi="Calibri"/>
          <w:sz w:val="20"/>
        </w:rPr>
        <w:t>для</w:t>
      </w:r>
      <w:r>
        <w:rPr>
          <w:rFonts w:ascii="Calibri" w:hAnsi="Calibri"/>
          <w:spacing w:val="-3"/>
          <w:sz w:val="20"/>
        </w:rPr>
        <w:t xml:space="preserve"> </w:t>
      </w:r>
      <w:r>
        <w:rPr>
          <w:rFonts w:ascii="Calibri" w:hAnsi="Calibri"/>
          <w:sz w:val="20"/>
        </w:rPr>
        <w:t>изучения</w:t>
      </w:r>
      <w:r>
        <w:rPr>
          <w:rFonts w:ascii="Calibri" w:hAnsi="Calibri"/>
          <w:spacing w:val="-4"/>
          <w:sz w:val="20"/>
        </w:rPr>
        <w:t xml:space="preserve"> </w:t>
      </w:r>
      <w:r>
        <w:rPr>
          <w:rFonts w:ascii="Calibri" w:hAnsi="Calibri"/>
          <w:sz w:val="20"/>
        </w:rPr>
        <w:t>семьи</w:t>
      </w:r>
      <w:r>
        <w:rPr>
          <w:rFonts w:ascii="Calibri" w:hAnsi="Calibri"/>
          <w:spacing w:val="37"/>
          <w:sz w:val="20"/>
        </w:rPr>
        <w:t xml:space="preserve"> </w:t>
      </w:r>
      <w:r>
        <w:rPr>
          <w:rFonts w:ascii="Calibri" w:hAnsi="Calibri"/>
          <w:sz w:val="20"/>
        </w:rPr>
        <w:t>и</w:t>
      </w:r>
      <w:r>
        <w:rPr>
          <w:rFonts w:ascii="Calibri" w:hAnsi="Calibri"/>
          <w:spacing w:val="-1"/>
          <w:sz w:val="20"/>
        </w:rPr>
        <w:t xml:space="preserve"> </w:t>
      </w:r>
      <w:r>
        <w:rPr>
          <w:rFonts w:ascii="Calibri" w:hAnsi="Calibri"/>
          <w:sz w:val="20"/>
        </w:rPr>
        <w:t>особенностей</w:t>
      </w:r>
      <w:r>
        <w:rPr>
          <w:rFonts w:ascii="Calibri" w:hAnsi="Calibri"/>
          <w:spacing w:val="-4"/>
          <w:sz w:val="20"/>
        </w:rPr>
        <w:t xml:space="preserve"> </w:t>
      </w:r>
      <w:r>
        <w:rPr>
          <w:rFonts w:ascii="Calibri" w:hAnsi="Calibri"/>
          <w:sz w:val="20"/>
        </w:rPr>
        <w:t>семейного</w:t>
      </w:r>
      <w:r>
        <w:rPr>
          <w:rFonts w:ascii="Calibri" w:hAnsi="Calibri"/>
          <w:spacing w:val="-5"/>
          <w:sz w:val="20"/>
        </w:rPr>
        <w:t xml:space="preserve"> </w:t>
      </w:r>
      <w:r>
        <w:rPr>
          <w:rFonts w:ascii="Calibri" w:hAnsi="Calibri"/>
          <w:spacing w:val="-2"/>
          <w:sz w:val="20"/>
        </w:rPr>
        <w:t>воспитания</w:t>
      </w:r>
      <w:r>
        <w:rPr>
          <w:sz w:val="20"/>
        </w:rPr>
        <w:tab/>
      </w:r>
      <w:r>
        <w:rPr>
          <w:rFonts w:ascii="Calibri" w:hAnsi="Calibri"/>
          <w:spacing w:val="-5"/>
          <w:sz w:val="20"/>
        </w:rPr>
        <w:t>40</w:t>
      </w:r>
    </w:p>
    <w:p w:rsidR="00804E27" w:rsidRDefault="004C3A48">
      <w:pPr>
        <w:pStyle w:val="a5"/>
        <w:numPr>
          <w:ilvl w:val="1"/>
          <w:numId w:val="75"/>
        </w:numPr>
        <w:tabs>
          <w:tab w:val="left" w:pos="977"/>
        </w:tabs>
        <w:spacing w:before="33" w:line="268" w:lineRule="exact"/>
        <w:ind w:left="977" w:hanging="357"/>
        <w:rPr>
          <w:rFonts w:ascii="Candara" w:hAnsi="Candara"/>
        </w:rPr>
      </w:pPr>
      <w:r>
        <w:rPr>
          <w:rFonts w:ascii="Candara" w:hAnsi="Candara"/>
        </w:rPr>
        <w:t>ФОРМЫ</w:t>
      </w:r>
      <w:r>
        <w:rPr>
          <w:rFonts w:ascii="Candara" w:hAnsi="Candara"/>
          <w:spacing w:val="-1"/>
        </w:rPr>
        <w:t xml:space="preserve"> </w:t>
      </w:r>
      <w:r>
        <w:rPr>
          <w:rFonts w:ascii="Candara" w:hAnsi="Candara"/>
        </w:rPr>
        <w:t>И</w:t>
      </w:r>
      <w:r>
        <w:rPr>
          <w:rFonts w:ascii="Candara" w:hAnsi="Candara"/>
          <w:spacing w:val="-4"/>
        </w:rPr>
        <w:t xml:space="preserve"> </w:t>
      </w:r>
      <w:r>
        <w:rPr>
          <w:rFonts w:ascii="Candara" w:hAnsi="Candara"/>
        </w:rPr>
        <w:t>МЕТОДЫ</w:t>
      </w:r>
      <w:r>
        <w:rPr>
          <w:rFonts w:ascii="Candara" w:hAnsi="Candara"/>
          <w:spacing w:val="-2"/>
        </w:rPr>
        <w:t xml:space="preserve"> </w:t>
      </w:r>
      <w:r>
        <w:rPr>
          <w:rFonts w:ascii="Candara" w:hAnsi="Candara"/>
        </w:rPr>
        <w:t>ПРОСВЕЩЕНИЯ</w:t>
      </w:r>
      <w:r>
        <w:rPr>
          <w:rFonts w:ascii="Candara" w:hAnsi="Candara"/>
          <w:spacing w:val="-2"/>
        </w:rPr>
        <w:t xml:space="preserve"> </w:t>
      </w:r>
      <w:r>
        <w:rPr>
          <w:rFonts w:ascii="Candara" w:hAnsi="Candara"/>
        </w:rPr>
        <w:t>РОДИТЕЛЕЙ</w:t>
      </w:r>
      <w:r>
        <w:rPr>
          <w:rFonts w:ascii="Candara" w:hAnsi="Candara"/>
          <w:spacing w:val="-4"/>
        </w:rPr>
        <w:t xml:space="preserve"> </w:t>
      </w:r>
      <w:r>
        <w:rPr>
          <w:rFonts w:ascii="Candara" w:hAnsi="Candara"/>
        </w:rPr>
        <w:t>(ЗАКОННЫХ</w:t>
      </w:r>
      <w:r>
        <w:rPr>
          <w:rFonts w:ascii="Candara" w:hAnsi="Candara"/>
          <w:spacing w:val="-2"/>
        </w:rPr>
        <w:t xml:space="preserve"> </w:t>
      </w:r>
      <w:r>
        <w:rPr>
          <w:rFonts w:ascii="Candara" w:hAnsi="Candara"/>
        </w:rPr>
        <w:t>ПРЕДСТАВИТЕЛЕЙ)</w:t>
      </w:r>
      <w:r>
        <w:rPr>
          <w:rFonts w:ascii="Candara" w:hAnsi="Candara"/>
          <w:spacing w:val="-4"/>
        </w:rPr>
        <w:t xml:space="preserve"> </w:t>
      </w:r>
      <w:r>
        <w:rPr>
          <w:rFonts w:ascii="Candara" w:hAnsi="Candara"/>
          <w:spacing w:val="-10"/>
        </w:rPr>
        <w:t>В</w:t>
      </w:r>
    </w:p>
    <w:p w:rsidR="00804E27" w:rsidRDefault="004C3A48">
      <w:pPr>
        <w:tabs>
          <w:tab w:val="left" w:leader="dot" w:pos="9511"/>
        </w:tabs>
        <w:ind w:left="620"/>
        <w:rPr>
          <w:rFonts w:ascii="Candara" w:hAnsi="Candara"/>
        </w:rPr>
      </w:pPr>
      <w:r>
        <w:rPr>
          <w:rFonts w:ascii="Candara" w:hAnsi="Candara"/>
        </w:rPr>
        <w:t>ДОШКОЛЬНОЙ</w:t>
      </w:r>
      <w:r>
        <w:rPr>
          <w:rFonts w:ascii="Candara" w:hAnsi="Candara"/>
          <w:spacing w:val="-5"/>
        </w:rPr>
        <w:t xml:space="preserve"> </w:t>
      </w:r>
      <w:r>
        <w:rPr>
          <w:rFonts w:ascii="Candara" w:hAnsi="Candara"/>
        </w:rPr>
        <w:t>ОБРАЗОВАТЕЛЬНОЙ</w:t>
      </w:r>
      <w:r>
        <w:rPr>
          <w:rFonts w:ascii="Candara" w:hAnsi="Candara"/>
          <w:spacing w:val="-5"/>
        </w:rPr>
        <w:t xml:space="preserve"> </w:t>
      </w:r>
      <w:r>
        <w:rPr>
          <w:rFonts w:ascii="Candara" w:hAnsi="Candara"/>
          <w:spacing w:val="-2"/>
        </w:rPr>
        <w:t>ОРГАНИЗАЦИИ</w:t>
      </w:r>
      <w:r>
        <w:tab/>
      </w:r>
      <w:r>
        <w:rPr>
          <w:rFonts w:ascii="Candara" w:hAnsi="Candara"/>
          <w:spacing w:val="-7"/>
        </w:rPr>
        <w:t>44</w:t>
      </w:r>
    </w:p>
    <w:p w:rsidR="00804E27" w:rsidRDefault="004C3A48">
      <w:pPr>
        <w:tabs>
          <w:tab w:val="left" w:leader="dot" w:pos="9543"/>
        </w:tabs>
        <w:spacing w:before="102"/>
        <w:ind w:left="840"/>
        <w:rPr>
          <w:rFonts w:ascii="Calibri" w:hAnsi="Calibri"/>
          <w:sz w:val="20"/>
        </w:rPr>
      </w:pPr>
      <w:r>
        <w:rPr>
          <w:rFonts w:ascii="Calibri" w:hAnsi="Calibri"/>
          <w:sz w:val="20"/>
        </w:rPr>
        <w:t>Первая</w:t>
      </w:r>
      <w:r>
        <w:rPr>
          <w:rFonts w:ascii="Calibri" w:hAnsi="Calibri"/>
          <w:spacing w:val="-7"/>
          <w:sz w:val="20"/>
        </w:rPr>
        <w:t xml:space="preserve"> </w:t>
      </w:r>
      <w:r>
        <w:rPr>
          <w:rFonts w:ascii="Calibri" w:hAnsi="Calibri"/>
          <w:sz w:val="20"/>
        </w:rPr>
        <w:t>группа</w:t>
      </w:r>
      <w:r>
        <w:rPr>
          <w:rFonts w:ascii="Calibri" w:hAnsi="Calibri"/>
          <w:spacing w:val="-6"/>
          <w:sz w:val="20"/>
        </w:rPr>
        <w:t xml:space="preserve"> </w:t>
      </w:r>
      <w:r>
        <w:rPr>
          <w:rFonts w:ascii="Calibri" w:hAnsi="Calibri"/>
          <w:spacing w:val="-4"/>
          <w:sz w:val="20"/>
        </w:rPr>
        <w:t>форм</w:t>
      </w:r>
      <w:r>
        <w:rPr>
          <w:sz w:val="20"/>
        </w:rPr>
        <w:tab/>
      </w:r>
      <w:r>
        <w:rPr>
          <w:rFonts w:ascii="Calibri" w:hAnsi="Calibri"/>
          <w:spacing w:val="-5"/>
          <w:sz w:val="20"/>
        </w:rPr>
        <w:t>44</w:t>
      </w:r>
    </w:p>
    <w:p w:rsidR="00804E27" w:rsidRDefault="004C3A48">
      <w:pPr>
        <w:tabs>
          <w:tab w:val="left" w:leader="dot" w:pos="9543"/>
        </w:tabs>
        <w:spacing w:before="36"/>
        <w:ind w:left="840"/>
        <w:rPr>
          <w:rFonts w:ascii="Calibri" w:hAnsi="Calibri"/>
          <w:sz w:val="20"/>
        </w:rPr>
      </w:pPr>
      <w:r>
        <w:rPr>
          <w:rFonts w:ascii="Calibri" w:hAnsi="Calibri"/>
          <w:sz w:val="20"/>
        </w:rPr>
        <w:t>Вторая</w:t>
      </w:r>
      <w:r>
        <w:rPr>
          <w:rFonts w:ascii="Calibri" w:hAnsi="Calibri"/>
          <w:spacing w:val="-7"/>
          <w:sz w:val="20"/>
        </w:rPr>
        <w:t xml:space="preserve"> </w:t>
      </w:r>
      <w:r>
        <w:rPr>
          <w:rFonts w:ascii="Calibri" w:hAnsi="Calibri"/>
          <w:sz w:val="20"/>
        </w:rPr>
        <w:t>группа</w:t>
      </w:r>
      <w:r>
        <w:rPr>
          <w:rFonts w:ascii="Calibri" w:hAnsi="Calibri"/>
          <w:spacing w:val="-5"/>
          <w:sz w:val="20"/>
        </w:rPr>
        <w:t xml:space="preserve"> </w:t>
      </w:r>
      <w:r>
        <w:rPr>
          <w:rFonts w:ascii="Calibri" w:hAnsi="Calibri"/>
          <w:spacing w:val="-4"/>
          <w:sz w:val="20"/>
        </w:rPr>
        <w:t>форм</w:t>
      </w:r>
      <w:r>
        <w:rPr>
          <w:sz w:val="20"/>
        </w:rPr>
        <w:tab/>
      </w:r>
      <w:r>
        <w:rPr>
          <w:rFonts w:ascii="Calibri" w:hAnsi="Calibri"/>
          <w:spacing w:val="-5"/>
          <w:sz w:val="20"/>
        </w:rPr>
        <w:t>47</w:t>
      </w:r>
    </w:p>
    <w:p w:rsidR="00804E27" w:rsidRDefault="004C3A48">
      <w:pPr>
        <w:tabs>
          <w:tab w:val="left" w:leader="dot" w:pos="9543"/>
        </w:tabs>
        <w:spacing w:before="40"/>
        <w:ind w:left="840"/>
        <w:rPr>
          <w:rFonts w:ascii="Calibri" w:hAnsi="Calibri"/>
          <w:sz w:val="20"/>
        </w:rPr>
      </w:pPr>
      <w:r>
        <w:rPr>
          <w:rFonts w:ascii="Calibri" w:hAnsi="Calibri"/>
          <w:sz w:val="20"/>
        </w:rPr>
        <w:t>Третья</w:t>
      </w:r>
      <w:r>
        <w:rPr>
          <w:rFonts w:ascii="Calibri" w:hAnsi="Calibri"/>
          <w:spacing w:val="-6"/>
          <w:sz w:val="20"/>
        </w:rPr>
        <w:t xml:space="preserve"> </w:t>
      </w:r>
      <w:r>
        <w:rPr>
          <w:rFonts w:ascii="Calibri" w:hAnsi="Calibri"/>
          <w:sz w:val="20"/>
        </w:rPr>
        <w:t>группа</w:t>
      </w:r>
      <w:r>
        <w:rPr>
          <w:rFonts w:ascii="Calibri" w:hAnsi="Calibri"/>
          <w:spacing w:val="-7"/>
          <w:sz w:val="20"/>
        </w:rPr>
        <w:t xml:space="preserve"> </w:t>
      </w:r>
      <w:r>
        <w:rPr>
          <w:rFonts w:ascii="Calibri" w:hAnsi="Calibri"/>
          <w:spacing w:val="-4"/>
          <w:sz w:val="20"/>
        </w:rPr>
        <w:t>форм</w:t>
      </w:r>
      <w:r>
        <w:rPr>
          <w:sz w:val="20"/>
        </w:rPr>
        <w:tab/>
      </w:r>
      <w:r>
        <w:rPr>
          <w:rFonts w:ascii="Calibri" w:hAnsi="Calibri"/>
          <w:spacing w:val="-5"/>
          <w:sz w:val="20"/>
        </w:rPr>
        <w:t>48</w:t>
      </w:r>
    </w:p>
    <w:p w:rsidR="00804E27" w:rsidRDefault="004C3A48">
      <w:pPr>
        <w:pStyle w:val="a5"/>
        <w:numPr>
          <w:ilvl w:val="1"/>
          <w:numId w:val="75"/>
        </w:numPr>
        <w:tabs>
          <w:tab w:val="left" w:pos="986"/>
        </w:tabs>
        <w:spacing w:before="33" w:line="268" w:lineRule="exact"/>
        <w:ind w:left="986" w:hanging="366"/>
        <w:rPr>
          <w:rFonts w:ascii="Candara" w:hAnsi="Candara"/>
        </w:rPr>
      </w:pPr>
      <w:r>
        <w:rPr>
          <w:rFonts w:ascii="Candara" w:hAnsi="Candara"/>
        </w:rPr>
        <w:t>ВОЗМОЖНОСТИ</w:t>
      </w:r>
      <w:r>
        <w:rPr>
          <w:rFonts w:ascii="Candara" w:hAnsi="Candara"/>
          <w:spacing w:val="-6"/>
        </w:rPr>
        <w:t xml:space="preserve"> </w:t>
      </w:r>
      <w:r>
        <w:rPr>
          <w:rFonts w:ascii="Candara" w:hAnsi="Candara"/>
        </w:rPr>
        <w:t>И</w:t>
      </w:r>
      <w:r>
        <w:rPr>
          <w:rFonts w:ascii="Candara" w:hAnsi="Candara"/>
          <w:spacing w:val="-3"/>
        </w:rPr>
        <w:t xml:space="preserve"> </w:t>
      </w:r>
      <w:r>
        <w:rPr>
          <w:rFonts w:ascii="Candara" w:hAnsi="Candara"/>
        </w:rPr>
        <w:t>ПОТЕНЦИАЛ</w:t>
      </w:r>
      <w:r>
        <w:rPr>
          <w:rFonts w:ascii="Candara" w:hAnsi="Candara"/>
          <w:spacing w:val="-3"/>
        </w:rPr>
        <w:t xml:space="preserve"> </w:t>
      </w:r>
      <w:r>
        <w:rPr>
          <w:rFonts w:ascii="Candara" w:hAnsi="Candara"/>
        </w:rPr>
        <w:t>ЦИФРОВОЙ</w:t>
      </w:r>
      <w:r>
        <w:rPr>
          <w:rFonts w:ascii="Candara" w:hAnsi="Candara"/>
          <w:spacing w:val="-3"/>
        </w:rPr>
        <w:t xml:space="preserve"> </w:t>
      </w:r>
      <w:r>
        <w:rPr>
          <w:rFonts w:ascii="Candara" w:hAnsi="Candara"/>
        </w:rPr>
        <w:t>СРЕДЫ</w:t>
      </w:r>
      <w:r>
        <w:rPr>
          <w:rFonts w:ascii="Candara" w:hAnsi="Candara"/>
          <w:spacing w:val="-2"/>
        </w:rPr>
        <w:t xml:space="preserve"> </w:t>
      </w:r>
      <w:r>
        <w:rPr>
          <w:rFonts w:ascii="Candara" w:hAnsi="Candara"/>
        </w:rPr>
        <w:t>ДЛЯ</w:t>
      </w:r>
      <w:r>
        <w:rPr>
          <w:rFonts w:ascii="Candara" w:hAnsi="Candara"/>
          <w:spacing w:val="-2"/>
        </w:rPr>
        <w:t xml:space="preserve"> </w:t>
      </w:r>
      <w:r>
        <w:rPr>
          <w:rFonts w:ascii="Candara" w:hAnsi="Candara"/>
        </w:rPr>
        <w:t>ПРОСВЕЩЕНИЯ</w:t>
      </w:r>
      <w:r>
        <w:rPr>
          <w:rFonts w:ascii="Candara" w:hAnsi="Candara"/>
          <w:spacing w:val="-2"/>
        </w:rPr>
        <w:t xml:space="preserve"> РОДИТЕЛЕЙ</w:t>
      </w:r>
    </w:p>
    <w:p w:rsidR="00804E27" w:rsidRDefault="004C3A48">
      <w:pPr>
        <w:tabs>
          <w:tab w:val="left" w:leader="dot" w:pos="9519"/>
        </w:tabs>
        <w:spacing w:line="268" w:lineRule="exact"/>
        <w:ind w:left="620"/>
        <w:rPr>
          <w:rFonts w:ascii="Candara" w:hAnsi="Candara"/>
        </w:rPr>
      </w:pPr>
      <w:r>
        <w:rPr>
          <w:rFonts w:ascii="Candara" w:hAnsi="Candara"/>
        </w:rPr>
        <w:t>(ЗАКОННЫХ</w:t>
      </w:r>
      <w:r>
        <w:rPr>
          <w:rFonts w:ascii="Candara" w:hAnsi="Candara"/>
          <w:spacing w:val="-4"/>
        </w:rPr>
        <w:t xml:space="preserve"> </w:t>
      </w:r>
      <w:r>
        <w:rPr>
          <w:rFonts w:ascii="Candara" w:hAnsi="Candara"/>
        </w:rPr>
        <w:t>ПРЕДСТАВИТЕЛЕЙ)</w:t>
      </w:r>
      <w:r>
        <w:rPr>
          <w:rFonts w:ascii="Candara" w:hAnsi="Candara"/>
          <w:spacing w:val="-5"/>
        </w:rPr>
        <w:t xml:space="preserve"> </w:t>
      </w:r>
      <w:r>
        <w:rPr>
          <w:rFonts w:ascii="Candara" w:hAnsi="Candara"/>
        </w:rPr>
        <w:t>ДЕТЕЙ</w:t>
      </w:r>
      <w:r>
        <w:rPr>
          <w:rFonts w:ascii="Candara" w:hAnsi="Candara"/>
          <w:spacing w:val="-4"/>
        </w:rPr>
        <w:t xml:space="preserve"> </w:t>
      </w:r>
      <w:r>
        <w:rPr>
          <w:rFonts w:ascii="Candara" w:hAnsi="Candara"/>
        </w:rPr>
        <w:t>ДОШКОЛЬНОГО</w:t>
      </w:r>
      <w:r>
        <w:rPr>
          <w:rFonts w:ascii="Candara" w:hAnsi="Candara"/>
          <w:spacing w:val="-3"/>
        </w:rPr>
        <w:t xml:space="preserve"> </w:t>
      </w:r>
      <w:r>
        <w:rPr>
          <w:rFonts w:ascii="Candara" w:hAnsi="Candara"/>
          <w:spacing w:val="-2"/>
        </w:rPr>
        <w:t>ВОЗРАСТА</w:t>
      </w:r>
      <w:r>
        <w:tab/>
      </w:r>
      <w:r>
        <w:rPr>
          <w:rFonts w:ascii="Candara" w:hAnsi="Candara"/>
          <w:spacing w:val="-5"/>
        </w:rPr>
        <w:t>50</w:t>
      </w:r>
    </w:p>
    <w:p w:rsidR="00804E27" w:rsidRDefault="004C3A48">
      <w:pPr>
        <w:tabs>
          <w:tab w:val="left" w:leader="dot" w:pos="9543"/>
        </w:tabs>
        <w:spacing w:before="102"/>
        <w:ind w:left="840"/>
        <w:rPr>
          <w:rFonts w:ascii="Calibri" w:hAnsi="Calibri"/>
          <w:sz w:val="20"/>
        </w:rPr>
      </w:pPr>
      <w:r>
        <w:rPr>
          <w:rFonts w:ascii="Calibri" w:hAnsi="Calibri"/>
          <w:sz w:val="20"/>
        </w:rPr>
        <w:t>Основные</w:t>
      </w:r>
      <w:r>
        <w:rPr>
          <w:rFonts w:ascii="Calibri" w:hAnsi="Calibri"/>
          <w:spacing w:val="-5"/>
          <w:sz w:val="20"/>
        </w:rPr>
        <w:t xml:space="preserve"> </w:t>
      </w:r>
      <w:r>
        <w:rPr>
          <w:rFonts w:ascii="Calibri" w:hAnsi="Calibri"/>
          <w:spacing w:val="-2"/>
          <w:sz w:val="20"/>
        </w:rPr>
        <w:t>понятия</w:t>
      </w:r>
      <w:r>
        <w:rPr>
          <w:sz w:val="20"/>
        </w:rPr>
        <w:tab/>
      </w:r>
      <w:r>
        <w:rPr>
          <w:rFonts w:ascii="Calibri" w:hAnsi="Calibri"/>
          <w:spacing w:val="-5"/>
          <w:sz w:val="20"/>
        </w:rPr>
        <w:t>50</w:t>
      </w:r>
    </w:p>
    <w:p w:rsidR="00804E27" w:rsidRDefault="004C3A48">
      <w:pPr>
        <w:tabs>
          <w:tab w:val="left" w:leader="dot" w:pos="9543"/>
        </w:tabs>
        <w:spacing w:before="36"/>
        <w:ind w:left="840"/>
        <w:rPr>
          <w:rFonts w:ascii="Calibri" w:hAnsi="Calibri"/>
          <w:sz w:val="20"/>
        </w:rPr>
      </w:pPr>
      <w:r>
        <w:rPr>
          <w:rFonts w:ascii="Calibri" w:hAnsi="Calibri"/>
          <w:sz w:val="20"/>
        </w:rPr>
        <w:t>Рекомендуемые</w:t>
      </w:r>
      <w:r>
        <w:rPr>
          <w:rFonts w:ascii="Calibri" w:hAnsi="Calibri"/>
          <w:spacing w:val="-6"/>
          <w:sz w:val="20"/>
        </w:rPr>
        <w:t xml:space="preserve"> </w:t>
      </w:r>
      <w:r>
        <w:rPr>
          <w:rFonts w:ascii="Calibri" w:hAnsi="Calibri"/>
          <w:sz w:val="20"/>
        </w:rPr>
        <w:t>формы</w:t>
      </w:r>
      <w:r>
        <w:rPr>
          <w:rFonts w:ascii="Calibri" w:hAnsi="Calibri"/>
          <w:spacing w:val="-8"/>
          <w:sz w:val="20"/>
        </w:rPr>
        <w:t xml:space="preserve"> </w:t>
      </w:r>
      <w:r>
        <w:rPr>
          <w:rFonts w:ascii="Calibri" w:hAnsi="Calibri"/>
          <w:sz w:val="20"/>
        </w:rPr>
        <w:t>просвещения</w:t>
      </w:r>
      <w:r>
        <w:rPr>
          <w:rFonts w:ascii="Calibri" w:hAnsi="Calibri"/>
          <w:spacing w:val="-5"/>
          <w:sz w:val="20"/>
        </w:rPr>
        <w:t xml:space="preserve"> </w:t>
      </w:r>
      <w:r>
        <w:rPr>
          <w:rFonts w:ascii="Calibri" w:hAnsi="Calibri"/>
          <w:spacing w:val="-2"/>
          <w:sz w:val="20"/>
        </w:rPr>
        <w:t>родителей</w:t>
      </w:r>
      <w:r>
        <w:rPr>
          <w:sz w:val="20"/>
        </w:rPr>
        <w:tab/>
      </w:r>
      <w:r>
        <w:rPr>
          <w:rFonts w:ascii="Calibri" w:hAnsi="Calibri"/>
          <w:spacing w:val="-5"/>
          <w:sz w:val="20"/>
        </w:rPr>
        <w:t>50</w:t>
      </w:r>
    </w:p>
    <w:p w:rsidR="00804E27" w:rsidRDefault="004C3A48">
      <w:pPr>
        <w:tabs>
          <w:tab w:val="left" w:leader="dot" w:pos="9543"/>
        </w:tabs>
        <w:spacing w:before="36"/>
        <w:ind w:left="840"/>
        <w:rPr>
          <w:rFonts w:ascii="Calibri" w:hAnsi="Calibri"/>
          <w:sz w:val="20"/>
        </w:rPr>
      </w:pPr>
      <w:r>
        <w:rPr>
          <w:rFonts w:ascii="Calibri" w:hAnsi="Calibri"/>
          <w:sz w:val="20"/>
        </w:rPr>
        <w:t>Этические</w:t>
      </w:r>
      <w:r>
        <w:rPr>
          <w:rFonts w:ascii="Calibri" w:hAnsi="Calibri"/>
          <w:spacing w:val="-2"/>
          <w:sz w:val="20"/>
        </w:rPr>
        <w:t xml:space="preserve"> </w:t>
      </w:r>
      <w:r>
        <w:rPr>
          <w:rFonts w:ascii="Calibri" w:hAnsi="Calibri"/>
          <w:sz w:val="20"/>
        </w:rPr>
        <w:t>принципы</w:t>
      </w:r>
      <w:r>
        <w:rPr>
          <w:rFonts w:ascii="Calibri" w:hAnsi="Calibri"/>
          <w:spacing w:val="-6"/>
          <w:sz w:val="20"/>
        </w:rPr>
        <w:t xml:space="preserve"> </w:t>
      </w:r>
      <w:r>
        <w:rPr>
          <w:rFonts w:ascii="Calibri" w:hAnsi="Calibri"/>
          <w:sz w:val="20"/>
        </w:rPr>
        <w:t>взаимного</w:t>
      </w:r>
      <w:r>
        <w:rPr>
          <w:rFonts w:ascii="Calibri" w:hAnsi="Calibri"/>
          <w:spacing w:val="-2"/>
          <w:sz w:val="20"/>
        </w:rPr>
        <w:t xml:space="preserve"> </w:t>
      </w:r>
      <w:r>
        <w:rPr>
          <w:rFonts w:ascii="Calibri" w:hAnsi="Calibri"/>
          <w:sz w:val="20"/>
        </w:rPr>
        <w:t>общения</w:t>
      </w:r>
      <w:r>
        <w:rPr>
          <w:rFonts w:ascii="Calibri" w:hAnsi="Calibri"/>
          <w:spacing w:val="36"/>
          <w:sz w:val="20"/>
        </w:rPr>
        <w:t xml:space="preserve"> </w:t>
      </w:r>
      <w:r>
        <w:rPr>
          <w:rFonts w:ascii="Calibri" w:hAnsi="Calibri"/>
          <w:sz w:val="20"/>
        </w:rPr>
        <w:t>родителей</w:t>
      </w:r>
      <w:r>
        <w:rPr>
          <w:rFonts w:ascii="Calibri" w:hAnsi="Calibri"/>
          <w:spacing w:val="-4"/>
          <w:sz w:val="20"/>
        </w:rPr>
        <w:t xml:space="preserve"> </w:t>
      </w:r>
      <w:r>
        <w:rPr>
          <w:rFonts w:ascii="Calibri" w:hAnsi="Calibri"/>
          <w:sz w:val="20"/>
        </w:rPr>
        <w:t>и</w:t>
      </w:r>
      <w:r>
        <w:rPr>
          <w:rFonts w:ascii="Calibri" w:hAnsi="Calibri"/>
          <w:spacing w:val="-5"/>
          <w:sz w:val="20"/>
        </w:rPr>
        <w:t xml:space="preserve"> </w:t>
      </w:r>
      <w:r>
        <w:rPr>
          <w:rFonts w:ascii="Calibri" w:hAnsi="Calibri"/>
          <w:sz w:val="20"/>
        </w:rPr>
        <w:t>педагогов</w:t>
      </w:r>
      <w:r>
        <w:rPr>
          <w:rFonts w:ascii="Calibri" w:hAnsi="Calibri"/>
          <w:spacing w:val="-1"/>
          <w:sz w:val="20"/>
        </w:rPr>
        <w:t xml:space="preserve"> </w:t>
      </w:r>
      <w:r>
        <w:rPr>
          <w:rFonts w:ascii="Calibri" w:hAnsi="Calibri"/>
          <w:spacing w:val="-5"/>
          <w:sz w:val="20"/>
        </w:rPr>
        <w:t>ДОО</w:t>
      </w:r>
      <w:r>
        <w:rPr>
          <w:sz w:val="20"/>
        </w:rPr>
        <w:tab/>
      </w:r>
      <w:r>
        <w:rPr>
          <w:rFonts w:ascii="Calibri" w:hAnsi="Calibri"/>
          <w:spacing w:val="-5"/>
          <w:sz w:val="20"/>
        </w:rPr>
        <w:t>55</w:t>
      </w:r>
    </w:p>
    <w:p w:rsidR="00804E27" w:rsidRDefault="004C3A48">
      <w:pPr>
        <w:tabs>
          <w:tab w:val="left" w:leader="dot" w:pos="9519"/>
        </w:tabs>
        <w:spacing w:before="37"/>
        <w:ind w:left="400" w:right="518"/>
        <w:rPr>
          <w:rFonts w:ascii="Candara" w:hAnsi="Candara"/>
        </w:rPr>
      </w:pPr>
      <w:r>
        <w:rPr>
          <w:rFonts w:ascii="Candara" w:hAnsi="Candara"/>
        </w:rPr>
        <w:t xml:space="preserve">РАЗДЕЛ 3. ПРОСВЕЩЕНИЕ РОДИТЕЛЕЙ (ЗАКОННЫХ ПРЕДСТАВИТЕЛЕЙ) ПО ВОПРОСАМ ЗДОРОВЬЯ, ВОСПИТАНИЯ И РАЗВИТИЯ ДЕТЕЙ МЛАДЕНЧЕСКОГО, РАННЕГО И ДОШКОЛЬНОГО </w:t>
      </w:r>
      <w:r>
        <w:rPr>
          <w:rFonts w:ascii="Candara" w:hAnsi="Candara"/>
          <w:spacing w:val="-2"/>
        </w:rPr>
        <w:t>ВОЗРАСТОВ</w:t>
      </w:r>
      <w:r>
        <w:tab/>
      </w:r>
      <w:r>
        <w:rPr>
          <w:rFonts w:ascii="Candara" w:hAnsi="Candara"/>
          <w:spacing w:val="-6"/>
        </w:rPr>
        <w:t>59</w:t>
      </w:r>
    </w:p>
    <w:p w:rsidR="00804E27" w:rsidRDefault="004C3A48">
      <w:pPr>
        <w:pStyle w:val="a5"/>
        <w:numPr>
          <w:ilvl w:val="1"/>
          <w:numId w:val="74"/>
        </w:numPr>
        <w:tabs>
          <w:tab w:val="left" w:pos="962"/>
        </w:tabs>
        <w:spacing w:before="99" w:line="268" w:lineRule="exact"/>
        <w:ind w:left="962" w:hanging="342"/>
        <w:rPr>
          <w:rFonts w:ascii="Candara" w:hAnsi="Candara"/>
        </w:rPr>
      </w:pPr>
      <w:r>
        <w:rPr>
          <w:rFonts w:ascii="Candara" w:hAnsi="Candara"/>
        </w:rPr>
        <w:t>ПЕДАГОГИЧЕСКАЯ</w:t>
      </w:r>
      <w:r>
        <w:rPr>
          <w:rFonts w:ascii="Candara" w:hAnsi="Candara"/>
          <w:spacing w:val="-4"/>
        </w:rPr>
        <w:t xml:space="preserve"> </w:t>
      </w:r>
      <w:r>
        <w:rPr>
          <w:rFonts w:ascii="Candara" w:hAnsi="Candara"/>
        </w:rPr>
        <w:t>ПОМОЩЬ</w:t>
      </w:r>
      <w:r>
        <w:rPr>
          <w:rFonts w:ascii="Candara" w:hAnsi="Candara"/>
          <w:spacing w:val="-5"/>
        </w:rPr>
        <w:t xml:space="preserve"> </w:t>
      </w:r>
      <w:r>
        <w:rPr>
          <w:rFonts w:ascii="Candara" w:hAnsi="Candara"/>
        </w:rPr>
        <w:t>РОДИТЕЛЯМ</w:t>
      </w:r>
      <w:r>
        <w:rPr>
          <w:rFonts w:ascii="Candara" w:hAnsi="Candara"/>
          <w:spacing w:val="-3"/>
        </w:rPr>
        <w:t xml:space="preserve"> </w:t>
      </w:r>
      <w:r>
        <w:rPr>
          <w:rFonts w:ascii="Candara" w:hAnsi="Candara"/>
        </w:rPr>
        <w:t>(ЗАКОННЫМ</w:t>
      </w:r>
      <w:r>
        <w:rPr>
          <w:rFonts w:ascii="Candara" w:hAnsi="Candara"/>
          <w:spacing w:val="-3"/>
        </w:rPr>
        <w:t xml:space="preserve"> </w:t>
      </w:r>
      <w:r>
        <w:rPr>
          <w:rFonts w:ascii="Candara" w:hAnsi="Candara"/>
        </w:rPr>
        <w:t>ПРЕДСТАВИТЕЛЯМ)</w:t>
      </w:r>
      <w:r>
        <w:rPr>
          <w:rFonts w:ascii="Candara" w:hAnsi="Candara"/>
          <w:spacing w:val="-4"/>
        </w:rPr>
        <w:t xml:space="preserve"> </w:t>
      </w:r>
      <w:r>
        <w:rPr>
          <w:rFonts w:ascii="Candara" w:hAnsi="Candara"/>
          <w:spacing w:val="-2"/>
        </w:rPr>
        <w:t>ДЕТЕЙ</w:t>
      </w:r>
    </w:p>
    <w:p w:rsidR="00804E27" w:rsidRDefault="004C3A48">
      <w:pPr>
        <w:tabs>
          <w:tab w:val="left" w:leader="dot" w:pos="9519"/>
        </w:tabs>
        <w:spacing w:line="268" w:lineRule="exact"/>
        <w:ind w:left="620"/>
        <w:rPr>
          <w:rFonts w:ascii="Candara" w:hAnsi="Candara"/>
        </w:rPr>
      </w:pPr>
      <w:r>
        <w:rPr>
          <w:rFonts w:ascii="Candara" w:hAnsi="Candara"/>
        </w:rPr>
        <w:t>ДОШКОЛЬНОГО</w:t>
      </w:r>
      <w:r>
        <w:rPr>
          <w:rFonts w:ascii="Candara" w:hAnsi="Candara"/>
          <w:spacing w:val="-6"/>
        </w:rPr>
        <w:t xml:space="preserve"> </w:t>
      </w:r>
      <w:r>
        <w:rPr>
          <w:rFonts w:ascii="Candara" w:hAnsi="Candara"/>
        </w:rPr>
        <w:t>ВОЗРАСТА</w:t>
      </w:r>
      <w:r>
        <w:rPr>
          <w:rFonts w:ascii="Candara" w:hAnsi="Candara"/>
          <w:spacing w:val="-3"/>
        </w:rPr>
        <w:t xml:space="preserve"> </w:t>
      </w:r>
      <w:r>
        <w:rPr>
          <w:rFonts w:ascii="Candara" w:hAnsi="Candara"/>
        </w:rPr>
        <w:t>В</w:t>
      </w:r>
      <w:r>
        <w:rPr>
          <w:rFonts w:ascii="Candara" w:hAnsi="Candara"/>
          <w:spacing w:val="-3"/>
        </w:rPr>
        <w:t xml:space="preserve"> </w:t>
      </w:r>
      <w:r>
        <w:rPr>
          <w:rFonts w:ascii="Candara" w:hAnsi="Candara"/>
        </w:rPr>
        <w:t>СОЗДАНИИ</w:t>
      </w:r>
      <w:r>
        <w:rPr>
          <w:rFonts w:ascii="Candara" w:hAnsi="Candara"/>
          <w:spacing w:val="-4"/>
        </w:rPr>
        <w:t xml:space="preserve"> </w:t>
      </w:r>
      <w:r>
        <w:rPr>
          <w:rFonts w:ascii="Candara" w:hAnsi="Candara"/>
        </w:rPr>
        <w:t>ОБРАЗОВАТЕЛЬНОЙ</w:t>
      </w:r>
      <w:r>
        <w:rPr>
          <w:rFonts w:ascii="Candara" w:hAnsi="Candara"/>
          <w:spacing w:val="-4"/>
        </w:rPr>
        <w:t xml:space="preserve"> </w:t>
      </w:r>
      <w:r>
        <w:rPr>
          <w:rFonts w:ascii="Candara" w:hAnsi="Candara"/>
        </w:rPr>
        <w:t>СРЕДЫ</w:t>
      </w:r>
      <w:r>
        <w:rPr>
          <w:rFonts w:ascii="Candara" w:hAnsi="Candara"/>
          <w:spacing w:val="-1"/>
        </w:rPr>
        <w:t xml:space="preserve"> </w:t>
      </w:r>
      <w:r>
        <w:rPr>
          <w:rFonts w:ascii="Candara" w:hAnsi="Candara"/>
          <w:spacing w:val="-2"/>
        </w:rPr>
        <w:t>СЕМЬИ</w:t>
      </w:r>
      <w:r>
        <w:tab/>
      </w:r>
      <w:r>
        <w:rPr>
          <w:rFonts w:ascii="Candara" w:hAnsi="Candara"/>
          <w:spacing w:val="-5"/>
        </w:rPr>
        <w:t>59</w:t>
      </w:r>
    </w:p>
    <w:p w:rsidR="00804E27" w:rsidRDefault="004C3A48">
      <w:pPr>
        <w:spacing w:before="615"/>
        <w:ind w:left="400" w:right="226"/>
        <w:jc w:val="right"/>
        <w:rPr>
          <w:rFonts w:ascii="Calibri"/>
        </w:rPr>
      </w:pPr>
      <w:r>
        <w:rPr>
          <w:noProof/>
          <w:lang w:eastAsia="ru-RU"/>
        </w:rPr>
        <mc:AlternateContent>
          <mc:Choice Requires="wps">
            <w:drawing>
              <wp:anchor distT="0" distB="0" distL="0" distR="0" simplePos="0" relativeHeight="484390400" behindDoc="1" locked="0" layoutInCell="1" allowOverlap="1">
                <wp:simplePos x="0" y="0"/>
                <wp:positionH relativeFrom="page">
                  <wp:posOffset>6951726</wp:posOffset>
                </wp:positionH>
                <wp:positionV relativeFrom="paragraph">
                  <wp:posOffset>752131</wp:posOffset>
                </wp:positionV>
                <wp:extent cx="69850" cy="1397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rsidR="003C3E30" w:rsidRDefault="003C3E30">
                            <w:pPr>
                              <w:spacing w:line="220" w:lineRule="exact"/>
                              <w:rPr>
                                <w:rFonts w:ascii="Calibri" w:hAnsi="Calibri"/>
                              </w:rPr>
                            </w:pPr>
                            <w:r>
                              <w:rPr>
                                <w:rFonts w:ascii="Calibri" w:hAnsi="Calibri"/>
                                <w:color w:val="171B24"/>
                                <w:spacing w:val="-10"/>
                              </w:rPr>
                              <w:t>е</w:t>
                            </w:r>
                          </w:p>
                        </w:txbxContent>
                      </wps:txbx>
                      <wps:bodyPr wrap="square" lIns="0" tIns="0" rIns="0" bIns="0" rtlCol="0">
                        <a:noAutofit/>
                      </wps:bodyPr>
                    </wps:wsp>
                  </a:graphicData>
                </a:graphic>
              </wp:anchor>
            </w:drawing>
          </mc:Choice>
          <mc:Fallback>
            <w:pict>
              <v:shape id="Textbox 19" o:spid="_x0000_s1028" type="#_x0000_t202" style="position:absolute;left:0;text-align:left;margin-left:547.4pt;margin-top:59.2pt;width:5.5pt;height:11pt;z-index:-189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" filled="f" stroked="f">
                <v:path arrowok="t"/>
                <v:textbox inset="0,0,0,0">
                  <w:txbxContent>
                    <w:p w:rsidR="003C3E30" w:rsidRDefault="003C3E30">
                      <w:pPr>
                        <w:spacing w:line="220" w:lineRule="exact"/>
                        <w:rPr>
                          <w:rFonts w:ascii="Calibri" w:hAnsi="Calibri"/>
                        </w:rPr>
                      </w:pPr>
                      <w:r>
                        <w:rPr>
                          <w:rFonts w:ascii="Calibri" w:hAnsi="Calibri"/>
                          <w:color w:val="171B24"/>
                          <w:spacing w:val="-10"/>
                        </w:rPr>
                        <w:t>е</w:t>
                      </w:r>
                    </w:p>
                  </w:txbxContent>
                </v:textbox>
                <w10:wrap anchorx="page"/>
              </v:shape>
            </w:pict>
          </mc:Fallback>
        </mc:AlternateContent>
      </w:r>
      <w:r>
        <w:rPr>
          <w:rFonts w:ascii="Calibri"/>
          <w:color w:val="171B24"/>
          <w:spacing w:val="-10"/>
        </w:rPr>
        <w:t>3</w:t>
      </w:r>
    </w:p>
    <w:p w:rsidR="00804E27" w:rsidRDefault="00804E27">
      <w:pPr>
        <w:jc w:val="right"/>
        <w:rPr>
          <w:rFonts w:ascii="Calibri"/>
        </w:rPr>
        <w:sectPr w:rsidR="00804E27">
          <w:pgSz w:w="11910" w:h="16840"/>
          <w:pgMar w:top="1060" w:right="340" w:bottom="0" w:left="1300" w:header="720" w:footer="720" w:gutter="0"/>
          <w:cols w:space="720"/>
        </w:sectPr>
      </w:pPr>
    </w:p>
    <w:sdt>
      <w:sdtPr>
        <w:rPr>
          <w:rFonts w:ascii="Candara" w:eastAsia="Candara" w:hAnsi="Candara" w:cs="Candara"/>
          <w:sz w:val="22"/>
          <w:szCs w:val="22"/>
        </w:rPr>
        <w:id w:val="1445422821"/>
        <w:docPartObj>
          <w:docPartGallery w:val="Table of Contents"/>
          <w:docPartUnique/>
        </w:docPartObj>
      </w:sdtPr>
      <w:sdtContent>
        <w:p w:rsidR="00804E27" w:rsidRDefault="004C3A48">
          <w:pPr>
            <w:pStyle w:val="50"/>
            <w:tabs>
              <w:tab w:val="left" w:leader="dot" w:pos="9543"/>
            </w:tabs>
            <w:spacing w:before="38"/>
          </w:pPr>
          <w:r>
            <w:rPr>
              <w:noProof/>
              <w:lang w:eastAsia="ru-RU"/>
            </w:rPr>
            <w:drawing>
              <wp:anchor distT="0" distB="0" distL="0" distR="0" simplePos="0" relativeHeight="484392448" behindDoc="1" locked="0" layoutInCell="1" allowOverlap="1">
                <wp:simplePos x="0" y="0"/>
                <wp:positionH relativeFrom="page">
                  <wp:posOffset>0</wp:posOffset>
                </wp:positionH>
                <wp:positionV relativeFrom="page">
                  <wp:posOffset>0</wp:posOffset>
                </wp:positionV>
                <wp:extent cx="7561580" cy="1069085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29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2" name="Graphic 2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1B0342F" id="Group 21" o:spid="_x0000_s1026" style="position:absolute;margin-left:538.1pt;margin-top:784.5pt;width:57.3pt;height:57.4pt;z-index:-189235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NbmNAMAAMg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D3qNbmNAMAAMgJAAAOAAAAAAAAAAAAAAAAAC4CAABkcnMvZTJvRG9jLnhtbFBLAQIt&#10;ABQABgAIAAAAIQDeYqX54wAAAA8BAAAPAAAAAAAAAAAAAAAAAI4FAABkcnMvZG93bnJldi54bWxQ&#10;SwUGAAAAAAQABADzAAAAngYAAAAA&#10;">
                    <v:shape id="Graphic 2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gg8QA&#10;AADbAAAADwAAAGRycy9kb3ducmV2LnhtbESPQWsCMRCF74X+hzBCbzXrFkW2RrGFQnso6Cq2vQ2b&#10;cTe4mSxJquu/N4Lg8fHmfW/ebNHbVhzJB+NYwWiYgSCunDZcK9huPp6nIEJE1tg6JgVnCrCYPz7M&#10;sNDuxGs6lrEWCcKhQAVNjF0hZagashiGriNO3t55izFJX0vt8ZTgtpV5lk2kRcOpocGO3huqDuW/&#10;TW+8fJW71bdxvzvju5/lH79VY1bqadAvX0FE6uP9+Jb+1AryHK5bEgDk/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6oIPEAAAA2wAAAA8AAAAAAAAAAAAAAAAAmAIAAGRycy9k&#10;b3ducmV2LnhtbFBLBQYAAAAABAAEAPUAAACJAwAAAAA=&#10;" path="m722629,l,,,728980r722629,l722629,xe" stroked="f">
                      <v:path arrowok="t"/>
                    </v:shape>
                    <v:shape id="Graphic 2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tJMMA&#10;AADbAAAADwAAAGRycy9kb3ducmV2LnhtbESP0WrCQBRE3wX/YblC33SjxRBSV9HSllD6ovYDLtlr&#10;EszeXbKrSfP1XaHQx2FmzjCb3WBacafON5YVLBcJCOLS6oYrBd/n93kGwgdkja1lUvBDHnbb6WSD&#10;ubY9H+l+CpWIEPY5KqhDcLmUvqzJoF9YRxy9i+0Mhii7SuoO+wg3rVwlSSoNNhwXanT0WlN5Pd2M&#10;gk+9PjiDb/si+xrH9Ba8+8i8Uk+zYf8CItAQ/sN/7UIrWD3D40v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dtJMMAAADbAAAADwAAAAAAAAAAAAAAAACYAgAAZHJzL2Rv&#10;d25yZXYueG1sUEsFBgAAAAAEAAQA9QAAAIgDAAAAAA==&#10;" path="m,177190l297560,474649r188849,11735l474725,297459,177291,,,177190xe" filled="f" strokecolor="#5c83b4">
                      <v:path arrowok="t"/>
                    </v:shape>
                    <w10:wrap anchorx="page" anchory="page"/>
                  </v:group>
                </w:pict>
              </mc:Fallback>
            </mc:AlternateContent>
          </w:r>
          <w:hyperlink w:anchor="_TOC_250049" w:history="1">
            <w:r>
              <w:t>Основные</w:t>
            </w:r>
            <w:r>
              <w:rPr>
                <w:spacing w:val="-5"/>
              </w:rPr>
              <w:t xml:space="preserve"> </w:t>
            </w:r>
            <w:r>
              <w:rPr>
                <w:spacing w:val="-2"/>
              </w:rPr>
              <w:t>понятия</w:t>
            </w:r>
            <w:r>
              <w:rPr>
                <w:rFonts w:ascii="Times New Roman" w:hAnsi="Times New Roman"/>
              </w:rPr>
              <w:tab/>
            </w:r>
            <w:r>
              <w:rPr>
                <w:spacing w:val="-5"/>
              </w:rPr>
              <w:t>59</w:t>
            </w:r>
          </w:hyperlink>
        </w:p>
        <w:p w:rsidR="00804E27" w:rsidRDefault="003C3E30">
          <w:pPr>
            <w:pStyle w:val="50"/>
            <w:tabs>
              <w:tab w:val="left" w:leader="dot" w:pos="9543"/>
            </w:tabs>
            <w:spacing w:before="40"/>
          </w:pPr>
          <w:hyperlink w:anchor="_TOC_250048"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59</w:t>
            </w:r>
          </w:hyperlink>
        </w:p>
        <w:p w:rsidR="00804E27" w:rsidRDefault="004C3A48">
          <w:pPr>
            <w:pStyle w:val="40"/>
            <w:numPr>
              <w:ilvl w:val="1"/>
              <w:numId w:val="74"/>
            </w:numPr>
            <w:tabs>
              <w:tab w:val="left" w:pos="985"/>
            </w:tabs>
            <w:spacing w:line="268" w:lineRule="exact"/>
            <w:ind w:left="985" w:hanging="365"/>
          </w:pPr>
          <w:r>
            <w:t>ОСОБЕННОСТИ</w:t>
          </w:r>
          <w:r>
            <w:rPr>
              <w:spacing w:val="-7"/>
            </w:rPr>
            <w:t xml:space="preserve"> </w:t>
          </w:r>
          <w:r>
            <w:t>ПИТАНИЯ,</w:t>
          </w:r>
          <w:r>
            <w:rPr>
              <w:spacing w:val="-3"/>
            </w:rPr>
            <w:t xml:space="preserve"> </w:t>
          </w:r>
          <w:r>
            <w:t>ЗДОРОВОГО</w:t>
          </w:r>
          <w:r>
            <w:rPr>
              <w:spacing w:val="-5"/>
            </w:rPr>
            <w:t xml:space="preserve"> </w:t>
          </w:r>
          <w:r>
            <w:t>ОБРАЗА</w:t>
          </w:r>
          <w:r>
            <w:rPr>
              <w:spacing w:val="-3"/>
            </w:rPr>
            <w:t xml:space="preserve"> </w:t>
          </w:r>
          <w:r>
            <w:t>ЖИЗНИ</w:t>
          </w:r>
          <w:r>
            <w:rPr>
              <w:spacing w:val="-4"/>
            </w:rPr>
            <w:t xml:space="preserve"> </w:t>
          </w:r>
          <w:r>
            <w:t>И</w:t>
          </w:r>
          <w:r>
            <w:rPr>
              <w:spacing w:val="-4"/>
            </w:rPr>
            <w:t xml:space="preserve"> </w:t>
          </w:r>
          <w:r>
            <w:t>БЕЗОПАСНОСТИ</w:t>
          </w:r>
          <w:r>
            <w:rPr>
              <w:spacing w:val="-4"/>
            </w:rPr>
            <w:t xml:space="preserve"> </w:t>
          </w:r>
          <w:r>
            <w:rPr>
              <w:spacing w:val="-2"/>
            </w:rPr>
            <w:t>ДЕТЕЙ</w:t>
          </w:r>
        </w:p>
        <w:p w:rsidR="00804E27" w:rsidRDefault="004C3A48">
          <w:pPr>
            <w:pStyle w:val="40"/>
            <w:tabs>
              <w:tab w:val="left" w:leader="dot" w:pos="9523"/>
            </w:tabs>
            <w:spacing w:before="0" w:line="268" w:lineRule="exact"/>
          </w:pPr>
          <w:r>
            <w:t>РАННЕГО</w:t>
          </w:r>
          <w:r>
            <w:rPr>
              <w:spacing w:val="-2"/>
            </w:rPr>
            <w:t xml:space="preserve"> </w:t>
          </w:r>
          <w:r>
            <w:t>И</w:t>
          </w:r>
          <w:r>
            <w:rPr>
              <w:spacing w:val="-2"/>
            </w:rPr>
            <w:t xml:space="preserve"> </w:t>
          </w:r>
          <w:r>
            <w:t>ДОШКОЛЬНОГО</w:t>
          </w:r>
          <w:r>
            <w:rPr>
              <w:spacing w:val="-2"/>
            </w:rPr>
            <w:t xml:space="preserve"> ВОЗРАСТОВ</w:t>
          </w:r>
          <w:r>
            <w:rPr>
              <w:rFonts w:ascii="Times New Roman" w:hAnsi="Times New Roman"/>
            </w:rPr>
            <w:tab/>
          </w:r>
          <w:r>
            <w:rPr>
              <w:spacing w:val="-5"/>
            </w:rPr>
            <w:t>62</w:t>
          </w:r>
        </w:p>
        <w:p w:rsidR="00804E27" w:rsidRDefault="003C3E30">
          <w:pPr>
            <w:pStyle w:val="50"/>
            <w:tabs>
              <w:tab w:val="left" w:leader="dot" w:pos="9543"/>
            </w:tabs>
            <w:spacing w:before="102"/>
          </w:pPr>
          <w:hyperlink w:anchor="_TOC_250047" w:history="1">
            <w:r w:rsidR="004C3A48">
              <w:t>Разбираемся</w:t>
            </w:r>
            <w:r w:rsidR="004C3A48">
              <w:rPr>
                <w:spacing w:val="-4"/>
              </w:rPr>
              <w:t xml:space="preserve"> </w:t>
            </w:r>
            <w:r w:rsidR="004C3A48">
              <w:t>в</w:t>
            </w:r>
            <w:r w:rsidR="004C3A48">
              <w:rPr>
                <w:spacing w:val="-3"/>
              </w:rPr>
              <w:t xml:space="preserve"> </w:t>
            </w:r>
            <w:r w:rsidR="004C3A48">
              <w:rPr>
                <w:spacing w:val="-2"/>
              </w:rPr>
              <w:t>главном</w:t>
            </w:r>
            <w:r w:rsidR="004C3A48">
              <w:rPr>
                <w:rFonts w:ascii="Times New Roman" w:hAnsi="Times New Roman"/>
              </w:rPr>
              <w:tab/>
            </w:r>
            <w:r w:rsidR="004C3A48">
              <w:rPr>
                <w:spacing w:val="-5"/>
              </w:rPr>
              <w:t>62</w:t>
            </w:r>
          </w:hyperlink>
        </w:p>
        <w:p w:rsidR="00804E27" w:rsidRDefault="003C3E30">
          <w:pPr>
            <w:pStyle w:val="50"/>
            <w:tabs>
              <w:tab w:val="left" w:leader="dot" w:pos="9543"/>
            </w:tabs>
          </w:pPr>
          <w:hyperlink w:anchor="_TOC_250046"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62</w:t>
            </w:r>
          </w:hyperlink>
        </w:p>
        <w:p w:rsidR="00804E27" w:rsidRDefault="003C3E30">
          <w:pPr>
            <w:pStyle w:val="50"/>
            <w:tabs>
              <w:tab w:val="left" w:leader="dot" w:pos="9543"/>
            </w:tabs>
            <w:spacing w:before="40"/>
          </w:pPr>
          <w:hyperlink w:anchor="_TOC_250045"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63</w:t>
            </w:r>
          </w:hyperlink>
        </w:p>
        <w:p w:rsidR="00804E27" w:rsidRDefault="004C3A48">
          <w:pPr>
            <w:pStyle w:val="40"/>
            <w:numPr>
              <w:ilvl w:val="1"/>
              <w:numId w:val="74"/>
            </w:numPr>
            <w:tabs>
              <w:tab w:val="left" w:pos="993"/>
              <w:tab w:val="left" w:leader="dot" w:pos="9519"/>
            </w:tabs>
            <w:ind w:left="620" w:right="520" w:firstLine="0"/>
          </w:pPr>
          <w:r>
            <w:t xml:space="preserve">ЗНАЧИМОСТЬ РЕЖИМА ДНЯ В РАЗНЫЕ ВОЗРАСТНЫЕ ПЕРИОДЫ ДЕТСТВА, СПОСОБЫ ЗДОРОВЬЕСБЕРЕЖЕНИЯ В УСЛОВИЯХ СЕМЬИ, ПОДДЕРЖАНИЯ В СЕМЬЕ ЗДОРОВОГО ОБРАЗА </w:t>
          </w:r>
          <w:r>
            <w:rPr>
              <w:spacing w:val="-2"/>
            </w:rPr>
            <w:t>ЖИЗНИ</w:t>
          </w:r>
          <w:r>
            <w:rPr>
              <w:rFonts w:ascii="Times New Roman" w:hAnsi="Times New Roman"/>
            </w:rPr>
            <w:tab/>
          </w:r>
          <w:r>
            <w:rPr>
              <w:spacing w:val="-5"/>
            </w:rPr>
            <w:t>65</w:t>
          </w:r>
        </w:p>
        <w:p w:rsidR="00804E27" w:rsidRDefault="003C3E30">
          <w:pPr>
            <w:pStyle w:val="6"/>
            <w:tabs>
              <w:tab w:val="left" w:leader="dot" w:pos="9543"/>
            </w:tabs>
            <w:spacing w:before="101"/>
          </w:pPr>
          <w:hyperlink w:anchor="_TOC_250044" w:history="1">
            <w:r w:rsidR="004C3A48">
              <w:t>Разбираемся</w:t>
            </w:r>
            <w:r w:rsidR="004C3A48">
              <w:rPr>
                <w:spacing w:val="-4"/>
              </w:rPr>
              <w:t xml:space="preserve"> </w:t>
            </w:r>
            <w:r w:rsidR="004C3A48">
              <w:t>в</w:t>
            </w:r>
            <w:r w:rsidR="004C3A48">
              <w:rPr>
                <w:spacing w:val="-3"/>
              </w:rPr>
              <w:t xml:space="preserve"> </w:t>
            </w:r>
            <w:r w:rsidR="004C3A48">
              <w:rPr>
                <w:spacing w:val="-2"/>
              </w:rPr>
              <w:t>главном</w:t>
            </w:r>
            <w:r w:rsidR="004C3A48">
              <w:rPr>
                <w:rFonts w:ascii="Times New Roman" w:hAnsi="Times New Roman"/>
              </w:rPr>
              <w:tab/>
            </w:r>
            <w:r w:rsidR="004C3A48">
              <w:rPr>
                <w:spacing w:val="-7"/>
              </w:rPr>
              <w:t>65</w:t>
            </w:r>
          </w:hyperlink>
        </w:p>
        <w:p w:rsidR="00804E27" w:rsidRDefault="003C3E30">
          <w:pPr>
            <w:pStyle w:val="50"/>
            <w:tabs>
              <w:tab w:val="left" w:leader="dot" w:pos="9543"/>
            </w:tabs>
          </w:pPr>
          <w:hyperlink w:anchor="_TOC_250043"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65</w:t>
            </w:r>
          </w:hyperlink>
        </w:p>
        <w:p w:rsidR="00804E27" w:rsidRDefault="003C3E30">
          <w:pPr>
            <w:pStyle w:val="50"/>
            <w:tabs>
              <w:tab w:val="left" w:leader="dot" w:pos="9543"/>
            </w:tabs>
            <w:spacing w:before="40"/>
          </w:pPr>
          <w:hyperlink w:anchor="_TOC_250042" w:history="1">
            <w:r w:rsidR="004C3A48">
              <w:t>Рекомендуемые</w:t>
            </w:r>
            <w:r w:rsidR="004C3A48">
              <w:rPr>
                <w:spacing w:val="-5"/>
              </w:rPr>
              <w:t xml:space="preserve"> </w:t>
            </w:r>
            <w:r w:rsidR="004C3A48">
              <w:t>формы</w:t>
            </w:r>
            <w:r w:rsidR="004C3A48">
              <w:rPr>
                <w:spacing w:val="-5"/>
              </w:rPr>
              <w:t xml:space="preserve"> </w:t>
            </w:r>
            <w:r w:rsidR="004C3A48">
              <w:t>и</w:t>
            </w:r>
            <w:r w:rsidR="004C3A48">
              <w:rPr>
                <w:spacing w:val="-5"/>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66</w:t>
            </w:r>
          </w:hyperlink>
        </w:p>
        <w:p w:rsidR="00804E27" w:rsidRDefault="004C3A48">
          <w:pPr>
            <w:pStyle w:val="40"/>
            <w:numPr>
              <w:ilvl w:val="1"/>
              <w:numId w:val="74"/>
            </w:numPr>
            <w:tabs>
              <w:tab w:val="left" w:pos="1000"/>
              <w:tab w:val="left" w:leader="dot" w:pos="9503"/>
            </w:tabs>
            <w:ind w:left="1000" w:hanging="380"/>
          </w:pPr>
          <w:r>
            <w:t>НОРМЫ</w:t>
          </w:r>
          <w:r>
            <w:rPr>
              <w:spacing w:val="-1"/>
            </w:rPr>
            <w:t xml:space="preserve"> </w:t>
          </w:r>
          <w:r>
            <w:t>ФИЗИЧЕСКОГО</w:t>
          </w:r>
          <w:r>
            <w:rPr>
              <w:spacing w:val="-4"/>
            </w:rPr>
            <w:t xml:space="preserve"> </w:t>
          </w:r>
          <w:r>
            <w:t>РАЗВИТИЯ</w:t>
          </w:r>
          <w:r>
            <w:rPr>
              <w:spacing w:val="-3"/>
            </w:rPr>
            <w:t xml:space="preserve"> </w:t>
          </w:r>
          <w:r>
            <w:t>ДЛЯ</w:t>
          </w:r>
          <w:r>
            <w:rPr>
              <w:spacing w:val="-2"/>
            </w:rPr>
            <w:t xml:space="preserve"> </w:t>
          </w:r>
          <w:r>
            <w:t>ДЕТЕЙ</w:t>
          </w:r>
          <w:r>
            <w:rPr>
              <w:spacing w:val="-4"/>
            </w:rPr>
            <w:t xml:space="preserve"> </w:t>
          </w:r>
          <w:r>
            <w:t>ДОШКОЛЬНОГО</w:t>
          </w:r>
          <w:r>
            <w:rPr>
              <w:spacing w:val="-3"/>
            </w:rPr>
            <w:t xml:space="preserve"> </w:t>
          </w:r>
          <w:r>
            <w:rPr>
              <w:spacing w:val="-2"/>
            </w:rPr>
            <w:t>ВОЗРАСТА</w:t>
          </w:r>
          <w:r>
            <w:rPr>
              <w:rFonts w:ascii="Times New Roman" w:hAnsi="Times New Roman"/>
            </w:rPr>
            <w:tab/>
          </w:r>
          <w:r>
            <w:rPr>
              <w:spacing w:val="-5"/>
            </w:rPr>
            <w:t>68</w:t>
          </w:r>
        </w:p>
        <w:p w:rsidR="00804E27" w:rsidRDefault="003C3E30">
          <w:pPr>
            <w:pStyle w:val="50"/>
            <w:tabs>
              <w:tab w:val="left" w:leader="dot" w:pos="9543"/>
            </w:tabs>
            <w:spacing w:before="103"/>
          </w:pPr>
          <w:hyperlink w:anchor="_TOC_250041"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68</w:t>
            </w:r>
          </w:hyperlink>
        </w:p>
        <w:p w:rsidR="00804E27" w:rsidRDefault="004C3A48">
          <w:pPr>
            <w:pStyle w:val="50"/>
            <w:tabs>
              <w:tab w:val="left" w:leader="dot" w:pos="9543"/>
            </w:tabs>
          </w:pPr>
          <w:r>
            <w:t>Рекомендуемые</w:t>
          </w:r>
          <w:r>
            <w:rPr>
              <w:spacing w:val="-5"/>
            </w:rPr>
            <w:t xml:space="preserve"> </w:t>
          </w:r>
          <w:r>
            <w:t>методы</w:t>
          </w:r>
          <w:r>
            <w:rPr>
              <w:spacing w:val="-6"/>
            </w:rPr>
            <w:t xml:space="preserve"> </w:t>
          </w:r>
          <w:r>
            <w:t>определения</w:t>
          </w:r>
          <w:r>
            <w:rPr>
              <w:spacing w:val="-4"/>
            </w:rPr>
            <w:t xml:space="preserve"> </w:t>
          </w:r>
          <w:r>
            <w:t>нормы</w:t>
          </w:r>
          <w:r>
            <w:rPr>
              <w:spacing w:val="39"/>
            </w:rPr>
            <w:t xml:space="preserve"> </w:t>
          </w:r>
          <w:r>
            <w:t>физического</w:t>
          </w:r>
          <w:r>
            <w:rPr>
              <w:spacing w:val="-2"/>
            </w:rPr>
            <w:t xml:space="preserve"> развития</w:t>
          </w:r>
          <w:r>
            <w:rPr>
              <w:rFonts w:ascii="Times New Roman" w:hAnsi="Times New Roman"/>
            </w:rPr>
            <w:tab/>
          </w:r>
          <w:r>
            <w:rPr>
              <w:spacing w:val="-5"/>
            </w:rPr>
            <w:t>69</w:t>
          </w:r>
        </w:p>
        <w:p w:rsidR="00804E27" w:rsidRDefault="004C3A48">
          <w:pPr>
            <w:pStyle w:val="40"/>
            <w:numPr>
              <w:ilvl w:val="1"/>
              <w:numId w:val="74"/>
            </w:numPr>
            <w:tabs>
              <w:tab w:val="left" w:pos="993"/>
              <w:tab w:val="left" w:leader="dot" w:pos="9523"/>
            </w:tabs>
            <w:ind w:left="993" w:hanging="373"/>
          </w:pPr>
          <w:r>
            <w:t>ВАКЦИНАЦИЯ</w:t>
          </w:r>
          <w:r>
            <w:rPr>
              <w:spacing w:val="-7"/>
            </w:rPr>
            <w:t xml:space="preserve"> </w:t>
          </w:r>
          <w:r>
            <w:rPr>
              <w:spacing w:val="-4"/>
            </w:rPr>
            <w:t>ДЕТЕЙ</w:t>
          </w:r>
          <w:r>
            <w:rPr>
              <w:rFonts w:ascii="Times New Roman" w:hAnsi="Times New Roman"/>
            </w:rPr>
            <w:tab/>
          </w:r>
          <w:r>
            <w:rPr>
              <w:spacing w:val="-5"/>
            </w:rPr>
            <w:t>70</w:t>
          </w:r>
        </w:p>
        <w:p w:rsidR="00804E27" w:rsidRDefault="004C3A48">
          <w:pPr>
            <w:pStyle w:val="40"/>
            <w:numPr>
              <w:ilvl w:val="1"/>
              <w:numId w:val="74"/>
            </w:numPr>
            <w:tabs>
              <w:tab w:val="left" w:pos="1005"/>
              <w:tab w:val="left" w:leader="dot" w:pos="9567"/>
            </w:tabs>
            <w:spacing w:before="99" w:line="242" w:lineRule="auto"/>
            <w:ind w:left="620" w:right="517" w:firstLine="0"/>
          </w:pPr>
          <w:r>
            <w:t>РАЦИОНАЛЬНОЕ ПИТАНИЕ ДЕТЕЙ РАЗЛИЧНЫХ ВОЗРАСТОВ, НЕОБХОДИМЫЙ ДЛЯ ЗДОРОВЬЯ</w:t>
          </w:r>
          <w:r>
            <w:rPr>
              <w:spacing w:val="-5"/>
            </w:rPr>
            <w:t xml:space="preserve"> </w:t>
          </w:r>
          <w:r>
            <w:t>БАЛАНС</w:t>
          </w:r>
          <w:r>
            <w:rPr>
              <w:spacing w:val="-5"/>
            </w:rPr>
            <w:t xml:space="preserve"> </w:t>
          </w:r>
          <w:r>
            <w:rPr>
              <w:spacing w:val="-2"/>
            </w:rPr>
            <w:t>ВЕЩЕСТВ</w:t>
          </w:r>
          <w:r>
            <w:rPr>
              <w:rFonts w:ascii="Times New Roman" w:hAnsi="Times New Roman"/>
            </w:rPr>
            <w:tab/>
          </w:r>
          <w:r>
            <w:rPr>
              <w:spacing w:val="-5"/>
            </w:rPr>
            <w:t>71</w:t>
          </w:r>
        </w:p>
        <w:p w:rsidR="00804E27" w:rsidRDefault="003C3E30">
          <w:pPr>
            <w:pStyle w:val="50"/>
            <w:tabs>
              <w:tab w:val="left" w:leader="dot" w:pos="9543"/>
            </w:tabs>
            <w:spacing w:before="100"/>
          </w:pPr>
          <w:hyperlink w:anchor="_TOC_250040" w:history="1">
            <w:r w:rsidR="004C3A48">
              <w:t>Разбираемся</w:t>
            </w:r>
            <w:r w:rsidR="004C3A48">
              <w:rPr>
                <w:spacing w:val="-4"/>
              </w:rPr>
              <w:t xml:space="preserve"> </w:t>
            </w:r>
            <w:r w:rsidR="004C3A48">
              <w:t>в</w:t>
            </w:r>
            <w:r w:rsidR="004C3A48">
              <w:rPr>
                <w:spacing w:val="-3"/>
              </w:rPr>
              <w:t xml:space="preserve"> </w:t>
            </w:r>
            <w:r w:rsidR="004C3A48">
              <w:rPr>
                <w:spacing w:val="-2"/>
              </w:rPr>
              <w:t>главном</w:t>
            </w:r>
            <w:r w:rsidR="004C3A48">
              <w:rPr>
                <w:rFonts w:ascii="Times New Roman" w:hAnsi="Times New Roman"/>
              </w:rPr>
              <w:tab/>
            </w:r>
            <w:r w:rsidR="004C3A48">
              <w:rPr>
                <w:spacing w:val="-5"/>
              </w:rPr>
              <w:t>71</w:t>
            </w:r>
          </w:hyperlink>
        </w:p>
        <w:p w:rsidR="00804E27" w:rsidRDefault="003C3E30">
          <w:pPr>
            <w:pStyle w:val="50"/>
            <w:tabs>
              <w:tab w:val="left" w:leader="dot" w:pos="9543"/>
            </w:tabs>
          </w:pPr>
          <w:hyperlink w:anchor="_TOC_250039"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72</w:t>
            </w:r>
          </w:hyperlink>
        </w:p>
        <w:p w:rsidR="00804E27" w:rsidRDefault="003C3E30">
          <w:pPr>
            <w:pStyle w:val="50"/>
            <w:tabs>
              <w:tab w:val="left" w:leader="dot" w:pos="9543"/>
            </w:tabs>
            <w:spacing w:before="37"/>
          </w:pPr>
          <w:hyperlink w:anchor="_TOC_250038"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72</w:t>
            </w:r>
          </w:hyperlink>
        </w:p>
        <w:p w:rsidR="00804E27" w:rsidRDefault="004C3A48">
          <w:pPr>
            <w:pStyle w:val="40"/>
            <w:numPr>
              <w:ilvl w:val="1"/>
              <w:numId w:val="74"/>
            </w:numPr>
            <w:tabs>
              <w:tab w:val="left" w:pos="989"/>
            </w:tabs>
            <w:spacing w:line="268" w:lineRule="exact"/>
            <w:ind w:left="989" w:hanging="369"/>
          </w:pPr>
          <w:r>
            <w:t>ОСНОВЫ</w:t>
          </w:r>
          <w:r>
            <w:rPr>
              <w:spacing w:val="-4"/>
            </w:rPr>
            <w:t xml:space="preserve"> </w:t>
          </w:r>
          <w:r>
            <w:t>БЕЗОПАСНОГО</w:t>
          </w:r>
          <w:r>
            <w:rPr>
              <w:spacing w:val="-4"/>
            </w:rPr>
            <w:t xml:space="preserve"> </w:t>
          </w:r>
          <w:r>
            <w:t>ПОВЕДЕНИЯ</w:t>
          </w:r>
          <w:r>
            <w:rPr>
              <w:spacing w:val="-7"/>
            </w:rPr>
            <w:t xml:space="preserve"> </w:t>
          </w:r>
          <w:r>
            <w:t>ДЕТЕЙ</w:t>
          </w:r>
          <w:r>
            <w:rPr>
              <w:spacing w:val="-4"/>
            </w:rPr>
            <w:t xml:space="preserve"> </w:t>
          </w:r>
          <w:r>
            <w:t>ДОШКОЛЬНОГО</w:t>
          </w:r>
          <w:r>
            <w:rPr>
              <w:spacing w:val="-4"/>
            </w:rPr>
            <w:t xml:space="preserve"> </w:t>
          </w:r>
          <w:r>
            <w:t>ВОЗРАСТА</w:t>
          </w:r>
          <w:r>
            <w:rPr>
              <w:spacing w:val="-3"/>
            </w:rPr>
            <w:t xml:space="preserve"> </w:t>
          </w:r>
          <w:r>
            <w:t>В</w:t>
          </w:r>
          <w:r>
            <w:rPr>
              <w:spacing w:val="-2"/>
            </w:rPr>
            <w:t xml:space="preserve"> БЫТУ,</w:t>
          </w:r>
        </w:p>
        <w:p w:rsidR="00804E27" w:rsidRDefault="004C3A48">
          <w:pPr>
            <w:pStyle w:val="40"/>
            <w:tabs>
              <w:tab w:val="left" w:leader="dot" w:pos="9523"/>
            </w:tabs>
            <w:spacing w:before="0" w:line="268" w:lineRule="exact"/>
          </w:pPr>
          <w:r>
            <w:t>СОЦИУМЕ,</w:t>
          </w:r>
          <w:r>
            <w:rPr>
              <w:spacing w:val="-3"/>
            </w:rPr>
            <w:t xml:space="preserve"> </w:t>
          </w:r>
          <w:r>
            <w:t>НА</w:t>
          </w:r>
          <w:r>
            <w:rPr>
              <w:spacing w:val="-2"/>
            </w:rPr>
            <w:t xml:space="preserve"> ПРИРОДЕ</w:t>
          </w:r>
          <w:r>
            <w:rPr>
              <w:rFonts w:ascii="Times New Roman" w:hAnsi="Times New Roman"/>
            </w:rPr>
            <w:tab/>
          </w:r>
          <w:r>
            <w:rPr>
              <w:spacing w:val="-5"/>
            </w:rPr>
            <w:t>76</w:t>
          </w:r>
        </w:p>
        <w:p w:rsidR="00804E27" w:rsidRDefault="004C3A48">
          <w:pPr>
            <w:pStyle w:val="6"/>
            <w:tabs>
              <w:tab w:val="left" w:leader="dot" w:pos="9543"/>
            </w:tabs>
            <w:spacing w:before="106"/>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7"/>
            </w:rPr>
            <w:t>76</w:t>
          </w:r>
        </w:p>
        <w:p w:rsidR="00804E27" w:rsidRDefault="003C3E30">
          <w:pPr>
            <w:pStyle w:val="50"/>
            <w:tabs>
              <w:tab w:val="left" w:leader="dot" w:pos="9543"/>
            </w:tabs>
          </w:pPr>
          <w:hyperlink w:anchor="_TOC_250037"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76</w:t>
            </w:r>
          </w:hyperlink>
        </w:p>
        <w:p w:rsidR="00804E27" w:rsidRDefault="003C3E30">
          <w:pPr>
            <w:pStyle w:val="50"/>
            <w:tabs>
              <w:tab w:val="left" w:leader="dot" w:pos="9543"/>
            </w:tabs>
          </w:pPr>
          <w:hyperlink w:anchor="_TOC_250036"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77</w:t>
            </w:r>
          </w:hyperlink>
        </w:p>
        <w:p w:rsidR="00804E27" w:rsidRDefault="004C3A48">
          <w:pPr>
            <w:pStyle w:val="30"/>
            <w:numPr>
              <w:ilvl w:val="1"/>
              <w:numId w:val="74"/>
            </w:numPr>
            <w:tabs>
              <w:tab w:val="left" w:pos="1006"/>
            </w:tabs>
            <w:spacing w:line="268" w:lineRule="exact"/>
            <w:ind w:left="1006" w:hanging="386"/>
          </w:pPr>
          <w:r>
            <w:t>ВОСПИТАНИЕ</w:t>
          </w:r>
          <w:r>
            <w:rPr>
              <w:spacing w:val="-4"/>
            </w:rPr>
            <w:t xml:space="preserve"> </w:t>
          </w:r>
          <w:r>
            <w:t>И</w:t>
          </w:r>
          <w:r>
            <w:rPr>
              <w:spacing w:val="-3"/>
            </w:rPr>
            <w:t xml:space="preserve"> </w:t>
          </w:r>
          <w:r>
            <w:t>РАЗВИТИЕ</w:t>
          </w:r>
          <w:r>
            <w:rPr>
              <w:spacing w:val="-1"/>
            </w:rPr>
            <w:t xml:space="preserve"> </w:t>
          </w:r>
          <w:r>
            <w:t>ДЕТЕЙ МЛАДЕНЧЕСКОГО</w:t>
          </w:r>
          <w:r>
            <w:rPr>
              <w:spacing w:val="-3"/>
            </w:rPr>
            <w:t xml:space="preserve"> </w:t>
          </w:r>
          <w:r>
            <w:t>И</w:t>
          </w:r>
          <w:r>
            <w:rPr>
              <w:spacing w:val="-3"/>
            </w:rPr>
            <w:t xml:space="preserve"> </w:t>
          </w:r>
          <w:r>
            <w:t>РАННЕГО</w:t>
          </w:r>
          <w:r>
            <w:rPr>
              <w:spacing w:val="-3"/>
            </w:rPr>
            <w:t xml:space="preserve"> </w:t>
          </w:r>
          <w:r>
            <w:t>ВОЗРАСТОВ</w:t>
          </w:r>
          <w:r>
            <w:rPr>
              <w:spacing w:val="42"/>
            </w:rPr>
            <w:t xml:space="preserve"> </w:t>
          </w:r>
          <w:r>
            <w:t>(ОТ</w:t>
          </w:r>
          <w:r>
            <w:rPr>
              <w:spacing w:val="-2"/>
            </w:rPr>
            <w:t xml:space="preserve"> </w:t>
          </w:r>
          <w:r>
            <w:rPr>
              <w:spacing w:val="-10"/>
            </w:rPr>
            <w:t>2</w:t>
          </w:r>
        </w:p>
        <w:p w:rsidR="00804E27" w:rsidRDefault="004C3A48">
          <w:pPr>
            <w:pStyle w:val="40"/>
            <w:tabs>
              <w:tab w:val="left" w:leader="dot" w:pos="9551"/>
            </w:tabs>
            <w:spacing w:before="0" w:line="268" w:lineRule="exact"/>
          </w:pPr>
          <w:r>
            <w:t>МЕСЯЦЕВ</w:t>
          </w:r>
          <w:r>
            <w:rPr>
              <w:spacing w:val="-3"/>
            </w:rPr>
            <w:t xml:space="preserve"> </w:t>
          </w:r>
          <w:r>
            <w:t>ДО 3</w:t>
          </w:r>
          <w:r>
            <w:rPr>
              <w:spacing w:val="-2"/>
            </w:rPr>
            <w:t xml:space="preserve"> </w:t>
          </w:r>
          <w:proofErr w:type="gramStart"/>
          <w:r>
            <w:rPr>
              <w:spacing w:val="-4"/>
            </w:rPr>
            <w:t>ЛЕТ)</w:t>
          </w:r>
          <w:r>
            <w:rPr>
              <w:rFonts w:ascii="Times New Roman" w:hAnsi="Times New Roman"/>
            </w:rPr>
            <w:tab/>
          </w:r>
          <w:proofErr w:type="gramEnd"/>
          <w:r>
            <w:rPr>
              <w:spacing w:val="-5"/>
            </w:rPr>
            <w:t>81</w:t>
          </w:r>
        </w:p>
        <w:p w:rsidR="00804E27" w:rsidRDefault="004C3A48">
          <w:pPr>
            <w:pStyle w:val="50"/>
            <w:tabs>
              <w:tab w:val="left" w:leader="dot" w:pos="95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81</w:t>
          </w:r>
        </w:p>
        <w:p w:rsidR="00804E27" w:rsidRDefault="003C3E30">
          <w:pPr>
            <w:pStyle w:val="50"/>
            <w:tabs>
              <w:tab w:val="left" w:leader="dot" w:pos="9543"/>
            </w:tabs>
            <w:spacing w:before="39"/>
          </w:pPr>
          <w:hyperlink w:anchor="_TOC_250035"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81</w:t>
            </w:r>
          </w:hyperlink>
        </w:p>
        <w:p w:rsidR="00804E27" w:rsidRDefault="003C3E30">
          <w:pPr>
            <w:pStyle w:val="50"/>
            <w:tabs>
              <w:tab w:val="left" w:leader="dot" w:pos="9543"/>
            </w:tabs>
          </w:pPr>
          <w:hyperlink w:anchor="_TOC_250034"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82</w:t>
            </w:r>
          </w:hyperlink>
        </w:p>
        <w:p w:rsidR="00804E27" w:rsidRDefault="004C3A48">
          <w:pPr>
            <w:pStyle w:val="30"/>
            <w:numPr>
              <w:ilvl w:val="1"/>
              <w:numId w:val="74"/>
            </w:numPr>
            <w:tabs>
              <w:tab w:val="left" w:pos="1006"/>
            </w:tabs>
            <w:spacing w:line="268" w:lineRule="exact"/>
            <w:ind w:left="1006" w:hanging="386"/>
          </w:pPr>
          <w:r>
            <w:t>АДАПТАЦИЯ</w:t>
          </w:r>
          <w:r>
            <w:rPr>
              <w:spacing w:val="-6"/>
            </w:rPr>
            <w:t xml:space="preserve"> </w:t>
          </w:r>
          <w:r>
            <w:t>РЕБЕНКА</w:t>
          </w:r>
          <w:r>
            <w:rPr>
              <w:spacing w:val="-4"/>
            </w:rPr>
            <w:t xml:space="preserve"> </w:t>
          </w:r>
          <w:r>
            <w:t>К</w:t>
          </w:r>
          <w:r>
            <w:rPr>
              <w:spacing w:val="-4"/>
            </w:rPr>
            <w:t xml:space="preserve"> </w:t>
          </w:r>
          <w:r>
            <w:t>УСЛОВИЯМ</w:t>
          </w:r>
          <w:r>
            <w:rPr>
              <w:spacing w:val="-3"/>
            </w:rPr>
            <w:t xml:space="preserve"> </w:t>
          </w:r>
          <w:r>
            <w:t>ДОШКОЛЬНОЙ</w:t>
          </w:r>
          <w:r>
            <w:rPr>
              <w:spacing w:val="-5"/>
            </w:rPr>
            <w:t xml:space="preserve"> </w:t>
          </w:r>
          <w:r>
            <w:t>ОБРАЗОВАТЕЛЬНОЙ</w:t>
          </w:r>
          <w:r>
            <w:rPr>
              <w:spacing w:val="-4"/>
            </w:rPr>
            <w:t xml:space="preserve"> </w:t>
          </w:r>
          <w:r>
            <w:rPr>
              <w:spacing w:val="-2"/>
            </w:rPr>
            <w:t>ОРГАНИЗАЦИИ</w:t>
          </w:r>
        </w:p>
        <w:p w:rsidR="00804E27" w:rsidRDefault="004C3A48">
          <w:pPr>
            <w:pStyle w:val="40"/>
            <w:tabs>
              <w:tab w:val="left" w:leader="dot" w:pos="9523"/>
            </w:tabs>
            <w:spacing w:before="0" w:line="268" w:lineRule="exact"/>
            <w:ind w:left="660"/>
          </w:pPr>
          <w:r>
            <w:rPr>
              <w:spacing w:val="-10"/>
            </w:rPr>
            <w:t>.</w:t>
          </w:r>
          <w:r>
            <w:tab/>
          </w:r>
          <w:r>
            <w:rPr>
              <w:spacing w:val="-5"/>
            </w:rPr>
            <w:t>87</w:t>
          </w:r>
        </w:p>
        <w:p w:rsidR="00804E27" w:rsidRDefault="004C3A48">
          <w:pPr>
            <w:pStyle w:val="50"/>
            <w:tabs>
              <w:tab w:val="left" w:leader="dot" w:pos="95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87</w:t>
          </w:r>
        </w:p>
        <w:p w:rsidR="00804E27" w:rsidRDefault="003C3E30">
          <w:pPr>
            <w:pStyle w:val="50"/>
            <w:tabs>
              <w:tab w:val="left" w:leader="dot" w:pos="9543"/>
            </w:tabs>
          </w:pPr>
          <w:hyperlink w:anchor="_TOC_250033"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87</w:t>
            </w:r>
          </w:hyperlink>
        </w:p>
        <w:p w:rsidR="00804E27" w:rsidRDefault="003C3E30">
          <w:pPr>
            <w:pStyle w:val="50"/>
            <w:tabs>
              <w:tab w:val="left" w:leader="dot" w:pos="9543"/>
            </w:tabs>
            <w:spacing w:before="40"/>
          </w:pPr>
          <w:hyperlink w:anchor="_TOC_250032"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3"/>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87</w:t>
            </w:r>
          </w:hyperlink>
        </w:p>
        <w:p w:rsidR="00804E27" w:rsidRDefault="004C3A48">
          <w:pPr>
            <w:pStyle w:val="40"/>
            <w:numPr>
              <w:ilvl w:val="1"/>
              <w:numId w:val="74"/>
            </w:numPr>
            <w:tabs>
              <w:tab w:val="left" w:pos="1079"/>
              <w:tab w:val="left" w:leader="dot" w:pos="9551"/>
            </w:tabs>
            <w:ind w:left="1079" w:hanging="459"/>
          </w:pPr>
          <w:r>
            <w:t>ВОСПИТАНИЕ</w:t>
          </w:r>
          <w:r>
            <w:rPr>
              <w:spacing w:val="-4"/>
            </w:rPr>
            <w:t xml:space="preserve"> </w:t>
          </w:r>
          <w:r>
            <w:t>И</w:t>
          </w:r>
          <w:r>
            <w:rPr>
              <w:spacing w:val="-3"/>
            </w:rPr>
            <w:t xml:space="preserve"> </w:t>
          </w:r>
          <w:r>
            <w:t>РАЗВИТИЕ</w:t>
          </w:r>
          <w:r>
            <w:rPr>
              <w:spacing w:val="-1"/>
            </w:rPr>
            <w:t xml:space="preserve"> </w:t>
          </w:r>
          <w:r>
            <w:t>ДЕТЕЙ</w:t>
          </w:r>
          <w:r>
            <w:rPr>
              <w:spacing w:val="-3"/>
            </w:rPr>
            <w:t xml:space="preserve"> </w:t>
          </w:r>
          <w:r>
            <w:t>ДОШКОЛЬНОГО</w:t>
          </w:r>
          <w:r>
            <w:rPr>
              <w:spacing w:val="-3"/>
            </w:rPr>
            <w:t xml:space="preserve"> </w:t>
          </w:r>
          <w:r>
            <w:t>ВОЗРАСТА</w:t>
          </w:r>
          <w:r>
            <w:rPr>
              <w:spacing w:val="1"/>
            </w:rPr>
            <w:t xml:space="preserve"> </w:t>
          </w:r>
          <w:r>
            <w:t>(ОТ</w:t>
          </w:r>
          <w:r>
            <w:rPr>
              <w:spacing w:val="-3"/>
            </w:rPr>
            <w:t xml:space="preserve"> </w:t>
          </w:r>
          <w:r>
            <w:t>3</w:t>
          </w:r>
          <w:r>
            <w:rPr>
              <w:spacing w:val="-1"/>
            </w:rPr>
            <w:t xml:space="preserve"> </w:t>
          </w:r>
          <w:r>
            <w:t>ЛЕТ</w:t>
          </w:r>
          <w:r>
            <w:rPr>
              <w:spacing w:val="-3"/>
            </w:rPr>
            <w:t xml:space="preserve"> </w:t>
          </w:r>
          <w:r>
            <w:t>ДО</w:t>
          </w:r>
          <w:r>
            <w:rPr>
              <w:spacing w:val="-3"/>
            </w:rPr>
            <w:t xml:space="preserve"> </w:t>
          </w:r>
          <w:r>
            <w:t>8</w:t>
          </w:r>
          <w:r>
            <w:rPr>
              <w:spacing w:val="-3"/>
            </w:rPr>
            <w:t xml:space="preserve"> </w:t>
          </w:r>
          <w:proofErr w:type="gramStart"/>
          <w:r>
            <w:rPr>
              <w:spacing w:val="-4"/>
            </w:rPr>
            <w:t>ЛЕТ)</w:t>
          </w:r>
          <w:r>
            <w:rPr>
              <w:rFonts w:ascii="Times New Roman" w:hAnsi="Times New Roman"/>
            </w:rPr>
            <w:tab/>
          </w:r>
          <w:proofErr w:type="gramEnd"/>
          <w:r>
            <w:rPr>
              <w:spacing w:val="-5"/>
            </w:rPr>
            <w:t>91</w:t>
          </w:r>
        </w:p>
        <w:p w:rsidR="00804E27" w:rsidRDefault="004C3A48">
          <w:pPr>
            <w:pStyle w:val="50"/>
            <w:tabs>
              <w:tab w:val="left" w:leader="dot" w:pos="95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91</w:t>
          </w:r>
        </w:p>
        <w:p w:rsidR="00804E27" w:rsidRDefault="003C3E30">
          <w:pPr>
            <w:pStyle w:val="50"/>
            <w:tabs>
              <w:tab w:val="left" w:leader="dot" w:pos="9543"/>
            </w:tabs>
          </w:pPr>
          <w:hyperlink w:anchor="_TOC_250031"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91</w:t>
            </w:r>
          </w:hyperlink>
        </w:p>
        <w:p w:rsidR="00804E27" w:rsidRDefault="003C3E30">
          <w:pPr>
            <w:pStyle w:val="50"/>
            <w:tabs>
              <w:tab w:val="left" w:leader="dot" w:pos="9543"/>
            </w:tabs>
          </w:pPr>
          <w:hyperlink w:anchor="_TOC_250030"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92</w:t>
            </w:r>
          </w:hyperlink>
        </w:p>
        <w:p w:rsidR="00804E27" w:rsidRDefault="004C3A48">
          <w:pPr>
            <w:pStyle w:val="40"/>
            <w:numPr>
              <w:ilvl w:val="1"/>
              <w:numId w:val="74"/>
            </w:numPr>
            <w:tabs>
              <w:tab w:val="left" w:pos="1037"/>
              <w:tab w:val="left" w:leader="dot" w:pos="9519"/>
            </w:tabs>
            <w:ind w:left="1037" w:hanging="417"/>
          </w:pPr>
          <w:r>
            <w:t>РОЛЬ</w:t>
          </w:r>
          <w:r>
            <w:rPr>
              <w:spacing w:val="-6"/>
            </w:rPr>
            <w:t xml:space="preserve"> </w:t>
          </w:r>
          <w:r>
            <w:t>ИГРЫ</w:t>
          </w:r>
          <w:r>
            <w:rPr>
              <w:spacing w:val="-1"/>
            </w:rPr>
            <w:t xml:space="preserve"> </w:t>
          </w:r>
          <w:r>
            <w:t>И</w:t>
          </w:r>
          <w:r>
            <w:rPr>
              <w:spacing w:val="-3"/>
            </w:rPr>
            <w:t xml:space="preserve"> </w:t>
          </w:r>
          <w:r>
            <w:t>ДЕТСКОЙ</w:t>
          </w:r>
          <w:r>
            <w:rPr>
              <w:spacing w:val="-3"/>
            </w:rPr>
            <w:t xml:space="preserve"> </w:t>
          </w:r>
          <w:r>
            <w:t>СУБКУЛЬТУРЫ</w:t>
          </w:r>
          <w:r>
            <w:rPr>
              <w:spacing w:val="-1"/>
            </w:rPr>
            <w:t xml:space="preserve"> </w:t>
          </w:r>
          <w:r>
            <w:t>В</w:t>
          </w:r>
          <w:r>
            <w:rPr>
              <w:spacing w:val="-3"/>
            </w:rPr>
            <w:t xml:space="preserve"> </w:t>
          </w:r>
          <w:r>
            <w:t>ДОШКОЛЬНОМ</w:t>
          </w:r>
          <w:r>
            <w:rPr>
              <w:spacing w:val="-2"/>
            </w:rPr>
            <w:t xml:space="preserve"> ДЕТСТВЕ</w:t>
          </w:r>
          <w:r>
            <w:rPr>
              <w:rFonts w:ascii="Times New Roman" w:hAnsi="Times New Roman"/>
            </w:rPr>
            <w:tab/>
          </w:r>
          <w:r>
            <w:rPr>
              <w:spacing w:val="-5"/>
            </w:rPr>
            <w:t>95</w:t>
          </w:r>
        </w:p>
        <w:p w:rsidR="00804E27" w:rsidRDefault="004C3A48">
          <w:pPr>
            <w:pStyle w:val="50"/>
            <w:tabs>
              <w:tab w:val="left" w:leader="dot" w:pos="9543"/>
            </w:tabs>
            <w:spacing w:before="106"/>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95</w:t>
          </w:r>
        </w:p>
        <w:p w:rsidR="00804E27" w:rsidRDefault="003C3E30">
          <w:pPr>
            <w:pStyle w:val="50"/>
            <w:tabs>
              <w:tab w:val="left" w:leader="dot" w:pos="9543"/>
            </w:tabs>
            <w:spacing w:before="37"/>
          </w:pPr>
          <w:hyperlink w:anchor="_TOC_250029"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95</w:t>
            </w:r>
          </w:hyperlink>
        </w:p>
        <w:p w:rsidR="00804E27" w:rsidRDefault="003C3E30">
          <w:pPr>
            <w:pStyle w:val="50"/>
            <w:tabs>
              <w:tab w:val="left" w:leader="dot" w:pos="9543"/>
            </w:tabs>
            <w:spacing w:before="35"/>
          </w:pPr>
          <w:hyperlink w:anchor="_TOC_250028"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95</w:t>
            </w:r>
          </w:hyperlink>
        </w:p>
        <w:p w:rsidR="00804E27" w:rsidRDefault="004C3A48">
          <w:pPr>
            <w:pStyle w:val="40"/>
            <w:numPr>
              <w:ilvl w:val="1"/>
              <w:numId w:val="74"/>
            </w:numPr>
            <w:tabs>
              <w:tab w:val="left" w:pos="1061"/>
              <w:tab w:val="left" w:leader="dot" w:pos="9507"/>
            </w:tabs>
            <w:spacing w:before="34"/>
            <w:ind w:left="620" w:right="518" w:firstLine="0"/>
          </w:pPr>
          <w:r>
            <w:t xml:space="preserve">КОММУНИКАТИВНОЕ РАЗВИТИЕ И СОЦИАЛИЗАЦИЯ РЕБЕНКА ДОШКОЛЬНОГО </w:t>
          </w:r>
          <w:r>
            <w:rPr>
              <w:spacing w:val="-2"/>
            </w:rPr>
            <w:t>ВОЗРАСТА</w:t>
          </w:r>
          <w:r>
            <w:rPr>
              <w:rFonts w:ascii="Times New Roman" w:hAnsi="Times New Roman"/>
            </w:rPr>
            <w:tab/>
          </w:r>
          <w:r>
            <w:rPr>
              <w:spacing w:val="-5"/>
            </w:rPr>
            <w:t>99</w:t>
          </w:r>
        </w:p>
        <w:p w:rsidR="00804E27" w:rsidRDefault="004C3A48">
          <w:pPr>
            <w:pStyle w:val="50"/>
            <w:tabs>
              <w:tab w:val="left" w:leader="dot" w:pos="9543"/>
            </w:tabs>
            <w:spacing w:before="101"/>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99</w:t>
          </w:r>
        </w:p>
        <w:p w:rsidR="00804E27" w:rsidRDefault="004C3A48">
          <w:pPr>
            <w:pStyle w:val="10"/>
            <w:spacing w:before="585"/>
          </w:pPr>
          <w:r>
            <w:rPr>
              <w:spacing w:val="-10"/>
            </w:rPr>
            <w:t>4</w:t>
          </w:r>
        </w:p>
        <w:p w:rsidR="00804E27" w:rsidRDefault="004C3A48">
          <w:pPr>
            <w:pStyle w:val="50"/>
            <w:tabs>
              <w:tab w:val="left" w:leader="dot" w:pos="9443"/>
            </w:tabs>
            <w:spacing w:before="38"/>
          </w:pPr>
          <w:r>
            <w:rPr>
              <w:noProof/>
              <w:lang w:eastAsia="ru-RU"/>
            </w:rPr>
            <w:drawing>
              <wp:anchor distT="0" distB="0" distL="0" distR="0" simplePos="0" relativeHeight="484393472" behindDoc="1" locked="0" layoutInCell="1" allowOverlap="1">
                <wp:simplePos x="0" y="0"/>
                <wp:positionH relativeFrom="page">
                  <wp:posOffset>0</wp:posOffset>
                </wp:positionH>
                <wp:positionV relativeFrom="page">
                  <wp:posOffset>0</wp:posOffset>
                </wp:positionV>
                <wp:extent cx="7561580" cy="1069085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39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6" name="Graphic 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90E8857" id="Group 25" o:spid="_x0000_s1026" style="position:absolute;margin-left:538.1pt;margin-top:784.5pt;width:57.3pt;height:57.4pt;z-index:-189224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">
                    <v:shape id="Graphic 2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GmgMQA&#10;AADbAAAADwAAAGRycy9kb3ducmV2LnhtbESPQWsCMRCF7wX/Qxiht5rVopStUVQotAdBt2Vbb8Nm&#10;3A1uJkuS6vbfN4Lg8fHmfW/efNnbVpzJB+NYwXiUgSCunDZcK/j6fHt6AREissbWMSn4owDLxeBh&#10;jrl2F97TuYi1SBAOOSpoYuxyKUPVkMUwch1x8o7OW4xJ+lpqj5cEt62cZNlMWjScGhrsaNNQdSp+&#10;bXrj+aMod1vjfkrju+/VgdfVlJV6HParVxCR+ng/vqXftYLJDK5bEgD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BpoDEAAAA2wAAAA8AAAAAAAAAAAAAAAAAmAIAAGRycy9k&#10;b3ducmV2LnhtbFBLBQYAAAAABAAEAPUAAACJAwAAAAA=&#10;" path="m722629,l,,,728980r722629,l722629,xe" stroked="f">
                      <v:path arrowok="t"/>
                    </v:shape>
                    <v:shape id="Graphic 2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xrJ8MA&#10;AADbAAAADwAAAGRycy9kb3ducmV2LnhtbESP0WrCQBRE3wv+w3KFvtWNQmNIXUVLW4L4ovYDLtlr&#10;EszeXbKrSfP1XaHQx2FmzjCrzWBacafON5YVzGcJCOLS6oYrBd/nz5cMhA/IGlvLpOCHPGzWk6cV&#10;5tr2fKT7KVQiQtjnqKAOweVS+rImg35mHXH0LrYzGKLsKqk77CPctHKRJKk02HBcqNHRe03l9XQz&#10;Cvb6decMfmyL7DCO6S1495V5pZ6nw/YNRKAh/If/2oVWsFjC4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xrJ8MAAADbAAAADwAAAAAAAAAAAAAAAACYAgAAZHJzL2Rv&#10;d25yZXYueG1sUEsFBgAAAAAEAAQA9QAAAIgDAAAAAA==&#10;" path="m,177190l297560,474649r188849,11735l474725,297459,177291,,,177190xe" filled="f" strokecolor="#5c83b4">
                      <v:path arrowok="t"/>
                    </v:shape>
                    <w10:wrap anchorx="page" anchory="page"/>
                  </v:group>
                </w:pict>
              </mc:Fallback>
            </mc:AlternateContent>
          </w:r>
          <w:hyperlink w:anchor="_TOC_250027" w:history="1">
            <w:r>
              <w:t>Основные</w:t>
            </w:r>
            <w:r>
              <w:rPr>
                <w:spacing w:val="-5"/>
              </w:rPr>
              <w:t xml:space="preserve"> </w:t>
            </w:r>
            <w:r>
              <w:rPr>
                <w:spacing w:val="-2"/>
              </w:rPr>
              <w:t>понятия</w:t>
            </w:r>
            <w:r>
              <w:rPr>
                <w:rFonts w:ascii="Times New Roman" w:hAnsi="Times New Roman"/>
              </w:rPr>
              <w:tab/>
            </w:r>
            <w:r>
              <w:rPr>
                <w:spacing w:val="-5"/>
              </w:rPr>
              <w:t>100</w:t>
            </w:r>
          </w:hyperlink>
        </w:p>
        <w:p w:rsidR="00804E27" w:rsidRDefault="003C3E30">
          <w:pPr>
            <w:pStyle w:val="50"/>
            <w:tabs>
              <w:tab w:val="left" w:leader="dot" w:pos="9443"/>
            </w:tabs>
            <w:spacing w:before="40"/>
          </w:pPr>
          <w:hyperlink w:anchor="_TOC_250026"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100</w:t>
            </w:r>
          </w:hyperlink>
        </w:p>
        <w:p w:rsidR="00804E27" w:rsidRDefault="004C3A48">
          <w:pPr>
            <w:pStyle w:val="40"/>
            <w:numPr>
              <w:ilvl w:val="1"/>
              <w:numId w:val="74"/>
            </w:numPr>
            <w:tabs>
              <w:tab w:val="left" w:pos="1069"/>
              <w:tab w:val="left" w:leader="dot" w:pos="9443"/>
            </w:tabs>
            <w:ind w:left="1069" w:hanging="449"/>
          </w:pPr>
          <w:r>
            <w:t>ПОЗНАВАТЕЛЬНОЕ</w:t>
          </w:r>
          <w:r>
            <w:rPr>
              <w:spacing w:val="-2"/>
            </w:rPr>
            <w:t xml:space="preserve"> </w:t>
          </w:r>
          <w:r>
            <w:t>РАЗВИТИЕ</w:t>
          </w:r>
          <w:r>
            <w:rPr>
              <w:spacing w:val="-2"/>
            </w:rPr>
            <w:t xml:space="preserve"> </w:t>
          </w:r>
          <w:r>
            <w:t>ДЕТЕЙ</w:t>
          </w:r>
          <w:r>
            <w:rPr>
              <w:spacing w:val="-8"/>
            </w:rPr>
            <w:t xml:space="preserve"> </w:t>
          </w:r>
          <w:r>
            <w:t>В</w:t>
          </w:r>
          <w:r>
            <w:rPr>
              <w:spacing w:val="-3"/>
            </w:rPr>
            <w:t xml:space="preserve"> </w:t>
          </w:r>
          <w:r>
            <w:rPr>
              <w:spacing w:val="-2"/>
            </w:rPr>
            <w:t>СЕМЬЕ</w:t>
          </w:r>
          <w:r>
            <w:rPr>
              <w:rFonts w:ascii="Times New Roman" w:hAnsi="Times New Roman"/>
            </w:rPr>
            <w:tab/>
          </w:r>
          <w:r>
            <w:rPr>
              <w:spacing w:val="-5"/>
            </w:rPr>
            <w:t>103</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103</w:t>
          </w:r>
        </w:p>
        <w:p w:rsidR="00804E27" w:rsidRDefault="003C3E30">
          <w:pPr>
            <w:pStyle w:val="50"/>
            <w:tabs>
              <w:tab w:val="left" w:leader="dot" w:pos="9443"/>
            </w:tabs>
          </w:pPr>
          <w:hyperlink w:anchor="_TOC_250025"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103</w:t>
            </w:r>
          </w:hyperlink>
        </w:p>
        <w:p w:rsidR="00804E27" w:rsidRDefault="003C3E30">
          <w:pPr>
            <w:pStyle w:val="50"/>
            <w:tabs>
              <w:tab w:val="left" w:leader="dot" w:pos="9443"/>
            </w:tabs>
          </w:pPr>
          <w:hyperlink w:anchor="_TOC_250024"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104</w:t>
            </w:r>
          </w:hyperlink>
        </w:p>
        <w:p w:rsidR="00804E27" w:rsidRDefault="004C3A48">
          <w:pPr>
            <w:pStyle w:val="40"/>
            <w:numPr>
              <w:ilvl w:val="1"/>
              <w:numId w:val="74"/>
            </w:numPr>
            <w:tabs>
              <w:tab w:val="left" w:pos="1075"/>
              <w:tab w:val="left" w:leader="dot" w:pos="9427"/>
            </w:tabs>
            <w:spacing w:before="37"/>
            <w:ind w:left="1075" w:hanging="455"/>
          </w:pPr>
          <w:r>
            <w:t>ДУХОВНО-НРАВСТВЕННОЕ</w:t>
          </w:r>
          <w:r>
            <w:rPr>
              <w:spacing w:val="-4"/>
            </w:rPr>
            <w:t xml:space="preserve"> </w:t>
          </w:r>
          <w:r>
            <w:t>И</w:t>
          </w:r>
          <w:r>
            <w:rPr>
              <w:spacing w:val="-4"/>
            </w:rPr>
            <w:t xml:space="preserve"> </w:t>
          </w:r>
          <w:r>
            <w:t>ПАТРИОТИЧЕСКОЕ</w:t>
          </w:r>
          <w:r>
            <w:rPr>
              <w:spacing w:val="-2"/>
            </w:rPr>
            <w:t xml:space="preserve"> </w:t>
          </w:r>
          <w:r>
            <w:t>ВОСПИТАНИЕ</w:t>
          </w:r>
          <w:r>
            <w:rPr>
              <w:spacing w:val="-2"/>
            </w:rPr>
            <w:t xml:space="preserve"> </w:t>
          </w:r>
          <w:r>
            <w:t>ДЕТЕЙ</w:t>
          </w:r>
          <w:r>
            <w:rPr>
              <w:spacing w:val="-4"/>
            </w:rPr>
            <w:t xml:space="preserve"> </w:t>
          </w:r>
          <w:r>
            <w:t>В</w:t>
          </w:r>
          <w:r>
            <w:rPr>
              <w:spacing w:val="-3"/>
            </w:rPr>
            <w:t xml:space="preserve"> </w:t>
          </w:r>
          <w:r>
            <w:rPr>
              <w:spacing w:val="-2"/>
            </w:rPr>
            <w:t>СЕМЬЕ</w:t>
          </w:r>
          <w:r>
            <w:rPr>
              <w:rFonts w:ascii="Times New Roman" w:hAnsi="Times New Roman"/>
            </w:rPr>
            <w:tab/>
          </w:r>
          <w:r>
            <w:rPr>
              <w:spacing w:val="-5"/>
            </w:rPr>
            <w:t>106</w:t>
          </w:r>
        </w:p>
        <w:p w:rsidR="00804E27" w:rsidRDefault="004C3A48">
          <w:pPr>
            <w:pStyle w:val="6"/>
            <w:tabs>
              <w:tab w:val="left" w:leader="dot" w:pos="9443"/>
            </w:tabs>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106</w:t>
          </w:r>
        </w:p>
        <w:p w:rsidR="00804E27" w:rsidRDefault="003C3E30">
          <w:pPr>
            <w:pStyle w:val="50"/>
            <w:tabs>
              <w:tab w:val="left" w:leader="dot" w:pos="9443"/>
            </w:tabs>
          </w:pPr>
          <w:hyperlink w:anchor="_TOC_250023"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106</w:t>
            </w:r>
          </w:hyperlink>
        </w:p>
        <w:p w:rsidR="00804E27" w:rsidRDefault="003C3E30">
          <w:pPr>
            <w:pStyle w:val="50"/>
            <w:tabs>
              <w:tab w:val="left" w:leader="dot" w:pos="9443"/>
            </w:tabs>
          </w:pPr>
          <w:hyperlink w:anchor="_TOC_250022"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107</w:t>
            </w:r>
          </w:hyperlink>
        </w:p>
        <w:p w:rsidR="00804E27" w:rsidRDefault="004C3A48">
          <w:pPr>
            <w:pStyle w:val="40"/>
            <w:numPr>
              <w:ilvl w:val="1"/>
              <w:numId w:val="74"/>
            </w:numPr>
            <w:tabs>
              <w:tab w:val="left" w:pos="1070"/>
              <w:tab w:val="left" w:leader="dot" w:pos="9515"/>
            </w:tabs>
            <w:ind w:left="1070" w:hanging="450"/>
          </w:pPr>
          <w:r>
            <w:t>ТРУДОВОЕ</w:t>
          </w:r>
          <w:r>
            <w:rPr>
              <w:spacing w:val="-4"/>
            </w:rPr>
            <w:t xml:space="preserve"> </w:t>
          </w:r>
          <w:r>
            <w:t>ВОСПИТАНИЕ</w:t>
          </w:r>
          <w:r>
            <w:rPr>
              <w:spacing w:val="-3"/>
            </w:rPr>
            <w:t xml:space="preserve"> </w:t>
          </w:r>
          <w:r>
            <w:t>В</w:t>
          </w:r>
          <w:r>
            <w:rPr>
              <w:spacing w:val="-4"/>
            </w:rPr>
            <w:t xml:space="preserve"> </w:t>
          </w:r>
          <w:r>
            <w:rPr>
              <w:spacing w:val="-2"/>
            </w:rPr>
            <w:t>СЕМЬЕ</w:t>
          </w:r>
          <w:r>
            <w:rPr>
              <w:rFonts w:ascii="Times New Roman" w:hAnsi="Times New Roman"/>
            </w:rPr>
            <w:tab/>
          </w:r>
          <w:r>
            <w:rPr>
              <w:spacing w:val="-5"/>
            </w:rPr>
            <w:t>111</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111</w:t>
          </w:r>
        </w:p>
        <w:p w:rsidR="00804E27" w:rsidRDefault="003C3E30">
          <w:pPr>
            <w:pStyle w:val="50"/>
            <w:tabs>
              <w:tab w:val="left" w:leader="dot" w:pos="9443"/>
            </w:tabs>
            <w:spacing w:before="40"/>
          </w:pPr>
          <w:hyperlink w:anchor="_TOC_250021"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112</w:t>
            </w:r>
          </w:hyperlink>
        </w:p>
        <w:p w:rsidR="00804E27" w:rsidRDefault="003C3E30">
          <w:pPr>
            <w:pStyle w:val="50"/>
            <w:tabs>
              <w:tab w:val="left" w:leader="dot" w:pos="9443"/>
            </w:tabs>
          </w:pPr>
          <w:hyperlink w:anchor="_TOC_250020"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112</w:t>
            </w:r>
          </w:hyperlink>
        </w:p>
        <w:p w:rsidR="00804E27" w:rsidRDefault="004C3A48">
          <w:pPr>
            <w:pStyle w:val="30"/>
            <w:numPr>
              <w:ilvl w:val="1"/>
              <w:numId w:val="74"/>
            </w:numPr>
            <w:tabs>
              <w:tab w:val="left" w:pos="1081"/>
              <w:tab w:val="left" w:leader="dot" w:pos="9487"/>
            </w:tabs>
            <w:spacing w:before="34"/>
            <w:ind w:left="1081" w:hanging="461"/>
          </w:pPr>
          <w:r>
            <w:t>РАЗВИТИЕ</w:t>
          </w:r>
          <w:r>
            <w:rPr>
              <w:spacing w:val="-4"/>
            </w:rPr>
            <w:t xml:space="preserve"> </w:t>
          </w:r>
          <w:r>
            <w:t>РЕЧИ</w:t>
          </w:r>
          <w:r>
            <w:rPr>
              <w:spacing w:val="1"/>
            </w:rPr>
            <w:t xml:space="preserve"> </w:t>
          </w:r>
          <w:r>
            <w:t>У</w:t>
          </w:r>
          <w:r>
            <w:rPr>
              <w:spacing w:val="-3"/>
            </w:rPr>
            <w:t xml:space="preserve"> </w:t>
          </w:r>
          <w:r>
            <w:t>ДЕТЕЙ</w:t>
          </w:r>
          <w:r>
            <w:rPr>
              <w:spacing w:val="-3"/>
            </w:rPr>
            <w:t xml:space="preserve"> </w:t>
          </w:r>
          <w:r>
            <w:t>ДОШКОЛЬНОГО</w:t>
          </w:r>
          <w:r>
            <w:rPr>
              <w:spacing w:val="-3"/>
            </w:rPr>
            <w:t xml:space="preserve"> </w:t>
          </w:r>
          <w:r>
            <w:t>ВОЗРАСТА</w:t>
          </w:r>
          <w:r>
            <w:rPr>
              <w:spacing w:val="-2"/>
            </w:rPr>
            <w:t xml:space="preserve"> </w:t>
          </w:r>
          <w:r>
            <w:t>В</w:t>
          </w:r>
          <w:r>
            <w:rPr>
              <w:spacing w:val="-2"/>
            </w:rPr>
            <w:t xml:space="preserve"> СЕМЬЕ</w:t>
          </w:r>
          <w:r>
            <w:rPr>
              <w:rFonts w:ascii="Times New Roman" w:hAnsi="Times New Roman"/>
            </w:rPr>
            <w:tab/>
          </w:r>
          <w:r>
            <w:rPr>
              <w:spacing w:val="-5"/>
            </w:rPr>
            <w:t>115</w:t>
          </w:r>
        </w:p>
        <w:p w:rsidR="00804E27" w:rsidRDefault="003C3E30">
          <w:pPr>
            <w:pStyle w:val="50"/>
            <w:tabs>
              <w:tab w:val="left" w:leader="dot" w:pos="9443"/>
            </w:tabs>
            <w:spacing w:before="102"/>
          </w:pPr>
          <w:hyperlink w:anchor="_TOC_250019"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115</w:t>
            </w:r>
          </w:hyperlink>
        </w:p>
        <w:p w:rsidR="00804E27" w:rsidRDefault="003C3E30">
          <w:pPr>
            <w:pStyle w:val="50"/>
            <w:tabs>
              <w:tab w:val="left" w:leader="dot" w:pos="9443"/>
            </w:tabs>
          </w:pPr>
          <w:hyperlink w:anchor="_TOC_250018"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115</w:t>
            </w:r>
          </w:hyperlink>
        </w:p>
        <w:p w:rsidR="00804E27" w:rsidRDefault="004C3A48">
          <w:pPr>
            <w:pStyle w:val="30"/>
            <w:numPr>
              <w:ilvl w:val="1"/>
              <w:numId w:val="74"/>
            </w:numPr>
            <w:tabs>
              <w:tab w:val="left" w:pos="1066"/>
              <w:tab w:val="left" w:leader="dot" w:pos="9491"/>
            </w:tabs>
            <w:spacing w:before="37"/>
            <w:ind w:left="1066" w:hanging="446"/>
          </w:pPr>
          <w:r>
            <w:t>ВОСПИТАНИЕ</w:t>
          </w:r>
          <w:r>
            <w:rPr>
              <w:spacing w:val="-4"/>
            </w:rPr>
            <w:t xml:space="preserve"> </w:t>
          </w:r>
          <w:r>
            <w:t>ИНТЕРЕСА</w:t>
          </w:r>
          <w:r>
            <w:rPr>
              <w:spacing w:val="-2"/>
            </w:rPr>
            <w:t xml:space="preserve"> </w:t>
          </w:r>
          <w:r>
            <w:t>К</w:t>
          </w:r>
          <w:r>
            <w:rPr>
              <w:spacing w:val="-2"/>
            </w:rPr>
            <w:t xml:space="preserve"> </w:t>
          </w:r>
          <w:r>
            <w:t>ЧТЕНИЮ</w:t>
          </w:r>
          <w:r>
            <w:rPr>
              <w:spacing w:val="-2"/>
            </w:rPr>
            <w:t xml:space="preserve"> </w:t>
          </w:r>
          <w:r>
            <w:t>У</w:t>
          </w:r>
          <w:r>
            <w:rPr>
              <w:spacing w:val="-3"/>
            </w:rPr>
            <w:t xml:space="preserve"> </w:t>
          </w:r>
          <w:r>
            <w:t>ДЕТЕЙ</w:t>
          </w:r>
          <w:r>
            <w:rPr>
              <w:spacing w:val="-3"/>
            </w:rPr>
            <w:t xml:space="preserve"> </w:t>
          </w:r>
          <w:r>
            <w:t>ДОШКОЛЬНОГО</w:t>
          </w:r>
          <w:r>
            <w:rPr>
              <w:spacing w:val="-3"/>
            </w:rPr>
            <w:t xml:space="preserve"> </w:t>
          </w:r>
          <w:r>
            <w:t>ВОЗРАСТА</w:t>
          </w:r>
          <w:r>
            <w:rPr>
              <w:spacing w:val="-2"/>
            </w:rPr>
            <w:t xml:space="preserve"> </w:t>
          </w:r>
          <w:r>
            <w:t>В</w:t>
          </w:r>
          <w:r>
            <w:rPr>
              <w:spacing w:val="-2"/>
            </w:rPr>
            <w:t xml:space="preserve"> СЕМЬЕ</w:t>
          </w:r>
          <w:r>
            <w:rPr>
              <w:rFonts w:ascii="Times New Roman" w:hAnsi="Times New Roman"/>
            </w:rPr>
            <w:tab/>
          </w:r>
          <w:r>
            <w:rPr>
              <w:spacing w:val="-5"/>
            </w:rPr>
            <w:t>117</w:t>
          </w:r>
        </w:p>
        <w:p w:rsidR="00804E27" w:rsidRDefault="004C3A48">
          <w:pPr>
            <w:pStyle w:val="6"/>
            <w:tabs>
              <w:tab w:val="left" w:leader="dot" w:pos="9443"/>
            </w:tabs>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117</w:t>
          </w:r>
        </w:p>
        <w:p w:rsidR="00804E27" w:rsidRDefault="003C3E30">
          <w:pPr>
            <w:pStyle w:val="50"/>
            <w:tabs>
              <w:tab w:val="left" w:leader="dot" w:pos="9443"/>
            </w:tabs>
          </w:pPr>
          <w:hyperlink w:anchor="_TOC_250017"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117</w:t>
            </w:r>
          </w:hyperlink>
        </w:p>
        <w:p w:rsidR="00804E27" w:rsidRDefault="003C3E30">
          <w:pPr>
            <w:pStyle w:val="50"/>
            <w:tabs>
              <w:tab w:val="left" w:leader="dot" w:pos="9443"/>
            </w:tabs>
          </w:pPr>
          <w:hyperlink w:anchor="_TOC_250016"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118</w:t>
            </w:r>
          </w:hyperlink>
        </w:p>
        <w:p w:rsidR="00804E27" w:rsidRDefault="004C3A48">
          <w:pPr>
            <w:pStyle w:val="40"/>
            <w:numPr>
              <w:ilvl w:val="1"/>
              <w:numId w:val="74"/>
            </w:numPr>
            <w:tabs>
              <w:tab w:val="left" w:pos="1079"/>
              <w:tab w:val="left" w:leader="dot" w:pos="9447"/>
            </w:tabs>
            <w:ind w:left="1079" w:hanging="459"/>
          </w:pPr>
          <w:r>
            <w:t>ХУДОЖЕСТВЕННО-ЭСТЕТИЧЕСКОЕ</w:t>
          </w:r>
          <w:r>
            <w:rPr>
              <w:spacing w:val="-5"/>
            </w:rPr>
            <w:t xml:space="preserve"> </w:t>
          </w:r>
          <w:r>
            <w:t>ВОСПИТАНИЕ</w:t>
          </w:r>
          <w:r>
            <w:rPr>
              <w:spacing w:val="42"/>
            </w:rPr>
            <w:t xml:space="preserve"> </w:t>
          </w:r>
          <w:r>
            <w:t>В</w:t>
          </w:r>
          <w:r>
            <w:rPr>
              <w:spacing w:val="-2"/>
            </w:rPr>
            <w:t xml:space="preserve"> СЕМЬЕ</w:t>
          </w:r>
          <w:r>
            <w:rPr>
              <w:rFonts w:ascii="Times New Roman" w:hAnsi="Times New Roman"/>
            </w:rPr>
            <w:tab/>
          </w:r>
          <w:r>
            <w:rPr>
              <w:spacing w:val="-5"/>
            </w:rPr>
            <w:t>120</w:t>
          </w:r>
        </w:p>
        <w:p w:rsidR="00804E27" w:rsidRDefault="004C3A48">
          <w:pPr>
            <w:pStyle w:val="50"/>
            <w:tabs>
              <w:tab w:val="left" w:leader="dot" w:pos="94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120</w:t>
          </w:r>
        </w:p>
        <w:p w:rsidR="00804E27" w:rsidRDefault="003C3E30">
          <w:pPr>
            <w:pStyle w:val="50"/>
            <w:tabs>
              <w:tab w:val="left" w:leader="dot" w:pos="9443"/>
            </w:tabs>
            <w:spacing w:before="40"/>
          </w:pPr>
          <w:hyperlink w:anchor="_TOC_250015"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120</w:t>
            </w:r>
          </w:hyperlink>
        </w:p>
        <w:p w:rsidR="00804E27" w:rsidRDefault="003C3E30">
          <w:pPr>
            <w:pStyle w:val="50"/>
            <w:tabs>
              <w:tab w:val="left" w:leader="dot" w:pos="9443"/>
            </w:tabs>
            <w:spacing w:before="35"/>
          </w:pPr>
          <w:hyperlink w:anchor="_TOC_250014"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122</w:t>
            </w:r>
          </w:hyperlink>
        </w:p>
        <w:p w:rsidR="00804E27" w:rsidRDefault="004C3A48">
          <w:pPr>
            <w:pStyle w:val="40"/>
            <w:numPr>
              <w:ilvl w:val="1"/>
              <w:numId w:val="74"/>
            </w:numPr>
            <w:tabs>
              <w:tab w:val="left" w:pos="1078"/>
              <w:tab w:val="left" w:leader="dot" w:pos="9463"/>
            </w:tabs>
            <w:ind w:left="1078" w:hanging="458"/>
          </w:pPr>
          <w:r>
            <w:t>ГЕНДЕРНОЕ</w:t>
          </w:r>
          <w:r>
            <w:rPr>
              <w:spacing w:val="-2"/>
            </w:rPr>
            <w:t xml:space="preserve"> </w:t>
          </w:r>
          <w:r>
            <w:t>ВОСПИТАНИЕ</w:t>
          </w:r>
          <w:r>
            <w:rPr>
              <w:spacing w:val="-1"/>
            </w:rPr>
            <w:t xml:space="preserve"> </w:t>
          </w:r>
          <w:r>
            <w:t>В</w:t>
          </w:r>
          <w:r>
            <w:rPr>
              <w:spacing w:val="-3"/>
            </w:rPr>
            <w:t xml:space="preserve"> </w:t>
          </w:r>
          <w:r>
            <w:rPr>
              <w:spacing w:val="-2"/>
            </w:rPr>
            <w:t>СЕМЬЕ</w:t>
          </w:r>
          <w:r>
            <w:rPr>
              <w:rFonts w:ascii="Times New Roman" w:hAnsi="Times New Roman"/>
            </w:rPr>
            <w:tab/>
          </w:r>
          <w:r>
            <w:rPr>
              <w:spacing w:val="-5"/>
            </w:rPr>
            <w:t>123</w:t>
          </w:r>
        </w:p>
        <w:p w:rsidR="00804E27" w:rsidRDefault="004C3A48">
          <w:pPr>
            <w:pStyle w:val="6"/>
            <w:tabs>
              <w:tab w:val="left" w:leader="dot" w:pos="94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123</w:t>
          </w:r>
        </w:p>
        <w:p w:rsidR="00804E27" w:rsidRDefault="003C3E30">
          <w:pPr>
            <w:pStyle w:val="50"/>
            <w:tabs>
              <w:tab w:val="left" w:leader="dot" w:pos="9443"/>
            </w:tabs>
          </w:pPr>
          <w:hyperlink w:anchor="_TOC_250013"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124</w:t>
            </w:r>
          </w:hyperlink>
        </w:p>
        <w:p w:rsidR="00804E27" w:rsidRDefault="003C3E30">
          <w:pPr>
            <w:pStyle w:val="50"/>
            <w:tabs>
              <w:tab w:val="left" w:leader="dot" w:pos="9443"/>
            </w:tabs>
          </w:pPr>
          <w:hyperlink w:anchor="_TOC_250012"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124</w:t>
            </w:r>
          </w:hyperlink>
        </w:p>
        <w:p w:rsidR="00804E27" w:rsidRDefault="004C3A48">
          <w:pPr>
            <w:pStyle w:val="40"/>
            <w:numPr>
              <w:ilvl w:val="1"/>
              <w:numId w:val="74"/>
            </w:numPr>
            <w:tabs>
              <w:tab w:val="left" w:pos="1105"/>
              <w:tab w:val="left" w:leader="dot" w:pos="9463"/>
            </w:tabs>
            <w:spacing w:before="37"/>
            <w:ind w:left="1105" w:hanging="485"/>
          </w:pPr>
          <w:r>
            <w:t>ПСИХОЛОГИЧЕСКАЯ</w:t>
          </w:r>
          <w:r>
            <w:rPr>
              <w:spacing w:val="-3"/>
            </w:rPr>
            <w:t xml:space="preserve"> </w:t>
          </w:r>
          <w:r>
            <w:t>ГОТОВНОСТЬ</w:t>
          </w:r>
          <w:r>
            <w:rPr>
              <w:spacing w:val="-6"/>
            </w:rPr>
            <w:t xml:space="preserve"> </w:t>
          </w:r>
          <w:r>
            <w:t xml:space="preserve">К </w:t>
          </w:r>
          <w:r>
            <w:rPr>
              <w:spacing w:val="-4"/>
            </w:rPr>
            <w:t>ШКОЛЕ</w:t>
          </w:r>
          <w:r>
            <w:rPr>
              <w:rFonts w:ascii="Times New Roman" w:hAnsi="Times New Roman"/>
            </w:rPr>
            <w:tab/>
          </w:r>
          <w:r>
            <w:rPr>
              <w:spacing w:val="-5"/>
            </w:rPr>
            <w:t>127</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127</w:t>
          </w:r>
        </w:p>
        <w:p w:rsidR="00804E27" w:rsidRDefault="003C3E30">
          <w:pPr>
            <w:pStyle w:val="50"/>
            <w:tabs>
              <w:tab w:val="left" w:leader="dot" w:pos="9443"/>
            </w:tabs>
          </w:pPr>
          <w:hyperlink w:anchor="_TOC_250011"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127</w:t>
            </w:r>
          </w:hyperlink>
        </w:p>
        <w:p w:rsidR="00804E27" w:rsidRDefault="003C3E30">
          <w:pPr>
            <w:pStyle w:val="50"/>
            <w:tabs>
              <w:tab w:val="left" w:leader="dot" w:pos="9443"/>
            </w:tabs>
          </w:pPr>
          <w:hyperlink w:anchor="_TOC_250010"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128</w:t>
            </w:r>
          </w:hyperlink>
        </w:p>
        <w:p w:rsidR="00804E27" w:rsidRDefault="004C3A48">
          <w:pPr>
            <w:pStyle w:val="50"/>
            <w:tabs>
              <w:tab w:val="left" w:leader="dot" w:pos="9443"/>
            </w:tabs>
          </w:pPr>
          <w:r>
            <w:t>Портрет</w:t>
          </w:r>
          <w:r>
            <w:rPr>
              <w:spacing w:val="-6"/>
            </w:rPr>
            <w:t xml:space="preserve"> </w:t>
          </w:r>
          <w:r>
            <w:t>будущего</w:t>
          </w:r>
          <w:r>
            <w:rPr>
              <w:spacing w:val="-5"/>
            </w:rPr>
            <w:t xml:space="preserve"> </w:t>
          </w:r>
          <w:r>
            <w:rPr>
              <w:spacing w:val="-2"/>
            </w:rPr>
            <w:t>школьника</w:t>
          </w:r>
          <w:r>
            <w:rPr>
              <w:rFonts w:ascii="Times New Roman" w:hAnsi="Times New Roman"/>
            </w:rPr>
            <w:tab/>
          </w:r>
          <w:r>
            <w:rPr>
              <w:spacing w:val="-5"/>
            </w:rPr>
            <w:t>129</w:t>
          </w:r>
        </w:p>
        <w:p w:rsidR="00804E27" w:rsidRDefault="004C3A48">
          <w:pPr>
            <w:pStyle w:val="20"/>
            <w:tabs>
              <w:tab w:val="left" w:leader="dot" w:pos="9463"/>
            </w:tabs>
            <w:spacing w:before="37"/>
            <w:ind w:right="517"/>
          </w:pPr>
          <w:r>
            <w:t>РАЗДЕЛ 4. ПОДДЕРЖКА И ПРОСВЕЩЕНИЕ РОДИТЕЛЕЙ (ЗАКОННЫХ ПРЕДСТАВИТЕЛЕЙ), ВОСПИТЫВАЮЩИХ РЕБЕНКА</w:t>
          </w:r>
          <w:r>
            <w:rPr>
              <w:spacing w:val="40"/>
            </w:rPr>
            <w:t xml:space="preserve"> </w:t>
          </w:r>
          <w:r>
            <w:t>С ОГРАНИЧЕННЫМИ ВОЗМОЖНОСТЯМИ ЗДОРОВЬЯ, В ТОМ ЧИСЛЕ ДЕТЕЙ-</w:t>
          </w:r>
          <w:r>
            <w:rPr>
              <w:spacing w:val="-2"/>
            </w:rPr>
            <w:t>ИНВАЛИДОВ</w:t>
          </w:r>
          <w:r>
            <w:rPr>
              <w:rFonts w:ascii="Times New Roman" w:hAnsi="Times New Roman"/>
            </w:rPr>
            <w:tab/>
          </w:r>
          <w:r>
            <w:rPr>
              <w:spacing w:val="-5"/>
            </w:rPr>
            <w:t>132</w:t>
          </w:r>
        </w:p>
        <w:p w:rsidR="00804E27" w:rsidRDefault="004C3A48">
          <w:pPr>
            <w:pStyle w:val="6"/>
            <w:tabs>
              <w:tab w:val="left" w:leader="dot" w:pos="9443"/>
            </w:tabs>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132</w:t>
          </w:r>
        </w:p>
        <w:p w:rsidR="00804E27" w:rsidRDefault="003C3E30">
          <w:pPr>
            <w:pStyle w:val="50"/>
            <w:tabs>
              <w:tab w:val="left" w:leader="dot" w:pos="9443"/>
            </w:tabs>
            <w:spacing w:before="35"/>
          </w:pPr>
          <w:hyperlink w:anchor="_TOC_250009"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132</w:t>
            </w:r>
          </w:hyperlink>
        </w:p>
        <w:p w:rsidR="00804E27" w:rsidRDefault="003C3E30">
          <w:pPr>
            <w:pStyle w:val="50"/>
            <w:tabs>
              <w:tab w:val="left" w:leader="dot" w:pos="9443"/>
            </w:tabs>
          </w:pPr>
          <w:hyperlink w:anchor="_TOC_250008"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134</w:t>
            </w:r>
          </w:hyperlink>
        </w:p>
        <w:p w:rsidR="00804E27" w:rsidRDefault="004C3A48">
          <w:pPr>
            <w:pStyle w:val="20"/>
            <w:tabs>
              <w:tab w:val="left" w:leader="dot" w:pos="9431"/>
            </w:tabs>
            <w:spacing w:before="37"/>
            <w:ind w:right="521"/>
          </w:pPr>
          <w:r>
            <w:t>РАЗДЕЛ 5. ПРАВА РОДИТЕЛЕЙ</w:t>
          </w:r>
          <w:r>
            <w:rPr>
              <w:spacing w:val="40"/>
            </w:rPr>
            <w:t xml:space="preserve"> </w:t>
          </w:r>
          <w:r>
            <w:t>(ЗАКОННЫХ ПРЕДСТАВИТЕЛЕЙ) И ГОСУДАРСТВЕННАЯ ПОДДЕРЖКА СЕМЕЙ</w:t>
          </w:r>
          <w:r>
            <w:rPr>
              <w:spacing w:val="40"/>
            </w:rPr>
            <w:t xml:space="preserve"> </w:t>
          </w:r>
          <w:r>
            <w:t>С ДЕТЬМИ ДОШКОЛЬНОГО ВОЗРАСТА</w:t>
          </w:r>
          <w:r>
            <w:rPr>
              <w:rFonts w:ascii="Times New Roman" w:hAnsi="Times New Roman"/>
            </w:rPr>
            <w:tab/>
          </w:r>
          <w:r>
            <w:rPr>
              <w:spacing w:val="-4"/>
            </w:rPr>
            <w:t>140</w:t>
          </w:r>
        </w:p>
        <w:p w:rsidR="00804E27" w:rsidRDefault="004C3A48">
          <w:pPr>
            <w:pStyle w:val="40"/>
            <w:numPr>
              <w:ilvl w:val="1"/>
              <w:numId w:val="73"/>
            </w:numPr>
            <w:tabs>
              <w:tab w:val="left" w:pos="963"/>
            </w:tabs>
            <w:spacing w:before="99"/>
            <w:ind w:left="963" w:hanging="343"/>
          </w:pPr>
          <w:r>
            <w:t>ПРАВА</w:t>
          </w:r>
          <w:r>
            <w:rPr>
              <w:spacing w:val="-6"/>
            </w:rPr>
            <w:t xml:space="preserve"> </w:t>
          </w:r>
          <w:r>
            <w:t>И</w:t>
          </w:r>
          <w:r>
            <w:rPr>
              <w:spacing w:val="-3"/>
            </w:rPr>
            <w:t xml:space="preserve"> </w:t>
          </w:r>
          <w:r>
            <w:t>ОБЯЗАННОСТИ РОДИТЕЛЕЙ</w:t>
          </w:r>
          <w:r>
            <w:rPr>
              <w:spacing w:val="-4"/>
            </w:rPr>
            <w:t xml:space="preserve"> </w:t>
          </w:r>
          <w:r>
            <w:t>(ЗАКОННЫХ</w:t>
          </w:r>
          <w:r>
            <w:rPr>
              <w:spacing w:val="-2"/>
            </w:rPr>
            <w:t xml:space="preserve"> </w:t>
          </w:r>
          <w:r>
            <w:t>ПРЕДСТАВИТЕЛЕЙ)</w:t>
          </w:r>
          <w:r>
            <w:rPr>
              <w:spacing w:val="-5"/>
            </w:rPr>
            <w:t xml:space="preserve"> </w:t>
          </w:r>
          <w:r>
            <w:t>В</w:t>
          </w:r>
          <w:r>
            <w:rPr>
              <w:spacing w:val="-4"/>
            </w:rPr>
            <w:t xml:space="preserve"> </w:t>
          </w:r>
          <w:r>
            <w:rPr>
              <w:spacing w:val="-2"/>
            </w:rPr>
            <w:t>СФЕРЕ</w:t>
          </w:r>
        </w:p>
        <w:p w:rsidR="00804E27" w:rsidRDefault="004C3A48">
          <w:pPr>
            <w:pStyle w:val="40"/>
            <w:tabs>
              <w:tab w:val="left" w:leader="dot" w:pos="9431"/>
            </w:tabs>
            <w:spacing w:before="0"/>
          </w:pPr>
          <w:r>
            <w:rPr>
              <w:spacing w:val="-2"/>
            </w:rPr>
            <w:t>ОБРАЗОВАНИЯ</w:t>
          </w:r>
          <w:r>
            <w:rPr>
              <w:rFonts w:ascii="Times New Roman" w:hAnsi="Times New Roman"/>
            </w:rPr>
            <w:tab/>
          </w:r>
          <w:r>
            <w:rPr>
              <w:spacing w:val="-5"/>
            </w:rPr>
            <w:t>140</w:t>
          </w:r>
        </w:p>
        <w:p w:rsidR="00804E27" w:rsidRDefault="003C3E30">
          <w:pPr>
            <w:pStyle w:val="50"/>
            <w:tabs>
              <w:tab w:val="left" w:leader="dot" w:pos="9443"/>
            </w:tabs>
            <w:spacing w:before="102"/>
          </w:pPr>
          <w:hyperlink w:anchor="_TOC_250007"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140</w:t>
            </w:r>
          </w:hyperlink>
        </w:p>
        <w:p w:rsidR="00804E27" w:rsidRDefault="004C3A48">
          <w:pPr>
            <w:pStyle w:val="50"/>
            <w:tabs>
              <w:tab w:val="left" w:leader="dot" w:pos="9443"/>
            </w:tabs>
          </w:pPr>
          <w:r>
            <w:t>Рекомендуемые</w:t>
          </w:r>
          <w:r>
            <w:rPr>
              <w:spacing w:val="-5"/>
            </w:rPr>
            <w:t xml:space="preserve"> </w:t>
          </w:r>
          <w:r>
            <w:t>формы</w:t>
          </w:r>
          <w:r>
            <w:rPr>
              <w:spacing w:val="-6"/>
            </w:rPr>
            <w:t xml:space="preserve"> </w:t>
          </w:r>
          <w:r>
            <w:t>и</w:t>
          </w:r>
          <w:r>
            <w:rPr>
              <w:spacing w:val="-5"/>
            </w:rPr>
            <w:t xml:space="preserve"> </w:t>
          </w:r>
          <w:r>
            <w:t>темы</w:t>
          </w:r>
          <w:r>
            <w:rPr>
              <w:spacing w:val="-3"/>
            </w:rPr>
            <w:t xml:space="preserve"> </w:t>
          </w:r>
          <w:r>
            <w:t>взаимодействия</w:t>
          </w:r>
          <w:r>
            <w:rPr>
              <w:spacing w:val="-4"/>
            </w:rPr>
            <w:t xml:space="preserve"> </w:t>
          </w:r>
          <w:r>
            <w:t>с</w:t>
          </w:r>
          <w:r>
            <w:rPr>
              <w:spacing w:val="-5"/>
            </w:rPr>
            <w:t xml:space="preserve"> </w:t>
          </w:r>
          <w:r>
            <w:rPr>
              <w:spacing w:val="-2"/>
            </w:rPr>
            <w:t>родителями</w:t>
          </w:r>
          <w:r>
            <w:rPr>
              <w:rFonts w:ascii="Times New Roman" w:hAnsi="Times New Roman"/>
            </w:rPr>
            <w:tab/>
          </w:r>
          <w:r>
            <w:rPr>
              <w:spacing w:val="-5"/>
            </w:rPr>
            <w:t>140</w:t>
          </w:r>
        </w:p>
        <w:p w:rsidR="00804E27" w:rsidRDefault="004C3A48">
          <w:pPr>
            <w:pStyle w:val="30"/>
            <w:numPr>
              <w:ilvl w:val="1"/>
              <w:numId w:val="73"/>
            </w:numPr>
            <w:tabs>
              <w:tab w:val="left" w:pos="986"/>
            </w:tabs>
            <w:ind w:left="986" w:hanging="366"/>
          </w:pPr>
          <w:r>
            <w:t>ГОСУДАРСТВЕННАЯ</w:t>
          </w:r>
          <w:r>
            <w:rPr>
              <w:spacing w:val="-3"/>
            </w:rPr>
            <w:t xml:space="preserve"> </w:t>
          </w:r>
          <w:r>
            <w:t>ПОДДЕРЖКА</w:t>
          </w:r>
          <w:r>
            <w:rPr>
              <w:spacing w:val="-2"/>
            </w:rPr>
            <w:t xml:space="preserve"> </w:t>
          </w:r>
          <w:r>
            <w:t>СЕМЕЙ</w:t>
          </w:r>
          <w:r>
            <w:rPr>
              <w:spacing w:val="-3"/>
            </w:rPr>
            <w:t xml:space="preserve"> </w:t>
          </w:r>
          <w:r>
            <w:t>С</w:t>
          </w:r>
          <w:r>
            <w:rPr>
              <w:spacing w:val="-2"/>
            </w:rPr>
            <w:t xml:space="preserve"> </w:t>
          </w:r>
          <w:r>
            <w:t>ДЕТЬМИ</w:t>
          </w:r>
          <w:r>
            <w:rPr>
              <w:spacing w:val="-3"/>
            </w:rPr>
            <w:t xml:space="preserve"> </w:t>
          </w:r>
          <w:r>
            <w:t>РАННЕГО</w:t>
          </w:r>
          <w:r>
            <w:rPr>
              <w:spacing w:val="-3"/>
            </w:rPr>
            <w:t xml:space="preserve"> </w:t>
          </w:r>
          <w:r>
            <w:t>И</w:t>
          </w:r>
          <w:r>
            <w:rPr>
              <w:spacing w:val="-2"/>
            </w:rPr>
            <w:t xml:space="preserve"> ДОШКОЛЬНОГО</w:t>
          </w:r>
        </w:p>
        <w:p w:rsidR="00804E27" w:rsidRDefault="004C3A48">
          <w:pPr>
            <w:pStyle w:val="40"/>
            <w:tabs>
              <w:tab w:val="left" w:leader="dot" w:pos="9447"/>
            </w:tabs>
            <w:spacing w:before="3"/>
          </w:pPr>
          <w:r>
            <w:rPr>
              <w:spacing w:val="-2"/>
            </w:rPr>
            <w:t>ВОЗРАСТОВ</w:t>
          </w:r>
          <w:r>
            <w:rPr>
              <w:rFonts w:ascii="Times New Roman" w:hAnsi="Times New Roman"/>
            </w:rPr>
            <w:tab/>
          </w:r>
          <w:r>
            <w:rPr>
              <w:spacing w:val="-5"/>
            </w:rPr>
            <w:t>143</w:t>
          </w:r>
        </w:p>
        <w:p w:rsidR="00804E27" w:rsidRDefault="004C3A48">
          <w:pPr>
            <w:pStyle w:val="10"/>
            <w:spacing w:before="524"/>
          </w:pPr>
          <w:r>
            <w:rPr>
              <w:spacing w:val="-10"/>
            </w:rPr>
            <w:t>5</w:t>
          </w:r>
        </w:p>
        <w:p w:rsidR="00804E27" w:rsidRDefault="004C3A48">
          <w:pPr>
            <w:pStyle w:val="50"/>
            <w:tabs>
              <w:tab w:val="left" w:leader="dot" w:pos="9443"/>
            </w:tabs>
            <w:spacing w:before="38"/>
          </w:pPr>
          <w:r>
            <w:rPr>
              <w:noProof/>
              <w:lang w:eastAsia="ru-RU"/>
            </w:rPr>
            <w:drawing>
              <wp:anchor distT="0" distB="0" distL="0" distR="0" simplePos="0" relativeHeight="484394496" behindDoc="1" locked="0" layoutInCell="1" allowOverlap="1">
                <wp:simplePos x="0" y="0"/>
                <wp:positionH relativeFrom="page">
                  <wp:posOffset>0</wp:posOffset>
                </wp:positionH>
                <wp:positionV relativeFrom="page">
                  <wp:posOffset>0</wp:posOffset>
                </wp:positionV>
                <wp:extent cx="7561580" cy="1069085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500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0" name="Graphic 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4A3D41F" id="Group 29" o:spid="_x0000_s1026" style="position:absolute;margin-left:538.1pt;margin-top:784.5pt;width:57.3pt;height:57.4pt;z-index:-1892147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">
                    <v:shape id="Graphic 3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0NssUA&#10;AADbAAAADwAAAGRycy9kb3ducmV2LnhtbESPwUoDMRCG74LvEEbozWZrUWTbtFRBqAdB19LW27AZ&#10;d0M3kyWJ7fbtOwehx+Gf/5tv5svBd+pIMbnABibjAhRxHazjxsDm++3+GVTKyBa7wGTgTAmWi9ub&#10;OZY2nPiLjlVulEA4lWigzbkvtU51Sx7TOPTEkv2G6DHLGBttI54E7jv9UBRP2qNjudBiT68t1Yfq&#10;z4vG9L3afn64sN+62O9WP/xSP7Ixo7thNQOVacjX5f/22hqYir38IgD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Q2yxQAAANsAAAAPAAAAAAAAAAAAAAAAAJgCAABkcnMv&#10;ZG93bnJldi54bWxQSwUGAAAAAAQABAD1AAAAigMAAAAA&#10;" path="m722629,l,,,728980r722629,l722629,xe" stroked="f">
                      <v:path arrowok="t"/>
                    </v:shape>
                    <v:shape id="Graphic 3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DAFcQA&#10;AADbAAAADwAAAGRycy9kb3ducmV2LnhtbESPwWrDMBBE74H8g9hAb7GclgbjWglJaEsoucTpByzW&#10;1ja1VsKSHTdfXxUKOQ4z84YptpPpxEi9by0rWCUpCOLK6pZrBZ+Xt2UGwgdkjZ1lUvBDHrab+azA&#10;XNsrn2ksQy0ihH2OCpoQXC6lrxoy6BPriKP3ZXuDIcq+lrrHa4SbTj6m6VoabDkuNOjo0FD1XQ5G&#10;wYd+3juDr7tjdrrd1kPw7j3zSj0spt0LiEBTuIf/20et4GkFf1/i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QwBXEAAAA2wAAAA8AAAAAAAAAAAAAAAAAmAIAAGRycy9k&#10;b3ducmV2LnhtbFBLBQYAAAAABAAEAPUAAACJAwAAAAA=&#10;" path="m,177190l297560,474649r188849,11735l474725,297459,177291,,,177190xe" filled="f" strokecolor="#5c83b4">
                      <v:path arrowok="t"/>
                    </v:shape>
                    <w10:wrap anchorx="page" anchory="page"/>
                  </v:group>
                </w:pict>
              </mc:Fallback>
            </mc:AlternateContent>
          </w:r>
          <w:r>
            <w:t>Система</w:t>
          </w:r>
          <w:r>
            <w:rPr>
              <w:spacing w:val="-5"/>
            </w:rPr>
            <w:t xml:space="preserve"> </w:t>
          </w:r>
          <w:r>
            <w:t>мер</w:t>
          </w:r>
          <w:r>
            <w:rPr>
              <w:spacing w:val="-5"/>
            </w:rPr>
            <w:t xml:space="preserve"> </w:t>
          </w:r>
          <w:r>
            <w:t>поддержки</w:t>
          </w:r>
          <w:r>
            <w:rPr>
              <w:spacing w:val="-2"/>
            </w:rPr>
            <w:t xml:space="preserve"> </w:t>
          </w:r>
          <w:r>
            <w:t>семей</w:t>
          </w:r>
          <w:r>
            <w:rPr>
              <w:spacing w:val="-4"/>
            </w:rPr>
            <w:t xml:space="preserve"> </w:t>
          </w:r>
          <w:r>
            <w:t>с</w:t>
          </w:r>
          <w:r>
            <w:rPr>
              <w:spacing w:val="-4"/>
            </w:rPr>
            <w:t xml:space="preserve"> </w:t>
          </w:r>
          <w:r>
            <w:rPr>
              <w:spacing w:val="-2"/>
            </w:rPr>
            <w:t>детьми</w:t>
          </w:r>
          <w:r>
            <w:rPr>
              <w:rFonts w:ascii="Times New Roman" w:hAnsi="Times New Roman"/>
            </w:rPr>
            <w:tab/>
          </w:r>
          <w:r>
            <w:rPr>
              <w:spacing w:val="-5"/>
            </w:rPr>
            <w:t>143</w:t>
          </w:r>
        </w:p>
        <w:p w:rsidR="00804E27" w:rsidRDefault="004C3A48">
          <w:pPr>
            <w:pStyle w:val="50"/>
            <w:spacing w:before="40"/>
          </w:pPr>
          <w:r>
            <w:t>Меры</w:t>
          </w:r>
          <w:r>
            <w:rPr>
              <w:spacing w:val="-8"/>
            </w:rPr>
            <w:t xml:space="preserve"> </w:t>
          </w:r>
          <w:r>
            <w:t>социальной поддержки</w:t>
          </w:r>
          <w:r>
            <w:rPr>
              <w:spacing w:val="-5"/>
            </w:rPr>
            <w:t xml:space="preserve"> </w:t>
          </w:r>
          <w:r>
            <w:t>семей</w:t>
          </w:r>
          <w:r>
            <w:rPr>
              <w:spacing w:val="37"/>
            </w:rPr>
            <w:t xml:space="preserve"> </w:t>
          </w:r>
          <w:r>
            <w:t>в связи</w:t>
          </w:r>
          <w:r>
            <w:rPr>
              <w:spacing w:val="-5"/>
            </w:rPr>
            <w:t xml:space="preserve"> </w:t>
          </w:r>
          <w:r>
            <w:t>с рождением</w:t>
          </w:r>
          <w:r>
            <w:rPr>
              <w:spacing w:val="-4"/>
            </w:rPr>
            <w:t xml:space="preserve"> </w:t>
          </w:r>
          <w:r>
            <w:t>и</w:t>
          </w:r>
          <w:r>
            <w:rPr>
              <w:spacing w:val="-4"/>
            </w:rPr>
            <w:t xml:space="preserve"> </w:t>
          </w:r>
          <w:r>
            <w:t>воспитанием</w:t>
          </w:r>
          <w:r>
            <w:rPr>
              <w:spacing w:val="-3"/>
            </w:rPr>
            <w:t xml:space="preserve"> </w:t>
          </w:r>
          <w:r>
            <w:t>детей</w:t>
          </w:r>
          <w:r>
            <w:rPr>
              <w:spacing w:val="37"/>
            </w:rPr>
            <w:t xml:space="preserve"> </w:t>
          </w:r>
          <w:r>
            <w:t>на</w:t>
          </w:r>
          <w:r>
            <w:rPr>
              <w:spacing w:val="-4"/>
            </w:rPr>
            <w:t xml:space="preserve"> </w:t>
          </w:r>
          <w:r>
            <w:rPr>
              <w:spacing w:val="-2"/>
            </w:rPr>
            <w:t>федеральном</w:t>
          </w:r>
        </w:p>
        <w:p w:rsidR="00804E27" w:rsidRDefault="004C3A48">
          <w:pPr>
            <w:pStyle w:val="50"/>
            <w:tabs>
              <w:tab w:val="left" w:leader="dot" w:pos="9443"/>
            </w:tabs>
            <w:spacing w:before="35"/>
          </w:pPr>
          <w:r>
            <w:rPr>
              <w:spacing w:val="-2"/>
            </w:rPr>
            <w:lastRenderedPageBreak/>
            <w:t>уровне</w:t>
          </w:r>
          <w:r>
            <w:rPr>
              <w:rFonts w:ascii="Times New Roman" w:hAnsi="Times New Roman"/>
            </w:rPr>
            <w:tab/>
          </w:r>
          <w:r>
            <w:rPr>
              <w:spacing w:val="-5"/>
            </w:rPr>
            <w:t>143</w:t>
          </w:r>
        </w:p>
        <w:p w:rsidR="00804E27" w:rsidRDefault="004C3A48">
          <w:pPr>
            <w:pStyle w:val="50"/>
            <w:tabs>
              <w:tab w:val="left" w:leader="dot" w:pos="9443"/>
            </w:tabs>
          </w:pPr>
          <w:r>
            <w:t>Материнский</w:t>
          </w:r>
          <w:r>
            <w:rPr>
              <w:spacing w:val="-9"/>
            </w:rPr>
            <w:t xml:space="preserve"> </w:t>
          </w:r>
          <w:r>
            <w:t>(семейный)</w:t>
          </w:r>
          <w:r>
            <w:rPr>
              <w:spacing w:val="-8"/>
            </w:rPr>
            <w:t xml:space="preserve"> </w:t>
          </w:r>
          <w:r>
            <w:rPr>
              <w:spacing w:val="-2"/>
            </w:rPr>
            <w:t>капитал</w:t>
          </w:r>
          <w:r>
            <w:rPr>
              <w:rFonts w:ascii="Times New Roman" w:hAnsi="Times New Roman"/>
            </w:rPr>
            <w:tab/>
          </w:r>
          <w:r>
            <w:rPr>
              <w:spacing w:val="-5"/>
            </w:rPr>
            <w:t>144</w:t>
          </w:r>
        </w:p>
        <w:p w:rsidR="00804E27" w:rsidRDefault="004C3A48">
          <w:pPr>
            <w:pStyle w:val="50"/>
            <w:tabs>
              <w:tab w:val="left" w:leader="dot" w:pos="9443"/>
            </w:tabs>
          </w:pPr>
          <w:r>
            <w:t>Единое</w:t>
          </w:r>
          <w:r>
            <w:rPr>
              <w:spacing w:val="-4"/>
            </w:rPr>
            <w:t xml:space="preserve"> </w:t>
          </w:r>
          <w:r>
            <w:rPr>
              <w:spacing w:val="-2"/>
            </w:rPr>
            <w:t>пособие</w:t>
          </w:r>
          <w:r>
            <w:rPr>
              <w:rFonts w:ascii="Times New Roman" w:hAnsi="Times New Roman"/>
            </w:rPr>
            <w:tab/>
          </w:r>
          <w:r>
            <w:rPr>
              <w:spacing w:val="-5"/>
            </w:rPr>
            <w:t>145</w:t>
          </w:r>
        </w:p>
        <w:p w:rsidR="00804E27" w:rsidRDefault="004C3A48">
          <w:pPr>
            <w:pStyle w:val="20"/>
            <w:tabs>
              <w:tab w:val="left" w:leader="dot" w:pos="9447"/>
            </w:tabs>
            <w:spacing w:line="242" w:lineRule="auto"/>
            <w:ind w:right="522"/>
          </w:pPr>
          <w:r>
            <w:t>РАЗДЕЛ 6. ЧАСТО ВСТРЕЧАЮЩИЕСЯ ВОПРОСЫ РОДИТЕЛЕЙ (ЗАКОННЫХ ПРЕДСТАВИТЕЛЕЙ) ДЕТЕЙ ДОШКОЛЬНОГО ВОЗРАСТА И ТИПИЧНЫЕ ПРОБЛЕМНЫЕ СИТУАЦИИ («ВЫ СПРАШИВАЛИ –</w:t>
          </w:r>
          <w:r>
            <w:rPr>
              <w:spacing w:val="2"/>
            </w:rPr>
            <w:t xml:space="preserve"> </w:t>
          </w:r>
          <w:r>
            <w:t>МЫ</w:t>
          </w:r>
          <w:r>
            <w:rPr>
              <w:spacing w:val="2"/>
            </w:rPr>
            <w:t xml:space="preserve"> </w:t>
          </w:r>
          <w:r>
            <w:rPr>
              <w:spacing w:val="-2"/>
            </w:rPr>
            <w:t>ОТВЕЧАЕМ!»)</w:t>
          </w:r>
          <w:r>
            <w:rPr>
              <w:rFonts w:ascii="Times New Roman" w:hAnsi="Times New Roman"/>
            </w:rPr>
            <w:tab/>
          </w:r>
          <w:r>
            <w:rPr>
              <w:spacing w:val="-5"/>
            </w:rPr>
            <w:t>147</w:t>
          </w:r>
        </w:p>
        <w:p w:rsidR="00804E27" w:rsidRDefault="004C3A48">
          <w:pPr>
            <w:pStyle w:val="40"/>
            <w:numPr>
              <w:ilvl w:val="1"/>
              <w:numId w:val="72"/>
            </w:numPr>
            <w:tabs>
              <w:tab w:val="left" w:pos="974"/>
              <w:tab w:val="left" w:leader="dot" w:pos="9447"/>
            </w:tabs>
            <w:spacing w:before="95"/>
            <w:ind w:left="974" w:hanging="354"/>
          </w:pPr>
          <w:r>
            <w:t>ОТНОШЕНИЯ</w:t>
          </w:r>
          <w:r>
            <w:rPr>
              <w:spacing w:val="-1"/>
            </w:rPr>
            <w:t xml:space="preserve"> </w:t>
          </w:r>
          <w:r>
            <w:t>БРАТЬЕВ</w:t>
          </w:r>
          <w:r>
            <w:rPr>
              <w:spacing w:val="-2"/>
            </w:rPr>
            <w:t xml:space="preserve"> </w:t>
          </w:r>
          <w:r>
            <w:t>И</w:t>
          </w:r>
          <w:r>
            <w:rPr>
              <w:spacing w:val="-2"/>
            </w:rPr>
            <w:t xml:space="preserve"> </w:t>
          </w:r>
          <w:r>
            <w:t>СЕСТЕР</w:t>
          </w:r>
          <w:r>
            <w:rPr>
              <w:spacing w:val="-3"/>
            </w:rPr>
            <w:t xml:space="preserve"> </w:t>
          </w:r>
          <w:r>
            <w:t>В</w:t>
          </w:r>
          <w:r>
            <w:rPr>
              <w:spacing w:val="-1"/>
            </w:rPr>
            <w:t xml:space="preserve"> </w:t>
          </w:r>
          <w:r>
            <w:rPr>
              <w:spacing w:val="-4"/>
            </w:rPr>
            <w:t>СЕМЬЕ</w:t>
          </w:r>
          <w:r>
            <w:rPr>
              <w:rFonts w:ascii="Times New Roman" w:hAnsi="Times New Roman"/>
            </w:rPr>
            <w:tab/>
          </w:r>
          <w:r>
            <w:rPr>
              <w:spacing w:val="-5"/>
            </w:rPr>
            <w:t>147</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147</w:t>
          </w:r>
        </w:p>
        <w:p w:rsidR="00804E27" w:rsidRDefault="003C3E30">
          <w:pPr>
            <w:pStyle w:val="50"/>
            <w:tabs>
              <w:tab w:val="left" w:leader="dot" w:pos="9443"/>
            </w:tabs>
          </w:pPr>
          <w:hyperlink w:anchor="_TOC_250006"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147</w:t>
            </w:r>
          </w:hyperlink>
        </w:p>
        <w:p w:rsidR="00804E27" w:rsidRDefault="003C3E30">
          <w:pPr>
            <w:pStyle w:val="50"/>
            <w:tabs>
              <w:tab w:val="left" w:leader="dot" w:pos="9443"/>
            </w:tabs>
          </w:pPr>
          <w:hyperlink w:anchor="_TOC_250005"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147</w:t>
            </w:r>
          </w:hyperlink>
        </w:p>
        <w:p w:rsidR="00804E27" w:rsidRDefault="004C3A48">
          <w:pPr>
            <w:pStyle w:val="40"/>
            <w:numPr>
              <w:ilvl w:val="1"/>
              <w:numId w:val="72"/>
            </w:numPr>
            <w:tabs>
              <w:tab w:val="left" w:pos="997"/>
              <w:tab w:val="left" w:leader="dot" w:pos="9443"/>
            </w:tabs>
            <w:spacing w:before="37"/>
            <w:ind w:left="997" w:hanging="377"/>
          </w:pPr>
          <w:r>
            <w:t>ДЕДУШКИ</w:t>
          </w:r>
          <w:r>
            <w:rPr>
              <w:spacing w:val="-2"/>
            </w:rPr>
            <w:t xml:space="preserve"> </w:t>
          </w:r>
          <w:r>
            <w:t>И</w:t>
          </w:r>
          <w:r>
            <w:rPr>
              <w:spacing w:val="-2"/>
            </w:rPr>
            <w:t xml:space="preserve"> </w:t>
          </w:r>
          <w:r>
            <w:t>БАБУШКИ</w:t>
          </w:r>
          <w:r>
            <w:rPr>
              <w:spacing w:val="-1"/>
            </w:rPr>
            <w:t xml:space="preserve"> </w:t>
          </w:r>
          <w:r>
            <w:t>В</w:t>
          </w:r>
          <w:r>
            <w:rPr>
              <w:spacing w:val="-2"/>
            </w:rPr>
            <w:t xml:space="preserve"> </w:t>
          </w:r>
          <w:r>
            <w:t xml:space="preserve">ЖИЗНИ </w:t>
          </w:r>
          <w:r>
            <w:rPr>
              <w:spacing w:val="-2"/>
            </w:rPr>
            <w:t>РЕБЕНКА</w:t>
          </w:r>
          <w:r>
            <w:rPr>
              <w:rFonts w:ascii="Times New Roman" w:hAnsi="Times New Roman"/>
            </w:rPr>
            <w:tab/>
          </w:r>
          <w:r>
            <w:rPr>
              <w:spacing w:val="-5"/>
            </w:rPr>
            <w:t>150</w:t>
          </w:r>
        </w:p>
        <w:p w:rsidR="00804E27" w:rsidRDefault="004C3A48">
          <w:pPr>
            <w:pStyle w:val="6"/>
            <w:tabs>
              <w:tab w:val="left" w:leader="dot" w:pos="9443"/>
            </w:tabs>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150</w:t>
          </w:r>
        </w:p>
        <w:p w:rsidR="00804E27" w:rsidRDefault="003C3E30">
          <w:pPr>
            <w:pStyle w:val="50"/>
            <w:tabs>
              <w:tab w:val="left" w:leader="dot" w:pos="9443"/>
            </w:tabs>
            <w:spacing w:before="37"/>
          </w:pPr>
          <w:hyperlink w:anchor="_TOC_250004"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150</w:t>
            </w:r>
          </w:hyperlink>
        </w:p>
        <w:p w:rsidR="00804E27" w:rsidRDefault="003C3E30">
          <w:pPr>
            <w:pStyle w:val="50"/>
            <w:tabs>
              <w:tab w:val="left" w:leader="dot" w:pos="9443"/>
            </w:tabs>
          </w:pPr>
          <w:hyperlink w:anchor="_TOC_250003"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150</w:t>
            </w:r>
          </w:hyperlink>
        </w:p>
        <w:p w:rsidR="00804E27" w:rsidRDefault="004C3A48">
          <w:pPr>
            <w:pStyle w:val="40"/>
            <w:numPr>
              <w:ilvl w:val="1"/>
              <w:numId w:val="72"/>
            </w:numPr>
            <w:tabs>
              <w:tab w:val="left" w:pos="1005"/>
              <w:tab w:val="left" w:leader="dot" w:pos="9455"/>
            </w:tabs>
            <w:spacing w:before="32"/>
            <w:ind w:left="1005" w:hanging="385"/>
          </w:pPr>
          <w:r>
            <w:t>ПООЩРЕНИЯ</w:t>
          </w:r>
          <w:r>
            <w:rPr>
              <w:spacing w:val="-4"/>
            </w:rPr>
            <w:t xml:space="preserve"> </w:t>
          </w:r>
          <w:r>
            <w:t>И</w:t>
          </w:r>
          <w:r>
            <w:rPr>
              <w:spacing w:val="-3"/>
            </w:rPr>
            <w:t xml:space="preserve"> </w:t>
          </w:r>
          <w:r>
            <w:t>НАКАЗАНИЯ</w:t>
          </w:r>
          <w:r>
            <w:rPr>
              <w:spacing w:val="-4"/>
            </w:rPr>
            <w:t xml:space="preserve"> </w:t>
          </w:r>
          <w:r>
            <w:t>В</w:t>
          </w:r>
          <w:r>
            <w:rPr>
              <w:spacing w:val="-3"/>
            </w:rPr>
            <w:t xml:space="preserve"> </w:t>
          </w:r>
          <w:r>
            <w:rPr>
              <w:spacing w:val="-2"/>
            </w:rPr>
            <w:t>СЕМЬЕ</w:t>
          </w:r>
          <w:r>
            <w:rPr>
              <w:rFonts w:ascii="Times New Roman" w:hAnsi="Times New Roman"/>
            </w:rPr>
            <w:tab/>
          </w:r>
          <w:r>
            <w:rPr>
              <w:spacing w:val="-5"/>
            </w:rPr>
            <w:t>153</w:t>
          </w:r>
        </w:p>
        <w:p w:rsidR="00804E27" w:rsidRDefault="004C3A48">
          <w:pPr>
            <w:pStyle w:val="50"/>
            <w:tabs>
              <w:tab w:val="left" w:leader="dot" w:pos="94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153</w:t>
          </w:r>
        </w:p>
        <w:p w:rsidR="00804E27" w:rsidRDefault="003C3E30">
          <w:pPr>
            <w:pStyle w:val="50"/>
            <w:tabs>
              <w:tab w:val="left" w:leader="dot" w:pos="9443"/>
            </w:tabs>
            <w:spacing w:before="40"/>
          </w:pPr>
          <w:hyperlink w:anchor="_TOC_250002" w:history="1">
            <w:r w:rsidR="004C3A48">
              <w:t>Основные</w:t>
            </w:r>
            <w:r w:rsidR="004C3A48">
              <w:rPr>
                <w:spacing w:val="-5"/>
              </w:rPr>
              <w:t xml:space="preserve"> </w:t>
            </w:r>
            <w:r w:rsidR="004C3A48">
              <w:rPr>
                <w:spacing w:val="-2"/>
              </w:rPr>
              <w:t>понятия</w:t>
            </w:r>
            <w:r w:rsidR="004C3A48">
              <w:rPr>
                <w:rFonts w:ascii="Times New Roman" w:hAnsi="Times New Roman"/>
              </w:rPr>
              <w:tab/>
            </w:r>
            <w:r w:rsidR="004C3A48">
              <w:rPr>
                <w:spacing w:val="-5"/>
              </w:rPr>
              <w:t>153</w:t>
            </w:r>
          </w:hyperlink>
        </w:p>
        <w:p w:rsidR="00804E27" w:rsidRDefault="003C3E30">
          <w:pPr>
            <w:pStyle w:val="50"/>
            <w:tabs>
              <w:tab w:val="left" w:leader="dot" w:pos="9443"/>
            </w:tabs>
          </w:pPr>
          <w:hyperlink w:anchor="_TOC_250001" w:history="1">
            <w:r w:rsidR="004C3A48">
              <w:t>Рекомендуемые</w:t>
            </w:r>
            <w:r w:rsidR="004C3A48">
              <w:rPr>
                <w:spacing w:val="-5"/>
              </w:rPr>
              <w:t xml:space="preserve"> </w:t>
            </w:r>
            <w:r w:rsidR="004C3A48">
              <w:t>формы</w:t>
            </w:r>
            <w:r w:rsidR="004C3A48">
              <w:rPr>
                <w:spacing w:val="-6"/>
              </w:rPr>
              <w:t xml:space="preserve"> </w:t>
            </w:r>
            <w:r w:rsidR="004C3A48">
              <w:t>и</w:t>
            </w:r>
            <w:r w:rsidR="004C3A48">
              <w:rPr>
                <w:spacing w:val="-6"/>
              </w:rPr>
              <w:t xml:space="preserve"> </w:t>
            </w:r>
            <w:r w:rsidR="004C3A48">
              <w:t>темы</w:t>
            </w:r>
            <w:r w:rsidR="004C3A48">
              <w:rPr>
                <w:spacing w:val="-2"/>
              </w:rPr>
              <w:t xml:space="preserve"> </w:t>
            </w:r>
            <w:r w:rsidR="004C3A48">
              <w:t>просвещения</w:t>
            </w:r>
            <w:r w:rsidR="004C3A48">
              <w:rPr>
                <w:spacing w:val="-4"/>
              </w:rPr>
              <w:t xml:space="preserve"> </w:t>
            </w:r>
            <w:r w:rsidR="004C3A48">
              <w:rPr>
                <w:spacing w:val="-2"/>
              </w:rPr>
              <w:t>родителей</w:t>
            </w:r>
            <w:r w:rsidR="004C3A48">
              <w:rPr>
                <w:rFonts w:ascii="Times New Roman" w:hAnsi="Times New Roman"/>
              </w:rPr>
              <w:tab/>
            </w:r>
            <w:r w:rsidR="004C3A48">
              <w:rPr>
                <w:spacing w:val="-5"/>
              </w:rPr>
              <w:t>153</w:t>
            </w:r>
          </w:hyperlink>
        </w:p>
        <w:p w:rsidR="00804E27" w:rsidRDefault="004C3A48">
          <w:pPr>
            <w:pStyle w:val="40"/>
            <w:numPr>
              <w:ilvl w:val="1"/>
              <w:numId w:val="72"/>
            </w:numPr>
            <w:tabs>
              <w:tab w:val="left" w:pos="1013"/>
              <w:tab w:val="left" w:leader="dot" w:pos="9439"/>
            </w:tabs>
            <w:spacing w:before="32"/>
            <w:ind w:left="1013" w:hanging="393"/>
          </w:pPr>
          <w:r>
            <w:t>РАЗВОД</w:t>
          </w:r>
          <w:r>
            <w:rPr>
              <w:spacing w:val="-2"/>
            </w:rPr>
            <w:t xml:space="preserve"> </w:t>
          </w:r>
          <w:r>
            <w:t>В</w:t>
          </w:r>
          <w:r>
            <w:rPr>
              <w:spacing w:val="-3"/>
            </w:rPr>
            <w:t xml:space="preserve"> </w:t>
          </w:r>
          <w:r>
            <w:rPr>
              <w:spacing w:val="-4"/>
            </w:rPr>
            <w:t>СЕМЬЕ</w:t>
          </w:r>
          <w:r>
            <w:rPr>
              <w:rFonts w:ascii="Times New Roman" w:hAnsi="Times New Roman"/>
            </w:rPr>
            <w:tab/>
          </w:r>
          <w:r>
            <w:rPr>
              <w:spacing w:val="-5"/>
            </w:rPr>
            <w:t>156</w:t>
          </w:r>
        </w:p>
        <w:p w:rsidR="00804E27" w:rsidRDefault="004C3A48">
          <w:pPr>
            <w:pStyle w:val="50"/>
            <w:tabs>
              <w:tab w:val="left" w:leader="dot" w:pos="94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156</w:t>
          </w:r>
        </w:p>
        <w:p w:rsidR="00804E27" w:rsidRDefault="004C3A48">
          <w:pPr>
            <w:pStyle w:val="50"/>
            <w:tabs>
              <w:tab w:val="left" w:leader="dot" w:pos="9443"/>
            </w:tabs>
          </w:pPr>
          <w:r>
            <w:t>Основные</w:t>
          </w:r>
          <w:r>
            <w:rPr>
              <w:spacing w:val="-5"/>
            </w:rPr>
            <w:t xml:space="preserve"> </w:t>
          </w:r>
          <w:r>
            <w:rPr>
              <w:spacing w:val="-2"/>
            </w:rPr>
            <w:t>понятия</w:t>
          </w:r>
          <w:r>
            <w:rPr>
              <w:rFonts w:ascii="Times New Roman" w:hAnsi="Times New Roman"/>
            </w:rPr>
            <w:tab/>
          </w:r>
          <w:r>
            <w:rPr>
              <w:spacing w:val="-5"/>
            </w:rPr>
            <w:t>156</w:t>
          </w:r>
        </w:p>
        <w:p w:rsidR="00804E27" w:rsidRDefault="004C3A48">
          <w:pPr>
            <w:pStyle w:val="50"/>
            <w:tabs>
              <w:tab w:val="left" w:leader="dot" w:pos="9443"/>
            </w:tabs>
            <w:spacing w:before="40"/>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156</w:t>
          </w:r>
        </w:p>
        <w:p w:rsidR="00804E27" w:rsidRDefault="004C3A48">
          <w:pPr>
            <w:pStyle w:val="30"/>
            <w:numPr>
              <w:ilvl w:val="1"/>
              <w:numId w:val="72"/>
            </w:numPr>
            <w:tabs>
              <w:tab w:val="left" w:pos="1006"/>
              <w:tab w:val="left" w:leader="dot" w:pos="9443"/>
            </w:tabs>
            <w:ind w:left="1006" w:hanging="386"/>
          </w:pPr>
          <w:r>
            <w:t>ТРЕВОЖНОСТЬ</w:t>
          </w:r>
          <w:r>
            <w:rPr>
              <w:spacing w:val="-5"/>
            </w:rPr>
            <w:t xml:space="preserve"> </w:t>
          </w:r>
          <w:r>
            <w:t>И</w:t>
          </w:r>
          <w:r>
            <w:rPr>
              <w:spacing w:val="-4"/>
            </w:rPr>
            <w:t xml:space="preserve"> </w:t>
          </w:r>
          <w:r>
            <w:t>СТРАХИ</w:t>
          </w:r>
          <w:r>
            <w:rPr>
              <w:spacing w:val="-3"/>
            </w:rPr>
            <w:t xml:space="preserve"> </w:t>
          </w:r>
          <w:r>
            <w:rPr>
              <w:spacing w:val="-2"/>
            </w:rPr>
            <w:t>ДОШКОЛЬНИКА</w:t>
          </w:r>
          <w:r>
            <w:rPr>
              <w:rFonts w:ascii="Times New Roman" w:hAnsi="Times New Roman"/>
            </w:rPr>
            <w:tab/>
          </w:r>
          <w:r>
            <w:rPr>
              <w:spacing w:val="-5"/>
            </w:rPr>
            <w:t>159</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159</w:t>
          </w:r>
        </w:p>
        <w:p w:rsidR="00804E27" w:rsidRDefault="004C3A48">
          <w:pPr>
            <w:pStyle w:val="50"/>
            <w:tabs>
              <w:tab w:val="left" w:leader="dot" w:pos="9443"/>
            </w:tabs>
          </w:pPr>
          <w:r>
            <w:t>Основные</w:t>
          </w:r>
          <w:r>
            <w:rPr>
              <w:spacing w:val="-5"/>
            </w:rPr>
            <w:t xml:space="preserve"> </w:t>
          </w:r>
          <w:r>
            <w:rPr>
              <w:spacing w:val="-2"/>
            </w:rPr>
            <w:t>понятия</w:t>
          </w:r>
          <w:r>
            <w:rPr>
              <w:rFonts w:ascii="Times New Roman" w:hAnsi="Times New Roman"/>
            </w:rPr>
            <w:tab/>
          </w:r>
          <w:r>
            <w:rPr>
              <w:spacing w:val="-5"/>
            </w:rPr>
            <w:t>159</w:t>
          </w:r>
        </w:p>
        <w:p w:rsidR="00804E27" w:rsidRDefault="004C3A48">
          <w:pPr>
            <w:pStyle w:val="50"/>
            <w:tabs>
              <w:tab w:val="left" w:leader="dot" w:pos="94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159</w:t>
          </w:r>
        </w:p>
        <w:p w:rsidR="00804E27" w:rsidRDefault="004C3A48">
          <w:pPr>
            <w:pStyle w:val="40"/>
            <w:numPr>
              <w:ilvl w:val="1"/>
              <w:numId w:val="72"/>
            </w:numPr>
            <w:tabs>
              <w:tab w:val="left" w:pos="1066"/>
              <w:tab w:val="left" w:leader="dot" w:pos="9443"/>
            </w:tabs>
            <w:ind w:left="1066" w:hanging="398"/>
          </w:pPr>
          <w:r>
            <w:t>БОЛЕЗНИ</w:t>
          </w:r>
          <w:r>
            <w:rPr>
              <w:spacing w:val="-3"/>
            </w:rPr>
            <w:t xml:space="preserve"> </w:t>
          </w:r>
          <w:r>
            <w:t>И</w:t>
          </w:r>
          <w:r>
            <w:rPr>
              <w:spacing w:val="-3"/>
            </w:rPr>
            <w:t xml:space="preserve"> </w:t>
          </w:r>
          <w:r>
            <w:t>СМЕРТЬ</w:t>
          </w:r>
          <w:r>
            <w:rPr>
              <w:spacing w:val="-5"/>
            </w:rPr>
            <w:t xml:space="preserve"> </w:t>
          </w:r>
          <w:r>
            <w:t>БЛИЗКИХ</w:t>
          </w:r>
          <w:r>
            <w:rPr>
              <w:spacing w:val="-1"/>
            </w:rPr>
            <w:t xml:space="preserve"> </w:t>
          </w:r>
          <w:r>
            <w:rPr>
              <w:spacing w:val="-4"/>
            </w:rPr>
            <w:t>ЛЮДЕЙ</w:t>
          </w:r>
          <w:r>
            <w:rPr>
              <w:rFonts w:ascii="Times New Roman" w:hAnsi="Times New Roman"/>
            </w:rPr>
            <w:tab/>
          </w:r>
          <w:r>
            <w:rPr>
              <w:spacing w:val="-5"/>
            </w:rPr>
            <w:t>163</w:t>
          </w:r>
        </w:p>
        <w:p w:rsidR="00804E27" w:rsidRDefault="004C3A48">
          <w:pPr>
            <w:pStyle w:val="50"/>
            <w:tabs>
              <w:tab w:val="left" w:leader="dot" w:pos="9443"/>
            </w:tabs>
            <w:spacing w:before="107"/>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163</w:t>
          </w:r>
        </w:p>
        <w:p w:rsidR="00804E27" w:rsidRDefault="004C3A48">
          <w:pPr>
            <w:pStyle w:val="50"/>
            <w:tabs>
              <w:tab w:val="left" w:leader="dot" w:pos="9443"/>
            </w:tabs>
          </w:pPr>
          <w:r>
            <w:t>Основные</w:t>
          </w:r>
          <w:r>
            <w:rPr>
              <w:spacing w:val="-5"/>
            </w:rPr>
            <w:t xml:space="preserve"> </w:t>
          </w:r>
          <w:r>
            <w:rPr>
              <w:spacing w:val="-2"/>
            </w:rPr>
            <w:t>понятия</w:t>
          </w:r>
          <w:r>
            <w:rPr>
              <w:rFonts w:ascii="Times New Roman" w:hAnsi="Times New Roman"/>
            </w:rPr>
            <w:tab/>
          </w:r>
          <w:r>
            <w:rPr>
              <w:spacing w:val="-5"/>
            </w:rPr>
            <w:t>163</w:t>
          </w:r>
        </w:p>
        <w:p w:rsidR="00804E27" w:rsidRDefault="004C3A48">
          <w:pPr>
            <w:pStyle w:val="50"/>
            <w:tabs>
              <w:tab w:val="left" w:leader="dot" w:pos="94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163</w:t>
          </w:r>
        </w:p>
        <w:p w:rsidR="00804E27" w:rsidRDefault="004C3A48">
          <w:pPr>
            <w:pStyle w:val="30"/>
            <w:numPr>
              <w:ilvl w:val="1"/>
              <w:numId w:val="72"/>
            </w:numPr>
            <w:tabs>
              <w:tab w:val="left" w:pos="1001"/>
              <w:tab w:val="left" w:leader="dot" w:pos="9427"/>
            </w:tabs>
            <w:spacing w:before="32"/>
            <w:ind w:left="1001" w:hanging="381"/>
          </w:pPr>
          <w:r>
            <w:t>ВОСПИТАНИЕ</w:t>
          </w:r>
          <w:r>
            <w:rPr>
              <w:spacing w:val="-3"/>
            </w:rPr>
            <w:t xml:space="preserve"> </w:t>
          </w:r>
          <w:r>
            <w:t>РЕБЕНКА</w:t>
          </w:r>
          <w:r>
            <w:rPr>
              <w:spacing w:val="-3"/>
            </w:rPr>
            <w:t xml:space="preserve"> </w:t>
          </w:r>
          <w:r>
            <w:t>В</w:t>
          </w:r>
          <w:r>
            <w:rPr>
              <w:spacing w:val="-4"/>
            </w:rPr>
            <w:t xml:space="preserve"> </w:t>
          </w:r>
          <w:r>
            <w:t>НЕПОЛНОЙ</w:t>
          </w:r>
          <w:r>
            <w:rPr>
              <w:spacing w:val="-1"/>
            </w:rPr>
            <w:t xml:space="preserve"> </w:t>
          </w:r>
          <w:r>
            <w:rPr>
              <w:spacing w:val="-4"/>
            </w:rPr>
            <w:t>СЕМЬЕ</w:t>
          </w:r>
          <w:r>
            <w:rPr>
              <w:rFonts w:ascii="Times New Roman" w:hAnsi="Times New Roman"/>
            </w:rPr>
            <w:tab/>
          </w:r>
          <w:r>
            <w:rPr>
              <w:spacing w:val="-5"/>
            </w:rPr>
            <w:t>168</w:t>
          </w:r>
        </w:p>
        <w:p w:rsidR="00804E27" w:rsidRDefault="004C3A48">
          <w:pPr>
            <w:pStyle w:val="50"/>
            <w:tabs>
              <w:tab w:val="left" w:leader="dot" w:pos="94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168</w:t>
          </w:r>
        </w:p>
        <w:p w:rsidR="00804E27" w:rsidRDefault="004C3A48">
          <w:pPr>
            <w:pStyle w:val="50"/>
            <w:tabs>
              <w:tab w:val="left" w:leader="dot" w:pos="9443"/>
            </w:tabs>
          </w:pPr>
          <w:r>
            <w:t>Основные</w:t>
          </w:r>
          <w:r>
            <w:rPr>
              <w:spacing w:val="-5"/>
            </w:rPr>
            <w:t xml:space="preserve"> </w:t>
          </w:r>
          <w:r>
            <w:rPr>
              <w:spacing w:val="-2"/>
            </w:rPr>
            <w:t>понятия</w:t>
          </w:r>
          <w:r>
            <w:rPr>
              <w:rFonts w:ascii="Times New Roman" w:hAnsi="Times New Roman"/>
            </w:rPr>
            <w:tab/>
          </w:r>
          <w:r>
            <w:rPr>
              <w:spacing w:val="-5"/>
            </w:rPr>
            <w:t>168</w:t>
          </w:r>
        </w:p>
        <w:p w:rsidR="00804E27" w:rsidRDefault="004C3A48">
          <w:pPr>
            <w:pStyle w:val="50"/>
            <w:tabs>
              <w:tab w:val="left" w:leader="dot" w:pos="9443"/>
            </w:tabs>
            <w:spacing w:before="40"/>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169</w:t>
          </w:r>
        </w:p>
        <w:p w:rsidR="00804E27" w:rsidRDefault="004C3A48">
          <w:pPr>
            <w:pStyle w:val="40"/>
            <w:numPr>
              <w:ilvl w:val="1"/>
              <w:numId w:val="72"/>
            </w:numPr>
            <w:tabs>
              <w:tab w:val="left" w:pos="1019"/>
              <w:tab w:val="left" w:leader="dot" w:pos="9491"/>
            </w:tabs>
            <w:ind w:left="1019" w:hanging="399"/>
          </w:pPr>
          <w:r>
            <w:t>ПОДДЕРЖКА</w:t>
          </w:r>
          <w:r>
            <w:rPr>
              <w:spacing w:val="-4"/>
            </w:rPr>
            <w:t xml:space="preserve"> </w:t>
          </w:r>
          <w:r>
            <w:t>РОДИТЕЛЬСКОГО</w:t>
          </w:r>
          <w:r>
            <w:rPr>
              <w:spacing w:val="-3"/>
            </w:rPr>
            <w:t xml:space="preserve"> </w:t>
          </w:r>
          <w:r>
            <w:rPr>
              <w:spacing w:val="-2"/>
            </w:rPr>
            <w:t>АВТОРИТЕТА</w:t>
          </w:r>
          <w:r>
            <w:rPr>
              <w:rFonts w:ascii="Times New Roman" w:hAnsi="Times New Roman"/>
            </w:rPr>
            <w:tab/>
          </w:r>
          <w:r>
            <w:rPr>
              <w:spacing w:val="-5"/>
            </w:rPr>
            <w:t>171</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171</w:t>
          </w:r>
        </w:p>
        <w:p w:rsidR="00804E27" w:rsidRDefault="004C3A48">
          <w:pPr>
            <w:pStyle w:val="50"/>
            <w:tabs>
              <w:tab w:val="left" w:leader="dot" w:pos="9443"/>
            </w:tabs>
          </w:pPr>
          <w:r>
            <w:t>Основные</w:t>
          </w:r>
          <w:r>
            <w:rPr>
              <w:spacing w:val="-5"/>
            </w:rPr>
            <w:t xml:space="preserve"> </w:t>
          </w:r>
          <w:r>
            <w:rPr>
              <w:spacing w:val="-2"/>
            </w:rPr>
            <w:t>понятия</w:t>
          </w:r>
          <w:r>
            <w:rPr>
              <w:rFonts w:ascii="Times New Roman" w:hAnsi="Times New Roman"/>
            </w:rPr>
            <w:tab/>
          </w:r>
          <w:r>
            <w:rPr>
              <w:spacing w:val="-5"/>
            </w:rPr>
            <w:t>171</w:t>
          </w:r>
        </w:p>
        <w:p w:rsidR="00804E27" w:rsidRDefault="004C3A48">
          <w:pPr>
            <w:pStyle w:val="50"/>
            <w:tabs>
              <w:tab w:val="left" w:leader="dot" w:pos="94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171</w:t>
          </w:r>
        </w:p>
        <w:p w:rsidR="00804E27" w:rsidRDefault="004C3A48">
          <w:pPr>
            <w:pStyle w:val="40"/>
            <w:numPr>
              <w:ilvl w:val="1"/>
              <w:numId w:val="72"/>
            </w:numPr>
            <w:tabs>
              <w:tab w:val="left" w:pos="1018"/>
              <w:tab w:val="left" w:leader="dot" w:pos="9459"/>
            </w:tabs>
            <w:spacing w:before="37"/>
            <w:ind w:left="1018" w:hanging="398"/>
          </w:pPr>
          <w:r>
            <w:t>ВЫБОР</w:t>
          </w:r>
          <w:r>
            <w:rPr>
              <w:spacing w:val="-3"/>
            </w:rPr>
            <w:t xml:space="preserve"> </w:t>
          </w:r>
          <w:r>
            <w:t>ПРАВИЛЬНЫХ ИГР</w:t>
          </w:r>
          <w:r>
            <w:rPr>
              <w:spacing w:val="-3"/>
            </w:rPr>
            <w:t xml:space="preserve"> </w:t>
          </w:r>
          <w:r>
            <w:t>И</w:t>
          </w:r>
          <w:r>
            <w:rPr>
              <w:spacing w:val="-1"/>
            </w:rPr>
            <w:t xml:space="preserve"> </w:t>
          </w:r>
          <w:r>
            <w:rPr>
              <w:spacing w:val="-2"/>
            </w:rPr>
            <w:t>ИГРУШЕК</w:t>
          </w:r>
          <w:r>
            <w:rPr>
              <w:rFonts w:ascii="Times New Roman" w:hAnsi="Times New Roman"/>
            </w:rPr>
            <w:tab/>
          </w:r>
          <w:r>
            <w:rPr>
              <w:spacing w:val="-5"/>
            </w:rPr>
            <w:t>175</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175</w:t>
          </w:r>
        </w:p>
        <w:p w:rsidR="00804E27" w:rsidRDefault="004C3A48">
          <w:pPr>
            <w:pStyle w:val="50"/>
            <w:tabs>
              <w:tab w:val="left" w:leader="dot" w:pos="9443"/>
            </w:tabs>
          </w:pPr>
          <w:r>
            <w:t>Основные</w:t>
          </w:r>
          <w:r>
            <w:rPr>
              <w:spacing w:val="-5"/>
            </w:rPr>
            <w:t xml:space="preserve"> </w:t>
          </w:r>
          <w:r>
            <w:rPr>
              <w:spacing w:val="-2"/>
            </w:rPr>
            <w:t>понятия</w:t>
          </w:r>
          <w:r>
            <w:rPr>
              <w:rFonts w:ascii="Times New Roman" w:hAnsi="Times New Roman"/>
            </w:rPr>
            <w:tab/>
          </w:r>
          <w:r>
            <w:rPr>
              <w:spacing w:val="-5"/>
            </w:rPr>
            <w:t>176</w:t>
          </w:r>
        </w:p>
        <w:p w:rsidR="00804E27" w:rsidRDefault="004C3A48">
          <w:pPr>
            <w:pStyle w:val="50"/>
            <w:tabs>
              <w:tab w:val="left" w:leader="dot" w:pos="9443"/>
            </w:tabs>
            <w:spacing w:before="37"/>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176</w:t>
          </w:r>
        </w:p>
        <w:p w:rsidR="00804E27" w:rsidRDefault="004C3A48">
          <w:pPr>
            <w:pStyle w:val="30"/>
            <w:numPr>
              <w:ilvl w:val="1"/>
              <w:numId w:val="72"/>
            </w:numPr>
            <w:tabs>
              <w:tab w:val="left" w:pos="1091"/>
              <w:tab w:val="left" w:leader="dot" w:pos="9427"/>
            </w:tabs>
            <w:ind w:left="1091" w:hanging="471"/>
          </w:pPr>
          <w:r>
            <w:t>УПРЯМСТВО</w:t>
          </w:r>
          <w:r>
            <w:rPr>
              <w:spacing w:val="-3"/>
            </w:rPr>
            <w:t xml:space="preserve"> </w:t>
          </w:r>
          <w:r>
            <w:t>И</w:t>
          </w:r>
          <w:r>
            <w:rPr>
              <w:spacing w:val="-3"/>
            </w:rPr>
            <w:t xml:space="preserve"> </w:t>
          </w:r>
          <w:r>
            <w:rPr>
              <w:spacing w:val="-2"/>
            </w:rPr>
            <w:t>КАПРИЗЫ</w:t>
          </w:r>
          <w:r>
            <w:rPr>
              <w:rFonts w:ascii="Times New Roman" w:hAnsi="Times New Roman"/>
            </w:rPr>
            <w:tab/>
          </w:r>
          <w:r>
            <w:rPr>
              <w:spacing w:val="-5"/>
            </w:rPr>
            <w:t>180</w:t>
          </w:r>
        </w:p>
        <w:p w:rsidR="00804E27" w:rsidRDefault="004C3A48">
          <w:pPr>
            <w:pStyle w:val="50"/>
            <w:tabs>
              <w:tab w:val="left" w:leader="dot" w:pos="94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180</w:t>
          </w:r>
        </w:p>
        <w:p w:rsidR="00804E27" w:rsidRDefault="004C3A48">
          <w:pPr>
            <w:pStyle w:val="50"/>
            <w:tabs>
              <w:tab w:val="left" w:leader="dot" w:pos="9443"/>
            </w:tabs>
            <w:spacing w:before="40"/>
          </w:pPr>
          <w:r>
            <w:t>Основные</w:t>
          </w:r>
          <w:r>
            <w:rPr>
              <w:spacing w:val="-5"/>
            </w:rPr>
            <w:t xml:space="preserve"> </w:t>
          </w:r>
          <w:r>
            <w:rPr>
              <w:spacing w:val="-2"/>
            </w:rPr>
            <w:t>понятия</w:t>
          </w:r>
          <w:r>
            <w:rPr>
              <w:rFonts w:ascii="Times New Roman" w:hAnsi="Times New Roman"/>
            </w:rPr>
            <w:tab/>
          </w:r>
          <w:r>
            <w:rPr>
              <w:spacing w:val="-5"/>
            </w:rPr>
            <w:t>180</w:t>
          </w:r>
        </w:p>
        <w:p w:rsidR="00804E27" w:rsidRDefault="004C3A48">
          <w:pPr>
            <w:pStyle w:val="50"/>
            <w:tabs>
              <w:tab w:val="left" w:leader="dot" w:pos="94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180</w:t>
          </w:r>
        </w:p>
        <w:p w:rsidR="00804E27" w:rsidRDefault="004C3A48">
          <w:pPr>
            <w:pStyle w:val="10"/>
          </w:pPr>
          <w:r>
            <w:rPr>
              <w:spacing w:val="-10"/>
            </w:rPr>
            <w:t>6</w:t>
          </w:r>
        </w:p>
        <w:p w:rsidR="00804E27" w:rsidRDefault="004C3A48">
          <w:pPr>
            <w:pStyle w:val="40"/>
            <w:numPr>
              <w:ilvl w:val="1"/>
              <w:numId w:val="72"/>
            </w:numPr>
            <w:tabs>
              <w:tab w:val="left" w:pos="1049"/>
              <w:tab w:val="right" w:leader="dot" w:pos="9745"/>
            </w:tabs>
            <w:spacing w:before="35"/>
            <w:ind w:left="1049" w:hanging="429"/>
          </w:pPr>
          <w:r>
            <w:rPr>
              <w:noProof/>
              <w:lang w:eastAsia="ru-RU"/>
            </w:rPr>
            <w:drawing>
              <wp:anchor distT="0" distB="0" distL="0" distR="0" simplePos="0" relativeHeight="484395520" behindDoc="1" locked="0" layoutInCell="1" allowOverlap="1">
                <wp:simplePos x="0" y="0"/>
                <wp:positionH relativeFrom="page">
                  <wp:posOffset>0</wp:posOffset>
                </wp:positionH>
                <wp:positionV relativeFrom="page">
                  <wp:posOffset>0</wp:posOffset>
                </wp:positionV>
                <wp:extent cx="7561580" cy="1069085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603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4" name="Graphic 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DD177AD" id="Group 33" o:spid="_x0000_s1026" style="position:absolute;margin-left:538.1pt;margin-top:784.5pt;width:57.3pt;height:57.4pt;z-index:-1892044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4tOAMAAMg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">
                    <v:shape id="Graphic 3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LscUA&#10;AADbAAAADwAAAGRycy9kb3ducmV2LnhtbESPT2sCMRDF74LfIYzQm2bVtshqFC0U2kOhruKf27AZ&#10;d4ObyZKkuv32TaHQ4+PN+715i1VnG3EjH4xjBeNRBoK4dNpwpWC/ex3OQISIrLFxTAq+KcBq2e8t&#10;MNfuzlu6FbESCcIhRwV1jG0uZShrshhGriVO3sV5izFJX0nt8Z7gtpGTLHuWFg2nhhpbeqmpvBZf&#10;Nr0xfS8Onx/GnQ7Gt8f1mTflEyv1MOjWcxCRuvh//Jd+0wqmj/C7JQF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guxxQAAANsAAAAPAAAAAAAAAAAAAAAAAJgCAABkcnMv&#10;ZG93bnJldi54bWxQSwUGAAAAAAQABAD1AAAAigMAAAAA&#10;" path="m722629,l,,,728980r722629,l722629,xe" stroked="f">
                      <v:path arrowok="t"/>
                    </v:shape>
                    <v:shape id="Graphic 3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vGFsIA&#10;AADbAAAADwAAAGRycy9kb3ducmV2LnhtbESP3YrCMBSE7wXfIRzBO01VlFKNorIrsnjjzwMcmmNb&#10;bE5CE7X69JuFBS+HmfmGWaxaU4sHNb6yrGA0TEAQ51ZXXCi4nL8HKQgfkDXWlknBizyslt3OAjNt&#10;n3ykxykUIkLYZ6igDMFlUvq8JIN+aB1x9K62MRiibAqpG3xGuKnlOElm0mDFcaFER9uS8tvpbhT8&#10;6OnGGfxa79PD+z27B+92qVeq32vXcxCB2vAJ/7f3WsFkCn9f4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8YWwgAAANsAAAAPAAAAAAAAAAAAAAAAAJgCAABkcnMvZG93&#10;bnJldi54bWxQSwUGAAAAAAQABAD1AAAAhwMAAAAA&#10;" path="m,177190l297560,474649r188849,11735l474725,297459,177291,,,177190xe" filled="f" strokecolor="#5c83b4">
                      <v:path arrowok="t"/>
                    </v:shape>
                    <w10:wrap anchorx="page" anchory="page"/>
                  </v:group>
                </w:pict>
              </mc:Fallback>
            </mc:AlternateContent>
          </w:r>
          <w:r>
            <w:t>ВРЕДНЫЕ</w:t>
          </w:r>
          <w:r>
            <w:rPr>
              <w:spacing w:val="2"/>
            </w:rPr>
            <w:t xml:space="preserve"> </w:t>
          </w:r>
          <w:r>
            <w:rPr>
              <w:spacing w:val="-2"/>
            </w:rPr>
            <w:t>ПРИВЫЧКИ</w:t>
          </w:r>
          <w:r>
            <w:rPr>
              <w:rFonts w:ascii="Times New Roman" w:hAnsi="Times New Roman"/>
            </w:rPr>
            <w:tab/>
          </w:r>
          <w:r>
            <w:rPr>
              <w:spacing w:val="-5"/>
            </w:rPr>
            <w:t>183</w:t>
          </w:r>
        </w:p>
        <w:p w:rsidR="00804E27" w:rsidRDefault="004C3A48">
          <w:pPr>
            <w:pStyle w:val="50"/>
            <w:tabs>
              <w:tab w:val="right" w:leader="dot" w:pos="9743"/>
            </w:tabs>
            <w:spacing w:before="106"/>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183</w:t>
          </w:r>
        </w:p>
        <w:p w:rsidR="00804E27" w:rsidRDefault="004C3A48">
          <w:pPr>
            <w:pStyle w:val="50"/>
            <w:tabs>
              <w:tab w:val="right" w:leader="dot" w:pos="9743"/>
            </w:tabs>
          </w:pPr>
          <w:r>
            <w:t>Основные</w:t>
          </w:r>
          <w:r>
            <w:rPr>
              <w:spacing w:val="-5"/>
            </w:rPr>
            <w:t xml:space="preserve"> </w:t>
          </w:r>
          <w:r>
            <w:rPr>
              <w:spacing w:val="-2"/>
            </w:rPr>
            <w:t>понятия</w:t>
          </w:r>
          <w:r>
            <w:rPr>
              <w:rFonts w:ascii="Times New Roman" w:hAnsi="Times New Roman"/>
            </w:rPr>
            <w:tab/>
          </w:r>
          <w:r>
            <w:rPr>
              <w:spacing w:val="-5"/>
            </w:rPr>
            <w:t>183</w:t>
          </w:r>
        </w:p>
        <w:p w:rsidR="00804E27" w:rsidRDefault="004C3A48">
          <w:pPr>
            <w:pStyle w:val="50"/>
            <w:tabs>
              <w:tab w:val="right" w:leader="dot" w:pos="9743"/>
            </w:tabs>
          </w:pPr>
          <w:r>
            <w:lastRenderedPageBreak/>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183</w:t>
          </w:r>
        </w:p>
        <w:p w:rsidR="00804E27" w:rsidRDefault="004C3A48">
          <w:pPr>
            <w:pStyle w:val="40"/>
            <w:numPr>
              <w:ilvl w:val="1"/>
              <w:numId w:val="72"/>
            </w:numPr>
            <w:tabs>
              <w:tab w:val="left" w:pos="1074"/>
              <w:tab w:val="right" w:leader="dot" w:pos="9742"/>
            </w:tabs>
            <w:ind w:left="1074" w:hanging="454"/>
          </w:pPr>
          <w:r>
            <w:t>ПОРУЧЕНИЯ</w:t>
          </w:r>
          <w:r>
            <w:rPr>
              <w:spacing w:val="-2"/>
            </w:rPr>
            <w:t xml:space="preserve"> </w:t>
          </w:r>
          <w:r>
            <w:t>И</w:t>
          </w:r>
          <w:r>
            <w:rPr>
              <w:spacing w:val="-2"/>
            </w:rPr>
            <w:t xml:space="preserve"> </w:t>
          </w:r>
          <w:r>
            <w:t>ДОМАШНИЙ</w:t>
          </w:r>
          <w:r>
            <w:rPr>
              <w:spacing w:val="-2"/>
            </w:rPr>
            <w:t xml:space="preserve"> </w:t>
          </w:r>
          <w:r>
            <w:rPr>
              <w:spacing w:val="-4"/>
            </w:rPr>
            <w:t>ТРУД</w:t>
          </w:r>
          <w:r>
            <w:rPr>
              <w:rFonts w:ascii="Times New Roman" w:hAnsi="Times New Roman"/>
            </w:rPr>
            <w:tab/>
          </w:r>
          <w:r>
            <w:rPr>
              <w:spacing w:val="-5"/>
            </w:rPr>
            <w:t>185</w:t>
          </w:r>
        </w:p>
        <w:p w:rsidR="00804E27" w:rsidRDefault="004C3A48">
          <w:pPr>
            <w:pStyle w:val="50"/>
            <w:tabs>
              <w:tab w:val="right" w:leader="dot" w:pos="97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185</w:t>
          </w:r>
        </w:p>
        <w:p w:rsidR="00804E27" w:rsidRDefault="004C3A48">
          <w:pPr>
            <w:pStyle w:val="50"/>
            <w:tabs>
              <w:tab w:val="right" w:leader="dot" w:pos="9743"/>
            </w:tabs>
            <w:spacing w:before="40"/>
          </w:pPr>
          <w:r>
            <w:t>Основные</w:t>
          </w:r>
          <w:r>
            <w:rPr>
              <w:spacing w:val="-5"/>
            </w:rPr>
            <w:t xml:space="preserve"> </w:t>
          </w:r>
          <w:r>
            <w:rPr>
              <w:spacing w:val="-2"/>
            </w:rPr>
            <w:t>понятия</w:t>
          </w:r>
          <w:r>
            <w:rPr>
              <w:rFonts w:ascii="Times New Roman" w:hAnsi="Times New Roman"/>
            </w:rPr>
            <w:tab/>
          </w:r>
          <w:r>
            <w:rPr>
              <w:spacing w:val="-5"/>
            </w:rPr>
            <w:t>185</w:t>
          </w:r>
        </w:p>
        <w:p w:rsidR="00804E27" w:rsidRDefault="004C3A48">
          <w:pPr>
            <w:pStyle w:val="50"/>
            <w:tabs>
              <w:tab w:val="right" w:leader="dot" w:pos="97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186</w:t>
          </w:r>
        </w:p>
        <w:p w:rsidR="00804E27" w:rsidRDefault="004C3A48">
          <w:pPr>
            <w:pStyle w:val="30"/>
            <w:numPr>
              <w:ilvl w:val="1"/>
              <w:numId w:val="72"/>
            </w:numPr>
            <w:tabs>
              <w:tab w:val="left" w:pos="1081"/>
              <w:tab w:val="right" w:leader="dot" w:pos="9743"/>
            </w:tabs>
            <w:ind w:left="1081" w:hanging="461"/>
          </w:pPr>
          <w:r>
            <w:t>ПИТОМЦЫ</w:t>
          </w:r>
          <w:r>
            <w:rPr>
              <w:spacing w:val="-1"/>
            </w:rPr>
            <w:t xml:space="preserve"> </w:t>
          </w:r>
          <w:r>
            <w:t>В</w:t>
          </w:r>
          <w:r>
            <w:rPr>
              <w:spacing w:val="-3"/>
            </w:rPr>
            <w:t xml:space="preserve"> </w:t>
          </w:r>
          <w:r>
            <w:t>СЕМЬЕ,</w:t>
          </w:r>
          <w:r>
            <w:rPr>
              <w:spacing w:val="-1"/>
            </w:rPr>
            <w:t xml:space="preserve"> </w:t>
          </w:r>
          <w:r>
            <w:t>УХОД</w:t>
          </w:r>
          <w:r>
            <w:rPr>
              <w:spacing w:val="1"/>
            </w:rPr>
            <w:t xml:space="preserve"> </w:t>
          </w:r>
          <w:r>
            <w:t>ЗА</w:t>
          </w:r>
          <w:r>
            <w:rPr>
              <w:spacing w:val="-1"/>
            </w:rPr>
            <w:t xml:space="preserve"> </w:t>
          </w:r>
          <w:r>
            <w:rPr>
              <w:spacing w:val="-4"/>
            </w:rPr>
            <w:t>НИМИ</w:t>
          </w:r>
          <w:r>
            <w:rPr>
              <w:rFonts w:ascii="Times New Roman" w:hAnsi="Times New Roman"/>
            </w:rPr>
            <w:tab/>
          </w:r>
          <w:r>
            <w:rPr>
              <w:spacing w:val="-5"/>
            </w:rPr>
            <w:t>188</w:t>
          </w:r>
        </w:p>
        <w:p w:rsidR="00804E27" w:rsidRDefault="004C3A48">
          <w:pPr>
            <w:pStyle w:val="50"/>
            <w:tabs>
              <w:tab w:val="right" w:leader="dot" w:pos="97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188</w:t>
          </w:r>
        </w:p>
        <w:p w:rsidR="00804E27" w:rsidRDefault="004C3A48">
          <w:pPr>
            <w:pStyle w:val="50"/>
            <w:tabs>
              <w:tab w:val="right" w:leader="dot" w:pos="9743"/>
            </w:tabs>
          </w:pPr>
          <w:r>
            <w:t>Основные</w:t>
          </w:r>
          <w:r>
            <w:rPr>
              <w:spacing w:val="-5"/>
            </w:rPr>
            <w:t xml:space="preserve"> </w:t>
          </w:r>
          <w:r>
            <w:rPr>
              <w:spacing w:val="-2"/>
            </w:rPr>
            <w:t>понятия</w:t>
          </w:r>
          <w:r>
            <w:rPr>
              <w:rFonts w:ascii="Times New Roman" w:hAnsi="Times New Roman"/>
            </w:rPr>
            <w:tab/>
          </w:r>
          <w:r>
            <w:rPr>
              <w:spacing w:val="-5"/>
            </w:rPr>
            <w:t>188</w:t>
          </w:r>
        </w:p>
        <w:p w:rsidR="00804E27" w:rsidRDefault="004C3A48">
          <w:pPr>
            <w:pStyle w:val="50"/>
            <w:tabs>
              <w:tab w:val="right" w:leader="dot" w:pos="9743"/>
            </w:tabs>
            <w:spacing w:before="35"/>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188</w:t>
          </w:r>
        </w:p>
        <w:p w:rsidR="00804E27" w:rsidRDefault="004C3A48">
          <w:pPr>
            <w:pStyle w:val="40"/>
            <w:numPr>
              <w:ilvl w:val="1"/>
              <w:numId w:val="72"/>
            </w:numPr>
            <w:tabs>
              <w:tab w:val="left" w:pos="1088"/>
              <w:tab w:val="right" w:leader="dot" w:pos="9745"/>
            </w:tabs>
            <w:spacing w:before="37"/>
            <w:ind w:left="1088" w:hanging="468"/>
          </w:pPr>
          <w:r>
            <w:t>АГРЕССИВНОЕ</w:t>
          </w:r>
          <w:r>
            <w:rPr>
              <w:spacing w:val="-5"/>
            </w:rPr>
            <w:t xml:space="preserve"> </w:t>
          </w:r>
          <w:r>
            <w:t>ПОВЕДЕНИЕ,</w:t>
          </w:r>
          <w:r>
            <w:rPr>
              <w:spacing w:val="-3"/>
            </w:rPr>
            <w:t xml:space="preserve"> </w:t>
          </w:r>
          <w:r>
            <w:t>ПРИЧИНЕНИЕ</w:t>
          </w:r>
          <w:r>
            <w:rPr>
              <w:spacing w:val="-2"/>
            </w:rPr>
            <w:t xml:space="preserve"> </w:t>
          </w:r>
          <w:r>
            <w:t>ФИЗИЧЕСКОГО</w:t>
          </w:r>
          <w:r>
            <w:rPr>
              <w:spacing w:val="-3"/>
            </w:rPr>
            <w:t xml:space="preserve"> </w:t>
          </w:r>
          <w:r>
            <w:rPr>
              <w:spacing w:val="-2"/>
            </w:rPr>
            <w:t>УЩЕРБА</w:t>
          </w:r>
          <w:r>
            <w:rPr>
              <w:rFonts w:ascii="Times New Roman" w:hAnsi="Times New Roman"/>
            </w:rPr>
            <w:tab/>
          </w:r>
          <w:r>
            <w:rPr>
              <w:spacing w:val="-5"/>
            </w:rPr>
            <w:t>191</w:t>
          </w:r>
        </w:p>
        <w:p w:rsidR="00804E27" w:rsidRDefault="004C3A48">
          <w:pPr>
            <w:pStyle w:val="50"/>
            <w:tabs>
              <w:tab w:val="right" w:leader="dot" w:pos="97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191</w:t>
          </w:r>
        </w:p>
        <w:p w:rsidR="00804E27" w:rsidRDefault="004C3A48">
          <w:pPr>
            <w:pStyle w:val="50"/>
            <w:tabs>
              <w:tab w:val="right" w:leader="dot" w:pos="9743"/>
            </w:tabs>
          </w:pPr>
          <w:r>
            <w:t>Основные</w:t>
          </w:r>
          <w:r>
            <w:rPr>
              <w:spacing w:val="-5"/>
            </w:rPr>
            <w:t xml:space="preserve"> </w:t>
          </w:r>
          <w:r>
            <w:rPr>
              <w:spacing w:val="-2"/>
            </w:rPr>
            <w:t>понятия</w:t>
          </w:r>
          <w:r>
            <w:rPr>
              <w:rFonts w:ascii="Times New Roman" w:hAnsi="Times New Roman"/>
            </w:rPr>
            <w:tab/>
          </w:r>
          <w:r>
            <w:rPr>
              <w:spacing w:val="-5"/>
            </w:rPr>
            <w:t>191</w:t>
          </w:r>
        </w:p>
        <w:p w:rsidR="00804E27" w:rsidRDefault="004C3A48">
          <w:pPr>
            <w:pStyle w:val="50"/>
            <w:tabs>
              <w:tab w:val="right" w:leader="dot" w:pos="97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192</w:t>
          </w:r>
        </w:p>
        <w:p w:rsidR="00804E27" w:rsidRDefault="004C3A48">
          <w:pPr>
            <w:pStyle w:val="40"/>
            <w:numPr>
              <w:ilvl w:val="1"/>
              <w:numId w:val="72"/>
            </w:numPr>
            <w:tabs>
              <w:tab w:val="left" w:pos="1082"/>
              <w:tab w:val="right" w:leader="dot" w:pos="9745"/>
            </w:tabs>
            <w:ind w:left="1082" w:hanging="462"/>
          </w:pPr>
          <w:r>
            <w:t>ПИЩЕВОЕ</w:t>
          </w:r>
          <w:r>
            <w:rPr>
              <w:spacing w:val="-1"/>
            </w:rPr>
            <w:t xml:space="preserve"> </w:t>
          </w:r>
          <w:r>
            <w:t>ПОВЕДЕНИЕ</w:t>
          </w:r>
          <w:r>
            <w:rPr>
              <w:spacing w:val="-1"/>
            </w:rPr>
            <w:t xml:space="preserve"> </w:t>
          </w:r>
          <w:r>
            <w:t>И</w:t>
          </w:r>
          <w:r>
            <w:rPr>
              <w:spacing w:val="-3"/>
            </w:rPr>
            <w:t xml:space="preserve"> </w:t>
          </w:r>
          <w:r>
            <w:t xml:space="preserve">ПИЩЕВЫЕ </w:t>
          </w:r>
          <w:r>
            <w:rPr>
              <w:spacing w:val="-2"/>
            </w:rPr>
            <w:t>ПРИВЫЧКИ</w:t>
          </w:r>
          <w:r>
            <w:rPr>
              <w:rFonts w:ascii="Times New Roman" w:hAnsi="Times New Roman"/>
            </w:rPr>
            <w:tab/>
          </w:r>
          <w:r>
            <w:rPr>
              <w:spacing w:val="-5"/>
            </w:rPr>
            <w:t>194</w:t>
          </w:r>
        </w:p>
        <w:p w:rsidR="00804E27" w:rsidRDefault="004C3A48">
          <w:pPr>
            <w:pStyle w:val="50"/>
            <w:tabs>
              <w:tab w:val="right" w:leader="dot" w:pos="9743"/>
            </w:tabs>
            <w:spacing w:before="102"/>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194</w:t>
          </w:r>
        </w:p>
        <w:p w:rsidR="00804E27" w:rsidRDefault="004C3A48">
          <w:pPr>
            <w:pStyle w:val="50"/>
            <w:tabs>
              <w:tab w:val="right" w:leader="dot" w:pos="9743"/>
            </w:tabs>
            <w:spacing w:before="40"/>
          </w:pPr>
          <w:r>
            <w:t>Основные</w:t>
          </w:r>
          <w:r>
            <w:rPr>
              <w:spacing w:val="-5"/>
            </w:rPr>
            <w:t xml:space="preserve"> </w:t>
          </w:r>
          <w:r>
            <w:rPr>
              <w:spacing w:val="-2"/>
            </w:rPr>
            <w:t>понятия</w:t>
          </w:r>
          <w:r>
            <w:rPr>
              <w:rFonts w:ascii="Times New Roman" w:hAnsi="Times New Roman"/>
            </w:rPr>
            <w:tab/>
          </w:r>
          <w:r>
            <w:rPr>
              <w:spacing w:val="-5"/>
            </w:rPr>
            <w:t>194</w:t>
          </w:r>
        </w:p>
        <w:p w:rsidR="00804E27" w:rsidRDefault="004C3A48">
          <w:pPr>
            <w:pStyle w:val="50"/>
            <w:tabs>
              <w:tab w:val="right" w:leader="dot" w:pos="97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194</w:t>
          </w:r>
        </w:p>
        <w:p w:rsidR="00804E27" w:rsidRDefault="004C3A48">
          <w:pPr>
            <w:pStyle w:val="40"/>
            <w:numPr>
              <w:ilvl w:val="1"/>
              <w:numId w:val="72"/>
            </w:numPr>
            <w:tabs>
              <w:tab w:val="left" w:pos="1094"/>
            </w:tabs>
            <w:ind w:left="1094" w:hanging="474"/>
          </w:pPr>
          <w:r>
            <w:t>КОМПЬЮТЕР,</w:t>
          </w:r>
          <w:r>
            <w:rPr>
              <w:spacing w:val="-3"/>
            </w:rPr>
            <w:t xml:space="preserve"> </w:t>
          </w:r>
          <w:r>
            <w:t>ИНТЕРНЕТ</w:t>
          </w:r>
          <w:r>
            <w:rPr>
              <w:spacing w:val="-3"/>
            </w:rPr>
            <w:t xml:space="preserve"> </w:t>
          </w:r>
          <w:r>
            <w:t>И</w:t>
          </w:r>
          <w:r>
            <w:rPr>
              <w:spacing w:val="-2"/>
            </w:rPr>
            <w:t xml:space="preserve"> </w:t>
          </w:r>
          <w:r>
            <w:t>КИБЕРБЕЗОПАСНОСТЬ</w:t>
          </w:r>
          <w:r>
            <w:rPr>
              <w:spacing w:val="-4"/>
            </w:rPr>
            <w:t xml:space="preserve"> </w:t>
          </w:r>
          <w:r>
            <w:t>ДЕТЕЙ</w:t>
          </w:r>
          <w:r>
            <w:rPr>
              <w:spacing w:val="-3"/>
            </w:rPr>
            <w:t xml:space="preserve"> </w:t>
          </w:r>
          <w:r>
            <w:t>ДОШКОЛЬНОГО</w:t>
          </w:r>
          <w:r>
            <w:rPr>
              <w:spacing w:val="-2"/>
            </w:rPr>
            <w:t xml:space="preserve"> </w:t>
          </w:r>
          <w:r>
            <w:t>ВОЗРАСТА.</w:t>
          </w:r>
          <w:r>
            <w:rPr>
              <w:spacing w:val="-19"/>
            </w:rPr>
            <w:t xml:space="preserve"> </w:t>
          </w:r>
          <w:r>
            <w:rPr>
              <w:spacing w:val="-5"/>
            </w:rPr>
            <w:t>199</w:t>
          </w:r>
        </w:p>
        <w:p w:rsidR="00804E27" w:rsidRDefault="004C3A48">
          <w:pPr>
            <w:pStyle w:val="50"/>
            <w:tabs>
              <w:tab w:val="right" w:leader="dot" w:pos="97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199</w:t>
          </w:r>
        </w:p>
        <w:p w:rsidR="00804E27" w:rsidRDefault="004C3A48">
          <w:pPr>
            <w:pStyle w:val="50"/>
            <w:tabs>
              <w:tab w:val="right" w:leader="dot" w:pos="9743"/>
            </w:tabs>
          </w:pPr>
          <w:r>
            <w:t>Основные</w:t>
          </w:r>
          <w:r>
            <w:rPr>
              <w:spacing w:val="-5"/>
            </w:rPr>
            <w:t xml:space="preserve"> </w:t>
          </w:r>
          <w:r>
            <w:rPr>
              <w:spacing w:val="-2"/>
            </w:rPr>
            <w:t>понятия</w:t>
          </w:r>
          <w:r>
            <w:rPr>
              <w:rFonts w:ascii="Times New Roman" w:hAnsi="Times New Roman"/>
            </w:rPr>
            <w:tab/>
          </w:r>
          <w:r>
            <w:rPr>
              <w:spacing w:val="-5"/>
            </w:rPr>
            <w:t>199</w:t>
          </w:r>
        </w:p>
        <w:p w:rsidR="00804E27" w:rsidRDefault="004C3A48">
          <w:pPr>
            <w:pStyle w:val="50"/>
            <w:tabs>
              <w:tab w:val="right" w:leader="dot" w:pos="9743"/>
            </w:tabs>
            <w:spacing w:before="40"/>
          </w:pPr>
          <w:r>
            <w:t>Рекомендуемые</w:t>
          </w:r>
          <w:r>
            <w:rPr>
              <w:spacing w:val="-4"/>
            </w:rPr>
            <w:t xml:space="preserve"> </w:t>
          </w:r>
          <w:r>
            <w:t>формы</w:t>
          </w:r>
          <w:r>
            <w:rPr>
              <w:spacing w:val="-6"/>
            </w:rPr>
            <w:t xml:space="preserve"> </w:t>
          </w:r>
          <w:r>
            <w:t>и</w:t>
          </w:r>
          <w:r>
            <w:rPr>
              <w:spacing w:val="-4"/>
            </w:rPr>
            <w:t xml:space="preserve"> </w:t>
          </w:r>
          <w:r>
            <w:t>темы</w:t>
          </w:r>
          <w:r>
            <w:rPr>
              <w:spacing w:val="-2"/>
            </w:rPr>
            <w:t xml:space="preserve"> </w:t>
          </w:r>
          <w:r>
            <w:t>просвещения</w:t>
          </w:r>
          <w:r>
            <w:rPr>
              <w:spacing w:val="-3"/>
            </w:rPr>
            <w:t xml:space="preserve"> </w:t>
          </w:r>
          <w:r>
            <w:rPr>
              <w:spacing w:val="-2"/>
            </w:rPr>
            <w:t>родителей</w:t>
          </w:r>
          <w:r>
            <w:rPr>
              <w:rFonts w:ascii="Times New Roman" w:hAnsi="Times New Roman"/>
            </w:rPr>
            <w:tab/>
          </w:r>
          <w:r>
            <w:rPr>
              <w:spacing w:val="-5"/>
            </w:rPr>
            <w:t>200</w:t>
          </w:r>
        </w:p>
        <w:p w:rsidR="00804E27" w:rsidRDefault="004C3A48">
          <w:pPr>
            <w:pStyle w:val="40"/>
            <w:numPr>
              <w:ilvl w:val="1"/>
              <w:numId w:val="72"/>
            </w:numPr>
            <w:tabs>
              <w:tab w:val="left" w:pos="1078"/>
              <w:tab w:val="right" w:leader="dot" w:pos="9746"/>
            </w:tabs>
            <w:spacing w:before="32"/>
            <w:ind w:left="1078" w:hanging="458"/>
          </w:pPr>
          <w:r>
            <w:t>СПОСОБНОСТИ</w:t>
          </w:r>
          <w:r>
            <w:rPr>
              <w:spacing w:val="-4"/>
            </w:rPr>
            <w:t xml:space="preserve"> </w:t>
          </w:r>
          <w:r>
            <w:t>И</w:t>
          </w:r>
          <w:r>
            <w:rPr>
              <w:spacing w:val="-4"/>
            </w:rPr>
            <w:t xml:space="preserve"> </w:t>
          </w:r>
          <w:r>
            <w:rPr>
              <w:spacing w:val="-2"/>
            </w:rPr>
            <w:t>ТАЛАНТЫ</w:t>
          </w:r>
          <w:r>
            <w:rPr>
              <w:rFonts w:ascii="Times New Roman" w:hAnsi="Times New Roman"/>
            </w:rPr>
            <w:tab/>
          </w:r>
          <w:r>
            <w:rPr>
              <w:spacing w:val="-5"/>
            </w:rPr>
            <w:t>203</w:t>
          </w:r>
        </w:p>
        <w:p w:rsidR="00804E27" w:rsidRDefault="004C3A48">
          <w:pPr>
            <w:pStyle w:val="50"/>
            <w:tabs>
              <w:tab w:val="right" w:leader="dot" w:pos="97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203</w:t>
          </w:r>
        </w:p>
        <w:p w:rsidR="00804E27" w:rsidRDefault="004C3A48">
          <w:pPr>
            <w:pStyle w:val="50"/>
            <w:tabs>
              <w:tab w:val="right" w:leader="dot" w:pos="9743"/>
            </w:tabs>
          </w:pPr>
          <w:r>
            <w:t>Основные</w:t>
          </w:r>
          <w:r>
            <w:rPr>
              <w:spacing w:val="-5"/>
            </w:rPr>
            <w:t xml:space="preserve"> </w:t>
          </w:r>
          <w:r>
            <w:rPr>
              <w:spacing w:val="-2"/>
            </w:rPr>
            <w:t>понятия</w:t>
          </w:r>
          <w:r>
            <w:rPr>
              <w:rFonts w:ascii="Times New Roman" w:hAnsi="Times New Roman"/>
            </w:rPr>
            <w:tab/>
          </w:r>
          <w:r>
            <w:rPr>
              <w:spacing w:val="-5"/>
            </w:rPr>
            <w:t>203</w:t>
          </w:r>
        </w:p>
        <w:p w:rsidR="00804E27" w:rsidRDefault="004C3A48">
          <w:pPr>
            <w:pStyle w:val="50"/>
            <w:tabs>
              <w:tab w:val="right" w:leader="dot" w:pos="9743"/>
            </w:tabs>
          </w:pPr>
          <w:r>
            <w:t>Рекомендуемые</w:t>
          </w:r>
          <w:r>
            <w:rPr>
              <w:spacing w:val="-4"/>
            </w:rPr>
            <w:t xml:space="preserve"> </w:t>
          </w:r>
          <w:r>
            <w:t>формы</w:t>
          </w:r>
          <w:r>
            <w:rPr>
              <w:spacing w:val="-6"/>
            </w:rPr>
            <w:t xml:space="preserve"> </w:t>
          </w:r>
          <w:r>
            <w:t>и</w:t>
          </w:r>
          <w:r>
            <w:rPr>
              <w:spacing w:val="-4"/>
            </w:rPr>
            <w:t xml:space="preserve"> </w:t>
          </w:r>
          <w:r>
            <w:t>темы</w:t>
          </w:r>
          <w:r>
            <w:rPr>
              <w:spacing w:val="-2"/>
            </w:rPr>
            <w:t xml:space="preserve"> </w:t>
          </w:r>
          <w:r>
            <w:t>просвещения</w:t>
          </w:r>
          <w:r>
            <w:rPr>
              <w:spacing w:val="-3"/>
            </w:rPr>
            <w:t xml:space="preserve"> </w:t>
          </w:r>
          <w:r>
            <w:rPr>
              <w:spacing w:val="-2"/>
            </w:rPr>
            <w:t>родителей</w:t>
          </w:r>
          <w:r>
            <w:rPr>
              <w:rFonts w:ascii="Times New Roman" w:hAnsi="Times New Roman"/>
            </w:rPr>
            <w:tab/>
          </w:r>
          <w:r>
            <w:rPr>
              <w:spacing w:val="-5"/>
            </w:rPr>
            <w:t>203</w:t>
          </w:r>
        </w:p>
        <w:p w:rsidR="00804E27" w:rsidRDefault="004C3A48">
          <w:pPr>
            <w:pStyle w:val="30"/>
            <w:numPr>
              <w:ilvl w:val="1"/>
              <w:numId w:val="72"/>
            </w:numPr>
            <w:tabs>
              <w:tab w:val="left" w:pos="1091"/>
            </w:tabs>
            <w:ind w:left="1091" w:hanging="471"/>
          </w:pPr>
          <w:r>
            <w:t>ФОРМИРОВАНИЕ</w:t>
          </w:r>
          <w:r>
            <w:rPr>
              <w:spacing w:val="-6"/>
            </w:rPr>
            <w:t xml:space="preserve"> </w:t>
          </w:r>
          <w:r>
            <w:t>ПЕРВОНАЧАЛЬНЫХ</w:t>
          </w:r>
          <w:r>
            <w:rPr>
              <w:spacing w:val="-3"/>
            </w:rPr>
            <w:t xml:space="preserve"> </w:t>
          </w:r>
          <w:r>
            <w:t>ПРЕДСТАВЛЕНИЙ</w:t>
          </w:r>
          <w:r>
            <w:rPr>
              <w:spacing w:val="-6"/>
            </w:rPr>
            <w:t xml:space="preserve"> </w:t>
          </w:r>
          <w:r>
            <w:t>О</w:t>
          </w:r>
          <w:r>
            <w:rPr>
              <w:spacing w:val="-4"/>
            </w:rPr>
            <w:t xml:space="preserve"> </w:t>
          </w:r>
          <w:r>
            <w:t>ФИНАНСОВОЙ</w:t>
          </w:r>
          <w:r>
            <w:rPr>
              <w:spacing w:val="-4"/>
            </w:rPr>
            <w:t xml:space="preserve"> </w:t>
          </w:r>
          <w:r>
            <w:rPr>
              <w:spacing w:val="-2"/>
            </w:rPr>
            <w:t>ГРАМОТНОСТИ</w:t>
          </w:r>
        </w:p>
        <w:p w:rsidR="00804E27" w:rsidRDefault="004C3A48">
          <w:pPr>
            <w:pStyle w:val="40"/>
            <w:tabs>
              <w:tab w:val="right" w:leader="dot" w:pos="9743"/>
            </w:tabs>
            <w:spacing w:before="3"/>
            <w:ind w:left="660"/>
          </w:pPr>
          <w:r>
            <w:rPr>
              <w:spacing w:val="-10"/>
            </w:rPr>
            <w:t>.</w:t>
          </w:r>
          <w:r>
            <w:tab/>
          </w:r>
          <w:r>
            <w:rPr>
              <w:spacing w:val="-5"/>
            </w:rPr>
            <w:t>205</w:t>
          </w:r>
        </w:p>
        <w:p w:rsidR="00804E27" w:rsidRDefault="004C3A48">
          <w:pPr>
            <w:pStyle w:val="50"/>
            <w:tabs>
              <w:tab w:val="right" w:leader="dot" w:pos="9743"/>
            </w:tabs>
            <w:spacing w:before="103"/>
          </w:pPr>
          <w:r>
            <w:t>Основные</w:t>
          </w:r>
          <w:r>
            <w:rPr>
              <w:spacing w:val="-5"/>
            </w:rPr>
            <w:t xml:space="preserve"> </w:t>
          </w:r>
          <w:r>
            <w:rPr>
              <w:spacing w:val="-2"/>
            </w:rPr>
            <w:t>понятия</w:t>
          </w:r>
          <w:r>
            <w:rPr>
              <w:rFonts w:ascii="Times New Roman" w:hAnsi="Times New Roman"/>
            </w:rPr>
            <w:tab/>
          </w:r>
          <w:r>
            <w:rPr>
              <w:spacing w:val="-5"/>
            </w:rPr>
            <w:t>205</w:t>
          </w:r>
        </w:p>
        <w:p w:rsidR="00804E27" w:rsidRDefault="004C3A48">
          <w:pPr>
            <w:pStyle w:val="50"/>
            <w:tabs>
              <w:tab w:val="right" w:leader="dot" w:pos="9743"/>
            </w:tabs>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205</w:t>
          </w:r>
        </w:p>
        <w:p w:rsidR="00804E27" w:rsidRDefault="004C3A48">
          <w:pPr>
            <w:pStyle w:val="30"/>
            <w:numPr>
              <w:ilvl w:val="1"/>
              <w:numId w:val="72"/>
            </w:numPr>
            <w:tabs>
              <w:tab w:val="left" w:pos="1091"/>
              <w:tab w:val="right" w:leader="dot" w:pos="9743"/>
            </w:tabs>
            <w:spacing w:before="32"/>
            <w:ind w:left="1091" w:hanging="471"/>
          </w:pPr>
          <w:r>
            <w:t>ДОПОЛНИТЕЛЬНОЕ</w:t>
          </w:r>
          <w:r>
            <w:rPr>
              <w:spacing w:val="-6"/>
            </w:rPr>
            <w:t xml:space="preserve"> </w:t>
          </w:r>
          <w:r>
            <w:t>ОБРАЗОВАНИЕ</w:t>
          </w:r>
          <w:r>
            <w:rPr>
              <w:spacing w:val="-1"/>
            </w:rPr>
            <w:t xml:space="preserve"> </w:t>
          </w:r>
          <w:r>
            <w:rPr>
              <w:spacing w:val="-4"/>
            </w:rPr>
            <w:t>ДЕТЕЙ</w:t>
          </w:r>
          <w:r>
            <w:rPr>
              <w:rFonts w:ascii="Times New Roman" w:hAnsi="Times New Roman"/>
            </w:rPr>
            <w:tab/>
          </w:r>
          <w:r>
            <w:rPr>
              <w:spacing w:val="-5"/>
            </w:rPr>
            <w:t>207</w:t>
          </w:r>
        </w:p>
        <w:p w:rsidR="00804E27" w:rsidRDefault="004C3A48">
          <w:pPr>
            <w:pStyle w:val="50"/>
            <w:tabs>
              <w:tab w:val="right" w:leader="dot" w:pos="9743"/>
            </w:tabs>
            <w:spacing w:before="103"/>
          </w:pPr>
          <w:r>
            <w:t>Разбираемся</w:t>
          </w:r>
          <w:r>
            <w:rPr>
              <w:spacing w:val="-4"/>
            </w:rPr>
            <w:t xml:space="preserve"> </w:t>
          </w:r>
          <w:r>
            <w:t>в</w:t>
          </w:r>
          <w:r>
            <w:rPr>
              <w:spacing w:val="-3"/>
            </w:rPr>
            <w:t xml:space="preserve"> </w:t>
          </w:r>
          <w:r>
            <w:rPr>
              <w:spacing w:val="-2"/>
            </w:rPr>
            <w:t>главном</w:t>
          </w:r>
          <w:r>
            <w:rPr>
              <w:rFonts w:ascii="Times New Roman" w:hAnsi="Times New Roman"/>
            </w:rPr>
            <w:tab/>
          </w:r>
          <w:r>
            <w:rPr>
              <w:spacing w:val="-5"/>
            </w:rPr>
            <w:t>207</w:t>
          </w:r>
        </w:p>
        <w:p w:rsidR="00804E27" w:rsidRDefault="004C3A48">
          <w:pPr>
            <w:pStyle w:val="50"/>
            <w:tabs>
              <w:tab w:val="right" w:leader="dot" w:pos="9743"/>
            </w:tabs>
          </w:pPr>
          <w:r>
            <w:t>Основные</w:t>
          </w:r>
          <w:r>
            <w:rPr>
              <w:spacing w:val="-5"/>
            </w:rPr>
            <w:t xml:space="preserve"> </w:t>
          </w:r>
          <w:r>
            <w:rPr>
              <w:spacing w:val="-2"/>
            </w:rPr>
            <w:t>понятия</w:t>
          </w:r>
          <w:r>
            <w:rPr>
              <w:rFonts w:ascii="Times New Roman" w:hAnsi="Times New Roman"/>
            </w:rPr>
            <w:tab/>
          </w:r>
          <w:r>
            <w:rPr>
              <w:spacing w:val="-5"/>
            </w:rPr>
            <w:t>208</w:t>
          </w:r>
        </w:p>
        <w:p w:rsidR="00804E27" w:rsidRDefault="004C3A48">
          <w:pPr>
            <w:pStyle w:val="50"/>
            <w:tabs>
              <w:tab w:val="right" w:leader="dot" w:pos="9743"/>
            </w:tabs>
            <w:spacing w:before="40"/>
          </w:pPr>
          <w:r>
            <w:t>Рекомендуемые</w:t>
          </w:r>
          <w:r>
            <w:rPr>
              <w:spacing w:val="-5"/>
            </w:rPr>
            <w:t xml:space="preserve"> </w:t>
          </w:r>
          <w:r>
            <w:t>формы</w:t>
          </w:r>
          <w:r>
            <w:rPr>
              <w:spacing w:val="-6"/>
            </w:rPr>
            <w:t xml:space="preserve"> </w:t>
          </w:r>
          <w:r>
            <w:t>и</w:t>
          </w:r>
          <w:r>
            <w:rPr>
              <w:spacing w:val="-6"/>
            </w:rPr>
            <w:t xml:space="preserve"> </w:t>
          </w:r>
          <w:r>
            <w:t>темы</w:t>
          </w:r>
          <w:r>
            <w:rPr>
              <w:spacing w:val="-2"/>
            </w:rPr>
            <w:t xml:space="preserve"> </w:t>
          </w:r>
          <w:r>
            <w:t>просвещения</w:t>
          </w:r>
          <w:r>
            <w:rPr>
              <w:spacing w:val="-4"/>
            </w:rPr>
            <w:t xml:space="preserve"> </w:t>
          </w:r>
          <w:r>
            <w:rPr>
              <w:spacing w:val="-2"/>
            </w:rPr>
            <w:t>родителей</w:t>
          </w:r>
          <w:r>
            <w:rPr>
              <w:rFonts w:ascii="Times New Roman" w:hAnsi="Times New Roman"/>
            </w:rPr>
            <w:tab/>
          </w:r>
          <w:r>
            <w:rPr>
              <w:spacing w:val="-5"/>
            </w:rPr>
            <w:t>208</w:t>
          </w:r>
        </w:p>
        <w:p w:rsidR="00804E27" w:rsidRDefault="004C3A48">
          <w:pPr>
            <w:pStyle w:val="20"/>
            <w:tabs>
              <w:tab w:val="right" w:leader="dot" w:pos="9744"/>
            </w:tabs>
          </w:pPr>
          <w:r>
            <w:t>РАЗДЕЛ</w:t>
          </w:r>
          <w:r>
            <w:rPr>
              <w:spacing w:val="-4"/>
            </w:rPr>
            <w:t xml:space="preserve"> </w:t>
          </w:r>
          <w:r>
            <w:t>7.</w:t>
          </w:r>
          <w:r>
            <w:rPr>
              <w:spacing w:val="-3"/>
            </w:rPr>
            <w:t xml:space="preserve"> </w:t>
          </w:r>
          <w:r>
            <w:t>ПРОСТРАНСТВО</w:t>
          </w:r>
          <w:r>
            <w:rPr>
              <w:spacing w:val="-1"/>
            </w:rPr>
            <w:t xml:space="preserve"> </w:t>
          </w:r>
          <w:r>
            <w:t>РОДИТЕЛЬСКИХ</w:t>
          </w:r>
          <w:r>
            <w:rPr>
              <w:spacing w:val="-2"/>
            </w:rPr>
            <w:t xml:space="preserve"> ИНИЦИАТИВ</w:t>
          </w:r>
          <w:r>
            <w:rPr>
              <w:rFonts w:ascii="Times New Roman" w:hAnsi="Times New Roman"/>
            </w:rPr>
            <w:tab/>
          </w:r>
          <w:r>
            <w:rPr>
              <w:spacing w:val="-5"/>
            </w:rPr>
            <w:t>210</w:t>
          </w:r>
        </w:p>
        <w:p w:rsidR="00804E27" w:rsidRDefault="003C3E30">
          <w:pPr>
            <w:pStyle w:val="20"/>
            <w:tabs>
              <w:tab w:val="right" w:leader="dot" w:pos="9746"/>
            </w:tabs>
            <w:spacing w:before="99"/>
          </w:pPr>
          <w:hyperlink w:anchor="_TOC_250000" w:history="1">
            <w:r w:rsidR="004C3A48">
              <w:t>СПИСОК</w:t>
            </w:r>
            <w:r w:rsidR="004C3A48">
              <w:rPr>
                <w:spacing w:val="-6"/>
              </w:rPr>
              <w:t xml:space="preserve"> </w:t>
            </w:r>
            <w:r w:rsidR="004C3A48">
              <w:rPr>
                <w:spacing w:val="-2"/>
              </w:rPr>
              <w:t>ЛИТЕРАТУРЫ</w:t>
            </w:r>
            <w:r w:rsidR="004C3A48">
              <w:rPr>
                <w:rFonts w:ascii="Times New Roman" w:hAnsi="Times New Roman"/>
              </w:rPr>
              <w:tab/>
            </w:r>
            <w:r w:rsidR="004C3A48">
              <w:rPr>
                <w:spacing w:val="-5"/>
              </w:rPr>
              <w:t>213</w:t>
            </w:r>
          </w:hyperlink>
        </w:p>
      </w:sdtContent>
    </w:sdt>
    <w:p w:rsidR="00804E27" w:rsidRDefault="00804E27">
      <w:pPr>
        <w:sectPr w:rsidR="00804E27">
          <w:pgSz w:w="11910" w:h="16840"/>
          <w:pgMar w:top="1099" w:right="340" w:bottom="0" w:left="1300" w:header="720" w:footer="720" w:gutter="0"/>
          <w:cols w:space="720"/>
        </w:sect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ind w:left="0"/>
        <w:jc w:val="left"/>
        <w:rPr>
          <w:rFonts w:ascii="Candara"/>
          <w:sz w:val="22"/>
        </w:rPr>
      </w:pPr>
    </w:p>
    <w:p w:rsidR="00804E27" w:rsidRDefault="00804E27">
      <w:pPr>
        <w:pStyle w:val="a3"/>
        <w:spacing w:before="150"/>
        <w:ind w:left="0"/>
        <w:jc w:val="left"/>
        <w:rPr>
          <w:rFonts w:ascii="Candara"/>
          <w:sz w:val="22"/>
        </w:rPr>
      </w:pPr>
    </w:p>
    <w:p w:rsidR="00804E27" w:rsidRDefault="004C3A48">
      <w:pPr>
        <w:ind w:left="400" w:right="230"/>
        <w:jc w:val="right"/>
        <w:rPr>
          <w:rFonts w:ascii="Calibri"/>
          <w:b/>
        </w:rPr>
      </w:pPr>
      <w:r>
        <w:rPr>
          <w:rFonts w:ascii="Calibri"/>
          <w:b/>
          <w:spacing w:val="-10"/>
        </w:rPr>
        <w:t>7</w:t>
      </w:r>
    </w:p>
    <w:p w:rsidR="00804E27" w:rsidRDefault="00804E27">
      <w:pPr>
        <w:jc w:val="right"/>
        <w:rPr>
          <w:rFonts w:ascii="Calibri"/>
        </w:rPr>
        <w:sectPr w:rsidR="00804E27">
          <w:type w:val="continuous"/>
          <w:pgSz w:w="11910" w:h="16840"/>
          <w:pgMar w:top="1080" w:right="340" w:bottom="0" w:left="1300" w:header="720" w:footer="720" w:gutter="0"/>
          <w:cols w:space="720"/>
        </w:sectPr>
      </w:pPr>
    </w:p>
    <w:p w:rsidR="00804E27" w:rsidRDefault="004C3A48">
      <w:pPr>
        <w:pStyle w:val="1"/>
        <w:spacing w:before="60"/>
      </w:pPr>
      <w:r>
        <w:rPr>
          <w:noProof/>
          <w:lang w:eastAsia="ru-RU"/>
        </w:rPr>
        <w:lastRenderedPageBreak/>
        <w:drawing>
          <wp:anchor distT="0" distB="0" distL="0" distR="0" simplePos="0" relativeHeight="484397056" behindDoc="1" locked="0" layoutInCell="1" allowOverlap="1">
            <wp:simplePos x="0" y="0"/>
            <wp:positionH relativeFrom="page">
              <wp:posOffset>0</wp:posOffset>
            </wp:positionH>
            <wp:positionV relativeFrom="page">
              <wp:posOffset>0</wp:posOffset>
            </wp:positionV>
            <wp:extent cx="7561580" cy="10690859"/>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75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8" name="Graphic 3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5E5E563" id="Group 37" o:spid="_x0000_s1026" style="position:absolute;margin-left:538.1pt;margin-top:784.5pt;width:57.3pt;height:57.4pt;z-index:-189189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4DOAMAAMgJAAAOAAAAZHJzL2Uyb0RvYy54bWzUVt9vmzAQfp+0/8HifSUhJARUUm3tWk2a&#10;ukrttGfHmB8aYM92Qvrf72xjoOlar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">
                <v:shape id="Graphic 3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sBtMUA&#10;AADbAAAADwAAAGRycy9kb3ducmV2LnhtbESPwUoDMRCG74LvEEbozWZrUWTbtFRBqAdB19LW27AZ&#10;d0M3kyWJ7fbtOwehx+Gf/5tv5svBd+pIMbnABibjAhRxHazjxsDm++3+GVTKyBa7wGTgTAmWi9ub&#10;OZY2nPiLjlVulEA4lWigzbkvtU51Sx7TOPTEkv2G6DHLGBttI54E7jv9UBRP2qNjudBiT68t1Yfq&#10;z4vG9L3afn64sN+62O9WP/xSP7Ixo7thNQOVacjX5f/22hqYiqz8IgD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wG0xQAAANsAAAAPAAAAAAAAAAAAAAAAAJgCAABkcnMv&#10;ZG93bnJldi54bWxQSwUGAAAAAAQABAD1AAAAigMAAAAA&#10;" path="m722629,l,,,728980r722629,l722629,xe" stroked="f">
                  <v:path arrowok="t"/>
                </v:shape>
                <v:shape id="Graphic 3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bME8QA&#10;AADbAAAADwAAAGRycy9kb3ducmV2LnhtbESP0WrCQBRE3wv+w3IF3+rGSiWm2YgWLVL6Uu0HXLK3&#10;SWj27pJdTZqv7wpCH4eZOcPkm8G04kqdbywrWMwTEMSl1Q1XCr7Oh8cUhA/IGlvLpOCXPGyKyUOO&#10;mbY9f9L1FCoRIewzVFCH4DIpfVmTQT+3jjh637YzGKLsKqk77CPctPIpSVbSYMNxoUZHrzWVP6eL&#10;UfCun3fO4H57TD/GcXUJ3r2lXqnZdNi+gAg0hP/wvX3UCpZruH2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mzBPEAAAA2w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00359E"/>
        </w:rPr>
        <w:t>ПОЯСНИТЕЛЬНАЯ</w:t>
      </w:r>
      <w:r>
        <w:rPr>
          <w:color w:val="00359E"/>
          <w:spacing w:val="31"/>
        </w:rPr>
        <w:t xml:space="preserve"> </w:t>
      </w:r>
      <w:r>
        <w:rPr>
          <w:color w:val="00359E"/>
          <w:spacing w:val="-2"/>
        </w:rPr>
        <w:t>ЗАПИСКА</w:t>
      </w:r>
    </w:p>
    <w:p w:rsidR="00804E27" w:rsidRDefault="004C3A48">
      <w:pPr>
        <w:pStyle w:val="a3"/>
        <w:spacing w:before="8"/>
        <w:ind w:left="0"/>
        <w:jc w:val="left"/>
        <w:rPr>
          <w:b/>
          <w:sz w:val="4"/>
        </w:rPr>
      </w:pPr>
      <w:r>
        <w:rPr>
          <w:noProof/>
          <w:lang w:eastAsia="ru-RU"/>
        </w:rPr>
        <mc:AlternateContent>
          <mc:Choice Requires="wps">
            <w:drawing>
              <wp:anchor distT="0" distB="0" distL="0" distR="0" simplePos="0" relativeHeight="487596544" behindDoc="1" locked="0" layoutInCell="1" allowOverlap="1">
                <wp:simplePos x="0" y="0"/>
                <wp:positionH relativeFrom="page">
                  <wp:posOffset>1062037</wp:posOffset>
                </wp:positionH>
                <wp:positionV relativeFrom="paragraph">
                  <wp:posOffset>49805</wp:posOffset>
                </wp:positionV>
                <wp:extent cx="5975985" cy="5397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w14:anchorId="55DC5BA0" id="Graphic 40" o:spid="_x0000_s1026" style="position:absolute;margin-left:83.6pt;margin-top:3.9pt;width:470.55pt;height:4.25pt;z-index:-15719936;visibility:visible;mso-wrap-style:square;mso-wrap-distance-left:0;mso-wrap-distance-top:0;mso-wrap-distance-right:0;mso-wrap-distance-bottom:0;mso-position-horizontal:absolute;mso-position-horizontal-relative:page;mso-position-vertical:absolute;mso-position-vertical-relative:text;v-text-anchor:top" coordsize="597598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" path="m5975985,15367l,15367,,53467r5975985,l5975985,15367xem5975985,l,,,7620r5975985,l5975985,xe" fillcolor="#00359e" stroked="f">
                <v:path arrowok="t"/>
                <w10:wrap type="topAndBottom" anchorx="page"/>
              </v:shape>
            </w:pict>
          </mc:Fallback>
        </mc:AlternateContent>
      </w:r>
    </w:p>
    <w:p w:rsidR="00804E27" w:rsidRDefault="004C3A48">
      <w:pPr>
        <w:pStyle w:val="2"/>
        <w:spacing w:before="305"/>
        <w:ind w:left="919" w:right="1031" w:firstLine="0"/>
        <w:jc w:val="center"/>
      </w:pPr>
      <w:r>
        <w:rPr>
          <w:color w:val="00359E"/>
          <w:spacing w:val="-2"/>
        </w:rPr>
        <w:t>ВВЕДЕНИЕ</w:t>
      </w:r>
    </w:p>
    <w:p w:rsidR="00804E27" w:rsidRDefault="004C3A48">
      <w:pPr>
        <w:pStyle w:val="a3"/>
        <w:spacing w:before="178" w:line="276" w:lineRule="auto"/>
        <w:ind w:right="510" w:firstLine="568"/>
      </w:pPr>
      <w:r>
        <w:t>Программа Просвещения родителей (законных представителей) детей дошкольного возраста, посещающих дошкольные образовательные организации, (далее – Программа), представляет собой документ, направленный</w:t>
      </w:r>
      <w:r>
        <w:rPr>
          <w:spacing w:val="80"/>
        </w:rPr>
        <w:t xml:space="preserve"> </w:t>
      </w:r>
      <w:r>
        <w:t>на</w:t>
      </w:r>
      <w:r>
        <w:rPr>
          <w:spacing w:val="80"/>
        </w:rPr>
        <w:t xml:space="preserve"> </w:t>
      </w:r>
      <w:r>
        <w:t>оказание</w:t>
      </w:r>
      <w:r>
        <w:rPr>
          <w:spacing w:val="80"/>
        </w:rPr>
        <w:t xml:space="preserve"> </w:t>
      </w:r>
      <w:r>
        <w:t>помощи</w:t>
      </w:r>
      <w:r>
        <w:rPr>
          <w:spacing w:val="80"/>
        </w:rPr>
        <w:t xml:space="preserve"> </w:t>
      </w:r>
      <w:r>
        <w:t>педагогам</w:t>
      </w:r>
      <w:r>
        <w:rPr>
          <w:spacing w:val="80"/>
        </w:rPr>
        <w:t xml:space="preserve"> </w:t>
      </w:r>
      <w:r>
        <w:t>дошкольного</w:t>
      </w:r>
      <w:r>
        <w:rPr>
          <w:spacing w:val="80"/>
        </w:rPr>
        <w:t xml:space="preserve"> </w:t>
      </w:r>
      <w:r>
        <w:t>образования в определении содержания и форм просвещения родителей.</w:t>
      </w:r>
    </w:p>
    <w:p w:rsidR="00804E27" w:rsidRDefault="004C3A48">
      <w:pPr>
        <w:pStyle w:val="a3"/>
        <w:spacing w:line="276" w:lineRule="auto"/>
        <w:ind w:right="512" w:firstLine="568"/>
      </w:pPr>
      <w:r>
        <w:t>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w:t>
      </w:r>
      <w:r>
        <w:rPr>
          <w:spacing w:val="-18"/>
        </w:rPr>
        <w:t xml:space="preserve"> </w:t>
      </w:r>
      <w:r>
        <w:t>Российской</w:t>
      </w:r>
      <w:r>
        <w:rPr>
          <w:spacing w:val="-17"/>
        </w:rPr>
        <w:t xml:space="preserve"> </w:t>
      </w:r>
      <w:r>
        <w:t>Федерации</w:t>
      </w:r>
      <w:r>
        <w:rPr>
          <w:spacing w:val="-18"/>
        </w:rPr>
        <w:t xml:space="preserve"> </w:t>
      </w:r>
      <w:r>
        <w:t>от</w:t>
      </w:r>
      <w:r>
        <w:rPr>
          <w:spacing w:val="-17"/>
        </w:rPr>
        <w:t xml:space="preserve"> </w:t>
      </w:r>
      <w:r>
        <w:t>14</w:t>
      </w:r>
      <w:r>
        <w:rPr>
          <w:spacing w:val="-18"/>
        </w:rPr>
        <w:t xml:space="preserve"> </w:t>
      </w:r>
      <w:r>
        <w:t>июня</w:t>
      </w:r>
      <w:r>
        <w:rPr>
          <w:spacing w:val="-17"/>
        </w:rPr>
        <w:t xml:space="preserve"> </w:t>
      </w:r>
      <w:r>
        <w:t>2022</w:t>
      </w:r>
      <w:r>
        <w:rPr>
          <w:spacing w:val="-18"/>
        </w:rPr>
        <w:t xml:space="preserve"> </w:t>
      </w:r>
      <w:r>
        <w:t>г.</w:t>
      </w:r>
      <w:r>
        <w:rPr>
          <w:spacing w:val="-17"/>
        </w:rPr>
        <w:t xml:space="preserve"> </w:t>
      </w:r>
      <w:r>
        <w:t>№</w:t>
      </w:r>
      <w:r>
        <w:rPr>
          <w:spacing w:val="-18"/>
        </w:rPr>
        <w:t xml:space="preserve"> </w:t>
      </w:r>
      <w:r>
        <w:t>Пр-1049ГС</w:t>
      </w:r>
      <w:r>
        <w:rPr>
          <w:spacing w:val="-17"/>
        </w:rPr>
        <w:t xml:space="preserve"> </w:t>
      </w:r>
      <w:r>
        <w:t>по</w:t>
      </w:r>
      <w:r>
        <w:rPr>
          <w:spacing w:val="-18"/>
        </w:rPr>
        <w:t xml:space="preserve"> </w:t>
      </w:r>
      <w:r>
        <w:t>итогам заседания</w:t>
      </w:r>
      <w:r>
        <w:rPr>
          <w:spacing w:val="80"/>
        </w:rPr>
        <w:t xml:space="preserve"> </w:t>
      </w:r>
      <w:r>
        <w:t>Президиума</w:t>
      </w:r>
      <w:r>
        <w:rPr>
          <w:spacing w:val="80"/>
        </w:rPr>
        <w:t xml:space="preserve"> </w:t>
      </w:r>
      <w:r>
        <w:t>Государственного</w:t>
      </w:r>
      <w:r>
        <w:rPr>
          <w:spacing w:val="80"/>
        </w:rPr>
        <w:t xml:space="preserve"> </w:t>
      </w:r>
      <w:r>
        <w:t>Совета</w:t>
      </w:r>
      <w:r>
        <w:rPr>
          <w:spacing w:val="80"/>
        </w:rPr>
        <w:t xml:space="preserve"> </w:t>
      </w:r>
      <w:r>
        <w:t>Российской</w:t>
      </w:r>
      <w:r>
        <w:rPr>
          <w:spacing w:val="80"/>
        </w:rPr>
        <w:t xml:space="preserve"> </w:t>
      </w:r>
      <w:r>
        <w:t>Федерации 25 мая 2022 г.).</w:t>
      </w:r>
    </w:p>
    <w:p w:rsidR="00804E27" w:rsidRDefault="004C3A48">
      <w:pPr>
        <w:pStyle w:val="a3"/>
        <w:spacing w:before="2" w:line="276" w:lineRule="auto"/>
        <w:ind w:right="513" w:firstLine="568"/>
      </w:pPr>
      <w:r>
        <w:t>Просветительская деятельность выступает значимой частью профессиональной деятельности педагогов дошкольных образовательных организаций, одной</w:t>
      </w:r>
      <w:r>
        <w:rPr>
          <w:spacing w:val="-1"/>
        </w:rPr>
        <w:t xml:space="preserve"> </w:t>
      </w:r>
      <w:r>
        <w:t>из мер государственной</w:t>
      </w:r>
      <w:r>
        <w:rPr>
          <w:spacing w:val="-1"/>
        </w:rPr>
        <w:t xml:space="preserve"> </w:t>
      </w:r>
      <w:r>
        <w:t>поддержки</w:t>
      </w:r>
      <w:r>
        <w:rPr>
          <w:spacing w:val="-1"/>
        </w:rPr>
        <w:t xml:space="preserve"> </w:t>
      </w:r>
      <w:r>
        <w:t xml:space="preserve">семей, инструментом формирования единого образовательного пространства страны и позиции осознанного ответственного </w:t>
      </w:r>
      <w:proofErr w:type="spellStart"/>
      <w:r>
        <w:t>родительства</w:t>
      </w:r>
      <w:proofErr w:type="spellEnd"/>
      <w:r>
        <w:t xml:space="preserve">. С начала становления системы дошкольного образования просвещению родителей (законных представителей) уделялось большое внимание. Современные родители, имея </w:t>
      </w:r>
      <w:r>
        <w:rPr>
          <w:spacing w:val="-2"/>
        </w:rPr>
        <w:t>доступ к фактически неограниченному</w:t>
      </w:r>
      <w:r>
        <w:rPr>
          <w:spacing w:val="-4"/>
        </w:rPr>
        <w:t xml:space="preserve"> </w:t>
      </w:r>
      <w:r>
        <w:rPr>
          <w:spacing w:val="-2"/>
        </w:rPr>
        <w:t>количеству</w:t>
      </w:r>
      <w:r>
        <w:rPr>
          <w:spacing w:val="-4"/>
        </w:rPr>
        <w:t xml:space="preserve"> </w:t>
      </w:r>
      <w:r>
        <w:rPr>
          <w:spacing w:val="-2"/>
        </w:rPr>
        <w:t xml:space="preserve">психолого-педагогической, </w:t>
      </w:r>
      <w:r>
        <w:t>методической</w:t>
      </w:r>
      <w:r>
        <w:rPr>
          <w:spacing w:val="-11"/>
        </w:rPr>
        <w:t xml:space="preserve"> </w:t>
      </w:r>
      <w:r>
        <w:t>информации,</w:t>
      </w:r>
      <w:r>
        <w:rPr>
          <w:spacing w:val="-8"/>
        </w:rPr>
        <w:t xml:space="preserve"> </w:t>
      </w:r>
      <w:r>
        <w:t>продолжают</w:t>
      </w:r>
      <w:r>
        <w:rPr>
          <w:spacing w:val="-8"/>
        </w:rPr>
        <w:t xml:space="preserve"> </w:t>
      </w:r>
      <w:r>
        <w:t>испытывать</w:t>
      </w:r>
      <w:r>
        <w:rPr>
          <w:spacing w:val="-9"/>
        </w:rPr>
        <w:t xml:space="preserve"> </w:t>
      </w:r>
      <w:r>
        <w:t>затруднения</w:t>
      </w:r>
      <w:r>
        <w:rPr>
          <w:spacing w:val="-7"/>
        </w:rPr>
        <w:t xml:space="preserve"> </w:t>
      </w:r>
      <w:r>
        <w:t>в</w:t>
      </w:r>
      <w:r>
        <w:rPr>
          <w:spacing w:val="-10"/>
        </w:rPr>
        <w:t xml:space="preserve"> </w:t>
      </w:r>
      <w:r>
        <w:t xml:space="preserve">развитии, воспитании, обучении детей младенческого, раннего и дошкольного возрастов. Они нуждаются в адресной компетентной помощи. Оказывать такую помощь родителям призваны педагоги дошкольных образовательных </w:t>
      </w:r>
      <w:r>
        <w:rPr>
          <w:spacing w:val="-2"/>
        </w:rPr>
        <w:t>организаций.</w:t>
      </w:r>
    </w:p>
    <w:p w:rsidR="00804E27" w:rsidRDefault="004C3A48">
      <w:pPr>
        <w:pStyle w:val="a3"/>
        <w:spacing w:line="276" w:lineRule="auto"/>
        <w:ind w:right="510" w:firstLine="568"/>
      </w:pPr>
      <w:r>
        <w:t>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w:t>
      </w:r>
      <w:r>
        <w:rPr>
          <w:spacing w:val="80"/>
          <w:w w:val="150"/>
        </w:rPr>
        <w:t xml:space="preserve"> </w:t>
      </w:r>
      <w:r>
        <w:t>творчески</w:t>
      </w:r>
      <w:r>
        <w:rPr>
          <w:spacing w:val="80"/>
          <w:w w:val="150"/>
        </w:rPr>
        <w:t xml:space="preserve"> </w:t>
      </w:r>
      <w:r>
        <w:t>перерабатывать</w:t>
      </w:r>
      <w:r>
        <w:rPr>
          <w:spacing w:val="80"/>
          <w:w w:val="150"/>
        </w:rPr>
        <w:t xml:space="preserve"> </w:t>
      </w:r>
      <w:r>
        <w:t>материал</w:t>
      </w:r>
      <w:r>
        <w:rPr>
          <w:spacing w:val="80"/>
          <w:w w:val="150"/>
        </w:rPr>
        <w:t xml:space="preserve"> </w:t>
      </w:r>
      <w:r>
        <w:t>с</w:t>
      </w:r>
      <w:r>
        <w:rPr>
          <w:spacing w:val="80"/>
          <w:w w:val="150"/>
        </w:rPr>
        <w:t xml:space="preserve"> </w:t>
      </w:r>
      <w:r>
        <w:t>учетом</w:t>
      </w:r>
      <w:r>
        <w:rPr>
          <w:spacing w:val="80"/>
          <w:w w:val="150"/>
        </w:rPr>
        <w:t xml:space="preserve"> </w:t>
      </w:r>
      <w:r>
        <w:t>специфики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
        <w:ind w:left="0"/>
        <w:jc w:val="left"/>
        <w:rPr>
          <w:sz w:val="22"/>
        </w:rPr>
      </w:pPr>
    </w:p>
    <w:p w:rsidR="00804E27" w:rsidRDefault="004C3A48">
      <w:pPr>
        <w:ind w:left="400" w:right="230"/>
        <w:jc w:val="right"/>
        <w:rPr>
          <w:rFonts w:ascii="Calibri"/>
          <w:b/>
        </w:rPr>
      </w:pPr>
      <w:r>
        <w:rPr>
          <w:rFonts w:ascii="Calibri"/>
          <w:b/>
          <w:spacing w:val="-10"/>
        </w:rPr>
        <w:t>8</w:t>
      </w:r>
    </w:p>
    <w:p w:rsidR="00804E27" w:rsidRDefault="00804E27">
      <w:pPr>
        <w:jc w:val="right"/>
        <w:rPr>
          <w:rFonts w:ascii="Calibri"/>
        </w:rPr>
        <w:sectPr w:rsidR="00804E27">
          <w:pgSz w:w="11910" w:h="16840"/>
          <w:pgMar w:top="1540" w:right="340" w:bottom="0" w:left="1300" w:header="720" w:footer="720" w:gutter="0"/>
          <w:cols w:space="720"/>
        </w:sectPr>
      </w:pPr>
    </w:p>
    <w:p w:rsidR="00804E27" w:rsidRDefault="004C3A48">
      <w:pPr>
        <w:pStyle w:val="a3"/>
        <w:spacing w:before="59" w:line="276" w:lineRule="auto"/>
        <w:ind w:right="519"/>
      </w:pPr>
      <w:r>
        <w:rPr>
          <w:noProof/>
          <w:lang w:eastAsia="ru-RU"/>
        </w:rPr>
        <w:lastRenderedPageBreak/>
        <w:drawing>
          <wp:anchor distT="0" distB="0" distL="0" distR="0" simplePos="0" relativeHeight="484398080" behindDoc="1" locked="0" layoutInCell="1" allowOverlap="1">
            <wp:simplePos x="0" y="0"/>
            <wp:positionH relativeFrom="page">
              <wp:posOffset>0</wp:posOffset>
            </wp:positionH>
            <wp:positionV relativeFrom="page">
              <wp:posOffset>0</wp:posOffset>
            </wp:positionV>
            <wp:extent cx="7561580" cy="1069085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85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3" name="Graphic 4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D725649" id="Group 42" o:spid="_x0000_s1026" style="position:absolute;margin-left:538.1pt;margin-top:784.5pt;width:57.3pt;height:57.4pt;z-index:-189178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9AmOAMAAMg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">
                <v:shape id="Graphic 4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guMUA&#10;AADbAAAADwAAAGRycy9kb3ducmV2LnhtbESPT2sCMRDF74LfIYzQm2bVtshqFC0U2kOhruKf27AZ&#10;d4ObyZKkuv32TaHQ4+PN+715i1VnG3EjH4xjBeNRBoK4dNpwpWC/ex3OQISIrLFxTAq+KcBq2e8t&#10;MNfuzlu6FbESCcIhRwV1jG0uZShrshhGriVO3sV5izFJX0nt8Z7gtpGTLHuWFg2nhhpbeqmpvBZf&#10;Nr0xfS8Onx/GnQ7Gt8f1mTflEyv1MOjWcxCRuvh//Jd+0woep/C7JQF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eC4xQAAANsAAAAPAAAAAAAAAAAAAAAAAJgCAABkcnMv&#10;ZG93bnJldi54bWxQSwUGAAAAAAQABAD1AAAAigMAAAAA&#10;" path="m722629,l,,,728980r722629,l722629,xe" stroked="f">
                  <v:path arrowok="t"/>
                </v:shape>
                <v:shape id="Graphic 4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8MMA&#10;AADbAAAADwAAAGRycy9kb3ducmV2LnhtbESP0WrCQBRE3wX/YblC33RjSUNIXUVLK6H0Re0HXLLX&#10;JJi9u2RXTfP1bqHQx2FmzjCrzWA6caPet5YVLBcJCOLK6pZrBd+nj3kOwgdkjZ1lUvBDHjbr6WSF&#10;hbZ3PtDtGGoRIewLVNCE4AopfdWQQb+wjjh6Z9sbDFH2tdQ93iPcdPI5STJpsOW40KCjt4aqy/Fq&#10;FHzql50z+L4t869xzK7Bu33ulXqaDdtXEIGG8B/+a5daQZrC7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Q8MMAAADbAAAADwAAAAAAAAAAAAAAAACYAgAAZHJzL2Rv&#10;d25yZXYueG1sUEsFBgAAAAAEAAQA9QAAAIgDAAAAAA==&#10;" path="m,177190l297560,474649r188849,11735l474725,297459,177291,,,177190xe" filled="f" strokecolor="#5c83b4">
                  <v:path arrowok="t"/>
                </v:shape>
                <w10:wrap anchorx="page" anchory="page"/>
              </v:group>
            </w:pict>
          </mc:Fallback>
        </mc:AlternateContent>
      </w:r>
      <w:r>
        <w:t>решаемых просветительских задач, особенностей контингента родителей, возникающих образовательных ситуаций и запросов.</w:t>
      </w:r>
    </w:p>
    <w:p w:rsidR="00804E27" w:rsidRDefault="004C3A48">
      <w:pPr>
        <w:pStyle w:val="a3"/>
        <w:spacing w:before="3" w:line="276" w:lineRule="auto"/>
        <w:ind w:right="509" w:firstLine="568"/>
      </w:pPr>
      <w:r>
        <w:t>Разработка Программы просвещения выполнялась широким кругом авторов и организаций. Авторами-составителями Программы просвещения выступил коллектив Лаборатории дошкольного образования ФГБНУ Институт</w:t>
      </w:r>
      <w:r>
        <w:rPr>
          <w:spacing w:val="80"/>
          <w:w w:val="150"/>
        </w:rPr>
        <w:t xml:space="preserve"> </w:t>
      </w:r>
      <w:r>
        <w:t>развития,</w:t>
      </w:r>
      <w:r>
        <w:rPr>
          <w:spacing w:val="80"/>
          <w:w w:val="150"/>
        </w:rPr>
        <w:t xml:space="preserve"> </w:t>
      </w:r>
      <w:r>
        <w:t>здоровья</w:t>
      </w:r>
      <w:r>
        <w:rPr>
          <w:spacing w:val="80"/>
          <w:w w:val="150"/>
        </w:rPr>
        <w:t xml:space="preserve"> </w:t>
      </w:r>
      <w:r>
        <w:t>и</w:t>
      </w:r>
      <w:r>
        <w:rPr>
          <w:spacing w:val="80"/>
          <w:w w:val="150"/>
        </w:rPr>
        <w:t xml:space="preserve"> </w:t>
      </w:r>
      <w:r>
        <w:t>адаптации</w:t>
      </w:r>
      <w:r>
        <w:rPr>
          <w:spacing w:val="80"/>
          <w:w w:val="150"/>
        </w:rPr>
        <w:t xml:space="preserve"> </w:t>
      </w:r>
      <w:r>
        <w:t>ребенка</w:t>
      </w:r>
      <w:r>
        <w:rPr>
          <w:spacing w:val="80"/>
          <w:w w:val="150"/>
        </w:rPr>
        <w:t xml:space="preserve"> </w:t>
      </w:r>
      <w:r>
        <w:t>(Т.П.</w:t>
      </w:r>
      <w:r>
        <w:rPr>
          <w:spacing w:val="80"/>
          <w:w w:val="150"/>
        </w:rPr>
        <w:t xml:space="preserve"> </w:t>
      </w:r>
      <w:proofErr w:type="spellStart"/>
      <w:r>
        <w:t>Авдулова</w:t>
      </w:r>
      <w:proofErr w:type="spellEnd"/>
      <w:r>
        <w:t>,</w:t>
      </w:r>
      <w:r>
        <w:rPr>
          <w:spacing w:val="40"/>
        </w:rPr>
        <w:t xml:space="preserve"> </w:t>
      </w:r>
      <w:r>
        <w:t xml:space="preserve">И.А. </w:t>
      </w:r>
      <w:proofErr w:type="spellStart"/>
      <w:r>
        <w:t>Бурлакова</w:t>
      </w:r>
      <w:proofErr w:type="spellEnd"/>
      <w:r>
        <w:t xml:space="preserve">, О.Ф. Жуков, Е.И. Изотова, Т.В. Кротова, О.В. Никифорова, В.А. Новицкая, Г.Р. </w:t>
      </w:r>
      <w:proofErr w:type="spellStart"/>
      <w:r>
        <w:t>Хузеева</w:t>
      </w:r>
      <w:proofErr w:type="spellEnd"/>
      <w:r>
        <w:t xml:space="preserve">, Р.И. </w:t>
      </w:r>
      <w:proofErr w:type="spellStart"/>
      <w:r>
        <w:t>Яфизова</w:t>
      </w:r>
      <w:proofErr w:type="spellEnd"/>
      <w:r>
        <w:t xml:space="preserve">), преподаватели ФГБОУ ВО Московский педагогический государственный университет (М.А. </w:t>
      </w:r>
      <w:proofErr w:type="spellStart"/>
      <w:r>
        <w:t>Бахотская</w:t>
      </w:r>
      <w:proofErr w:type="spellEnd"/>
      <w:r>
        <w:t>, Ю.Ю.</w:t>
      </w:r>
      <w:r>
        <w:rPr>
          <w:spacing w:val="80"/>
        </w:rPr>
        <w:t xml:space="preserve">  </w:t>
      </w:r>
      <w:proofErr w:type="gramStart"/>
      <w:r>
        <w:t>Березина,</w:t>
      </w:r>
      <w:r>
        <w:rPr>
          <w:spacing w:val="80"/>
        </w:rPr>
        <w:t xml:space="preserve">  </w:t>
      </w:r>
      <w:r>
        <w:t>Т.В.</w:t>
      </w:r>
      <w:proofErr w:type="gramEnd"/>
      <w:r>
        <w:rPr>
          <w:spacing w:val="80"/>
        </w:rPr>
        <w:t xml:space="preserve">  </w:t>
      </w:r>
      <w:proofErr w:type="gramStart"/>
      <w:r>
        <w:t>Калинина,</w:t>
      </w:r>
      <w:r>
        <w:rPr>
          <w:spacing w:val="80"/>
        </w:rPr>
        <w:t xml:space="preserve">  </w:t>
      </w:r>
      <w:r>
        <w:t>А.В.</w:t>
      </w:r>
      <w:proofErr w:type="gramEnd"/>
      <w:r>
        <w:rPr>
          <w:spacing w:val="80"/>
        </w:rPr>
        <w:t xml:space="preserve">  </w:t>
      </w:r>
      <w:proofErr w:type="spellStart"/>
      <w:proofErr w:type="gramStart"/>
      <w:r>
        <w:t>Лияскина</w:t>
      </w:r>
      <w:proofErr w:type="spellEnd"/>
      <w:r>
        <w:t>,</w:t>
      </w:r>
      <w:r>
        <w:rPr>
          <w:spacing w:val="80"/>
        </w:rPr>
        <w:t xml:space="preserve">  </w:t>
      </w:r>
      <w:r>
        <w:t>М.В.</w:t>
      </w:r>
      <w:proofErr w:type="gramEnd"/>
      <w:r>
        <w:rPr>
          <w:spacing w:val="80"/>
        </w:rPr>
        <w:t xml:space="preserve">  </w:t>
      </w:r>
      <w:r>
        <w:t>Лещенко, Т.А.</w:t>
      </w:r>
      <w:r>
        <w:rPr>
          <w:spacing w:val="-14"/>
        </w:rPr>
        <w:t xml:space="preserve"> </w:t>
      </w:r>
      <w:r>
        <w:t>Семенова).</w:t>
      </w:r>
      <w:r>
        <w:rPr>
          <w:spacing w:val="-11"/>
        </w:rPr>
        <w:t xml:space="preserve"> </w:t>
      </w:r>
      <w:r>
        <w:t>В</w:t>
      </w:r>
      <w:r>
        <w:rPr>
          <w:spacing w:val="-15"/>
        </w:rPr>
        <w:t xml:space="preserve"> </w:t>
      </w:r>
      <w:r>
        <w:t>наполнении</w:t>
      </w:r>
      <w:r>
        <w:rPr>
          <w:spacing w:val="-14"/>
        </w:rPr>
        <w:t xml:space="preserve"> </w:t>
      </w:r>
      <w:r>
        <w:t>разделов</w:t>
      </w:r>
      <w:r>
        <w:rPr>
          <w:spacing w:val="-13"/>
        </w:rPr>
        <w:t xml:space="preserve"> </w:t>
      </w:r>
      <w:r>
        <w:t>Программы</w:t>
      </w:r>
      <w:r>
        <w:rPr>
          <w:spacing w:val="-13"/>
        </w:rPr>
        <w:t xml:space="preserve"> </w:t>
      </w:r>
      <w:r>
        <w:t>также</w:t>
      </w:r>
      <w:r>
        <w:rPr>
          <w:spacing w:val="-17"/>
        </w:rPr>
        <w:t xml:space="preserve"> </w:t>
      </w:r>
      <w:r>
        <w:t>принимали</w:t>
      </w:r>
      <w:r>
        <w:rPr>
          <w:spacing w:val="-10"/>
        </w:rPr>
        <w:t xml:space="preserve"> </w:t>
      </w:r>
      <w:r>
        <w:t>участие педагогические</w:t>
      </w:r>
      <w:r>
        <w:rPr>
          <w:spacing w:val="40"/>
        </w:rPr>
        <w:t xml:space="preserve"> </w:t>
      </w:r>
      <w:r>
        <w:t>коллективы</w:t>
      </w:r>
      <w:r>
        <w:rPr>
          <w:spacing w:val="40"/>
        </w:rPr>
        <w:t xml:space="preserve"> </w:t>
      </w:r>
      <w:r>
        <w:t>39</w:t>
      </w:r>
      <w:r>
        <w:rPr>
          <w:spacing w:val="40"/>
        </w:rPr>
        <w:t xml:space="preserve"> </w:t>
      </w:r>
      <w:r>
        <w:t>пилотных</w:t>
      </w:r>
      <w:r>
        <w:rPr>
          <w:spacing w:val="40"/>
        </w:rPr>
        <w:t xml:space="preserve"> </w:t>
      </w:r>
      <w:r>
        <w:t>образовательных</w:t>
      </w:r>
      <w:r>
        <w:rPr>
          <w:spacing w:val="40"/>
        </w:rPr>
        <w:t xml:space="preserve"> </w:t>
      </w:r>
      <w:r>
        <w:t>организаций</w:t>
      </w:r>
      <w:r>
        <w:rPr>
          <w:spacing w:val="40"/>
        </w:rPr>
        <w:t xml:space="preserve"> </w:t>
      </w:r>
      <w:r>
        <w:t>из 5</w:t>
      </w:r>
      <w:r>
        <w:rPr>
          <w:spacing w:val="-18"/>
        </w:rPr>
        <w:t xml:space="preserve"> </w:t>
      </w:r>
      <w:r>
        <w:t>регионов</w:t>
      </w:r>
      <w:r>
        <w:rPr>
          <w:spacing w:val="-17"/>
        </w:rPr>
        <w:t xml:space="preserve"> </w:t>
      </w:r>
      <w:r>
        <w:t>России</w:t>
      </w:r>
      <w:r>
        <w:rPr>
          <w:spacing w:val="-18"/>
        </w:rPr>
        <w:t xml:space="preserve"> </w:t>
      </w:r>
      <w:r>
        <w:t>(Алтайский</w:t>
      </w:r>
      <w:r>
        <w:rPr>
          <w:spacing w:val="-17"/>
        </w:rPr>
        <w:t xml:space="preserve"> </w:t>
      </w:r>
      <w:r>
        <w:t>край,</w:t>
      </w:r>
      <w:r>
        <w:rPr>
          <w:spacing w:val="-18"/>
        </w:rPr>
        <w:t xml:space="preserve"> </w:t>
      </w:r>
      <w:r>
        <w:t>Вологодская</w:t>
      </w:r>
      <w:r>
        <w:rPr>
          <w:spacing w:val="-17"/>
        </w:rPr>
        <w:t xml:space="preserve"> </w:t>
      </w:r>
      <w:r>
        <w:t>область,</w:t>
      </w:r>
      <w:r>
        <w:rPr>
          <w:spacing w:val="-18"/>
        </w:rPr>
        <w:t xml:space="preserve"> </w:t>
      </w:r>
      <w:r>
        <w:t>Красноярский</w:t>
      </w:r>
      <w:r>
        <w:rPr>
          <w:spacing w:val="-17"/>
        </w:rPr>
        <w:t xml:space="preserve"> </w:t>
      </w:r>
      <w:r>
        <w:t>край, Санкт-Петербург, Ханты-Мансийский автономный округ Югра). Материалы для разделов Программы были предоставлены Департаментом демографической и семейной политики Министерства труда и социальной защиты Российской Федерации, ФГБНУ Институт коррекционной педагогики, ФГБНУ Институт изучения семьи, детства и воспитания.</w:t>
      </w:r>
    </w:p>
    <w:p w:rsidR="00804E27" w:rsidRDefault="004C3A48">
      <w:pPr>
        <w:pStyle w:val="a3"/>
        <w:spacing w:before="1" w:line="276" w:lineRule="auto"/>
        <w:ind w:right="509" w:firstLine="568"/>
      </w:pPr>
      <w:r>
        <w:t>Наполнение Программы просвещения осуществлялось с учетом выявления наиболее актуальной тематики для родителей (законных представителей)</w:t>
      </w:r>
      <w:r>
        <w:rPr>
          <w:spacing w:val="80"/>
        </w:rPr>
        <w:t xml:space="preserve"> </w:t>
      </w:r>
      <w:r>
        <w:t>детей</w:t>
      </w:r>
      <w:r>
        <w:rPr>
          <w:spacing w:val="80"/>
        </w:rPr>
        <w:t xml:space="preserve"> </w:t>
      </w:r>
      <w:r>
        <w:t>младенческого,</w:t>
      </w:r>
      <w:r>
        <w:rPr>
          <w:spacing w:val="80"/>
        </w:rPr>
        <w:t xml:space="preserve"> </w:t>
      </w:r>
      <w:r>
        <w:t>раннего</w:t>
      </w:r>
      <w:r>
        <w:rPr>
          <w:spacing w:val="80"/>
        </w:rPr>
        <w:t xml:space="preserve"> </w:t>
      </w:r>
      <w:r>
        <w:t>и</w:t>
      </w:r>
      <w:r>
        <w:rPr>
          <w:spacing w:val="80"/>
        </w:rPr>
        <w:t xml:space="preserve"> </w:t>
      </w:r>
      <w:r>
        <w:t>дошкольного</w:t>
      </w:r>
      <w:r>
        <w:rPr>
          <w:spacing w:val="80"/>
        </w:rPr>
        <w:t xml:space="preserve"> </w:t>
      </w:r>
      <w:r>
        <w:t>возрастов, а также значимых для освещения педагогами тем, касающихся различных аспектов развития, воспитания, обучения детей. Выявление актуальной тематики</w:t>
      </w:r>
      <w:r>
        <w:rPr>
          <w:spacing w:val="-6"/>
        </w:rPr>
        <w:t xml:space="preserve"> </w:t>
      </w:r>
      <w:r>
        <w:t>проходило</w:t>
      </w:r>
      <w:r>
        <w:rPr>
          <w:spacing w:val="-8"/>
        </w:rPr>
        <w:t xml:space="preserve"> </w:t>
      </w:r>
      <w:r>
        <w:t>в</w:t>
      </w:r>
      <w:r>
        <w:rPr>
          <w:spacing w:val="-4"/>
        </w:rPr>
        <w:t xml:space="preserve"> </w:t>
      </w:r>
      <w:r>
        <w:t>начале</w:t>
      </w:r>
      <w:r>
        <w:rPr>
          <w:spacing w:val="-8"/>
        </w:rPr>
        <w:t xml:space="preserve"> </w:t>
      </w:r>
      <w:r>
        <w:t>2023</w:t>
      </w:r>
      <w:r>
        <w:rPr>
          <w:spacing w:val="-4"/>
        </w:rPr>
        <w:t xml:space="preserve"> </w:t>
      </w:r>
      <w:r>
        <w:t>года</w:t>
      </w:r>
      <w:r>
        <w:rPr>
          <w:spacing w:val="-8"/>
        </w:rPr>
        <w:t xml:space="preserve"> </w:t>
      </w:r>
      <w:r>
        <w:t>в</w:t>
      </w:r>
      <w:r>
        <w:rPr>
          <w:spacing w:val="-4"/>
        </w:rPr>
        <w:t xml:space="preserve"> </w:t>
      </w:r>
      <w:r>
        <w:t>пяти</w:t>
      </w:r>
      <w:r>
        <w:rPr>
          <w:spacing w:val="-10"/>
        </w:rPr>
        <w:t xml:space="preserve"> </w:t>
      </w:r>
      <w:r>
        <w:t>пилотных</w:t>
      </w:r>
      <w:r>
        <w:rPr>
          <w:spacing w:val="-4"/>
        </w:rPr>
        <w:t xml:space="preserve"> </w:t>
      </w:r>
      <w:r>
        <w:t>регионах.</w:t>
      </w:r>
      <w:r>
        <w:rPr>
          <w:spacing w:val="-2"/>
        </w:rPr>
        <w:t xml:space="preserve"> </w:t>
      </w:r>
      <w:r>
        <w:t>Структура Программы</w:t>
      </w:r>
      <w:r>
        <w:rPr>
          <w:spacing w:val="75"/>
        </w:rPr>
        <w:t xml:space="preserve">   </w:t>
      </w:r>
      <w:r>
        <w:t>была</w:t>
      </w:r>
      <w:r>
        <w:rPr>
          <w:spacing w:val="75"/>
        </w:rPr>
        <w:t xml:space="preserve">   </w:t>
      </w:r>
      <w:r>
        <w:t>разработана</w:t>
      </w:r>
      <w:r>
        <w:rPr>
          <w:spacing w:val="75"/>
        </w:rPr>
        <w:t xml:space="preserve">   </w:t>
      </w:r>
      <w:r>
        <w:t>и</w:t>
      </w:r>
      <w:r>
        <w:rPr>
          <w:spacing w:val="76"/>
        </w:rPr>
        <w:t xml:space="preserve">   </w:t>
      </w:r>
      <w:r>
        <w:t>утверждена</w:t>
      </w:r>
      <w:r>
        <w:rPr>
          <w:spacing w:val="75"/>
        </w:rPr>
        <w:t xml:space="preserve">   </w:t>
      </w:r>
      <w:r>
        <w:t>в</w:t>
      </w:r>
      <w:r>
        <w:rPr>
          <w:spacing w:val="75"/>
        </w:rPr>
        <w:t xml:space="preserve">   </w:t>
      </w:r>
      <w:r>
        <w:t>соответствии с определившейся тематикой. В конце 2023 года программа прошла апробацию в дошкольных образовательных организациях пяти регионов: Алтайский край, Вологодская область, Красноярский край, Санкт-Петербург, Ханты-Мансийский</w:t>
      </w:r>
      <w:r>
        <w:rPr>
          <w:spacing w:val="40"/>
        </w:rPr>
        <w:t xml:space="preserve"> </w:t>
      </w:r>
      <w:r>
        <w:t>автономный</w:t>
      </w:r>
      <w:r>
        <w:rPr>
          <w:spacing w:val="40"/>
        </w:rPr>
        <w:t xml:space="preserve"> </w:t>
      </w:r>
      <w:r>
        <w:t>округ</w:t>
      </w:r>
      <w:r>
        <w:rPr>
          <w:spacing w:val="40"/>
        </w:rPr>
        <w:t xml:space="preserve"> </w:t>
      </w:r>
      <w:r>
        <w:t>Югра,</w:t>
      </w:r>
      <w:r>
        <w:rPr>
          <w:spacing w:val="40"/>
        </w:rPr>
        <w:t xml:space="preserve"> </w:t>
      </w:r>
      <w:r>
        <w:t>и получила</w:t>
      </w:r>
      <w:r>
        <w:rPr>
          <w:spacing w:val="40"/>
        </w:rPr>
        <w:t xml:space="preserve"> </w:t>
      </w:r>
      <w:r>
        <w:t>высокую</w:t>
      </w:r>
      <w:r>
        <w:rPr>
          <w:spacing w:val="40"/>
        </w:rPr>
        <w:t xml:space="preserve"> </w:t>
      </w:r>
      <w:r>
        <w:t>оценку со стороны практиков, отметивших ее своевременность, доступность, актуальность, удобство использования.</w:t>
      </w:r>
    </w:p>
    <w:p w:rsidR="00804E27" w:rsidRDefault="004C3A48">
      <w:pPr>
        <w:pStyle w:val="a3"/>
        <w:spacing w:line="321" w:lineRule="exact"/>
        <w:ind w:left="969"/>
      </w:pPr>
      <w:r>
        <w:t>Программа</w:t>
      </w:r>
      <w:r>
        <w:rPr>
          <w:spacing w:val="-5"/>
        </w:rPr>
        <w:t xml:space="preserve"> </w:t>
      </w:r>
      <w:r>
        <w:t>состоит из</w:t>
      </w:r>
      <w:r>
        <w:rPr>
          <w:spacing w:val="-2"/>
        </w:rPr>
        <w:t xml:space="preserve"> </w:t>
      </w:r>
      <w:r>
        <w:t>пояснительной</w:t>
      </w:r>
      <w:r>
        <w:rPr>
          <w:spacing w:val="-4"/>
        </w:rPr>
        <w:t xml:space="preserve"> </w:t>
      </w:r>
      <w:r>
        <w:t>записки</w:t>
      </w:r>
      <w:r>
        <w:rPr>
          <w:spacing w:val="-5"/>
        </w:rPr>
        <w:t xml:space="preserve"> </w:t>
      </w:r>
      <w:r>
        <w:t>и</w:t>
      </w:r>
      <w:r>
        <w:rPr>
          <w:spacing w:val="2"/>
        </w:rPr>
        <w:t xml:space="preserve"> </w:t>
      </w:r>
      <w:r>
        <w:t>семи</w:t>
      </w:r>
      <w:r>
        <w:rPr>
          <w:spacing w:val="-3"/>
        </w:rPr>
        <w:t xml:space="preserve"> </w:t>
      </w:r>
      <w:r>
        <w:rPr>
          <w:spacing w:val="-2"/>
        </w:rPr>
        <w:t>разделов.</w:t>
      </w:r>
    </w:p>
    <w:p w:rsidR="00804E27" w:rsidRDefault="004C3A48">
      <w:pPr>
        <w:pStyle w:val="a3"/>
        <w:spacing w:before="50" w:line="273" w:lineRule="auto"/>
        <w:ind w:right="516" w:firstLine="568"/>
      </w:pPr>
      <w:r>
        <w:t>В пояснительной записке обоснована актуальность программы, обозначены цели, задачи просветительской работы, ее принципы.</w:t>
      </w:r>
    </w:p>
    <w:p w:rsidR="00804E27" w:rsidRDefault="004C3A48">
      <w:pPr>
        <w:pStyle w:val="a3"/>
        <w:spacing w:before="6" w:line="273" w:lineRule="auto"/>
        <w:ind w:right="517" w:firstLine="568"/>
      </w:pPr>
      <w:r>
        <w:t>Первый и второй разделы включают материалы, направленные на оказание методической помощи педагогам.</w:t>
      </w:r>
    </w:p>
    <w:p w:rsidR="00804E27" w:rsidRDefault="004C3A48">
      <w:pPr>
        <w:pStyle w:val="a3"/>
        <w:spacing w:before="7" w:line="276" w:lineRule="auto"/>
        <w:ind w:right="505" w:firstLine="568"/>
      </w:pPr>
      <w:r>
        <w:t xml:space="preserve">Первый раздел содержит описание сущности феномена </w:t>
      </w:r>
      <w:proofErr w:type="spellStart"/>
      <w:r>
        <w:t>родительства</w:t>
      </w:r>
      <w:proofErr w:type="spellEnd"/>
      <w:r>
        <w:t xml:space="preserve"> и родительских</w:t>
      </w:r>
      <w:r>
        <w:rPr>
          <w:spacing w:val="-4"/>
        </w:rPr>
        <w:t xml:space="preserve"> </w:t>
      </w:r>
      <w:r>
        <w:t>функций.</w:t>
      </w:r>
      <w:r>
        <w:rPr>
          <w:spacing w:val="-2"/>
        </w:rPr>
        <w:t xml:space="preserve"> </w:t>
      </w:r>
      <w:r>
        <w:t>Обозначается</w:t>
      </w:r>
      <w:r>
        <w:rPr>
          <w:spacing w:val="-5"/>
        </w:rPr>
        <w:t xml:space="preserve"> </w:t>
      </w:r>
      <w:r>
        <w:t>ценность</w:t>
      </w:r>
      <w:r>
        <w:rPr>
          <w:spacing w:val="-4"/>
        </w:rPr>
        <w:t xml:space="preserve"> </w:t>
      </w:r>
      <w:r>
        <w:t>семьи</w:t>
      </w:r>
      <w:r>
        <w:rPr>
          <w:spacing w:val="-5"/>
        </w:rPr>
        <w:t xml:space="preserve"> </w:t>
      </w:r>
      <w:r>
        <w:t>и</w:t>
      </w:r>
      <w:r>
        <w:rPr>
          <w:spacing w:val="-5"/>
        </w:rPr>
        <w:t xml:space="preserve"> </w:t>
      </w:r>
      <w:r>
        <w:t>семейных</w:t>
      </w:r>
      <w:r>
        <w:rPr>
          <w:spacing w:val="-4"/>
        </w:rPr>
        <w:t xml:space="preserve"> </w:t>
      </w:r>
      <w:r>
        <w:t xml:space="preserve">отношений </w:t>
      </w:r>
      <w:proofErr w:type="gramStart"/>
      <w:r>
        <w:t>в</w:t>
      </w:r>
      <w:r>
        <w:rPr>
          <w:spacing w:val="40"/>
        </w:rPr>
        <w:t xml:space="preserve">  </w:t>
      </w:r>
      <w:r>
        <w:t>современном</w:t>
      </w:r>
      <w:proofErr w:type="gramEnd"/>
      <w:r>
        <w:rPr>
          <w:spacing w:val="40"/>
        </w:rPr>
        <w:t xml:space="preserve">  </w:t>
      </w:r>
      <w:r>
        <w:t>обществе.</w:t>
      </w:r>
      <w:r>
        <w:rPr>
          <w:spacing w:val="40"/>
        </w:rPr>
        <w:t xml:space="preserve">  </w:t>
      </w:r>
      <w:proofErr w:type="gramStart"/>
      <w:r>
        <w:t>Данный</w:t>
      </w:r>
      <w:r>
        <w:rPr>
          <w:spacing w:val="40"/>
        </w:rPr>
        <w:t xml:space="preserve">  </w:t>
      </w:r>
      <w:r>
        <w:t>материал</w:t>
      </w:r>
      <w:proofErr w:type="gramEnd"/>
      <w:r>
        <w:rPr>
          <w:spacing w:val="40"/>
        </w:rPr>
        <w:t xml:space="preserve">  </w:t>
      </w:r>
      <w:r>
        <w:t>важен</w:t>
      </w:r>
      <w:r>
        <w:rPr>
          <w:spacing w:val="40"/>
        </w:rPr>
        <w:t xml:space="preserve">  </w:t>
      </w:r>
      <w:r>
        <w:t>для</w:t>
      </w:r>
      <w:r>
        <w:rPr>
          <w:spacing w:val="40"/>
        </w:rPr>
        <w:t xml:space="preserve">  </w:t>
      </w:r>
      <w:r>
        <w:t>организации</w:t>
      </w:r>
    </w:p>
    <w:p w:rsidR="00804E27" w:rsidRDefault="00804E27">
      <w:pPr>
        <w:pStyle w:val="a3"/>
        <w:spacing w:before="196"/>
        <w:ind w:left="0"/>
        <w:jc w:val="left"/>
        <w:rPr>
          <w:sz w:val="22"/>
        </w:rPr>
      </w:pPr>
    </w:p>
    <w:p w:rsidR="00804E27" w:rsidRDefault="004C3A48">
      <w:pPr>
        <w:ind w:left="400" w:right="230"/>
        <w:jc w:val="right"/>
        <w:rPr>
          <w:rFonts w:ascii="Calibri"/>
          <w:b/>
        </w:rPr>
      </w:pPr>
      <w:r>
        <w:rPr>
          <w:rFonts w:ascii="Calibri"/>
          <w:b/>
          <w:spacing w:val="-10"/>
        </w:rPr>
        <w:t>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pPr>
      <w:r>
        <w:rPr>
          <w:noProof/>
          <w:lang w:eastAsia="ru-RU"/>
        </w:rPr>
        <w:lastRenderedPageBreak/>
        <w:drawing>
          <wp:anchor distT="0" distB="0" distL="0" distR="0" simplePos="0" relativeHeight="484399104" behindDoc="1" locked="0" layoutInCell="1" allowOverlap="1">
            <wp:simplePos x="0" y="0"/>
            <wp:positionH relativeFrom="page">
              <wp:posOffset>0</wp:posOffset>
            </wp:positionH>
            <wp:positionV relativeFrom="page">
              <wp:posOffset>0</wp:posOffset>
            </wp:positionV>
            <wp:extent cx="7561580" cy="1069085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3996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7" name="Graphic 4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D16F841" id="Group 46" o:spid="_x0000_s1026" style="position:absolute;margin-left:538.1pt;margin-top:784.5pt;width:57.3pt;height:57.4pt;z-index:-189168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DgoHwoNAMAAMgJAAAOAAAAAAAAAAAAAAAAAC4CAABkcnMvZTJvRG9jLnhtbFBLAQIt&#10;ABQABgAIAAAAIQDeYqX54wAAAA8BAAAPAAAAAAAAAAAAAAAAAI4FAABkcnMvZG93bnJldi54bWxQ&#10;SwUGAAAAAAQABADzAAAAngYAAAAA&#10;">
                <v:shape id="Graphic 4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mu8UA&#10;AADbAAAADwAAAGRycy9kb3ducmV2LnhtbESPT2sCMRDF74LfIYzQW832n5bVKLYg1IOga7H1Nmym&#10;u6GbyZJEXb+9KRQ8Pt6835s3nXe2ESfywThW8DDMQBCXThuuFHzulvevIEJE1tg4JgUXCjCf9XtT&#10;zLU785ZORaxEgnDIUUEdY5tLGcqaLIaha4mT9+O8xZikr6T2eE5w28jHLBtJi4ZTQ40tvddU/hZH&#10;m954WhX7zdq4773x7dfiwG/lCyt1N+gWExCRung7/k9/aAXPY/jbkgA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0ua7xQAAANsAAAAPAAAAAAAAAAAAAAAAAJgCAABkcnMv&#10;ZG93bnJldi54bWxQSwUGAAAAAAQABAD1AAAAigMAAAAA&#10;" path="m722629,l,,,728980r722629,l722629,xe" stroked="f">
                  <v:path arrowok="t"/>
                </v:shape>
                <v:shape id="Graphic 4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a9cAA&#10;AADbAAAADwAAAGRycy9kb3ducmV2LnhtbERP3WrCMBS+H/gO4Qi7m6mySemMorINEW/UPcChObbF&#10;5iQ06c/69MuF4OXH97/aDKYWHTW+sqxgPktAEOdWV1wo+L1+v6UgfEDWWFsmBX/kYbOevKww07bn&#10;M3WXUIgYwj5DBWUILpPS5yUZ9DPriCN3s43BEGFTSN1gH8NNLRdJspQGK44NJTral5TfL61RcNQf&#10;O2fwa3tIT+O4bIN3P6lX6nU6bD9BBBrCU/xwH7SC9zg2fo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wa9cAAAADbAAAADwAAAAAAAAAAAAAAAACYAgAAZHJzL2Rvd25y&#10;ZXYueG1sUEsFBgAAAAAEAAQA9QAAAIUDAAAAAA==&#10;" path="m,177190l297560,474649r188849,11735l474725,297459,177291,,,177190xe" filled="f" strokecolor="#5c83b4">
                  <v:path arrowok="t"/>
                </v:shape>
                <w10:wrap anchorx="page" anchory="page"/>
              </v:group>
            </w:pict>
          </mc:Fallback>
        </mc:AlternateContent>
      </w:r>
      <w:r>
        <w:t xml:space="preserve">грамотного взаимодействия с родителями, понимания особенностей современного </w:t>
      </w:r>
      <w:proofErr w:type="spellStart"/>
      <w:r>
        <w:t>родительства</w:t>
      </w:r>
      <w:proofErr w:type="spellEnd"/>
      <w:r>
        <w:t xml:space="preserve">. В разделе раскрываются понятия «родительская компетентность», «осознанное и ответственное </w:t>
      </w:r>
      <w:proofErr w:type="spellStart"/>
      <w:r>
        <w:t>родительство</w:t>
      </w:r>
      <w:proofErr w:type="spellEnd"/>
      <w:r>
        <w:t>», систематизируются содержание и приемы родительского контроля, регуляторов</w:t>
      </w:r>
      <w:r>
        <w:rPr>
          <w:spacing w:val="-1"/>
        </w:rPr>
        <w:t xml:space="preserve"> </w:t>
      </w:r>
      <w:r>
        <w:t>поведения</w:t>
      </w:r>
      <w:r>
        <w:rPr>
          <w:spacing w:val="-1"/>
        </w:rPr>
        <w:t xml:space="preserve"> </w:t>
      </w:r>
      <w:r>
        <w:t>детей, описываются</w:t>
      </w:r>
      <w:r>
        <w:rPr>
          <w:spacing w:val="-2"/>
        </w:rPr>
        <w:t xml:space="preserve"> </w:t>
      </w:r>
      <w:r>
        <w:t>эффективные</w:t>
      </w:r>
      <w:r>
        <w:rPr>
          <w:spacing w:val="-5"/>
        </w:rPr>
        <w:t xml:space="preserve"> </w:t>
      </w:r>
      <w:r>
        <w:t>методы</w:t>
      </w:r>
      <w:r>
        <w:rPr>
          <w:spacing w:val="-1"/>
        </w:rPr>
        <w:t xml:space="preserve"> </w:t>
      </w:r>
      <w:r>
        <w:t xml:space="preserve">воспитания и задачи </w:t>
      </w:r>
      <w:proofErr w:type="spellStart"/>
      <w:r>
        <w:t>родительства</w:t>
      </w:r>
      <w:proofErr w:type="spellEnd"/>
      <w:r>
        <w:t>. Также обозначены понятия семейные ценности, семейные традиции, представлено их содержание и показано значение приобщения детей к семейным ценностям и традициям.</w:t>
      </w:r>
    </w:p>
    <w:p w:rsidR="00804E27" w:rsidRDefault="004C3A48">
      <w:pPr>
        <w:pStyle w:val="a3"/>
        <w:spacing w:before="2" w:line="276" w:lineRule="auto"/>
        <w:ind w:right="508" w:firstLine="568"/>
      </w:pPr>
      <w:r>
        <w:t xml:space="preserve">Второй раздел посвящен характеристике процесса просветительской работы с родителями, ее содержания, форм и методов. В нем предлагается описание способов изучения особенностей семейного воспитания, уровня педагогической культуры родителей, выявления и анализа запросов родителей. Также в разделе содержится классификация и описание основных форм просвещения родителей, рассматриваются вопросы применения цифровых инструментов для повышения эффективности просвещения </w:t>
      </w:r>
      <w:r>
        <w:rPr>
          <w:spacing w:val="-2"/>
        </w:rPr>
        <w:t>родителей.</w:t>
      </w:r>
    </w:p>
    <w:p w:rsidR="00804E27" w:rsidRDefault="004C3A48">
      <w:pPr>
        <w:pStyle w:val="a3"/>
        <w:spacing w:before="3" w:line="276" w:lineRule="auto"/>
        <w:ind w:right="510" w:firstLine="568"/>
      </w:pPr>
      <w:r>
        <w:t>Третий раздел включает основные содержательные вопросы, связанные со</w:t>
      </w:r>
      <w:r>
        <w:rPr>
          <w:spacing w:val="40"/>
        </w:rPr>
        <w:t xml:space="preserve"> </w:t>
      </w:r>
      <w:r>
        <w:t>здоровьем,</w:t>
      </w:r>
      <w:r>
        <w:rPr>
          <w:spacing w:val="40"/>
        </w:rPr>
        <w:t xml:space="preserve"> </w:t>
      </w:r>
      <w:r>
        <w:t>развитием</w:t>
      </w:r>
      <w:r>
        <w:rPr>
          <w:spacing w:val="40"/>
        </w:rPr>
        <w:t xml:space="preserve"> </w:t>
      </w:r>
      <w:r>
        <w:t>и</w:t>
      </w:r>
      <w:r>
        <w:rPr>
          <w:spacing w:val="40"/>
        </w:rPr>
        <w:t xml:space="preserve"> </w:t>
      </w:r>
      <w:r>
        <w:t>воспитанием</w:t>
      </w:r>
      <w:r>
        <w:rPr>
          <w:spacing w:val="40"/>
        </w:rPr>
        <w:t xml:space="preserve"> </w:t>
      </w:r>
      <w:r>
        <w:t>в</w:t>
      </w:r>
      <w:r>
        <w:rPr>
          <w:spacing w:val="40"/>
        </w:rPr>
        <w:t xml:space="preserve"> </w:t>
      </w:r>
      <w:r>
        <w:t>семье</w:t>
      </w:r>
      <w:r>
        <w:rPr>
          <w:spacing w:val="40"/>
        </w:rPr>
        <w:t xml:space="preserve"> </w:t>
      </w:r>
      <w:r>
        <w:t>детей</w:t>
      </w:r>
      <w:r>
        <w:rPr>
          <w:spacing w:val="40"/>
        </w:rPr>
        <w:t xml:space="preserve"> </w:t>
      </w:r>
      <w:r>
        <w:t>разных</w:t>
      </w:r>
      <w:r>
        <w:rPr>
          <w:spacing w:val="40"/>
        </w:rPr>
        <w:t xml:space="preserve"> </w:t>
      </w:r>
      <w:r>
        <w:t>возрастов (от рождения до окончания дошкольного</w:t>
      </w:r>
      <w:r>
        <w:rPr>
          <w:spacing w:val="-4"/>
        </w:rPr>
        <w:t xml:space="preserve"> </w:t>
      </w:r>
      <w:r>
        <w:t>периода детства). Даются ответы на вопросы о том, что такое образовательная среда, каковы ее основные компоненты</w:t>
      </w:r>
      <w:r>
        <w:rPr>
          <w:spacing w:val="40"/>
        </w:rPr>
        <w:t xml:space="preserve"> </w:t>
      </w:r>
      <w:r>
        <w:t>и</w:t>
      </w:r>
      <w:r>
        <w:rPr>
          <w:spacing w:val="40"/>
        </w:rPr>
        <w:t xml:space="preserve"> </w:t>
      </w:r>
      <w:r>
        <w:t>каким</w:t>
      </w:r>
      <w:r>
        <w:rPr>
          <w:spacing w:val="40"/>
        </w:rPr>
        <w:t xml:space="preserve"> </w:t>
      </w:r>
      <w:r>
        <w:t>образом</w:t>
      </w:r>
      <w:r>
        <w:rPr>
          <w:spacing w:val="40"/>
        </w:rPr>
        <w:t xml:space="preserve"> </w:t>
      </w:r>
      <w:r>
        <w:t>можно</w:t>
      </w:r>
      <w:r>
        <w:rPr>
          <w:spacing w:val="40"/>
        </w:rPr>
        <w:t xml:space="preserve"> </w:t>
      </w:r>
      <w:r>
        <w:t>организовать</w:t>
      </w:r>
      <w:r>
        <w:rPr>
          <w:spacing w:val="40"/>
        </w:rPr>
        <w:t xml:space="preserve"> </w:t>
      </w:r>
      <w:r>
        <w:t>образовательную</w:t>
      </w:r>
      <w:r>
        <w:rPr>
          <w:spacing w:val="40"/>
        </w:rPr>
        <w:t xml:space="preserve"> </w:t>
      </w:r>
      <w:r>
        <w:t>среду в домашних условиях. Дается характеристика основных компонентов физического</w:t>
      </w:r>
      <w:r>
        <w:rPr>
          <w:spacing w:val="-16"/>
        </w:rPr>
        <w:t xml:space="preserve"> </w:t>
      </w:r>
      <w:r>
        <w:t>и</w:t>
      </w:r>
      <w:r>
        <w:rPr>
          <w:spacing w:val="-10"/>
        </w:rPr>
        <w:t xml:space="preserve"> </w:t>
      </w:r>
      <w:r>
        <w:t>психологического</w:t>
      </w:r>
      <w:r>
        <w:rPr>
          <w:spacing w:val="-12"/>
        </w:rPr>
        <w:t xml:space="preserve"> </w:t>
      </w:r>
      <w:r>
        <w:t>здоровья</w:t>
      </w:r>
      <w:r>
        <w:rPr>
          <w:spacing w:val="-13"/>
        </w:rPr>
        <w:t xml:space="preserve"> </w:t>
      </w:r>
      <w:r>
        <w:t>детей.</w:t>
      </w:r>
      <w:r>
        <w:rPr>
          <w:spacing w:val="-11"/>
        </w:rPr>
        <w:t xml:space="preserve"> </w:t>
      </w:r>
      <w:r>
        <w:t>Представлена</w:t>
      </w:r>
      <w:r>
        <w:rPr>
          <w:spacing w:val="-9"/>
        </w:rPr>
        <w:t xml:space="preserve"> </w:t>
      </w:r>
      <w:r>
        <w:t>информация</w:t>
      </w:r>
      <w:r>
        <w:rPr>
          <w:spacing w:val="-9"/>
        </w:rPr>
        <w:t xml:space="preserve"> </w:t>
      </w:r>
      <w:r>
        <w:t>о рациональном питании детей различных возрастов, необходимом для здоровья балансе питательных веществ, значимости и специфике режима дня в</w:t>
      </w:r>
      <w:r>
        <w:rPr>
          <w:spacing w:val="80"/>
        </w:rPr>
        <w:t xml:space="preserve"> </w:t>
      </w:r>
      <w:r>
        <w:t>разные</w:t>
      </w:r>
      <w:r>
        <w:rPr>
          <w:spacing w:val="80"/>
        </w:rPr>
        <w:t xml:space="preserve"> </w:t>
      </w:r>
      <w:r>
        <w:t>возрастные</w:t>
      </w:r>
      <w:r>
        <w:rPr>
          <w:spacing w:val="80"/>
        </w:rPr>
        <w:t xml:space="preserve"> </w:t>
      </w:r>
      <w:r>
        <w:t>периоды,</w:t>
      </w:r>
      <w:r>
        <w:rPr>
          <w:spacing w:val="80"/>
        </w:rPr>
        <w:t xml:space="preserve"> </w:t>
      </w:r>
      <w:r>
        <w:t>обозначены</w:t>
      </w:r>
      <w:r>
        <w:rPr>
          <w:spacing w:val="80"/>
        </w:rPr>
        <w:t xml:space="preserve"> </w:t>
      </w:r>
      <w:r>
        <w:t>способы</w:t>
      </w:r>
      <w:r>
        <w:rPr>
          <w:spacing w:val="80"/>
        </w:rPr>
        <w:t xml:space="preserve"> </w:t>
      </w:r>
      <w:proofErr w:type="spellStart"/>
      <w:r>
        <w:t>здоровьесбережения</w:t>
      </w:r>
      <w:proofErr w:type="spellEnd"/>
      <w:r>
        <w:t xml:space="preserve"> в условиях семьи, поддержания в семье здорового образа жизни, формирования у детей в семье полезных привычек. Раскрываются вопросы безопасности детей (в быту, природе, социуме, информационном/цифровом пространстве).</w:t>
      </w:r>
      <w:r>
        <w:rPr>
          <w:spacing w:val="-3"/>
        </w:rPr>
        <w:t xml:space="preserve"> </w:t>
      </w:r>
      <w:r>
        <w:t>Обозначаются</w:t>
      </w:r>
      <w:r>
        <w:rPr>
          <w:spacing w:val="-5"/>
        </w:rPr>
        <w:t xml:space="preserve"> </w:t>
      </w:r>
      <w:r>
        <w:t>возрастные</w:t>
      </w:r>
      <w:r>
        <w:rPr>
          <w:spacing w:val="-4"/>
        </w:rPr>
        <w:t xml:space="preserve"> </w:t>
      </w:r>
      <w:r>
        <w:t>особенности</w:t>
      </w:r>
      <w:r>
        <w:rPr>
          <w:spacing w:val="-6"/>
        </w:rPr>
        <w:t xml:space="preserve"> </w:t>
      </w:r>
      <w:r>
        <w:t>детей</w:t>
      </w:r>
      <w:r>
        <w:rPr>
          <w:spacing w:val="-6"/>
        </w:rPr>
        <w:t xml:space="preserve"> </w:t>
      </w:r>
      <w:r>
        <w:t>младенческого</w:t>
      </w:r>
      <w:r>
        <w:rPr>
          <w:spacing w:val="-8"/>
        </w:rPr>
        <w:t xml:space="preserve"> </w:t>
      </w:r>
      <w:r>
        <w:t xml:space="preserve">и раннего возрастов, основные линии и задачи развития ребенка. Дается информация о теории привязанности и комплексе оживления, о явлениях </w:t>
      </w:r>
      <w:proofErr w:type="spellStart"/>
      <w:r>
        <w:t>госпитализма</w:t>
      </w:r>
      <w:proofErr w:type="spellEnd"/>
      <w:r>
        <w:rPr>
          <w:spacing w:val="-5"/>
        </w:rPr>
        <w:t xml:space="preserve"> </w:t>
      </w:r>
      <w:r>
        <w:t>и</w:t>
      </w:r>
      <w:r>
        <w:rPr>
          <w:spacing w:val="-7"/>
        </w:rPr>
        <w:t xml:space="preserve"> </w:t>
      </w:r>
      <w:r>
        <w:t>эмоциональной</w:t>
      </w:r>
      <w:r>
        <w:rPr>
          <w:spacing w:val="-7"/>
        </w:rPr>
        <w:t xml:space="preserve"> </w:t>
      </w:r>
      <w:r>
        <w:t>депривации.</w:t>
      </w:r>
      <w:r>
        <w:rPr>
          <w:spacing w:val="-3"/>
        </w:rPr>
        <w:t xml:space="preserve"> </w:t>
      </w:r>
      <w:r>
        <w:t>Представлены</w:t>
      </w:r>
      <w:r>
        <w:rPr>
          <w:spacing w:val="-5"/>
        </w:rPr>
        <w:t xml:space="preserve"> </w:t>
      </w:r>
      <w:r>
        <w:t>вопросы</w:t>
      </w:r>
      <w:r>
        <w:rPr>
          <w:spacing w:val="-5"/>
        </w:rPr>
        <w:t xml:space="preserve"> </w:t>
      </w:r>
      <w:r>
        <w:t>грудного вскармливания и отлучения от груди, приучения детей к туалету, формирования навыков самообслуживания и гигиены, неразрывности физического и психического развития в раннем возрасте. Раскрываются вопросы подготовки детей к переходу в дошкольную образовательную организацию (далее – ДОО).</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0"/>
        <w:ind w:left="0"/>
        <w:jc w:val="left"/>
        <w:rPr>
          <w:sz w:val="22"/>
        </w:rPr>
      </w:pPr>
    </w:p>
    <w:p w:rsidR="00804E27" w:rsidRDefault="004C3A48">
      <w:pPr>
        <w:spacing w:before="1"/>
        <w:ind w:left="400" w:right="174"/>
        <w:jc w:val="right"/>
        <w:rPr>
          <w:rFonts w:ascii="Calibri"/>
          <w:b/>
        </w:rPr>
      </w:pPr>
      <w:r>
        <w:rPr>
          <w:rFonts w:ascii="Calibri"/>
          <w:b/>
          <w:spacing w:val="-5"/>
        </w:rPr>
        <w:t>10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firstLine="568"/>
      </w:pPr>
      <w:r>
        <w:rPr>
          <w:noProof/>
          <w:lang w:eastAsia="ru-RU"/>
        </w:rPr>
        <w:lastRenderedPageBreak/>
        <w:drawing>
          <wp:anchor distT="0" distB="0" distL="0" distR="0" simplePos="0" relativeHeight="484400640" behindDoc="1" locked="0" layoutInCell="1" allowOverlap="1">
            <wp:simplePos x="0" y="0"/>
            <wp:positionH relativeFrom="page">
              <wp:posOffset>0</wp:posOffset>
            </wp:positionH>
            <wp:positionV relativeFrom="page">
              <wp:posOffset>0</wp:posOffset>
            </wp:positionV>
            <wp:extent cx="7561580" cy="10690859"/>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4"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11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1" name="Graphic 5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CF25F6F" id="Group 50" o:spid="_x0000_s1026" style="position:absolute;margin-left:538.1pt;margin-top:784.5pt;width:57.3pt;height:57.4pt;z-index:-189153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M0c1v0zAwAAyAkAAA4AAAAAAAAAAAAAAAAALgIAAGRycy9lMm9Eb2MueG1sUEsBAi0A&#10;FAAGAAgAAAAhAN5ipfnjAAAADwEAAA8AAAAAAAAAAAAAAAAAjQUAAGRycy9kb3ducmV2LnhtbFBL&#10;BQYAAAAABAAEAPMAAACdBgAAAAA=&#10;">
                <v:shape id="Graphic 5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icQA&#10;AADbAAAADwAAAGRycy9kb3ducmV2LnhtbESPQWsCMRCF74X+hzAFbzWropStUawg6KGg27Jtb8Nm&#10;uhu6mSxJ1O2/N4Lg8fHmfW/efNnbVpzIB+NYwWiYgSCunDZcK/j82Dy/gAgRWWPrmBT8U4Dl4vFh&#10;jrl2Zz7QqYi1SBAOOSpoYuxyKUPVkMUwdB1x8n6dtxiT9LXUHs8Jbls5zrKZtGg4NTTY0bqh6q84&#10;2vTGZFeU+3fjvkvju6/VD79VU1Zq8NSvXkFE6uP9+JbeagXTEVy3JAD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uTYnEAAAA2wAAAA8AAAAAAAAAAAAAAAAAmAIAAGRycy9k&#10;b3ducmV2LnhtbFBLBQYAAAAABAAEAPUAAACJAwAAAAA=&#10;" path="m722629,l,,,728980r722629,l722629,xe" stroked="f">
                  <v:path arrowok="t"/>
                </v:shape>
                <v:shape id="Graphic 5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27wsIA&#10;AADbAAAADwAAAGRycy9kb3ducmV2LnhtbESP0YrCMBRE3xf8h3AF39ZUQSld0+KKiogvq37Apbnb&#10;lm1uQhO1+vVGEPZxmJkzzKLoTSuu1PnGsoLJOAFBXFrdcKXgfNp8piB8QNbYWiYFd/JQ5IOPBWba&#10;3viHrsdQiQhhn6GCOgSXSenLmgz6sXXE0fu1ncEQZVdJ3eEtwk0rp0kylwYbjgs1OlrVVP4dL0bB&#10;Xs++ncH1cpceHo/5JXi3Tb1So2G//AIRqA//4Xd7pxXMpvD6En+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bvCwgAAANsAAAAPAAAAAAAAAAAAAAAAAJgCAABkcnMvZG93&#10;bnJldi54bWxQSwUGAAAAAAQABAD1AAAAhwMAAAAA&#10;" path="m,177190l297560,474649r188849,11735l474725,297459,177291,,,177190xe" filled="f" strokecolor="#5c83b4">
                  <v:path arrowok="t"/>
                </v:shape>
                <w10:wrap anchorx="page" anchory="page"/>
              </v:group>
            </w:pict>
          </mc:Fallback>
        </mc:AlternateContent>
      </w:r>
      <w:r>
        <w:t>В третьем разделе также рассматриваются особенности развития детей дошкольного возраста, кризисы детского развития, освещаются вопросы личностного развития детей. Описываются основные подходы к воспитанию и направления воспитательной работы с детьми в семье. Раскрываются вопросы влияния семьи на познавательное развитие детей, формы и методы духовно-нравственного, патриотического, трудового, художественно- эстетического воспитания в семье. Показана специфика гендерного воспитания</w:t>
      </w:r>
      <w:r>
        <w:rPr>
          <w:spacing w:val="-2"/>
        </w:rPr>
        <w:t xml:space="preserve"> </w:t>
      </w:r>
      <w:r>
        <w:t>в</w:t>
      </w:r>
      <w:r>
        <w:rPr>
          <w:spacing w:val="-2"/>
        </w:rPr>
        <w:t xml:space="preserve"> </w:t>
      </w:r>
      <w:r>
        <w:t>семье. Освещены</w:t>
      </w:r>
      <w:r>
        <w:rPr>
          <w:spacing w:val="-2"/>
        </w:rPr>
        <w:t xml:space="preserve"> </w:t>
      </w:r>
      <w:r>
        <w:t>темы</w:t>
      </w:r>
      <w:r>
        <w:rPr>
          <w:spacing w:val="-2"/>
        </w:rPr>
        <w:t xml:space="preserve"> </w:t>
      </w:r>
      <w:r>
        <w:t>развития</w:t>
      </w:r>
      <w:r>
        <w:rPr>
          <w:spacing w:val="-2"/>
        </w:rPr>
        <w:t xml:space="preserve"> </w:t>
      </w:r>
      <w:r>
        <w:t>речи</w:t>
      </w:r>
      <w:r>
        <w:rPr>
          <w:spacing w:val="-3"/>
        </w:rPr>
        <w:t xml:space="preserve"> </w:t>
      </w:r>
      <w:r>
        <w:t>и</w:t>
      </w:r>
      <w:r>
        <w:rPr>
          <w:spacing w:val="-3"/>
        </w:rPr>
        <w:t xml:space="preserve"> </w:t>
      </w:r>
      <w:r>
        <w:t>формирования</w:t>
      </w:r>
      <w:r>
        <w:rPr>
          <w:spacing w:val="-2"/>
        </w:rPr>
        <w:t xml:space="preserve"> </w:t>
      </w:r>
      <w:r>
        <w:t>интереса к чтению у</w:t>
      </w:r>
      <w:r>
        <w:rPr>
          <w:spacing w:val="-3"/>
        </w:rPr>
        <w:t xml:space="preserve"> </w:t>
      </w:r>
      <w:r>
        <w:t xml:space="preserve">детей дошкольного возраста в семье, коммуникативного развития </w:t>
      </w:r>
      <w:proofErr w:type="gramStart"/>
      <w:r>
        <w:t>и</w:t>
      </w:r>
      <w:r>
        <w:rPr>
          <w:spacing w:val="65"/>
        </w:rPr>
        <w:t xml:space="preserve">  </w:t>
      </w:r>
      <w:r>
        <w:t>социализации</w:t>
      </w:r>
      <w:proofErr w:type="gramEnd"/>
      <w:r>
        <w:rPr>
          <w:spacing w:val="65"/>
        </w:rPr>
        <w:t xml:space="preserve">  </w:t>
      </w:r>
      <w:r>
        <w:t>ребенка,</w:t>
      </w:r>
      <w:r>
        <w:rPr>
          <w:spacing w:val="66"/>
        </w:rPr>
        <w:t xml:space="preserve">  </w:t>
      </w:r>
      <w:r>
        <w:t>роли</w:t>
      </w:r>
      <w:r>
        <w:rPr>
          <w:spacing w:val="65"/>
        </w:rPr>
        <w:t xml:space="preserve">  </w:t>
      </w:r>
      <w:r>
        <w:t>и</w:t>
      </w:r>
      <w:r>
        <w:rPr>
          <w:spacing w:val="65"/>
        </w:rPr>
        <w:t xml:space="preserve">  </w:t>
      </w:r>
      <w:r>
        <w:t>специфики</w:t>
      </w:r>
      <w:r>
        <w:rPr>
          <w:spacing w:val="65"/>
        </w:rPr>
        <w:t xml:space="preserve">  </w:t>
      </w:r>
      <w:r>
        <w:t>игровой</w:t>
      </w:r>
      <w:r>
        <w:rPr>
          <w:spacing w:val="65"/>
        </w:rPr>
        <w:t xml:space="preserve">  </w:t>
      </w:r>
      <w:r>
        <w:t>деятельности в</w:t>
      </w:r>
      <w:r>
        <w:rPr>
          <w:spacing w:val="80"/>
        </w:rPr>
        <w:t xml:space="preserve"> </w:t>
      </w:r>
      <w:r>
        <w:t>дошкольном</w:t>
      </w:r>
      <w:r>
        <w:rPr>
          <w:spacing w:val="80"/>
        </w:rPr>
        <w:t xml:space="preserve"> </w:t>
      </w:r>
      <w:r>
        <w:t>детстве.</w:t>
      </w:r>
      <w:r>
        <w:rPr>
          <w:spacing w:val="80"/>
        </w:rPr>
        <w:t xml:space="preserve"> </w:t>
      </w:r>
      <w:r>
        <w:t>Раскрываются</w:t>
      </w:r>
      <w:r>
        <w:rPr>
          <w:spacing w:val="80"/>
        </w:rPr>
        <w:t xml:space="preserve"> </w:t>
      </w:r>
      <w:r>
        <w:t>пути</w:t>
      </w:r>
      <w:r>
        <w:rPr>
          <w:spacing w:val="80"/>
        </w:rPr>
        <w:t xml:space="preserve"> </w:t>
      </w:r>
      <w:r>
        <w:t>подготовки</w:t>
      </w:r>
      <w:r>
        <w:rPr>
          <w:spacing w:val="80"/>
        </w:rPr>
        <w:t xml:space="preserve"> </w:t>
      </w:r>
      <w:r>
        <w:t>ребенка</w:t>
      </w:r>
      <w:r>
        <w:rPr>
          <w:spacing w:val="80"/>
        </w:rPr>
        <w:t xml:space="preserve"> </w:t>
      </w:r>
      <w:r>
        <w:t>и</w:t>
      </w:r>
      <w:r>
        <w:rPr>
          <w:spacing w:val="80"/>
        </w:rPr>
        <w:t xml:space="preserve"> </w:t>
      </w:r>
      <w:r>
        <w:t xml:space="preserve">семьи к обучению в школе. Представлена тема игры, ключевые вопросы детского сообщества, особенности взаимодействия детей со сверстниками, детская субкультура. Вся информация в разделах ориентирована на просвещение родителей </w:t>
      </w:r>
      <w:proofErr w:type="spellStart"/>
      <w:r>
        <w:t>нормотипичных</w:t>
      </w:r>
      <w:proofErr w:type="spellEnd"/>
      <w:r>
        <w:t xml:space="preserve"> детей.</w:t>
      </w:r>
    </w:p>
    <w:p w:rsidR="00804E27" w:rsidRDefault="004C3A48">
      <w:pPr>
        <w:pStyle w:val="a3"/>
        <w:spacing w:before="3" w:line="276" w:lineRule="auto"/>
        <w:ind w:right="510" w:firstLine="568"/>
      </w:pPr>
      <w:r>
        <w:t xml:space="preserve">Четвертый раздел содержит информацию об особенностях просвещения детей с ограниченными возможностями здоровья (далее – ОВЗ), в том числе </w:t>
      </w:r>
      <w:r>
        <w:rPr>
          <w:spacing w:val="-2"/>
        </w:rPr>
        <w:t>детей-инвалидов.</w:t>
      </w:r>
    </w:p>
    <w:p w:rsidR="00804E27" w:rsidRDefault="004C3A48">
      <w:pPr>
        <w:pStyle w:val="a3"/>
        <w:spacing w:before="1" w:line="273" w:lineRule="auto"/>
        <w:ind w:right="519" w:firstLine="568"/>
      </w:pPr>
      <w:r>
        <w:t>Пятый раздел рассматривает вопросы правовой и государственной поддержки семей.</w:t>
      </w:r>
    </w:p>
    <w:p w:rsidR="00804E27" w:rsidRDefault="004C3A48">
      <w:pPr>
        <w:pStyle w:val="a3"/>
        <w:spacing w:before="6" w:line="273" w:lineRule="auto"/>
        <w:ind w:right="509" w:firstLine="568"/>
      </w:pPr>
      <w:r>
        <w:t>Шестой раздел содержит информацию для ответов на наиболее часто встречающиеся вопросы родителей.</w:t>
      </w:r>
    </w:p>
    <w:p w:rsidR="00804E27" w:rsidRDefault="004C3A48">
      <w:pPr>
        <w:pStyle w:val="a3"/>
        <w:spacing w:before="6"/>
        <w:ind w:left="969"/>
      </w:pPr>
      <w:r>
        <w:t>В</w:t>
      </w:r>
      <w:r>
        <w:rPr>
          <w:spacing w:val="43"/>
        </w:rPr>
        <w:t xml:space="preserve"> </w:t>
      </w:r>
      <w:r>
        <w:t>седьмом</w:t>
      </w:r>
      <w:r>
        <w:rPr>
          <w:spacing w:val="47"/>
        </w:rPr>
        <w:t xml:space="preserve"> </w:t>
      </w:r>
      <w:r>
        <w:t>разделе</w:t>
      </w:r>
      <w:r>
        <w:rPr>
          <w:spacing w:val="44"/>
        </w:rPr>
        <w:t xml:space="preserve"> </w:t>
      </w:r>
      <w:r>
        <w:t>дается</w:t>
      </w:r>
      <w:r>
        <w:rPr>
          <w:spacing w:val="51"/>
        </w:rPr>
        <w:t xml:space="preserve"> </w:t>
      </w:r>
      <w:r>
        <w:t>описание</w:t>
      </w:r>
      <w:r>
        <w:rPr>
          <w:spacing w:val="43"/>
        </w:rPr>
        <w:t xml:space="preserve"> </w:t>
      </w:r>
      <w:r>
        <w:t>форм</w:t>
      </w:r>
      <w:r>
        <w:rPr>
          <w:spacing w:val="47"/>
        </w:rPr>
        <w:t xml:space="preserve"> </w:t>
      </w:r>
      <w:r>
        <w:t>и</w:t>
      </w:r>
      <w:r>
        <w:rPr>
          <w:spacing w:val="47"/>
        </w:rPr>
        <w:t xml:space="preserve"> </w:t>
      </w:r>
      <w:r>
        <w:t>способов,</w:t>
      </w:r>
      <w:r>
        <w:rPr>
          <w:spacing w:val="50"/>
        </w:rPr>
        <w:t xml:space="preserve"> </w:t>
      </w:r>
      <w:r>
        <w:rPr>
          <w:spacing w:val="-2"/>
        </w:rPr>
        <w:t>инициирующих</w:t>
      </w:r>
    </w:p>
    <w:p w:rsidR="00804E27" w:rsidRDefault="00804E27">
      <w:pPr>
        <w:pStyle w:val="a3"/>
        <w:spacing w:before="5"/>
        <w:ind w:left="0"/>
        <w:jc w:val="left"/>
        <w:rPr>
          <w:sz w:val="5"/>
        </w:rPr>
      </w:pPr>
    </w:p>
    <w:tbl>
      <w:tblPr>
        <w:tblStyle w:val="TableNormal"/>
        <w:tblW w:w="0" w:type="auto"/>
        <w:tblInd w:w="357" w:type="dxa"/>
        <w:tblLayout w:type="fixed"/>
        <w:tblLook w:val="01E0" w:firstRow="1" w:lastRow="1" w:firstColumn="1" w:lastColumn="1" w:noHBand="0" w:noVBand="0"/>
      </w:tblPr>
      <w:tblGrid>
        <w:gridCol w:w="1828"/>
        <w:gridCol w:w="6240"/>
        <w:gridCol w:w="1380"/>
      </w:tblGrid>
      <w:tr w:rsidR="00804E27">
        <w:trPr>
          <w:trHeight w:val="339"/>
        </w:trPr>
        <w:tc>
          <w:tcPr>
            <w:tcW w:w="1828" w:type="dxa"/>
          </w:tcPr>
          <w:p w:rsidR="00804E27" w:rsidRDefault="004C3A48">
            <w:pPr>
              <w:pStyle w:val="TableParagraph"/>
              <w:spacing w:line="310" w:lineRule="exact"/>
              <w:ind w:left="50"/>
              <w:rPr>
                <w:sz w:val="28"/>
              </w:rPr>
            </w:pPr>
            <w:r>
              <w:rPr>
                <w:spacing w:val="-2"/>
                <w:sz w:val="28"/>
              </w:rPr>
              <w:t>родительскую</w:t>
            </w:r>
          </w:p>
        </w:tc>
        <w:tc>
          <w:tcPr>
            <w:tcW w:w="6240" w:type="dxa"/>
          </w:tcPr>
          <w:p w:rsidR="00804E27" w:rsidRDefault="004C3A48">
            <w:pPr>
              <w:pStyle w:val="TableParagraph"/>
              <w:tabs>
                <w:tab w:val="left" w:pos="1638"/>
                <w:tab w:val="left" w:pos="2549"/>
                <w:tab w:val="left" w:pos="3261"/>
                <w:tab w:val="left" w:pos="5119"/>
              </w:tabs>
              <w:spacing w:line="310" w:lineRule="exact"/>
              <w:ind w:right="151"/>
              <w:jc w:val="right"/>
              <w:rPr>
                <w:sz w:val="28"/>
              </w:rPr>
            </w:pPr>
            <w:proofErr w:type="gramStart"/>
            <w:r>
              <w:rPr>
                <w:spacing w:val="-2"/>
                <w:sz w:val="28"/>
              </w:rPr>
              <w:t>активность,</w:t>
            </w:r>
            <w:r>
              <w:rPr>
                <w:sz w:val="28"/>
              </w:rPr>
              <w:tab/>
            </w:r>
            <w:proofErr w:type="gramEnd"/>
            <w:r>
              <w:rPr>
                <w:spacing w:val="-4"/>
                <w:sz w:val="28"/>
              </w:rPr>
              <w:t>таких</w:t>
            </w:r>
            <w:r>
              <w:rPr>
                <w:sz w:val="28"/>
              </w:rPr>
              <w:tab/>
            </w:r>
            <w:r>
              <w:rPr>
                <w:spacing w:val="-4"/>
                <w:sz w:val="28"/>
              </w:rPr>
              <w:t>как:</w:t>
            </w:r>
            <w:r>
              <w:rPr>
                <w:sz w:val="28"/>
              </w:rPr>
              <w:tab/>
            </w:r>
            <w:r>
              <w:rPr>
                <w:spacing w:val="-2"/>
                <w:sz w:val="28"/>
              </w:rPr>
              <w:t>родительские</w:t>
            </w:r>
            <w:r>
              <w:rPr>
                <w:sz w:val="28"/>
              </w:rPr>
              <w:tab/>
            </w:r>
            <w:r>
              <w:rPr>
                <w:spacing w:val="-2"/>
                <w:sz w:val="28"/>
              </w:rPr>
              <w:t>клубы,</w:t>
            </w:r>
          </w:p>
        </w:tc>
        <w:tc>
          <w:tcPr>
            <w:tcW w:w="1380" w:type="dxa"/>
          </w:tcPr>
          <w:p w:rsidR="00804E27" w:rsidRDefault="004C3A48">
            <w:pPr>
              <w:pStyle w:val="TableParagraph"/>
              <w:spacing w:line="310" w:lineRule="exact"/>
              <w:ind w:right="51"/>
              <w:jc w:val="right"/>
              <w:rPr>
                <w:sz w:val="28"/>
              </w:rPr>
            </w:pPr>
            <w:r>
              <w:rPr>
                <w:spacing w:val="-2"/>
                <w:sz w:val="28"/>
              </w:rPr>
              <w:t>движения,</w:t>
            </w:r>
          </w:p>
        </w:tc>
      </w:tr>
      <w:tr w:rsidR="00804E27">
        <w:trPr>
          <w:trHeight w:val="369"/>
        </w:trPr>
        <w:tc>
          <w:tcPr>
            <w:tcW w:w="1828" w:type="dxa"/>
          </w:tcPr>
          <w:p w:rsidR="00804E27" w:rsidRDefault="004C3A48">
            <w:pPr>
              <w:pStyle w:val="TableParagraph"/>
              <w:spacing w:before="17"/>
              <w:ind w:left="50"/>
              <w:rPr>
                <w:sz w:val="28"/>
              </w:rPr>
            </w:pPr>
            <w:r>
              <w:rPr>
                <w:spacing w:val="-2"/>
                <w:sz w:val="28"/>
              </w:rPr>
              <w:t>родительские</w:t>
            </w:r>
          </w:p>
        </w:tc>
        <w:tc>
          <w:tcPr>
            <w:tcW w:w="6240" w:type="dxa"/>
          </w:tcPr>
          <w:p w:rsidR="00804E27" w:rsidRDefault="004C3A48">
            <w:pPr>
              <w:pStyle w:val="TableParagraph"/>
              <w:tabs>
                <w:tab w:val="left" w:pos="1930"/>
                <w:tab w:val="left" w:pos="2606"/>
                <w:tab w:val="left" w:pos="4301"/>
              </w:tabs>
              <w:spacing w:before="17"/>
              <w:ind w:right="88"/>
              <w:jc w:val="right"/>
              <w:rPr>
                <w:sz w:val="28"/>
              </w:rPr>
            </w:pPr>
            <w:r>
              <w:rPr>
                <w:spacing w:val="-2"/>
                <w:sz w:val="28"/>
              </w:rPr>
              <w:t>объединения</w:t>
            </w:r>
            <w:r>
              <w:rPr>
                <w:sz w:val="28"/>
              </w:rPr>
              <w:tab/>
            </w:r>
            <w:r>
              <w:rPr>
                <w:spacing w:val="-5"/>
                <w:sz w:val="28"/>
              </w:rPr>
              <w:t>по</w:t>
            </w:r>
            <w:r>
              <w:rPr>
                <w:sz w:val="28"/>
              </w:rPr>
              <w:tab/>
            </w:r>
            <w:proofErr w:type="gramStart"/>
            <w:r>
              <w:rPr>
                <w:spacing w:val="-2"/>
                <w:sz w:val="28"/>
              </w:rPr>
              <w:t>интересам,</w:t>
            </w:r>
            <w:r>
              <w:rPr>
                <w:sz w:val="28"/>
              </w:rPr>
              <w:tab/>
            </w:r>
            <w:proofErr w:type="gramEnd"/>
            <w:r>
              <w:rPr>
                <w:spacing w:val="-2"/>
                <w:sz w:val="28"/>
              </w:rPr>
              <w:t>родительские</w:t>
            </w:r>
          </w:p>
        </w:tc>
        <w:tc>
          <w:tcPr>
            <w:tcW w:w="1380" w:type="dxa"/>
          </w:tcPr>
          <w:p w:rsidR="00804E27" w:rsidRDefault="004C3A48">
            <w:pPr>
              <w:pStyle w:val="TableParagraph"/>
              <w:spacing w:before="17"/>
              <w:ind w:right="50"/>
              <w:jc w:val="right"/>
              <w:rPr>
                <w:sz w:val="28"/>
              </w:rPr>
            </w:pPr>
            <w:r>
              <w:rPr>
                <w:spacing w:val="-2"/>
                <w:sz w:val="28"/>
              </w:rPr>
              <w:t>форумы,</w:t>
            </w:r>
          </w:p>
        </w:tc>
      </w:tr>
      <w:tr w:rsidR="00804E27">
        <w:trPr>
          <w:trHeight w:val="370"/>
        </w:trPr>
        <w:tc>
          <w:tcPr>
            <w:tcW w:w="1828" w:type="dxa"/>
          </w:tcPr>
          <w:p w:rsidR="00804E27" w:rsidRDefault="004C3A48">
            <w:pPr>
              <w:pStyle w:val="TableParagraph"/>
              <w:spacing w:before="19"/>
              <w:ind w:left="50"/>
              <w:rPr>
                <w:sz w:val="28"/>
              </w:rPr>
            </w:pPr>
            <w:r>
              <w:rPr>
                <w:spacing w:val="-2"/>
                <w:sz w:val="28"/>
              </w:rPr>
              <w:t>волонтерские</w:t>
            </w:r>
          </w:p>
        </w:tc>
        <w:tc>
          <w:tcPr>
            <w:tcW w:w="6240" w:type="dxa"/>
          </w:tcPr>
          <w:p w:rsidR="00804E27" w:rsidRDefault="004C3A48">
            <w:pPr>
              <w:pStyle w:val="TableParagraph"/>
              <w:tabs>
                <w:tab w:val="left" w:pos="1411"/>
                <w:tab w:val="left" w:pos="1802"/>
                <w:tab w:val="left" w:pos="3365"/>
                <w:tab w:val="left" w:pos="5008"/>
              </w:tabs>
              <w:spacing w:before="19"/>
              <w:ind w:right="143"/>
              <w:jc w:val="right"/>
              <w:rPr>
                <w:sz w:val="28"/>
              </w:rPr>
            </w:pPr>
            <w:r>
              <w:rPr>
                <w:spacing w:val="-2"/>
                <w:sz w:val="28"/>
              </w:rPr>
              <w:t>движения</w:t>
            </w:r>
            <w:r>
              <w:rPr>
                <w:sz w:val="28"/>
              </w:rPr>
              <w:tab/>
            </w:r>
            <w:r>
              <w:rPr>
                <w:spacing w:val="-10"/>
                <w:sz w:val="28"/>
              </w:rPr>
              <w:t>и</w:t>
            </w:r>
            <w:r>
              <w:rPr>
                <w:sz w:val="28"/>
              </w:rPr>
              <w:tab/>
            </w:r>
            <w:proofErr w:type="gramStart"/>
            <w:r>
              <w:rPr>
                <w:spacing w:val="-2"/>
                <w:sz w:val="28"/>
              </w:rPr>
              <w:t>фестивали,</w:t>
            </w:r>
            <w:r>
              <w:rPr>
                <w:sz w:val="28"/>
              </w:rPr>
              <w:tab/>
            </w:r>
            <w:proofErr w:type="gramEnd"/>
            <w:r>
              <w:rPr>
                <w:spacing w:val="-2"/>
                <w:sz w:val="28"/>
              </w:rPr>
              <w:t>совместные</w:t>
            </w:r>
            <w:r>
              <w:rPr>
                <w:sz w:val="28"/>
              </w:rPr>
              <w:tab/>
            </w:r>
            <w:r>
              <w:rPr>
                <w:spacing w:val="-2"/>
                <w:sz w:val="28"/>
              </w:rPr>
              <w:t>проекты</w:t>
            </w:r>
          </w:p>
        </w:tc>
        <w:tc>
          <w:tcPr>
            <w:tcW w:w="1380" w:type="dxa"/>
          </w:tcPr>
          <w:p w:rsidR="00804E27" w:rsidRDefault="004C3A48">
            <w:pPr>
              <w:pStyle w:val="TableParagraph"/>
              <w:spacing w:before="19"/>
              <w:ind w:right="46"/>
              <w:jc w:val="right"/>
              <w:rPr>
                <w:sz w:val="28"/>
              </w:rPr>
            </w:pPr>
            <w:r>
              <w:rPr>
                <w:spacing w:val="-2"/>
                <w:sz w:val="28"/>
              </w:rPr>
              <w:t>родителей</w:t>
            </w:r>
          </w:p>
        </w:tc>
      </w:tr>
      <w:tr w:rsidR="00804E27">
        <w:trPr>
          <w:trHeight w:val="339"/>
        </w:trPr>
        <w:tc>
          <w:tcPr>
            <w:tcW w:w="1828" w:type="dxa"/>
          </w:tcPr>
          <w:p w:rsidR="00804E27" w:rsidRDefault="004C3A48">
            <w:pPr>
              <w:pStyle w:val="TableParagraph"/>
              <w:spacing w:before="17" w:line="302" w:lineRule="exact"/>
              <w:ind w:left="50"/>
              <w:rPr>
                <w:sz w:val="28"/>
              </w:rPr>
            </w:pPr>
            <w:r>
              <w:rPr>
                <w:sz w:val="28"/>
              </w:rPr>
              <w:t>с</w:t>
            </w:r>
            <w:r>
              <w:rPr>
                <w:spacing w:val="1"/>
                <w:sz w:val="28"/>
              </w:rPr>
              <w:t xml:space="preserve"> </w:t>
            </w:r>
            <w:r>
              <w:rPr>
                <w:spacing w:val="-2"/>
                <w:sz w:val="28"/>
              </w:rPr>
              <w:t>детьми.</w:t>
            </w:r>
          </w:p>
        </w:tc>
        <w:tc>
          <w:tcPr>
            <w:tcW w:w="6240" w:type="dxa"/>
          </w:tcPr>
          <w:p w:rsidR="00804E27" w:rsidRDefault="00804E27">
            <w:pPr>
              <w:pStyle w:val="TableParagraph"/>
              <w:rPr>
                <w:sz w:val="26"/>
              </w:rPr>
            </w:pPr>
          </w:p>
        </w:tc>
        <w:tc>
          <w:tcPr>
            <w:tcW w:w="1380" w:type="dxa"/>
          </w:tcPr>
          <w:p w:rsidR="00804E27" w:rsidRDefault="00804E27">
            <w:pPr>
              <w:pStyle w:val="TableParagraph"/>
              <w:rPr>
                <w:sz w:val="26"/>
              </w:rPr>
            </w:pPr>
          </w:p>
        </w:tc>
      </w:tr>
    </w:tbl>
    <w:p w:rsidR="00804E27" w:rsidRDefault="004C3A48">
      <w:pPr>
        <w:pStyle w:val="a3"/>
        <w:spacing w:before="51" w:line="273" w:lineRule="auto"/>
        <w:ind w:right="522" w:firstLine="568"/>
      </w:pPr>
      <w:r>
        <w:t>Внутри</w:t>
      </w:r>
      <w:r>
        <w:rPr>
          <w:spacing w:val="-2"/>
        </w:rPr>
        <w:t xml:space="preserve"> </w:t>
      </w:r>
      <w:r>
        <w:t>разделов с третьего</w:t>
      </w:r>
      <w:r>
        <w:rPr>
          <w:spacing w:val="-3"/>
        </w:rPr>
        <w:t xml:space="preserve"> </w:t>
      </w:r>
      <w:r>
        <w:t>по</w:t>
      </w:r>
      <w:r>
        <w:rPr>
          <w:spacing w:val="-3"/>
        </w:rPr>
        <w:t xml:space="preserve"> </w:t>
      </w:r>
      <w:r>
        <w:t>седьмой представлены ключевые</w:t>
      </w:r>
      <w:r>
        <w:rPr>
          <w:spacing w:val="-3"/>
        </w:rPr>
        <w:t xml:space="preserve"> </w:t>
      </w:r>
      <w:r>
        <w:t>понятия по теме, примерная тематика и формы взаимодействия с родителями.</w:t>
      </w:r>
    </w:p>
    <w:p w:rsidR="00804E27" w:rsidRDefault="004C3A48">
      <w:pPr>
        <w:pStyle w:val="a3"/>
        <w:spacing w:before="7" w:line="276" w:lineRule="auto"/>
        <w:ind w:right="508" w:firstLine="568"/>
      </w:pPr>
      <w:r>
        <w:t xml:space="preserve">Вышеперечисленная структура текста в Программе позволяет отбирать содержание, формы и тематику </w:t>
      </w:r>
      <w:r>
        <w:rPr>
          <w:vertAlign w:val="superscript"/>
        </w:rPr>
        <w:t>1</w:t>
      </w:r>
      <w:r>
        <w:t xml:space="preserve"> общения с родителями (законными представителями) детей раннего и дошкольного возрастов.</w:t>
      </w:r>
    </w:p>
    <w:p w:rsidR="00804E27" w:rsidRDefault="004C3A48">
      <w:pPr>
        <w:pStyle w:val="a3"/>
        <w:spacing w:before="1" w:line="276" w:lineRule="auto"/>
        <w:ind w:right="508" w:firstLine="568"/>
      </w:pPr>
      <w:r>
        <w:t>ДОО имеют право выбора содержания, тематики, форм просвещения родителей с учетом образовательных запросов родителей, индивидуальных и возрастных особенностей воспитанников, их потребностей и интересов, решаемых организацией образовательных задач, возможностей педагогического</w:t>
      </w:r>
      <w:r>
        <w:rPr>
          <w:spacing w:val="-18"/>
        </w:rPr>
        <w:t xml:space="preserve"> </w:t>
      </w:r>
      <w:r>
        <w:t>коллектива.</w:t>
      </w:r>
      <w:r>
        <w:rPr>
          <w:spacing w:val="-18"/>
        </w:rPr>
        <w:t xml:space="preserve"> </w:t>
      </w:r>
      <w:r>
        <w:t>Предлагаемая</w:t>
      </w:r>
      <w:r>
        <w:rPr>
          <w:spacing w:val="-17"/>
        </w:rPr>
        <w:t xml:space="preserve"> </w:t>
      </w:r>
      <w:r>
        <w:t>тематика</w:t>
      </w:r>
      <w:r>
        <w:rPr>
          <w:spacing w:val="-18"/>
        </w:rPr>
        <w:t xml:space="preserve"> </w:t>
      </w:r>
      <w:r>
        <w:t>и</w:t>
      </w:r>
      <w:r>
        <w:rPr>
          <w:spacing w:val="-17"/>
        </w:rPr>
        <w:t xml:space="preserve"> </w:t>
      </w:r>
      <w:r>
        <w:t>формы</w:t>
      </w:r>
      <w:r>
        <w:rPr>
          <w:spacing w:val="-18"/>
        </w:rPr>
        <w:t xml:space="preserve"> </w:t>
      </w:r>
      <w:r>
        <w:t>взаимодействия</w:t>
      </w:r>
    </w:p>
    <w:p w:rsidR="00804E27" w:rsidRDefault="00804E27">
      <w:pPr>
        <w:pStyle w:val="a3"/>
        <w:ind w:left="0"/>
        <w:jc w:val="left"/>
        <w:rPr>
          <w:sz w:val="20"/>
        </w:rPr>
      </w:pPr>
    </w:p>
    <w:p w:rsidR="00804E27" w:rsidRDefault="004C3A48">
      <w:pPr>
        <w:pStyle w:val="a3"/>
        <w:spacing w:before="22"/>
        <w:ind w:left="0"/>
        <w:jc w:val="left"/>
        <w:rPr>
          <w:sz w:val="20"/>
        </w:rPr>
      </w:pPr>
      <w:r>
        <w:rPr>
          <w:noProof/>
          <w:lang w:eastAsia="ru-RU"/>
        </w:rPr>
        <mc:AlternateContent>
          <mc:Choice Requires="wps">
            <w:drawing>
              <wp:anchor distT="0" distB="0" distL="0" distR="0" simplePos="0" relativeHeight="487600128" behindDoc="1" locked="0" layoutInCell="1" allowOverlap="1">
                <wp:simplePos x="0" y="0"/>
                <wp:positionH relativeFrom="page">
                  <wp:posOffset>1079817</wp:posOffset>
                </wp:positionH>
                <wp:positionV relativeFrom="paragraph">
                  <wp:posOffset>175752</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293C5D" id="Graphic 53" o:spid="_x0000_s1026" style="position:absolute;margin-left:85pt;margin-top:13.85pt;width:144.0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lOLQIAAOMEAAAOAAAAZHJzL2Uyb0RvYy54bWysVMFu2zAMvQ/YPwi6L07Ste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" path="m1829435,l,,,7620r1829435,l1829435,xe" fillcolor="black" stroked="f">
                <v:path arrowok="t"/>
                <w10:wrap type="topAndBottom" anchorx="page"/>
              </v:shape>
            </w:pict>
          </mc:Fallback>
        </mc:AlternateContent>
      </w:r>
    </w:p>
    <w:p w:rsidR="00804E27" w:rsidRDefault="004C3A48">
      <w:pPr>
        <w:spacing w:before="105"/>
        <w:ind w:left="400"/>
        <w:rPr>
          <w:sz w:val="20"/>
        </w:rPr>
      </w:pPr>
      <w:r>
        <w:rPr>
          <w:rFonts w:ascii="Calibri" w:hAnsi="Calibri"/>
          <w:sz w:val="20"/>
          <w:vertAlign w:val="superscript"/>
        </w:rPr>
        <w:t>1</w:t>
      </w:r>
      <w:r>
        <w:rPr>
          <w:rFonts w:ascii="Calibri" w:hAnsi="Calibri"/>
          <w:spacing w:val="-4"/>
          <w:sz w:val="20"/>
        </w:rPr>
        <w:t xml:space="preserve"> </w:t>
      </w:r>
      <w:r>
        <w:rPr>
          <w:rFonts w:ascii="Calibri" w:hAnsi="Calibri"/>
          <w:sz w:val="20"/>
        </w:rPr>
        <w:t>П</w:t>
      </w:r>
      <w:r>
        <w:rPr>
          <w:sz w:val="20"/>
        </w:rPr>
        <w:t>редставлены</w:t>
      </w:r>
      <w:r>
        <w:rPr>
          <w:spacing w:val="1"/>
          <w:sz w:val="20"/>
        </w:rPr>
        <w:t xml:space="preserve"> </w:t>
      </w:r>
      <w:r>
        <w:rPr>
          <w:sz w:val="20"/>
        </w:rPr>
        <w:t>ПРИМЕРНЫЕ</w:t>
      </w:r>
      <w:r>
        <w:rPr>
          <w:spacing w:val="-2"/>
          <w:sz w:val="20"/>
        </w:rPr>
        <w:t xml:space="preserve"> </w:t>
      </w:r>
      <w:r>
        <w:rPr>
          <w:sz w:val="20"/>
        </w:rPr>
        <w:t>формы</w:t>
      </w:r>
      <w:r>
        <w:rPr>
          <w:spacing w:val="-4"/>
          <w:sz w:val="20"/>
        </w:rPr>
        <w:t xml:space="preserve"> </w:t>
      </w:r>
      <w:r>
        <w:rPr>
          <w:sz w:val="20"/>
        </w:rPr>
        <w:t>и</w:t>
      </w:r>
      <w:r>
        <w:rPr>
          <w:spacing w:val="-1"/>
          <w:sz w:val="20"/>
        </w:rPr>
        <w:t xml:space="preserve"> </w:t>
      </w:r>
      <w:r>
        <w:rPr>
          <w:sz w:val="20"/>
        </w:rPr>
        <w:t>тематика</w:t>
      </w:r>
      <w:r>
        <w:rPr>
          <w:spacing w:val="-3"/>
          <w:sz w:val="20"/>
        </w:rPr>
        <w:t xml:space="preserve"> </w:t>
      </w:r>
      <w:r>
        <w:rPr>
          <w:spacing w:val="-2"/>
          <w:sz w:val="20"/>
        </w:rPr>
        <w:t>взаимодействия.</w:t>
      </w:r>
    </w:p>
    <w:p w:rsidR="00804E27" w:rsidRDefault="00804E27">
      <w:pPr>
        <w:pStyle w:val="a3"/>
        <w:spacing w:before="68"/>
        <w:ind w:left="0"/>
        <w:jc w:val="left"/>
        <w:rPr>
          <w:sz w:val="22"/>
        </w:rPr>
      </w:pPr>
    </w:p>
    <w:p w:rsidR="00804E27" w:rsidRDefault="004C3A48">
      <w:pPr>
        <w:ind w:left="400" w:right="174"/>
        <w:jc w:val="right"/>
        <w:rPr>
          <w:rFonts w:ascii="Calibri"/>
          <w:b/>
        </w:rPr>
      </w:pPr>
      <w:r>
        <w:rPr>
          <w:rFonts w:ascii="Calibri"/>
          <w:b/>
          <w:spacing w:val="-5"/>
        </w:rPr>
        <w:t>11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pPr>
      <w:r>
        <w:rPr>
          <w:noProof/>
          <w:lang w:eastAsia="ru-RU"/>
        </w:rPr>
        <w:lastRenderedPageBreak/>
        <w:drawing>
          <wp:anchor distT="0" distB="0" distL="0" distR="0" simplePos="0" relativeHeight="484401664" behindDoc="1" locked="0" layoutInCell="1" allowOverlap="1">
            <wp:simplePos x="0" y="0"/>
            <wp:positionH relativeFrom="page">
              <wp:posOffset>0</wp:posOffset>
            </wp:positionH>
            <wp:positionV relativeFrom="page">
              <wp:posOffset>0</wp:posOffset>
            </wp:positionV>
            <wp:extent cx="7561580" cy="10690859"/>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21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6" name="Graphic 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7" name="Graphic 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091268D" id="Group 55" o:spid="_x0000_s1026" style="position:absolute;margin-left:538.1pt;margin-top:784.5pt;width:57.3pt;height:57.4pt;z-index:-189143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">
                <v:shape id="Graphic 5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fV/cQA&#10;AADbAAAADwAAAGRycy9kb3ducmV2LnhtbESPQWsCMRCF74X+hzAFbzXbiiJbo9hCQQ+CrmXb3obN&#10;dDd0M1mSqOu/N4Lg8fHmfW/ebNHbVhzJB+NYwcswA0FcOW24VvC1/3yegggRWWPrmBScKcBi/vgw&#10;w1y7E+/oWMRaJAiHHBU0MXa5lKFqyGIYuo44eX/OW4xJ+lpqj6cEt618zbKJtGg4NTTY0UdD1X9x&#10;sOmN0bootxvjfkrju+/lL79XY1Zq8NQv30BE6uP9+JZeaQXjCVy3JAD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H1f3EAAAA2wAAAA8AAAAAAAAAAAAAAAAAmAIAAGRycy9k&#10;b3ducmV2LnhtbFBLBQYAAAAABAAEAPUAAACJAwAAAAA=&#10;" path="m722629,l,,,728980r722629,l722629,xe" stroked="f">
                  <v:path arrowok="t"/>
                </v:shape>
                <v:shape id="Graphic 5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oYWsMA&#10;AADbAAAADwAAAGRycy9kb3ducmV2LnhtbESP0WrCQBRE3wv+w3KFvtWNhcSQuoqWVkLxRe0HXLLX&#10;JJi9u2RXTfP1bqHQx2FmzjDL9WA6caPet5YVzGcJCOLK6pZrBd+nz5cchA/IGjvLpOCHPKxXk6cl&#10;Ftre+UC3Y6hFhLAvUEETgiuk9FVDBv3MOuLonW1vMETZ11L3eI9w08nXJMmkwZbjQoOO3huqLser&#10;UfCl060z+LEp8/04Ztfg3S73Sj1Ph80biEBD+A//tUutIF3A7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oYWsMAAADbAAAADwAAAAAAAAAAAAAAAACYAgAAZHJzL2Rv&#10;d25yZXYueG1sUEsFBgAAAAAEAAQA9QAAAIgDAAAAAA==&#10;" path="m,177190l297560,474649r188849,11735l474725,297459,177291,,,177190xe" filled="f" strokecolor="#5c83b4">
                  <v:path arrowok="t"/>
                </v:shape>
                <w10:wrap anchorx="page" anchory="page"/>
              </v:group>
            </w:pict>
          </mc:Fallback>
        </mc:AlternateContent>
      </w:r>
      <w:r>
        <w:t>и педагогического просвещения родителей являются примерными и могут быть творчески преобразованы педагогами.</w:t>
      </w:r>
    </w:p>
    <w:p w:rsidR="00804E27" w:rsidRDefault="004C3A48">
      <w:pPr>
        <w:pStyle w:val="a3"/>
        <w:spacing w:before="3" w:line="276" w:lineRule="auto"/>
        <w:ind w:right="514" w:firstLine="568"/>
      </w:pPr>
      <w:r>
        <w:t>К Программе будут разработаны методические рекомендации, которые помогут педагогу определиться с местом и временем просветительской деятельности в структуре работы, планированием просвещения родителей (законных представителей) воспитанников дошкольных образовательных организаций, алгоритмом выбора содержания и форм просвещения.</w:t>
      </w:r>
    </w:p>
    <w:p w:rsidR="00804E27" w:rsidRDefault="004C3A48">
      <w:pPr>
        <w:pStyle w:val="3"/>
        <w:spacing w:before="196"/>
        <w:ind w:left="3165"/>
      </w:pPr>
      <w:r>
        <w:rPr>
          <w:color w:val="00359E"/>
        </w:rPr>
        <w:t>Используемые</w:t>
      </w:r>
      <w:r>
        <w:rPr>
          <w:color w:val="00359E"/>
          <w:spacing w:val="-7"/>
        </w:rPr>
        <w:t xml:space="preserve"> </w:t>
      </w:r>
      <w:r>
        <w:rPr>
          <w:color w:val="00359E"/>
          <w:spacing w:val="-2"/>
        </w:rPr>
        <w:t>сокращения</w:t>
      </w:r>
    </w:p>
    <w:p w:rsidR="00804E27" w:rsidRDefault="004C3A48">
      <w:pPr>
        <w:pStyle w:val="a3"/>
        <w:spacing w:before="57" w:line="278" w:lineRule="auto"/>
        <w:ind w:right="515" w:firstLine="568"/>
      </w:pPr>
      <w:r>
        <w:t xml:space="preserve">АОП ДО – адаптированная образовательная программа дошкольного </w:t>
      </w:r>
      <w:r>
        <w:rPr>
          <w:spacing w:val="-2"/>
        </w:rPr>
        <w:t>образования.</w:t>
      </w:r>
    </w:p>
    <w:p w:rsidR="00804E27" w:rsidRDefault="004C3A48">
      <w:pPr>
        <w:pStyle w:val="a3"/>
        <w:spacing w:line="276" w:lineRule="auto"/>
        <w:ind w:right="506" w:firstLine="568"/>
      </w:pPr>
      <w:r>
        <w:t>ДОО – организации (всех форм собственности), осуществляющие образовательную деятельность: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804E27" w:rsidRDefault="004C3A48">
      <w:pPr>
        <w:pStyle w:val="a3"/>
        <w:ind w:left="969"/>
      </w:pPr>
      <w:r>
        <w:t>ИОМ</w:t>
      </w:r>
      <w:r>
        <w:rPr>
          <w:spacing w:val="-8"/>
        </w:rPr>
        <w:t xml:space="preserve"> </w:t>
      </w:r>
      <w:r>
        <w:t>–</w:t>
      </w:r>
      <w:r>
        <w:rPr>
          <w:spacing w:val="-7"/>
        </w:rPr>
        <w:t xml:space="preserve"> </w:t>
      </w:r>
      <w:r>
        <w:t>индивидуальный</w:t>
      </w:r>
      <w:r>
        <w:rPr>
          <w:spacing w:val="-4"/>
        </w:rPr>
        <w:t xml:space="preserve"> </w:t>
      </w:r>
      <w:r>
        <w:t>образовательный</w:t>
      </w:r>
      <w:r>
        <w:rPr>
          <w:spacing w:val="-6"/>
        </w:rPr>
        <w:t xml:space="preserve"> </w:t>
      </w:r>
      <w:r>
        <w:rPr>
          <w:spacing w:val="-2"/>
        </w:rPr>
        <w:t>маршрут.</w:t>
      </w:r>
    </w:p>
    <w:p w:rsidR="00804E27" w:rsidRDefault="004C3A48">
      <w:pPr>
        <w:pStyle w:val="a3"/>
        <w:spacing w:before="45" w:line="273" w:lineRule="auto"/>
        <w:ind w:right="518" w:firstLine="568"/>
      </w:pPr>
      <w:r>
        <w:t xml:space="preserve">ИПРА – индивидуальная программа реабилитации и </w:t>
      </w:r>
      <w:proofErr w:type="spellStart"/>
      <w:r>
        <w:t>абилитации</w:t>
      </w:r>
      <w:proofErr w:type="spellEnd"/>
      <w:r>
        <w:t xml:space="preserve"> </w:t>
      </w:r>
      <w:r>
        <w:rPr>
          <w:spacing w:val="-2"/>
        </w:rPr>
        <w:t>инвалида.</w:t>
      </w:r>
    </w:p>
    <w:p w:rsidR="00804E27" w:rsidRDefault="004C3A48">
      <w:pPr>
        <w:pStyle w:val="a3"/>
        <w:spacing w:before="6"/>
        <w:ind w:left="969"/>
      </w:pPr>
      <w:r>
        <w:t>МСЭ</w:t>
      </w:r>
      <w:r>
        <w:rPr>
          <w:spacing w:val="-5"/>
        </w:rPr>
        <w:t xml:space="preserve"> </w:t>
      </w:r>
      <w:r>
        <w:t>–</w:t>
      </w:r>
      <w:r>
        <w:rPr>
          <w:spacing w:val="-3"/>
        </w:rPr>
        <w:t xml:space="preserve"> </w:t>
      </w:r>
      <w:r>
        <w:t>медико-социальная</w:t>
      </w:r>
      <w:r>
        <w:rPr>
          <w:spacing w:val="-5"/>
        </w:rPr>
        <w:t xml:space="preserve"> </w:t>
      </w:r>
      <w:r>
        <w:rPr>
          <w:spacing w:val="-2"/>
        </w:rPr>
        <w:t>экспертиза.</w:t>
      </w:r>
    </w:p>
    <w:p w:rsidR="00804E27" w:rsidRDefault="004C3A48">
      <w:pPr>
        <w:pStyle w:val="a3"/>
        <w:spacing w:before="46"/>
        <w:ind w:left="969"/>
      </w:pPr>
      <w:r>
        <w:t>ОВЗ</w:t>
      </w:r>
      <w:r>
        <w:rPr>
          <w:spacing w:val="-4"/>
        </w:rPr>
        <w:t xml:space="preserve"> </w:t>
      </w:r>
      <w:r>
        <w:t>–</w:t>
      </w:r>
      <w:r>
        <w:rPr>
          <w:spacing w:val="-2"/>
        </w:rPr>
        <w:t xml:space="preserve"> </w:t>
      </w:r>
      <w:r>
        <w:t>ограниченные</w:t>
      </w:r>
      <w:r>
        <w:rPr>
          <w:spacing w:val="-7"/>
        </w:rPr>
        <w:t xml:space="preserve"> </w:t>
      </w:r>
      <w:r>
        <w:t>возможности</w:t>
      </w:r>
      <w:r>
        <w:rPr>
          <w:spacing w:val="-4"/>
        </w:rPr>
        <w:t xml:space="preserve"> </w:t>
      </w:r>
      <w:r>
        <w:rPr>
          <w:spacing w:val="-2"/>
        </w:rPr>
        <w:t>здоровья.</w:t>
      </w:r>
    </w:p>
    <w:p w:rsidR="00804E27" w:rsidRDefault="004C3A48">
      <w:pPr>
        <w:pStyle w:val="a3"/>
        <w:spacing w:before="50" w:line="278" w:lineRule="auto"/>
        <w:ind w:left="969" w:right="2772"/>
      </w:pPr>
      <w:r>
        <w:t>ПМПК</w:t>
      </w:r>
      <w:r>
        <w:rPr>
          <w:spacing w:val="-11"/>
        </w:rPr>
        <w:t xml:space="preserve"> </w:t>
      </w:r>
      <w:r>
        <w:t>–</w:t>
      </w:r>
      <w:r>
        <w:rPr>
          <w:spacing w:val="-15"/>
        </w:rPr>
        <w:t xml:space="preserve"> </w:t>
      </w:r>
      <w:r>
        <w:t>психолого-медико-педагогическая</w:t>
      </w:r>
      <w:r>
        <w:rPr>
          <w:spacing w:val="-11"/>
        </w:rPr>
        <w:t xml:space="preserve"> </w:t>
      </w:r>
      <w:r>
        <w:t>комиссия. ППК – психолого-педагогический консилиум.</w:t>
      </w:r>
    </w:p>
    <w:p w:rsidR="00804E27" w:rsidRDefault="004C3A48">
      <w:pPr>
        <w:pStyle w:val="a3"/>
        <w:spacing w:line="278" w:lineRule="auto"/>
        <w:ind w:firstLine="568"/>
        <w:jc w:val="left"/>
      </w:pPr>
      <w:r>
        <w:t>Родители</w:t>
      </w:r>
      <w:r>
        <w:rPr>
          <w:spacing w:val="37"/>
        </w:rPr>
        <w:t xml:space="preserve"> </w:t>
      </w:r>
      <w:r>
        <w:t>–</w:t>
      </w:r>
      <w:r>
        <w:rPr>
          <w:spacing w:val="38"/>
        </w:rPr>
        <w:t xml:space="preserve"> </w:t>
      </w:r>
      <w:r>
        <w:t>обобщенное</w:t>
      </w:r>
      <w:r>
        <w:rPr>
          <w:spacing w:val="34"/>
        </w:rPr>
        <w:t xml:space="preserve"> </w:t>
      </w:r>
      <w:r>
        <w:t>понятие,</w:t>
      </w:r>
      <w:r>
        <w:rPr>
          <w:spacing w:val="39"/>
        </w:rPr>
        <w:t xml:space="preserve"> </w:t>
      </w:r>
      <w:r>
        <w:t>включает</w:t>
      </w:r>
      <w:r>
        <w:rPr>
          <w:spacing w:val="39"/>
        </w:rPr>
        <w:t xml:space="preserve"> </w:t>
      </w:r>
      <w:r>
        <w:t>в</w:t>
      </w:r>
      <w:r>
        <w:rPr>
          <w:spacing w:val="37"/>
        </w:rPr>
        <w:t xml:space="preserve"> </w:t>
      </w:r>
      <w:r>
        <w:t>себя</w:t>
      </w:r>
      <w:r>
        <w:rPr>
          <w:spacing w:val="37"/>
        </w:rPr>
        <w:t xml:space="preserve"> </w:t>
      </w:r>
      <w:r>
        <w:t>кровных</w:t>
      </w:r>
      <w:r>
        <w:rPr>
          <w:spacing w:val="37"/>
        </w:rPr>
        <w:t xml:space="preserve"> </w:t>
      </w:r>
      <w:r>
        <w:t>родителей, опекунов и приемных родителей.</w:t>
      </w:r>
    </w:p>
    <w:p w:rsidR="00804E27" w:rsidRDefault="004C3A48">
      <w:pPr>
        <w:pStyle w:val="a3"/>
        <w:spacing w:line="315" w:lineRule="exact"/>
        <w:ind w:left="969"/>
        <w:jc w:val="left"/>
      </w:pPr>
      <w:r>
        <w:t>РФ</w:t>
      </w:r>
      <w:r>
        <w:rPr>
          <w:spacing w:val="-2"/>
        </w:rPr>
        <w:t xml:space="preserve"> </w:t>
      </w:r>
      <w:r>
        <w:t>–</w:t>
      </w:r>
      <w:r>
        <w:rPr>
          <w:spacing w:val="-2"/>
        </w:rPr>
        <w:t xml:space="preserve"> </w:t>
      </w:r>
      <w:r>
        <w:t>Российская</w:t>
      </w:r>
      <w:r>
        <w:rPr>
          <w:spacing w:val="-2"/>
        </w:rPr>
        <w:t xml:space="preserve"> Федерация.</w:t>
      </w:r>
    </w:p>
    <w:p w:rsidR="00804E27" w:rsidRDefault="004C3A48">
      <w:pPr>
        <w:pStyle w:val="a3"/>
        <w:spacing w:before="44" w:line="273" w:lineRule="auto"/>
        <w:ind w:firstLine="568"/>
        <w:jc w:val="left"/>
      </w:pPr>
      <w:r>
        <w:t>ФГОС</w:t>
      </w:r>
      <w:r>
        <w:rPr>
          <w:spacing w:val="38"/>
        </w:rPr>
        <w:t xml:space="preserve"> </w:t>
      </w:r>
      <w:r>
        <w:t>ДО</w:t>
      </w:r>
      <w:r>
        <w:rPr>
          <w:spacing w:val="36"/>
        </w:rPr>
        <w:t xml:space="preserve"> </w:t>
      </w:r>
      <w:r>
        <w:t>–</w:t>
      </w:r>
      <w:r>
        <w:rPr>
          <w:spacing w:val="34"/>
        </w:rPr>
        <w:t xml:space="preserve"> </w:t>
      </w:r>
      <w:r>
        <w:t>Федеральный</w:t>
      </w:r>
      <w:r>
        <w:rPr>
          <w:spacing w:val="35"/>
        </w:rPr>
        <w:t xml:space="preserve"> </w:t>
      </w:r>
      <w:r>
        <w:t>государственный</w:t>
      </w:r>
      <w:r>
        <w:rPr>
          <w:spacing w:val="39"/>
        </w:rPr>
        <w:t xml:space="preserve"> </w:t>
      </w:r>
      <w:r>
        <w:t>образовательный</w:t>
      </w:r>
      <w:r>
        <w:rPr>
          <w:spacing w:val="35"/>
        </w:rPr>
        <w:t xml:space="preserve"> </w:t>
      </w:r>
      <w:r>
        <w:t>стандарт дошкольного образования.</w:t>
      </w:r>
    </w:p>
    <w:p w:rsidR="00804E27" w:rsidRDefault="004C3A48">
      <w:pPr>
        <w:pStyle w:val="a3"/>
        <w:spacing w:before="5" w:line="278" w:lineRule="auto"/>
        <w:ind w:left="969" w:right="578"/>
        <w:jc w:val="left"/>
      </w:pPr>
      <w:r>
        <w:t>ФЗ</w:t>
      </w:r>
      <w:r>
        <w:rPr>
          <w:spacing w:val="-7"/>
        </w:rPr>
        <w:t xml:space="preserve"> </w:t>
      </w:r>
      <w:r>
        <w:t>–</w:t>
      </w:r>
      <w:r>
        <w:rPr>
          <w:spacing w:val="-6"/>
        </w:rPr>
        <w:t xml:space="preserve"> </w:t>
      </w:r>
      <w:r>
        <w:t>Федеральный</w:t>
      </w:r>
      <w:r>
        <w:rPr>
          <w:spacing w:val="-9"/>
        </w:rPr>
        <w:t xml:space="preserve"> </w:t>
      </w:r>
      <w:r>
        <w:t>Закон</w:t>
      </w:r>
      <w:r>
        <w:rPr>
          <w:spacing w:val="-1"/>
        </w:rPr>
        <w:t xml:space="preserve"> </w:t>
      </w:r>
      <w:r>
        <w:t>«Об</w:t>
      </w:r>
      <w:r>
        <w:rPr>
          <w:spacing w:val="-3"/>
        </w:rPr>
        <w:t xml:space="preserve"> </w:t>
      </w:r>
      <w:r>
        <w:t>образовании</w:t>
      </w:r>
      <w:r>
        <w:rPr>
          <w:spacing w:val="-9"/>
        </w:rPr>
        <w:t xml:space="preserve"> </w:t>
      </w:r>
      <w:r>
        <w:t>в</w:t>
      </w:r>
      <w:r>
        <w:rPr>
          <w:spacing w:val="-7"/>
        </w:rPr>
        <w:t xml:space="preserve"> </w:t>
      </w:r>
      <w:r>
        <w:t>Российской</w:t>
      </w:r>
      <w:r>
        <w:rPr>
          <w:spacing w:val="-9"/>
        </w:rPr>
        <w:t xml:space="preserve"> </w:t>
      </w:r>
      <w:r>
        <w:t>Федерации». IPA – Международная игровая ассоциация.</w:t>
      </w:r>
    </w:p>
    <w:p w:rsidR="00804E27" w:rsidRDefault="004C3A48">
      <w:pPr>
        <w:pStyle w:val="3"/>
        <w:spacing w:before="193"/>
        <w:ind w:left="913" w:right="1031"/>
        <w:jc w:val="center"/>
      </w:pPr>
      <w:r>
        <w:rPr>
          <w:color w:val="00359E"/>
        </w:rPr>
        <w:t>Задачи</w:t>
      </w:r>
      <w:r>
        <w:rPr>
          <w:color w:val="00359E"/>
          <w:spacing w:val="-8"/>
        </w:rPr>
        <w:t xml:space="preserve"> </w:t>
      </w:r>
      <w:r>
        <w:rPr>
          <w:color w:val="00359E"/>
        </w:rPr>
        <w:t>и</w:t>
      </w:r>
      <w:r>
        <w:rPr>
          <w:color w:val="00359E"/>
          <w:spacing w:val="-5"/>
        </w:rPr>
        <w:t xml:space="preserve"> </w:t>
      </w:r>
      <w:r>
        <w:rPr>
          <w:color w:val="00359E"/>
        </w:rPr>
        <w:t>принципы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spacing w:before="56" w:line="276" w:lineRule="auto"/>
        <w:ind w:left="909" w:right="1031"/>
        <w:jc w:val="center"/>
        <w:rPr>
          <w:b/>
          <w:i/>
          <w:sz w:val="32"/>
        </w:rPr>
      </w:pPr>
      <w:r>
        <w:rPr>
          <w:b/>
          <w:i/>
          <w:color w:val="00359E"/>
          <w:sz w:val="32"/>
        </w:rPr>
        <w:t>(законных</w:t>
      </w:r>
      <w:r>
        <w:rPr>
          <w:b/>
          <w:i/>
          <w:color w:val="00359E"/>
          <w:spacing w:val="-9"/>
          <w:sz w:val="32"/>
        </w:rPr>
        <w:t xml:space="preserve"> </w:t>
      </w:r>
      <w:r>
        <w:rPr>
          <w:b/>
          <w:i/>
          <w:color w:val="00359E"/>
          <w:sz w:val="32"/>
        </w:rPr>
        <w:t>представителей)</w:t>
      </w:r>
      <w:r>
        <w:rPr>
          <w:b/>
          <w:i/>
          <w:color w:val="00359E"/>
          <w:spacing w:val="-11"/>
          <w:sz w:val="32"/>
        </w:rPr>
        <w:t xml:space="preserve"> </w:t>
      </w:r>
      <w:r>
        <w:rPr>
          <w:b/>
          <w:i/>
          <w:color w:val="00359E"/>
          <w:sz w:val="32"/>
        </w:rPr>
        <w:t>детей</w:t>
      </w:r>
      <w:r>
        <w:rPr>
          <w:b/>
          <w:i/>
          <w:color w:val="00359E"/>
          <w:spacing w:val="-11"/>
          <w:sz w:val="32"/>
        </w:rPr>
        <w:t xml:space="preserve"> </w:t>
      </w:r>
      <w:r>
        <w:rPr>
          <w:b/>
          <w:i/>
          <w:color w:val="00359E"/>
          <w:sz w:val="32"/>
        </w:rPr>
        <w:t>дошкольного</w:t>
      </w:r>
      <w:r>
        <w:rPr>
          <w:b/>
          <w:i/>
          <w:color w:val="00359E"/>
          <w:spacing w:val="-9"/>
          <w:sz w:val="32"/>
        </w:rPr>
        <w:t xml:space="preserve"> </w:t>
      </w:r>
      <w:r>
        <w:rPr>
          <w:b/>
          <w:i/>
          <w:color w:val="00359E"/>
          <w:sz w:val="32"/>
        </w:rPr>
        <w:t>возраста в дошкольной образовательной организации</w:t>
      </w:r>
    </w:p>
    <w:p w:rsidR="00804E27" w:rsidRDefault="004C3A48">
      <w:pPr>
        <w:pStyle w:val="a3"/>
        <w:spacing w:before="3" w:line="276" w:lineRule="auto"/>
        <w:ind w:right="508" w:firstLine="568"/>
      </w:pPr>
      <w:r>
        <w:t>Семья – социальный институт воспитания, в котором осуществляется преемственность поколений, развитие личности и социализация детей, передача семейных ценностей и стереотипов поведения. Сегодня семья и семейное воспитание становятся приоритетами государственной политики России, что находит отражение в современных законодательных актах.</w:t>
      </w:r>
    </w:p>
    <w:p w:rsidR="00804E27" w:rsidRDefault="00804E27">
      <w:pPr>
        <w:pStyle w:val="a3"/>
        <w:ind w:left="0"/>
        <w:jc w:val="left"/>
        <w:rPr>
          <w:sz w:val="22"/>
        </w:rPr>
      </w:pPr>
    </w:p>
    <w:p w:rsidR="00804E27" w:rsidRDefault="00804E27">
      <w:pPr>
        <w:pStyle w:val="a3"/>
        <w:spacing w:before="71"/>
        <w:ind w:left="0"/>
        <w:jc w:val="left"/>
        <w:rPr>
          <w:sz w:val="22"/>
        </w:rPr>
      </w:pPr>
    </w:p>
    <w:p w:rsidR="00804E27" w:rsidRDefault="004C3A48">
      <w:pPr>
        <w:ind w:left="400" w:right="174"/>
        <w:jc w:val="right"/>
        <w:rPr>
          <w:rFonts w:ascii="Calibri"/>
          <w:b/>
        </w:rPr>
      </w:pPr>
      <w:r>
        <w:rPr>
          <w:rFonts w:ascii="Calibri"/>
          <w:b/>
          <w:spacing w:val="-5"/>
        </w:rPr>
        <w:t>12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firstLine="568"/>
      </w:pPr>
      <w:r>
        <w:rPr>
          <w:noProof/>
          <w:lang w:eastAsia="ru-RU"/>
        </w:rPr>
        <w:lastRenderedPageBreak/>
        <w:drawing>
          <wp:anchor distT="0" distB="0" distL="0" distR="0" simplePos="0" relativeHeight="484402688" behindDoc="1" locked="0" layoutInCell="1" allowOverlap="1">
            <wp:simplePos x="0" y="0"/>
            <wp:positionH relativeFrom="page">
              <wp:posOffset>0</wp:posOffset>
            </wp:positionH>
            <wp:positionV relativeFrom="page">
              <wp:posOffset>0</wp:posOffset>
            </wp:positionV>
            <wp:extent cx="7561580" cy="10690859"/>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320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0" name="Graphic 6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CEDF131" id="Group 59" o:spid="_x0000_s1026" style="position:absolute;margin-left:538.1pt;margin-top:784.5pt;width:57.3pt;height:57.4pt;z-index:-189132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">
                <v:shape id="Graphic 6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4ir8UA&#10;AADbAAAADwAAAGRycy9kb3ducmV2LnhtbESPwUoDMRCG74LvEEbwZrO1WGTbtFRBaA8FXUtbb8Nm&#10;3A3dTJYktuvbOwehx+Gf/5tv5svBd+pMMbnABsajAhRxHazjxsDu8+3hGVTKyBa7wGTglxIsF7c3&#10;cyxtuPAHnavcKIFwKtFAm3Nfap3qljymUeiJJfsO0WOWMTbaRrwI3Hf6sSim2qNjudBiT68t1afq&#10;x4vGZFPt37cuHPcu9ofVF7/UT2zM/d2wmoHKNOTr8n97bQ1MxV5+EQD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iKvxQAAANsAAAAPAAAAAAAAAAAAAAAAAJgCAABkcnMv&#10;ZG93bnJldi54bWxQSwUGAAAAAAQABAD1AAAAigMAAAAA&#10;" path="m722629,l,,,728980r722629,l722629,xe" stroked="f">
                  <v:path arrowok="t"/>
                </v:shape>
                <v:shape id="Graphic 6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CMEA&#10;AADbAAAADwAAAGRycy9kb3ducmV2LnhtbESP0YrCMBRE3xf8h3AF39bUBUupRlFZRcSXVT/g0lzb&#10;YnMTmqjVrzeCsI/DzJxhpvPONOJGra8tKxgNExDEhdU1lwpOx/V3BsIHZI2NZVLwIA/zWe9rirm2&#10;d/6j2yGUIkLY56igCsHlUvqiIoN+aB1x9M62NRiibEupW7xHuGnkT5Kk0mDNcaFCR6uKisvhahTs&#10;9HjpDP4uttn++UyvwbtN5pUa9LvFBESgLvyHP+2tVpCO4P0l/gA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j7wjBAAAA2wAAAA8AAAAAAAAAAAAAAAAAmAIAAGRycy9kb3du&#10;cmV2LnhtbFBLBQYAAAAABAAEAPUAAACGAwAAAAA=&#10;" path="m,177190l297560,474649r188849,11735l474725,297459,177291,,,177190xe" filled="f" strokecolor="#5c83b4">
                  <v:path arrowok="t"/>
                </v:shape>
                <w10:wrap anchorx="page" anchory="page"/>
              </v:group>
            </w:pict>
          </mc:Fallback>
        </mc:AlternateContent>
      </w:r>
      <w:r>
        <w:t>В своем приветствии к участникам съезда Национальной родительской ассоциации</w:t>
      </w:r>
      <w:r>
        <w:rPr>
          <w:spacing w:val="47"/>
        </w:rPr>
        <w:t xml:space="preserve"> </w:t>
      </w:r>
      <w:r>
        <w:t>президент</w:t>
      </w:r>
      <w:r>
        <w:rPr>
          <w:spacing w:val="52"/>
        </w:rPr>
        <w:t xml:space="preserve"> </w:t>
      </w:r>
      <w:r>
        <w:t>Российской</w:t>
      </w:r>
      <w:r>
        <w:rPr>
          <w:spacing w:val="48"/>
        </w:rPr>
        <w:t xml:space="preserve"> </w:t>
      </w:r>
      <w:r>
        <w:t>Федерации</w:t>
      </w:r>
      <w:r>
        <w:rPr>
          <w:spacing w:val="52"/>
        </w:rPr>
        <w:t xml:space="preserve"> </w:t>
      </w:r>
      <w:r>
        <w:t>В.В.</w:t>
      </w:r>
      <w:r>
        <w:rPr>
          <w:spacing w:val="57"/>
        </w:rPr>
        <w:t xml:space="preserve"> </w:t>
      </w:r>
      <w:r>
        <w:t>Путин</w:t>
      </w:r>
      <w:r>
        <w:rPr>
          <w:spacing w:val="48"/>
        </w:rPr>
        <w:t xml:space="preserve"> </w:t>
      </w:r>
      <w:r>
        <w:t>подчеркнул,</w:t>
      </w:r>
      <w:r>
        <w:rPr>
          <w:spacing w:val="52"/>
        </w:rPr>
        <w:t xml:space="preserve"> </w:t>
      </w:r>
      <w:r>
        <w:rPr>
          <w:spacing w:val="-5"/>
        </w:rPr>
        <w:t>что</w:t>
      </w:r>
    </w:p>
    <w:p w:rsidR="00804E27" w:rsidRDefault="004C3A48">
      <w:pPr>
        <w:pStyle w:val="a3"/>
        <w:spacing w:before="3" w:line="276" w:lineRule="auto"/>
        <w:ind w:right="513"/>
      </w:pPr>
      <w:r>
        <w:t>«семья</w:t>
      </w:r>
      <w:r>
        <w:rPr>
          <w:spacing w:val="-11"/>
        </w:rPr>
        <w:t xml:space="preserve"> </w:t>
      </w:r>
      <w:r>
        <w:t>в</w:t>
      </w:r>
      <w:r>
        <w:rPr>
          <w:spacing w:val="-11"/>
        </w:rPr>
        <w:t xml:space="preserve"> </w:t>
      </w:r>
      <w:r>
        <w:t>России</w:t>
      </w:r>
      <w:r>
        <w:rPr>
          <w:spacing w:val="-11"/>
        </w:rPr>
        <w:t xml:space="preserve"> </w:t>
      </w:r>
      <w:r>
        <w:t>–</w:t>
      </w:r>
      <w:r>
        <w:rPr>
          <w:spacing w:val="-10"/>
        </w:rPr>
        <w:t xml:space="preserve"> </w:t>
      </w:r>
      <w:r>
        <w:t>это</w:t>
      </w:r>
      <w:r>
        <w:rPr>
          <w:spacing w:val="-10"/>
        </w:rPr>
        <w:t xml:space="preserve"> </w:t>
      </w:r>
      <w:r>
        <w:t>основа</w:t>
      </w:r>
      <w:r>
        <w:rPr>
          <w:spacing w:val="-7"/>
        </w:rPr>
        <w:t xml:space="preserve"> </w:t>
      </w:r>
      <w:r>
        <w:t>основ.</w:t>
      </w:r>
      <w:r>
        <w:rPr>
          <w:spacing w:val="-9"/>
        </w:rPr>
        <w:t xml:space="preserve"> </w:t>
      </w:r>
      <w:r>
        <w:t>Именно</w:t>
      </w:r>
      <w:r>
        <w:rPr>
          <w:spacing w:val="-14"/>
        </w:rPr>
        <w:t xml:space="preserve"> </w:t>
      </w:r>
      <w:r>
        <w:t>в</w:t>
      </w:r>
      <w:r>
        <w:rPr>
          <w:spacing w:val="-11"/>
        </w:rPr>
        <w:t xml:space="preserve"> </w:t>
      </w:r>
      <w:r>
        <w:t>домашней,</w:t>
      </w:r>
      <w:r>
        <w:rPr>
          <w:spacing w:val="-9"/>
        </w:rPr>
        <w:t xml:space="preserve"> </w:t>
      </w:r>
      <w:r>
        <w:t>семейной</w:t>
      </w:r>
      <w:r>
        <w:rPr>
          <w:spacing w:val="-8"/>
        </w:rPr>
        <w:t xml:space="preserve"> </w:t>
      </w:r>
      <w:r>
        <w:t>атмосфере закладывается</w:t>
      </w:r>
      <w:r>
        <w:rPr>
          <w:spacing w:val="-2"/>
        </w:rPr>
        <w:t xml:space="preserve"> </w:t>
      </w:r>
      <w:r>
        <w:t>мировоззрение</w:t>
      </w:r>
      <w:r>
        <w:rPr>
          <w:spacing w:val="-5"/>
        </w:rPr>
        <w:t xml:space="preserve"> </w:t>
      </w:r>
      <w:r>
        <w:t>человека, его</w:t>
      </w:r>
      <w:r>
        <w:rPr>
          <w:spacing w:val="-5"/>
        </w:rPr>
        <w:t xml:space="preserve"> </w:t>
      </w:r>
      <w:r>
        <w:t>личные</w:t>
      </w:r>
      <w:r>
        <w:rPr>
          <w:spacing w:val="-5"/>
        </w:rPr>
        <w:t xml:space="preserve"> </w:t>
      </w:r>
      <w:r>
        <w:t>качества, общественная</w:t>
      </w:r>
      <w:r>
        <w:rPr>
          <w:spacing w:val="-2"/>
        </w:rPr>
        <w:t xml:space="preserve"> </w:t>
      </w:r>
      <w:r>
        <w:t>и жизненная позиция. И потому ответственное</w:t>
      </w:r>
      <w:r>
        <w:rPr>
          <w:spacing w:val="-2"/>
        </w:rPr>
        <w:t xml:space="preserve"> </w:t>
      </w:r>
      <w:proofErr w:type="spellStart"/>
      <w:r>
        <w:t>родительство</w:t>
      </w:r>
      <w:proofErr w:type="spellEnd"/>
      <w:r>
        <w:t>, крепкая, дружная семья – главный залог благополучного будущего детей, уверенного развития нашего общества».</w:t>
      </w:r>
    </w:p>
    <w:p w:rsidR="00804E27" w:rsidRDefault="004C3A48">
      <w:pPr>
        <w:pStyle w:val="a3"/>
        <w:spacing w:line="276" w:lineRule="auto"/>
        <w:ind w:right="512" w:firstLine="568"/>
      </w:pPr>
      <w:r>
        <w:t>На современном этапе семейное воспитание признано первостепенным, что нашло отражение в Федеральном законе «Об образовании в РФ» 2013 г. Часть</w:t>
      </w:r>
      <w:r>
        <w:rPr>
          <w:spacing w:val="-3"/>
        </w:rPr>
        <w:t xml:space="preserve"> </w:t>
      </w:r>
      <w:r>
        <w:t>2</w:t>
      </w:r>
      <w:r>
        <w:rPr>
          <w:spacing w:val="-3"/>
        </w:rPr>
        <w:t xml:space="preserve"> </w:t>
      </w:r>
      <w:r>
        <w:t>статьи</w:t>
      </w:r>
      <w:r>
        <w:rPr>
          <w:spacing w:val="-4"/>
        </w:rPr>
        <w:t xml:space="preserve"> </w:t>
      </w:r>
      <w:r>
        <w:t>44</w:t>
      </w:r>
      <w:r>
        <w:rPr>
          <w:spacing w:val="-3"/>
        </w:rPr>
        <w:t xml:space="preserve"> </w:t>
      </w:r>
      <w:r>
        <w:t>Закона</w:t>
      </w:r>
      <w:r>
        <w:rPr>
          <w:spacing w:val="-3"/>
        </w:rPr>
        <w:t xml:space="preserve"> </w:t>
      </w:r>
      <w:r>
        <w:t>гласит:</w:t>
      </w:r>
      <w:r>
        <w:rPr>
          <w:spacing w:val="-8"/>
        </w:rPr>
        <w:t xml:space="preserve"> </w:t>
      </w:r>
      <w:r>
        <w:t>«…образовательные</w:t>
      </w:r>
      <w:r>
        <w:rPr>
          <w:spacing w:val="-3"/>
        </w:rPr>
        <w:t xml:space="preserve"> </w:t>
      </w:r>
      <w:r>
        <w:t>организации</w:t>
      </w:r>
      <w:r>
        <w:rPr>
          <w:spacing w:val="-1"/>
        </w:rPr>
        <w:t xml:space="preserve"> </w:t>
      </w:r>
      <w:r>
        <w:t>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04E27" w:rsidRDefault="004C3A48">
      <w:pPr>
        <w:pStyle w:val="a3"/>
        <w:spacing w:line="276" w:lineRule="auto"/>
        <w:ind w:right="509" w:firstLine="568"/>
      </w:pPr>
      <w:r>
        <w:t>Федеральным</w:t>
      </w:r>
      <w:r>
        <w:rPr>
          <w:spacing w:val="80"/>
          <w:w w:val="150"/>
        </w:rPr>
        <w:t xml:space="preserve"> </w:t>
      </w:r>
      <w:r>
        <w:t>законом</w:t>
      </w:r>
      <w:r>
        <w:rPr>
          <w:spacing w:val="80"/>
          <w:w w:val="150"/>
        </w:rPr>
        <w:t xml:space="preserve"> </w:t>
      </w:r>
      <w:r>
        <w:t>от</w:t>
      </w:r>
      <w:r>
        <w:rPr>
          <w:spacing w:val="80"/>
          <w:w w:val="150"/>
        </w:rPr>
        <w:t xml:space="preserve"> </w:t>
      </w:r>
      <w:r>
        <w:t>05.04.2021</w:t>
      </w:r>
      <w:r>
        <w:rPr>
          <w:spacing w:val="80"/>
          <w:w w:val="150"/>
        </w:rPr>
        <w:t xml:space="preserve"> </w:t>
      </w:r>
      <w:r>
        <w:t>№</w:t>
      </w:r>
      <w:r>
        <w:rPr>
          <w:spacing w:val="80"/>
          <w:w w:val="150"/>
        </w:rPr>
        <w:t xml:space="preserve"> </w:t>
      </w:r>
      <w:r>
        <w:t>85-ФЗ</w:t>
      </w:r>
      <w:r>
        <w:rPr>
          <w:spacing w:val="80"/>
          <w:w w:val="150"/>
        </w:rPr>
        <w:t xml:space="preserve"> </w:t>
      </w:r>
      <w:r>
        <w:t>внесены</w:t>
      </w:r>
      <w:r>
        <w:rPr>
          <w:spacing w:val="80"/>
          <w:w w:val="150"/>
        </w:rPr>
        <w:t xml:space="preserve"> </w:t>
      </w:r>
      <w:r>
        <w:t>изменения в Федеральный</w:t>
      </w:r>
      <w:r>
        <w:rPr>
          <w:spacing w:val="-1"/>
        </w:rPr>
        <w:t xml:space="preserve"> </w:t>
      </w:r>
      <w:r>
        <w:t>закон</w:t>
      </w:r>
      <w:r>
        <w:rPr>
          <w:spacing w:val="-1"/>
        </w:rPr>
        <w:t xml:space="preserve"> </w:t>
      </w:r>
      <w:r>
        <w:t>от 29.12.2012 № 273-ФЗ «Об образовании</w:t>
      </w:r>
      <w:r>
        <w:rPr>
          <w:spacing w:val="-1"/>
        </w:rPr>
        <w:t xml:space="preserve"> </w:t>
      </w:r>
      <w:r>
        <w:t>в Российской Федерации», закреплено понятие просветительской деятельности. Просветительская деятельность – это деятельность вне рамок образовательных программ, направленная на распространение знаний, умений, навыков, ценностных установок, опыта и компетенции в целях интеллектуального,</w:t>
      </w:r>
      <w:r>
        <w:rPr>
          <w:spacing w:val="-18"/>
        </w:rPr>
        <w:t xml:space="preserve"> </w:t>
      </w:r>
      <w:r>
        <w:t>духовно-нравственного,</w:t>
      </w:r>
      <w:r>
        <w:rPr>
          <w:spacing w:val="-17"/>
        </w:rPr>
        <w:t xml:space="preserve"> </w:t>
      </w:r>
      <w:r>
        <w:t>творческого,</w:t>
      </w:r>
      <w:r>
        <w:rPr>
          <w:spacing w:val="-18"/>
        </w:rPr>
        <w:t xml:space="preserve"> </w:t>
      </w:r>
      <w:r>
        <w:t>физического</w:t>
      </w:r>
      <w:r>
        <w:rPr>
          <w:spacing w:val="-17"/>
        </w:rPr>
        <w:t xml:space="preserve"> </w:t>
      </w:r>
      <w:r>
        <w:t>и</w:t>
      </w:r>
      <w:r>
        <w:rPr>
          <w:spacing w:val="-18"/>
        </w:rPr>
        <w:t xml:space="preserve"> </w:t>
      </w:r>
      <w:r>
        <w:t>(или) профессионального развития человека, удовлетворения его образовательных потребностей и интересов.</w:t>
      </w:r>
    </w:p>
    <w:p w:rsidR="00804E27" w:rsidRDefault="004C3A48">
      <w:pPr>
        <w:pStyle w:val="a3"/>
        <w:spacing w:before="3" w:line="276" w:lineRule="auto"/>
        <w:ind w:right="516" w:firstLine="568"/>
      </w:pPr>
      <w:r>
        <w:t xml:space="preserve">Произошедшие за последние десятилетия трансформация жизни общества, изменения ценностей неизбежно привели к трансформации института </w:t>
      </w:r>
      <w:proofErr w:type="spellStart"/>
      <w:r>
        <w:t>родительства</w:t>
      </w:r>
      <w:proofErr w:type="spellEnd"/>
      <w:r>
        <w:t>.</w:t>
      </w:r>
    </w:p>
    <w:p w:rsidR="00804E27" w:rsidRDefault="004C3A48">
      <w:pPr>
        <w:pStyle w:val="a3"/>
        <w:spacing w:line="276" w:lineRule="auto"/>
        <w:ind w:right="509" w:firstLine="568"/>
      </w:pPr>
      <w:r>
        <w:t xml:space="preserve">Современные родители имеют доступ к различным информационным источникам, что создает иллюзию их информированности и компетентности. На практике многие родители, с одной стороны, не знают, не понимают и не умеют грамотно воспитывать своих детей. С другой – не видят и не ценят значимость дошкольного детства в процессе становления личности человека, считают, что основные этапы развития ребенка в будущем – в школьном </w:t>
      </w:r>
      <w:r>
        <w:rPr>
          <w:spacing w:val="-2"/>
        </w:rPr>
        <w:t>возрасте.</w:t>
      </w:r>
    </w:p>
    <w:p w:rsidR="00804E27" w:rsidRDefault="004C3A48">
      <w:pPr>
        <w:pStyle w:val="a3"/>
        <w:spacing w:line="276" w:lineRule="auto"/>
        <w:ind w:right="516" w:firstLine="568"/>
      </w:pPr>
      <w:r>
        <w:t>Сегодня назрела необходимость в создании или развитии воспитательного пространства, в котором происходит распространение психолого-педагогических, медицинских, правовых, социальных знаний, помогающих родителям воспитывать своих детей, которое стимулирует родительскую активность и ответственность, понимание ценности каждого периода в жизни ребенка.</w:t>
      </w:r>
    </w:p>
    <w:p w:rsidR="00804E27" w:rsidRDefault="00804E27">
      <w:pPr>
        <w:pStyle w:val="a3"/>
        <w:spacing w:before="195"/>
        <w:ind w:left="0"/>
        <w:jc w:val="left"/>
        <w:rPr>
          <w:sz w:val="22"/>
        </w:rPr>
      </w:pPr>
    </w:p>
    <w:p w:rsidR="00804E27" w:rsidRDefault="004C3A48">
      <w:pPr>
        <w:ind w:left="400" w:right="174"/>
        <w:jc w:val="right"/>
        <w:rPr>
          <w:rFonts w:ascii="Calibri"/>
          <w:b/>
        </w:rPr>
      </w:pPr>
      <w:r>
        <w:rPr>
          <w:rFonts w:ascii="Calibri"/>
          <w:b/>
          <w:spacing w:val="-5"/>
        </w:rPr>
        <w:t>13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firstLine="568"/>
      </w:pPr>
      <w:r>
        <w:rPr>
          <w:noProof/>
          <w:lang w:eastAsia="ru-RU"/>
        </w:rPr>
        <w:lastRenderedPageBreak/>
        <w:drawing>
          <wp:anchor distT="0" distB="0" distL="0" distR="0" simplePos="0" relativeHeight="484403712" behindDoc="1" locked="0" layoutInCell="1" allowOverlap="1">
            <wp:simplePos x="0" y="0"/>
            <wp:positionH relativeFrom="page">
              <wp:posOffset>0</wp:posOffset>
            </wp:positionH>
            <wp:positionV relativeFrom="page">
              <wp:posOffset>0</wp:posOffset>
            </wp:positionV>
            <wp:extent cx="7561580" cy="10690859"/>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422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4" name="Graphic 6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5" name="Graphic 6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E5463E5" id="Group 63" o:spid="_x0000_s1026" style="position:absolute;margin-left:538.1pt;margin-top:784.5pt;width:57.3pt;height:57.4pt;z-index:-1891225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">
                <v:shape id="Graphic 6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UkrMUA&#10;AADbAAAADwAAAGRycy9kb3ducmV2LnhtbESPS2vDMBCE74X+B7GF3hq5eVGcKCENBNpDIXFKHrfF&#10;2tqi1spIauL8+yoQyHGYnW92pvPONuJEPhjHCl57GQji0mnDlYLv7erlDUSIyBobx6TgQgHms8eH&#10;KebanXlDpyJWIkE45KigjrHNpQxlTRZDz7XEyftx3mJM0ldSezwnuG1kP8vG0qLh1FBjS8uayt/i&#10;z6Y3Bp/Fbv1l3GFnfLtfHPm9HLFSz0/dYgIiUhfvx7f0h1YwHsJ1SwK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SSsxQAAANsAAAAPAAAAAAAAAAAAAAAAAJgCAABkcnMv&#10;ZG93bnJldi54bWxQSwUGAAAAAAQABAD1AAAAigMAAAAA&#10;" path="m722629,l,,,728980r722629,l722629,xe" stroked="f">
                  <v:path arrowok="t"/>
                </v:shape>
                <v:shape id="Graphic 6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jpC8MA&#10;AADbAAAADwAAAGRycy9kb3ducmV2LnhtbESP3WrCQBSE7wu+w3KE3jUbC4YQXUVLW6T0puoDHLLH&#10;JJg9u2Q3P/r0bqHQy2FmvmHW28m0YqDON5YVLJIUBHFpdcOVgvPp4yUH4QOyxtYyKbiRh+1m9rTG&#10;QtuRf2g4hkpECPsCFdQhuEJKX9Zk0CfWEUfvYjuDIcqukrrDMcJNK1/TNJMGG44LNTp6q6m8Hnuj&#10;4Esv987g++6Qf9/vWR+8+8y9Us/zabcCEWgK/+G/9kEryJbw+yX+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jpC8MAAADbAAAADwAAAAAAAAAAAAAAAACYAgAAZHJzL2Rv&#10;d25yZXYueG1sUEsFBgAAAAAEAAQA9QAAAIgDAAAAAA==&#10;" path="m,177190l297560,474649r188849,11735l474725,297459,177291,,,177190xe" filled="f" strokecolor="#5c83b4">
                  <v:path arrowok="t"/>
                </v:shape>
                <w10:wrap anchorx="page" anchory="page"/>
              </v:group>
            </w:pict>
          </mc:Fallback>
        </mc:AlternateContent>
      </w:r>
      <w:r>
        <w:t xml:space="preserve">Педагогический потенциал семьи используется образовательной системой не в полной мере. Оказать помощь родителям призваны профессионалы – педагоги дошкольных образовательных организаций. Повышение психолого-педагогической культуры родителей разрешает сложившееся противоречие между воспитательным потенциалом семьи и его </w:t>
      </w:r>
      <w:r>
        <w:rPr>
          <w:spacing w:val="-2"/>
        </w:rPr>
        <w:t>реализацией.</w:t>
      </w:r>
    </w:p>
    <w:p w:rsidR="00804E27" w:rsidRDefault="004C3A48">
      <w:pPr>
        <w:pStyle w:val="a3"/>
        <w:spacing w:before="3" w:line="276" w:lineRule="auto"/>
        <w:ind w:right="511" w:firstLine="568"/>
      </w:pPr>
      <w:r>
        <w:t>Просвещение семей является механизмом развития педагогической культуры родителей, потому что расширяет их представления о законах, способах</w:t>
      </w:r>
      <w:r>
        <w:rPr>
          <w:spacing w:val="80"/>
        </w:rPr>
        <w:t xml:space="preserve"> </w:t>
      </w:r>
      <w:r>
        <w:t>и</w:t>
      </w:r>
      <w:r>
        <w:rPr>
          <w:spacing w:val="80"/>
        </w:rPr>
        <w:t xml:space="preserve"> </w:t>
      </w:r>
      <w:r>
        <w:t>методах</w:t>
      </w:r>
      <w:r>
        <w:rPr>
          <w:spacing w:val="80"/>
        </w:rPr>
        <w:t xml:space="preserve"> </w:t>
      </w:r>
      <w:r>
        <w:t>воспитания</w:t>
      </w:r>
      <w:r>
        <w:rPr>
          <w:spacing w:val="80"/>
        </w:rPr>
        <w:t xml:space="preserve"> </w:t>
      </w:r>
      <w:r>
        <w:t>и</w:t>
      </w:r>
      <w:r>
        <w:rPr>
          <w:spacing w:val="80"/>
        </w:rPr>
        <w:t xml:space="preserve"> </w:t>
      </w:r>
      <w:r>
        <w:t>обучения</w:t>
      </w:r>
      <w:r>
        <w:rPr>
          <w:spacing w:val="80"/>
        </w:rPr>
        <w:t xml:space="preserve"> </w:t>
      </w:r>
      <w:r>
        <w:t>детей,</w:t>
      </w:r>
      <w:r>
        <w:rPr>
          <w:spacing w:val="80"/>
        </w:rPr>
        <w:t xml:space="preserve"> </w:t>
      </w:r>
      <w:r>
        <w:t>помогает</w:t>
      </w:r>
      <w:r>
        <w:rPr>
          <w:spacing w:val="80"/>
        </w:rPr>
        <w:t xml:space="preserve"> </w:t>
      </w:r>
      <w:r>
        <w:t>включаться в</w:t>
      </w:r>
      <w:r>
        <w:rPr>
          <w:spacing w:val="-14"/>
        </w:rPr>
        <w:t xml:space="preserve"> </w:t>
      </w:r>
      <w:r>
        <w:t>образовательный</w:t>
      </w:r>
      <w:r>
        <w:rPr>
          <w:spacing w:val="-15"/>
        </w:rPr>
        <w:t xml:space="preserve"> </w:t>
      </w:r>
      <w:r>
        <w:t>процесс,</w:t>
      </w:r>
      <w:r>
        <w:rPr>
          <w:spacing w:val="-12"/>
        </w:rPr>
        <w:t xml:space="preserve"> </w:t>
      </w:r>
      <w:r>
        <w:t>ориентирует</w:t>
      </w:r>
      <w:r>
        <w:rPr>
          <w:spacing w:val="-13"/>
        </w:rPr>
        <w:t xml:space="preserve"> </w:t>
      </w:r>
      <w:r>
        <w:t>в</w:t>
      </w:r>
      <w:r>
        <w:rPr>
          <w:spacing w:val="-14"/>
        </w:rPr>
        <w:t xml:space="preserve"> </w:t>
      </w:r>
      <w:r>
        <w:t>теоретических</w:t>
      </w:r>
      <w:r>
        <w:rPr>
          <w:spacing w:val="-14"/>
        </w:rPr>
        <w:t xml:space="preserve"> </w:t>
      </w:r>
      <w:r>
        <w:t>знаниях,</w:t>
      </w:r>
      <w:r>
        <w:rPr>
          <w:spacing w:val="-14"/>
        </w:rPr>
        <w:t xml:space="preserve"> </w:t>
      </w:r>
      <w:r>
        <w:t>факторах</w:t>
      </w:r>
      <w:r>
        <w:rPr>
          <w:spacing w:val="-14"/>
        </w:rPr>
        <w:t xml:space="preserve"> </w:t>
      </w:r>
      <w:r>
        <w:t xml:space="preserve">и условиях воспитания, способствует формированию родительской </w:t>
      </w:r>
      <w:r>
        <w:rPr>
          <w:spacing w:val="-2"/>
        </w:rPr>
        <w:t>компетентности.</w:t>
      </w:r>
    </w:p>
    <w:p w:rsidR="00804E27" w:rsidRDefault="004C3A48">
      <w:pPr>
        <w:pStyle w:val="a3"/>
        <w:spacing w:line="276" w:lineRule="auto"/>
        <w:ind w:right="506" w:firstLine="568"/>
      </w:pPr>
      <w:r>
        <w:t>Педагогическое просвещение родителей (законных представителей) детей – это целенаправленный процесс активизации воспитательного потенциала семьи, передачи родителям структурированной, тщательно подобранной информации по вопросам здоровья, развития, воспитания и взаимоотношений с ребенком в семье.</w:t>
      </w:r>
    </w:p>
    <w:p w:rsidR="00804E27" w:rsidRDefault="004C3A48">
      <w:pPr>
        <w:pStyle w:val="a3"/>
        <w:spacing w:line="276" w:lineRule="auto"/>
        <w:ind w:right="512" w:firstLine="568"/>
      </w:pPr>
      <w:r>
        <w:t xml:space="preserve">Просвещение родителей (законных представителей) детей имеет самую широкую направленность и связано не только с педагогическими знаниями и умениями, но и с правовым, социальным, информационным просвещением и </w:t>
      </w:r>
      <w:r>
        <w:rPr>
          <w:spacing w:val="-4"/>
        </w:rPr>
        <w:t>т.д.</w:t>
      </w:r>
    </w:p>
    <w:p w:rsidR="00804E27" w:rsidRDefault="004C3A48">
      <w:pPr>
        <w:pStyle w:val="a3"/>
        <w:spacing w:line="276" w:lineRule="auto"/>
        <w:ind w:right="514" w:firstLine="568"/>
      </w:pPr>
      <w:r>
        <w:rPr>
          <w:i/>
        </w:rPr>
        <w:t xml:space="preserve">Целью просвещения родителей </w:t>
      </w:r>
      <w:r>
        <w:t xml:space="preserve">(законных представителей) детей младенческого, раннего и дошкольного возраста является обеспечение поддержки семьи в вопросах образования, охраны и укрепления здоровья каждого ребенка; обеспечение единства </w:t>
      </w:r>
      <w:r>
        <w:rPr>
          <w:color w:val="2C2C2D"/>
        </w:rPr>
        <w:t xml:space="preserve">подходов к воспитанию и обучению детей в условиях детского сада и семьи; </w:t>
      </w:r>
      <w:r>
        <w:t>повышение воспитательного потенциала семьи.</w:t>
      </w:r>
    </w:p>
    <w:p w:rsidR="00804E27" w:rsidRDefault="004C3A48">
      <w:pPr>
        <w:pStyle w:val="a3"/>
        <w:spacing w:before="1"/>
        <w:ind w:left="969"/>
      </w:pPr>
      <w:r>
        <w:t>Достижение</w:t>
      </w:r>
      <w:r>
        <w:rPr>
          <w:spacing w:val="-10"/>
        </w:rPr>
        <w:t xml:space="preserve"> </w:t>
      </w:r>
      <w:r>
        <w:t>этих</w:t>
      </w:r>
      <w:r>
        <w:rPr>
          <w:spacing w:val="-4"/>
        </w:rPr>
        <w:t xml:space="preserve"> </w:t>
      </w:r>
      <w:r>
        <w:t>целей</w:t>
      </w:r>
      <w:r>
        <w:rPr>
          <w:spacing w:val="-6"/>
        </w:rPr>
        <w:t xml:space="preserve"> </w:t>
      </w:r>
      <w:r>
        <w:t>возможно</w:t>
      </w:r>
      <w:r>
        <w:rPr>
          <w:spacing w:val="-4"/>
        </w:rPr>
        <w:t xml:space="preserve"> </w:t>
      </w:r>
      <w:r>
        <w:t>через</w:t>
      </w:r>
      <w:r>
        <w:rPr>
          <w:spacing w:val="-3"/>
        </w:rPr>
        <w:t xml:space="preserve"> </w:t>
      </w:r>
      <w:r>
        <w:t>решение</w:t>
      </w:r>
      <w:r>
        <w:rPr>
          <w:spacing w:val="-4"/>
        </w:rPr>
        <w:t xml:space="preserve"> </w:t>
      </w:r>
      <w:r>
        <w:t>определенных</w:t>
      </w:r>
      <w:r>
        <w:rPr>
          <w:spacing w:val="-4"/>
        </w:rPr>
        <w:t xml:space="preserve"> </w:t>
      </w:r>
      <w:r>
        <w:rPr>
          <w:spacing w:val="-2"/>
        </w:rPr>
        <w:t>задач:</w:t>
      </w:r>
    </w:p>
    <w:p w:rsidR="00804E27" w:rsidRDefault="004C3A48">
      <w:pPr>
        <w:pStyle w:val="a5"/>
        <w:numPr>
          <w:ilvl w:val="0"/>
          <w:numId w:val="71"/>
        </w:numPr>
        <w:tabs>
          <w:tab w:val="left" w:pos="1840"/>
        </w:tabs>
        <w:spacing w:before="47" w:line="276" w:lineRule="auto"/>
        <w:ind w:right="509" w:firstLine="568"/>
        <w:jc w:val="both"/>
        <w:rPr>
          <w:sz w:val="28"/>
        </w:rPr>
      </w:pPr>
      <w:r>
        <w:rPr>
          <w:sz w:val="28"/>
        </w:rPr>
        <w:t>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p>
    <w:p w:rsidR="00804E27" w:rsidRDefault="004C3A48">
      <w:pPr>
        <w:pStyle w:val="a5"/>
        <w:numPr>
          <w:ilvl w:val="0"/>
          <w:numId w:val="71"/>
        </w:numPr>
        <w:tabs>
          <w:tab w:val="left" w:pos="1840"/>
        </w:tabs>
        <w:spacing w:before="3" w:line="276" w:lineRule="auto"/>
        <w:ind w:right="510" w:firstLine="568"/>
        <w:jc w:val="both"/>
        <w:rPr>
          <w:sz w:val="28"/>
        </w:rPr>
      </w:pPr>
      <w:r>
        <w:rPr>
          <w:sz w:val="28"/>
        </w:rPr>
        <w:t xml:space="preserve">Приобщение родителей к ценностям осознанного и ответственного </w:t>
      </w:r>
      <w:proofErr w:type="spellStart"/>
      <w:r>
        <w:rPr>
          <w:sz w:val="28"/>
        </w:rPr>
        <w:t>родительства</w:t>
      </w:r>
      <w:proofErr w:type="spellEnd"/>
      <w:r>
        <w:rPr>
          <w:sz w:val="28"/>
        </w:rPr>
        <w:t xml:space="preserve"> как основы благополучия семьи и развития личности ребенка.</w:t>
      </w:r>
    </w:p>
    <w:p w:rsidR="00804E27" w:rsidRDefault="004C3A48">
      <w:pPr>
        <w:pStyle w:val="a5"/>
        <w:numPr>
          <w:ilvl w:val="0"/>
          <w:numId w:val="71"/>
        </w:numPr>
        <w:tabs>
          <w:tab w:val="left" w:pos="1840"/>
        </w:tabs>
        <w:spacing w:line="276" w:lineRule="auto"/>
        <w:ind w:right="515" w:firstLine="568"/>
        <w:jc w:val="both"/>
        <w:rPr>
          <w:sz w:val="28"/>
        </w:rPr>
      </w:pPr>
      <w:r>
        <w:rPr>
          <w:sz w:val="28"/>
        </w:rPr>
        <w:t>Раскрытие родителям важности и особенностей образовательной работы с детьми</w:t>
      </w:r>
      <w:r>
        <w:rPr>
          <w:spacing w:val="-2"/>
          <w:sz w:val="28"/>
        </w:rPr>
        <w:t xml:space="preserve"> </w:t>
      </w:r>
      <w:r>
        <w:rPr>
          <w:sz w:val="28"/>
        </w:rPr>
        <w:t>младенческого, раннего</w:t>
      </w:r>
      <w:r>
        <w:rPr>
          <w:spacing w:val="-3"/>
          <w:sz w:val="28"/>
        </w:rPr>
        <w:t xml:space="preserve"> </w:t>
      </w:r>
      <w:r>
        <w:rPr>
          <w:sz w:val="28"/>
        </w:rPr>
        <w:t>и</w:t>
      </w:r>
      <w:r>
        <w:rPr>
          <w:spacing w:val="-2"/>
          <w:sz w:val="28"/>
        </w:rPr>
        <w:t xml:space="preserve"> </w:t>
      </w:r>
      <w:r>
        <w:rPr>
          <w:sz w:val="28"/>
        </w:rPr>
        <w:t>дошкольного</w:t>
      </w:r>
      <w:r>
        <w:rPr>
          <w:spacing w:val="-3"/>
          <w:sz w:val="28"/>
        </w:rPr>
        <w:t xml:space="preserve"> </w:t>
      </w:r>
      <w:r>
        <w:rPr>
          <w:sz w:val="28"/>
        </w:rPr>
        <w:t>возраста,</w:t>
      </w:r>
      <w:r>
        <w:rPr>
          <w:spacing w:val="-2"/>
          <w:sz w:val="28"/>
        </w:rPr>
        <w:t xml:space="preserve"> </w:t>
      </w:r>
      <w:r>
        <w:rPr>
          <w:sz w:val="28"/>
        </w:rPr>
        <w:t xml:space="preserve">понимания включенности родителей в общее дело воспитания и обучения, развития их </w:t>
      </w:r>
      <w:r>
        <w:rPr>
          <w:spacing w:val="-2"/>
          <w:sz w:val="28"/>
        </w:rPr>
        <w:t>детей.</w:t>
      </w:r>
    </w:p>
    <w:p w:rsidR="00804E27" w:rsidRDefault="00804E27">
      <w:pPr>
        <w:pStyle w:val="a3"/>
        <w:spacing w:before="195"/>
        <w:ind w:left="0"/>
        <w:jc w:val="left"/>
        <w:rPr>
          <w:sz w:val="22"/>
        </w:rPr>
      </w:pPr>
    </w:p>
    <w:p w:rsidR="00804E27" w:rsidRDefault="004C3A48">
      <w:pPr>
        <w:spacing w:before="1"/>
        <w:ind w:left="400" w:right="174"/>
        <w:jc w:val="right"/>
        <w:rPr>
          <w:rFonts w:ascii="Calibri"/>
          <w:b/>
        </w:rPr>
      </w:pPr>
      <w:r>
        <w:rPr>
          <w:rFonts w:ascii="Calibri"/>
          <w:b/>
          <w:spacing w:val="-5"/>
        </w:rPr>
        <w:t>14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71"/>
        </w:numPr>
        <w:tabs>
          <w:tab w:val="left" w:pos="1840"/>
        </w:tabs>
        <w:spacing w:before="59" w:line="276" w:lineRule="auto"/>
        <w:ind w:right="516" w:firstLine="568"/>
        <w:jc w:val="both"/>
        <w:rPr>
          <w:sz w:val="28"/>
        </w:rPr>
      </w:pPr>
      <w:r>
        <w:rPr>
          <w:noProof/>
          <w:lang w:eastAsia="ru-RU"/>
        </w:rPr>
        <w:lastRenderedPageBreak/>
        <w:drawing>
          <wp:anchor distT="0" distB="0" distL="0" distR="0" simplePos="0" relativeHeight="484404736" behindDoc="1" locked="0" layoutInCell="1" allowOverlap="1">
            <wp:simplePos x="0" y="0"/>
            <wp:positionH relativeFrom="page">
              <wp:posOffset>0</wp:posOffset>
            </wp:positionH>
            <wp:positionV relativeFrom="page">
              <wp:posOffset>0</wp:posOffset>
            </wp:positionV>
            <wp:extent cx="7561580" cy="1069085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524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8" name="Graphic 6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9" name="Graphic 6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10FBA6E" id="Group 67" o:spid="_x0000_s1026" style="position:absolute;margin-left:538.1pt;margin-top:784.5pt;width:57.3pt;height:57.4pt;z-index:-1891123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4YOAMAAMg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">
                <v:shape id="Graphic 6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qcUA&#10;AADbAAAADwAAAGRycy9kb3ducmV2LnhtbESPwUoDMRCG74LvEEbwZrO1WGTbtFRBaA8FXUtbb8Nm&#10;3A3dTJYktuvbOwehx+Gf/5tv5svBd+pMMbnABsajAhRxHazjxsDu8+3hGVTKyBa7wGTglxIsF7c3&#10;cyxtuPAHnavcKIFwKtFAm3Nfap3qljymUeiJJfsO0WOWMTbaRrwI3Hf6sSim2qNjudBiT68t1afq&#10;x4vGZFPt37cuHPcu9ofVF7/UT2zM/d2wmoHKNOTr8n97bQ1MRVZ+EQD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C6pxQAAANsAAAAPAAAAAAAAAAAAAAAAAJgCAABkcnMv&#10;ZG93bnJldi54bWxQSwUGAAAAAAQABAD1AAAAigMAAAAA&#10;" path="m722629,l,,,728980r722629,l722629,xe" stroked="f">
                  <v:path arrowok="t"/>
                </v:shape>
                <v:shape id="Graphic 6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jDsIA&#10;AADbAAAADwAAAGRycy9kb3ducmV2LnhtbESP3YrCMBSE7xd8h3AE79ZUwVKrUVR2RZa98ecBDs2x&#10;LTYnoYlafXojLOzlMDPfMPNlZxpxo9bXlhWMhgkI4sLqmksFp+P3ZwbCB2SNjWVS8CAPy0XvY465&#10;tnfe0+0QShEh7HNUUIXgcil9UZFBP7SOOHpn2xoMUbal1C3eI9w0cpwkqTRYc1yo0NGmouJyuBoF&#10;P3qydga/Vrvs9/lMr8G7beaVGvS71QxEoC78h//aO60gncL7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leMOwgAAANsAAAAPAAAAAAAAAAAAAAAAAJgCAABkcnMvZG93&#10;bnJldi54bWxQSwUGAAAAAAQABAD1AAAAhwMAAAAA&#10;" path="m,177190l297560,474649r188849,11735l474725,297459,177291,,,177190xe" filled="f" strokecolor="#5c83b4">
                  <v:path arrowok="t"/>
                </v:shape>
                <w10:wrap anchorx="page" anchory="page"/>
              </v:group>
            </w:pict>
          </mc:Fallback>
        </mc:AlternateContent>
      </w:r>
      <w:r>
        <w:rPr>
          <w:sz w:val="28"/>
        </w:rPr>
        <w:t>Психолого-педагогическая помощь родителям в понимании возможных причин</w:t>
      </w:r>
      <w:r>
        <w:rPr>
          <w:spacing w:val="-1"/>
          <w:sz w:val="28"/>
        </w:rPr>
        <w:t xml:space="preserve"> </w:t>
      </w:r>
      <w:r>
        <w:rPr>
          <w:sz w:val="28"/>
        </w:rPr>
        <w:t>возникновения трудностей</w:t>
      </w:r>
      <w:r>
        <w:rPr>
          <w:spacing w:val="-1"/>
          <w:sz w:val="28"/>
        </w:rPr>
        <w:t xml:space="preserve"> </w:t>
      </w:r>
      <w:r>
        <w:rPr>
          <w:sz w:val="28"/>
        </w:rPr>
        <w:t>в развитии</w:t>
      </w:r>
      <w:r>
        <w:rPr>
          <w:spacing w:val="-1"/>
          <w:sz w:val="28"/>
        </w:rPr>
        <w:t xml:space="preserve"> </w:t>
      </w:r>
      <w:r>
        <w:rPr>
          <w:sz w:val="28"/>
        </w:rPr>
        <w:t>ребенка и</w:t>
      </w:r>
      <w:r>
        <w:rPr>
          <w:spacing w:val="-1"/>
          <w:sz w:val="28"/>
        </w:rPr>
        <w:t xml:space="preserve"> </w:t>
      </w:r>
      <w:r>
        <w:rPr>
          <w:sz w:val="28"/>
        </w:rPr>
        <w:t>путей</w:t>
      </w:r>
      <w:r>
        <w:rPr>
          <w:spacing w:val="-1"/>
          <w:sz w:val="28"/>
        </w:rPr>
        <w:t xml:space="preserve"> </w:t>
      </w:r>
      <w:r>
        <w:rPr>
          <w:sz w:val="28"/>
        </w:rPr>
        <w:t>их преодоления и профилактики, в выборе оптимальной стратегии взаимодействия с ребенком.</w:t>
      </w:r>
    </w:p>
    <w:p w:rsidR="00804E27" w:rsidRDefault="004C3A48">
      <w:pPr>
        <w:pStyle w:val="a5"/>
        <w:numPr>
          <w:ilvl w:val="0"/>
          <w:numId w:val="71"/>
        </w:numPr>
        <w:tabs>
          <w:tab w:val="left" w:pos="1840"/>
        </w:tabs>
        <w:spacing w:before="3" w:line="276" w:lineRule="auto"/>
        <w:ind w:right="520" w:firstLine="568"/>
        <w:jc w:val="both"/>
        <w:rPr>
          <w:sz w:val="28"/>
        </w:rPr>
      </w:pPr>
      <w:r>
        <w:rPr>
          <w:sz w:val="28"/>
        </w:rPr>
        <w:t>Информирование родителей о возможностях получения индивидуальной помощи в вопросах укрепления здоровья, обучения и воспитания детей младенческого, раннего и дошкольного возраста.</w:t>
      </w:r>
    </w:p>
    <w:p w:rsidR="00804E27" w:rsidRDefault="004C3A48">
      <w:pPr>
        <w:pStyle w:val="a5"/>
        <w:numPr>
          <w:ilvl w:val="0"/>
          <w:numId w:val="71"/>
        </w:numPr>
        <w:tabs>
          <w:tab w:val="left" w:pos="1840"/>
        </w:tabs>
        <w:spacing w:line="276" w:lineRule="auto"/>
        <w:ind w:right="514" w:firstLine="568"/>
        <w:jc w:val="both"/>
        <w:rPr>
          <w:sz w:val="28"/>
        </w:rPr>
      </w:pPr>
      <w:r>
        <w:rPr>
          <w:sz w:val="28"/>
        </w:rPr>
        <w:t>Выбор оптимальных средств и методов взаимодействия дошкольной образовательной организации с родителями детей младенческого, раннего</w:t>
      </w:r>
      <w:r>
        <w:rPr>
          <w:spacing w:val="-2"/>
          <w:sz w:val="28"/>
        </w:rPr>
        <w:t xml:space="preserve"> </w:t>
      </w:r>
      <w:r>
        <w:rPr>
          <w:sz w:val="28"/>
        </w:rPr>
        <w:t>и дошкольного</w:t>
      </w:r>
      <w:r>
        <w:rPr>
          <w:spacing w:val="-2"/>
          <w:sz w:val="28"/>
        </w:rPr>
        <w:t xml:space="preserve"> </w:t>
      </w:r>
      <w:r>
        <w:rPr>
          <w:sz w:val="28"/>
        </w:rPr>
        <w:t>возраста, основанный на выделенных проблемах семейного воспитания и взаимоотношений родителей с детьми.</w:t>
      </w:r>
    </w:p>
    <w:p w:rsidR="00804E27" w:rsidRDefault="004C3A48">
      <w:pPr>
        <w:pStyle w:val="a3"/>
        <w:spacing w:before="1" w:line="276" w:lineRule="auto"/>
        <w:ind w:right="517" w:firstLine="568"/>
      </w:pPr>
      <w:r>
        <w:t>Просвещение родителей (законных представителей) детей младенческого, раннего и дошкольного возраста следует строить на следующих принципах:</w:t>
      </w:r>
    </w:p>
    <w:p w:rsidR="00804E27" w:rsidRDefault="004C3A48">
      <w:pPr>
        <w:pStyle w:val="a5"/>
        <w:numPr>
          <w:ilvl w:val="1"/>
          <w:numId w:val="71"/>
        </w:numPr>
        <w:tabs>
          <w:tab w:val="left" w:pos="1393"/>
        </w:tabs>
        <w:spacing w:line="319" w:lineRule="exact"/>
        <w:rPr>
          <w:sz w:val="28"/>
        </w:rPr>
      </w:pPr>
      <w:r>
        <w:rPr>
          <w:sz w:val="28"/>
        </w:rPr>
        <w:t>приоритет</w:t>
      </w:r>
      <w:r>
        <w:rPr>
          <w:spacing w:val="-2"/>
          <w:sz w:val="28"/>
        </w:rPr>
        <w:t xml:space="preserve"> </w:t>
      </w:r>
      <w:r>
        <w:rPr>
          <w:sz w:val="28"/>
        </w:rPr>
        <w:t>семьи</w:t>
      </w:r>
      <w:r>
        <w:rPr>
          <w:spacing w:val="-5"/>
          <w:sz w:val="28"/>
        </w:rPr>
        <w:t xml:space="preserve"> </w:t>
      </w:r>
      <w:r>
        <w:rPr>
          <w:sz w:val="28"/>
        </w:rPr>
        <w:t>в</w:t>
      </w:r>
      <w:r>
        <w:rPr>
          <w:spacing w:val="-3"/>
          <w:sz w:val="28"/>
        </w:rPr>
        <w:t xml:space="preserve"> </w:t>
      </w:r>
      <w:r>
        <w:rPr>
          <w:sz w:val="28"/>
        </w:rPr>
        <w:t>вопросах</w:t>
      </w:r>
      <w:r>
        <w:rPr>
          <w:spacing w:val="-4"/>
          <w:sz w:val="28"/>
        </w:rPr>
        <w:t xml:space="preserve"> </w:t>
      </w:r>
      <w:r>
        <w:rPr>
          <w:sz w:val="28"/>
        </w:rPr>
        <w:t>воспитания,</w:t>
      </w:r>
      <w:r>
        <w:rPr>
          <w:spacing w:val="-3"/>
          <w:sz w:val="28"/>
        </w:rPr>
        <w:t xml:space="preserve"> </w:t>
      </w:r>
      <w:r>
        <w:rPr>
          <w:sz w:val="28"/>
        </w:rPr>
        <w:t>обучения</w:t>
      </w:r>
      <w:r>
        <w:rPr>
          <w:spacing w:val="-4"/>
          <w:sz w:val="28"/>
        </w:rPr>
        <w:t xml:space="preserve"> </w:t>
      </w:r>
      <w:r>
        <w:rPr>
          <w:sz w:val="28"/>
        </w:rPr>
        <w:t>и</w:t>
      </w:r>
      <w:r>
        <w:rPr>
          <w:spacing w:val="-5"/>
          <w:sz w:val="28"/>
        </w:rPr>
        <w:t xml:space="preserve"> </w:t>
      </w:r>
      <w:r>
        <w:rPr>
          <w:spacing w:val="-2"/>
          <w:sz w:val="28"/>
        </w:rPr>
        <w:t>развития;</w:t>
      </w:r>
    </w:p>
    <w:p w:rsidR="00804E27" w:rsidRDefault="004C3A48">
      <w:pPr>
        <w:pStyle w:val="a3"/>
        <w:spacing w:before="50" w:line="278" w:lineRule="auto"/>
        <w:ind w:right="520" w:firstLine="632"/>
      </w:pPr>
      <w:r>
        <w:t>Поскольку именно родители ребенка обязаны заложить основы физического, нравственного и интеллектуального развития его личности.</w:t>
      </w:r>
    </w:p>
    <w:p w:rsidR="00804E27" w:rsidRDefault="004C3A48">
      <w:pPr>
        <w:pStyle w:val="a5"/>
        <w:numPr>
          <w:ilvl w:val="1"/>
          <w:numId w:val="71"/>
        </w:numPr>
        <w:tabs>
          <w:tab w:val="left" w:pos="1393"/>
        </w:tabs>
        <w:spacing w:line="316" w:lineRule="exact"/>
        <w:rPr>
          <w:sz w:val="28"/>
        </w:rPr>
      </w:pPr>
      <w:r>
        <w:rPr>
          <w:sz w:val="28"/>
        </w:rPr>
        <w:t>доверительность</w:t>
      </w:r>
      <w:r>
        <w:rPr>
          <w:spacing w:val="-10"/>
          <w:sz w:val="28"/>
        </w:rPr>
        <w:t xml:space="preserve"> </w:t>
      </w:r>
      <w:r>
        <w:rPr>
          <w:spacing w:val="-2"/>
          <w:sz w:val="28"/>
        </w:rPr>
        <w:t>отношений;</w:t>
      </w:r>
    </w:p>
    <w:p w:rsidR="00804E27" w:rsidRDefault="004C3A48">
      <w:pPr>
        <w:pStyle w:val="a3"/>
        <w:spacing w:before="50" w:line="276" w:lineRule="auto"/>
        <w:ind w:right="515" w:firstLine="632"/>
      </w:pPr>
      <w:r>
        <w:t xml:space="preserve">Поскольку без доверия родителей к профессионализму педагогов и уважения педагогов к личному опыту </w:t>
      </w:r>
      <w:proofErr w:type="spellStart"/>
      <w:r>
        <w:t>родительства</w:t>
      </w:r>
      <w:proofErr w:type="spellEnd"/>
      <w:r>
        <w:t xml:space="preserve"> в семье воспитанников сложно выстроить оптимальное взаимодействие между участниками образовательного процесса.</w:t>
      </w:r>
    </w:p>
    <w:p w:rsidR="00804E27" w:rsidRDefault="004C3A48">
      <w:pPr>
        <w:pStyle w:val="a5"/>
        <w:numPr>
          <w:ilvl w:val="1"/>
          <w:numId w:val="71"/>
        </w:numPr>
        <w:tabs>
          <w:tab w:val="left" w:pos="1393"/>
        </w:tabs>
        <w:spacing w:line="321" w:lineRule="exact"/>
        <w:rPr>
          <w:sz w:val="28"/>
        </w:rPr>
      </w:pPr>
      <w:r>
        <w:rPr>
          <w:spacing w:val="-2"/>
          <w:sz w:val="28"/>
        </w:rPr>
        <w:t>индивидуально-дифференцированный</w:t>
      </w:r>
      <w:r>
        <w:rPr>
          <w:spacing w:val="41"/>
          <w:sz w:val="28"/>
        </w:rPr>
        <w:t xml:space="preserve"> </w:t>
      </w:r>
      <w:r>
        <w:rPr>
          <w:spacing w:val="-2"/>
          <w:sz w:val="28"/>
        </w:rPr>
        <w:t>подход.</w:t>
      </w:r>
    </w:p>
    <w:p w:rsidR="00804E27" w:rsidRDefault="004C3A48">
      <w:pPr>
        <w:pStyle w:val="a3"/>
        <w:spacing w:before="50" w:line="276" w:lineRule="auto"/>
        <w:ind w:right="509" w:firstLine="568"/>
      </w:pPr>
      <w:r>
        <w:t>Поскольку он позволит освещать общие актуальные проблемы воспитания</w:t>
      </w:r>
      <w:r>
        <w:rPr>
          <w:spacing w:val="-11"/>
        </w:rPr>
        <w:t xml:space="preserve"> </w:t>
      </w:r>
      <w:r>
        <w:t>детей</w:t>
      </w:r>
      <w:r>
        <w:rPr>
          <w:spacing w:val="-12"/>
        </w:rPr>
        <w:t xml:space="preserve"> </w:t>
      </w:r>
      <w:r>
        <w:t>в</w:t>
      </w:r>
      <w:r>
        <w:rPr>
          <w:spacing w:val="-11"/>
        </w:rPr>
        <w:t xml:space="preserve"> </w:t>
      </w:r>
      <w:r>
        <w:t>современных</w:t>
      </w:r>
      <w:r>
        <w:rPr>
          <w:spacing w:val="-7"/>
        </w:rPr>
        <w:t xml:space="preserve"> </w:t>
      </w:r>
      <w:r>
        <w:t>семьях</w:t>
      </w:r>
      <w:r>
        <w:rPr>
          <w:spacing w:val="-11"/>
        </w:rPr>
        <w:t xml:space="preserve"> </w:t>
      </w:r>
      <w:r>
        <w:t>и</w:t>
      </w:r>
      <w:r>
        <w:rPr>
          <w:spacing w:val="-12"/>
        </w:rPr>
        <w:t xml:space="preserve"> </w:t>
      </w:r>
      <w:r>
        <w:t>выделенные</w:t>
      </w:r>
      <w:r>
        <w:rPr>
          <w:spacing w:val="-15"/>
        </w:rPr>
        <w:t xml:space="preserve"> </w:t>
      </w:r>
      <w:r>
        <w:t>трудности</w:t>
      </w:r>
      <w:r>
        <w:rPr>
          <w:spacing w:val="-12"/>
        </w:rPr>
        <w:t xml:space="preserve"> </w:t>
      </w:r>
      <w:r>
        <w:t>конкретных семей воспитанников,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04"/>
        <w:ind w:left="0"/>
        <w:jc w:val="left"/>
        <w:rPr>
          <w:sz w:val="22"/>
        </w:rPr>
      </w:pPr>
    </w:p>
    <w:p w:rsidR="00804E27" w:rsidRDefault="004C3A48">
      <w:pPr>
        <w:ind w:left="400" w:right="174"/>
        <w:jc w:val="right"/>
        <w:rPr>
          <w:rFonts w:ascii="Calibri"/>
          <w:b/>
        </w:rPr>
      </w:pPr>
      <w:r>
        <w:rPr>
          <w:rFonts w:ascii="Calibri"/>
          <w:b/>
          <w:spacing w:val="-5"/>
        </w:rPr>
        <w:t>15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1"/>
        <w:spacing w:after="8" w:line="280" w:lineRule="auto"/>
        <w:ind w:left="2061" w:hanging="508"/>
        <w:jc w:val="left"/>
      </w:pPr>
      <w:r>
        <w:rPr>
          <w:noProof/>
          <w:lang w:eastAsia="ru-RU"/>
        </w:rPr>
        <w:lastRenderedPageBreak/>
        <w:drawing>
          <wp:anchor distT="0" distB="0" distL="0" distR="0" simplePos="0" relativeHeight="484406784" behindDoc="1" locked="0" layoutInCell="1" allowOverlap="1">
            <wp:simplePos x="0" y="0"/>
            <wp:positionH relativeFrom="page">
              <wp:posOffset>0</wp:posOffset>
            </wp:positionH>
            <wp:positionV relativeFrom="page">
              <wp:posOffset>0</wp:posOffset>
            </wp:positionV>
            <wp:extent cx="7561580" cy="10690859"/>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7296" behindDoc="1" locked="0" layoutInCell="1" allowOverlap="1">
                <wp:simplePos x="0" y="0"/>
                <wp:positionH relativeFrom="page">
                  <wp:posOffset>6840918</wp:posOffset>
                </wp:positionH>
                <wp:positionV relativeFrom="page">
                  <wp:posOffset>9976485</wp:posOffset>
                </wp:positionV>
                <wp:extent cx="720090" cy="71628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716280"/>
                          <a:chOff x="0" y="0"/>
                          <a:chExt cx="720090" cy="716280"/>
                        </a:xfrm>
                      </wpg:grpSpPr>
                      <wps:wsp>
                        <wps:cNvPr id="72" name="Graphic 72"/>
                        <wps:cNvSpPr/>
                        <wps:spPr>
                          <a:xfrm>
                            <a:off x="3746" y="0"/>
                            <a:ext cx="716280" cy="716280"/>
                          </a:xfrm>
                          <a:custGeom>
                            <a:avLst/>
                            <a:gdLst/>
                            <a:ahLst/>
                            <a:cxnLst/>
                            <a:rect l="l" t="t" r="r" b="b"/>
                            <a:pathLst>
                              <a:path w="716280" h="716280">
                                <a:moveTo>
                                  <a:pt x="716279" y="0"/>
                                </a:moveTo>
                                <a:lnTo>
                                  <a:pt x="0" y="0"/>
                                </a:lnTo>
                                <a:lnTo>
                                  <a:pt x="0" y="716280"/>
                                </a:lnTo>
                                <a:lnTo>
                                  <a:pt x="716279" y="716280"/>
                                </a:lnTo>
                                <a:lnTo>
                                  <a:pt x="716279" y="0"/>
                                </a:lnTo>
                                <a:close/>
                              </a:path>
                            </a:pathLst>
                          </a:custGeom>
                          <a:solidFill>
                            <a:srgbClr val="FFFFFF"/>
                          </a:solidFill>
                        </wps:spPr>
                        <wps:bodyPr wrap="square" lIns="0" tIns="0" rIns="0" bIns="0" rtlCol="0">
                          <a:prstTxWarp prst="textNoShape">
                            <a:avLst/>
                          </a:prstTxWarp>
                          <a:noAutofit/>
                        </wps:bodyPr>
                      </wps:wsp>
                      <wps:wsp>
                        <wps:cNvPr id="73" name="Graphic 73"/>
                        <wps:cNvSpPr/>
                        <wps:spPr>
                          <a:xfrm>
                            <a:off x="4762" y="10031"/>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BED2FA4" id="Group 71" o:spid="_x0000_s1026" style="position:absolute;margin-left:538.65pt;margin-top:785.55pt;width:56.7pt;height:56.4pt;z-index:-18909184;mso-wrap-distance-left:0;mso-wrap-distance-right:0;mso-position-horizontal-relative:page;mso-position-vertical-relative:page" coordsize="7200,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">
                <v:shape id="Graphic 72" o:spid="_x0000_s1027" style="position:absolute;left:37;width:7163;height:7162;visibility:visible;mso-wrap-style:square;v-text-anchor:top" coordsize="716280,71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yCW8QA&#10;AADbAAAADwAAAGRycy9kb3ducmV2LnhtbESP3WrCQBSE7wXfYTmF3kjdGNDU1FW00JIb8fcBDtnT&#10;JDR7NmS3Sfr2riB4OczMN8xqM5hadNS6yrKC2TQCQZxbXXGh4Hr5ensH4TyyxtoyKfgnB5v1eLTC&#10;VNueT9SdfSEChF2KCkrvm1RKl5dk0E1tQxy8H9sa9EG2hdQt9gFuahlH0UIarDgslNjQZ0n57/nP&#10;BMrukBXH5ZHmk8shT753dSL3M6VeX4btBwhPg3+GH+1MK0hiuH8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sglvEAAAA2wAAAA8AAAAAAAAAAAAAAAAAmAIAAGRycy9k&#10;b3ducmV2LnhtbFBLBQYAAAAABAAEAPUAAACJAwAAAAA=&#10;" path="m716279,l,,,716280r716279,l716279,xe" stroked="f">
                  <v:path arrowok="t"/>
                </v:shape>
                <v:shape id="Graphic 73" o:spid="_x0000_s1028" style="position:absolute;left:47;top:100;width:4820;height:4813;visibility:visible;mso-wrap-style:square;v-text-anchor:top" coordsize="481965,48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a3MIA&#10;AADbAAAADwAAAGRycy9kb3ducmV2LnhtbESPQWsCMRSE7wX/Q3hCbzWrlq6sRhFZQUov1UKvj80z&#10;u7h5WZK4bv+9EYQeh5n5hlltBtuKnnxoHCuYTjIQxJXTDRsFP6f92wJEiMgaW8ek4I8CbNajlxUW&#10;2t34m/pjNCJBOBSooI6xK6QMVU0Ww8R1xMk7O28xJumN1B5vCW5bOcuyD2mx4bRQY0e7mqrL8WoV&#10;uPje5+brxMZffzlvy3L+uS+Veh0P2yWISEP8Dz/bB60gn8PjS/o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JrcwgAAANsAAAAPAAAAAAAAAAAAAAAAAJgCAABkcnMvZG93&#10;bnJldi54bWxQSwUGAAAAAAQABAD1AAAAhwMAAAAA&#10;" path="m,174104l295783,469811r185674,11519l469900,295706,174117,,,174104xe" filled="f" strokecolor="#5c83b4">
                  <v:path arrowok="t"/>
                </v:shape>
                <w10:wrap anchorx="page" anchory="page"/>
              </v:group>
            </w:pict>
          </mc:Fallback>
        </mc:AlternateContent>
      </w:r>
      <w:r>
        <w:rPr>
          <w:color w:val="00359E"/>
        </w:rPr>
        <w:t>РАЗДЕЛ</w:t>
      </w:r>
      <w:r>
        <w:rPr>
          <w:color w:val="00359E"/>
          <w:spacing w:val="-1"/>
        </w:rPr>
        <w:t xml:space="preserve"> </w:t>
      </w:r>
      <w:r>
        <w:rPr>
          <w:color w:val="00359E"/>
        </w:rPr>
        <w:t>1. РОДИТЕЛЬСТВО</w:t>
      </w:r>
      <w:r>
        <w:rPr>
          <w:color w:val="00359E"/>
          <w:spacing w:val="-1"/>
        </w:rPr>
        <w:t xml:space="preserve"> </w:t>
      </w:r>
      <w:r>
        <w:rPr>
          <w:color w:val="00359E"/>
        </w:rPr>
        <w:t>КАК</w:t>
      </w:r>
      <w:r>
        <w:rPr>
          <w:color w:val="00359E"/>
          <w:spacing w:val="-1"/>
        </w:rPr>
        <w:t xml:space="preserve"> </w:t>
      </w:r>
      <w:r>
        <w:rPr>
          <w:color w:val="00359E"/>
        </w:rPr>
        <w:t>ОСОБЫЙ ФЕНОМЕН В ЖИЗНИ ЧЕЛОВЕКА</w:t>
      </w:r>
    </w:p>
    <w:p w:rsidR="00804E27" w:rsidRDefault="004C3A48">
      <w:pPr>
        <w:pStyle w:val="a3"/>
        <w:spacing w:line="84" w:lineRule="exact"/>
        <w:ind w:left="372"/>
        <w:jc w:val="left"/>
        <w:rPr>
          <w:sz w:val="8"/>
        </w:rPr>
      </w:pPr>
      <w:r>
        <w:rPr>
          <w:noProof/>
          <w:position w:val="-1"/>
          <w:sz w:val="8"/>
          <w:lang w:eastAsia="ru-RU"/>
        </w:rPr>
        <mc:AlternateContent>
          <mc:Choice Requires="wpg">
            <w:drawing>
              <wp:inline distT="0" distB="0" distL="0" distR="0">
                <wp:extent cx="5975985" cy="53975"/>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53975"/>
                          <a:chOff x="0" y="0"/>
                          <a:chExt cx="5975985" cy="53975"/>
                        </a:xfrm>
                      </wpg:grpSpPr>
                      <wps:wsp>
                        <wps:cNvPr id="75" name="Graphic 75"/>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w14:anchorId="27108B96" id="Group 74" o:spid="_x0000_s1026" style="width:470.55pt;height:4.25pt;mso-position-horizontal-relative:char;mso-position-vertical-relative:line" coordsize="5975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">
                <v:shape id="Graphic 75" o:spid="_x0000_s1027" style="position:absolute;width:59759;height:539;visibility:visible;mso-wrap-style:square;v-text-anchor:top" coordsize="597598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3n3MQA&#10;AADbAAAADwAAAGRycy9kb3ducmV2LnhtbESPQWuDQBSE74X8h+UFcqtrCrZisgkhEMjBg7WlXh/u&#10;i0rct+Ju1fbXdwuFHoeZ+YbZHxfTi4lG11lWsI1iEMS11R03Ct7fLo8pCOeRNfaWScEXOTgeVg97&#10;zLSd+ZWm0jciQNhlqKD1fsikdHVLBl1kB+Lg3exo0Ac5NlKPOAe46eVTHD9Lgx2HhRYHOrdU38tP&#10;o6Cw04cs5iQ/6zyvqqrP5+8yVWqzXk47EJ4W/x/+a1+1gpcEfr+EHy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t59zEAAAA2wAAAA8AAAAAAAAAAAAAAAAAmAIAAGRycy9k&#10;b3ducmV2LnhtbFBLBQYAAAAABAAEAPUAAACJAwAAAAA=&#10;" path="m5975985,15367l,15367,,53467r5975985,l5975985,15367xem5975985,l,,,7620r5975985,l5975985,xe" fillcolor="#00359e" stroked="f">
                  <v:path arrowok="t"/>
                </v:shape>
                <w10:anchorlock/>
              </v:group>
            </w:pict>
          </mc:Fallback>
        </mc:AlternateContent>
      </w:r>
    </w:p>
    <w:p w:rsidR="00804E27" w:rsidRDefault="004C3A48">
      <w:pPr>
        <w:pStyle w:val="2"/>
        <w:numPr>
          <w:ilvl w:val="1"/>
          <w:numId w:val="70"/>
        </w:numPr>
        <w:tabs>
          <w:tab w:val="left" w:pos="2153"/>
          <w:tab w:val="left" w:pos="2221"/>
        </w:tabs>
        <w:spacing w:before="305" w:line="276" w:lineRule="auto"/>
        <w:ind w:right="1706" w:hanging="628"/>
        <w:jc w:val="left"/>
      </w:pPr>
      <w:r>
        <w:rPr>
          <w:color w:val="00359E"/>
        </w:rPr>
        <w:t>РОДИТЕЛЬСКАЯ</w:t>
      </w:r>
      <w:r>
        <w:rPr>
          <w:color w:val="00359E"/>
          <w:spacing w:val="-20"/>
        </w:rPr>
        <w:t xml:space="preserve"> </w:t>
      </w:r>
      <w:r>
        <w:rPr>
          <w:color w:val="00359E"/>
        </w:rPr>
        <w:t>КОМПЕТЕНТНОСТЬ</w:t>
      </w:r>
      <w:r>
        <w:rPr>
          <w:color w:val="00359E"/>
          <w:spacing w:val="-20"/>
        </w:rPr>
        <w:t xml:space="preserve"> </w:t>
      </w:r>
      <w:r>
        <w:rPr>
          <w:color w:val="00359E"/>
        </w:rPr>
        <w:t>И ОТВЕТСТВЕННОЕ РОДИТЕЛЬСТВО</w:t>
      </w:r>
    </w:p>
    <w:p w:rsidR="00804E27" w:rsidRDefault="004C3A48">
      <w:pPr>
        <w:pStyle w:val="3"/>
        <w:spacing w:before="202"/>
      </w:pPr>
      <w:bookmarkStart w:id="0" w:name="_TOC_250049"/>
      <w:r>
        <w:rPr>
          <w:color w:val="00359E"/>
        </w:rPr>
        <w:t>Основные</w:t>
      </w:r>
      <w:r>
        <w:rPr>
          <w:color w:val="00359E"/>
          <w:spacing w:val="-1"/>
        </w:rPr>
        <w:t xml:space="preserve"> </w:t>
      </w:r>
      <w:bookmarkEnd w:id="0"/>
      <w:r>
        <w:rPr>
          <w:color w:val="00359E"/>
          <w:spacing w:val="-2"/>
        </w:rPr>
        <w:t>понятия</w:t>
      </w:r>
    </w:p>
    <w:p w:rsidR="00804E27" w:rsidRDefault="004C3A48">
      <w:pPr>
        <w:pStyle w:val="a3"/>
        <w:spacing w:before="54" w:line="276" w:lineRule="auto"/>
        <w:ind w:right="512" w:firstLine="568"/>
      </w:pPr>
      <w:proofErr w:type="spellStart"/>
      <w:r>
        <w:rPr>
          <w:i/>
        </w:rPr>
        <w:t>Родительство</w:t>
      </w:r>
      <w:proofErr w:type="spellEnd"/>
      <w:r>
        <w:rPr>
          <w:i/>
        </w:rPr>
        <w:t xml:space="preserve"> </w:t>
      </w:r>
      <w:r>
        <w:t>– сложный социальный институт, базирующийся на проявлении родительских чувств, любви и привязанности к детям, определяющий</w:t>
      </w:r>
      <w:r>
        <w:rPr>
          <w:spacing w:val="-1"/>
        </w:rPr>
        <w:t xml:space="preserve"> </w:t>
      </w:r>
      <w:r>
        <w:t>выполнение</w:t>
      </w:r>
      <w:r>
        <w:rPr>
          <w:spacing w:val="-3"/>
        </w:rPr>
        <w:t xml:space="preserve"> </w:t>
      </w:r>
      <w:r>
        <w:t>специфических социальных ролей</w:t>
      </w:r>
      <w:r>
        <w:rPr>
          <w:spacing w:val="-1"/>
        </w:rPr>
        <w:t xml:space="preserve"> </w:t>
      </w:r>
      <w:r>
        <w:t>матери</w:t>
      </w:r>
      <w:r>
        <w:rPr>
          <w:spacing w:val="-1"/>
        </w:rPr>
        <w:t xml:space="preserve"> </w:t>
      </w:r>
      <w:r>
        <w:t>и отца, основанных</w:t>
      </w:r>
      <w:r>
        <w:rPr>
          <w:spacing w:val="-5"/>
        </w:rPr>
        <w:t xml:space="preserve"> </w:t>
      </w:r>
      <w:r>
        <w:t>на</w:t>
      </w:r>
      <w:r>
        <w:rPr>
          <w:spacing w:val="-5"/>
        </w:rPr>
        <w:t xml:space="preserve"> </w:t>
      </w:r>
      <w:r>
        <w:t>фундаменте</w:t>
      </w:r>
      <w:r>
        <w:rPr>
          <w:spacing w:val="-8"/>
        </w:rPr>
        <w:t xml:space="preserve"> </w:t>
      </w:r>
      <w:r>
        <w:t>культурных</w:t>
      </w:r>
      <w:r>
        <w:rPr>
          <w:spacing w:val="-5"/>
        </w:rPr>
        <w:t xml:space="preserve"> </w:t>
      </w:r>
      <w:r>
        <w:t>ценностей</w:t>
      </w:r>
      <w:r>
        <w:rPr>
          <w:spacing w:val="-7"/>
        </w:rPr>
        <w:t xml:space="preserve"> </w:t>
      </w:r>
      <w:r>
        <w:t>и</w:t>
      </w:r>
      <w:r>
        <w:rPr>
          <w:spacing w:val="-7"/>
        </w:rPr>
        <w:t xml:space="preserve"> </w:t>
      </w:r>
      <w:r>
        <w:t>традиций</w:t>
      </w:r>
      <w:r>
        <w:rPr>
          <w:spacing w:val="-7"/>
        </w:rPr>
        <w:t xml:space="preserve"> </w:t>
      </w:r>
      <w:r>
        <w:t>как</w:t>
      </w:r>
      <w:r>
        <w:rPr>
          <w:spacing w:val="-8"/>
        </w:rPr>
        <w:t xml:space="preserve"> </w:t>
      </w:r>
      <w:r>
        <w:t>общества</w:t>
      </w:r>
      <w:r>
        <w:rPr>
          <w:spacing w:val="-5"/>
        </w:rPr>
        <w:t xml:space="preserve"> </w:t>
      </w:r>
      <w:r>
        <w:t>в целом, так и конкретной семьи и проявляющийся в реальном поведении, отношении родителей к детям в стиле воспитания.</w:t>
      </w:r>
    </w:p>
    <w:p w:rsidR="00804E27" w:rsidRDefault="004C3A48">
      <w:pPr>
        <w:pStyle w:val="a3"/>
        <w:spacing w:before="2" w:line="276" w:lineRule="auto"/>
        <w:ind w:right="514" w:firstLine="568"/>
      </w:pPr>
      <w:r>
        <w:rPr>
          <w:i/>
        </w:rPr>
        <w:t xml:space="preserve">Ответственное </w:t>
      </w:r>
      <w:proofErr w:type="spellStart"/>
      <w:r>
        <w:rPr>
          <w:i/>
        </w:rPr>
        <w:t>родительство</w:t>
      </w:r>
      <w:proofErr w:type="spellEnd"/>
      <w:r>
        <w:rPr>
          <w:i/>
        </w:rPr>
        <w:t xml:space="preserve"> </w:t>
      </w:r>
      <w:r>
        <w:t>– выполнение родителями своих обязанностей по содержанию, воспитанию, обучению, сохранению здоровья ребенка,</w:t>
      </w:r>
      <w:r>
        <w:rPr>
          <w:spacing w:val="-11"/>
        </w:rPr>
        <w:t xml:space="preserve"> </w:t>
      </w:r>
      <w:r>
        <w:t>исходя</w:t>
      </w:r>
      <w:r>
        <w:rPr>
          <w:spacing w:val="-13"/>
        </w:rPr>
        <w:t xml:space="preserve"> </w:t>
      </w:r>
      <w:r>
        <w:t>из</w:t>
      </w:r>
      <w:r>
        <w:rPr>
          <w:spacing w:val="-7"/>
        </w:rPr>
        <w:t xml:space="preserve"> </w:t>
      </w:r>
      <w:r>
        <w:t>его</w:t>
      </w:r>
      <w:r>
        <w:rPr>
          <w:spacing w:val="-15"/>
        </w:rPr>
        <w:t xml:space="preserve"> </w:t>
      </w:r>
      <w:r>
        <w:t>законных</w:t>
      </w:r>
      <w:r>
        <w:rPr>
          <w:spacing w:val="-9"/>
        </w:rPr>
        <w:t xml:space="preserve"> </w:t>
      </w:r>
      <w:r>
        <w:t>интересов</w:t>
      </w:r>
      <w:r>
        <w:rPr>
          <w:spacing w:val="-9"/>
        </w:rPr>
        <w:t xml:space="preserve"> </w:t>
      </w:r>
      <w:r>
        <w:t>и</w:t>
      </w:r>
      <w:r>
        <w:rPr>
          <w:spacing w:val="-14"/>
        </w:rPr>
        <w:t xml:space="preserve"> </w:t>
      </w:r>
      <w:r>
        <w:t>потребностей,</w:t>
      </w:r>
      <w:r>
        <w:rPr>
          <w:spacing w:val="-11"/>
        </w:rPr>
        <w:t xml:space="preserve"> </w:t>
      </w:r>
      <w:r>
        <w:t>создание</w:t>
      </w:r>
      <w:r>
        <w:rPr>
          <w:spacing w:val="-13"/>
        </w:rPr>
        <w:t xml:space="preserve"> </w:t>
      </w:r>
      <w:r>
        <w:t>условий, в которых ребенок может в полной мере развиваться.</w:t>
      </w:r>
    </w:p>
    <w:p w:rsidR="00804E27" w:rsidRDefault="004C3A48">
      <w:pPr>
        <w:pStyle w:val="a3"/>
        <w:spacing w:line="276" w:lineRule="auto"/>
        <w:ind w:right="509" w:firstLine="568"/>
      </w:pPr>
      <w:r>
        <w:rPr>
          <w:i/>
        </w:rPr>
        <w:t>Компетентность</w:t>
      </w:r>
      <w:r>
        <w:rPr>
          <w:i/>
          <w:spacing w:val="-14"/>
        </w:rPr>
        <w:t xml:space="preserve"> </w:t>
      </w:r>
      <w:r>
        <w:rPr>
          <w:i/>
        </w:rPr>
        <w:t>родителя</w:t>
      </w:r>
      <w:r>
        <w:rPr>
          <w:i/>
          <w:spacing w:val="-10"/>
        </w:rPr>
        <w:t xml:space="preserve"> </w:t>
      </w:r>
      <w:r>
        <w:t>–</w:t>
      </w:r>
      <w:r>
        <w:rPr>
          <w:spacing w:val="-17"/>
        </w:rPr>
        <w:t xml:space="preserve"> </w:t>
      </w:r>
      <w:r>
        <w:t>способность</w:t>
      </w:r>
      <w:r>
        <w:rPr>
          <w:spacing w:val="-14"/>
        </w:rPr>
        <w:t xml:space="preserve"> </w:t>
      </w:r>
      <w:r>
        <w:t>родителя</w:t>
      </w:r>
      <w:r>
        <w:rPr>
          <w:spacing w:val="-15"/>
        </w:rPr>
        <w:t xml:space="preserve"> </w:t>
      </w:r>
      <w:r>
        <w:t>решать</w:t>
      </w:r>
      <w:r>
        <w:rPr>
          <w:spacing w:val="-14"/>
        </w:rPr>
        <w:t xml:space="preserve"> </w:t>
      </w:r>
      <w:r>
        <w:t>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rsidR="00804E27" w:rsidRDefault="004C3A48">
      <w:pPr>
        <w:pStyle w:val="3"/>
        <w:spacing w:before="197" w:line="276" w:lineRule="auto"/>
        <w:ind w:left="965" w:right="1082" w:firstLine="216"/>
      </w:pPr>
      <w:r>
        <w:rPr>
          <w:color w:val="00359E"/>
        </w:rPr>
        <w:t>Рекомендуемые формы взаимодействия с родителями</w:t>
      </w:r>
      <w:r>
        <w:rPr>
          <w:color w:val="00359E"/>
          <w:spacing w:val="40"/>
        </w:rPr>
        <w:t xml:space="preserve"> </w:t>
      </w:r>
      <w:r>
        <w:rPr>
          <w:color w:val="00359E"/>
        </w:rPr>
        <w:t>в</w:t>
      </w:r>
      <w:r>
        <w:rPr>
          <w:color w:val="00359E"/>
          <w:spacing w:val="-6"/>
        </w:rPr>
        <w:t xml:space="preserve"> </w:t>
      </w:r>
      <w:r>
        <w:rPr>
          <w:color w:val="00359E"/>
        </w:rPr>
        <w:t>направлении</w:t>
      </w:r>
      <w:r>
        <w:rPr>
          <w:color w:val="00359E"/>
          <w:spacing w:val="-6"/>
        </w:rPr>
        <w:t xml:space="preserve"> </w:t>
      </w:r>
      <w:r>
        <w:rPr>
          <w:color w:val="00359E"/>
        </w:rPr>
        <w:t>развития</w:t>
      </w:r>
      <w:r>
        <w:rPr>
          <w:color w:val="00359E"/>
          <w:spacing w:val="-4"/>
        </w:rPr>
        <w:t xml:space="preserve"> </w:t>
      </w:r>
      <w:r>
        <w:rPr>
          <w:color w:val="00359E"/>
        </w:rPr>
        <w:t>родительской</w:t>
      </w:r>
      <w:r>
        <w:rPr>
          <w:color w:val="00359E"/>
          <w:spacing w:val="-5"/>
        </w:rPr>
        <w:t xml:space="preserve"> </w:t>
      </w:r>
      <w:r>
        <w:rPr>
          <w:color w:val="00359E"/>
          <w:spacing w:val="-2"/>
        </w:rPr>
        <w:t>компетентности</w:t>
      </w:r>
    </w:p>
    <w:p w:rsidR="00804E27" w:rsidRDefault="004C3A48">
      <w:pPr>
        <w:pStyle w:val="a3"/>
        <w:spacing w:before="4" w:line="273" w:lineRule="auto"/>
        <w:ind w:right="509" w:firstLine="568"/>
      </w:pPr>
      <w:r>
        <w:t>Выбор</w:t>
      </w:r>
      <w:r>
        <w:rPr>
          <w:spacing w:val="-3"/>
        </w:rPr>
        <w:t xml:space="preserve"> </w:t>
      </w:r>
      <w:r>
        <w:t>форм</w:t>
      </w:r>
      <w:r>
        <w:rPr>
          <w:spacing w:val="-8"/>
        </w:rPr>
        <w:t xml:space="preserve"> </w:t>
      </w:r>
      <w:r>
        <w:t>работы</w:t>
      </w:r>
      <w:r>
        <w:rPr>
          <w:spacing w:val="-7"/>
        </w:rPr>
        <w:t xml:space="preserve"> </w:t>
      </w:r>
      <w:r>
        <w:t>с</w:t>
      </w:r>
      <w:r>
        <w:rPr>
          <w:spacing w:val="-7"/>
        </w:rPr>
        <w:t xml:space="preserve"> </w:t>
      </w:r>
      <w:r>
        <w:t>родителями</w:t>
      </w:r>
      <w:r>
        <w:rPr>
          <w:spacing w:val="-8"/>
        </w:rPr>
        <w:t xml:space="preserve"> </w:t>
      </w:r>
      <w:r>
        <w:t>в</w:t>
      </w:r>
      <w:r>
        <w:rPr>
          <w:spacing w:val="-7"/>
        </w:rPr>
        <w:t xml:space="preserve"> </w:t>
      </w:r>
      <w:r>
        <w:t>направлении</w:t>
      </w:r>
      <w:r>
        <w:rPr>
          <w:spacing w:val="-8"/>
        </w:rPr>
        <w:t xml:space="preserve"> </w:t>
      </w:r>
      <w:r>
        <w:t>развития</w:t>
      </w:r>
      <w:r>
        <w:rPr>
          <w:spacing w:val="-4"/>
        </w:rPr>
        <w:t xml:space="preserve"> </w:t>
      </w:r>
      <w:r>
        <w:t>их</w:t>
      </w:r>
      <w:r>
        <w:rPr>
          <w:spacing w:val="-6"/>
        </w:rPr>
        <w:t xml:space="preserve"> </w:t>
      </w:r>
      <w:r>
        <w:t>психолого- педагогической компетентности связан с двумя группами задач.</w:t>
      </w:r>
    </w:p>
    <w:p w:rsidR="00804E27" w:rsidRDefault="004C3A48">
      <w:pPr>
        <w:pStyle w:val="a3"/>
        <w:spacing w:before="6" w:line="276" w:lineRule="auto"/>
        <w:ind w:right="513" w:firstLine="568"/>
      </w:pPr>
      <w:r>
        <w:rPr>
          <w:i/>
        </w:rPr>
        <w:t>Первая</w:t>
      </w:r>
      <w:r>
        <w:rPr>
          <w:i/>
          <w:spacing w:val="-2"/>
        </w:rPr>
        <w:t xml:space="preserve"> </w:t>
      </w:r>
      <w:r>
        <w:rPr>
          <w:i/>
        </w:rPr>
        <w:t>группа</w:t>
      </w:r>
      <w:r>
        <w:rPr>
          <w:i/>
          <w:spacing w:val="-5"/>
        </w:rPr>
        <w:t xml:space="preserve"> </w:t>
      </w:r>
      <w:r>
        <w:t>направлена</w:t>
      </w:r>
      <w:r>
        <w:rPr>
          <w:spacing w:val="-3"/>
        </w:rPr>
        <w:t xml:space="preserve"> </w:t>
      </w:r>
      <w:r>
        <w:t>на</w:t>
      </w:r>
      <w:r>
        <w:rPr>
          <w:spacing w:val="-3"/>
        </w:rPr>
        <w:t xml:space="preserve"> </w:t>
      </w:r>
      <w:r>
        <w:t>повышение</w:t>
      </w:r>
      <w:r>
        <w:rPr>
          <w:spacing w:val="-7"/>
        </w:rPr>
        <w:t xml:space="preserve"> </w:t>
      </w:r>
      <w:r>
        <w:t>информированности</w:t>
      </w:r>
      <w:r>
        <w:rPr>
          <w:spacing w:val="-5"/>
        </w:rPr>
        <w:t xml:space="preserve"> </w:t>
      </w:r>
      <w:r>
        <w:t>родителей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родительских дискуссиях, заседаниях семейных клубов, семинарах.</w:t>
      </w:r>
    </w:p>
    <w:p w:rsidR="00804E27" w:rsidRDefault="004C3A48">
      <w:pPr>
        <w:pStyle w:val="5"/>
        <w:spacing w:before="1"/>
      </w:pPr>
      <w:r>
        <w:t>Примерная</w:t>
      </w:r>
      <w:r>
        <w:rPr>
          <w:spacing w:val="-7"/>
        </w:rPr>
        <w:t xml:space="preserve"> </w:t>
      </w:r>
      <w:r>
        <w:rPr>
          <w:spacing w:val="-2"/>
        </w:rPr>
        <w:t>тематика</w:t>
      </w:r>
    </w:p>
    <w:p w:rsidR="00804E27" w:rsidRDefault="004C3A48">
      <w:pPr>
        <w:pStyle w:val="a3"/>
        <w:spacing w:before="46" w:line="278" w:lineRule="auto"/>
        <w:ind w:right="518" w:firstLine="568"/>
      </w:pPr>
      <w: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rsidR="00804E27" w:rsidRDefault="004C3A48">
      <w:pPr>
        <w:pStyle w:val="a3"/>
        <w:spacing w:line="276" w:lineRule="auto"/>
        <w:ind w:right="515" w:firstLine="568"/>
      </w:pPr>
      <w:r>
        <w:rPr>
          <w:i/>
        </w:rPr>
        <w:t xml:space="preserve">Вторая группа </w:t>
      </w:r>
      <w:r>
        <w:t>направлена на наращивание и обогащение опыта родителей в вопросах общения и взаимодействия с ребёнком. Для решения данной</w:t>
      </w:r>
      <w:r>
        <w:rPr>
          <w:spacing w:val="73"/>
        </w:rPr>
        <w:t xml:space="preserve"> </w:t>
      </w:r>
      <w:r>
        <w:t>задачи</w:t>
      </w:r>
      <w:r>
        <w:rPr>
          <w:spacing w:val="76"/>
        </w:rPr>
        <w:t xml:space="preserve"> </w:t>
      </w:r>
      <w:r>
        <w:t>подойдут</w:t>
      </w:r>
      <w:r>
        <w:rPr>
          <w:spacing w:val="79"/>
        </w:rPr>
        <w:t xml:space="preserve"> </w:t>
      </w:r>
      <w:r>
        <w:t>такие</w:t>
      </w:r>
      <w:r>
        <w:rPr>
          <w:spacing w:val="73"/>
        </w:rPr>
        <w:t xml:space="preserve"> </w:t>
      </w:r>
      <w:r>
        <w:t>формы,</w:t>
      </w:r>
      <w:r>
        <w:rPr>
          <w:spacing w:val="79"/>
        </w:rPr>
        <w:t xml:space="preserve"> </w:t>
      </w:r>
      <w:r>
        <w:t>как</w:t>
      </w:r>
      <w:r>
        <w:rPr>
          <w:spacing w:val="77"/>
        </w:rPr>
        <w:t xml:space="preserve"> </w:t>
      </w:r>
      <w:r>
        <w:t>мастер-классы,</w:t>
      </w:r>
      <w:r>
        <w:rPr>
          <w:spacing w:val="79"/>
        </w:rPr>
        <w:t xml:space="preserve"> </w:t>
      </w:r>
      <w:r>
        <w:t>практикумы</w:t>
      </w:r>
      <w:r>
        <w:rPr>
          <w:spacing w:val="77"/>
        </w:rPr>
        <w:t xml:space="preserve"> </w:t>
      </w:r>
      <w:r>
        <w:rPr>
          <w:spacing w:val="-10"/>
        </w:rPr>
        <w:t>и</w:t>
      </w:r>
    </w:p>
    <w:p w:rsidR="00804E27" w:rsidRDefault="00804E27">
      <w:pPr>
        <w:pStyle w:val="a3"/>
        <w:ind w:left="0"/>
        <w:jc w:val="left"/>
        <w:rPr>
          <w:sz w:val="22"/>
        </w:rPr>
      </w:pPr>
    </w:p>
    <w:p w:rsidR="00804E27" w:rsidRDefault="00804E27">
      <w:pPr>
        <w:pStyle w:val="a3"/>
        <w:spacing w:before="147"/>
        <w:ind w:left="0"/>
        <w:jc w:val="left"/>
        <w:rPr>
          <w:sz w:val="22"/>
        </w:rPr>
      </w:pPr>
    </w:p>
    <w:p w:rsidR="00804E27" w:rsidRDefault="004C3A48">
      <w:pPr>
        <w:ind w:left="400" w:right="170"/>
        <w:jc w:val="right"/>
        <w:rPr>
          <w:rFonts w:ascii="Calibri"/>
        </w:rPr>
      </w:pPr>
      <w:r>
        <w:rPr>
          <w:noProof/>
          <w:lang w:eastAsia="ru-RU"/>
        </w:rPr>
        <mc:AlternateContent>
          <mc:Choice Requires="wps">
            <w:drawing>
              <wp:anchor distT="0" distB="0" distL="0" distR="0" simplePos="0" relativeHeight="484406272" behindDoc="1" locked="0" layoutInCell="1" allowOverlap="1">
                <wp:simplePos x="0" y="0"/>
                <wp:positionH relativeFrom="page">
                  <wp:posOffset>6951726</wp:posOffset>
                </wp:positionH>
                <wp:positionV relativeFrom="paragraph">
                  <wp:posOffset>361679</wp:posOffset>
                </wp:positionV>
                <wp:extent cx="69850" cy="13970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rsidR="003C3E30" w:rsidRDefault="003C3E30">
                            <w:pPr>
                              <w:spacing w:line="220" w:lineRule="exact"/>
                              <w:rPr>
                                <w:rFonts w:ascii="Calibri" w:hAnsi="Calibri"/>
                              </w:rPr>
                            </w:pPr>
                            <w:r>
                              <w:rPr>
                                <w:rFonts w:ascii="Calibri" w:hAnsi="Calibri"/>
                                <w:color w:val="171B24"/>
                                <w:spacing w:val="-10"/>
                              </w:rPr>
                              <w:t>е</w:t>
                            </w:r>
                          </w:p>
                        </w:txbxContent>
                      </wps:txbx>
                      <wps:bodyPr wrap="square" lIns="0" tIns="0" rIns="0" bIns="0" rtlCol="0">
                        <a:noAutofit/>
                      </wps:bodyPr>
                    </wps:wsp>
                  </a:graphicData>
                </a:graphic>
              </wp:anchor>
            </w:drawing>
          </mc:Choice>
          <mc:Fallback>
            <w:pict>
              <v:shape id="Textbox 76" o:spid="_x0000_s1029" type="#_x0000_t202" style="position:absolute;left:0;text-align:left;margin-left:547.4pt;margin-top:28.5pt;width:5.5pt;height:11pt;z-index:-189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" filled="f" stroked="f">
                <v:path arrowok="t"/>
                <v:textbox inset="0,0,0,0">
                  <w:txbxContent>
                    <w:p w:rsidR="003C3E30" w:rsidRDefault="003C3E30">
                      <w:pPr>
                        <w:spacing w:line="220" w:lineRule="exact"/>
                        <w:rPr>
                          <w:rFonts w:ascii="Calibri" w:hAnsi="Calibri"/>
                        </w:rPr>
                      </w:pPr>
                      <w:r>
                        <w:rPr>
                          <w:rFonts w:ascii="Calibri" w:hAnsi="Calibri"/>
                          <w:color w:val="171B24"/>
                          <w:spacing w:val="-10"/>
                        </w:rPr>
                        <w:t>е</w:t>
                      </w:r>
                    </w:p>
                  </w:txbxContent>
                </v:textbox>
                <w10:wrap anchorx="page"/>
              </v:shape>
            </w:pict>
          </mc:Fallback>
        </mc:AlternateContent>
      </w:r>
      <w:r>
        <w:rPr>
          <w:rFonts w:ascii="Calibri"/>
          <w:color w:val="171B24"/>
          <w:spacing w:val="-5"/>
        </w:rPr>
        <w:t>16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0"/>
      </w:pPr>
      <w:r>
        <w:rPr>
          <w:noProof/>
          <w:lang w:eastAsia="ru-RU"/>
        </w:rPr>
        <w:lastRenderedPageBreak/>
        <w:drawing>
          <wp:anchor distT="0" distB="0" distL="0" distR="0" simplePos="0" relativeHeight="484407808" behindDoc="1" locked="0" layoutInCell="1" allowOverlap="1">
            <wp:simplePos x="0" y="0"/>
            <wp:positionH relativeFrom="page">
              <wp:posOffset>0</wp:posOffset>
            </wp:positionH>
            <wp:positionV relativeFrom="page">
              <wp:posOffset>0</wp:posOffset>
            </wp:positionV>
            <wp:extent cx="7561580" cy="10690859"/>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83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9" name="Graphic 7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776D8FC" id="Group 78" o:spid="_x0000_s1026" style="position:absolute;margin-left:538.1pt;margin-top:784.5pt;width:57.3pt;height:57.4pt;z-index:-189081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">
                <v:shape id="Graphic 7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d78UA&#10;AADbAAAADwAAAGRycy9kb3ducmV2LnhtbESPQWsCMRCF74L/IYzQW822pdWuRrEFoR4EXYutt2Ez&#10;3Q3dTJYk6vrvTaHg8fHmfW/edN7ZRpzIB+NYwcMwA0FcOm24UvC5W96PQYSIrLFxTAouFGA+6/em&#10;mGt35i2diliJBOGQo4I6xjaXMpQ1WQxD1xIn78d5izFJX0nt8ZzgtpGPWfYiLRpODTW29F5T+Vsc&#10;bXrjaVXsN2vjvvfGt1+LA7+Vz6zU3aBbTEBE6uLt+D/9oRWMXuFvSwK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R3vxQAAANsAAAAPAAAAAAAAAAAAAAAAAJgCAABkcnMv&#10;ZG93bnJldi54bWxQSwUGAAAAAAQABAD1AAAAigMAAAAA&#10;" path="m722629,l,,,728980r722629,l722629,xe" stroked="f">
                  <v:path arrowok="t"/>
                </v:shape>
                <v:shape id="Graphic 8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sab8A&#10;AADbAAAADwAAAGRycy9kb3ducmV2LnhtbERPzYrCMBC+C75DGGFvmioopZoWFRVZ9rLVBxiasS02&#10;k9BE7fr0m8PCHj++/00xmE48qfetZQXzWQKCuLK65VrB9XKcpiB8QNbYWSYFP+ShyMejDWbavvib&#10;nmWoRQxhn6GCJgSXSemrhgz6mXXEkbvZ3mCIsK+l7vEVw00nF0mykgZbjg0NOto3VN3Lh1HwqZc7&#10;Z/CwPadf7/fqEbw7pV6pj8mwXYMINIR/8Z/7rBWkcX38En+Az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o6xpvwAAANsAAAAPAAAAAAAAAAAAAAAAAJgCAABkcnMvZG93bnJl&#10;di54bWxQSwUGAAAAAAQABAD1AAAAhAMAAAAA&#10;" path="m,177190l297560,474649r188849,11735l474725,297459,177291,,,177190xe" filled="f" strokecolor="#5c83b4">
                  <v:path arrowok="t"/>
                </v:shape>
                <w10:wrap anchorx="page" anchory="page"/>
              </v:group>
            </w:pict>
          </mc:Fallback>
        </mc:AlternateContent>
      </w:r>
      <w:r>
        <w:t xml:space="preserve">тренинги для родителей, конкурсы, деловые игры, решение педагогических </w:t>
      </w:r>
      <w:r>
        <w:rPr>
          <w:spacing w:val="-2"/>
        </w:rPr>
        <w:t>кейсов.</w:t>
      </w:r>
    </w:p>
    <w:p w:rsidR="00804E27" w:rsidRDefault="004C3A48">
      <w:pPr>
        <w:pStyle w:val="5"/>
        <w:spacing w:before="3"/>
      </w:pPr>
      <w:r>
        <w:t>Примерная</w:t>
      </w:r>
      <w:r>
        <w:rPr>
          <w:spacing w:val="-7"/>
        </w:rPr>
        <w:t xml:space="preserve"> </w:t>
      </w:r>
      <w:r>
        <w:rPr>
          <w:spacing w:val="-2"/>
        </w:rPr>
        <w:t>тематика</w:t>
      </w:r>
    </w:p>
    <w:p w:rsidR="00804E27" w:rsidRDefault="004C3A48">
      <w:pPr>
        <w:pStyle w:val="a3"/>
        <w:spacing w:before="46" w:line="276" w:lineRule="auto"/>
        <w:ind w:right="515" w:firstLine="644"/>
      </w:pPr>
      <w:r>
        <w:t xml:space="preserve">«Учимся договариваться с ребенком», «Пять секретов самой замечательной прогулки с ребенком», «Как незаметно победить капризы </w:t>
      </w:r>
      <w:r>
        <w:rPr>
          <w:spacing w:val="-2"/>
        </w:rPr>
        <w:t>ребенка».</w:t>
      </w:r>
    </w:p>
    <w:p w:rsidR="00804E27" w:rsidRDefault="004C3A48">
      <w:pPr>
        <w:pStyle w:val="a3"/>
        <w:spacing w:before="2" w:line="276" w:lineRule="auto"/>
        <w:ind w:right="509" w:firstLine="568"/>
      </w:pPr>
      <w:proofErr w:type="spellStart"/>
      <w:r>
        <w:t>Родительство</w:t>
      </w:r>
      <w:proofErr w:type="spellEnd"/>
      <w:r>
        <w:t xml:space="preserve"> – не профессия, а сложное многогранное социально- психологическое явление, интегральное психологическое образование </w:t>
      </w:r>
      <w:r>
        <w:rPr>
          <w:spacing w:val="-2"/>
        </w:rPr>
        <w:t>личности.</w:t>
      </w:r>
    </w:p>
    <w:p w:rsidR="00804E27" w:rsidRDefault="004C3A48">
      <w:pPr>
        <w:pStyle w:val="a3"/>
        <w:spacing w:before="1" w:line="276" w:lineRule="auto"/>
        <w:ind w:right="508" w:firstLine="568"/>
      </w:pPr>
      <w:proofErr w:type="spellStart"/>
      <w:r>
        <w:t>Родительство</w:t>
      </w:r>
      <w:proofErr w:type="spellEnd"/>
      <w:r>
        <w:rPr>
          <w:spacing w:val="-5"/>
        </w:rPr>
        <w:t xml:space="preserve"> </w:t>
      </w:r>
      <w:r>
        <w:t>включает в</w:t>
      </w:r>
      <w:r>
        <w:rPr>
          <w:spacing w:val="-1"/>
        </w:rPr>
        <w:t xml:space="preserve"> </w:t>
      </w:r>
      <w:r>
        <w:t>себя</w:t>
      </w:r>
      <w:r>
        <w:rPr>
          <w:spacing w:val="-1"/>
        </w:rPr>
        <w:t xml:space="preserve"> </w:t>
      </w:r>
      <w:r>
        <w:t>проявление</w:t>
      </w:r>
      <w:r>
        <w:rPr>
          <w:spacing w:val="-5"/>
        </w:rPr>
        <w:t xml:space="preserve"> </w:t>
      </w:r>
      <w:r>
        <w:t>родительских</w:t>
      </w:r>
      <w:r>
        <w:rPr>
          <w:spacing w:val="-1"/>
        </w:rPr>
        <w:t xml:space="preserve"> </w:t>
      </w:r>
      <w:r>
        <w:t>чувств, любви</w:t>
      </w:r>
      <w:r>
        <w:rPr>
          <w:spacing w:val="-3"/>
        </w:rPr>
        <w:t xml:space="preserve"> </w:t>
      </w:r>
      <w:r>
        <w:t>и привязанности к детям, выполнение специфических социальных ролей, основанных на культурных ценностях и традициях рода и общества в целом, демонстрацию реального поведения родителя, стиля воспитания во благо ребёнка, его эмоционально благополучного и комфортного развития, ценностное отношение к ребёнку. Все эти процессы взаимосвязаны.</w:t>
      </w:r>
    </w:p>
    <w:p w:rsidR="00804E27" w:rsidRDefault="004C3A48">
      <w:pPr>
        <w:pStyle w:val="a3"/>
        <w:spacing w:line="276" w:lineRule="auto"/>
        <w:ind w:right="514" w:firstLine="568"/>
      </w:pPr>
      <w:r>
        <w:t xml:space="preserve">Проблема </w:t>
      </w:r>
      <w:proofErr w:type="spellStart"/>
      <w:r>
        <w:t>родительства</w:t>
      </w:r>
      <w:proofErr w:type="spellEnd"/>
      <w:r>
        <w:t xml:space="preserve"> рассматривается сегодня в контексте изменения реалий практики семейного воспитания. Жизнь в информационном обществе и мегаполисах, трансформация самих брачно-семейных отношений, изолированность и индивидуальность практики семейного воспитания, снижение ценности института семьи в обществе, появление феномена социального сиротства – все это приводит к снижению воспитательного потенциала семьи.</w:t>
      </w:r>
    </w:p>
    <w:p w:rsidR="00804E27" w:rsidRDefault="004C3A48">
      <w:pPr>
        <w:pStyle w:val="a3"/>
        <w:spacing w:line="276" w:lineRule="auto"/>
        <w:ind w:right="516" w:firstLine="568"/>
      </w:pPr>
      <w:r>
        <w:t xml:space="preserve">Поэтому в последнее время для преодоления возникших проблем достаточно много внимания уделяется вопросам формирования ответственного </w:t>
      </w:r>
      <w:proofErr w:type="spellStart"/>
      <w:r>
        <w:t>родительства</w:t>
      </w:r>
      <w:proofErr w:type="spellEnd"/>
      <w:r>
        <w:t>. Для решения этой приоритетной задачи важно понимать, кто такой ответственный родитель, какими качествами и характеристиками он должен обладать.</w:t>
      </w:r>
    </w:p>
    <w:p w:rsidR="00804E27" w:rsidRDefault="004C3A48">
      <w:pPr>
        <w:pStyle w:val="a3"/>
        <w:spacing w:before="1" w:line="273" w:lineRule="auto"/>
        <w:ind w:right="510" w:firstLine="568"/>
      </w:pPr>
      <w:r>
        <w:t xml:space="preserve">Особое внимание к феномену ответственного </w:t>
      </w:r>
      <w:proofErr w:type="spellStart"/>
      <w:r>
        <w:t>родительства</w:t>
      </w:r>
      <w:proofErr w:type="spellEnd"/>
      <w:r>
        <w:t xml:space="preserve"> обосновано рассмотрением данного явления</w:t>
      </w:r>
    </w:p>
    <w:p w:rsidR="00804E27" w:rsidRDefault="004C3A48">
      <w:pPr>
        <w:pStyle w:val="a5"/>
        <w:numPr>
          <w:ilvl w:val="1"/>
          <w:numId w:val="71"/>
        </w:numPr>
        <w:tabs>
          <w:tab w:val="left" w:pos="1393"/>
        </w:tabs>
        <w:spacing w:before="6" w:line="276" w:lineRule="auto"/>
        <w:ind w:right="512"/>
        <w:rPr>
          <w:sz w:val="28"/>
        </w:rPr>
      </w:pPr>
      <w:r>
        <w:rPr>
          <w:sz w:val="28"/>
        </w:rPr>
        <w:t xml:space="preserve">как национальной и педагогической идеи, связанной с осознанным отношением к семье и воспитанием детей как членов семьи и </w:t>
      </w:r>
      <w:r>
        <w:rPr>
          <w:spacing w:val="-2"/>
          <w:sz w:val="28"/>
        </w:rPr>
        <w:t>общества;</w:t>
      </w:r>
    </w:p>
    <w:p w:rsidR="00804E27" w:rsidRDefault="004C3A48">
      <w:pPr>
        <w:pStyle w:val="a5"/>
        <w:numPr>
          <w:ilvl w:val="1"/>
          <w:numId w:val="71"/>
        </w:numPr>
        <w:tabs>
          <w:tab w:val="left" w:pos="1393"/>
        </w:tabs>
        <w:spacing w:before="1" w:line="276" w:lineRule="auto"/>
        <w:ind w:right="516"/>
        <w:rPr>
          <w:sz w:val="28"/>
        </w:rPr>
      </w:pPr>
      <w:r>
        <w:rPr>
          <w:sz w:val="28"/>
        </w:rPr>
        <w:t xml:space="preserve">как социального феномена, который характеризует качества родителей, проявляющиеся в отношениях и взаимодействиях родителей и ребенка (забота, уважение, поддержка, сочувствие, </w:t>
      </w:r>
      <w:r>
        <w:rPr>
          <w:spacing w:val="-2"/>
          <w:sz w:val="28"/>
        </w:rPr>
        <w:t>сопереживание).</w:t>
      </w:r>
    </w:p>
    <w:p w:rsidR="00804E27" w:rsidRDefault="004C3A48">
      <w:pPr>
        <w:pStyle w:val="a3"/>
        <w:spacing w:line="273" w:lineRule="auto"/>
        <w:ind w:right="516" w:firstLine="568"/>
      </w:pPr>
      <w:r>
        <w:t xml:space="preserve">С ответственным </w:t>
      </w:r>
      <w:proofErr w:type="spellStart"/>
      <w:r>
        <w:t>родительством</w:t>
      </w:r>
      <w:proofErr w:type="spellEnd"/>
      <w:r>
        <w:t xml:space="preserve"> связывают проявление терпения и уважительного</w:t>
      </w:r>
      <w:r>
        <w:rPr>
          <w:spacing w:val="79"/>
          <w:w w:val="150"/>
        </w:rPr>
        <w:t xml:space="preserve"> </w:t>
      </w:r>
      <w:proofErr w:type="gramStart"/>
      <w:r>
        <w:t>отношения</w:t>
      </w:r>
      <w:r>
        <w:rPr>
          <w:spacing w:val="23"/>
        </w:rPr>
        <w:t xml:space="preserve">  </w:t>
      </w:r>
      <w:r>
        <w:t>к</w:t>
      </w:r>
      <w:proofErr w:type="gramEnd"/>
      <w:r>
        <w:rPr>
          <w:spacing w:val="23"/>
        </w:rPr>
        <w:t xml:space="preserve">  </w:t>
      </w:r>
      <w:r>
        <w:t>ребенку,</w:t>
      </w:r>
      <w:r>
        <w:rPr>
          <w:spacing w:val="24"/>
        </w:rPr>
        <w:t xml:space="preserve">  </w:t>
      </w:r>
      <w:r>
        <w:t>обеспечивающее</w:t>
      </w:r>
      <w:r>
        <w:rPr>
          <w:spacing w:val="79"/>
          <w:w w:val="150"/>
        </w:rPr>
        <w:t xml:space="preserve"> </w:t>
      </w:r>
      <w:r>
        <w:t>развитие</w:t>
      </w:r>
      <w:r>
        <w:rPr>
          <w:spacing w:val="23"/>
        </w:rPr>
        <w:t xml:space="preserve">  </w:t>
      </w:r>
      <w:r>
        <w:t>у</w:t>
      </w:r>
      <w:r>
        <w:rPr>
          <w:spacing w:val="75"/>
          <w:w w:val="150"/>
        </w:rPr>
        <w:t xml:space="preserve"> </w:t>
      </w:r>
      <w:r>
        <w:rPr>
          <w:spacing w:val="-4"/>
        </w:rPr>
        <w:t>него</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7"/>
        <w:ind w:left="0"/>
        <w:jc w:val="left"/>
        <w:rPr>
          <w:sz w:val="22"/>
        </w:rPr>
      </w:pPr>
    </w:p>
    <w:p w:rsidR="00804E27" w:rsidRDefault="004C3A48">
      <w:pPr>
        <w:ind w:left="400" w:right="174"/>
        <w:jc w:val="right"/>
        <w:rPr>
          <w:rFonts w:ascii="Calibri"/>
          <w:b/>
        </w:rPr>
      </w:pPr>
      <w:r>
        <w:rPr>
          <w:rFonts w:ascii="Calibri"/>
          <w:b/>
          <w:spacing w:val="-5"/>
        </w:rPr>
        <w:t>17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8"/>
      </w:pPr>
      <w:r>
        <w:rPr>
          <w:noProof/>
          <w:lang w:eastAsia="ru-RU"/>
        </w:rPr>
        <w:lastRenderedPageBreak/>
        <w:drawing>
          <wp:anchor distT="0" distB="0" distL="0" distR="0" simplePos="0" relativeHeight="484408832" behindDoc="1" locked="0" layoutInCell="1" allowOverlap="1">
            <wp:simplePos x="0" y="0"/>
            <wp:positionH relativeFrom="page">
              <wp:posOffset>0</wp:posOffset>
            </wp:positionH>
            <wp:positionV relativeFrom="page">
              <wp:posOffset>0</wp:posOffset>
            </wp:positionV>
            <wp:extent cx="7561580" cy="10690859"/>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093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3" name="Graphic 8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4" name="Graphic 8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A9912A6" id="Group 82" o:spid="_x0000_s1026" style="position:absolute;margin-left:538.1pt;margin-top:784.5pt;width:57.3pt;height:57.4pt;z-index:-189071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">
                <v:shape id="Graphic 8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BaIsQA&#10;AADbAAAADwAAAGRycy9kb3ducmV2LnhtbESPT2sCMRDF74LfIYzQm2ZVWmQ1igqF9lCw2+Kf27AZ&#10;d4ObyZKkuv32plDw+Hjzfm/eYtXZRlzJB+NYwXiUgSAunTZcKfj+eh3OQISIrLFxTAp+KcBq2e8t&#10;MNfuxp90LWIlEoRDjgrqGNtcylDWZDGMXEucvLPzFmOSvpLa4y3BbSMnWfYiLRpODTW2tK2pvBQ/&#10;Nr0xfS/2uw/jjnvj28P6xJvymZV6GnTrOYhIXXwc/6fftILZFP62JA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QWiLEAAAA2wAAAA8AAAAAAAAAAAAAAAAAmAIAAGRycy9k&#10;b3ducmV2LnhtbFBLBQYAAAAABAAEAPUAAACJAwAAAAA=&#10;" path="m722629,l,,,728980r722629,l722629,xe" stroked="f">
                  <v:path arrowok="t"/>
                </v:shape>
                <v:shape id="Graphic 8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iqasIA&#10;AADbAAAADwAAAGRycy9kb3ducmV2LnhtbESP0YrCMBRE3xf8h3AF39bURaVUo6isiyy+WP2AS3Nt&#10;i81NaKJWv34jLPg4zMwZZr7sTCNu1PrasoLRMAFBXFhdc6ngdNx+piB8QNbYWCYFD/KwXPQ+5php&#10;e+cD3fJQighhn6GCKgSXSemLigz6oXXE0Tvb1mCIsi2lbvEe4aaRX0kylQZrjgsVOtpUVFzyq1Hw&#10;qydrZ/B7tUv3z+f0Grz7Sb1Sg363moEI1IV3+L+90wrSMby+xB8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KpqwgAAANsAAAAPAAAAAAAAAAAAAAAAAJgCAABkcnMvZG93&#10;bnJldi54bWxQSwUGAAAAAAQABAD1AAAAhwMAAAAA&#10;" path="m,177190l297560,474649r188849,11735l474725,297459,177291,,,177190xe" filled="f" strokecolor="#5c83b4">
                  <v:path arrowok="t"/>
                </v:shape>
                <w10:wrap anchorx="page" anchory="page"/>
              </v:group>
            </w:pict>
          </mc:Fallback>
        </mc:AlternateContent>
      </w:r>
      <w:r>
        <w:t xml:space="preserve">адекватной самооценки, самоуважения, чувство достоинства, уверенности и </w:t>
      </w:r>
      <w:r>
        <w:rPr>
          <w:spacing w:val="-2"/>
        </w:rPr>
        <w:t>самостоятельности.</w:t>
      </w:r>
    </w:p>
    <w:p w:rsidR="00804E27" w:rsidRDefault="004C3A48">
      <w:pPr>
        <w:pStyle w:val="a3"/>
        <w:spacing w:before="3" w:line="276" w:lineRule="auto"/>
        <w:ind w:right="508" w:firstLine="568"/>
      </w:pPr>
      <w:r>
        <w:t xml:space="preserve">Внешне ответственное </w:t>
      </w:r>
      <w:proofErr w:type="spellStart"/>
      <w:r>
        <w:t>родительство</w:t>
      </w:r>
      <w:proofErr w:type="spellEnd"/>
      <w:r>
        <w:t xml:space="preserve"> проявляется в форме выполнения родителями своих социальных обязанностей. Но очень важна именно внутренняя форма ответственного </w:t>
      </w:r>
      <w:proofErr w:type="spellStart"/>
      <w:r>
        <w:t>родительства</w:t>
      </w:r>
      <w:proofErr w:type="spellEnd"/>
      <w:r>
        <w:t xml:space="preserve"> – чувство долга, осознания и готовности действовать в интересах ребенка.</w:t>
      </w:r>
    </w:p>
    <w:p w:rsidR="00804E27" w:rsidRDefault="004C3A48">
      <w:pPr>
        <w:pStyle w:val="a3"/>
        <w:spacing w:line="276" w:lineRule="auto"/>
        <w:ind w:right="508" w:firstLine="568"/>
      </w:pPr>
      <w:r>
        <w:t>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ребенком.</w:t>
      </w:r>
    </w:p>
    <w:p w:rsidR="00804E27" w:rsidRDefault="004C3A48">
      <w:pPr>
        <w:pStyle w:val="5"/>
        <w:spacing w:before="1"/>
      </w:pPr>
      <w:r>
        <w:t>Важные</w:t>
      </w:r>
      <w:r>
        <w:rPr>
          <w:spacing w:val="-7"/>
        </w:rPr>
        <w:t xml:space="preserve"> </w:t>
      </w:r>
      <w:r>
        <w:t>установки</w:t>
      </w:r>
      <w:r>
        <w:rPr>
          <w:spacing w:val="-2"/>
        </w:rPr>
        <w:t xml:space="preserve"> </w:t>
      </w:r>
      <w:r>
        <w:t>ответственного</w:t>
      </w:r>
      <w:r>
        <w:rPr>
          <w:spacing w:val="-1"/>
        </w:rPr>
        <w:t xml:space="preserve"> </w:t>
      </w:r>
      <w:r>
        <w:rPr>
          <w:spacing w:val="-2"/>
        </w:rPr>
        <w:t>родителя:</w:t>
      </w:r>
    </w:p>
    <w:p w:rsidR="00804E27" w:rsidRDefault="004C3A48">
      <w:pPr>
        <w:pStyle w:val="a5"/>
        <w:numPr>
          <w:ilvl w:val="0"/>
          <w:numId w:val="69"/>
        </w:numPr>
        <w:tabs>
          <w:tab w:val="left" w:pos="1840"/>
        </w:tabs>
        <w:spacing w:before="46" w:line="276" w:lineRule="auto"/>
        <w:ind w:right="512" w:firstLine="568"/>
        <w:jc w:val="both"/>
        <w:rPr>
          <w:sz w:val="28"/>
        </w:rPr>
      </w:pPr>
      <w:r>
        <w:rPr>
          <w:sz w:val="28"/>
        </w:rPr>
        <w:t>Родителю важно осознавать, что ребенок полностью зависит от семьи, учится познавать окружающий его мир, в том числе мир социальных отношений,</w:t>
      </w:r>
      <w:r>
        <w:rPr>
          <w:spacing w:val="-8"/>
          <w:sz w:val="28"/>
        </w:rPr>
        <w:t xml:space="preserve"> </w:t>
      </w:r>
      <w:r>
        <w:rPr>
          <w:sz w:val="28"/>
        </w:rPr>
        <w:t>ориентируясь</w:t>
      </w:r>
      <w:r>
        <w:rPr>
          <w:spacing w:val="-13"/>
          <w:sz w:val="28"/>
        </w:rPr>
        <w:t xml:space="preserve"> </w:t>
      </w:r>
      <w:r>
        <w:rPr>
          <w:sz w:val="28"/>
        </w:rPr>
        <w:t>на</w:t>
      </w:r>
      <w:r>
        <w:rPr>
          <w:spacing w:val="-8"/>
          <w:sz w:val="28"/>
        </w:rPr>
        <w:t xml:space="preserve"> </w:t>
      </w:r>
      <w:r>
        <w:rPr>
          <w:sz w:val="28"/>
        </w:rPr>
        <w:t>установленные</w:t>
      </w:r>
      <w:r>
        <w:rPr>
          <w:spacing w:val="-13"/>
          <w:sz w:val="28"/>
        </w:rPr>
        <w:t xml:space="preserve"> </w:t>
      </w:r>
      <w:r>
        <w:rPr>
          <w:sz w:val="28"/>
        </w:rPr>
        <w:t>нормы</w:t>
      </w:r>
      <w:r>
        <w:rPr>
          <w:spacing w:val="-13"/>
          <w:sz w:val="28"/>
        </w:rPr>
        <w:t xml:space="preserve"> </w:t>
      </w:r>
      <w:r>
        <w:rPr>
          <w:sz w:val="28"/>
        </w:rPr>
        <w:t>и</w:t>
      </w:r>
      <w:r>
        <w:rPr>
          <w:spacing w:val="-14"/>
          <w:sz w:val="28"/>
        </w:rPr>
        <w:t xml:space="preserve"> </w:t>
      </w:r>
      <w:r>
        <w:rPr>
          <w:sz w:val="28"/>
        </w:rPr>
        <w:t>правила</w:t>
      </w:r>
      <w:r>
        <w:rPr>
          <w:spacing w:val="-13"/>
          <w:sz w:val="28"/>
        </w:rPr>
        <w:t xml:space="preserve"> </w:t>
      </w:r>
      <w:r>
        <w:rPr>
          <w:sz w:val="28"/>
        </w:rPr>
        <w:t>в</w:t>
      </w:r>
      <w:r>
        <w:rPr>
          <w:spacing w:val="-13"/>
          <w:sz w:val="28"/>
        </w:rPr>
        <w:t xml:space="preserve"> </w:t>
      </w:r>
      <w:r>
        <w:rPr>
          <w:sz w:val="28"/>
        </w:rPr>
        <w:t>семье.</w:t>
      </w:r>
      <w:r>
        <w:rPr>
          <w:spacing w:val="-12"/>
          <w:sz w:val="28"/>
        </w:rPr>
        <w:t xml:space="preserve"> </w:t>
      </w:r>
      <w:r>
        <w:rPr>
          <w:sz w:val="28"/>
        </w:rPr>
        <w:t>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приведут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 на процесс воспитания, где ключевой линией становится поддержка и помощь ребенку во всех его действиях и начинаниях.</w:t>
      </w:r>
    </w:p>
    <w:p w:rsidR="00804E27" w:rsidRDefault="004C3A48">
      <w:pPr>
        <w:pStyle w:val="a5"/>
        <w:numPr>
          <w:ilvl w:val="0"/>
          <w:numId w:val="69"/>
        </w:numPr>
        <w:tabs>
          <w:tab w:val="left" w:pos="1840"/>
        </w:tabs>
        <w:spacing w:before="2" w:line="276" w:lineRule="auto"/>
        <w:ind w:right="508" w:firstLine="568"/>
        <w:jc w:val="both"/>
        <w:rPr>
          <w:sz w:val="28"/>
        </w:rPr>
      </w:pPr>
      <w:r>
        <w:rPr>
          <w:sz w:val="28"/>
        </w:rPr>
        <w:t>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w:t>
      </w:r>
    </w:p>
    <w:p w:rsidR="00804E27" w:rsidRDefault="004C3A48">
      <w:pPr>
        <w:pStyle w:val="a3"/>
        <w:spacing w:line="276" w:lineRule="auto"/>
        <w:ind w:right="503" w:firstLine="568"/>
      </w:pPr>
      <w:r>
        <w:t>Для ребенка родитель выступает в роли эксперта – посредника между малышом и разными социальными институтами. Именно родитель впервые объясняет ребенку нормы и правила, 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rsidR="00804E27" w:rsidRDefault="004C3A48">
      <w:pPr>
        <w:pStyle w:val="a5"/>
        <w:numPr>
          <w:ilvl w:val="0"/>
          <w:numId w:val="69"/>
        </w:numPr>
        <w:tabs>
          <w:tab w:val="left" w:pos="1840"/>
        </w:tabs>
        <w:spacing w:before="1" w:line="276" w:lineRule="auto"/>
        <w:ind w:right="512" w:firstLine="568"/>
        <w:jc w:val="both"/>
        <w:rPr>
          <w:sz w:val="28"/>
        </w:rPr>
      </w:pPr>
      <w:r>
        <w:rPr>
          <w:sz w:val="28"/>
        </w:rPr>
        <w:t>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успешного развития малыша.</w:t>
      </w:r>
    </w:p>
    <w:p w:rsidR="00804E27" w:rsidRDefault="004C3A48">
      <w:pPr>
        <w:pStyle w:val="a5"/>
        <w:numPr>
          <w:ilvl w:val="0"/>
          <w:numId w:val="69"/>
        </w:numPr>
        <w:tabs>
          <w:tab w:val="left" w:pos="1840"/>
        </w:tabs>
        <w:spacing w:line="276" w:lineRule="auto"/>
        <w:ind w:right="514" w:firstLine="568"/>
        <w:jc w:val="both"/>
        <w:rPr>
          <w:sz w:val="28"/>
        </w:rPr>
      </w:pPr>
      <w:r>
        <w:rPr>
          <w:sz w:val="28"/>
        </w:rPr>
        <w:t>Ответственный родитель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 для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1"/>
        <w:ind w:left="0"/>
        <w:jc w:val="left"/>
        <w:rPr>
          <w:sz w:val="22"/>
        </w:rPr>
      </w:pPr>
    </w:p>
    <w:p w:rsidR="00804E27" w:rsidRDefault="004C3A48">
      <w:pPr>
        <w:ind w:left="400" w:right="174"/>
        <w:jc w:val="right"/>
        <w:rPr>
          <w:rFonts w:ascii="Calibri"/>
          <w:b/>
        </w:rPr>
      </w:pPr>
      <w:r>
        <w:rPr>
          <w:rFonts w:ascii="Calibri"/>
          <w:b/>
          <w:spacing w:val="-5"/>
        </w:rPr>
        <w:t>18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409856" behindDoc="1" locked="0" layoutInCell="1" allowOverlap="1">
            <wp:simplePos x="0" y="0"/>
            <wp:positionH relativeFrom="page">
              <wp:posOffset>0</wp:posOffset>
            </wp:positionH>
            <wp:positionV relativeFrom="page">
              <wp:posOffset>0</wp:posOffset>
            </wp:positionV>
            <wp:extent cx="7561580" cy="10690859"/>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03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7" name="Graphic 8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0545360" id="Group 86" o:spid="_x0000_s1026" style="position:absolute;margin-left:538.1pt;margin-top:784.5pt;width:57.3pt;height:57.4pt;z-index:-189061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7uy7NAMAAMgJAAAOAAAAAAAAAAAAAAAAAC4CAABkcnMvZTJvRG9jLnhtbFBLAQIt&#10;ABQABgAIAAAAIQDeYqX54wAAAA8BAAAPAAAAAAAAAAAAAAAAAI4FAABkcnMvZG93bnJldi54bWxQ&#10;SwUGAAAAAAQABADzAAAAngYAAAAA&#10;">
                <v:shape id="Graphic 8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cIcQA&#10;AADbAAAADwAAAGRycy9kb3ducmV2LnhtbESPQWsCMRCF70L/Q5iCN81WscrWKFYQ9CDUbbHtbdhM&#10;d0M3kyWJuv57Uyh4fLx535s3X3a2EWfywThW8DTMQBCXThuuFHy8bwYzECEia2wck4IrBVguHnpz&#10;zLW78IHORaxEgnDIUUEdY5tLGcqaLIaha4mT9+O8xZikr6T2eElw28hRlj1Li4ZTQ40trWsqf4uT&#10;TW+Md8XxbW/c19H49nP1za/lhJXqP3arFxCRung//k9vtYLZFP62JAD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rXCHEAAAA2wAAAA8AAAAAAAAAAAAAAAAAmAIAAGRycy9k&#10;b3ducmV2LnhtbFBLBQYAAAAABAAEAPUAAACJAwAAAAA=&#10;" path="m722629,l,,,728980r722629,l722629,xe" stroked="f">
                  <v:path arrowok="t"/>
                </v:shape>
                <v:shape id="Graphic 8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gb78A&#10;AADbAAAADwAAAGRycy9kb3ducmV2LnhtbERPzYrCMBC+C75DGGFvmioopZoWFRVZ9rLVBxiasS02&#10;k9BE7fr0m8PCHj++/00xmE48qfetZQXzWQKCuLK65VrB9XKcpiB8QNbYWSYFP+ShyMejDWbavvib&#10;nmWoRQxhn6GCJgSXSemrhgz6mXXEkbvZ3mCIsK+l7vEVw00nF0mykgZbjg0NOto3VN3Lh1HwqZc7&#10;Z/CwPadf7/fqEbw7pV6pj8mwXYMINIR/8Z/7rBWkcWz8En+Az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1aBvvwAAANsAAAAPAAAAAAAAAAAAAAAAAJgCAABkcnMvZG93bnJl&#10;di54bWxQSwUGAAAAAAQABAD1AAAAhAMAAAAA&#10;" path="m,177190l297560,474649r188849,11735l474725,297459,177291,,,177190xe" filled="f" strokecolor="#5c83b4">
                  <v:path arrowok="t"/>
                </v:shape>
                <w10:wrap anchorx="page" anchory="page"/>
              </v:group>
            </w:pict>
          </mc:Fallback>
        </mc:AlternateContent>
      </w:r>
      <w:r>
        <w:t>ребенка</w:t>
      </w:r>
      <w:r>
        <w:rPr>
          <w:spacing w:val="-18"/>
        </w:rPr>
        <w:t xml:space="preserve"> </w:t>
      </w:r>
      <w:r>
        <w:t>тем,</w:t>
      </w:r>
      <w:r>
        <w:rPr>
          <w:spacing w:val="-17"/>
        </w:rPr>
        <w:t xml:space="preserve"> </w:t>
      </w:r>
      <w:r>
        <w:t>давая</w:t>
      </w:r>
      <w:r>
        <w:rPr>
          <w:spacing w:val="-18"/>
        </w:rPr>
        <w:t xml:space="preserve"> </w:t>
      </w:r>
      <w:r>
        <w:t>возможность</w:t>
      </w:r>
      <w:r>
        <w:rPr>
          <w:spacing w:val="-17"/>
        </w:rPr>
        <w:t xml:space="preserve"> </w:t>
      </w:r>
      <w:r>
        <w:t>ребенку</w:t>
      </w:r>
      <w:r>
        <w:rPr>
          <w:spacing w:val="-18"/>
        </w:rPr>
        <w:t xml:space="preserve"> </w:t>
      </w:r>
      <w:r>
        <w:t>высказывать</w:t>
      </w:r>
      <w:r>
        <w:rPr>
          <w:spacing w:val="-17"/>
        </w:rPr>
        <w:t xml:space="preserve"> </w:t>
      </w:r>
      <w:r>
        <w:t>свою</w:t>
      </w:r>
      <w:r>
        <w:rPr>
          <w:spacing w:val="-18"/>
        </w:rPr>
        <w:t xml:space="preserve"> </w:t>
      </w:r>
      <w:r>
        <w:t>позицию,</w:t>
      </w:r>
      <w:r>
        <w:rPr>
          <w:spacing w:val="-17"/>
        </w:rPr>
        <w:t xml:space="preserve"> </w:t>
      </w:r>
      <w:r>
        <w:t xml:space="preserve">делиться </w:t>
      </w:r>
      <w:r>
        <w:rPr>
          <w:spacing w:val="-2"/>
        </w:rPr>
        <w:t>переживаниями.</w:t>
      </w:r>
    </w:p>
    <w:p w:rsidR="00804E27" w:rsidRPr="004D07A1" w:rsidRDefault="004C3A48">
      <w:pPr>
        <w:pStyle w:val="a5"/>
        <w:numPr>
          <w:ilvl w:val="0"/>
          <w:numId w:val="69"/>
        </w:numPr>
        <w:tabs>
          <w:tab w:val="left" w:pos="1840"/>
        </w:tabs>
        <w:spacing w:before="3" w:line="276" w:lineRule="auto"/>
        <w:ind w:right="511" w:firstLine="568"/>
        <w:jc w:val="both"/>
        <w:rPr>
          <w:sz w:val="28"/>
          <w:highlight w:val="yellow"/>
        </w:rPr>
      </w:pPr>
      <w:r w:rsidRPr="004D07A1">
        <w:rPr>
          <w:sz w:val="28"/>
          <w:highlight w:val="yellow"/>
        </w:rPr>
        <w:t xml:space="preserve">Очень важной частью ответственного </w:t>
      </w:r>
      <w:proofErr w:type="spellStart"/>
      <w:r w:rsidRPr="004D07A1">
        <w:rPr>
          <w:sz w:val="28"/>
          <w:highlight w:val="yellow"/>
        </w:rPr>
        <w:t>родительства</w:t>
      </w:r>
      <w:proofErr w:type="spellEnd"/>
      <w:r w:rsidRPr="004D07A1">
        <w:rPr>
          <w:sz w:val="28"/>
          <w:highlight w:val="yellow"/>
        </w:rPr>
        <w:t xml:space="preserve"> становится высокая степень </w:t>
      </w:r>
      <w:proofErr w:type="spellStart"/>
      <w:r w:rsidRPr="004D07A1">
        <w:rPr>
          <w:sz w:val="28"/>
          <w:highlight w:val="yellow"/>
        </w:rPr>
        <w:t>эмпатийности</w:t>
      </w:r>
      <w:proofErr w:type="spellEnd"/>
      <w:r w:rsidRPr="004D07A1">
        <w:rPr>
          <w:sz w:val="28"/>
          <w:highlight w:val="yellow"/>
        </w:rPr>
        <w:t xml:space="preserve"> родителей по отношению к ребенку. У детей чрезвычайно подвижная нервная система, они более уязвимы, чем взрослые, впечатлительны. Родителю при оценке 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rsidR="00804E27" w:rsidRPr="004D07A1" w:rsidRDefault="004C3A48">
      <w:pPr>
        <w:pStyle w:val="a5"/>
        <w:numPr>
          <w:ilvl w:val="0"/>
          <w:numId w:val="69"/>
        </w:numPr>
        <w:tabs>
          <w:tab w:val="left" w:pos="1840"/>
        </w:tabs>
        <w:spacing w:line="276" w:lineRule="auto"/>
        <w:ind w:right="511" w:firstLine="568"/>
        <w:jc w:val="both"/>
        <w:rPr>
          <w:sz w:val="28"/>
          <w:highlight w:val="yellow"/>
        </w:rPr>
      </w:pPr>
      <w:r w:rsidRPr="004D07A1">
        <w:rPr>
          <w:sz w:val="28"/>
          <w:highlight w:val="yellow"/>
        </w:rPr>
        <w:t>Родитель, ориентированный на ребенка, 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конфликтными ситуациями, и старается подражать значимым взрослым</w:t>
      </w:r>
      <w:r w:rsidRPr="004D07A1">
        <w:rPr>
          <w:spacing w:val="-18"/>
          <w:sz w:val="28"/>
          <w:highlight w:val="yellow"/>
        </w:rPr>
        <w:t xml:space="preserve"> </w:t>
      </w:r>
      <w:r w:rsidRPr="004D07A1">
        <w:rPr>
          <w:sz w:val="28"/>
          <w:highlight w:val="yellow"/>
        </w:rPr>
        <w:t>в</w:t>
      </w:r>
      <w:r w:rsidRPr="004D07A1">
        <w:rPr>
          <w:spacing w:val="-17"/>
          <w:sz w:val="28"/>
          <w:highlight w:val="yellow"/>
        </w:rPr>
        <w:t xml:space="preserve"> </w:t>
      </w:r>
      <w:r w:rsidRPr="004D07A1">
        <w:rPr>
          <w:sz w:val="28"/>
          <w:highlight w:val="yellow"/>
        </w:rPr>
        <w:t>решении</w:t>
      </w:r>
      <w:r w:rsidRPr="004D07A1">
        <w:rPr>
          <w:spacing w:val="-18"/>
          <w:sz w:val="28"/>
          <w:highlight w:val="yellow"/>
        </w:rPr>
        <w:t xml:space="preserve"> </w:t>
      </w:r>
      <w:r w:rsidRPr="004D07A1">
        <w:rPr>
          <w:sz w:val="28"/>
          <w:highlight w:val="yellow"/>
        </w:rPr>
        <w:t>собственных</w:t>
      </w:r>
      <w:r w:rsidRPr="004D07A1">
        <w:rPr>
          <w:spacing w:val="-17"/>
          <w:sz w:val="28"/>
          <w:highlight w:val="yellow"/>
        </w:rPr>
        <w:t xml:space="preserve"> </w:t>
      </w:r>
      <w:r w:rsidRPr="004D07A1">
        <w:rPr>
          <w:sz w:val="28"/>
          <w:highlight w:val="yellow"/>
        </w:rPr>
        <w:t>задач.</w:t>
      </w:r>
      <w:r w:rsidRPr="004D07A1">
        <w:rPr>
          <w:spacing w:val="-18"/>
          <w:sz w:val="28"/>
          <w:highlight w:val="yellow"/>
        </w:rPr>
        <w:t xml:space="preserve"> </w:t>
      </w:r>
      <w:r w:rsidRPr="004D07A1">
        <w:rPr>
          <w:sz w:val="28"/>
          <w:highlight w:val="yellow"/>
        </w:rPr>
        <w:t>Очень</w:t>
      </w:r>
      <w:r w:rsidRPr="004D07A1">
        <w:rPr>
          <w:spacing w:val="-17"/>
          <w:sz w:val="28"/>
          <w:highlight w:val="yellow"/>
        </w:rPr>
        <w:t xml:space="preserve"> </w:t>
      </w:r>
      <w:r w:rsidRPr="004D07A1">
        <w:rPr>
          <w:sz w:val="28"/>
          <w:highlight w:val="yellow"/>
        </w:rPr>
        <w:t>важно</w:t>
      </w:r>
      <w:r w:rsidRPr="004D07A1">
        <w:rPr>
          <w:spacing w:val="-18"/>
          <w:sz w:val="28"/>
          <w:highlight w:val="yellow"/>
        </w:rPr>
        <w:t xml:space="preserve"> </w:t>
      </w:r>
      <w:r w:rsidRPr="004D07A1">
        <w:rPr>
          <w:sz w:val="28"/>
          <w:highlight w:val="yellow"/>
        </w:rPr>
        <w:t>быть</w:t>
      </w:r>
      <w:r w:rsidRPr="004D07A1">
        <w:rPr>
          <w:spacing w:val="-17"/>
          <w:sz w:val="28"/>
          <w:highlight w:val="yellow"/>
        </w:rPr>
        <w:t xml:space="preserve"> </w:t>
      </w:r>
      <w:r w:rsidRPr="004D07A1">
        <w:rPr>
          <w:sz w:val="28"/>
          <w:highlight w:val="yellow"/>
        </w:rPr>
        <w:t>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конца.</w:t>
      </w:r>
    </w:p>
    <w:p w:rsidR="00804E27" w:rsidRDefault="004C3A48">
      <w:pPr>
        <w:pStyle w:val="a5"/>
        <w:numPr>
          <w:ilvl w:val="0"/>
          <w:numId w:val="69"/>
        </w:numPr>
        <w:tabs>
          <w:tab w:val="left" w:pos="1840"/>
        </w:tabs>
        <w:spacing w:before="1" w:line="276" w:lineRule="auto"/>
        <w:ind w:right="507" w:firstLine="568"/>
        <w:jc w:val="both"/>
        <w:rPr>
          <w:sz w:val="28"/>
        </w:rPr>
      </w:pPr>
      <w:bookmarkStart w:id="1" w:name="_GoBack"/>
      <w:bookmarkEnd w:id="1"/>
      <w:r>
        <w:rPr>
          <w:sz w:val="28"/>
        </w:rPr>
        <w:t xml:space="preserve">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правил </w:t>
      </w:r>
      <w:proofErr w:type="spellStart"/>
      <w:r>
        <w:rPr>
          <w:sz w:val="28"/>
        </w:rPr>
        <w:t>здоровьесбережения</w:t>
      </w:r>
      <w:proofErr w:type="spellEnd"/>
      <w:r>
        <w:rPr>
          <w:sz w:val="28"/>
        </w:rPr>
        <w:t xml:space="preserve"> и </w:t>
      </w:r>
      <w:proofErr w:type="spellStart"/>
      <w:r>
        <w:rPr>
          <w:sz w:val="28"/>
        </w:rPr>
        <w:t>здоровьесозидания</w:t>
      </w:r>
      <w:proofErr w:type="spellEnd"/>
      <w:r>
        <w:rPr>
          <w:sz w:val="28"/>
        </w:rPr>
        <w:t xml:space="preserve"> в семье позволит сформировать у ребенка привычку правильно питаться, заниматься спортом, следить за своим здоровьем. Если родители не уделяют этому вопросу должного вынимания, то ребенок так же не видит в этом необходимости, что подвергает его здоровье риску.</w:t>
      </w:r>
    </w:p>
    <w:p w:rsidR="00804E27" w:rsidRDefault="004C3A48">
      <w:pPr>
        <w:pStyle w:val="a3"/>
        <w:spacing w:before="1" w:line="276" w:lineRule="auto"/>
        <w:ind w:right="515" w:firstLine="568"/>
      </w:pPr>
      <w:r>
        <w:t>Ответственный родитель не только понимает значимость своей особой миссии</w:t>
      </w:r>
      <w:r>
        <w:rPr>
          <w:spacing w:val="-13"/>
        </w:rPr>
        <w:t xml:space="preserve"> </w:t>
      </w:r>
      <w:r>
        <w:t>в</w:t>
      </w:r>
      <w:r>
        <w:rPr>
          <w:spacing w:val="-12"/>
        </w:rPr>
        <w:t xml:space="preserve"> </w:t>
      </w:r>
      <w:r>
        <w:t>сохранении</w:t>
      </w:r>
      <w:r>
        <w:rPr>
          <w:spacing w:val="-13"/>
        </w:rPr>
        <w:t xml:space="preserve"> </w:t>
      </w:r>
      <w:r>
        <w:t>здоровья</w:t>
      </w:r>
      <w:r>
        <w:rPr>
          <w:spacing w:val="-12"/>
        </w:rPr>
        <w:t xml:space="preserve"> </w:t>
      </w:r>
      <w:r>
        <w:t>ребенка,</w:t>
      </w:r>
      <w:r>
        <w:rPr>
          <w:spacing w:val="-10"/>
        </w:rPr>
        <w:t xml:space="preserve"> </w:t>
      </w:r>
      <w:r>
        <w:t>его</w:t>
      </w:r>
      <w:r>
        <w:rPr>
          <w:spacing w:val="-14"/>
        </w:rPr>
        <w:t xml:space="preserve"> </w:t>
      </w:r>
      <w:r>
        <w:t>развитии</w:t>
      </w:r>
      <w:r>
        <w:rPr>
          <w:spacing w:val="-13"/>
        </w:rPr>
        <w:t xml:space="preserve"> </w:t>
      </w:r>
      <w:r>
        <w:t>и</w:t>
      </w:r>
      <w:r>
        <w:rPr>
          <w:spacing w:val="-13"/>
        </w:rPr>
        <w:t xml:space="preserve"> </w:t>
      </w:r>
      <w:r>
        <w:t>воспитании,</w:t>
      </w:r>
      <w:r>
        <w:rPr>
          <w:spacing w:val="-10"/>
        </w:rPr>
        <w:t xml:space="preserve"> </w:t>
      </w:r>
      <w:r>
        <w:t>но</w:t>
      </w:r>
      <w:r>
        <w:rPr>
          <w:spacing w:val="-14"/>
        </w:rPr>
        <w:t xml:space="preserve"> </w:t>
      </w:r>
      <w:r>
        <w:t>и</w:t>
      </w:r>
      <w:r>
        <w:rPr>
          <w:spacing w:val="-9"/>
        </w:rPr>
        <w:t xml:space="preserve"> </w:t>
      </w:r>
      <w:r>
        <w:t>умеет качественно</w:t>
      </w:r>
      <w:r>
        <w:rPr>
          <w:spacing w:val="-6"/>
        </w:rPr>
        <w:t xml:space="preserve"> </w:t>
      </w:r>
      <w:r>
        <w:t>решать</w:t>
      </w:r>
      <w:r>
        <w:rPr>
          <w:spacing w:val="-2"/>
        </w:rPr>
        <w:t xml:space="preserve"> </w:t>
      </w:r>
      <w:r>
        <w:t>поставленные</w:t>
      </w:r>
      <w:r>
        <w:rPr>
          <w:spacing w:val="-6"/>
        </w:rPr>
        <w:t xml:space="preserve"> </w:t>
      </w:r>
      <w:r>
        <w:t>задачи, что</w:t>
      </w:r>
      <w:r>
        <w:rPr>
          <w:spacing w:val="-6"/>
        </w:rPr>
        <w:t xml:space="preserve"> </w:t>
      </w:r>
      <w:r>
        <w:t>и</w:t>
      </w:r>
      <w:r>
        <w:rPr>
          <w:spacing w:val="-4"/>
        </w:rPr>
        <w:t xml:space="preserve"> </w:t>
      </w:r>
      <w:r>
        <w:t>позволяет выйти</w:t>
      </w:r>
      <w:r>
        <w:rPr>
          <w:spacing w:val="-4"/>
        </w:rPr>
        <w:t xml:space="preserve"> </w:t>
      </w:r>
      <w:r>
        <w:t>на</w:t>
      </w:r>
      <w:r>
        <w:rPr>
          <w:spacing w:val="-2"/>
        </w:rPr>
        <w:t xml:space="preserve"> </w:t>
      </w:r>
      <w:r>
        <w:t>еще</w:t>
      </w:r>
      <w:r>
        <w:rPr>
          <w:spacing w:val="-6"/>
        </w:rPr>
        <w:t xml:space="preserve"> </w:t>
      </w:r>
      <w:r>
        <w:t>одну характеристику родителя – компетентность.</w:t>
      </w:r>
    </w:p>
    <w:p w:rsidR="00804E27" w:rsidRDefault="004C3A48">
      <w:pPr>
        <w:pStyle w:val="a3"/>
        <w:spacing w:line="276" w:lineRule="auto"/>
        <w:ind w:right="510" w:firstLine="568"/>
      </w:pPr>
      <w:r>
        <w:t>Выполнение взрослыми функции родителя в отношении развития ребенка обязательно предполагает наличие определенных компетенций – знаний и умений воспитывать и обучать ребенка, обеспечивать условия для его полноценного и благополучного развития.</w:t>
      </w:r>
    </w:p>
    <w:p w:rsidR="00804E27" w:rsidRDefault="004C3A48">
      <w:pPr>
        <w:pStyle w:val="a3"/>
        <w:spacing w:line="276" w:lineRule="auto"/>
        <w:ind w:right="512" w:firstLine="568"/>
      </w:pPr>
      <w:r>
        <w:t>Выделяют природную и социальную составляющие родительской компетентности. Природная компетентность «разворачивается естественным образом как генетическая программа продолжения рода и связана с такими понятиями как природная чувствительность (способность чувствовать другого, как самого себя), эмоциональная отзывчивость, уникальность, целесообразность, целостность».</w:t>
      </w:r>
    </w:p>
    <w:p w:rsidR="00804E27" w:rsidRDefault="00804E27">
      <w:pPr>
        <w:pStyle w:val="a3"/>
        <w:spacing w:before="196"/>
        <w:ind w:left="0"/>
        <w:jc w:val="left"/>
        <w:rPr>
          <w:sz w:val="22"/>
        </w:rPr>
      </w:pPr>
    </w:p>
    <w:p w:rsidR="00804E27" w:rsidRDefault="004C3A48">
      <w:pPr>
        <w:ind w:left="400" w:right="174"/>
        <w:jc w:val="right"/>
        <w:rPr>
          <w:rFonts w:ascii="Calibri"/>
          <w:b/>
        </w:rPr>
      </w:pPr>
      <w:r>
        <w:rPr>
          <w:rFonts w:ascii="Calibri"/>
          <w:b/>
          <w:spacing w:val="-5"/>
        </w:rPr>
        <w:t>19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7" w:firstLine="568"/>
      </w:pPr>
      <w:r>
        <w:rPr>
          <w:noProof/>
          <w:lang w:eastAsia="ru-RU"/>
        </w:rPr>
        <w:lastRenderedPageBreak/>
        <w:drawing>
          <wp:anchor distT="0" distB="0" distL="0" distR="0" simplePos="0" relativeHeight="484410880" behindDoc="1" locked="0" layoutInCell="1" allowOverlap="1">
            <wp:simplePos x="0" y="0"/>
            <wp:positionH relativeFrom="page">
              <wp:posOffset>0</wp:posOffset>
            </wp:positionH>
            <wp:positionV relativeFrom="page">
              <wp:posOffset>0</wp:posOffset>
            </wp:positionV>
            <wp:extent cx="7561580" cy="1069085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13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1" name="Graphic 9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6D8635C" id="Group 90" o:spid="_x0000_s1026" style="position:absolute;margin-left:538.1pt;margin-top:784.5pt;width:57.3pt;height:57.4pt;z-index:-189050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BJSRm4zAwAAyAkAAA4AAAAAAAAAAAAAAAAALgIAAGRycy9lMm9Eb2MueG1sUEsBAi0A&#10;FAAGAAgAAAAhAN5ipfnjAAAADwEAAA8AAAAAAAAAAAAAAAAAjQUAAGRycy9kb3ducmV2LnhtbFBL&#10;BQYAAAAABAAEAPMAAACdBgAAAAA=&#10;">
                <v:shape id="Graphic 9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f3E8QA&#10;AADbAAAADwAAAGRycy9kb3ducmV2LnhtbESPQWsCMRCF70L/Q5iCN81qsditUVQo6EGo22Lb27CZ&#10;7gY3kyWJuv57Uyh4fLx535s3W3S2EWfywThWMBpmIIhLpw1XCj4/3gZTECEia2wck4IrBVjMH3oz&#10;zLW78J7ORaxEgnDIUUEdY5tLGcqaLIaha4mT9+u8xZikr6T2eElw28hxlj1Li4ZTQ40trWsqj8XJ&#10;pjeetsXhfWfc98H49mv5w6tywkr1H7vlK4hIXbwf/6c3WsHLCP62JAD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9xPEAAAA2wAAAA8AAAAAAAAAAAAAAAAAmAIAAGRycy9k&#10;b3ducmV2LnhtbFBLBQYAAAAABAAEAPUAAACJAwAAAAA=&#10;" path="m722629,l,,,728980r722629,l722629,xe" stroked="f">
                  <v:path arrowok="t"/>
                </v:shape>
                <v:shape id="Graphic 9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BWMIA&#10;AADbAAAADwAAAGRycy9kb3ducmV2LnhtbESP0YrCMBRE3wX/IVzBN00VlNo1isruIosvVj/g0txt&#10;i81NaKJ2/XojLPg4zMwZZrnuTCNu1PrasoLJOAFBXFhdc6ngfPoapSB8QNbYWCYFf+Rhver3lphp&#10;e+cj3fJQighhn6GCKgSXSemLigz6sXXE0fu1rcEQZVtK3eI9wk0jp0kylwZrjgsVOtpVVFzyq1Hw&#10;o2dbZ/Bzs08Pj8f8Grz7Tr1Sw0G3+QARqAvv8H97rxUspvD6En+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AFYwgAAANsAAAAPAAAAAAAAAAAAAAAAAJgCAABkcnMvZG93&#10;bnJldi54bWxQSwUGAAAAAAQABAD1AAAAhwMAAAAA&#10;" path="m,177190l297560,474649r188849,11735l474725,297459,177291,,,177190xe" filled="f" strokecolor="#5c83b4">
                  <v:path arrowok="t"/>
                </v:shape>
                <w10:wrap anchorx="page" anchory="page"/>
              </v:group>
            </w:pict>
          </mc:Fallback>
        </mc:AlternateContent>
      </w:r>
      <w:r>
        <w:t>По мере роста и развития ребенка на первый план начинает выходить социальная компетентность. Это и культура воспитания в семье, и традиции воспитания, передающиеся от поколения к поколению, и стереотипы, и привычки поведения, и духовно-нравственные традиции общества.</w:t>
      </w:r>
    </w:p>
    <w:p w:rsidR="00804E27" w:rsidRDefault="004C3A48">
      <w:pPr>
        <w:pStyle w:val="a3"/>
        <w:spacing w:before="3" w:line="276" w:lineRule="auto"/>
        <w:ind w:right="514" w:firstLine="568"/>
      </w:pPr>
      <w:r>
        <w:t>Компетентный родитель готов создавать условия оптимального умственного и личностного развития ребенка, способен формировать благоприятную</w:t>
      </w:r>
      <w:r>
        <w:rPr>
          <w:spacing w:val="-9"/>
        </w:rPr>
        <w:t xml:space="preserve"> </w:t>
      </w:r>
      <w:r>
        <w:t>и</w:t>
      </w:r>
      <w:r>
        <w:rPr>
          <w:spacing w:val="-13"/>
        </w:rPr>
        <w:t xml:space="preserve"> </w:t>
      </w:r>
      <w:r>
        <w:t>безопасную</w:t>
      </w:r>
      <w:r>
        <w:rPr>
          <w:spacing w:val="-13"/>
        </w:rPr>
        <w:t xml:space="preserve"> </w:t>
      </w:r>
      <w:r>
        <w:t>среду</w:t>
      </w:r>
      <w:r>
        <w:rPr>
          <w:spacing w:val="-18"/>
        </w:rPr>
        <w:t xml:space="preserve"> </w:t>
      </w:r>
      <w:r>
        <w:t>для</w:t>
      </w:r>
      <w:r>
        <w:rPr>
          <w:spacing w:val="-11"/>
        </w:rPr>
        <w:t xml:space="preserve"> </w:t>
      </w:r>
      <w:r>
        <w:t>личностного</w:t>
      </w:r>
      <w:r>
        <w:rPr>
          <w:spacing w:val="-14"/>
        </w:rPr>
        <w:t xml:space="preserve"> </w:t>
      </w:r>
      <w:r>
        <w:t>и</w:t>
      </w:r>
      <w:r>
        <w:rPr>
          <w:spacing w:val="-13"/>
        </w:rPr>
        <w:t xml:space="preserve"> </w:t>
      </w:r>
      <w:r>
        <w:t>когнитивного</w:t>
      </w:r>
      <w:r>
        <w:rPr>
          <w:spacing w:val="-14"/>
        </w:rPr>
        <w:t xml:space="preserve"> </w:t>
      </w:r>
      <w:r>
        <w:t>развития ребенка, содействовать становлению его автономии и самостоятельности.</w:t>
      </w:r>
    </w:p>
    <w:p w:rsidR="00804E27" w:rsidRDefault="004C3A48">
      <w:pPr>
        <w:pStyle w:val="a3"/>
        <w:spacing w:line="321" w:lineRule="exact"/>
        <w:ind w:left="969"/>
      </w:pPr>
      <w:r>
        <w:t>Родитель</w:t>
      </w:r>
      <w:r>
        <w:rPr>
          <w:spacing w:val="-9"/>
        </w:rPr>
        <w:t xml:space="preserve"> </w:t>
      </w:r>
      <w:r>
        <w:t>демонстрирует</w:t>
      </w:r>
      <w:r>
        <w:rPr>
          <w:spacing w:val="-3"/>
        </w:rPr>
        <w:t xml:space="preserve"> </w:t>
      </w:r>
      <w:r>
        <w:t>умения</w:t>
      </w:r>
      <w:r>
        <w:rPr>
          <w:spacing w:val="-4"/>
        </w:rPr>
        <w:t xml:space="preserve"> </w:t>
      </w:r>
      <w:r>
        <w:t>обеспечивать</w:t>
      </w:r>
      <w:r>
        <w:rPr>
          <w:spacing w:val="-7"/>
        </w:rPr>
        <w:t xml:space="preserve"> </w:t>
      </w:r>
      <w:r>
        <w:rPr>
          <w:spacing w:val="-2"/>
        </w:rPr>
        <w:t>ребенку:</w:t>
      </w:r>
    </w:p>
    <w:p w:rsidR="00804E27" w:rsidRDefault="004C3A48">
      <w:pPr>
        <w:pStyle w:val="a5"/>
        <w:numPr>
          <w:ilvl w:val="0"/>
          <w:numId w:val="68"/>
        </w:numPr>
        <w:tabs>
          <w:tab w:val="left" w:pos="1393"/>
          <w:tab w:val="left" w:pos="1465"/>
        </w:tabs>
        <w:spacing w:before="50" w:line="276" w:lineRule="auto"/>
        <w:ind w:right="514" w:hanging="360"/>
        <w:rPr>
          <w:sz w:val="28"/>
        </w:rPr>
      </w:pPr>
      <w:r>
        <w:rPr>
          <w:sz w:val="28"/>
        </w:rPr>
        <w:tab/>
        <w:t>заботу</w:t>
      </w:r>
      <w:r>
        <w:rPr>
          <w:spacing w:val="-5"/>
          <w:sz w:val="28"/>
        </w:rPr>
        <w:t xml:space="preserve"> </w:t>
      </w:r>
      <w:r>
        <w:rPr>
          <w:sz w:val="28"/>
        </w:rPr>
        <w:t>(удовлетворение</w:t>
      </w:r>
      <w:r>
        <w:rPr>
          <w:spacing w:val="-1"/>
          <w:sz w:val="28"/>
        </w:rPr>
        <w:t xml:space="preserve"> </w:t>
      </w:r>
      <w:r>
        <w:rPr>
          <w:sz w:val="28"/>
        </w:rPr>
        <w:t>его</w:t>
      </w:r>
      <w:r>
        <w:rPr>
          <w:spacing w:val="-1"/>
          <w:sz w:val="28"/>
        </w:rPr>
        <w:t xml:space="preserve"> </w:t>
      </w:r>
      <w:r>
        <w:rPr>
          <w:sz w:val="28"/>
        </w:rPr>
        <w:t>витальных, эмоциональных, социальных потребностей, физическую и психологическую безопасность, защиту здоровья от болезней, от нанесения ущерба и насилия);</w:t>
      </w:r>
    </w:p>
    <w:p w:rsidR="00804E27" w:rsidRDefault="004C3A48">
      <w:pPr>
        <w:pStyle w:val="a5"/>
        <w:numPr>
          <w:ilvl w:val="0"/>
          <w:numId w:val="68"/>
        </w:numPr>
        <w:tabs>
          <w:tab w:val="left" w:pos="1393"/>
          <w:tab w:val="left" w:pos="1465"/>
        </w:tabs>
        <w:spacing w:line="276" w:lineRule="auto"/>
        <w:ind w:right="520" w:hanging="360"/>
        <w:rPr>
          <w:sz w:val="28"/>
        </w:rPr>
      </w:pPr>
      <w:r>
        <w:rPr>
          <w:sz w:val="28"/>
        </w:rPr>
        <w:tab/>
        <w:t>контроль (структурирование границ поведения посредством адекватной гуманистической и обоснованной для ребенка оценки).</w:t>
      </w:r>
    </w:p>
    <w:p w:rsidR="00804E27" w:rsidRDefault="004C3A48">
      <w:pPr>
        <w:pStyle w:val="a3"/>
        <w:spacing w:line="276" w:lineRule="auto"/>
        <w:ind w:right="508" w:firstLine="568"/>
      </w:pPr>
      <w:r>
        <w:t xml:space="preserve">Компетентный родитель обладает необходимой для реализации перечисленных задач системой знаний (о возрастных и индивидуально- личностных особенностях ребенка, эмоциональном и психологическом благополучии, проблемах и трудностях, методах воспитания), руководствуется в своих действиях адекватной мотивацией, признавая </w:t>
      </w:r>
      <w:proofErr w:type="spellStart"/>
      <w:r>
        <w:t>самоценность</w:t>
      </w:r>
      <w:proofErr w:type="spellEnd"/>
      <w:r>
        <w:t xml:space="preserve"> ребенка, имеет необходимые ресурсы (материальные и личностные) и возможности (время, контакты, пространство совместных </w:t>
      </w:r>
      <w:r>
        <w:rPr>
          <w:spacing w:val="-2"/>
        </w:rPr>
        <w:t>занятий).</w:t>
      </w:r>
    </w:p>
    <w:p w:rsidR="00804E27" w:rsidRDefault="004C3A48">
      <w:pPr>
        <w:pStyle w:val="a3"/>
        <w:spacing w:line="278" w:lineRule="auto"/>
        <w:ind w:right="518" w:firstLine="568"/>
      </w:pPr>
      <w:r>
        <w:t>Компетентный родитель в любой момент времени в любой ситуации общения</w:t>
      </w:r>
      <w:r>
        <w:rPr>
          <w:spacing w:val="37"/>
        </w:rPr>
        <w:t xml:space="preserve"> </w:t>
      </w:r>
      <w:r>
        <w:t>со</w:t>
      </w:r>
      <w:r>
        <w:rPr>
          <w:spacing w:val="34"/>
        </w:rPr>
        <w:t xml:space="preserve"> </w:t>
      </w:r>
      <w:r>
        <w:t>своим</w:t>
      </w:r>
      <w:r>
        <w:rPr>
          <w:spacing w:val="38"/>
        </w:rPr>
        <w:t xml:space="preserve"> </w:t>
      </w:r>
      <w:r>
        <w:t>ребенком</w:t>
      </w:r>
      <w:r>
        <w:rPr>
          <w:spacing w:val="37"/>
        </w:rPr>
        <w:t xml:space="preserve"> </w:t>
      </w:r>
      <w:r>
        <w:t>может</w:t>
      </w:r>
      <w:r>
        <w:rPr>
          <w:spacing w:val="41"/>
        </w:rPr>
        <w:t xml:space="preserve"> </w:t>
      </w:r>
      <w:r>
        <w:t>быть</w:t>
      </w:r>
      <w:r>
        <w:rPr>
          <w:spacing w:val="38"/>
        </w:rPr>
        <w:t xml:space="preserve"> </w:t>
      </w:r>
      <w:r>
        <w:t>искренним</w:t>
      </w:r>
      <w:r>
        <w:rPr>
          <w:spacing w:val="37"/>
        </w:rPr>
        <w:t xml:space="preserve"> </w:t>
      </w:r>
      <w:r>
        <w:t>и</w:t>
      </w:r>
      <w:r>
        <w:rPr>
          <w:spacing w:val="38"/>
        </w:rPr>
        <w:t xml:space="preserve"> </w:t>
      </w:r>
      <w:r>
        <w:t>обнаруживать</w:t>
      </w:r>
      <w:r>
        <w:rPr>
          <w:spacing w:val="38"/>
        </w:rPr>
        <w:t xml:space="preserve"> </w:t>
      </w:r>
      <w:r>
        <w:t>с</w:t>
      </w:r>
      <w:r>
        <w:rPr>
          <w:spacing w:val="39"/>
        </w:rPr>
        <w:t xml:space="preserve"> </w:t>
      </w:r>
      <w:r>
        <w:rPr>
          <w:spacing w:val="-5"/>
        </w:rPr>
        <w:t>ним</w:t>
      </w:r>
    </w:p>
    <w:p w:rsidR="00804E27" w:rsidRDefault="004C3A48">
      <w:pPr>
        <w:pStyle w:val="a3"/>
        <w:spacing w:line="276" w:lineRule="auto"/>
        <w:ind w:right="512"/>
      </w:pPr>
      <w:r>
        <w:t>«совместный язык», видеть актуальную ситуацию его развития и находить наиболее эффективные пути, средства и методы развития ребенка.</w:t>
      </w:r>
    </w:p>
    <w:p w:rsidR="00804E27" w:rsidRDefault="004C3A48">
      <w:pPr>
        <w:pStyle w:val="a3"/>
        <w:spacing w:line="276" w:lineRule="auto"/>
        <w:ind w:right="516" w:firstLine="568"/>
      </w:pPr>
      <w:r>
        <w:t>Компетентный</w:t>
      </w:r>
      <w:r>
        <w:rPr>
          <w:spacing w:val="-11"/>
        </w:rPr>
        <w:t xml:space="preserve"> </w:t>
      </w:r>
      <w:r>
        <w:t>родитель</w:t>
      </w:r>
      <w:r>
        <w:rPr>
          <w:spacing w:val="-7"/>
        </w:rPr>
        <w:t xml:space="preserve"> </w:t>
      </w:r>
      <w:r>
        <w:t>–</w:t>
      </w:r>
      <w:r>
        <w:rPr>
          <w:spacing w:val="-9"/>
        </w:rPr>
        <w:t xml:space="preserve"> </w:t>
      </w:r>
      <w:r>
        <w:t>это</w:t>
      </w:r>
      <w:r>
        <w:rPr>
          <w:spacing w:val="-12"/>
        </w:rPr>
        <w:t xml:space="preserve"> </w:t>
      </w:r>
      <w:r>
        <w:t>родитель,</w:t>
      </w:r>
      <w:r>
        <w:rPr>
          <w:spacing w:val="-7"/>
        </w:rPr>
        <w:t xml:space="preserve"> </w:t>
      </w:r>
      <w:r>
        <w:t>который</w:t>
      </w:r>
      <w:r>
        <w:rPr>
          <w:spacing w:val="-11"/>
        </w:rPr>
        <w:t xml:space="preserve"> </w:t>
      </w:r>
      <w:r>
        <w:t>готов,</w:t>
      </w:r>
      <w:r>
        <w:rPr>
          <w:spacing w:val="-8"/>
        </w:rPr>
        <w:t xml:space="preserve"> </w:t>
      </w:r>
      <w:r>
        <w:t>опираясь</w:t>
      </w:r>
      <w:r>
        <w:rPr>
          <w:spacing w:val="-9"/>
        </w:rPr>
        <w:t xml:space="preserve"> </w:t>
      </w:r>
      <w:r>
        <w:t>на</w:t>
      </w:r>
      <w:r>
        <w:rPr>
          <w:spacing w:val="-6"/>
        </w:rPr>
        <w:t xml:space="preserve"> </w:t>
      </w:r>
      <w:r>
        <w:t>свой семейный</w:t>
      </w:r>
      <w:r>
        <w:rPr>
          <w:spacing w:val="-6"/>
        </w:rPr>
        <w:t xml:space="preserve"> </w:t>
      </w:r>
      <w:r>
        <w:t>опыт</w:t>
      </w:r>
      <w:r>
        <w:rPr>
          <w:spacing w:val="-6"/>
        </w:rPr>
        <w:t xml:space="preserve"> </w:t>
      </w:r>
      <w:r>
        <w:t>и</w:t>
      </w:r>
      <w:r>
        <w:rPr>
          <w:spacing w:val="-9"/>
        </w:rPr>
        <w:t xml:space="preserve"> </w:t>
      </w:r>
      <w:r>
        <w:t>представления</w:t>
      </w:r>
      <w:r>
        <w:rPr>
          <w:spacing w:val="-5"/>
        </w:rPr>
        <w:t xml:space="preserve"> </w:t>
      </w:r>
      <w:r>
        <w:t>о</w:t>
      </w:r>
      <w:r>
        <w:rPr>
          <w:spacing w:val="-11"/>
        </w:rPr>
        <w:t xml:space="preserve"> </w:t>
      </w:r>
      <w:r>
        <w:t>ценностях</w:t>
      </w:r>
      <w:r>
        <w:rPr>
          <w:spacing w:val="-8"/>
        </w:rPr>
        <w:t xml:space="preserve"> </w:t>
      </w:r>
      <w:r>
        <w:t>семьи,</w:t>
      </w:r>
      <w:r>
        <w:rPr>
          <w:spacing w:val="-6"/>
        </w:rPr>
        <w:t xml:space="preserve"> </w:t>
      </w:r>
      <w:r>
        <w:t>решать</w:t>
      </w:r>
      <w:r>
        <w:rPr>
          <w:spacing w:val="-7"/>
        </w:rPr>
        <w:t xml:space="preserve"> </w:t>
      </w:r>
      <w:r>
        <w:t>задачи</w:t>
      </w:r>
      <w:r>
        <w:rPr>
          <w:spacing w:val="-6"/>
        </w:rPr>
        <w:t xml:space="preserve"> </w:t>
      </w:r>
      <w:r>
        <w:t>общения</w:t>
      </w:r>
      <w:r>
        <w:rPr>
          <w:spacing w:val="-8"/>
        </w:rPr>
        <w:t xml:space="preserve"> </w:t>
      </w:r>
      <w:r>
        <w:t>и взаимодействия с ребенком с целью его успешной социализации, для его полноценного развития, воспитания и обучения, учитывая возможности, потребности и интересы ребенка на разных этапах его развития.</w:t>
      </w:r>
    </w:p>
    <w:p w:rsidR="00804E27" w:rsidRDefault="004C3A48">
      <w:pPr>
        <w:pStyle w:val="a3"/>
        <w:spacing w:line="276" w:lineRule="auto"/>
        <w:ind w:right="515" w:firstLine="568"/>
      </w:pPr>
      <w:r>
        <w:t xml:space="preserve">Таким образом, компонентами </w:t>
      </w:r>
      <w:proofErr w:type="spellStart"/>
      <w:r>
        <w:t>родительства</w:t>
      </w:r>
      <w:proofErr w:type="spellEnd"/>
      <w:r>
        <w:t xml:space="preserve"> являются совокупность ценностных ориентаций родителя, установок и ожиданий, родительских чувств, отношений и позиций, родительской ответственности и стиля воспитания. Каждый компонент содержит эмоциональную, когнитивную и поведенческую составляющие.</w:t>
      </w:r>
    </w:p>
    <w:p w:rsidR="00804E27" w:rsidRDefault="004C3A48">
      <w:pPr>
        <w:pStyle w:val="a3"/>
        <w:spacing w:line="276" w:lineRule="auto"/>
        <w:ind w:right="508" w:firstLine="568"/>
      </w:pPr>
      <w:r>
        <w:t xml:space="preserve">Сформировать и поддержать позицию осознанного и ответственного </w:t>
      </w:r>
      <w:proofErr w:type="spellStart"/>
      <w:r>
        <w:t>родительства</w:t>
      </w:r>
      <w:proofErr w:type="spellEnd"/>
      <w:r>
        <w:t xml:space="preserve">, а также помочь родителям стать компетентными в вопросах </w:t>
      </w:r>
      <w:proofErr w:type="gramStart"/>
      <w:r>
        <w:t>воспитания</w:t>
      </w:r>
      <w:r>
        <w:rPr>
          <w:spacing w:val="80"/>
        </w:rPr>
        <w:t xml:space="preserve">  </w:t>
      </w:r>
      <w:r>
        <w:t>детей</w:t>
      </w:r>
      <w:proofErr w:type="gramEnd"/>
      <w:r>
        <w:rPr>
          <w:spacing w:val="80"/>
        </w:rPr>
        <w:t xml:space="preserve">  </w:t>
      </w:r>
      <w:r>
        <w:t>в</w:t>
      </w:r>
      <w:r>
        <w:rPr>
          <w:spacing w:val="80"/>
        </w:rPr>
        <w:t xml:space="preserve">  </w:t>
      </w:r>
      <w:r>
        <w:t>наибольшей</w:t>
      </w:r>
      <w:r>
        <w:rPr>
          <w:spacing w:val="80"/>
        </w:rPr>
        <w:t xml:space="preserve">  </w:t>
      </w:r>
      <w:r>
        <w:t>степени</w:t>
      </w:r>
      <w:r>
        <w:rPr>
          <w:spacing w:val="80"/>
        </w:rPr>
        <w:t xml:space="preserve">  </w:t>
      </w:r>
      <w:r>
        <w:t>призвано</w:t>
      </w:r>
      <w:r>
        <w:rPr>
          <w:spacing w:val="78"/>
        </w:rPr>
        <w:t xml:space="preserve">  </w:t>
      </w:r>
      <w:r>
        <w:t>педагогическое</w:t>
      </w:r>
    </w:p>
    <w:p w:rsidR="00804E27" w:rsidRDefault="00804E27">
      <w:pPr>
        <w:pStyle w:val="a3"/>
        <w:spacing w:before="190"/>
        <w:ind w:left="0"/>
        <w:jc w:val="left"/>
        <w:rPr>
          <w:sz w:val="22"/>
        </w:rPr>
      </w:pPr>
    </w:p>
    <w:p w:rsidR="00804E27" w:rsidRDefault="004C3A48">
      <w:pPr>
        <w:spacing w:before="1"/>
        <w:ind w:left="400" w:right="174"/>
        <w:jc w:val="right"/>
        <w:rPr>
          <w:rFonts w:ascii="Calibri"/>
          <w:b/>
        </w:rPr>
      </w:pPr>
      <w:r>
        <w:rPr>
          <w:rFonts w:ascii="Calibri"/>
          <w:b/>
          <w:spacing w:val="-5"/>
        </w:rPr>
        <w:t>20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5"/>
      </w:pPr>
      <w:r>
        <w:rPr>
          <w:noProof/>
          <w:lang w:eastAsia="ru-RU"/>
        </w:rPr>
        <w:lastRenderedPageBreak/>
        <w:drawing>
          <wp:anchor distT="0" distB="0" distL="0" distR="0" simplePos="0" relativeHeight="484412416" behindDoc="1" locked="0" layoutInCell="1" allowOverlap="1">
            <wp:simplePos x="0" y="0"/>
            <wp:positionH relativeFrom="page">
              <wp:posOffset>0</wp:posOffset>
            </wp:positionH>
            <wp:positionV relativeFrom="page">
              <wp:posOffset>0</wp:posOffset>
            </wp:positionV>
            <wp:extent cx="7561580" cy="10690859"/>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29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5" name="Graphic 9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1A06B16" id="Group 94" o:spid="_x0000_s1026" style="position:absolute;margin-left:538.1pt;margin-top:784.5pt;width:57.3pt;height:57.4pt;z-index:-189035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">
                <v:shape id="Graphic 9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xEMUA&#10;AADbAAAADwAAAGRycy9kb3ducmV2LnhtbESPT2sCMRDF70K/Q5hCb5qtxaJbo6gg2INQt8U/t2Ez&#10;3Q3dTJYk6vbbm0LB4+PN+71503lnG3EhH4xjBc+DDARx6bThSsHX57o/BhEissbGMSn4pQDz2UNv&#10;irl2V97RpYiVSBAOOSqoY2xzKUNZk8UwcC1x8r6dtxiT9JXUHq8Jbhs5zLJXadFwaqixpVVN5U9x&#10;tumNl/di/7E17rg3vj0sTrwsR6zU02O3eAMRqYv34//0RiuYjOBvSwK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PEQxQAAANsAAAAPAAAAAAAAAAAAAAAAAJgCAABkcnMv&#10;ZG93bnJldi54bWxQSwUGAAAAAAQABAD1AAAAigMAAAAA&#10;" path="m722629,l,,,728980r722629,l722629,xe" stroked="f">
                  <v:path arrowok="t"/>
                </v:shape>
                <v:shape id="Graphic 9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8HW8IA&#10;AADbAAAADwAAAGRycy9kb3ducmV2LnhtbESP3YrCMBSE7xd8h3AE79ZUwVKrUVR2RZa98ecBDs2x&#10;LTYnoYlafXojLOzlMDPfMPNlZxpxo9bXlhWMhgkI4sLqmksFp+P3ZwbCB2SNjWVS8CAPy0XvY465&#10;tnfe0+0QShEh7HNUUIXgcil9UZFBP7SOOHpn2xoMUbal1C3eI9w0cpwkqTRYc1yo0NGmouJyuBoF&#10;P3qydga/Vrvs9/lMr8G7beaVGvS71QxEoC78h//aO61gmsL7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3wdbwgAAANsAAAAPAAAAAAAAAAAAAAAAAJgCAABkcnMvZG93&#10;bnJldi54bWxQSwUGAAAAAAQABAD1AAAAhwMAAAAA&#10;" path="m,177190l297560,474649r188849,11735l474725,297459,177291,,,177190xe" filled="f" strokecolor="#5c83b4">
                  <v:path arrowok="t"/>
                </v:shape>
                <w10:wrap anchorx="page" anchory="page"/>
              </v:group>
            </w:pict>
          </mc:Fallback>
        </mc:AlternateContent>
      </w:r>
      <w:r>
        <w:t>сообщество.</w:t>
      </w:r>
      <w:r>
        <w:rPr>
          <w:spacing w:val="-15"/>
        </w:rPr>
        <w:t xml:space="preserve"> </w:t>
      </w:r>
      <w:r>
        <w:t>Помощь</w:t>
      </w:r>
      <w:r>
        <w:rPr>
          <w:spacing w:val="-15"/>
        </w:rPr>
        <w:t xml:space="preserve"> </w:t>
      </w:r>
      <w:r>
        <w:t>педагога</w:t>
      </w:r>
      <w:r>
        <w:rPr>
          <w:spacing w:val="-16"/>
        </w:rPr>
        <w:t xml:space="preserve"> </w:t>
      </w:r>
      <w:r>
        <w:t>в</w:t>
      </w:r>
      <w:r>
        <w:rPr>
          <w:spacing w:val="-16"/>
        </w:rPr>
        <w:t xml:space="preserve"> </w:t>
      </w:r>
      <w:r>
        <w:t>формировании</w:t>
      </w:r>
      <w:r>
        <w:rPr>
          <w:spacing w:val="-17"/>
        </w:rPr>
        <w:t xml:space="preserve"> </w:t>
      </w:r>
      <w:r>
        <w:t>родительской</w:t>
      </w:r>
      <w:r>
        <w:rPr>
          <w:spacing w:val="-17"/>
        </w:rPr>
        <w:t xml:space="preserve"> </w:t>
      </w:r>
      <w:r>
        <w:t xml:space="preserve">компетентности неоценима. При этом прямая помощь в качестве научения родителей неприемлема. Сегодня следует говорить о взаимодействии, основными принципами которого являются: взаимоуважение и </w:t>
      </w:r>
      <w:proofErr w:type="spellStart"/>
      <w:r>
        <w:t>взаимодополнение</w:t>
      </w:r>
      <w:proofErr w:type="spellEnd"/>
      <w:r>
        <w:t>, диалог, единство целей, координация усилий и сотворчество в воспитании и образовании детей.</w:t>
      </w:r>
    </w:p>
    <w:p w:rsidR="00804E27" w:rsidRDefault="004C3A48">
      <w:pPr>
        <w:pStyle w:val="2"/>
        <w:numPr>
          <w:ilvl w:val="1"/>
          <w:numId w:val="70"/>
        </w:numPr>
        <w:tabs>
          <w:tab w:val="left" w:pos="2300"/>
          <w:tab w:val="left" w:pos="2537"/>
        </w:tabs>
        <w:spacing w:before="121" w:line="276" w:lineRule="auto"/>
        <w:ind w:left="2537" w:right="1856" w:hanging="797"/>
        <w:jc w:val="left"/>
      </w:pPr>
      <w:r>
        <w:rPr>
          <w:noProof/>
          <w:lang w:eastAsia="ru-RU"/>
        </w:rPr>
        <mc:AlternateContent>
          <mc:Choice Requires="wpg">
            <w:drawing>
              <wp:anchor distT="0" distB="0" distL="0" distR="0" simplePos="0" relativeHeight="487611904" behindDoc="1" locked="0" layoutInCell="1" allowOverlap="1">
                <wp:simplePos x="0" y="0"/>
                <wp:positionH relativeFrom="page">
                  <wp:posOffset>1080135</wp:posOffset>
                </wp:positionH>
                <wp:positionV relativeFrom="paragraph">
                  <wp:posOffset>642612</wp:posOffset>
                </wp:positionV>
                <wp:extent cx="5892800" cy="248285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2800" cy="2482850"/>
                          <a:chOff x="0" y="0"/>
                          <a:chExt cx="5892800" cy="2482850"/>
                        </a:xfrm>
                      </wpg:grpSpPr>
                      <pic:pic xmlns:pic="http://schemas.openxmlformats.org/drawingml/2006/picture">
                        <pic:nvPicPr>
                          <pic:cNvPr id="98" name="Image 98"/>
                          <pic:cNvPicPr/>
                        </pic:nvPicPr>
                        <pic:blipFill>
                          <a:blip r:embed="rId15" cstate="print"/>
                          <a:stretch>
                            <a:fillRect/>
                          </a:stretch>
                        </pic:blipFill>
                        <pic:spPr>
                          <a:xfrm>
                            <a:off x="0" y="0"/>
                            <a:ext cx="5892545" cy="2482850"/>
                          </a:xfrm>
                          <a:prstGeom prst="rect">
                            <a:avLst/>
                          </a:prstGeom>
                        </pic:spPr>
                      </pic:pic>
                      <wps:wsp>
                        <wps:cNvPr id="99" name="Textbox 99"/>
                        <wps:cNvSpPr txBox="1"/>
                        <wps:spPr>
                          <a:xfrm>
                            <a:off x="0" y="0"/>
                            <a:ext cx="5892800" cy="2482850"/>
                          </a:xfrm>
                          <a:prstGeom prst="rect">
                            <a:avLst/>
                          </a:prstGeom>
                        </wps:spPr>
                        <wps:txbx>
                          <w:txbxContent>
                            <w:p w:rsidR="003C3E30" w:rsidRDefault="003C3E30">
                              <w:pPr>
                                <w:spacing w:before="153"/>
                                <w:ind w:left="72"/>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1276"/>
                                <w:rPr>
                                  <w:sz w:val="28"/>
                                </w:rPr>
                              </w:pPr>
                              <w:r>
                                <w:rPr>
                                  <w:sz w:val="28"/>
                                </w:rPr>
                                <w:t>Смогу</w:t>
                              </w:r>
                              <w:r>
                                <w:rPr>
                                  <w:spacing w:val="-11"/>
                                  <w:sz w:val="28"/>
                                </w:rPr>
                                <w:t xml:space="preserve"> </w:t>
                              </w:r>
                              <w:r>
                                <w:rPr>
                                  <w:sz w:val="28"/>
                                </w:rPr>
                                <w:t>ли</w:t>
                              </w:r>
                              <w:r>
                                <w:rPr>
                                  <w:spacing w:val="-5"/>
                                  <w:sz w:val="28"/>
                                </w:rPr>
                                <w:t xml:space="preserve"> </w:t>
                              </w:r>
                              <w:r>
                                <w:rPr>
                                  <w:sz w:val="28"/>
                                </w:rPr>
                                <w:t>я</w:t>
                              </w:r>
                              <w:r>
                                <w:rPr>
                                  <w:spacing w:val="-4"/>
                                  <w:sz w:val="28"/>
                                </w:rPr>
                                <w:t xml:space="preserve"> </w:t>
                              </w:r>
                              <w:r>
                                <w:rPr>
                                  <w:sz w:val="28"/>
                                </w:rPr>
                                <w:t>воспитать</w:t>
                              </w:r>
                              <w:r>
                                <w:rPr>
                                  <w:spacing w:val="-3"/>
                                  <w:sz w:val="28"/>
                                </w:rPr>
                                <w:t xml:space="preserve"> </w:t>
                              </w:r>
                              <w:r>
                                <w:rPr>
                                  <w:sz w:val="28"/>
                                </w:rPr>
                                <w:t>ребенка,</w:t>
                              </w:r>
                              <w:r>
                                <w:rPr>
                                  <w:spacing w:val="-1"/>
                                  <w:sz w:val="28"/>
                                </w:rPr>
                                <w:t xml:space="preserve"> </w:t>
                              </w:r>
                              <w:r>
                                <w:rPr>
                                  <w:sz w:val="28"/>
                                </w:rPr>
                                <w:t>если</w:t>
                              </w:r>
                              <w:r>
                                <w:rPr>
                                  <w:spacing w:val="-4"/>
                                  <w:sz w:val="28"/>
                                </w:rPr>
                                <w:t xml:space="preserve"> </w:t>
                              </w:r>
                              <w:r>
                                <w:rPr>
                                  <w:sz w:val="28"/>
                                </w:rPr>
                                <w:t>просто</w:t>
                              </w:r>
                              <w:r>
                                <w:rPr>
                                  <w:spacing w:val="-7"/>
                                  <w:sz w:val="28"/>
                                </w:rPr>
                                <w:t xml:space="preserve"> </w:t>
                              </w:r>
                              <w:r>
                                <w:rPr>
                                  <w:sz w:val="28"/>
                                </w:rPr>
                                <w:t>буду</w:t>
                              </w:r>
                              <w:r>
                                <w:rPr>
                                  <w:spacing w:val="-11"/>
                                  <w:sz w:val="28"/>
                                </w:rPr>
                                <w:t xml:space="preserve"> </w:t>
                              </w:r>
                              <w:r>
                                <w:rPr>
                                  <w:sz w:val="28"/>
                                </w:rPr>
                                <w:t>любить</w:t>
                              </w:r>
                              <w:r>
                                <w:rPr>
                                  <w:spacing w:val="-3"/>
                                  <w:sz w:val="28"/>
                                </w:rPr>
                                <w:t xml:space="preserve"> </w:t>
                              </w:r>
                              <w:r>
                                <w:rPr>
                                  <w:sz w:val="28"/>
                                </w:rPr>
                                <w:t>его? Любят ли дети своих родителей?</w:t>
                              </w:r>
                            </w:p>
                            <w:p w:rsidR="003C3E30" w:rsidRDefault="003C3E30">
                              <w:pPr>
                                <w:spacing w:before="2"/>
                                <w:ind w:left="1276"/>
                                <w:rPr>
                                  <w:sz w:val="28"/>
                                </w:rPr>
                              </w:pPr>
                              <w:r>
                                <w:rPr>
                                  <w:sz w:val="28"/>
                                </w:rPr>
                                <w:t>Каковы</w:t>
                              </w:r>
                              <w:r>
                                <w:rPr>
                                  <w:spacing w:val="-5"/>
                                  <w:sz w:val="28"/>
                                </w:rPr>
                                <w:t xml:space="preserve"> </w:t>
                              </w:r>
                              <w:r>
                                <w:rPr>
                                  <w:sz w:val="28"/>
                                </w:rPr>
                                <w:t>цели</w:t>
                              </w:r>
                              <w:r>
                                <w:rPr>
                                  <w:spacing w:val="-4"/>
                                  <w:sz w:val="28"/>
                                </w:rPr>
                                <w:t xml:space="preserve"> </w:t>
                              </w:r>
                              <w:r>
                                <w:rPr>
                                  <w:spacing w:val="-2"/>
                                  <w:sz w:val="28"/>
                                </w:rPr>
                                <w:t>воспитания?</w:t>
                              </w:r>
                            </w:p>
                            <w:p w:rsidR="003C3E30" w:rsidRDefault="003C3E30">
                              <w:pPr>
                                <w:spacing w:before="162" w:line="360" w:lineRule="auto"/>
                                <w:ind w:left="1276" w:right="2895"/>
                                <w:rPr>
                                  <w:sz w:val="28"/>
                                </w:rPr>
                              </w:pPr>
                              <w:r>
                                <w:rPr>
                                  <w:sz w:val="28"/>
                                </w:rPr>
                                <w:t>Как регулировать поведение ребенка? Каким должен быть стиль воспитания? Что</w:t>
                              </w:r>
                              <w:r>
                                <w:rPr>
                                  <w:spacing w:val="-12"/>
                                  <w:sz w:val="28"/>
                                </w:rPr>
                                <w:t xml:space="preserve"> </w:t>
                              </w:r>
                              <w:r>
                                <w:rPr>
                                  <w:sz w:val="28"/>
                                </w:rPr>
                                <w:t>в</w:t>
                              </w:r>
                              <w:r>
                                <w:rPr>
                                  <w:spacing w:val="-9"/>
                                  <w:sz w:val="28"/>
                                </w:rPr>
                                <w:t xml:space="preserve"> </w:t>
                              </w:r>
                              <w:r>
                                <w:rPr>
                                  <w:sz w:val="28"/>
                                </w:rPr>
                                <w:t>себя</w:t>
                              </w:r>
                              <w:r>
                                <w:rPr>
                                  <w:spacing w:val="-10"/>
                                  <w:sz w:val="28"/>
                                </w:rPr>
                                <w:t xml:space="preserve"> </w:t>
                              </w:r>
                              <w:r>
                                <w:rPr>
                                  <w:sz w:val="28"/>
                                </w:rPr>
                                <w:t>включает</w:t>
                              </w:r>
                              <w:r>
                                <w:rPr>
                                  <w:spacing w:val="-7"/>
                                  <w:sz w:val="28"/>
                                </w:rPr>
                                <w:t xml:space="preserve"> </w:t>
                              </w:r>
                              <w:r>
                                <w:rPr>
                                  <w:sz w:val="28"/>
                                </w:rPr>
                                <w:t>стиль</w:t>
                              </w:r>
                              <w:r>
                                <w:rPr>
                                  <w:spacing w:val="-8"/>
                                  <w:sz w:val="28"/>
                                </w:rPr>
                                <w:t xml:space="preserve"> </w:t>
                              </w:r>
                              <w:r>
                                <w:rPr>
                                  <w:sz w:val="28"/>
                                </w:rPr>
                                <w:t>воспитания?</w:t>
                              </w:r>
                            </w:p>
                          </w:txbxContent>
                        </wps:txbx>
                        <wps:bodyPr wrap="square" lIns="0" tIns="0" rIns="0" bIns="0" rtlCol="0">
                          <a:noAutofit/>
                        </wps:bodyPr>
                      </wps:wsp>
                    </wpg:wgp>
                  </a:graphicData>
                </a:graphic>
              </wp:anchor>
            </w:drawing>
          </mc:Choice>
          <mc:Fallback>
            <w:pict>
              <v:group id="Group 97" o:spid="_x0000_s1030" style="position:absolute;left:0;text-align:left;margin-left:85.05pt;margin-top:50.6pt;width:464pt;height:195.5pt;z-index:-15704576;mso-wrap-distance-left:0;mso-wrap-distance-right:0;mso-position-horizontal-relative:page" coordsize="58928,24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">
                <v:shape id="Image 98" o:spid="_x0000_s1031" type="#_x0000_t75" style="position:absolute;width:58925;height:24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y7ArCAAAA2wAAAA8AAABkcnMvZG93bnJldi54bWxET0tLw0AQvgv9D8sUvIR2o4i0sdsigqYH&#10;S+kD6nHIjkkwOxt3xzb+++5B8PjxvRerwXXqTCG2ng3cTXNQxJW3LdcGjofXyQxUFGSLnWcy8EsR&#10;VsvRzQIL6y+8o/NeapVCOBZooBHpC61j1ZDDOPU9ceI+fXAoCYZa24CXFO46fZ/nj9phy6mhwZ5e&#10;Gqq+9j/OQObeuofSnuT7HbN1tg1Slh8bY27Hw/MTKKFB/sV/7rU1ME9j05f0A/Ty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cuwKwgAAANsAAAAPAAAAAAAAAAAAAAAAAJ8C&#10;AABkcnMvZG93bnJldi54bWxQSwUGAAAAAAQABAD3AAAAjgMAAAAA&#10;">
                  <v:imagedata r:id="rId16" o:title=""/>
                </v:shape>
                <v:shape id="Textbox 99" o:spid="_x0000_s1032" type="#_x0000_t202" style="position:absolute;width:58928;height:24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3C3E30" w:rsidRDefault="003C3E30">
                        <w:pPr>
                          <w:spacing w:before="153"/>
                          <w:ind w:left="72"/>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1276"/>
                          <w:rPr>
                            <w:sz w:val="28"/>
                          </w:rPr>
                        </w:pPr>
                        <w:r>
                          <w:rPr>
                            <w:sz w:val="28"/>
                          </w:rPr>
                          <w:t>Смогу</w:t>
                        </w:r>
                        <w:r>
                          <w:rPr>
                            <w:spacing w:val="-11"/>
                            <w:sz w:val="28"/>
                          </w:rPr>
                          <w:t xml:space="preserve"> </w:t>
                        </w:r>
                        <w:r>
                          <w:rPr>
                            <w:sz w:val="28"/>
                          </w:rPr>
                          <w:t>ли</w:t>
                        </w:r>
                        <w:r>
                          <w:rPr>
                            <w:spacing w:val="-5"/>
                            <w:sz w:val="28"/>
                          </w:rPr>
                          <w:t xml:space="preserve"> </w:t>
                        </w:r>
                        <w:r>
                          <w:rPr>
                            <w:sz w:val="28"/>
                          </w:rPr>
                          <w:t>я</w:t>
                        </w:r>
                        <w:r>
                          <w:rPr>
                            <w:spacing w:val="-4"/>
                            <w:sz w:val="28"/>
                          </w:rPr>
                          <w:t xml:space="preserve"> </w:t>
                        </w:r>
                        <w:r>
                          <w:rPr>
                            <w:sz w:val="28"/>
                          </w:rPr>
                          <w:t>воспитать</w:t>
                        </w:r>
                        <w:r>
                          <w:rPr>
                            <w:spacing w:val="-3"/>
                            <w:sz w:val="28"/>
                          </w:rPr>
                          <w:t xml:space="preserve"> </w:t>
                        </w:r>
                        <w:r>
                          <w:rPr>
                            <w:sz w:val="28"/>
                          </w:rPr>
                          <w:t>ребенка,</w:t>
                        </w:r>
                        <w:r>
                          <w:rPr>
                            <w:spacing w:val="-1"/>
                            <w:sz w:val="28"/>
                          </w:rPr>
                          <w:t xml:space="preserve"> </w:t>
                        </w:r>
                        <w:r>
                          <w:rPr>
                            <w:sz w:val="28"/>
                          </w:rPr>
                          <w:t>если</w:t>
                        </w:r>
                        <w:r>
                          <w:rPr>
                            <w:spacing w:val="-4"/>
                            <w:sz w:val="28"/>
                          </w:rPr>
                          <w:t xml:space="preserve"> </w:t>
                        </w:r>
                        <w:r>
                          <w:rPr>
                            <w:sz w:val="28"/>
                          </w:rPr>
                          <w:t>просто</w:t>
                        </w:r>
                        <w:r>
                          <w:rPr>
                            <w:spacing w:val="-7"/>
                            <w:sz w:val="28"/>
                          </w:rPr>
                          <w:t xml:space="preserve"> </w:t>
                        </w:r>
                        <w:r>
                          <w:rPr>
                            <w:sz w:val="28"/>
                          </w:rPr>
                          <w:t>буду</w:t>
                        </w:r>
                        <w:r>
                          <w:rPr>
                            <w:spacing w:val="-11"/>
                            <w:sz w:val="28"/>
                          </w:rPr>
                          <w:t xml:space="preserve"> </w:t>
                        </w:r>
                        <w:r>
                          <w:rPr>
                            <w:sz w:val="28"/>
                          </w:rPr>
                          <w:t>любить</w:t>
                        </w:r>
                        <w:r>
                          <w:rPr>
                            <w:spacing w:val="-3"/>
                            <w:sz w:val="28"/>
                          </w:rPr>
                          <w:t xml:space="preserve"> </w:t>
                        </w:r>
                        <w:r>
                          <w:rPr>
                            <w:sz w:val="28"/>
                          </w:rPr>
                          <w:t>его? Любят ли дети своих родителей?</w:t>
                        </w:r>
                      </w:p>
                      <w:p w:rsidR="003C3E30" w:rsidRDefault="003C3E30">
                        <w:pPr>
                          <w:spacing w:before="2"/>
                          <w:ind w:left="1276"/>
                          <w:rPr>
                            <w:sz w:val="28"/>
                          </w:rPr>
                        </w:pPr>
                        <w:r>
                          <w:rPr>
                            <w:sz w:val="28"/>
                          </w:rPr>
                          <w:t>Каковы</w:t>
                        </w:r>
                        <w:r>
                          <w:rPr>
                            <w:spacing w:val="-5"/>
                            <w:sz w:val="28"/>
                          </w:rPr>
                          <w:t xml:space="preserve"> </w:t>
                        </w:r>
                        <w:r>
                          <w:rPr>
                            <w:sz w:val="28"/>
                          </w:rPr>
                          <w:t>цели</w:t>
                        </w:r>
                        <w:r>
                          <w:rPr>
                            <w:spacing w:val="-4"/>
                            <w:sz w:val="28"/>
                          </w:rPr>
                          <w:t xml:space="preserve"> </w:t>
                        </w:r>
                        <w:r>
                          <w:rPr>
                            <w:spacing w:val="-2"/>
                            <w:sz w:val="28"/>
                          </w:rPr>
                          <w:t>воспитания?</w:t>
                        </w:r>
                      </w:p>
                      <w:p w:rsidR="003C3E30" w:rsidRDefault="003C3E30">
                        <w:pPr>
                          <w:spacing w:before="162" w:line="360" w:lineRule="auto"/>
                          <w:ind w:left="1276" w:right="2895"/>
                          <w:rPr>
                            <w:sz w:val="28"/>
                          </w:rPr>
                        </w:pPr>
                        <w:r>
                          <w:rPr>
                            <w:sz w:val="28"/>
                          </w:rPr>
                          <w:t>Как регулировать поведение ребенка? Каким должен быть стиль воспитания? Что</w:t>
                        </w:r>
                        <w:r>
                          <w:rPr>
                            <w:spacing w:val="-12"/>
                            <w:sz w:val="28"/>
                          </w:rPr>
                          <w:t xml:space="preserve"> </w:t>
                        </w:r>
                        <w:r>
                          <w:rPr>
                            <w:sz w:val="28"/>
                          </w:rPr>
                          <w:t>в</w:t>
                        </w:r>
                        <w:r>
                          <w:rPr>
                            <w:spacing w:val="-9"/>
                            <w:sz w:val="28"/>
                          </w:rPr>
                          <w:t xml:space="preserve"> </w:t>
                        </w:r>
                        <w:r>
                          <w:rPr>
                            <w:sz w:val="28"/>
                          </w:rPr>
                          <w:t>себя</w:t>
                        </w:r>
                        <w:r>
                          <w:rPr>
                            <w:spacing w:val="-10"/>
                            <w:sz w:val="28"/>
                          </w:rPr>
                          <w:t xml:space="preserve"> </w:t>
                        </w:r>
                        <w:r>
                          <w:rPr>
                            <w:sz w:val="28"/>
                          </w:rPr>
                          <w:t>включает</w:t>
                        </w:r>
                        <w:r>
                          <w:rPr>
                            <w:spacing w:val="-7"/>
                            <w:sz w:val="28"/>
                          </w:rPr>
                          <w:t xml:space="preserve"> </w:t>
                        </w:r>
                        <w:r>
                          <w:rPr>
                            <w:sz w:val="28"/>
                          </w:rPr>
                          <w:t>стиль</w:t>
                        </w:r>
                        <w:r>
                          <w:rPr>
                            <w:spacing w:val="-8"/>
                            <w:sz w:val="28"/>
                          </w:rPr>
                          <w:t xml:space="preserve"> </w:t>
                        </w:r>
                        <w:r>
                          <w:rPr>
                            <w:sz w:val="28"/>
                          </w:rPr>
                          <w:t>воспитания?</w:t>
                        </w:r>
                      </w:p>
                    </w:txbxContent>
                  </v:textbox>
                </v:shape>
                <w10:wrap type="topAndBottom" anchorx="page"/>
              </v:group>
            </w:pict>
          </mc:Fallback>
        </mc:AlternateContent>
      </w:r>
      <w:r>
        <w:rPr>
          <w:color w:val="00359E"/>
        </w:rPr>
        <w:t>СПЕЦИФИКА</w:t>
      </w:r>
      <w:r>
        <w:rPr>
          <w:color w:val="00359E"/>
          <w:spacing w:val="-14"/>
        </w:rPr>
        <w:t xml:space="preserve"> </w:t>
      </w:r>
      <w:r>
        <w:rPr>
          <w:color w:val="00359E"/>
        </w:rPr>
        <w:t>И</w:t>
      </w:r>
      <w:r>
        <w:rPr>
          <w:color w:val="00359E"/>
          <w:spacing w:val="-14"/>
        </w:rPr>
        <w:t xml:space="preserve"> </w:t>
      </w:r>
      <w:r>
        <w:rPr>
          <w:color w:val="00359E"/>
        </w:rPr>
        <w:t>СТРУКТУРА</w:t>
      </w:r>
      <w:r>
        <w:rPr>
          <w:color w:val="00359E"/>
          <w:spacing w:val="-14"/>
        </w:rPr>
        <w:t xml:space="preserve"> </w:t>
      </w:r>
      <w:r>
        <w:rPr>
          <w:color w:val="00359E"/>
        </w:rPr>
        <w:t>ДЕТСКО- РОДИТЕЛЬСКИХ ОТНОШЕНИЙ</w:t>
      </w:r>
    </w:p>
    <w:p w:rsidR="00804E27" w:rsidRDefault="004C3A48">
      <w:pPr>
        <w:pStyle w:val="3"/>
        <w:spacing w:before="80"/>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8" w:line="276" w:lineRule="auto"/>
        <w:ind w:right="509" w:firstLine="568"/>
      </w:pPr>
      <w:r>
        <w:rPr>
          <w:i/>
        </w:rPr>
        <w:t xml:space="preserve">Родительская любовь </w:t>
      </w:r>
      <w:r>
        <w:t>– эмоциональное безусловное принятие ребенка, опирающееся на опыт межличностных отношений зрелой личности, сформированную</w:t>
      </w:r>
      <w:r>
        <w:rPr>
          <w:spacing w:val="-7"/>
        </w:rPr>
        <w:t xml:space="preserve"> </w:t>
      </w:r>
      <w:r>
        <w:t>родительскую</w:t>
      </w:r>
      <w:r>
        <w:rPr>
          <w:spacing w:val="-7"/>
        </w:rPr>
        <w:t xml:space="preserve"> </w:t>
      </w:r>
      <w:r>
        <w:t>позицию,</w:t>
      </w:r>
      <w:r>
        <w:rPr>
          <w:spacing w:val="-4"/>
        </w:rPr>
        <w:t xml:space="preserve"> </w:t>
      </w:r>
      <w:r>
        <w:t>осознание</w:t>
      </w:r>
      <w:r>
        <w:rPr>
          <w:spacing w:val="-10"/>
        </w:rPr>
        <w:t xml:space="preserve"> </w:t>
      </w:r>
      <w:r>
        <w:t>своей</w:t>
      </w:r>
      <w:r>
        <w:rPr>
          <w:spacing w:val="-4"/>
        </w:rPr>
        <w:t xml:space="preserve"> </w:t>
      </w:r>
      <w:r>
        <w:t>ответственности</w:t>
      </w:r>
      <w:r>
        <w:rPr>
          <w:spacing w:val="-8"/>
        </w:rPr>
        <w:t xml:space="preserve"> </w:t>
      </w:r>
      <w:r>
        <w:t>и желание заботиться, дарить радость жизни.</w:t>
      </w:r>
    </w:p>
    <w:p w:rsidR="00804E27" w:rsidRDefault="004C3A48">
      <w:pPr>
        <w:pStyle w:val="a3"/>
        <w:spacing w:line="276" w:lineRule="auto"/>
        <w:ind w:right="513" w:firstLine="568"/>
      </w:pPr>
      <w:r>
        <w:rPr>
          <w:i/>
        </w:rPr>
        <w:t xml:space="preserve">Эмоциональная привязанность </w:t>
      </w:r>
      <w:r>
        <w:t>– эмоциональная потребность ребенка быть вместе с родителем, возникающая на основе удовлетворения потребностей ребенка, в первую очередь потребности в эмоциональном общении, регулярности и предсказуемости взаимодействия, индивидуализации отношений.</w:t>
      </w:r>
    </w:p>
    <w:p w:rsidR="00804E27" w:rsidRDefault="004C3A48">
      <w:pPr>
        <w:pStyle w:val="a3"/>
        <w:spacing w:line="276" w:lineRule="auto"/>
        <w:ind w:right="513" w:firstLine="568"/>
      </w:pPr>
      <w:r>
        <w:rPr>
          <w:i/>
        </w:rPr>
        <w:t xml:space="preserve">Родительский мониторинг </w:t>
      </w:r>
      <w:r>
        <w:t xml:space="preserve">– система контроля поведения ребенка на основе требований и запретов, ориентированных на возраст и личность ребенка через систему последствий и обратной связи (поощрений и </w:t>
      </w:r>
      <w:r>
        <w:rPr>
          <w:spacing w:val="-2"/>
        </w:rPr>
        <w:t>наказаний).</w:t>
      </w:r>
    </w:p>
    <w:p w:rsidR="00804E27" w:rsidRDefault="004C3A48">
      <w:pPr>
        <w:pStyle w:val="a3"/>
        <w:spacing w:line="276" w:lineRule="auto"/>
        <w:ind w:right="508" w:firstLine="568"/>
      </w:pPr>
      <w:r>
        <w:rPr>
          <w:i/>
        </w:rPr>
        <w:t xml:space="preserve">Стиль семейного воспитания </w:t>
      </w:r>
      <w:r>
        <w:t>– интегративная характеристика родительской позиции, объединяющая особенности эмоциональных связей, удовлетворения потребностей, родительский мониторинг и особенности общения в целостную устойчивую систему.</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91"/>
        <w:ind w:left="0"/>
        <w:jc w:val="left"/>
        <w:rPr>
          <w:sz w:val="22"/>
        </w:rPr>
      </w:pPr>
    </w:p>
    <w:p w:rsidR="00804E27" w:rsidRDefault="004C3A48">
      <w:pPr>
        <w:spacing w:before="1"/>
        <w:ind w:left="400" w:right="174"/>
        <w:jc w:val="right"/>
        <w:rPr>
          <w:rFonts w:ascii="Calibri"/>
          <w:b/>
        </w:rPr>
      </w:pPr>
      <w:r>
        <w:rPr>
          <w:rFonts w:ascii="Calibri"/>
          <w:b/>
          <w:spacing w:val="-5"/>
        </w:rPr>
        <w:t>21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firstLine="568"/>
      </w:pPr>
      <w:r>
        <w:rPr>
          <w:noProof/>
          <w:lang w:eastAsia="ru-RU"/>
        </w:rPr>
        <w:lastRenderedPageBreak/>
        <w:drawing>
          <wp:anchor distT="0" distB="0" distL="0" distR="0" simplePos="0" relativeHeight="484413440" behindDoc="1" locked="0" layoutInCell="1" allowOverlap="1">
            <wp:simplePos x="0" y="0"/>
            <wp:positionH relativeFrom="page">
              <wp:posOffset>0</wp:posOffset>
            </wp:positionH>
            <wp:positionV relativeFrom="page">
              <wp:posOffset>0</wp:posOffset>
            </wp:positionV>
            <wp:extent cx="7561580" cy="10690859"/>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39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2" name="Graphic 10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5ADC383" id="Group 101" o:spid="_x0000_s1026" style="position:absolute;margin-left:538.1pt;margin-top:784.5pt;width:57.3pt;height:57.4pt;z-index:-189025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AQWSoY2AwAAzgkAAA4AAAAAAAAAAAAAAAAALgIAAGRycy9lMm9Eb2MueG1sUEsB&#10;Ai0AFAAGAAgAAAAhAN5ipfnjAAAADwEAAA8AAAAAAAAAAAAAAAAAkAUAAGRycy9kb3ducmV2Lnht&#10;bFBLBQYAAAAABAAEAPMAAACgBgAAAAA=&#10;">
                <v:shape id="Graphic 10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O4HsUA&#10;AADcAAAADwAAAGRycy9kb3ducmV2LnhtbESPQWsCMRCF74L/IYzQm2a1tMhqFC0U2kNBV9nW27CZ&#10;7oZuJkuS6vbfG6HgbYb3vjdvluvetuJMPhjHCqaTDARx5bThWsHx8DqegwgRWWPrmBT8UYD1ajhY&#10;Yq7dhfd0LmItUgiHHBU0MXa5lKFqyGKYuI44ad/OW4xp9bXUHi8p3LZylmXP0qLhdKHBjl4aqn6K&#10;X5tqPL4X5e7DuK/S+O5zc+Jt9cRKPYz6zQJEpD7ezf/0m05cNoPbM2kC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7gexQAAANwAAAAPAAAAAAAAAAAAAAAAAJgCAABkcnMv&#10;ZG93bnJldi54bWxQSwUGAAAAAAQABAD1AAAAigMAAAAA&#10;" path="m722629,l,,,728980r722629,l722629,xe" stroked="f">
                  <v:path arrowok="t"/>
                </v:shape>
                <v:shape id="Graphic 10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pAsAA&#10;AADcAAAADwAAAGRycy9kb3ducmV2LnhtbERPzYrCMBC+C75DGGFvmuqyUqpRVFwR8WJ3H2BoxrbY&#10;TEITtevTmwXB23x8vzNfdqYRN2p9bVnBeJSAIC6srrlU8PvzPUxB+ICssbFMCv7Iw3LR780x0/bO&#10;J7rloRQxhH2GCqoQXCalLyoy6EfWEUfubFuDIcK2lLrFeww3jZwkyVQarDk2VOhoU1Fxya9GwUF/&#10;rZ3B7WqfHh+P6TV4t0u9Uh+DbjUDEagLb/HLvddxfvIJ/8/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QpAs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i/>
        </w:rPr>
        <w:t xml:space="preserve">Требования и запреты </w:t>
      </w:r>
      <w:r>
        <w:t>–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 Требования отражают положительный полюс ожиданий, а запреты – отрицательный.</w:t>
      </w:r>
    </w:p>
    <w:p w:rsidR="00804E27" w:rsidRDefault="004C3A48">
      <w:pPr>
        <w:pStyle w:val="3"/>
        <w:spacing w:before="201"/>
        <w:ind w:left="1069"/>
        <w:jc w:val="left"/>
      </w:pPr>
      <w:bookmarkStart w:id="2" w:name="_TOC_250048"/>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2"/>
      <w:r>
        <w:rPr>
          <w:color w:val="00359E"/>
          <w:spacing w:val="-2"/>
        </w:rPr>
        <w:t>родителей</w:t>
      </w:r>
    </w:p>
    <w:p w:rsidR="00804E27" w:rsidRDefault="004C3A48">
      <w:pPr>
        <w:pStyle w:val="a5"/>
        <w:numPr>
          <w:ilvl w:val="0"/>
          <w:numId w:val="68"/>
        </w:numPr>
        <w:tabs>
          <w:tab w:val="left" w:pos="1328"/>
        </w:tabs>
        <w:spacing w:before="58" w:line="273" w:lineRule="auto"/>
        <w:ind w:left="1328" w:right="515" w:hanging="360"/>
        <w:jc w:val="left"/>
        <w:rPr>
          <w:sz w:val="28"/>
        </w:rPr>
      </w:pPr>
      <w:r>
        <w:rPr>
          <w:i/>
          <w:sz w:val="28"/>
        </w:rPr>
        <w:t>родительские</w:t>
      </w:r>
      <w:r>
        <w:rPr>
          <w:i/>
          <w:spacing w:val="-10"/>
          <w:sz w:val="28"/>
        </w:rPr>
        <w:t xml:space="preserve"> </w:t>
      </w:r>
      <w:r>
        <w:rPr>
          <w:i/>
          <w:sz w:val="28"/>
        </w:rPr>
        <w:t>собрания:</w:t>
      </w:r>
      <w:r>
        <w:rPr>
          <w:i/>
          <w:spacing w:val="-4"/>
          <w:sz w:val="28"/>
        </w:rPr>
        <w:t xml:space="preserve"> </w:t>
      </w:r>
      <w:r>
        <w:rPr>
          <w:sz w:val="28"/>
        </w:rPr>
        <w:t>«Секреты</w:t>
      </w:r>
      <w:r>
        <w:rPr>
          <w:spacing w:val="-10"/>
          <w:sz w:val="28"/>
        </w:rPr>
        <w:t xml:space="preserve"> </w:t>
      </w:r>
      <w:r>
        <w:rPr>
          <w:sz w:val="28"/>
        </w:rPr>
        <w:t>родительской</w:t>
      </w:r>
      <w:r>
        <w:rPr>
          <w:spacing w:val="-11"/>
          <w:sz w:val="28"/>
        </w:rPr>
        <w:t xml:space="preserve"> </w:t>
      </w:r>
      <w:r>
        <w:rPr>
          <w:sz w:val="28"/>
        </w:rPr>
        <w:t>любви»,</w:t>
      </w:r>
      <w:r>
        <w:rPr>
          <w:spacing w:val="-1"/>
          <w:sz w:val="28"/>
        </w:rPr>
        <w:t xml:space="preserve"> </w:t>
      </w:r>
      <w:r>
        <w:rPr>
          <w:sz w:val="28"/>
        </w:rPr>
        <w:t xml:space="preserve">«Слагаемые счастливого </w:t>
      </w:r>
      <w:proofErr w:type="spellStart"/>
      <w:r>
        <w:rPr>
          <w:sz w:val="28"/>
        </w:rPr>
        <w:t>родительства</w:t>
      </w:r>
      <w:proofErr w:type="spellEnd"/>
      <w:r>
        <w:rPr>
          <w:sz w:val="28"/>
        </w:rPr>
        <w:t>»;</w:t>
      </w:r>
    </w:p>
    <w:p w:rsidR="00804E27" w:rsidRDefault="004C3A48">
      <w:pPr>
        <w:pStyle w:val="a5"/>
        <w:numPr>
          <w:ilvl w:val="0"/>
          <w:numId w:val="68"/>
        </w:numPr>
        <w:tabs>
          <w:tab w:val="left" w:pos="1328"/>
        </w:tabs>
        <w:spacing w:before="6"/>
        <w:ind w:left="1328" w:hanging="359"/>
        <w:jc w:val="left"/>
        <w:rPr>
          <w:sz w:val="28"/>
        </w:rPr>
      </w:pPr>
      <w:r>
        <w:rPr>
          <w:i/>
          <w:sz w:val="28"/>
        </w:rPr>
        <w:t>устный</w:t>
      </w:r>
      <w:r>
        <w:rPr>
          <w:i/>
          <w:spacing w:val="-6"/>
          <w:sz w:val="28"/>
        </w:rPr>
        <w:t xml:space="preserve"> </w:t>
      </w:r>
      <w:r>
        <w:rPr>
          <w:i/>
          <w:sz w:val="28"/>
        </w:rPr>
        <w:t>педагогический</w:t>
      </w:r>
      <w:r>
        <w:rPr>
          <w:i/>
          <w:spacing w:val="-4"/>
          <w:sz w:val="28"/>
        </w:rPr>
        <w:t xml:space="preserve"> </w:t>
      </w:r>
      <w:r>
        <w:rPr>
          <w:i/>
          <w:sz w:val="28"/>
        </w:rPr>
        <w:t>журнал:</w:t>
      </w:r>
      <w:r>
        <w:rPr>
          <w:i/>
          <w:spacing w:val="-5"/>
          <w:sz w:val="28"/>
        </w:rPr>
        <w:t xml:space="preserve"> </w:t>
      </w:r>
      <w:r>
        <w:rPr>
          <w:sz w:val="28"/>
        </w:rPr>
        <w:t>«Стили</w:t>
      </w:r>
      <w:r>
        <w:rPr>
          <w:spacing w:val="-5"/>
          <w:sz w:val="28"/>
        </w:rPr>
        <w:t xml:space="preserve"> </w:t>
      </w:r>
      <w:r>
        <w:rPr>
          <w:sz w:val="28"/>
        </w:rPr>
        <w:t>родительского</w:t>
      </w:r>
      <w:r>
        <w:rPr>
          <w:spacing w:val="-7"/>
          <w:sz w:val="28"/>
        </w:rPr>
        <w:t xml:space="preserve"> </w:t>
      </w:r>
      <w:r>
        <w:rPr>
          <w:spacing w:val="-2"/>
          <w:sz w:val="28"/>
        </w:rPr>
        <w:t>воспитания»;</w:t>
      </w:r>
    </w:p>
    <w:p w:rsidR="00804E27" w:rsidRDefault="004C3A48">
      <w:pPr>
        <w:pStyle w:val="a5"/>
        <w:numPr>
          <w:ilvl w:val="0"/>
          <w:numId w:val="68"/>
        </w:numPr>
        <w:tabs>
          <w:tab w:val="left" w:pos="1328"/>
        </w:tabs>
        <w:spacing w:before="46"/>
        <w:ind w:left="1328" w:hanging="359"/>
        <w:jc w:val="left"/>
        <w:rPr>
          <w:sz w:val="28"/>
        </w:rPr>
      </w:pPr>
      <w:r>
        <w:rPr>
          <w:i/>
          <w:sz w:val="28"/>
        </w:rPr>
        <w:t>педагогическая</w:t>
      </w:r>
      <w:r>
        <w:rPr>
          <w:i/>
          <w:spacing w:val="-1"/>
          <w:sz w:val="28"/>
        </w:rPr>
        <w:t xml:space="preserve"> </w:t>
      </w:r>
      <w:r>
        <w:rPr>
          <w:i/>
          <w:sz w:val="28"/>
        </w:rPr>
        <w:t>гостиная:</w:t>
      </w:r>
      <w:r>
        <w:rPr>
          <w:i/>
          <w:spacing w:val="-1"/>
          <w:sz w:val="28"/>
        </w:rPr>
        <w:t xml:space="preserve"> </w:t>
      </w:r>
      <w:r>
        <w:rPr>
          <w:sz w:val="28"/>
        </w:rPr>
        <w:t>«Дети</w:t>
      </w:r>
      <w:r>
        <w:rPr>
          <w:spacing w:val="-1"/>
          <w:sz w:val="28"/>
        </w:rPr>
        <w:t xml:space="preserve"> </w:t>
      </w:r>
      <w:r>
        <w:rPr>
          <w:sz w:val="28"/>
        </w:rPr>
        <w:t>и</w:t>
      </w:r>
      <w:r>
        <w:rPr>
          <w:spacing w:val="-4"/>
          <w:sz w:val="28"/>
        </w:rPr>
        <w:t xml:space="preserve"> </w:t>
      </w:r>
      <w:r>
        <w:rPr>
          <w:sz w:val="28"/>
        </w:rPr>
        <w:t>родители</w:t>
      </w:r>
      <w:r>
        <w:rPr>
          <w:spacing w:val="-2"/>
          <w:sz w:val="28"/>
        </w:rPr>
        <w:t xml:space="preserve"> </w:t>
      </w:r>
      <w:r>
        <w:rPr>
          <w:sz w:val="28"/>
        </w:rPr>
        <w:t>–</w:t>
      </w:r>
      <w:r>
        <w:rPr>
          <w:spacing w:val="-1"/>
          <w:sz w:val="28"/>
        </w:rPr>
        <w:t xml:space="preserve"> </w:t>
      </w:r>
      <w:r>
        <w:rPr>
          <w:sz w:val="28"/>
        </w:rPr>
        <w:t>два</w:t>
      </w:r>
      <w:r>
        <w:rPr>
          <w:spacing w:val="-3"/>
          <w:sz w:val="28"/>
        </w:rPr>
        <w:t xml:space="preserve"> </w:t>
      </w:r>
      <w:r>
        <w:rPr>
          <w:sz w:val="28"/>
        </w:rPr>
        <w:t>разных</w:t>
      </w:r>
      <w:r>
        <w:rPr>
          <w:spacing w:val="-2"/>
          <w:sz w:val="28"/>
        </w:rPr>
        <w:t xml:space="preserve"> мира?»;</w:t>
      </w:r>
    </w:p>
    <w:p w:rsidR="00804E27" w:rsidRDefault="004C3A48">
      <w:pPr>
        <w:pStyle w:val="a5"/>
        <w:numPr>
          <w:ilvl w:val="0"/>
          <w:numId w:val="68"/>
        </w:numPr>
        <w:tabs>
          <w:tab w:val="left" w:pos="1328"/>
        </w:tabs>
        <w:spacing w:before="50"/>
        <w:ind w:left="1328" w:hanging="359"/>
        <w:jc w:val="left"/>
        <w:rPr>
          <w:sz w:val="28"/>
        </w:rPr>
      </w:pPr>
      <w:r>
        <w:rPr>
          <w:i/>
          <w:sz w:val="28"/>
        </w:rPr>
        <w:t>наглядная</w:t>
      </w:r>
      <w:r>
        <w:rPr>
          <w:i/>
          <w:spacing w:val="-3"/>
          <w:sz w:val="28"/>
        </w:rPr>
        <w:t xml:space="preserve"> </w:t>
      </w:r>
      <w:r>
        <w:rPr>
          <w:i/>
          <w:sz w:val="28"/>
        </w:rPr>
        <w:t>информация</w:t>
      </w:r>
      <w:r>
        <w:rPr>
          <w:i/>
          <w:spacing w:val="-4"/>
          <w:sz w:val="28"/>
        </w:rPr>
        <w:t xml:space="preserve"> </w:t>
      </w:r>
      <w:r>
        <w:rPr>
          <w:i/>
          <w:sz w:val="28"/>
        </w:rPr>
        <w:t>в</w:t>
      </w:r>
      <w:r>
        <w:rPr>
          <w:i/>
          <w:spacing w:val="-2"/>
          <w:sz w:val="28"/>
        </w:rPr>
        <w:t xml:space="preserve"> </w:t>
      </w:r>
      <w:r>
        <w:rPr>
          <w:i/>
          <w:sz w:val="28"/>
        </w:rPr>
        <w:t>форме</w:t>
      </w:r>
      <w:r>
        <w:rPr>
          <w:i/>
          <w:spacing w:val="-4"/>
          <w:sz w:val="28"/>
        </w:rPr>
        <w:t xml:space="preserve"> </w:t>
      </w:r>
      <w:r>
        <w:rPr>
          <w:i/>
          <w:spacing w:val="-2"/>
          <w:sz w:val="28"/>
        </w:rPr>
        <w:t>буклетов;</w:t>
      </w:r>
    </w:p>
    <w:p w:rsidR="00804E27" w:rsidRDefault="004C3A48">
      <w:pPr>
        <w:pStyle w:val="a5"/>
        <w:numPr>
          <w:ilvl w:val="0"/>
          <w:numId w:val="68"/>
        </w:numPr>
        <w:tabs>
          <w:tab w:val="left" w:pos="1328"/>
        </w:tabs>
        <w:spacing w:before="46"/>
        <w:ind w:left="1328" w:hanging="359"/>
        <w:jc w:val="left"/>
        <w:rPr>
          <w:sz w:val="28"/>
        </w:rPr>
      </w:pPr>
      <w:r>
        <w:rPr>
          <w:i/>
          <w:sz w:val="28"/>
        </w:rPr>
        <w:t>электронные</w:t>
      </w:r>
      <w:r>
        <w:rPr>
          <w:i/>
          <w:spacing w:val="-3"/>
          <w:sz w:val="28"/>
        </w:rPr>
        <w:t xml:space="preserve"> </w:t>
      </w:r>
      <w:r>
        <w:rPr>
          <w:i/>
          <w:spacing w:val="-2"/>
          <w:sz w:val="28"/>
        </w:rPr>
        <w:t>книги;</w:t>
      </w:r>
    </w:p>
    <w:p w:rsidR="00804E27" w:rsidRDefault="004C3A48">
      <w:pPr>
        <w:pStyle w:val="a5"/>
        <w:numPr>
          <w:ilvl w:val="0"/>
          <w:numId w:val="68"/>
        </w:numPr>
        <w:tabs>
          <w:tab w:val="left" w:pos="1328"/>
          <w:tab w:val="left" w:pos="3399"/>
          <w:tab w:val="left" w:pos="5277"/>
          <w:tab w:val="left" w:pos="6661"/>
          <w:tab w:val="left" w:pos="8667"/>
        </w:tabs>
        <w:spacing w:before="51" w:line="278" w:lineRule="auto"/>
        <w:ind w:left="1328" w:right="514" w:hanging="360"/>
        <w:jc w:val="left"/>
        <w:rPr>
          <w:sz w:val="28"/>
        </w:rPr>
      </w:pPr>
      <w:r>
        <w:rPr>
          <w:i/>
          <w:spacing w:val="-2"/>
          <w:sz w:val="28"/>
        </w:rPr>
        <w:t>тематические</w:t>
      </w:r>
      <w:r>
        <w:rPr>
          <w:i/>
          <w:sz w:val="28"/>
        </w:rPr>
        <w:tab/>
      </w:r>
      <w:proofErr w:type="gramStart"/>
      <w:r>
        <w:rPr>
          <w:i/>
          <w:spacing w:val="-2"/>
          <w:sz w:val="28"/>
        </w:rPr>
        <w:t>аудиозаписи:</w:t>
      </w:r>
      <w:r>
        <w:rPr>
          <w:i/>
          <w:sz w:val="28"/>
        </w:rPr>
        <w:tab/>
      </w:r>
      <w:proofErr w:type="gramEnd"/>
      <w:r>
        <w:rPr>
          <w:spacing w:val="-2"/>
          <w:sz w:val="28"/>
        </w:rPr>
        <w:t>«Счастье</w:t>
      </w:r>
      <w:r>
        <w:rPr>
          <w:sz w:val="28"/>
        </w:rPr>
        <w:tab/>
      </w:r>
      <w:r>
        <w:rPr>
          <w:spacing w:val="-2"/>
          <w:sz w:val="28"/>
        </w:rPr>
        <w:t>материнства»,</w:t>
      </w:r>
      <w:r>
        <w:rPr>
          <w:sz w:val="28"/>
        </w:rPr>
        <w:tab/>
      </w:r>
      <w:r>
        <w:rPr>
          <w:spacing w:val="-2"/>
          <w:sz w:val="28"/>
        </w:rPr>
        <w:t>«Счастье отцовства».</w:t>
      </w:r>
    </w:p>
    <w:p w:rsidR="00804E27" w:rsidRDefault="004C3A48">
      <w:pPr>
        <w:pStyle w:val="a3"/>
        <w:spacing w:line="276" w:lineRule="auto"/>
        <w:ind w:right="513" w:firstLine="568"/>
      </w:pPr>
      <w:proofErr w:type="spellStart"/>
      <w:r>
        <w:t>Родительство</w:t>
      </w:r>
      <w:proofErr w:type="spellEnd"/>
      <w:r>
        <w:t xml:space="preserve"> задается системой предписанных культурой и обществом норм</w:t>
      </w:r>
      <w:r>
        <w:rPr>
          <w:spacing w:val="-3"/>
        </w:rPr>
        <w:t xml:space="preserve"> </w:t>
      </w:r>
      <w:r>
        <w:t>и</w:t>
      </w:r>
      <w:r>
        <w:rPr>
          <w:spacing w:val="-3"/>
        </w:rPr>
        <w:t xml:space="preserve"> </w:t>
      </w:r>
      <w:r>
        <w:t>правил. Эти</w:t>
      </w:r>
      <w:r>
        <w:rPr>
          <w:spacing w:val="-7"/>
        </w:rPr>
        <w:t xml:space="preserve"> </w:t>
      </w:r>
      <w:r>
        <w:t>правила</w:t>
      </w:r>
      <w:r>
        <w:rPr>
          <w:spacing w:val="-2"/>
        </w:rPr>
        <w:t xml:space="preserve"> </w:t>
      </w:r>
      <w:r>
        <w:t>регулируют функции ухода</w:t>
      </w:r>
      <w:r>
        <w:rPr>
          <w:spacing w:val="-2"/>
        </w:rPr>
        <w:t xml:space="preserve"> </w:t>
      </w:r>
      <w:r>
        <w:t>и</w:t>
      </w:r>
      <w:r>
        <w:rPr>
          <w:spacing w:val="-3"/>
        </w:rPr>
        <w:t xml:space="preserve"> </w:t>
      </w:r>
      <w:r>
        <w:t>воспитания</w:t>
      </w:r>
      <w:r>
        <w:rPr>
          <w:spacing w:val="-2"/>
        </w:rPr>
        <w:t xml:space="preserve"> </w:t>
      </w:r>
      <w:r>
        <w:t>детей</w:t>
      </w:r>
      <w:r>
        <w:rPr>
          <w:spacing w:val="-3"/>
        </w:rPr>
        <w:t xml:space="preserve"> </w:t>
      </w:r>
      <w:r>
        <w:t>в семье, содержание и реализацию семейных ролей, распределение ответственности.</w:t>
      </w:r>
      <w:r>
        <w:rPr>
          <w:spacing w:val="-18"/>
        </w:rPr>
        <w:t xml:space="preserve"> </w:t>
      </w:r>
      <w:r>
        <w:t>На</w:t>
      </w:r>
      <w:r>
        <w:rPr>
          <w:spacing w:val="-17"/>
        </w:rPr>
        <w:t xml:space="preserve"> </w:t>
      </w:r>
      <w:r>
        <w:t>каждом</w:t>
      </w:r>
      <w:r>
        <w:rPr>
          <w:spacing w:val="-18"/>
        </w:rPr>
        <w:t xml:space="preserve"> </w:t>
      </w:r>
      <w:r>
        <w:t>возрастном</w:t>
      </w:r>
      <w:r>
        <w:rPr>
          <w:spacing w:val="-17"/>
        </w:rPr>
        <w:t xml:space="preserve"> </w:t>
      </w:r>
      <w:r>
        <w:t>этапе</w:t>
      </w:r>
      <w:r>
        <w:rPr>
          <w:spacing w:val="-18"/>
        </w:rPr>
        <w:t xml:space="preserve"> </w:t>
      </w:r>
      <w:r>
        <w:t>структура</w:t>
      </w:r>
      <w:r>
        <w:rPr>
          <w:spacing w:val="-16"/>
        </w:rPr>
        <w:t xml:space="preserve"> </w:t>
      </w:r>
      <w:r>
        <w:t>детско-родительских отношений определяется задачами воспитания и развития ребенка.</w:t>
      </w:r>
    </w:p>
    <w:p w:rsidR="00804E27" w:rsidRDefault="004C3A48">
      <w:pPr>
        <w:pStyle w:val="5"/>
        <w:jc w:val="left"/>
      </w:pPr>
      <w:r>
        <w:rPr>
          <w:spacing w:val="-2"/>
        </w:rPr>
        <w:t>Младенчество:</w:t>
      </w:r>
    </w:p>
    <w:p w:rsidR="00804E27" w:rsidRDefault="004C3A48">
      <w:pPr>
        <w:pStyle w:val="a5"/>
        <w:numPr>
          <w:ilvl w:val="0"/>
          <w:numId w:val="68"/>
        </w:numPr>
        <w:tabs>
          <w:tab w:val="left" w:pos="1328"/>
        </w:tabs>
        <w:spacing w:before="40" w:line="278" w:lineRule="auto"/>
        <w:ind w:left="1328" w:right="510" w:hanging="360"/>
        <w:jc w:val="left"/>
        <w:rPr>
          <w:sz w:val="28"/>
        </w:rPr>
      </w:pPr>
      <w:r>
        <w:rPr>
          <w:sz w:val="28"/>
        </w:rPr>
        <w:t>формирование</w:t>
      </w:r>
      <w:r>
        <w:rPr>
          <w:spacing w:val="-18"/>
          <w:sz w:val="28"/>
        </w:rPr>
        <w:t xml:space="preserve"> </w:t>
      </w:r>
      <w:r>
        <w:rPr>
          <w:sz w:val="28"/>
        </w:rPr>
        <w:t>первой</w:t>
      </w:r>
      <w:r>
        <w:rPr>
          <w:spacing w:val="-17"/>
          <w:sz w:val="28"/>
        </w:rPr>
        <w:t xml:space="preserve"> </w:t>
      </w:r>
      <w:r>
        <w:rPr>
          <w:sz w:val="28"/>
        </w:rPr>
        <w:t>социальной</w:t>
      </w:r>
      <w:r>
        <w:rPr>
          <w:spacing w:val="-18"/>
          <w:sz w:val="28"/>
        </w:rPr>
        <w:t xml:space="preserve"> </w:t>
      </w:r>
      <w:r>
        <w:rPr>
          <w:sz w:val="28"/>
        </w:rPr>
        <w:t>потребности</w:t>
      </w:r>
      <w:r>
        <w:rPr>
          <w:spacing w:val="-17"/>
          <w:sz w:val="28"/>
        </w:rPr>
        <w:t xml:space="preserve"> </w:t>
      </w:r>
      <w:r>
        <w:rPr>
          <w:sz w:val="28"/>
        </w:rPr>
        <w:t>ребенка</w:t>
      </w:r>
      <w:r>
        <w:rPr>
          <w:spacing w:val="-15"/>
          <w:sz w:val="28"/>
        </w:rPr>
        <w:t xml:space="preserve"> </w:t>
      </w:r>
      <w:r>
        <w:rPr>
          <w:sz w:val="28"/>
        </w:rPr>
        <w:t>–</w:t>
      </w:r>
      <w:r>
        <w:rPr>
          <w:spacing w:val="-16"/>
          <w:sz w:val="28"/>
        </w:rPr>
        <w:t xml:space="preserve"> </w:t>
      </w:r>
      <w:r>
        <w:rPr>
          <w:sz w:val="28"/>
        </w:rPr>
        <w:t>потребности в общении, социальном контакте;</w:t>
      </w:r>
    </w:p>
    <w:p w:rsidR="00804E27" w:rsidRDefault="004C3A48">
      <w:pPr>
        <w:pStyle w:val="a5"/>
        <w:numPr>
          <w:ilvl w:val="0"/>
          <w:numId w:val="68"/>
        </w:numPr>
        <w:tabs>
          <w:tab w:val="left" w:pos="1328"/>
        </w:tabs>
        <w:spacing w:line="273" w:lineRule="auto"/>
        <w:ind w:left="1328" w:right="514" w:hanging="360"/>
        <w:jc w:val="left"/>
        <w:rPr>
          <w:sz w:val="28"/>
        </w:rPr>
      </w:pPr>
      <w:r>
        <w:rPr>
          <w:sz w:val="28"/>
        </w:rPr>
        <w:t>формирование базового доверия к миру, то есть восприятия мира как пространства, где можно интересно и безопасно развиваться;</w:t>
      </w:r>
    </w:p>
    <w:p w:rsidR="00804E27" w:rsidRDefault="004C3A48">
      <w:pPr>
        <w:pStyle w:val="a5"/>
        <w:numPr>
          <w:ilvl w:val="0"/>
          <w:numId w:val="68"/>
        </w:numPr>
        <w:tabs>
          <w:tab w:val="left" w:pos="1328"/>
        </w:tabs>
        <w:spacing w:before="3" w:line="273" w:lineRule="auto"/>
        <w:ind w:left="1328" w:right="505" w:hanging="360"/>
        <w:jc w:val="left"/>
      </w:pPr>
      <w:r>
        <w:rPr>
          <w:sz w:val="28"/>
        </w:rPr>
        <w:t>формирование</w:t>
      </w:r>
      <w:r>
        <w:rPr>
          <w:spacing w:val="40"/>
          <w:sz w:val="28"/>
        </w:rPr>
        <w:t xml:space="preserve"> </w:t>
      </w:r>
      <w:r>
        <w:rPr>
          <w:sz w:val="28"/>
        </w:rPr>
        <w:t>привязанности</w:t>
      </w:r>
      <w:r>
        <w:rPr>
          <w:spacing w:val="40"/>
          <w:sz w:val="28"/>
        </w:rPr>
        <w:t xml:space="preserve"> </w:t>
      </w:r>
      <w:r>
        <w:rPr>
          <w:sz w:val="28"/>
        </w:rPr>
        <w:t>как</w:t>
      </w:r>
      <w:r>
        <w:rPr>
          <w:spacing w:val="40"/>
          <w:sz w:val="28"/>
        </w:rPr>
        <w:t xml:space="preserve"> </w:t>
      </w:r>
      <w:r>
        <w:rPr>
          <w:sz w:val="28"/>
        </w:rPr>
        <w:t>особенной</w:t>
      </w:r>
      <w:r>
        <w:rPr>
          <w:spacing w:val="40"/>
          <w:sz w:val="28"/>
        </w:rPr>
        <w:t xml:space="preserve"> </w:t>
      </w:r>
      <w:r>
        <w:rPr>
          <w:sz w:val="28"/>
        </w:rPr>
        <w:t>эмоциональной</w:t>
      </w:r>
      <w:r>
        <w:rPr>
          <w:spacing w:val="40"/>
          <w:sz w:val="28"/>
        </w:rPr>
        <w:t xml:space="preserve"> </w:t>
      </w:r>
      <w:r>
        <w:rPr>
          <w:sz w:val="28"/>
        </w:rPr>
        <w:t>связи родителя и ребенка.</w:t>
      </w:r>
    </w:p>
    <w:p w:rsidR="00804E27" w:rsidRDefault="004C3A48">
      <w:pPr>
        <w:pStyle w:val="5"/>
        <w:spacing w:before="6"/>
        <w:jc w:val="left"/>
      </w:pPr>
      <w:r>
        <w:t>Ранний</w:t>
      </w:r>
      <w:r>
        <w:rPr>
          <w:spacing w:val="-1"/>
        </w:rPr>
        <w:t xml:space="preserve"> </w:t>
      </w:r>
      <w:r>
        <w:rPr>
          <w:spacing w:val="-2"/>
        </w:rPr>
        <w:t>возраст:</w:t>
      </w:r>
    </w:p>
    <w:p w:rsidR="00804E27" w:rsidRDefault="004C3A48">
      <w:pPr>
        <w:pStyle w:val="a5"/>
        <w:numPr>
          <w:ilvl w:val="0"/>
          <w:numId w:val="68"/>
        </w:numPr>
        <w:tabs>
          <w:tab w:val="left" w:pos="1328"/>
        </w:tabs>
        <w:spacing w:before="46" w:line="278" w:lineRule="auto"/>
        <w:ind w:left="1328" w:right="513" w:hanging="360"/>
        <w:jc w:val="left"/>
        <w:rPr>
          <w:sz w:val="28"/>
        </w:rPr>
      </w:pPr>
      <w:r>
        <w:rPr>
          <w:sz w:val="28"/>
        </w:rPr>
        <w:t>формирование</w:t>
      </w:r>
      <w:r>
        <w:rPr>
          <w:spacing w:val="40"/>
          <w:sz w:val="28"/>
        </w:rPr>
        <w:t xml:space="preserve"> </w:t>
      </w:r>
      <w:r>
        <w:rPr>
          <w:sz w:val="28"/>
        </w:rPr>
        <w:t>умений</w:t>
      </w:r>
      <w:r>
        <w:rPr>
          <w:spacing w:val="40"/>
          <w:sz w:val="28"/>
        </w:rPr>
        <w:t xml:space="preserve"> </w:t>
      </w:r>
      <w:r>
        <w:rPr>
          <w:sz w:val="28"/>
        </w:rPr>
        <w:t>действовать</w:t>
      </w:r>
      <w:r>
        <w:rPr>
          <w:spacing w:val="40"/>
          <w:sz w:val="28"/>
        </w:rPr>
        <w:t xml:space="preserve"> </w:t>
      </w:r>
      <w:r>
        <w:rPr>
          <w:sz w:val="28"/>
        </w:rPr>
        <w:t>с</w:t>
      </w:r>
      <w:r>
        <w:rPr>
          <w:spacing w:val="40"/>
          <w:sz w:val="28"/>
        </w:rPr>
        <w:t xml:space="preserve"> </w:t>
      </w:r>
      <w:r>
        <w:rPr>
          <w:sz w:val="28"/>
        </w:rPr>
        <w:t>предметами</w:t>
      </w:r>
      <w:r>
        <w:rPr>
          <w:spacing w:val="40"/>
          <w:sz w:val="28"/>
        </w:rPr>
        <w:t xml:space="preserve"> </w:t>
      </w:r>
      <w:r>
        <w:rPr>
          <w:sz w:val="28"/>
        </w:rPr>
        <w:t>и</w:t>
      </w:r>
      <w:r>
        <w:rPr>
          <w:spacing w:val="40"/>
          <w:sz w:val="28"/>
        </w:rPr>
        <w:t xml:space="preserve"> </w:t>
      </w:r>
      <w:r>
        <w:rPr>
          <w:sz w:val="28"/>
        </w:rPr>
        <w:t>понимание</w:t>
      </w:r>
      <w:r>
        <w:rPr>
          <w:spacing w:val="40"/>
          <w:sz w:val="28"/>
        </w:rPr>
        <w:t xml:space="preserve"> </w:t>
      </w:r>
      <w:r>
        <w:rPr>
          <w:sz w:val="28"/>
        </w:rPr>
        <w:t>их</w:t>
      </w:r>
      <w:r>
        <w:rPr>
          <w:spacing w:val="40"/>
          <w:sz w:val="28"/>
        </w:rPr>
        <w:t xml:space="preserve"> </w:t>
      </w:r>
      <w:r>
        <w:rPr>
          <w:spacing w:val="-2"/>
          <w:sz w:val="28"/>
        </w:rPr>
        <w:t>предназначения;</w:t>
      </w:r>
    </w:p>
    <w:p w:rsidR="00804E27" w:rsidRDefault="004C3A48">
      <w:pPr>
        <w:pStyle w:val="a5"/>
        <w:numPr>
          <w:ilvl w:val="0"/>
          <w:numId w:val="68"/>
        </w:numPr>
        <w:tabs>
          <w:tab w:val="left" w:pos="1328"/>
        </w:tabs>
        <w:spacing w:line="320" w:lineRule="exact"/>
        <w:ind w:left="1328" w:hanging="359"/>
        <w:jc w:val="left"/>
        <w:rPr>
          <w:sz w:val="28"/>
        </w:rPr>
      </w:pPr>
      <w:r>
        <w:rPr>
          <w:sz w:val="28"/>
        </w:rPr>
        <w:t>развитие</w:t>
      </w:r>
      <w:r>
        <w:rPr>
          <w:spacing w:val="-5"/>
          <w:sz w:val="28"/>
        </w:rPr>
        <w:t xml:space="preserve"> </w:t>
      </w:r>
      <w:r>
        <w:rPr>
          <w:sz w:val="28"/>
        </w:rPr>
        <w:t>бытовой</w:t>
      </w:r>
      <w:r>
        <w:rPr>
          <w:spacing w:val="-3"/>
          <w:sz w:val="28"/>
        </w:rPr>
        <w:t xml:space="preserve"> </w:t>
      </w:r>
      <w:r>
        <w:rPr>
          <w:spacing w:val="-2"/>
          <w:sz w:val="28"/>
        </w:rPr>
        <w:t>компетентности;</w:t>
      </w:r>
    </w:p>
    <w:p w:rsidR="00804E27" w:rsidRDefault="004C3A48">
      <w:pPr>
        <w:pStyle w:val="a5"/>
        <w:numPr>
          <w:ilvl w:val="0"/>
          <w:numId w:val="68"/>
        </w:numPr>
        <w:tabs>
          <w:tab w:val="left" w:pos="1328"/>
        </w:tabs>
        <w:spacing w:before="46"/>
        <w:ind w:left="1328" w:hanging="359"/>
        <w:jc w:val="left"/>
        <w:rPr>
          <w:sz w:val="28"/>
        </w:rPr>
      </w:pPr>
      <w:r>
        <w:rPr>
          <w:sz w:val="28"/>
        </w:rPr>
        <w:t>развитие</w:t>
      </w:r>
      <w:r>
        <w:rPr>
          <w:spacing w:val="-7"/>
          <w:sz w:val="28"/>
        </w:rPr>
        <w:t xml:space="preserve"> </w:t>
      </w:r>
      <w:r>
        <w:rPr>
          <w:spacing w:val="-2"/>
          <w:sz w:val="28"/>
        </w:rPr>
        <w:t>восприятия;</w:t>
      </w:r>
    </w:p>
    <w:p w:rsidR="00804E27" w:rsidRDefault="004C3A48">
      <w:pPr>
        <w:pStyle w:val="a5"/>
        <w:numPr>
          <w:ilvl w:val="0"/>
          <w:numId w:val="68"/>
        </w:numPr>
        <w:tabs>
          <w:tab w:val="left" w:pos="1328"/>
        </w:tabs>
        <w:spacing w:before="50"/>
        <w:ind w:left="1328" w:hanging="359"/>
        <w:jc w:val="left"/>
        <w:rPr>
          <w:sz w:val="28"/>
        </w:rPr>
      </w:pPr>
      <w:r>
        <w:rPr>
          <w:sz w:val="28"/>
        </w:rPr>
        <w:t>формирование</w:t>
      </w:r>
      <w:r>
        <w:rPr>
          <w:spacing w:val="-11"/>
          <w:sz w:val="28"/>
        </w:rPr>
        <w:t xml:space="preserve"> </w:t>
      </w:r>
      <w:r>
        <w:rPr>
          <w:sz w:val="28"/>
        </w:rPr>
        <w:t>разносторонней</w:t>
      </w:r>
      <w:r>
        <w:rPr>
          <w:spacing w:val="-7"/>
          <w:sz w:val="28"/>
        </w:rPr>
        <w:t xml:space="preserve"> </w:t>
      </w:r>
      <w:r>
        <w:rPr>
          <w:sz w:val="28"/>
        </w:rPr>
        <w:t>двигательной</w:t>
      </w:r>
      <w:r>
        <w:rPr>
          <w:spacing w:val="-7"/>
          <w:sz w:val="28"/>
        </w:rPr>
        <w:t xml:space="preserve"> </w:t>
      </w:r>
      <w:r>
        <w:rPr>
          <w:spacing w:val="-2"/>
          <w:sz w:val="28"/>
        </w:rPr>
        <w:t>активности;</w:t>
      </w:r>
    </w:p>
    <w:p w:rsidR="00804E27" w:rsidRDefault="004C3A48">
      <w:pPr>
        <w:pStyle w:val="a5"/>
        <w:numPr>
          <w:ilvl w:val="0"/>
          <w:numId w:val="68"/>
        </w:numPr>
        <w:tabs>
          <w:tab w:val="left" w:pos="1328"/>
        </w:tabs>
        <w:spacing w:before="46"/>
        <w:ind w:left="1328" w:hanging="359"/>
        <w:jc w:val="left"/>
        <w:rPr>
          <w:sz w:val="28"/>
        </w:rPr>
      </w:pPr>
      <w:r>
        <w:rPr>
          <w:sz w:val="28"/>
        </w:rPr>
        <w:t>развитие</w:t>
      </w:r>
      <w:r>
        <w:rPr>
          <w:spacing w:val="-7"/>
          <w:sz w:val="28"/>
        </w:rPr>
        <w:t xml:space="preserve"> </w:t>
      </w:r>
      <w:r>
        <w:rPr>
          <w:spacing w:val="-2"/>
          <w:sz w:val="28"/>
        </w:rPr>
        <w:t>речи.</w:t>
      </w:r>
    </w:p>
    <w:p w:rsidR="00804E27" w:rsidRDefault="004C3A48">
      <w:pPr>
        <w:pStyle w:val="5"/>
        <w:spacing w:before="50"/>
        <w:jc w:val="left"/>
      </w:pPr>
      <w:r>
        <w:t>Дошкольный</w:t>
      </w:r>
      <w:r>
        <w:rPr>
          <w:spacing w:val="-2"/>
        </w:rPr>
        <w:t xml:space="preserve"> возраст:</w:t>
      </w:r>
    </w:p>
    <w:p w:rsidR="00804E27" w:rsidRDefault="004C3A48">
      <w:pPr>
        <w:pStyle w:val="a5"/>
        <w:numPr>
          <w:ilvl w:val="0"/>
          <w:numId w:val="68"/>
        </w:numPr>
        <w:tabs>
          <w:tab w:val="left" w:pos="1328"/>
        </w:tabs>
        <w:spacing w:before="46"/>
        <w:ind w:left="1328" w:hanging="359"/>
        <w:jc w:val="left"/>
        <w:rPr>
          <w:sz w:val="28"/>
        </w:rPr>
      </w:pPr>
      <w:r>
        <w:rPr>
          <w:sz w:val="28"/>
        </w:rPr>
        <w:t>формирование</w:t>
      </w:r>
      <w:r>
        <w:rPr>
          <w:spacing w:val="-8"/>
          <w:sz w:val="28"/>
        </w:rPr>
        <w:t xml:space="preserve"> </w:t>
      </w:r>
      <w:r>
        <w:rPr>
          <w:sz w:val="28"/>
        </w:rPr>
        <w:t>социальной</w:t>
      </w:r>
      <w:r>
        <w:rPr>
          <w:spacing w:val="-6"/>
          <w:sz w:val="28"/>
        </w:rPr>
        <w:t xml:space="preserve"> </w:t>
      </w:r>
      <w:r>
        <w:rPr>
          <w:spacing w:val="-2"/>
          <w:sz w:val="28"/>
        </w:rPr>
        <w:t>компетентности;</w:t>
      </w:r>
    </w:p>
    <w:p w:rsidR="00804E27" w:rsidRDefault="004C3A48">
      <w:pPr>
        <w:pStyle w:val="a5"/>
        <w:numPr>
          <w:ilvl w:val="0"/>
          <w:numId w:val="68"/>
        </w:numPr>
        <w:tabs>
          <w:tab w:val="left" w:pos="1328"/>
        </w:tabs>
        <w:spacing w:before="51"/>
        <w:ind w:left="1328" w:hanging="359"/>
        <w:jc w:val="left"/>
        <w:rPr>
          <w:sz w:val="28"/>
        </w:rPr>
      </w:pPr>
      <w:r>
        <w:rPr>
          <w:sz w:val="28"/>
        </w:rPr>
        <w:t>формирование</w:t>
      </w:r>
      <w:r>
        <w:rPr>
          <w:spacing w:val="-7"/>
          <w:sz w:val="28"/>
        </w:rPr>
        <w:t xml:space="preserve"> </w:t>
      </w:r>
      <w:r>
        <w:rPr>
          <w:sz w:val="28"/>
        </w:rPr>
        <w:t>умения</w:t>
      </w:r>
      <w:r>
        <w:rPr>
          <w:spacing w:val="-5"/>
          <w:sz w:val="28"/>
        </w:rPr>
        <w:t xml:space="preserve"> </w:t>
      </w:r>
      <w:r>
        <w:rPr>
          <w:sz w:val="28"/>
        </w:rPr>
        <w:t>регулировать</w:t>
      </w:r>
      <w:r>
        <w:rPr>
          <w:spacing w:val="-4"/>
          <w:sz w:val="28"/>
        </w:rPr>
        <w:t xml:space="preserve"> </w:t>
      </w:r>
      <w:r>
        <w:rPr>
          <w:sz w:val="28"/>
        </w:rPr>
        <w:t>свое</w:t>
      </w:r>
      <w:r>
        <w:rPr>
          <w:spacing w:val="-8"/>
          <w:sz w:val="28"/>
        </w:rPr>
        <w:t xml:space="preserve"> </w:t>
      </w:r>
      <w:r>
        <w:rPr>
          <w:spacing w:val="-2"/>
          <w:sz w:val="28"/>
        </w:rPr>
        <w:t>поведение;</w:t>
      </w:r>
    </w:p>
    <w:p w:rsidR="00804E27" w:rsidRDefault="004C3A48">
      <w:pPr>
        <w:pStyle w:val="a5"/>
        <w:numPr>
          <w:ilvl w:val="0"/>
          <w:numId w:val="68"/>
        </w:numPr>
        <w:tabs>
          <w:tab w:val="left" w:pos="1328"/>
        </w:tabs>
        <w:spacing w:before="50"/>
        <w:ind w:left="1328" w:hanging="359"/>
        <w:jc w:val="left"/>
        <w:rPr>
          <w:sz w:val="28"/>
        </w:rPr>
      </w:pPr>
      <w:r>
        <w:rPr>
          <w:sz w:val="28"/>
        </w:rPr>
        <w:t>формирование</w:t>
      </w:r>
      <w:r>
        <w:rPr>
          <w:spacing w:val="-6"/>
          <w:sz w:val="28"/>
        </w:rPr>
        <w:t xml:space="preserve"> </w:t>
      </w:r>
      <w:r>
        <w:rPr>
          <w:sz w:val="28"/>
        </w:rPr>
        <w:t>основ</w:t>
      </w:r>
      <w:r>
        <w:rPr>
          <w:spacing w:val="-4"/>
          <w:sz w:val="28"/>
        </w:rPr>
        <w:t xml:space="preserve"> </w:t>
      </w:r>
      <w:r>
        <w:rPr>
          <w:sz w:val="28"/>
        </w:rPr>
        <w:t>нравственности</w:t>
      </w:r>
      <w:r>
        <w:rPr>
          <w:spacing w:val="-5"/>
          <w:sz w:val="28"/>
        </w:rPr>
        <w:t xml:space="preserve"> </w:t>
      </w:r>
      <w:r>
        <w:rPr>
          <w:sz w:val="28"/>
        </w:rPr>
        <w:t>и</w:t>
      </w:r>
      <w:r>
        <w:rPr>
          <w:spacing w:val="-5"/>
          <w:sz w:val="28"/>
        </w:rPr>
        <w:t xml:space="preserve"> </w:t>
      </w:r>
      <w:r>
        <w:rPr>
          <w:sz w:val="28"/>
        </w:rPr>
        <w:t>первичной</w:t>
      </w:r>
      <w:r>
        <w:rPr>
          <w:spacing w:val="-6"/>
          <w:sz w:val="28"/>
        </w:rPr>
        <w:t xml:space="preserve"> </w:t>
      </w:r>
      <w:r>
        <w:rPr>
          <w:sz w:val="28"/>
        </w:rPr>
        <w:t>картины</w:t>
      </w:r>
      <w:r>
        <w:rPr>
          <w:spacing w:val="-3"/>
          <w:sz w:val="28"/>
        </w:rPr>
        <w:t xml:space="preserve"> </w:t>
      </w:r>
      <w:r>
        <w:rPr>
          <w:spacing w:val="-2"/>
          <w:sz w:val="28"/>
        </w:rPr>
        <w:t>мира.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89"/>
        <w:ind w:left="0"/>
        <w:jc w:val="left"/>
        <w:rPr>
          <w:sz w:val="22"/>
        </w:rPr>
      </w:pPr>
    </w:p>
    <w:p w:rsidR="00804E27" w:rsidRDefault="004C3A48">
      <w:pPr>
        <w:ind w:left="400" w:right="174"/>
        <w:jc w:val="right"/>
        <w:rPr>
          <w:rFonts w:ascii="Calibri"/>
          <w:b/>
        </w:rPr>
      </w:pPr>
      <w:r>
        <w:rPr>
          <w:rFonts w:ascii="Calibri"/>
          <w:b/>
          <w:spacing w:val="-5"/>
        </w:rPr>
        <w:t>22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ind w:left="1773"/>
      </w:pPr>
      <w:r>
        <w:rPr>
          <w:noProof/>
          <w:lang w:eastAsia="ru-RU"/>
        </w:rPr>
        <w:lastRenderedPageBreak/>
        <w:drawing>
          <wp:anchor distT="0" distB="0" distL="0" distR="0" simplePos="0" relativeHeight="484414464" behindDoc="1" locked="0" layoutInCell="1" allowOverlap="1">
            <wp:simplePos x="0" y="0"/>
            <wp:positionH relativeFrom="page">
              <wp:posOffset>0</wp:posOffset>
            </wp:positionH>
            <wp:positionV relativeFrom="page">
              <wp:posOffset>0</wp:posOffset>
            </wp:positionV>
            <wp:extent cx="7561580" cy="10690859"/>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49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6" name="Graphic 10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4D89233" id="Group 105" o:spid="_x0000_s1026" style="position:absolute;margin-left:538.1pt;margin-top:784.5pt;width:57.3pt;height:57.4pt;z-index:-189015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QwmZ/NAMAAM4JAAAOAAAAAAAAAAAAAAAAAC4CAABkcnMvZTJvRG9jLnhtbFBLAQIt&#10;ABQABgAIAAAAIQDeYqX54wAAAA8BAAAPAAAAAAAAAAAAAAAAAI4FAABkcnMvZG93bnJldi54bWxQ&#10;SwUGAAAAAAQABADzAAAAngYAAAAA&#10;">
                <v:shape id="Graphic 10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HcUA&#10;AADcAAAADwAAAGRycy9kb3ducmV2LnhtbESPQWsCMRCF7wX/QxjBW81aUWQ1ihYK7UGoq2zrbdhM&#10;d0M3kyVJdfvvm4LgbYb3vjdvVpvetuJCPhjHCibjDARx5bThWsHp+PK4ABEissbWMSn4pQCb9eBh&#10;hbl2Vz7QpYi1SCEcclTQxNjlUoaqIYth7DripH05bzGm1ddSe7ymcNvKpyybS4uG04UGO3puqPou&#10;fmyqMX0ryve9cZ+l8d3H9sy7asZKjYb9dgkiUh/v5hv9qhOXzeH/mTSB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L4dxQAAANwAAAAPAAAAAAAAAAAAAAAAAJgCAABkcnMv&#10;ZG93bnJldi54bWxQSwUGAAAAAAQABAD1AAAAigMAAAAA&#10;" path="m722629,l,,,728980r722629,l722629,xe" stroked="f">
                  <v:path arrowok="t"/>
                </v:shape>
                <v:shape id="Graphic 10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8vAcAA&#10;AADcAAAADwAAAGRycy9kb3ducmV2LnhtbERPzYrCMBC+C75DGGFvmiqslmoUFVdk8WJ3H2BoxrbY&#10;TEITtevTmwXB23x8v7NYdaYRN2p9bVnBeJSAIC6srrlU8PvzNUxB+ICssbFMCv7Iw2rZ7y0w0/bO&#10;J7rloRQxhH2GCqoQXCalLyoy6EfWEUfubFuDIcK2lLrFeww3jZwkyVQarDk2VOhoW1Fxya9Gwbf+&#10;3DiDu/UhPT4e02vwbp96pT4G3XoOIlAX3uKX+6Dj/GQG/8/E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8vA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color w:val="00359E"/>
        </w:rPr>
        <w:t>Структура</w:t>
      </w:r>
      <w:r>
        <w:rPr>
          <w:color w:val="00359E"/>
          <w:spacing w:val="-6"/>
        </w:rPr>
        <w:t xml:space="preserve"> </w:t>
      </w:r>
      <w:r>
        <w:rPr>
          <w:color w:val="00359E"/>
        </w:rPr>
        <w:t>детско-родительских</w:t>
      </w:r>
      <w:r>
        <w:rPr>
          <w:color w:val="00359E"/>
          <w:spacing w:val="-6"/>
        </w:rPr>
        <w:t xml:space="preserve"> </w:t>
      </w:r>
      <w:r>
        <w:rPr>
          <w:color w:val="00359E"/>
          <w:spacing w:val="-2"/>
        </w:rPr>
        <w:t>отношений</w:t>
      </w:r>
    </w:p>
    <w:p w:rsidR="00804E27" w:rsidRDefault="004C3A48">
      <w:pPr>
        <w:pStyle w:val="5"/>
        <w:spacing w:before="57" w:line="278" w:lineRule="auto"/>
        <w:ind w:left="400" w:right="506" w:firstLine="568"/>
      </w:pPr>
      <w:r>
        <w:t>Эмоциональная</w:t>
      </w:r>
      <w:r>
        <w:rPr>
          <w:spacing w:val="-12"/>
        </w:rPr>
        <w:t xml:space="preserve"> </w:t>
      </w:r>
      <w:r>
        <w:t>связь:</w:t>
      </w:r>
      <w:r>
        <w:rPr>
          <w:spacing w:val="-13"/>
        </w:rPr>
        <w:t xml:space="preserve"> </w:t>
      </w:r>
      <w:r>
        <w:t>родительская</w:t>
      </w:r>
      <w:r>
        <w:rPr>
          <w:spacing w:val="-13"/>
        </w:rPr>
        <w:t xml:space="preserve"> </w:t>
      </w:r>
      <w:r>
        <w:t>любовь</w:t>
      </w:r>
      <w:r>
        <w:rPr>
          <w:spacing w:val="-12"/>
        </w:rPr>
        <w:t xml:space="preserve"> </w:t>
      </w:r>
      <w:r>
        <w:t>и</w:t>
      </w:r>
      <w:r>
        <w:rPr>
          <w:spacing w:val="-12"/>
        </w:rPr>
        <w:t xml:space="preserve"> </w:t>
      </w:r>
      <w:r>
        <w:t>детская</w:t>
      </w:r>
      <w:r>
        <w:rPr>
          <w:spacing w:val="-13"/>
        </w:rPr>
        <w:t xml:space="preserve"> </w:t>
      </w:r>
      <w:r>
        <w:t>эмоциональная привязанность к родителю</w:t>
      </w:r>
    </w:p>
    <w:p w:rsidR="00804E27" w:rsidRDefault="004C3A48">
      <w:pPr>
        <w:pStyle w:val="a3"/>
        <w:spacing w:line="276" w:lineRule="auto"/>
        <w:ind w:right="513" w:firstLine="568"/>
      </w:pPr>
      <w:r>
        <w:t>Природа</w:t>
      </w:r>
      <w:r>
        <w:rPr>
          <w:spacing w:val="-18"/>
        </w:rPr>
        <w:t xml:space="preserve"> </w:t>
      </w:r>
      <w:r>
        <w:t>и</w:t>
      </w:r>
      <w:r>
        <w:rPr>
          <w:spacing w:val="-17"/>
        </w:rPr>
        <w:t xml:space="preserve"> </w:t>
      </w:r>
      <w:r>
        <w:t>характер</w:t>
      </w:r>
      <w:r>
        <w:rPr>
          <w:spacing w:val="-18"/>
        </w:rPr>
        <w:t xml:space="preserve"> </w:t>
      </w:r>
      <w:r>
        <w:t>развития</w:t>
      </w:r>
      <w:r>
        <w:rPr>
          <w:spacing w:val="-17"/>
        </w:rPr>
        <w:t xml:space="preserve"> </w:t>
      </w:r>
      <w:r>
        <w:t>детской</w:t>
      </w:r>
      <w:r>
        <w:rPr>
          <w:spacing w:val="-18"/>
        </w:rPr>
        <w:t xml:space="preserve"> </w:t>
      </w:r>
      <w:r>
        <w:t>и</w:t>
      </w:r>
      <w:r>
        <w:rPr>
          <w:spacing w:val="-17"/>
        </w:rPr>
        <w:t xml:space="preserve"> </w:t>
      </w:r>
      <w:r>
        <w:t>родительской</w:t>
      </w:r>
      <w:r>
        <w:rPr>
          <w:spacing w:val="-18"/>
        </w:rPr>
        <w:t xml:space="preserve"> </w:t>
      </w:r>
      <w:r>
        <w:t>любви</w:t>
      </w:r>
      <w:r>
        <w:rPr>
          <w:spacing w:val="-17"/>
        </w:rPr>
        <w:t xml:space="preserve"> </w:t>
      </w:r>
      <w:r>
        <w:t>оказываются различными. Со стороны родителя эмоциональная связь проявляется в виде родительской любви, материнской или отцовской, которая основывается на опыте межличностных отношений зрелой личности, сформированной родительской позиции, осознании своей ответственности и желании заботиться, дарить радость жизни.</w:t>
      </w:r>
    </w:p>
    <w:p w:rsidR="00804E27" w:rsidRDefault="004C3A48">
      <w:pPr>
        <w:pStyle w:val="a3"/>
        <w:spacing w:line="276" w:lineRule="auto"/>
        <w:ind w:right="513" w:firstLine="568"/>
      </w:pPr>
      <w:r>
        <w:t>Со</w:t>
      </w:r>
      <w:r>
        <w:rPr>
          <w:spacing w:val="-11"/>
        </w:rPr>
        <w:t xml:space="preserve"> </w:t>
      </w:r>
      <w:r>
        <w:t>стороны</w:t>
      </w:r>
      <w:r>
        <w:rPr>
          <w:spacing w:val="-9"/>
        </w:rPr>
        <w:t xml:space="preserve"> </w:t>
      </w:r>
      <w:r>
        <w:t>ребенка</w:t>
      </w:r>
      <w:r>
        <w:rPr>
          <w:spacing w:val="-9"/>
        </w:rPr>
        <w:t xml:space="preserve"> </w:t>
      </w:r>
      <w:r>
        <w:t>сначала</w:t>
      </w:r>
      <w:r>
        <w:rPr>
          <w:spacing w:val="-9"/>
        </w:rPr>
        <w:t xml:space="preserve"> </w:t>
      </w:r>
      <w:r>
        <w:t>отношения</w:t>
      </w:r>
      <w:r>
        <w:rPr>
          <w:spacing w:val="-9"/>
        </w:rPr>
        <w:t xml:space="preserve"> </w:t>
      </w:r>
      <w:r>
        <w:t>строятся</w:t>
      </w:r>
      <w:r>
        <w:rPr>
          <w:spacing w:val="-9"/>
        </w:rPr>
        <w:t xml:space="preserve"> </w:t>
      </w:r>
      <w:r>
        <w:t>на</w:t>
      </w:r>
      <w:r>
        <w:rPr>
          <w:spacing w:val="-9"/>
        </w:rPr>
        <w:t xml:space="preserve"> </w:t>
      </w:r>
      <w:r>
        <w:t>основе</w:t>
      </w:r>
      <w:r>
        <w:rPr>
          <w:spacing w:val="-9"/>
        </w:rPr>
        <w:t xml:space="preserve"> </w:t>
      </w:r>
      <w:r>
        <w:t>удовольствия от удовлетворения</w:t>
      </w:r>
      <w:r>
        <w:rPr>
          <w:spacing w:val="-6"/>
        </w:rPr>
        <w:t xml:space="preserve"> </w:t>
      </w:r>
      <w:r>
        <w:t>потребностей,</w:t>
      </w:r>
      <w:r>
        <w:rPr>
          <w:spacing w:val="-3"/>
        </w:rPr>
        <w:t xml:space="preserve"> </w:t>
      </w:r>
      <w:r>
        <w:t>затем</w:t>
      </w:r>
      <w:r>
        <w:rPr>
          <w:spacing w:val="-1"/>
        </w:rPr>
        <w:t xml:space="preserve"> </w:t>
      </w:r>
      <w:r>
        <w:t>–</w:t>
      </w:r>
      <w:r>
        <w:rPr>
          <w:spacing w:val="-4"/>
        </w:rPr>
        <w:t xml:space="preserve"> </w:t>
      </w:r>
      <w:r>
        <w:t>как</w:t>
      </w:r>
      <w:r>
        <w:rPr>
          <w:spacing w:val="-5"/>
        </w:rPr>
        <w:t xml:space="preserve"> </w:t>
      </w:r>
      <w:r>
        <w:t>эмоциональная</w:t>
      </w:r>
      <w:r>
        <w:rPr>
          <w:spacing w:val="-6"/>
        </w:rPr>
        <w:t xml:space="preserve"> </w:t>
      </w:r>
      <w:r>
        <w:t>привязанность</w:t>
      </w:r>
      <w:r>
        <w:rPr>
          <w:spacing w:val="-5"/>
        </w:rPr>
        <w:t xml:space="preserve"> </w:t>
      </w:r>
      <w:r>
        <w:t>и только к подростковому возрасту – как сыновняя или дочерняя любовь.</w:t>
      </w:r>
    </w:p>
    <w:p w:rsidR="00804E27" w:rsidRDefault="004C3A48">
      <w:pPr>
        <w:pStyle w:val="a3"/>
        <w:spacing w:line="276" w:lineRule="auto"/>
        <w:ind w:right="515" w:firstLine="568"/>
      </w:pPr>
      <w:r>
        <w:t xml:space="preserve">Можно выделить следующие варианты эмоционального отношения родителя к ребенку, которые выстраиваются по оси безусловного принятия и </w:t>
      </w:r>
      <w:r>
        <w:rPr>
          <w:spacing w:val="-2"/>
        </w:rPr>
        <w:t>любви:</w:t>
      </w:r>
    </w:p>
    <w:p w:rsidR="00804E27" w:rsidRDefault="004C3A48">
      <w:pPr>
        <w:pStyle w:val="a5"/>
        <w:numPr>
          <w:ilvl w:val="0"/>
          <w:numId w:val="67"/>
        </w:numPr>
        <w:tabs>
          <w:tab w:val="left" w:pos="1840"/>
        </w:tabs>
        <w:spacing w:line="278" w:lineRule="auto"/>
        <w:ind w:right="519" w:firstLine="568"/>
        <w:jc w:val="both"/>
        <w:rPr>
          <w:sz w:val="28"/>
        </w:rPr>
      </w:pPr>
      <w:r>
        <w:rPr>
          <w:sz w:val="28"/>
        </w:rPr>
        <w:t xml:space="preserve">безусловное эмоциональное принятие (любовь несмотря ни на </w:t>
      </w:r>
      <w:r>
        <w:rPr>
          <w:spacing w:val="-2"/>
          <w:sz w:val="28"/>
        </w:rPr>
        <w:t>что);</w:t>
      </w:r>
    </w:p>
    <w:p w:rsidR="00804E27" w:rsidRDefault="004C3A48">
      <w:pPr>
        <w:pStyle w:val="a5"/>
        <w:numPr>
          <w:ilvl w:val="0"/>
          <w:numId w:val="67"/>
        </w:numPr>
        <w:tabs>
          <w:tab w:val="left" w:pos="1840"/>
        </w:tabs>
        <w:spacing w:line="278" w:lineRule="auto"/>
        <w:ind w:right="515" w:firstLine="568"/>
        <w:jc w:val="both"/>
        <w:rPr>
          <w:sz w:val="28"/>
        </w:rPr>
      </w:pPr>
      <w:r>
        <w:rPr>
          <w:sz w:val="28"/>
        </w:rPr>
        <w:t>условное эмоциональное принятие (любовь, обусловленная достижениями, достоинствами, поведением ребенка);</w:t>
      </w:r>
    </w:p>
    <w:p w:rsidR="00804E27" w:rsidRDefault="004C3A48">
      <w:pPr>
        <w:pStyle w:val="a5"/>
        <w:numPr>
          <w:ilvl w:val="0"/>
          <w:numId w:val="67"/>
        </w:numPr>
        <w:tabs>
          <w:tab w:val="left" w:pos="1840"/>
        </w:tabs>
        <w:spacing w:line="278" w:lineRule="auto"/>
        <w:ind w:right="517" w:firstLine="568"/>
        <w:jc w:val="both"/>
        <w:rPr>
          <w:sz w:val="28"/>
        </w:rPr>
      </w:pPr>
      <w:r>
        <w:rPr>
          <w:sz w:val="28"/>
        </w:rPr>
        <w:t>противоречивое эмоциональное отношение к ребенку (сочетание позитивных и негативных чувств, враждебности и любви);</w:t>
      </w:r>
    </w:p>
    <w:p w:rsidR="00804E27" w:rsidRDefault="004C3A48">
      <w:pPr>
        <w:pStyle w:val="a5"/>
        <w:numPr>
          <w:ilvl w:val="0"/>
          <w:numId w:val="67"/>
        </w:numPr>
        <w:tabs>
          <w:tab w:val="left" w:pos="1840"/>
        </w:tabs>
        <w:spacing w:line="273" w:lineRule="auto"/>
        <w:ind w:right="516" w:firstLine="568"/>
        <w:jc w:val="both"/>
        <w:rPr>
          <w:sz w:val="28"/>
        </w:rPr>
      </w:pPr>
      <w:r>
        <w:rPr>
          <w:sz w:val="28"/>
        </w:rPr>
        <w:t xml:space="preserve">равнодушное, отстраненное отношение (индифферентность, эмоциональная холодность, </w:t>
      </w:r>
      <w:proofErr w:type="spellStart"/>
      <w:r>
        <w:rPr>
          <w:sz w:val="28"/>
        </w:rPr>
        <w:t>дистантность</w:t>
      </w:r>
      <w:proofErr w:type="spellEnd"/>
      <w:r>
        <w:rPr>
          <w:sz w:val="28"/>
        </w:rPr>
        <w:t xml:space="preserve">, низкая </w:t>
      </w:r>
      <w:proofErr w:type="spellStart"/>
      <w:r>
        <w:rPr>
          <w:sz w:val="28"/>
        </w:rPr>
        <w:t>эмпатия</w:t>
      </w:r>
      <w:proofErr w:type="spellEnd"/>
      <w:r>
        <w:rPr>
          <w:sz w:val="28"/>
        </w:rPr>
        <w:t>);</w:t>
      </w:r>
    </w:p>
    <w:p w:rsidR="00804E27" w:rsidRDefault="004C3A48">
      <w:pPr>
        <w:pStyle w:val="a5"/>
        <w:numPr>
          <w:ilvl w:val="0"/>
          <w:numId w:val="67"/>
        </w:numPr>
        <w:tabs>
          <w:tab w:val="left" w:pos="1840"/>
        </w:tabs>
        <w:spacing w:line="276" w:lineRule="auto"/>
        <w:ind w:right="509" w:firstLine="568"/>
        <w:jc w:val="both"/>
        <w:rPr>
          <w:sz w:val="28"/>
        </w:rPr>
      </w:pPr>
      <w:r>
        <w:rPr>
          <w:sz w:val="28"/>
        </w:rPr>
        <w:t>эмоциональное отвержение (игнорирование, эмоционально- негативное</w:t>
      </w:r>
      <w:r>
        <w:rPr>
          <w:spacing w:val="-9"/>
          <w:sz w:val="28"/>
        </w:rPr>
        <w:t xml:space="preserve"> </w:t>
      </w:r>
      <w:r>
        <w:rPr>
          <w:sz w:val="28"/>
        </w:rPr>
        <w:t>отношение</w:t>
      </w:r>
      <w:r>
        <w:rPr>
          <w:spacing w:val="-9"/>
          <w:sz w:val="28"/>
        </w:rPr>
        <w:t xml:space="preserve"> </w:t>
      </w:r>
      <w:r>
        <w:rPr>
          <w:sz w:val="28"/>
        </w:rPr>
        <w:t>к</w:t>
      </w:r>
      <w:r>
        <w:rPr>
          <w:spacing w:val="-5"/>
          <w:sz w:val="28"/>
        </w:rPr>
        <w:t xml:space="preserve"> </w:t>
      </w:r>
      <w:r>
        <w:rPr>
          <w:sz w:val="28"/>
        </w:rPr>
        <w:t>ребенку,</w:t>
      </w:r>
      <w:r>
        <w:rPr>
          <w:spacing w:val="-3"/>
          <w:sz w:val="28"/>
        </w:rPr>
        <w:t xml:space="preserve"> </w:t>
      </w:r>
      <w:r>
        <w:rPr>
          <w:sz w:val="28"/>
        </w:rPr>
        <w:t>возможно,</w:t>
      </w:r>
      <w:r>
        <w:rPr>
          <w:spacing w:val="-3"/>
          <w:sz w:val="28"/>
        </w:rPr>
        <w:t xml:space="preserve"> </w:t>
      </w:r>
      <w:r>
        <w:rPr>
          <w:sz w:val="28"/>
        </w:rPr>
        <w:t>на</w:t>
      </w:r>
      <w:r>
        <w:rPr>
          <w:spacing w:val="-5"/>
          <w:sz w:val="28"/>
        </w:rPr>
        <w:t xml:space="preserve"> </w:t>
      </w:r>
      <w:r>
        <w:rPr>
          <w:sz w:val="28"/>
        </w:rPr>
        <w:t>фоне</w:t>
      </w:r>
      <w:r>
        <w:rPr>
          <w:spacing w:val="-9"/>
          <w:sz w:val="28"/>
        </w:rPr>
        <w:t xml:space="preserve"> </w:t>
      </w:r>
      <w:r>
        <w:rPr>
          <w:sz w:val="28"/>
        </w:rPr>
        <w:t>реализации</w:t>
      </w:r>
      <w:r>
        <w:rPr>
          <w:spacing w:val="-7"/>
          <w:sz w:val="28"/>
        </w:rPr>
        <w:t xml:space="preserve"> </w:t>
      </w:r>
      <w:r>
        <w:rPr>
          <w:sz w:val="28"/>
        </w:rPr>
        <w:t>формальных компонентов ухода за ребенком).</w:t>
      </w:r>
    </w:p>
    <w:p w:rsidR="00804E27" w:rsidRDefault="004C3A48">
      <w:pPr>
        <w:pStyle w:val="a3"/>
        <w:spacing w:line="278" w:lineRule="auto"/>
        <w:ind w:right="515" w:firstLine="568"/>
      </w:pPr>
      <w:r>
        <w:t>Причины нарушений родительской любви изучены еще недостаточно, однако, можно выделить следующие:</w:t>
      </w:r>
    </w:p>
    <w:p w:rsidR="00804E27" w:rsidRDefault="004C3A48">
      <w:pPr>
        <w:pStyle w:val="a5"/>
        <w:numPr>
          <w:ilvl w:val="1"/>
          <w:numId w:val="67"/>
        </w:numPr>
        <w:tabs>
          <w:tab w:val="left" w:pos="1328"/>
          <w:tab w:val="left" w:pos="2568"/>
          <w:tab w:val="left" w:pos="3124"/>
          <w:tab w:val="left" w:pos="3918"/>
          <w:tab w:val="left" w:pos="5374"/>
          <w:tab w:val="left" w:pos="7388"/>
          <w:tab w:val="left" w:pos="8835"/>
        </w:tabs>
        <w:spacing w:line="273" w:lineRule="auto"/>
        <w:ind w:left="1328" w:right="514"/>
        <w:jc w:val="left"/>
        <w:rPr>
          <w:sz w:val="28"/>
        </w:rPr>
      </w:pPr>
      <w:r>
        <w:rPr>
          <w:spacing w:val="-2"/>
          <w:sz w:val="28"/>
        </w:rPr>
        <w:t>ребенок</w:t>
      </w:r>
      <w:r>
        <w:rPr>
          <w:sz w:val="28"/>
        </w:rPr>
        <w:tab/>
      </w:r>
      <w:r>
        <w:rPr>
          <w:spacing w:val="-6"/>
          <w:sz w:val="28"/>
        </w:rPr>
        <w:t>не</w:t>
      </w:r>
      <w:r>
        <w:rPr>
          <w:sz w:val="28"/>
        </w:rPr>
        <w:tab/>
      </w:r>
      <w:r>
        <w:rPr>
          <w:spacing w:val="-4"/>
          <w:sz w:val="28"/>
        </w:rPr>
        <w:t>дает</w:t>
      </w:r>
      <w:r>
        <w:rPr>
          <w:sz w:val="28"/>
        </w:rPr>
        <w:tab/>
      </w:r>
      <w:r>
        <w:rPr>
          <w:spacing w:val="-2"/>
          <w:sz w:val="28"/>
        </w:rPr>
        <w:t>родителю</w:t>
      </w:r>
      <w:r>
        <w:rPr>
          <w:sz w:val="28"/>
        </w:rPr>
        <w:tab/>
      </w:r>
      <w:r>
        <w:rPr>
          <w:spacing w:val="-2"/>
          <w:sz w:val="28"/>
        </w:rPr>
        <w:t>удовлетворять</w:t>
      </w:r>
      <w:r>
        <w:rPr>
          <w:sz w:val="28"/>
        </w:rPr>
        <w:tab/>
      </w:r>
      <w:r>
        <w:rPr>
          <w:spacing w:val="-2"/>
          <w:sz w:val="28"/>
        </w:rPr>
        <w:t>жизненно</w:t>
      </w:r>
      <w:r>
        <w:rPr>
          <w:sz w:val="28"/>
        </w:rPr>
        <w:tab/>
      </w:r>
      <w:r>
        <w:rPr>
          <w:spacing w:val="-2"/>
          <w:sz w:val="28"/>
        </w:rPr>
        <w:t>важные потребности;</w:t>
      </w:r>
    </w:p>
    <w:p w:rsidR="00804E27" w:rsidRDefault="004C3A48">
      <w:pPr>
        <w:pStyle w:val="a5"/>
        <w:numPr>
          <w:ilvl w:val="1"/>
          <w:numId w:val="67"/>
        </w:numPr>
        <w:tabs>
          <w:tab w:val="left" w:pos="1328"/>
        </w:tabs>
        <w:ind w:left="1328" w:hanging="359"/>
        <w:jc w:val="left"/>
        <w:rPr>
          <w:sz w:val="28"/>
        </w:rPr>
      </w:pPr>
      <w:r>
        <w:rPr>
          <w:sz w:val="28"/>
        </w:rPr>
        <w:t>образ</w:t>
      </w:r>
      <w:r>
        <w:rPr>
          <w:spacing w:val="-5"/>
          <w:sz w:val="28"/>
        </w:rPr>
        <w:t xml:space="preserve"> </w:t>
      </w:r>
      <w:r>
        <w:rPr>
          <w:sz w:val="28"/>
        </w:rPr>
        <w:t>ребенка</w:t>
      </w:r>
      <w:r>
        <w:rPr>
          <w:spacing w:val="-4"/>
          <w:sz w:val="28"/>
        </w:rPr>
        <w:t xml:space="preserve"> </w:t>
      </w:r>
      <w:r>
        <w:rPr>
          <w:sz w:val="28"/>
        </w:rPr>
        <w:t>искажается</w:t>
      </w:r>
      <w:r>
        <w:rPr>
          <w:spacing w:val="-4"/>
          <w:sz w:val="28"/>
        </w:rPr>
        <w:t xml:space="preserve"> </w:t>
      </w:r>
      <w:r>
        <w:rPr>
          <w:sz w:val="28"/>
        </w:rPr>
        <w:t>(приписываются</w:t>
      </w:r>
      <w:r>
        <w:rPr>
          <w:spacing w:val="-5"/>
          <w:sz w:val="28"/>
        </w:rPr>
        <w:t xml:space="preserve"> </w:t>
      </w:r>
      <w:r>
        <w:rPr>
          <w:sz w:val="28"/>
        </w:rPr>
        <w:t>негативные</w:t>
      </w:r>
      <w:r>
        <w:rPr>
          <w:spacing w:val="-7"/>
          <w:sz w:val="28"/>
        </w:rPr>
        <w:t xml:space="preserve"> </w:t>
      </w:r>
      <w:r>
        <w:rPr>
          <w:spacing w:val="-2"/>
          <w:sz w:val="28"/>
        </w:rPr>
        <w:t>качества);</w:t>
      </w:r>
    </w:p>
    <w:p w:rsidR="00804E27" w:rsidRDefault="004C3A48">
      <w:pPr>
        <w:pStyle w:val="a5"/>
        <w:numPr>
          <w:ilvl w:val="1"/>
          <w:numId w:val="67"/>
        </w:numPr>
        <w:tabs>
          <w:tab w:val="left" w:pos="1328"/>
        </w:tabs>
        <w:spacing w:before="31"/>
        <w:ind w:left="1328" w:hanging="359"/>
        <w:jc w:val="left"/>
        <w:rPr>
          <w:sz w:val="28"/>
        </w:rPr>
      </w:pPr>
      <w:r>
        <w:rPr>
          <w:sz w:val="28"/>
        </w:rPr>
        <w:t>рождение</w:t>
      </w:r>
      <w:r>
        <w:rPr>
          <w:spacing w:val="-10"/>
          <w:sz w:val="28"/>
        </w:rPr>
        <w:t xml:space="preserve"> </w:t>
      </w:r>
      <w:r>
        <w:rPr>
          <w:sz w:val="28"/>
        </w:rPr>
        <w:t>ребенка</w:t>
      </w:r>
      <w:r>
        <w:rPr>
          <w:spacing w:val="-4"/>
          <w:sz w:val="28"/>
        </w:rPr>
        <w:t xml:space="preserve"> </w:t>
      </w:r>
      <w:r>
        <w:rPr>
          <w:sz w:val="28"/>
        </w:rPr>
        <w:t>совпадает</w:t>
      </w:r>
      <w:r>
        <w:rPr>
          <w:spacing w:val="-2"/>
          <w:sz w:val="28"/>
        </w:rPr>
        <w:t xml:space="preserve"> </w:t>
      </w:r>
      <w:r>
        <w:rPr>
          <w:sz w:val="28"/>
        </w:rPr>
        <w:t>с</w:t>
      </w:r>
      <w:r>
        <w:rPr>
          <w:spacing w:val="-4"/>
          <w:sz w:val="28"/>
        </w:rPr>
        <w:t xml:space="preserve"> </w:t>
      </w:r>
      <w:r>
        <w:rPr>
          <w:sz w:val="28"/>
        </w:rPr>
        <w:t>серьезной</w:t>
      </w:r>
      <w:r>
        <w:rPr>
          <w:spacing w:val="-6"/>
          <w:sz w:val="28"/>
        </w:rPr>
        <w:t xml:space="preserve"> </w:t>
      </w:r>
      <w:r>
        <w:rPr>
          <w:sz w:val="28"/>
        </w:rPr>
        <w:t>психологической</w:t>
      </w:r>
      <w:r>
        <w:rPr>
          <w:spacing w:val="-5"/>
          <w:sz w:val="28"/>
        </w:rPr>
        <w:t xml:space="preserve"> </w:t>
      </w:r>
      <w:r>
        <w:rPr>
          <w:spacing w:val="-2"/>
          <w:sz w:val="28"/>
        </w:rPr>
        <w:t>травмой;</w:t>
      </w:r>
    </w:p>
    <w:p w:rsidR="00804E27" w:rsidRDefault="004C3A48">
      <w:pPr>
        <w:pStyle w:val="a5"/>
        <w:numPr>
          <w:ilvl w:val="1"/>
          <w:numId w:val="67"/>
        </w:numPr>
        <w:tabs>
          <w:tab w:val="left" w:pos="1328"/>
        </w:tabs>
        <w:spacing w:before="50" w:line="276" w:lineRule="auto"/>
        <w:ind w:left="1328" w:right="513"/>
        <w:rPr>
          <w:sz w:val="28"/>
        </w:rPr>
      </w:pPr>
      <w:r>
        <w:rPr>
          <w:sz w:val="28"/>
        </w:rPr>
        <w:t>личностные особенности родителя мешают сформировать любовь (инфантильность, акцентуации характера, невротический тип личности, неадекватный тип привязанности самого родителя).</w:t>
      </w:r>
    </w:p>
    <w:p w:rsidR="00804E27" w:rsidRDefault="004C3A48">
      <w:pPr>
        <w:pStyle w:val="a3"/>
        <w:spacing w:before="2" w:line="276" w:lineRule="auto"/>
        <w:ind w:right="515" w:firstLine="568"/>
      </w:pPr>
      <w:r>
        <w:t xml:space="preserve">Характер эмоционального отношения ребенка к родителю описывается понятием эмоциональной привязанности. Эмоциональная привязанность проявляется в характере взаимодействия и близости контактов ребенка с </w:t>
      </w:r>
      <w:proofErr w:type="gramStart"/>
      <w:r>
        <w:t>родителем,</w:t>
      </w:r>
      <w:r>
        <w:rPr>
          <w:spacing w:val="67"/>
          <w:w w:val="150"/>
        </w:rPr>
        <w:t xml:space="preserve">  </w:t>
      </w:r>
      <w:r>
        <w:t>особенностях</w:t>
      </w:r>
      <w:proofErr w:type="gramEnd"/>
      <w:r>
        <w:rPr>
          <w:spacing w:val="65"/>
          <w:w w:val="150"/>
        </w:rPr>
        <w:t xml:space="preserve">  </w:t>
      </w:r>
      <w:r>
        <w:t>реагирования</w:t>
      </w:r>
      <w:r>
        <w:rPr>
          <w:spacing w:val="66"/>
          <w:w w:val="150"/>
        </w:rPr>
        <w:t xml:space="preserve">  </w:t>
      </w:r>
      <w:r>
        <w:t>ребенка</w:t>
      </w:r>
      <w:r>
        <w:rPr>
          <w:spacing w:val="66"/>
          <w:w w:val="150"/>
        </w:rPr>
        <w:t xml:space="preserve">  </w:t>
      </w:r>
      <w:r>
        <w:t>на</w:t>
      </w:r>
      <w:r>
        <w:rPr>
          <w:spacing w:val="66"/>
          <w:w w:val="150"/>
        </w:rPr>
        <w:t xml:space="preserve">  </w:t>
      </w:r>
      <w:r>
        <w:t>разделение</w:t>
      </w:r>
      <w:r>
        <w:rPr>
          <w:spacing w:val="65"/>
          <w:w w:val="150"/>
        </w:rPr>
        <w:t xml:space="preserve">  </w:t>
      </w:r>
      <w:r>
        <w:rPr>
          <w:spacing w:val="-10"/>
        </w:rPr>
        <w:t>и</w:t>
      </w:r>
    </w:p>
    <w:p w:rsidR="00804E27" w:rsidRDefault="00804E27">
      <w:pPr>
        <w:pStyle w:val="a3"/>
        <w:spacing w:before="142"/>
        <w:ind w:left="0"/>
        <w:jc w:val="left"/>
        <w:rPr>
          <w:sz w:val="22"/>
        </w:rPr>
      </w:pPr>
    </w:p>
    <w:p w:rsidR="00804E27" w:rsidRDefault="004C3A48">
      <w:pPr>
        <w:ind w:left="400" w:right="174"/>
        <w:jc w:val="right"/>
        <w:rPr>
          <w:rFonts w:ascii="Calibri"/>
          <w:b/>
        </w:rPr>
      </w:pPr>
      <w:r>
        <w:rPr>
          <w:rFonts w:ascii="Calibri"/>
          <w:b/>
          <w:spacing w:val="-5"/>
        </w:rPr>
        <w:t>23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tabs>
          <w:tab w:val="left" w:pos="2448"/>
          <w:tab w:val="left" w:pos="2848"/>
          <w:tab w:val="left" w:pos="4127"/>
          <w:tab w:val="left" w:pos="5547"/>
          <w:tab w:val="left" w:pos="5971"/>
          <w:tab w:val="left" w:pos="7870"/>
        </w:tabs>
        <w:spacing w:before="59" w:line="276" w:lineRule="auto"/>
        <w:ind w:right="514"/>
        <w:jc w:val="left"/>
      </w:pPr>
      <w:r>
        <w:rPr>
          <w:noProof/>
          <w:lang w:eastAsia="ru-RU"/>
        </w:rPr>
        <w:lastRenderedPageBreak/>
        <w:drawing>
          <wp:anchor distT="0" distB="0" distL="0" distR="0" simplePos="0" relativeHeight="484415488" behindDoc="1" locked="0" layoutInCell="1" allowOverlap="1">
            <wp:simplePos x="0" y="0"/>
            <wp:positionH relativeFrom="page">
              <wp:posOffset>0</wp:posOffset>
            </wp:positionH>
            <wp:positionV relativeFrom="page">
              <wp:posOffset>0</wp:posOffset>
            </wp:positionV>
            <wp:extent cx="7561580" cy="10690859"/>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600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10" name="Graphic 11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2DC5790" id="Group 109" o:spid="_x0000_s1026" style="position:absolute;margin-left:538.1pt;margin-top:784.5pt;width:57.3pt;height:57.4pt;z-index:-189004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">
                <v:shape id="Graphic 11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QVL8UA&#10;AADcAAAADwAAAGRycy9kb3ducmV2LnhtbESPQUsDMRCF74L/IUzBm822osi2aakFQQ9CXUtbb8Nm&#10;3A3dTJYktuu/dw6F3uYx73vzZr4cfKdOFJMLbGAyLkAR18E6bgxsv17vn0GljGyxC0wG/ijBcnF7&#10;M8fShjN/0qnKjZIQTiUaaHPuS61T3ZLHNA49sex+QvSYRcZG24hnCfednhbFk/boWC602NO6pfpY&#10;/Xqp8fBe7TYfLhx2Lvb71Te/1I9szN1oWM1AZRry1Xyh36xwE6kvz8gE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BUvxQAAANwAAAAPAAAAAAAAAAAAAAAAAJgCAABkcnMv&#10;ZG93bnJldi54bWxQSwUGAAAAAAQABAD1AAAAigMAAAAA&#10;" path="m722629,l,,,728980r722629,l722629,xe" stroked="f">
                  <v:path arrowok="t"/>
                </v:shape>
                <v:shape id="Graphic 11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OEM8IA&#10;AADcAAAADwAAAGRycy9kb3ducmV2LnhtbERPS2rDMBDdF3oHMYHuGtmFBuNGCU5pginZxOkBBmtq&#10;m1ojYcmJ69NXhUB283jfWW8n04sLDb6zrCBdJiCIa6s7bhR8nffPGQgfkDX2lknBL3nYbh4f1phr&#10;e+UTXarQiBjCPkcFbQgul9LXLRn0S+uII/dtB4MhwqGResBrDDe9fEmSlTTYcWxo0dF7S/VPNRoF&#10;n/p15wx+FGV2nOfVGLw7ZF6pp8VUvIEINIW7+OYudZyfpvD/TLx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4Qz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rPr>
          <w:spacing w:val="-2"/>
        </w:rPr>
        <w:t>воссоединение</w:t>
      </w:r>
      <w:r>
        <w:tab/>
      </w:r>
      <w:r>
        <w:rPr>
          <w:spacing w:val="-10"/>
        </w:rPr>
        <w:t>с</w:t>
      </w:r>
      <w:r>
        <w:tab/>
      </w:r>
      <w:r>
        <w:rPr>
          <w:spacing w:val="-2"/>
        </w:rPr>
        <w:t>близким</w:t>
      </w:r>
      <w:r>
        <w:tab/>
      </w:r>
      <w:r>
        <w:rPr>
          <w:spacing w:val="-2"/>
        </w:rPr>
        <w:t>взрослым</w:t>
      </w:r>
      <w:r>
        <w:tab/>
      </w:r>
      <w:r>
        <w:rPr>
          <w:spacing w:val="-10"/>
        </w:rPr>
        <w:t>и</w:t>
      </w:r>
      <w:r>
        <w:tab/>
      </w:r>
      <w:r>
        <w:rPr>
          <w:spacing w:val="-2"/>
        </w:rPr>
        <w:t>особенностях</w:t>
      </w:r>
      <w:r>
        <w:tab/>
      </w:r>
      <w:r>
        <w:rPr>
          <w:spacing w:val="-2"/>
        </w:rPr>
        <w:t xml:space="preserve">познавательной </w:t>
      </w:r>
      <w:r>
        <w:t>активности ребенка без родителя.</w:t>
      </w:r>
    </w:p>
    <w:p w:rsidR="00804E27" w:rsidRDefault="004C3A48">
      <w:pPr>
        <w:pStyle w:val="a3"/>
        <w:spacing w:before="3"/>
        <w:ind w:left="969"/>
        <w:jc w:val="left"/>
      </w:pPr>
      <w:r>
        <w:t>Основываясь</w:t>
      </w:r>
      <w:r>
        <w:rPr>
          <w:spacing w:val="-14"/>
        </w:rPr>
        <w:t xml:space="preserve"> </w:t>
      </w:r>
      <w:r>
        <w:t>на</w:t>
      </w:r>
      <w:r>
        <w:rPr>
          <w:spacing w:val="-12"/>
        </w:rPr>
        <w:t xml:space="preserve"> </w:t>
      </w:r>
      <w:r>
        <w:t>этих</w:t>
      </w:r>
      <w:r>
        <w:rPr>
          <w:spacing w:val="-11"/>
        </w:rPr>
        <w:t xml:space="preserve"> </w:t>
      </w:r>
      <w:r>
        <w:t>проявлениях,</w:t>
      </w:r>
      <w:r>
        <w:rPr>
          <w:spacing w:val="-10"/>
        </w:rPr>
        <w:t xml:space="preserve"> </w:t>
      </w:r>
      <w:r>
        <w:t>можно</w:t>
      </w:r>
      <w:r>
        <w:rPr>
          <w:spacing w:val="-14"/>
        </w:rPr>
        <w:t xml:space="preserve"> </w:t>
      </w:r>
      <w:r>
        <w:t>выделить</w:t>
      </w:r>
      <w:r>
        <w:rPr>
          <w:spacing w:val="-12"/>
        </w:rPr>
        <w:t xml:space="preserve"> </w:t>
      </w:r>
      <w:r>
        <w:t>типы</w:t>
      </w:r>
      <w:r>
        <w:rPr>
          <w:spacing w:val="-11"/>
        </w:rPr>
        <w:t xml:space="preserve"> </w:t>
      </w:r>
      <w:r>
        <w:rPr>
          <w:spacing w:val="-2"/>
        </w:rPr>
        <w:t>привязанности:</w:t>
      </w:r>
    </w:p>
    <w:p w:rsidR="00804E27" w:rsidRDefault="004C3A48">
      <w:pPr>
        <w:pStyle w:val="a5"/>
        <w:numPr>
          <w:ilvl w:val="2"/>
          <w:numId w:val="67"/>
        </w:numPr>
        <w:tabs>
          <w:tab w:val="left" w:pos="1687"/>
        </w:tabs>
        <w:spacing w:before="46"/>
        <w:ind w:left="1687" w:hanging="359"/>
        <w:jc w:val="left"/>
        <w:rPr>
          <w:sz w:val="28"/>
        </w:rPr>
      </w:pPr>
      <w:r>
        <w:rPr>
          <w:sz w:val="28"/>
        </w:rPr>
        <w:t>надежная</w:t>
      </w:r>
      <w:r>
        <w:rPr>
          <w:spacing w:val="-6"/>
          <w:sz w:val="28"/>
        </w:rPr>
        <w:t xml:space="preserve"> </w:t>
      </w:r>
      <w:r>
        <w:rPr>
          <w:spacing w:val="-2"/>
          <w:sz w:val="28"/>
        </w:rPr>
        <w:t>привязанность;</w:t>
      </w:r>
    </w:p>
    <w:p w:rsidR="00804E27" w:rsidRDefault="004C3A48">
      <w:pPr>
        <w:pStyle w:val="a5"/>
        <w:numPr>
          <w:ilvl w:val="2"/>
          <w:numId w:val="67"/>
        </w:numPr>
        <w:tabs>
          <w:tab w:val="left" w:pos="1687"/>
        </w:tabs>
        <w:spacing w:before="50"/>
        <w:ind w:left="1687" w:hanging="359"/>
        <w:jc w:val="left"/>
        <w:rPr>
          <w:sz w:val="28"/>
        </w:rPr>
      </w:pPr>
      <w:r>
        <w:rPr>
          <w:sz w:val="28"/>
        </w:rPr>
        <w:t>тревожно-амбивалентная</w:t>
      </w:r>
      <w:r>
        <w:rPr>
          <w:spacing w:val="-7"/>
          <w:sz w:val="28"/>
        </w:rPr>
        <w:t xml:space="preserve"> </w:t>
      </w:r>
      <w:r>
        <w:rPr>
          <w:sz w:val="28"/>
        </w:rPr>
        <w:t>или</w:t>
      </w:r>
      <w:r>
        <w:rPr>
          <w:spacing w:val="-6"/>
          <w:sz w:val="28"/>
        </w:rPr>
        <w:t xml:space="preserve"> </w:t>
      </w:r>
      <w:r>
        <w:rPr>
          <w:sz w:val="28"/>
        </w:rPr>
        <w:t>протестующая</w:t>
      </w:r>
      <w:r>
        <w:rPr>
          <w:spacing w:val="-4"/>
          <w:sz w:val="28"/>
        </w:rPr>
        <w:t xml:space="preserve"> </w:t>
      </w:r>
      <w:r>
        <w:rPr>
          <w:spacing w:val="-2"/>
          <w:sz w:val="28"/>
        </w:rPr>
        <w:t>привязанность;</w:t>
      </w:r>
    </w:p>
    <w:p w:rsidR="00804E27" w:rsidRDefault="004C3A48">
      <w:pPr>
        <w:pStyle w:val="a5"/>
        <w:numPr>
          <w:ilvl w:val="2"/>
          <w:numId w:val="67"/>
        </w:numPr>
        <w:tabs>
          <w:tab w:val="left" w:pos="1687"/>
        </w:tabs>
        <w:spacing w:before="47"/>
        <w:ind w:left="1687" w:hanging="359"/>
        <w:jc w:val="left"/>
        <w:rPr>
          <w:sz w:val="28"/>
        </w:rPr>
      </w:pPr>
      <w:r>
        <w:rPr>
          <w:sz w:val="28"/>
        </w:rPr>
        <w:t>тревожно-избегающая</w:t>
      </w:r>
      <w:r>
        <w:rPr>
          <w:spacing w:val="-9"/>
          <w:sz w:val="28"/>
        </w:rPr>
        <w:t xml:space="preserve"> </w:t>
      </w:r>
      <w:r>
        <w:rPr>
          <w:spacing w:val="-2"/>
          <w:sz w:val="28"/>
        </w:rPr>
        <w:t>привязанность;</w:t>
      </w:r>
    </w:p>
    <w:p w:rsidR="00804E27" w:rsidRDefault="004C3A48">
      <w:pPr>
        <w:pStyle w:val="a5"/>
        <w:numPr>
          <w:ilvl w:val="2"/>
          <w:numId w:val="67"/>
        </w:numPr>
        <w:tabs>
          <w:tab w:val="left" w:pos="1687"/>
        </w:tabs>
        <w:spacing w:before="50"/>
        <w:ind w:left="1687" w:hanging="359"/>
        <w:jc w:val="left"/>
        <w:rPr>
          <w:sz w:val="28"/>
        </w:rPr>
      </w:pPr>
      <w:r>
        <w:rPr>
          <w:sz w:val="28"/>
        </w:rPr>
        <w:t>тревожно-дезорганизованная</w:t>
      </w:r>
      <w:r>
        <w:rPr>
          <w:spacing w:val="-15"/>
          <w:sz w:val="28"/>
        </w:rPr>
        <w:t xml:space="preserve"> </w:t>
      </w:r>
      <w:r>
        <w:rPr>
          <w:spacing w:val="-2"/>
          <w:sz w:val="28"/>
        </w:rPr>
        <w:t>привязанность.</w:t>
      </w:r>
    </w:p>
    <w:p w:rsidR="00804E27" w:rsidRDefault="004C3A48">
      <w:pPr>
        <w:pStyle w:val="a3"/>
        <w:spacing w:before="46" w:line="276" w:lineRule="auto"/>
        <w:ind w:right="514" w:firstLine="568"/>
      </w:pPr>
      <w:r>
        <w:rPr>
          <w:i/>
        </w:rPr>
        <w:t xml:space="preserve">Надежная привязанность </w:t>
      </w:r>
      <w:r>
        <w:t xml:space="preserve">полностью удовлетворяет потребность ребенка в безопасности, характеризуется высокой степенью позитивного эмоционального </w:t>
      </w:r>
      <w:proofErr w:type="spellStart"/>
      <w:r>
        <w:t>взаимопринятия</w:t>
      </w:r>
      <w:proofErr w:type="spellEnd"/>
      <w:r>
        <w:t>, близостью и интенсивностью характера взаимодействия, сильной стрессовой реакцией на разделение с родителем и положительной эмоциональной реакцией на воссоединение, высокой степенью познавательной активности ребенка.</w:t>
      </w:r>
    </w:p>
    <w:p w:rsidR="00804E27" w:rsidRDefault="004C3A48">
      <w:pPr>
        <w:pStyle w:val="a3"/>
        <w:tabs>
          <w:tab w:val="left" w:pos="5113"/>
          <w:tab w:val="left" w:pos="8005"/>
        </w:tabs>
        <w:spacing w:before="3" w:line="276" w:lineRule="auto"/>
        <w:ind w:right="507" w:firstLine="568"/>
      </w:pPr>
      <w:r>
        <w:rPr>
          <w:i/>
          <w:spacing w:val="-2"/>
        </w:rPr>
        <w:t>Тревожно-амбивалентная</w:t>
      </w:r>
      <w:r>
        <w:rPr>
          <w:i/>
        </w:rPr>
        <w:tab/>
      </w:r>
      <w:r>
        <w:rPr>
          <w:spacing w:val="-2"/>
        </w:rPr>
        <w:t>(протестующая)</w:t>
      </w:r>
      <w:r>
        <w:tab/>
      </w:r>
      <w:r>
        <w:rPr>
          <w:spacing w:val="-2"/>
        </w:rPr>
        <w:t xml:space="preserve">привязанность </w:t>
      </w:r>
      <w:r>
        <w:t xml:space="preserve">характеризуется неуверенностью ребенка в получении помощи и поддержке со стороны взрослого, тревожностью как основной характеристикой эмоциональной связи, поведенческой стратегией поиска контакта и близости со взрослым, реакцией выраженного </w:t>
      </w:r>
      <w:proofErr w:type="spellStart"/>
      <w:r>
        <w:t>дистресса</w:t>
      </w:r>
      <w:proofErr w:type="spellEnd"/>
      <w:r>
        <w:t xml:space="preserve"> на отделение </w:t>
      </w:r>
      <w:proofErr w:type="gramStart"/>
      <w:r>
        <w:t>от взрослого и амбивалентным реагированием</w:t>
      </w:r>
      <w:proofErr w:type="gramEnd"/>
      <w:r>
        <w:t xml:space="preserve"> (радостью и гневом) на воссоединение с объектом привязанности. Также наблюдается реакция резкого снижения познавательной активности в угрожающей ситуации, то есть в ситуации разлуки</w:t>
      </w:r>
      <w:r>
        <w:rPr>
          <w:spacing w:val="-2"/>
        </w:rPr>
        <w:t xml:space="preserve"> </w:t>
      </w:r>
      <w:r>
        <w:t>с близким</w:t>
      </w:r>
      <w:r>
        <w:rPr>
          <w:spacing w:val="-1"/>
        </w:rPr>
        <w:t xml:space="preserve"> </w:t>
      </w:r>
      <w:r>
        <w:t>взрослым. Ярко</w:t>
      </w:r>
      <w:r>
        <w:rPr>
          <w:spacing w:val="-4"/>
        </w:rPr>
        <w:t xml:space="preserve"> </w:t>
      </w:r>
      <w:r>
        <w:t>выражены реакции</w:t>
      </w:r>
      <w:r>
        <w:rPr>
          <w:spacing w:val="-2"/>
        </w:rPr>
        <w:t xml:space="preserve"> </w:t>
      </w:r>
      <w:r>
        <w:t>протеста на разлуку</w:t>
      </w:r>
      <w:r>
        <w:rPr>
          <w:spacing w:val="-8"/>
        </w:rPr>
        <w:t xml:space="preserve"> </w:t>
      </w:r>
      <w:r>
        <w:t xml:space="preserve">со взрослым либо в форме «мнимой смерти», либо импульсивно-агрессивного </w:t>
      </w:r>
      <w:r>
        <w:rPr>
          <w:spacing w:val="-2"/>
        </w:rPr>
        <w:t>поведения.</w:t>
      </w:r>
    </w:p>
    <w:p w:rsidR="00804E27" w:rsidRDefault="004C3A48">
      <w:pPr>
        <w:pStyle w:val="a3"/>
        <w:spacing w:line="276" w:lineRule="auto"/>
        <w:ind w:right="507" w:firstLine="568"/>
      </w:pPr>
      <w:r>
        <w:t>При</w:t>
      </w:r>
      <w:r>
        <w:rPr>
          <w:spacing w:val="60"/>
          <w:w w:val="150"/>
        </w:rPr>
        <w:t xml:space="preserve">   </w:t>
      </w:r>
      <w:r>
        <w:rPr>
          <w:i/>
        </w:rPr>
        <w:t>тревожно-избегающем</w:t>
      </w:r>
      <w:r>
        <w:rPr>
          <w:i/>
          <w:spacing w:val="62"/>
          <w:w w:val="150"/>
        </w:rPr>
        <w:t xml:space="preserve">   </w:t>
      </w:r>
      <w:r>
        <w:t>типе</w:t>
      </w:r>
      <w:r>
        <w:rPr>
          <w:spacing w:val="80"/>
        </w:rPr>
        <w:t xml:space="preserve">   </w:t>
      </w:r>
      <w:proofErr w:type="gramStart"/>
      <w:r>
        <w:t>привязанности,</w:t>
      </w:r>
      <w:r>
        <w:rPr>
          <w:spacing w:val="61"/>
          <w:w w:val="150"/>
        </w:rPr>
        <w:t xml:space="preserve">   </w:t>
      </w:r>
      <w:proofErr w:type="gramEnd"/>
      <w:r>
        <w:t>как</w:t>
      </w:r>
      <w:r>
        <w:rPr>
          <w:spacing w:val="61"/>
          <w:w w:val="150"/>
        </w:rPr>
        <w:t xml:space="preserve">   </w:t>
      </w:r>
      <w:r>
        <w:t>и в предшествующем случае, главной характеристикой эмоциональной связи является тревожность. Ребенок ожидает отвержения со стороны взрослого и уверен, что взрослый не поможет ему. Из-за этой уверенности ребенок с избегающим типом привязанности предпочитает стратегию избегания взрослого.</w:t>
      </w:r>
      <w:r>
        <w:rPr>
          <w:spacing w:val="-18"/>
        </w:rPr>
        <w:t xml:space="preserve"> </w:t>
      </w:r>
      <w:r>
        <w:t>Это</w:t>
      </w:r>
      <w:r>
        <w:rPr>
          <w:spacing w:val="-17"/>
        </w:rPr>
        <w:t xml:space="preserve"> </w:t>
      </w:r>
      <w:r>
        <w:t>отражается</w:t>
      </w:r>
      <w:r>
        <w:rPr>
          <w:spacing w:val="-18"/>
        </w:rPr>
        <w:t xml:space="preserve"> </w:t>
      </w:r>
      <w:r>
        <w:t>в</w:t>
      </w:r>
      <w:r>
        <w:rPr>
          <w:spacing w:val="-17"/>
        </w:rPr>
        <w:t xml:space="preserve"> </w:t>
      </w:r>
      <w:r>
        <w:t>особенностях</w:t>
      </w:r>
      <w:r>
        <w:rPr>
          <w:spacing w:val="-18"/>
        </w:rPr>
        <w:t xml:space="preserve"> </w:t>
      </w:r>
      <w:r>
        <w:t>реагирования</w:t>
      </w:r>
      <w:r>
        <w:rPr>
          <w:spacing w:val="-17"/>
        </w:rPr>
        <w:t xml:space="preserve"> </w:t>
      </w:r>
      <w:r>
        <w:t>ребенка</w:t>
      </w:r>
      <w:r>
        <w:rPr>
          <w:spacing w:val="-18"/>
        </w:rPr>
        <w:t xml:space="preserve"> </w:t>
      </w:r>
      <w:r>
        <w:t>на</w:t>
      </w:r>
      <w:r>
        <w:rPr>
          <w:spacing w:val="-17"/>
        </w:rPr>
        <w:t xml:space="preserve"> </w:t>
      </w:r>
      <w:r>
        <w:t>сепарацию и</w:t>
      </w:r>
      <w:r>
        <w:rPr>
          <w:spacing w:val="-3"/>
        </w:rPr>
        <w:t xml:space="preserve"> </w:t>
      </w:r>
      <w:r>
        <w:t>воссоединение</w:t>
      </w:r>
      <w:r>
        <w:rPr>
          <w:spacing w:val="-5"/>
        </w:rPr>
        <w:t xml:space="preserve"> </w:t>
      </w:r>
      <w:r>
        <w:t>со</w:t>
      </w:r>
      <w:r>
        <w:rPr>
          <w:spacing w:val="-5"/>
        </w:rPr>
        <w:t xml:space="preserve"> </w:t>
      </w:r>
      <w:r>
        <w:t>взрослым. Когда</w:t>
      </w:r>
      <w:r>
        <w:rPr>
          <w:spacing w:val="-2"/>
        </w:rPr>
        <w:t xml:space="preserve"> </w:t>
      </w:r>
      <w:r>
        <w:t>ребенок</w:t>
      </w:r>
      <w:r>
        <w:rPr>
          <w:spacing w:val="-2"/>
        </w:rPr>
        <w:t xml:space="preserve"> </w:t>
      </w:r>
      <w:r>
        <w:t>воссоединяется</w:t>
      </w:r>
      <w:r>
        <w:rPr>
          <w:spacing w:val="-2"/>
        </w:rPr>
        <w:t xml:space="preserve"> </w:t>
      </w:r>
      <w:r>
        <w:t>со</w:t>
      </w:r>
      <w:r>
        <w:rPr>
          <w:spacing w:val="-5"/>
        </w:rPr>
        <w:t xml:space="preserve"> </w:t>
      </w:r>
      <w:r>
        <w:t>взрослым, он демонстрирует избегание или отвержение. Познавательная активность ребенка ограничивается стратегией избегания.</w:t>
      </w:r>
    </w:p>
    <w:p w:rsidR="00804E27" w:rsidRDefault="004C3A48">
      <w:pPr>
        <w:pStyle w:val="a3"/>
        <w:spacing w:line="276" w:lineRule="auto"/>
        <w:ind w:right="510" w:firstLine="568"/>
      </w:pPr>
      <w:r>
        <w:rPr>
          <w:i/>
        </w:rPr>
        <w:t xml:space="preserve">Тревожно-дезорганизованный </w:t>
      </w:r>
      <w:r>
        <w:t>тип привязанности характеризуется тем, что ребёнок воспринимает мир как враждебный и угрожающий. У него возникает страх как перед близким взрослым, так и перед различными ситуациями. Из-за доминирования тревоги и страха поведение ребенка становится дезорганизованным, непредсказуемым и хаотичным.</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2"/>
        <w:ind w:left="0"/>
        <w:jc w:val="left"/>
        <w:rPr>
          <w:sz w:val="22"/>
        </w:rPr>
      </w:pPr>
    </w:p>
    <w:p w:rsidR="00804E27" w:rsidRDefault="004C3A48">
      <w:pPr>
        <w:ind w:left="400" w:right="174"/>
        <w:jc w:val="right"/>
        <w:rPr>
          <w:rFonts w:ascii="Calibri"/>
          <w:b/>
        </w:rPr>
      </w:pPr>
      <w:r>
        <w:rPr>
          <w:rFonts w:ascii="Calibri"/>
          <w:b/>
          <w:spacing w:val="-5"/>
        </w:rPr>
        <w:t>24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8" w:firstLine="568"/>
      </w:pPr>
      <w:r>
        <w:rPr>
          <w:noProof/>
          <w:lang w:eastAsia="ru-RU"/>
        </w:rPr>
        <w:lastRenderedPageBreak/>
        <w:drawing>
          <wp:anchor distT="0" distB="0" distL="0" distR="0" simplePos="0" relativeHeight="484416512" behindDoc="1" locked="0" layoutInCell="1" allowOverlap="1">
            <wp:simplePos x="0" y="0"/>
            <wp:positionH relativeFrom="page">
              <wp:posOffset>0</wp:posOffset>
            </wp:positionH>
            <wp:positionV relativeFrom="page">
              <wp:posOffset>0</wp:posOffset>
            </wp:positionV>
            <wp:extent cx="7561580" cy="10690859"/>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702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14" name="Graphic 11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38E4E94" id="Group 113" o:spid="_x0000_s1026" style="position:absolute;margin-left:538.1pt;margin-top:784.5pt;width:57.3pt;height:57.4pt;z-index:-1889945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">
                <v:shape id="Graphic 11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8TLMYA&#10;AADcAAAADwAAAGRycy9kb3ducmV2LnhtbESPT2sCMRDF70K/Q5hCb5rVapGtUaxQaA+Cbot/bsNm&#10;uhu6mSxJquu3N4LQ2wzv/d68mS0624gT+WAcKxgOMhDEpdOGKwXfX+/9KYgQkTU2jknBhQIs5g+9&#10;GebanXlLpyJWIoVwyFFBHWObSxnKmiyGgWuJk/bjvMWYVl9J7fGcwm0jR1n2Ii0aThdqbGlVU/lb&#10;/NlU4/mz2G3Wxh12xrf75ZHfygkr9fTYLV9BROriv/lOf+jEDcdweyZN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8TLMYAAADcAAAADwAAAAAAAAAAAAAAAACYAgAAZHJz&#10;L2Rvd25yZXYueG1sUEsFBgAAAAAEAAQA9QAAAIsDAAAAAA==&#10;" path="m722629,l,,,728980r722629,l722629,xe" stroked="f">
                  <v:path arrowok="t"/>
                </v:shape>
                <v:shape id="Graphic 11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iCMMAA&#10;AADcAAAADwAAAGRycy9kb3ducmV2LnhtbERPzYrCMBC+L/gOYQRva6qglGpaVFRk2cuqDzA0Y1ts&#10;JqGJWn16s7Cwt/n4fmdZ9KYVd+p8Y1nBZJyAIC6tbrhScD7tPlMQPiBrbC2Tgid5KPLBxxIzbR/8&#10;Q/djqEQMYZ+hgjoEl0npy5oM+rF1xJG72M5giLCrpO7wEcNNK6dJMpcGG44NNTra1FRejzej4EvP&#10;1s7gdnVIv1+v+S14t0+9UqNhv1qACNSHf/Gf+6Dj/MkMfp+JF8j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iCMM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Наконец, самым неблагоприятным вариантом развития привязанности может</w:t>
      </w:r>
      <w:r>
        <w:rPr>
          <w:spacing w:val="-18"/>
        </w:rPr>
        <w:t xml:space="preserve"> </w:t>
      </w:r>
      <w:r>
        <w:t>стать</w:t>
      </w:r>
      <w:r>
        <w:rPr>
          <w:spacing w:val="-17"/>
        </w:rPr>
        <w:t xml:space="preserve"> </w:t>
      </w:r>
      <w:r>
        <w:t>полное</w:t>
      </w:r>
      <w:r>
        <w:rPr>
          <w:spacing w:val="-18"/>
        </w:rPr>
        <w:t xml:space="preserve"> </w:t>
      </w:r>
      <w:r>
        <w:t>ее</w:t>
      </w:r>
      <w:r>
        <w:rPr>
          <w:spacing w:val="-17"/>
        </w:rPr>
        <w:t xml:space="preserve"> </w:t>
      </w:r>
      <w:r>
        <w:t>отсутствие.</w:t>
      </w:r>
      <w:r>
        <w:rPr>
          <w:spacing w:val="-18"/>
        </w:rPr>
        <w:t xml:space="preserve"> </w:t>
      </w:r>
      <w:proofErr w:type="spellStart"/>
      <w:r>
        <w:t>Несформированность</w:t>
      </w:r>
      <w:proofErr w:type="spellEnd"/>
      <w:r>
        <w:rPr>
          <w:spacing w:val="-17"/>
        </w:rPr>
        <w:t xml:space="preserve"> </w:t>
      </w:r>
      <w:r>
        <w:t>привязанности</w:t>
      </w:r>
      <w:r>
        <w:rPr>
          <w:spacing w:val="-18"/>
        </w:rPr>
        <w:t xml:space="preserve"> </w:t>
      </w:r>
      <w:r>
        <w:t>может быть</w:t>
      </w:r>
      <w:r>
        <w:rPr>
          <w:spacing w:val="-6"/>
        </w:rPr>
        <w:t xml:space="preserve"> </w:t>
      </w:r>
      <w:r>
        <w:t>обусловлена</w:t>
      </w:r>
      <w:r>
        <w:rPr>
          <w:spacing w:val="-7"/>
        </w:rPr>
        <w:t xml:space="preserve"> </w:t>
      </w:r>
      <w:r>
        <w:t>либо</w:t>
      </w:r>
      <w:r>
        <w:rPr>
          <w:spacing w:val="-10"/>
        </w:rPr>
        <w:t xml:space="preserve"> </w:t>
      </w:r>
      <w:r>
        <w:t>тем,</w:t>
      </w:r>
      <w:r>
        <w:rPr>
          <w:spacing w:val="-6"/>
        </w:rPr>
        <w:t xml:space="preserve"> </w:t>
      </w:r>
      <w:r>
        <w:t>что</w:t>
      </w:r>
      <w:r>
        <w:rPr>
          <w:spacing w:val="-10"/>
        </w:rPr>
        <w:t xml:space="preserve"> </w:t>
      </w:r>
      <w:r>
        <w:t>изначально</w:t>
      </w:r>
      <w:r>
        <w:rPr>
          <w:spacing w:val="-10"/>
        </w:rPr>
        <w:t xml:space="preserve"> </w:t>
      </w:r>
      <w:r>
        <w:t>был</w:t>
      </w:r>
      <w:r>
        <w:rPr>
          <w:spacing w:val="-6"/>
        </w:rPr>
        <w:t xml:space="preserve"> </w:t>
      </w:r>
      <w:r>
        <w:t>упущен</w:t>
      </w:r>
      <w:r>
        <w:rPr>
          <w:spacing w:val="-8"/>
        </w:rPr>
        <w:t xml:space="preserve"> </w:t>
      </w:r>
      <w:proofErr w:type="spellStart"/>
      <w:r>
        <w:t>сензитивный</w:t>
      </w:r>
      <w:proofErr w:type="spellEnd"/>
      <w:r>
        <w:rPr>
          <w:spacing w:val="-8"/>
        </w:rPr>
        <w:t xml:space="preserve"> </w:t>
      </w:r>
      <w:r>
        <w:t>период, либо</w:t>
      </w:r>
      <w:r>
        <w:rPr>
          <w:spacing w:val="-16"/>
        </w:rPr>
        <w:t xml:space="preserve"> </w:t>
      </w:r>
      <w:r>
        <w:t>быть</w:t>
      </w:r>
      <w:r>
        <w:rPr>
          <w:spacing w:val="-12"/>
        </w:rPr>
        <w:t xml:space="preserve"> </w:t>
      </w:r>
      <w:r>
        <w:t>результатом</w:t>
      </w:r>
      <w:r>
        <w:rPr>
          <w:spacing w:val="-13"/>
        </w:rPr>
        <w:t xml:space="preserve"> </w:t>
      </w:r>
      <w:r>
        <w:t>необратимого</w:t>
      </w:r>
      <w:r>
        <w:rPr>
          <w:spacing w:val="-16"/>
        </w:rPr>
        <w:t xml:space="preserve"> </w:t>
      </w:r>
      <w:r>
        <w:t>повреждения</w:t>
      </w:r>
      <w:r>
        <w:rPr>
          <w:spacing w:val="-13"/>
        </w:rPr>
        <w:t xml:space="preserve"> </w:t>
      </w:r>
      <w:r>
        <w:t>привязанности.</w:t>
      </w:r>
      <w:r>
        <w:rPr>
          <w:spacing w:val="-11"/>
        </w:rPr>
        <w:t xml:space="preserve"> </w:t>
      </w:r>
      <w:r>
        <w:t>Например, повреждение привязанности может произойти при длительной разлуке ребенка раннего возраста (до трех лет) с матерью.</w:t>
      </w:r>
    </w:p>
    <w:p w:rsidR="00804E27" w:rsidRDefault="004C3A48">
      <w:pPr>
        <w:pStyle w:val="5"/>
        <w:spacing w:before="3"/>
      </w:pPr>
      <w:r>
        <w:t>Мотивы</w:t>
      </w:r>
      <w:r>
        <w:rPr>
          <w:spacing w:val="1"/>
        </w:rPr>
        <w:t xml:space="preserve"> </w:t>
      </w:r>
      <w:r>
        <w:t>воспитания</w:t>
      </w:r>
      <w:r>
        <w:rPr>
          <w:spacing w:val="-1"/>
        </w:rPr>
        <w:t xml:space="preserve"> </w:t>
      </w:r>
      <w:r>
        <w:t>и</w:t>
      </w:r>
      <w:r>
        <w:rPr>
          <w:spacing w:val="-3"/>
        </w:rPr>
        <w:t xml:space="preserve"> </w:t>
      </w:r>
      <w:proofErr w:type="spellStart"/>
      <w:r>
        <w:rPr>
          <w:spacing w:val="-2"/>
        </w:rPr>
        <w:t>родительства</w:t>
      </w:r>
      <w:proofErr w:type="spellEnd"/>
    </w:p>
    <w:p w:rsidR="00804E27" w:rsidRDefault="004C3A48">
      <w:pPr>
        <w:pStyle w:val="a3"/>
        <w:spacing w:before="46"/>
        <w:ind w:left="969"/>
      </w:pPr>
      <w:r>
        <w:t>Все</w:t>
      </w:r>
      <w:r>
        <w:rPr>
          <w:spacing w:val="-9"/>
        </w:rPr>
        <w:t xml:space="preserve"> </w:t>
      </w:r>
      <w:r>
        <w:t>мотивы</w:t>
      </w:r>
      <w:r>
        <w:rPr>
          <w:spacing w:val="-3"/>
        </w:rPr>
        <w:t xml:space="preserve"> </w:t>
      </w:r>
      <w:r>
        <w:t>воспитания</w:t>
      </w:r>
      <w:r>
        <w:rPr>
          <w:spacing w:val="-3"/>
        </w:rPr>
        <w:t xml:space="preserve"> </w:t>
      </w:r>
      <w:r>
        <w:t>могут</w:t>
      </w:r>
      <w:r>
        <w:rPr>
          <w:spacing w:val="-1"/>
        </w:rPr>
        <w:t xml:space="preserve"> </w:t>
      </w:r>
      <w:r>
        <w:t>быть</w:t>
      </w:r>
      <w:r>
        <w:rPr>
          <w:spacing w:val="-3"/>
        </w:rPr>
        <w:t xml:space="preserve"> </w:t>
      </w:r>
      <w:r>
        <w:t>подразделены</w:t>
      </w:r>
      <w:r>
        <w:rPr>
          <w:spacing w:val="-2"/>
        </w:rPr>
        <w:t xml:space="preserve"> </w:t>
      </w:r>
      <w:r>
        <w:t>на</w:t>
      </w:r>
      <w:r>
        <w:rPr>
          <w:spacing w:val="-3"/>
        </w:rPr>
        <w:t xml:space="preserve"> </w:t>
      </w:r>
      <w:r>
        <w:t>три</w:t>
      </w:r>
      <w:r>
        <w:rPr>
          <w:spacing w:val="-4"/>
        </w:rPr>
        <w:t xml:space="preserve"> </w:t>
      </w:r>
      <w:r>
        <w:rPr>
          <w:spacing w:val="-2"/>
        </w:rPr>
        <w:t>группы:</w:t>
      </w:r>
    </w:p>
    <w:p w:rsidR="00804E27" w:rsidRDefault="004C3A48">
      <w:pPr>
        <w:pStyle w:val="a5"/>
        <w:numPr>
          <w:ilvl w:val="2"/>
          <w:numId w:val="67"/>
        </w:numPr>
        <w:tabs>
          <w:tab w:val="left" w:pos="1687"/>
        </w:tabs>
        <w:spacing w:before="50"/>
        <w:ind w:left="1687" w:hanging="359"/>
        <w:jc w:val="left"/>
        <w:rPr>
          <w:sz w:val="28"/>
        </w:rPr>
      </w:pPr>
      <w:r>
        <w:rPr>
          <w:sz w:val="28"/>
        </w:rPr>
        <w:t>мотивы,</w:t>
      </w:r>
      <w:r>
        <w:rPr>
          <w:spacing w:val="-4"/>
          <w:sz w:val="28"/>
        </w:rPr>
        <w:t xml:space="preserve"> </w:t>
      </w:r>
      <w:r>
        <w:rPr>
          <w:sz w:val="28"/>
        </w:rPr>
        <w:t>реализующие</w:t>
      </w:r>
      <w:r>
        <w:rPr>
          <w:spacing w:val="-7"/>
          <w:sz w:val="28"/>
        </w:rPr>
        <w:t xml:space="preserve"> </w:t>
      </w:r>
      <w:r>
        <w:rPr>
          <w:sz w:val="28"/>
        </w:rPr>
        <w:t>ценностное</w:t>
      </w:r>
      <w:r>
        <w:rPr>
          <w:spacing w:val="-4"/>
          <w:sz w:val="28"/>
        </w:rPr>
        <w:t xml:space="preserve"> </w:t>
      </w:r>
      <w:r>
        <w:rPr>
          <w:sz w:val="28"/>
        </w:rPr>
        <w:t>отношение</w:t>
      </w:r>
      <w:r>
        <w:rPr>
          <w:spacing w:val="-1"/>
          <w:sz w:val="28"/>
        </w:rPr>
        <w:t xml:space="preserve"> </w:t>
      </w:r>
      <w:r>
        <w:rPr>
          <w:sz w:val="28"/>
        </w:rPr>
        <w:t>к</w:t>
      </w:r>
      <w:r>
        <w:rPr>
          <w:spacing w:val="-3"/>
          <w:sz w:val="28"/>
        </w:rPr>
        <w:t xml:space="preserve"> </w:t>
      </w:r>
      <w:r>
        <w:rPr>
          <w:spacing w:val="-2"/>
          <w:sz w:val="28"/>
        </w:rPr>
        <w:t>ребенку;</w:t>
      </w:r>
    </w:p>
    <w:p w:rsidR="00804E27" w:rsidRDefault="004C3A48">
      <w:pPr>
        <w:pStyle w:val="a5"/>
        <w:numPr>
          <w:ilvl w:val="2"/>
          <w:numId w:val="67"/>
        </w:numPr>
        <w:tabs>
          <w:tab w:val="left" w:pos="1687"/>
        </w:tabs>
        <w:spacing w:before="50"/>
        <w:ind w:left="1687" w:hanging="359"/>
        <w:jc w:val="left"/>
        <w:rPr>
          <w:sz w:val="28"/>
        </w:rPr>
      </w:pPr>
      <w:r>
        <w:rPr>
          <w:sz w:val="28"/>
        </w:rPr>
        <w:t>социальные</w:t>
      </w:r>
      <w:r>
        <w:rPr>
          <w:spacing w:val="-12"/>
          <w:sz w:val="28"/>
        </w:rPr>
        <w:t xml:space="preserve"> </w:t>
      </w:r>
      <w:r>
        <w:rPr>
          <w:spacing w:val="-2"/>
          <w:sz w:val="28"/>
        </w:rPr>
        <w:t>мотивы;</w:t>
      </w:r>
    </w:p>
    <w:p w:rsidR="00804E27" w:rsidRDefault="004C3A48">
      <w:pPr>
        <w:pStyle w:val="a5"/>
        <w:numPr>
          <w:ilvl w:val="2"/>
          <w:numId w:val="67"/>
        </w:numPr>
        <w:tabs>
          <w:tab w:val="left" w:pos="1760"/>
        </w:tabs>
        <w:spacing w:before="46"/>
        <w:ind w:left="1760" w:hanging="432"/>
        <w:jc w:val="left"/>
        <w:rPr>
          <w:sz w:val="28"/>
        </w:rPr>
      </w:pPr>
      <w:r>
        <w:rPr>
          <w:sz w:val="28"/>
        </w:rPr>
        <w:t>инструментальные</w:t>
      </w:r>
      <w:r>
        <w:rPr>
          <w:spacing w:val="-15"/>
          <w:sz w:val="28"/>
        </w:rPr>
        <w:t xml:space="preserve"> </w:t>
      </w:r>
      <w:r>
        <w:rPr>
          <w:spacing w:val="-2"/>
          <w:sz w:val="28"/>
        </w:rPr>
        <w:t>мотивы.</w:t>
      </w:r>
    </w:p>
    <w:p w:rsidR="00804E27" w:rsidRDefault="004C3A48">
      <w:pPr>
        <w:pStyle w:val="a3"/>
        <w:spacing w:before="50" w:line="276" w:lineRule="auto"/>
        <w:ind w:right="512" w:firstLine="568"/>
      </w:pPr>
      <w:r>
        <w:t xml:space="preserve">Мотивы, реализующие </w:t>
      </w:r>
      <w:r>
        <w:rPr>
          <w:i/>
        </w:rPr>
        <w:t xml:space="preserve">ценностное отношение </w:t>
      </w:r>
      <w:r>
        <w:t>к ребенку, включают потребность в привязанности, эмоциональном контакте</w:t>
      </w:r>
      <w:r>
        <w:rPr>
          <w:spacing w:val="-1"/>
        </w:rPr>
        <w:t xml:space="preserve"> </w:t>
      </w:r>
      <w:r>
        <w:t xml:space="preserve">и поддержке, а также потребность в смысле жизни. В этом случае ребенок для родителя обладает </w:t>
      </w:r>
      <w:proofErr w:type="spellStart"/>
      <w:r>
        <w:t>самоценностью</w:t>
      </w:r>
      <w:proofErr w:type="spellEnd"/>
      <w:r>
        <w:t xml:space="preserve"> как личность, а детско-родительские отношения строятся на основе диалогического общения равноправных партнеров, что служит источником личностного роста для каждого из них.</w:t>
      </w:r>
    </w:p>
    <w:p w:rsidR="00804E27" w:rsidRDefault="004C3A48">
      <w:pPr>
        <w:pStyle w:val="a3"/>
        <w:spacing w:line="276" w:lineRule="auto"/>
        <w:ind w:right="512" w:firstLine="568"/>
      </w:pPr>
      <w:r>
        <w:rPr>
          <w:i/>
        </w:rPr>
        <w:t xml:space="preserve">Социальные мотивы </w:t>
      </w:r>
      <w:r>
        <w:t>воспитания включают мотив долга и мотив социального самоутверждения (престижный мотив). Особенностью такой мотивации является то, что воспитание ребенка рассматривается как условие для социального признания и достижения (подтверждения) родителем своего социального статуса. Воспитание ребенка считается важной задачей, возложенной на родителя обществом, и успешное выполнение этой задачи определяет меру социального успеха и признания родителя.</w:t>
      </w:r>
    </w:p>
    <w:p w:rsidR="00804E27" w:rsidRDefault="004C3A48">
      <w:pPr>
        <w:pStyle w:val="a3"/>
        <w:spacing w:line="276" w:lineRule="auto"/>
        <w:ind w:right="511" w:firstLine="568"/>
      </w:pPr>
      <w:r>
        <w:t xml:space="preserve">Третья группа – </w:t>
      </w:r>
      <w:r>
        <w:rPr>
          <w:i/>
        </w:rPr>
        <w:t xml:space="preserve">инструментальные мотивы – </w:t>
      </w:r>
      <w:r>
        <w:t>представляет мотивы деятельности воспитания, в которой ребенок выступает как средство реализации других потребностей родителей.</w:t>
      </w:r>
    </w:p>
    <w:p w:rsidR="00804E27" w:rsidRDefault="004C3A48">
      <w:pPr>
        <w:pStyle w:val="5"/>
        <w:spacing w:before="1"/>
      </w:pPr>
      <w:r>
        <w:t>Удовлетворение потребностей</w:t>
      </w:r>
      <w:r>
        <w:rPr>
          <w:spacing w:val="-7"/>
        </w:rPr>
        <w:t xml:space="preserve"> </w:t>
      </w:r>
      <w:r>
        <w:rPr>
          <w:spacing w:val="-2"/>
        </w:rPr>
        <w:t>ребенка</w:t>
      </w:r>
    </w:p>
    <w:p w:rsidR="00804E27" w:rsidRDefault="004C3A48">
      <w:pPr>
        <w:pStyle w:val="a3"/>
        <w:spacing w:before="46"/>
        <w:ind w:left="1041"/>
      </w:pPr>
      <w:r>
        <w:t>Потребности</w:t>
      </w:r>
      <w:r>
        <w:rPr>
          <w:spacing w:val="-7"/>
        </w:rPr>
        <w:t xml:space="preserve"> </w:t>
      </w:r>
      <w:r>
        <w:t>ребенка</w:t>
      </w:r>
      <w:r>
        <w:rPr>
          <w:spacing w:val="-5"/>
        </w:rPr>
        <w:t xml:space="preserve"> </w:t>
      </w:r>
      <w:r>
        <w:rPr>
          <w:spacing w:val="-2"/>
        </w:rPr>
        <w:t>включают:</w:t>
      </w:r>
    </w:p>
    <w:p w:rsidR="00804E27" w:rsidRDefault="004C3A48">
      <w:pPr>
        <w:pStyle w:val="a5"/>
        <w:numPr>
          <w:ilvl w:val="1"/>
          <w:numId w:val="67"/>
        </w:numPr>
        <w:tabs>
          <w:tab w:val="left" w:pos="1328"/>
          <w:tab w:val="left" w:pos="2984"/>
          <w:tab w:val="left" w:pos="4907"/>
          <w:tab w:val="left" w:pos="6270"/>
          <w:tab w:val="left" w:pos="8173"/>
        </w:tabs>
        <w:spacing w:before="51" w:line="278" w:lineRule="auto"/>
        <w:ind w:left="1328" w:right="513"/>
        <w:jc w:val="left"/>
        <w:rPr>
          <w:sz w:val="28"/>
        </w:rPr>
      </w:pPr>
      <w:r>
        <w:rPr>
          <w:spacing w:val="-2"/>
          <w:sz w:val="28"/>
        </w:rPr>
        <w:t>витальные</w:t>
      </w:r>
      <w:r>
        <w:rPr>
          <w:sz w:val="28"/>
        </w:rPr>
        <w:tab/>
      </w:r>
      <w:r>
        <w:rPr>
          <w:spacing w:val="-2"/>
          <w:sz w:val="28"/>
        </w:rPr>
        <w:t>(жизненные)</w:t>
      </w:r>
      <w:r>
        <w:rPr>
          <w:sz w:val="28"/>
        </w:rPr>
        <w:tab/>
      </w:r>
      <w:r>
        <w:rPr>
          <w:spacing w:val="-2"/>
          <w:sz w:val="28"/>
        </w:rPr>
        <w:t>базовые</w:t>
      </w:r>
      <w:r>
        <w:rPr>
          <w:sz w:val="28"/>
        </w:rPr>
        <w:tab/>
      </w:r>
      <w:r>
        <w:rPr>
          <w:spacing w:val="-2"/>
          <w:sz w:val="28"/>
        </w:rPr>
        <w:t>потребности</w:t>
      </w:r>
      <w:proofErr w:type="gramStart"/>
      <w:r>
        <w:rPr>
          <w:sz w:val="28"/>
        </w:rPr>
        <w:tab/>
      </w:r>
      <w:r>
        <w:rPr>
          <w:spacing w:val="-2"/>
          <w:sz w:val="28"/>
        </w:rPr>
        <w:t>(</w:t>
      </w:r>
      <w:proofErr w:type="gramEnd"/>
      <w:r>
        <w:rPr>
          <w:spacing w:val="-2"/>
          <w:sz w:val="28"/>
        </w:rPr>
        <w:t xml:space="preserve">потребность </w:t>
      </w:r>
      <w:r>
        <w:rPr>
          <w:sz w:val="28"/>
        </w:rPr>
        <w:t>в полноценной пище, тепле, сне, отдыхе, активном движении и пр.);</w:t>
      </w:r>
    </w:p>
    <w:p w:rsidR="00804E27" w:rsidRDefault="004C3A48">
      <w:pPr>
        <w:pStyle w:val="a5"/>
        <w:numPr>
          <w:ilvl w:val="1"/>
          <w:numId w:val="67"/>
        </w:numPr>
        <w:tabs>
          <w:tab w:val="left" w:pos="1328"/>
        </w:tabs>
        <w:spacing w:line="278" w:lineRule="auto"/>
        <w:ind w:left="1328" w:right="514"/>
        <w:jc w:val="left"/>
        <w:rPr>
          <w:sz w:val="28"/>
        </w:rPr>
      </w:pPr>
      <w:r>
        <w:rPr>
          <w:sz w:val="28"/>
        </w:rPr>
        <w:t>социальные</w:t>
      </w:r>
      <w:r>
        <w:rPr>
          <w:spacing w:val="75"/>
          <w:sz w:val="28"/>
        </w:rPr>
        <w:t xml:space="preserve"> </w:t>
      </w:r>
      <w:r>
        <w:rPr>
          <w:sz w:val="28"/>
        </w:rPr>
        <w:t>потребности</w:t>
      </w:r>
      <w:r>
        <w:rPr>
          <w:spacing w:val="80"/>
          <w:sz w:val="28"/>
        </w:rPr>
        <w:t xml:space="preserve"> </w:t>
      </w:r>
      <w:r>
        <w:rPr>
          <w:sz w:val="28"/>
        </w:rPr>
        <w:t>–</w:t>
      </w:r>
      <w:r>
        <w:rPr>
          <w:spacing w:val="80"/>
          <w:sz w:val="28"/>
        </w:rPr>
        <w:t xml:space="preserve"> </w:t>
      </w:r>
      <w:r>
        <w:rPr>
          <w:sz w:val="28"/>
        </w:rPr>
        <w:t>потребность</w:t>
      </w:r>
      <w:r>
        <w:rPr>
          <w:spacing w:val="79"/>
          <w:sz w:val="28"/>
        </w:rPr>
        <w:t xml:space="preserve"> </w:t>
      </w:r>
      <w:r>
        <w:rPr>
          <w:sz w:val="28"/>
        </w:rPr>
        <w:t>в</w:t>
      </w:r>
      <w:r>
        <w:rPr>
          <w:spacing w:val="79"/>
          <w:sz w:val="28"/>
        </w:rPr>
        <w:t xml:space="preserve"> </w:t>
      </w:r>
      <w:r>
        <w:rPr>
          <w:sz w:val="28"/>
        </w:rPr>
        <w:t>защите</w:t>
      </w:r>
      <w:r>
        <w:rPr>
          <w:spacing w:val="75"/>
          <w:sz w:val="28"/>
        </w:rPr>
        <w:t xml:space="preserve"> </w:t>
      </w:r>
      <w:r>
        <w:rPr>
          <w:sz w:val="28"/>
        </w:rPr>
        <w:t>и</w:t>
      </w:r>
      <w:r>
        <w:rPr>
          <w:spacing w:val="77"/>
          <w:sz w:val="28"/>
        </w:rPr>
        <w:t xml:space="preserve"> </w:t>
      </w:r>
      <w:r>
        <w:rPr>
          <w:sz w:val="28"/>
        </w:rPr>
        <w:t>безопасности, в любви и привязанности, в социальном признании;</w:t>
      </w:r>
    </w:p>
    <w:p w:rsidR="00804E27" w:rsidRDefault="004C3A48">
      <w:pPr>
        <w:pStyle w:val="a5"/>
        <w:numPr>
          <w:ilvl w:val="1"/>
          <w:numId w:val="67"/>
        </w:numPr>
        <w:tabs>
          <w:tab w:val="left" w:pos="1328"/>
        </w:tabs>
        <w:spacing w:line="315" w:lineRule="exact"/>
        <w:ind w:left="1328" w:hanging="359"/>
        <w:jc w:val="left"/>
        <w:rPr>
          <w:sz w:val="28"/>
        </w:rPr>
      </w:pPr>
      <w:r>
        <w:rPr>
          <w:sz w:val="28"/>
        </w:rPr>
        <w:t>потребность</w:t>
      </w:r>
      <w:r>
        <w:rPr>
          <w:spacing w:val="-7"/>
          <w:sz w:val="28"/>
        </w:rPr>
        <w:t xml:space="preserve"> </w:t>
      </w:r>
      <w:r>
        <w:rPr>
          <w:sz w:val="28"/>
        </w:rPr>
        <w:t>в</w:t>
      </w:r>
      <w:r>
        <w:rPr>
          <w:spacing w:val="-4"/>
          <w:sz w:val="28"/>
        </w:rPr>
        <w:t xml:space="preserve"> </w:t>
      </w:r>
      <w:r>
        <w:rPr>
          <w:sz w:val="28"/>
        </w:rPr>
        <w:t>деловом,</w:t>
      </w:r>
      <w:r>
        <w:rPr>
          <w:spacing w:val="-3"/>
          <w:sz w:val="28"/>
        </w:rPr>
        <w:t xml:space="preserve"> </w:t>
      </w:r>
      <w:r>
        <w:rPr>
          <w:sz w:val="28"/>
        </w:rPr>
        <w:t>личностном</w:t>
      </w:r>
      <w:r>
        <w:rPr>
          <w:spacing w:val="-5"/>
          <w:sz w:val="28"/>
        </w:rPr>
        <w:t xml:space="preserve"> </w:t>
      </w:r>
      <w:r>
        <w:rPr>
          <w:sz w:val="28"/>
        </w:rPr>
        <w:t>и</w:t>
      </w:r>
      <w:r>
        <w:rPr>
          <w:spacing w:val="-6"/>
          <w:sz w:val="28"/>
        </w:rPr>
        <w:t xml:space="preserve"> </w:t>
      </w:r>
      <w:r>
        <w:rPr>
          <w:sz w:val="28"/>
        </w:rPr>
        <w:t>познавательном</w:t>
      </w:r>
      <w:r>
        <w:rPr>
          <w:spacing w:val="-5"/>
          <w:sz w:val="28"/>
        </w:rPr>
        <w:t xml:space="preserve"> </w:t>
      </w:r>
      <w:r>
        <w:rPr>
          <w:spacing w:val="-2"/>
          <w:sz w:val="28"/>
        </w:rPr>
        <w:t>общении;</w:t>
      </w:r>
    </w:p>
    <w:p w:rsidR="00804E27" w:rsidRDefault="004C3A48">
      <w:pPr>
        <w:pStyle w:val="a5"/>
        <w:numPr>
          <w:ilvl w:val="1"/>
          <w:numId w:val="67"/>
        </w:numPr>
        <w:tabs>
          <w:tab w:val="left" w:pos="1328"/>
        </w:tabs>
        <w:spacing w:before="43"/>
        <w:ind w:left="1328" w:hanging="359"/>
        <w:jc w:val="left"/>
        <w:rPr>
          <w:sz w:val="28"/>
        </w:rPr>
      </w:pPr>
      <w:r>
        <w:rPr>
          <w:sz w:val="28"/>
        </w:rPr>
        <w:t>познавательные</w:t>
      </w:r>
      <w:r>
        <w:rPr>
          <w:spacing w:val="-7"/>
          <w:sz w:val="28"/>
        </w:rPr>
        <w:t xml:space="preserve"> </w:t>
      </w:r>
      <w:r>
        <w:rPr>
          <w:spacing w:val="-2"/>
          <w:sz w:val="28"/>
        </w:rPr>
        <w:t>потребности.</w:t>
      </w:r>
    </w:p>
    <w:p w:rsidR="00804E27" w:rsidRDefault="004C3A48">
      <w:pPr>
        <w:pStyle w:val="a3"/>
        <w:tabs>
          <w:tab w:val="left" w:pos="1980"/>
          <w:tab w:val="left" w:pos="2348"/>
          <w:tab w:val="left" w:pos="3715"/>
          <w:tab w:val="left" w:pos="5170"/>
          <w:tab w:val="left" w:pos="6502"/>
          <w:tab w:val="left" w:pos="8776"/>
        </w:tabs>
        <w:spacing w:before="46" w:line="278" w:lineRule="auto"/>
        <w:ind w:right="515" w:firstLine="568"/>
        <w:jc w:val="left"/>
      </w:pPr>
      <w:r>
        <w:rPr>
          <w:spacing w:val="-2"/>
        </w:rPr>
        <w:t>Забота</w:t>
      </w:r>
      <w:r>
        <w:tab/>
      </w:r>
      <w:r>
        <w:rPr>
          <w:spacing w:val="-10"/>
        </w:rPr>
        <w:t>и</w:t>
      </w:r>
      <w:r>
        <w:tab/>
      </w:r>
      <w:r>
        <w:rPr>
          <w:spacing w:val="-2"/>
        </w:rPr>
        <w:t>внимание</w:t>
      </w:r>
      <w:r>
        <w:tab/>
      </w:r>
      <w:r>
        <w:rPr>
          <w:spacing w:val="-2"/>
        </w:rPr>
        <w:t>родителей</w:t>
      </w:r>
      <w:r>
        <w:tab/>
      </w:r>
      <w:r>
        <w:rPr>
          <w:spacing w:val="-2"/>
        </w:rPr>
        <w:t>являются</w:t>
      </w:r>
      <w:r>
        <w:tab/>
      </w:r>
      <w:r>
        <w:rPr>
          <w:spacing w:val="-2"/>
        </w:rPr>
        <w:t>психологической</w:t>
      </w:r>
      <w:r>
        <w:tab/>
      </w:r>
      <w:r>
        <w:rPr>
          <w:spacing w:val="-2"/>
        </w:rPr>
        <w:t xml:space="preserve">основой </w:t>
      </w:r>
      <w:r>
        <w:t>формирования потребности в социальном контакте и привязанности.</w:t>
      </w:r>
    </w:p>
    <w:p w:rsidR="00804E27" w:rsidRDefault="004C3A48">
      <w:pPr>
        <w:pStyle w:val="a3"/>
        <w:tabs>
          <w:tab w:val="left" w:pos="3122"/>
          <w:tab w:val="left" w:pos="7843"/>
        </w:tabs>
        <w:spacing w:line="278" w:lineRule="auto"/>
        <w:ind w:right="517" w:firstLine="568"/>
        <w:jc w:val="left"/>
      </w:pPr>
      <w:r>
        <w:t>Степень</w:t>
      </w:r>
      <w:r>
        <w:rPr>
          <w:spacing w:val="32"/>
        </w:rPr>
        <w:t xml:space="preserve"> </w:t>
      </w:r>
      <w:r>
        <w:t>удовлетворения потребностей ребенка может</w:t>
      </w:r>
      <w:r>
        <w:rPr>
          <w:spacing w:val="31"/>
        </w:rPr>
        <w:t xml:space="preserve"> </w:t>
      </w:r>
      <w:r>
        <w:t>быть</w:t>
      </w:r>
      <w:r>
        <w:rPr>
          <w:spacing w:val="30"/>
        </w:rPr>
        <w:t xml:space="preserve"> </w:t>
      </w:r>
      <w:r>
        <w:t xml:space="preserve">адекватной </w:t>
      </w:r>
      <w:proofErr w:type="gramStart"/>
      <w:r>
        <w:t>или</w:t>
      </w:r>
      <w:r>
        <w:rPr>
          <w:spacing w:val="28"/>
        </w:rPr>
        <w:t xml:space="preserve">  </w:t>
      </w:r>
      <w:r>
        <w:t>не</w:t>
      </w:r>
      <w:proofErr w:type="gramEnd"/>
      <w:r>
        <w:rPr>
          <w:spacing w:val="27"/>
        </w:rPr>
        <w:t xml:space="preserve">  </w:t>
      </w:r>
      <w:r>
        <w:rPr>
          <w:spacing w:val="-2"/>
        </w:rPr>
        <w:t>адекватной.</w:t>
      </w:r>
      <w:r>
        <w:tab/>
      </w:r>
      <w:proofErr w:type="gramStart"/>
      <w:r>
        <w:t>Вариантами</w:t>
      </w:r>
      <w:r>
        <w:rPr>
          <w:spacing w:val="25"/>
        </w:rPr>
        <w:t xml:space="preserve">  </w:t>
      </w:r>
      <w:r>
        <w:t>отклонений</w:t>
      </w:r>
      <w:proofErr w:type="gramEnd"/>
      <w:r>
        <w:rPr>
          <w:spacing w:val="27"/>
        </w:rPr>
        <w:t xml:space="preserve">  </w:t>
      </w:r>
      <w:r>
        <w:t>в</w:t>
      </w:r>
      <w:r>
        <w:rPr>
          <w:spacing w:val="28"/>
        </w:rPr>
        <w:t xml:space="preserve">  </w:t>
      </w:r>
      <w:r>
        <w:rPr>
          <w:spacing w:val="-2"/>
        </w:rPr>
        <w:t>степени</w:t>
      </w:r>
      <w:r>
        <w:tab/>
      </w:r>
      <w:r>
        <w:rPr>
          <w:spacing w:val="-2"/>
        </w:rPr>
        <w:t>удовлетворения</w:t>
      </w:r>
    </w:p>
    <w:p w:rsidR="00804E27" w:rsidRDefault="00804E27">
      <w:pPr>
        <w:pStyle w:val="a3"/>
        <w:spacing w:before="185"/>
        <w:ind w:left="0"/>
        <w:jc w:val="left"/>
        <w:rPr>
          <w:sz w:val="22"/>
        </w:rPr>
      </w:pPr>
    </w:p>
    <w:p w:rsidR="00804E27" w:rsidRDefault="004C3A48">
      <w:pPr>
        <w:ind w:left="400" w:right="174"/>
        <w:jc w:val="right"/>
        <w:rPr>
          <w:rFonts w:ascii="Calibri"/>
          <w:b/>
        </w:rPr>
      </w:pPr>
      <w:r>
        <w:rPr>
          <w:rFonts w:ascii="Calibri"/>
          <w:b/>
          <w:spacing w:val="-5"/>
        </w:rPr>
        <w:t>25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417536" behindDoc="1" locked="0" layoutInCell="1" allowOverlap="1">
            <wp:simplePos x="0" y="0"/>
            <wp:positionH relativeFrom="page">
              <wp:posOffset>0</wp:posOffset>
            </wp:positionH>
            <wp:positionV relativeFrom="page">
              <wp:posOffset>0</wp:posOffset>
            </wp:positionV>
            <wp:extent cx="7561580" cy="10690859"/>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804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18" name="Graphic 11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D6C8F80" id="Group 117" o:spid="_x0000_s1026" style="position:absolute;margin-left:538.1pt;margin-top:784.5pt;width:57.3pt;height:57.4pt;z-index:-1889843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rZGroOgMAAM4JAAAOAAAAAAAAAAAAAAAAAC4CAABkcnMvZTJvRG9jLnht&#10;bFBLAQItABQABgAIAAAAIQDeYqX54wAAAA8BAAAPAAAAAAAAAAAAAAAAAJQFAABkcnMvZG93bnJl&#10;di54bWxQSwUGAAAAAAQABADzAAAApAYAAAAA&#10;">
                <v:shape id="Graphic 11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IZKcUA&#10;AADcAAAADwAAAGRycy9kb3ducmV2LnhtbESPQUsDMRCF74L/IUzBm822osi2aakFQQ9CXUtbb8Nm&#10;3A3dTJYktuu/dw6F3uYx73vzZr4cfKdOFJMLbGAyLkAR18E6bgxsv17vn0GljGyxC0wG/ijBcnF7&#10;M8fShjN/0qnKjZIQTiUaaHPuS61T3ZLHNA49sex+QvSYRcZG24hnCfednhbFk/boWC602NO6pfpY&#10;/Xqp8fBe7TYfLhx2Lvb71Te/1I9szN1oWM1AZRry1Xyh36xwE2krz8gE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hkpxQAAANwAAAAPAAAAAAAAAAAAAAAAAJgCAABkcnMv&#10;ZG93bnJldi54bWxQSwUGAAAAAAQABAD1AAAAigMAAAAA&#10;" path="m722629,l,,,728980r722629,l722629,xe" stroked="f">
                  <v:path arrowok="t"/>
                </v:shape>
                <v:shape id="Graphic 11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INcAA&#10;AADcAAAADwAAAGRycy9kb3ducmV2LnhtbERP24rCMBB9F/yHMIJvmiootWsUFV1E9sXLBwzNbFts&#10;JqGJ2vXrjSDs2xzOdebL1tTiTo2vLCsYDRMQxLnVFRcKLufdIAXhA7LG2jIp+CMPy0W3M8dM2wcf&#10;6X4KhYgh7DNUUIbgMil9XpJBP7SOOHK/tjEYImwKqRt8xHBTy3GSTKXBimNDiY42JeXX080oOOjJ&#10;2hncrvbpz/M5vQXvvlOvVL/Xrr5ABGrDv/jj3us4fzSD9zPx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WIN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 xml:space="preserve">потребностей ребенка являются </w:t>
      </w:r>
      <w:proofErr w:type="spellStart"/>
      <w:r>
        <w:t>потворствование</w:t>
      </w:r>
      <w:proofErr w:type="spellEnd"/>
      <w:r>
        <w:t>, игнорирование потребностей ребенка и дисгармоничность в удовлетворении потребностей.</w:t>
      </w:r>
    </w:p>
    <w:p w:rsidR="00804E27" w:rsidRDefault="004C3A48">
      <w:pPr>
        <w:pStyle w:val="a3"/>
        <w:spacing w:before="3" w:line="273" w:lineRule="auto"/>
        <w:ind w:right="510" w:firstLine="568"/>
      </w:pPr>
      <w:proofErr w:type="spellStart"/>
      <w:r>
        <w:rPr>
          <w:i/>
        </w:rPr>
        <w:t>Потворствование</w:t>
      </w:r>
      <w:proofErr w:type="spellEnd"/>
      <w:r>
        <w:rPr>
          <w:i/>
          <w:spacing w:val="-9"/>
        </w:rPr>
        <w:t xml:space="preserve"> </w:t>
      </w:r>
      <w:r>
        <w:t>выражается</w:t>
      </w:r>
      <w:r>
        <w:rPr>
          <w:spacing w:val="-11"/>
        </w:rPr>
        <w:t xml:space="preserve"> </w:t>
      </w:r>
      <w:r>
        <w:t>в</w:t>
      </w:r>
      <w:r>
        <w:rPr>
          <w:spacing w:val="-10"/>
        </w:rPr>
        <w:t xml:space="preserve"> </w:t>
      </w:r>
      <w:r>
        <w:t>стремлении</w:t>
      </w:r>
      <w:r>
        <w:rPr>
          <w:spacing w:val="-11"/>
        </w:rPr>
        <w:t xml:space="preserve"> </w:t>
      </w:r>
      <w:r>
        <w:t>родителей</w:t>
      </w:r>
      <w:r>
        <w:rPr>
          <w:spacing w:val="-11"/>
        </w:rPr>
        <w:t xml:space="preserve"> </w:t>
      </w:r>
      <w:r>
        <w:t>к</w:t>
      </w:r>
      <w:r>
        <w:rPr>
          <w:spacing w:val="-9"/>
        </w:rPr>
        <w:t xml:space="preserve"> </w:t>
      </w:r>
      <w:r>
        <w:t>максимальному некритичному</w:t>
      </w:r>
      <w:r>
        <w:rPr>
          <w:spacing w:val="40"/>
        </w:rPr>
        <w:t xml:space="preserve"> </w:t>
      </w:r>
      <w:r>
        <w:t>удовлетворению</w:t>
      </w:r>
      <w:r>
        <w:rPr>
          <w:spacing w:val="40"/>
        </w:rPr>
        <w:t xml:space="preserve"> </w:t>
      </w:r>
      <w:r>
        <w:t>любых</w:t>
      </w:r>
      <w:r>
        <w:rPr>
          <w:spacing w:val="40"/>
        </w:rPr>
        <w:t xml:space="preserve"> </w:t>
      </w:r>
      <w:r>
        <w:t>потребностей</w:t>
      </w:r>
      <w:r>
        <w:rPr>
          <w:spacing w:val="40"/>
        </w:rPr>
        <w:t xml:space="preserve"> </w:t>
      </w:r>
      <w:r>
        <w:t>ребенка</w:t>
      </w:r>
      <w:r>
        <w:rPr>
          <w:spacing w:val="40"/>
        </w:rPr>
        <w:t xml:space="preserve"> </w:t>
      </w:r>
      <w:r>
        <w:t>по</w:t>
      </w:r>
      <w:r>
        <w:rPr>
          <w:spacing w:val="40"/>
        </w:rPr>
        <w:t xml:space="preserve"> </w:t>
      </w:r>
      <w:r>
        <w:t>принципу</w:t>
      </w:r>
    </w:p>
    <w:p w:rsidR="00804E27" w:rsidRDefault="004C3A48">
      <w:pPr>
        <w:pStyle w:val="a3"/>
        <w:spacing w:before="6"/>
      </w:pPr>
      <w:r>
        <w:t>«желание</w:t>
      </w:r>
      <w:r>
        <w:rPr>
          <w:spacing w:val="-6"/>
        </w:rPr>
        <w:t xml:space="preserve"> </w:t>
      </w:r>
      <w:r>
        <w:t>ребенка –</w:t>
      </w:r>
      <w:r>
        <w:rPr>
          <w:spacing w:val="-1"/>
        </w:rPr>
        <w:t xml:space="preserve"> </w:t>
      </w:r>
      <w:r>
        <w:rPr>
          <w:spacing w:val="-2"/>
        </w:rPr>
        <w:t>закон».</w:t>
      </w:r>
    </w:p>
    <w:p w:rsidR="00804E27" w:rsidRDefault="004C3A48">
      <w:pPr>
        <w:pStyle w:val="a3"/>
        <w:spacing w:before="47" w:line="276" w:lineRule="auto"/>
        <w:ind w:right="511" w:firstLine="568"/>
      </w:pPr>
      <w:r>
        <w:rPr>
          <w:i/>
        </w:rPr>
        <w:t xml:space="preserve">Игнорирование </w:t>
      </w:r>
      <w:r>
        <w:t>потребностей ребенка предполагает систематическое неудовлетворение</w:t>
      </w:r>
      <w:r>
        <w:rPr>
          <w:spacing w:val="-18"/>
        </w:rPr>
        <w:t xml:space="preserve"> </w:t>
      </w:r>
      <w:r>
        <w:t>круга</w:t>
      </w:r>
      <w:r>
        <w:rPr>
          <w:spacing w:val="-17"/>
        </w:rPr>
        <w:t xml:space="preserve"> </w:t>
      </w:r>
      <w:r>
        <w:t>потребностей</w:t>
      </w:r>
      <w:r>
        <w:rPr>
          <w:spacing w:val="-18"/>
        </w:rPr>
        <w:t xml:space="preserve"> </w:t>
      </w:r>
      <w:r>
        <w:t>ребенка.</w:t>
      </w:r>
      <w:r>
        <w:rPr>
          <w:spacing w:val="-17"/>
        </w:rPr>
        <w:t xml:space="preserve"> </w:t>
      </w:r>
      <w:r>
        <w:t>Наиболее</w:t>
      </w:r>
      <w:r>
        <w:rPr>
          <w:spacing w:val="-18"/>
        </w:rPr>
        <w:t xml:space="preserve"> </w:t>
      </w:r>
      <w:r>
        <w:t>уязвимыми</w:t>
      </w:r>
      <w:r>
        <w:rPr>
          <w:spacing w:val="-17"/>
        </w:rPr>
        <w:t xml:space="preserve"> </w:t>
      </w:r>
      <w:r>
        <w:t>при</w:t>
      </w:r>
      <w:r>
        <w:rPr>
          <w:spacing w:val="-18"/>
        </w:rPr>
        <w:t xml:space="preserve"> </w:t>
      </w:r>
      <w:r>
        <w:t xml:space="preserve">этом оказываются, как правило, высшие потребности – в сотрудничестве и совместной деятельности с родителями, в эмоциональном и познавательном </w:t>
      </w:r>
      <w:r>
        <w:rPr>
          <w:spacing w:val="-2"/>
        </w:rPr>
        <w:t>общении.</w:t>
      </w:r>
    </w:p>
    <w:p w:rsidR="00804E27" w:rsidRDefault="004C3A48">
      <w:pPr>
        <w:pStyle w:val="a3"/>
        <w:spacing w:line="276" w:lineRule="auto"/>
        <w:ind w:right="514" w:firstLine="568"/>
      </w:pPr>
      <w:r>
        <w:rPr>
          <w:i/>
        </w:rPr>
        <w:t xml:space="preserve">Дисгармоничность </w:t>
      </w:r>
      <w:r>
        <w:t>удовлетворения потребностей предполагает игнорирование одних и чрезмерное удовлетворение других потребностей ребенка. Например, при чрезмерной интенсивности познавательных форм активности ребенок может испытывать депривацию потребности в эмоциональном контакте, любви и ласке родителей.</w:t>
      </w:r>
    </w:p>
    <w:p w:rsidR="00804E27" w:rsidRDefault="004C3A48">
      <w:pPr>
        <w:pStyle w:val="5"/>
        <w:spacing w:before="1"/>
      </w:pPr>
      <w:r>
        <w:t>Родительский</w:t>
      </w:r>
      <w:r>
        <w:rPr>
          <w:spacing w:val="-5"/>
        </w:rPr>
        <w:t xml:space="preserve"> </w:t>
      </w:r>
      <w:r>
        <w:t>мониторинг:</w:t>
      </w:r>
      <w:r>
        <w:rPr>
          <w:spacing w:val="-6"/>
        </w:rPr>
        <w:t xml:space="preserve"> </w:t>
      </w:r>
      <w:r>
        <w:t>требования</w:t>
      </w:r>
      <w:r>
        <w:rPr>
          <w:spacing w:val="-3"/>
        </w:rPr>
        <w:t xml:space="preserve"> </w:t>
      </w:r>
      <w:r>
        <w:t>и</w:t>
      </w:r>
      <w:r>
        <w:rPr>
          <w:spacing w:val="-3"/>
        </w:rPr>
        <w:t xml:space="preserve"> </w:t>
      </w:r>
      <w:r>
        <w:rPr>
          <w:spacing w:val="-2"/>
        </w:rPr>
        <w:t>запреты</w:t>
      </w:r>
    </w:p>
    <w:p w:rsidR="00804E27" w:rsidRDefault="004C3A48">
      <w:pPr>
        <w:pStyle w:val="a3"/>
        <w:spacing w:before="51" w:line="276" w:lineRule="auto"/>
        <w:ind w:right="512" w:firstLine="568"/>
      </w:pPr>
      <w:r>
        <w:t>Родительский мониторинг является важнейшим компонентом процесса воспитания в семье и, как система родительской дисциплины, включает: систему требований и запретов; способ контроля исполнения требований и запретов; систему последствий (наказаний и поощрений).</w:t>
      </w:r>
    </w:p>
    <w:p w:rsidR="00804E27" w:rsidRDefault="004C3A48">
      <w:pPr>
        <w:pStyle w:val="a3"/>
        <w:spacing w:line="276" w:lineRule="auto"/>
        <w:ind w:right="520" w:firstLine="568"/>
      </w:pPr>
      <w:r>
        <w:t>Требования и запреты конкретизируют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w:t>
      </w:r>
    </w:p>
    <w:p w:rsidR="00804E27" w:rsidRDefault="004C3A48">
      <w:pPr>
        <w:pStyle w:val="a3"/>
        <w:spacing w:before="1" w:line="276" w:lineRule="auto"/>
        <w:ind w:right="512" w:firstLine="568"/>
      </w:pPr>
      <w:r>
        <w:t>В</w:t>
      </w:r>
      <w:r>
        <w:rPr>
          <w:spacing w:val="-18"/>
        </w:rPr>
        <w:t xml:space="preserve"> </w:t>
      </w:r>
      <w:r>
        <w:t>практике</w:t>
      </w:r>
      <w:r>
        <w:rPr>
          <w:spacing w:val="-17"/>
        </w:rPr>
        <w:t xml:space="preserve"> </w:t>
      </w:r>
      <w:r>
        <w:t>воспитания</w:t>
      </w:r>
      <w:r>
        <w:rPr>
          <w:spacing w:val="-18"/>
        </w:rPr>
        <w:t xml:space="preserve"> </w:t>
      </w:r>
      <w:r>
        <w:t>необходимо</w:t>
      </w:r>
      <w:r>
        <w:rPr>
          <w:spacing w:val="-17"/>
        </w:rPr>
        <w:t xml:space="preserve"> </w:t>
      </w:r>
      <w:r>
        <w:t>различать</w:t>
      </w:r>
      <w:r>
        <w:rPr>
          <w:spacing w:val="-18"/>
        </w:rPr>
        <w:t xml:space="preserve"> </w:t>
      </w:r>
      <w:r>
        <w:t>декларируемые</w:t>
      </w:r>
      <w:r>
        <w:rPr>
          <w:spacing w:val="-17"/>
        </w:rPr>
        <w:t xml:space="preserve"> </w:t>
      </w:r>
      <w:r>
        <w:t>и</w:t>
      </w:r>
      <w:r>
        <w:rPr>
          <w:spacing w:val="-18"/>
        </w:rPr>
        <w:t xml:space="preserve"> </w:t>
      </w:r>
      <w:r>
        <w:t>реальные ценности и цели воспитания. Родителями декларируются, как правило, социально одобряемые гуманистические ценности воспитания, но реальные ценности и цели воспитания зачастую оказываются весьма далекими от них.</w:t>
      </w:r>
    </w:p>
    <w:p w:rsidR="00804E27" w:rsidRDefault="004C3A48">
      <w:pPr>
        <w:pStyle w:val="a3"/>
        <w:spacing w:line="276" w:lineRule="auto"/>
        <w:ind w:right="510" w:firstLine="568"/>
      </w:pPr>
      <w:r>
        <w:t>Каждый родитель мечтает вырастить «хорошего ребенка». Однако достаточно часто под «хорошим» подразумевается «удобный» ребенок. Удобный ребенок – послушный, исполнительный, конформный, проявляющий ответственность в границах тех заданий и обязанностей, которые</w:t>
      </w:r>
      <w:r>
        <w:rPr>
          <w:spacing w:val="-2"/>
        </w:rPr>
        <w:t xml:space="preserve"> </w:t>
      </w:r>
      <w:r>
        <w:t>поручает ему</w:t>
      </w:r>
      <w:r>
        <w:rPr>
          <w:spacing w:val="-6"/>
        </w:rPr>
        <w:t xml:space="preserve"> </w:t>
      </w:r>
      <w:r>
        <w:t>взрослый. Вместе</w:t>
      </w:r>
      <w:r>
        <w:rPr>
          <w:spacing w:val="-2"/>
        </w:rPr>
        <w:t xml:space="preserve"> </w:t>
      </w:r>
      <w:r>
        <w:t>с тем, вряд ли можно</w:t>
      </w:r>
      <w:r>
        <w:rPr>
          <w:spacing w:val="-2"/>
        </w:rPr>
        <w:t xml:space="preserve"> </w:t>
      </w:r>
      <w:r>
        <w:t>предположить, что</w:t>
      </w:r>
      <w:r>
        <w:rPr>
          <w:spacing w:val="-1"/>
        </w:rPr>
        <w:t xml:space="preserve"> </w:t>
      </w:r>
      <w:r>
        <w:t>родители, задаваясь целью воспитать хорошего</w:t>
      </w:r>
      <w:r>
        <w:rPr>
          <w:spacing w:val="-1"/>
        </w:rPr>
        <w:t xml:space="preserve"> </w:t>
      </w:r>
      <w:r>
        <w:t>ребенка, хотят видеть его безынициативным</w:t>
      </w:r>
      <w:r>
        <w:rPr>
          <w:spacing w:val="-12"/>
        </w:rPr>
        <w:t xml:space="preserve"> </w:t>
      </w:r>
      <w:r>
        <w:t>роботом-исполнителем,</w:t>
      </w:r>
      <w:r>
        <w:rPr>
          <w:spacing w:val="-9"/>
        </w:rPr>
        <w:t xml:space="preserve"> </w:t>
      </w:r>
      <w:r>
        <w:t>безропотно</w:t>
      </w:r>
      <w:r>
        <w:rPr>
          <w:spacing w:val="-14"/>
        </w:rPr>
        <w:t xml:space="preserve"> </w:t>
      </w:r>
      <w:r>
        <w:t>выполняющим</w:t>
      </w:r>
      <w:r>
        <w:rPr>
          <w:spacing w:val="-12"/>
        </w:rPr>
        <w:t xml:space="preserve"> </w:t>
      </w:r>
      <w:r>
        <w:t>работу, порученную</w:t>
      </w:r>
      <w:r>
        <w:rPr>
          <w:spacing w:val="-13"/>
        </w:rPr>
        <w:t xml:space="preserve"> </w:t>
      </w:r>
      <w:r>
        <w:t>ему</w:t>
      </w:r>
      <w:r>
        <w:rPr>
          <w:spacing w:val="-18"/>
        </w:rPr>
        <w:t xml:space="preserve"> </w:t>
      </w:r>
      <w:r>
        <w:t>лицом,</w:t>
      </w:r>
      <w:r>
        <w:rPr>
          <w:spacing w:val="-13"/>
        </w:rPr>
        <w:t xml:space="preserve"> </w:t>
      </w:r>
      <w:r>
        <w:t>наделенным</w:t>
      </w:r>
      <w:r>
        <w:rPr>
          <w:spacing w:val="-16"/>
        </w:rPr>
        <w:t xml:space="preserve"> </w:t>
      </w:r>
      <w:r>
        <w:t>властью.</w:t>
      </w:r>
      <w:r>
        <w:rPr>
          <w:spacing w:val="-14"/>
        </w:rPr>
        <w:t xml:space="preserve"> </w:t>
      </w:r>
      <w:r>
        <w:t>Противоречие</w:t>
      </w:r>
      <w:r>
        <w:rPr>
          <w:spacing w:val="-18"/>
        </w:rPr>
        <w:t xml:space="preserve"> </w:t>
      </w:r>
      <w:r>
        <w:t>как</w:t>
      </w:r>
      <w:r>
        <w:rPr>
          <w:spacing w:val="-15"/>
        </w:rPr>
        <w:t xml:space="preserve"> </w:t>
      </w:r>
      <w:r>
        <w:t>раз</w:t>
      </w:r>
      <w:r>
        <w:rPr>
          <w:spacing w:val="-13"/>
        </w:rPr>
        <w:t xml:space="preserve"> </w:t>
      </w:r>
      <w:r>
        <w:t>и</w:t>
      </w:r>
      <w:r>
        <w:rPr>
          <w:spacing w:val="-16"/>
        </w:rPr>
        <w:t xml:space="preserve"> </w:t>
      </w:r>
      <w:r>
        <w:t>состоит в том, что многие личностные качества, которые родители действительно хотят видеть в своем ребенке (творчество, смелость, самоуважение, целеустремленность и настойчивость в достижении поставленной цели), в повседневной</w:t>
      </w:r>
      <w:r>
        <w:rPr>
          <w:spacing w:val="-14"/>
        </w:rPr>
        <w:t xml:space="preserve"> </w:t>
      </w:r>
      <w:r>
        <w:t>жизни</w:t>
      </w:r>
      <w:r>
        <w:rPr>
          <w:spacing w:val="-11"/>
        </w:rPr>
        <w:t xml:space="preserve"> </w:t>
      </w:r>
      <w:r>
        <w:t>и</w:t>
      </w:r>
      <w:r>
        <w:rPr>
          <w:spacing w:val="-12"/>
        </w:rPr>
        <w:t xml:space="preserve"> </w:t>
      </w:r>
      <w:r>
        <w:t>общении</w:t>
      </w:r>
      <w:r>
        <w:rPr>
          <w:spacing w:val="-11"/>
        </w:rPr>
        <w:t xml:space="preserve"> </w:t>
      </w:r>
      <w:r>
        <w:t>с</w:t>
      </w:r>
      <w:r>
        <w:rPr>
          <w:spacing w:val="-7"/>
        </w:rPr>
        <w:t xml:space="preserve"> </w:t>
      </w:r>
      <w:r>
        <w:t>ребенком</w:t>
      </w:r>
      <w:r>
        <w:rPr>
          <w:spacing w:val="-11"/>
        </w:rPr>
        <w:t xml:space="preserve"> </w:t>
      </w:r>
      <w:r>
        <w:t>могут</w:t>
      </w:r>
      <w:r>
        <w:rPr>
          <w:spacing w:val="-8"/>
        </w:rPr>
        <w:t xml:space="preserve"> </w:t>
      </w:r>
      <w:r>
        <w:t>быть</w:t>
      </w:r>
      <w:r>
        <w:rPr>
          <w:spacing w:val="-6"/>
        </w:rPr>
        <w:t xml:space="preserve"> </w:t>
      </w:r>
      <w:r>
        <w:t>«неудобны»</w:t>
      </w:r>
      <w:r>
        <w:rPr>
          <w:spacing w:val="-13"/>
        </w:rPr>
        <w:t xml:space="preserve"> </w:t>
      </w:r>
      <w:r>
        <w:rPr>
          <w:spacing w:val="-2"/>
        </w:rPr>
        <w:t>родителю</w:t>
      </w:r>
    </w:p>
    <w:p w:rsidR="00804E27" w:rsidRDefault="00804E27">
      <w:pPr>
        <w:pStyle w:val="a3"/>
        <w:spacing w:before="195"/>
        <w:ind w:left="0"/>
        <w:jc w:val="left"/>
        <w:rPr>
          <w:sz w:val="22"/>
        </w:rPr>
      </w:pPr>
    </w:p>
    <w:p w:rsidR="00804E27" w:rsidRDefault="004C3A48">
      <w:pPr>
        <w:ind w:left="400" w:right="174"/>
        <w:jc w:val="right"/>
        <w:rPr>
          <w:rFonts w:ascii="Calibri"/>
          <w:b/>
        </w:rPr>
      </w:pPr>
      <w:r>
        <w:rPr>
          <w:rFonts w:ascii="Calibri"/>
          <w:b/>
          <w:spacing w:val="-5"/>
        </w:rPr>
        <w:t>26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418560" behindDoc="1" locked="0" layoutInCell="1" allowOverlap="1">
            <wp:simplePos x="0" y="0"/>
            <wp:positionH relativeFrom="page">
              <wp:posOffset>0</wp:posOffset>
            </wp:positionH>
            <wp:positionV relativeFrom="page">
              <wp:posOffset>0</wp:posOffset>
            </wp:positionV>
            <wp:extent cx="7561580" cy="10690859"/>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1907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22" name="Graphic 12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23" name="Graphic 12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2FCF6DC" id="Group 121" o:spid="_x0000_s1026" style="position:absolute;margin-left:538.1pt;margin-top:784.5pt;width:57.3pt;height:57.4pt;z-index:-1889740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8QNQMAAM4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4Cg/EDUDAADOCQAADgAAAAAAAAAAAAAAAAAuAgAAZHJzL2Uyb0RvYy54bWxQSwEC&#10;LQAUAAYACAAAACEA3mKl+eMAAAAPAQAADwAAAAAAAAAAAAAAAACPBQAAZHJzL2Rvd25yZXYueG1s&#10;UEsFBgAAAAAEAAQA8wAAAJ8GAAAAAA==&#10;">
                <v:shape id="Graphic 12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bkfsUA&#10;AADcAAAADwAAAGRycy9kb3ducmV2LnhtbESPQWsCMRCF70L/QxjBm2bd0iJbo1hBqAfBbsW2t2Ez&#10;7gY3kyWJuv33plDobYb3vjdv5svetuJKPhjHCqaTDARx5bThWsHhYzOegQgRWWPrmBT8UIDl4mEw&#10;x0K7G7/TtYy1SCEcClTQxNgVUoaqIYth4jripJ2ctxjT6mupPd5SuG1lnmXP0qLhdKHBjtYNVefy&#10;YlONx2153O+M+zoa332uvvm1emKlRsN+9QIiUh//zX/0m05cnsPvM2kC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uR+xQAAANwAAAAPAAAAAAAAAAAAAAAAAJgCAABkcnMv&#10;ZG93bnJldi54bWxQSwUGAAAAAAQABAD1AAAAigMAAAAA&#10;" path="m722629,l,,,728980r722629,l722629,xe" stroked="f">
                  <v:path arrowok="t"/>
                </v:shape>
                <v:shape id="Graphic 12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1YsAA&#10;AADcAAAADwAAAGRycy9kb3ducmV2LnhtbERPzYrCMBC+L/gOYQRva6qyUqpRVFREvGzXBxia2bZs&#10;MwlN1OrTmwXB23x8vzNfdqYRV2p9bVnBaJiAIC6srrlUcP7ZfaYgfEDW2FgmBXfysFz0PuaYaXvj&#10;b7rmoRQxhH2GCqoQXCalLyoy6IfWEUfu17YGQ4RtKXWLtxhuGjlOkqk0WHNsqNDRpqLiL78YBUf9&#10;tXYGt6tDeno8ppfg3T71Sg363WoGIlAX3uKX+6Dj/PEE/p+JF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1Ys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на</w:t>
      </w:r>
      <w:r>
        <w:rPr>
          <w:spacing w:val="-14"/>
        </w:rPr>
        <w:t xml:space="preserve"> </w:t>
      </w:r>
      <w:r>
        <w:t>этапе</w:t>
      </w:r>
      <w:r>
        <w:rPr>
          <w:spacing w:val="-18"/>
        </w:rPr>
        <w:t xml:space="preserve"> </w:t>
      </w:r>
      <w:r>
        <w:t>их</w:t>
      </w:r>
      <w:r>
        <w:rPr>
          <w:spacing w:val="-13"/>
        </w:rPr>
        <w:t xml:space="preserve"> </w:t>
      </w:r>
      <w:r>
        <w:t>становления</w:t>
      </w:r>
      <w:r>
        <w:rPr>
          <w:spacing w:val="-14"/>
        </w:rPr>
        <w:t xml:space="preserve"> </w:t>
      </w:r>
      <w:r>
        <w:t>и</w:t>
      </w:r>
      <w:r>
        <w:rPr>
          <w:spacing w:val="-15"/>
        </w:rPr>
        <w:t xml:space="preserve"> </w:t>
      </w:r>
      <w:r>
        <w:t>формирования</w:t>
      </w:r>
      <w:r>
        <w:rPr>
          <w:spacing w:val="-14"/>
        </w:rPr>
        <w:t xml:space="preserve"> </w:t>
      </w:r>
      <w:r>
        <w:t>в</w:t>
      </w:r>
      <w:r>
        <w:rPr>
          <w:spacing w:val="-14"/>
        </w:rPr>
        <w:t xml:space="preserve"> </w:t>
      </w:r>
      <w:r>
        <w:t>детские</w:t>
      </w:r>
      <w:r>
        <w:rPr>
          <w:spacing w:val="-18"/>
        </w:rPr>
        <w:t xml:space="preserve"> </w:t>
      </w:r>
      <w:r>
        <w:t>годы,</w:t>
      </w:r>
      <w:r>
        <w:rPr>
          <w:spacing w:val="-12"/>
        </w:rPr>
        <w:t xml:space="preserve"> </w:t>
      </w:r>
      <w:r>
        <w:t>причинять</w:t>
      </w:r>
      <w:r>
        <w:rPr>
          <w:spacing w:val="-10"/>
        </w:rPr>
        <w:t xml:space="preserve"> </w:t>
      </w:r>
      <w:r>
        <w:t>излишние хлопоты и волнения.</w:t>
      </w:r>
    </w:p>
    <w:p w:rsidR="00804E27" w:rsidRDefault="004C3A48">
      <w:pPr>
        <w:pStyle w:val="a3"/>
        <w:spacing w:before="3" w:line="276" w:lineRule="auto"/>
        <w:ind w:right="511" w:firstLine="568"/>
      </w:pPr>
      <w:r>
        <w:t>Требования конкретизируют позитивные ожидания, предъявляемые к ребенку, то есть описывают поведение и результаты, которые хочет видеть родитель. Количество и содержание требований должно соотноситься с возрастом и индивидуальными особенностями ребенка. Запреты определяют негативные ожидания, то есть те формы поведения и личностные качества ребенка, которых родитель хотел бы избежать. Формулирование ожиданий в виде требований является, безусловно, более продуктивным. Требования задают положительный социальный эталон поступков и качеств, образец для подражания, стимулируют мотивацию достижений и активность ребенка. Запреты, напротив, ограничивают активность, приводят к формированию зависимости, пассивности, безынициативности ребенка, стимулируют мотивацию избегания.</w:t>
      </w:r>
    </w:p>
    <w:p w:rsidR="00804E27" w:rsidRDefault="004C3A48">
      <w:pPr>
        <w:pStyle w:val="a3"/>
        <w:spacing w:line="276" w:lineRule="auto"/>
        <w:ind w:right="504" w:firstLine="568"/>
      </w:pPr>
      <w:r>
        <w:t xml:space="preserve">Желательно, чтобы количество запретов в воспитании ребенка было сведено к минимуму. Однако существуют запреты, которых невозможно избежать. Содержание таких запретов, помимо внешнего ограничения, включает и сущность запрета – социально одобряемую и поощряемую </w:t>
      </w:r>
      <w:r>
        <w:rPr>
          <w:spacing w:val="-2"/>
        </w:rPr>
        <w:t>ценность.</w:t>
      </w:r>
    </w:p>
    <w:p w:rsidR="00804E27" w:rsidRDefault="004C3A48">
      <w:pPr>
        <w:pStyle w:val="a3"/>
        <w:ind w:left="969"/>
      </w:pPr>
      <w:r>
        <w:t>Основные</w:t>
      </w:r>
      <w:r>
        <w:rPr>
          <w:spacing w:val="-7"/>
        </w:rPr>
        <w:t xml:space="preserve"> </w:t>
      </w:r>
      <w:r>
        <w:t>необходимые</w:t>
      </w:r>
      <w:r>
        <w:rPr>
          <w:spacing w:val="-7"/>
        </w:rPr>
        <w:t xml:space="preserve"> </w:t>
      </w:r>
      <w:r>
        <w:t>запреты</w:t>
      </w:r>
      <w:r>
        <w:rPr>
          <w:spacing w:val="-2"/>
        </w:rPr>
        <w:t xml:space="preserve"> касаются:</w:t>
      </w:r>
    </w:p>
    <w:p w:rsidR="00804E27" w:rsidRDefault="004C3A48">
      <w:pPr>
        <w:pStyle w:val="a5"/>
        <w:numPr>
          <w:ilvl w:val="1"/>
          <w:numId w:val="67"/>
        </w:numPr>
        <w:tabs>
          <w:tab w:val="left" w:pos="1328"/>
        </w:tabs>
        <w:spacing w:before="49" w:line="273" w:lineRule="auto"/>
        <w:ind w:left="1328" w:right="519"/>
        <w:rPr>
          <w:sz w:val="28"/>
        </w:rPr>
      </w:pPr>
      <w:r>
        <w:rPr>
          <w:sz w:val="28"/>
        </w:rPr>
        <w:t>здоровья ребенка (запрет на действия, которые могут повредить здоровью и жизни самого ребенка);</w:t>
      </w:r>
    </w:p>
    <w:p w:rsidR="00804E27" w:rsidRDefault="004C3A48">
      <w:pPr>
        <w:pStyle w:val="a5"/>
        <w:numPr>
          <w:ilvl w:val="1"/>
          <w:numId w:val="67"/>
        </w:numPr>
        <w:tabs>
          <w:tab w:val="left" w:pos="1328"/>
        </w:tabs>
        <w:spacing w:before="6" w:line="276" w:lineRule="auto"/>
        <w:ind w:left="1328" w:right="511"/>
        <w:rPr>
          <w:sz w:val="28"/>
        </w:rPr>
      </w:pPr>
      <w:r>
        <w:rPr>
          <w:spacing w:val="-2"/>
          <w:sz w:val="28"/>
        </w:rPr>
        <w:t>физической</w:t>
      </w:r>
      <w:r>
        <w:rPr>
          <w:spacing w:val="-8"/>
          <w:sz w:val="28"/>
        </w:rPr>
        <w:t xml:space="preserve"> </w:t>
      </w:r>
      <w:r>
        <w:rPr>
          <w:spacing w:val="-2"/>
          <w:sz w:val="28"/>
        </w:rPr>
        <w:t>и</w:t>
      </w:r>
      <w:r>
        <w:rPr>
          <w:spacing w:val="-8"/>
          <w:sz w:val="28"/>
        </w:rPr>
        <w:t xml:space="preserve"> </w:t>
      </w:r>
      <w:r>
        <w:rPr>
          <w:spacing w:val="-2"/>
          <w:sz w:val="28"/>
        </w:rPr>
        <w:t>личностной</w:t>
      </w:r>
      <w:r>
        <w:rPr>
          <w:spacing w:val="-8"/>
          <w:sz w:val="28"/>
        </w:rPr>
        <w:t xml:space="preserve"> </w:t>
      </w:r>
      <w:r>
        <w:rPr>
          <w:spacing w:val="-2"/>
          <w:sz w:val="28"/>
        </w:rPr>
        <w:t>безопасности</w:t>
      </w:r>
      <w:r>
        <w:rPr>
          <w:spacing w:val="-8"/>
          <w:sz w:val="28"/>
        </w:rPr>
        <w:t xml:space="preserve"> </w:t>
      </w:r>
      <w:r>
        <w:rPr>
          <w:spacing w:val="-2"/>
          <w:sz w:val="28"/>
        </w:rPr>
        <w:t>окружающих</w:t>
      </w:r>
      <w:r>
        <w:rPr>
          <w:spacing w:val="-6"/>
          <w:sz w:val="28"/>
        </w:rPr>
        <w:t xml:space="preserve"> </w:t>
      </w:r>
      <w:r>
        <w:rPr>
          <w:spacing w:val="-2"/>
          <w:sz w:val="28"/>
        </w:rPr>
        <w:t>людей</w:t>
      </w:r>
      <w:r>
        <w:rPr>
          <w:spacing w:val="-8"/>
          <w:sz w:val="28"/>
        </w:rPr>
        <w:t xml:space="preserve"> </w:t>
      </w:r>
      <w:r>
        <w:rPr>
          <w:spacing w:val="-2"/>
          <w:sz w:val="28"/>
        </w:rPr>
        <w:t xml:space="preserve">(запрет на </w:t>
      </w:r>
      <w:r>
        <w:rPr>
          <w:sz w:val="28"/>
        </w:rPr>
        <w:t>действия,</w:t>
      </w:r>
      <w:r>
        <w:rPr>
          <w:spacing w:val="-18"/>
          <w:sz w:val="28"/>
        </w:rPr>
        <w:t xml:space="preserve"> </w:t>
      </w:r>
      <w:r>
        <w:rPr>
          <w:sz w:val="28"/>
        </w:rPr>
        <w:t>которые</w:t>
      </w:r>
      <w:r>
        <w:rPr>
          <w:spacing w:val="-17"/>
          <w:sz w:val="28"/>
        </w:rPr>
        <w:t xml:space="preserve"> </w:t>
      </w:r>
      <w:r>
        <w:rPr>
          <w:sz w:val="28"/>
        </w:rPr>
        <w:t>составляют</w:t>
      </w:r>
      <w:r>
        <w:rPr>
          <w:spacing w:val="-18"/>
          <w:sz w:val="28"/>
        </w:rPr>
        <w:t xml:space="preserve"> </w:t>
      </w:r>
      <w:r>
        <w:rPr>
          <w:sz w:val="28"/>
        </w:rPr>
        <w:t>угрозу</w:t>
      </w:r>
      <w:r>
        <w:rPr>
          <w:spacing w:val="-17"/>
          <w:sz w:val="28"/>
        </w:rPr>
        <w:t xml:space="preserve"> </w:t>
      </w:r>
      <w:r>
        <w:rPr>
          <w:sz w:val="28"/>
        </w:rPr>
        <w:t>жизни,</w:t>
      </w:r>
      <w:r>
        <w:rPr>
          <w:spacing w:val="-18"/>
          <w:sz w:val="28"/>
        </w:rPr>
        <w:t xml:space="preserve"> </w:t>
      </w:r>
      <w:r>
        <w:rPr>
          <w:sz w:val="28"/>
        </w:rPr>
        <w:t>здоровью</w:t>
      </w:r>
      <w:r>
        <w:rPr>
          <w:spacing w:val="-17"/>
          <w:sz w:val="28"/>
        </w:rPr>
        <w:t xml:space="preserve"> </w:t>
      </w:r>
      <w:r>
        <w:rPr>
          <w:sz w:val="28"/>
        </w:rPr>
        <w:t>и</w:t>
      </w:r>
      <w:r>
        <w:rPr>
          <w:spacing w:val="-18"/>
          <w:sz w:val="28"/>
        </w:rPr>
        <w:t xml:space="preserve"> </w:t>
      </w:r>
      <w:r>
        <w:rPr>
          <w:sz w:val="28"/>
        </w:rPr>
        <w:t>противоречат норме уважения личности другого человека);</w:t>
      </w:r>
    </w:p>
    <w:p w:rsidR="00804E27" w:rsidRDefault="004C3A48">
      <w:pPr>
        <w:pStyle w:val="a5"/>
        <w:numPr>
          <w:ilvl w:val="1"/>
          <w:numId w:val="67"/>
        </w:numPr>
        <w:tabs>
          <w:tab w:val="left" w:pos="1328"/>
        </w:tabs>
        <w:spacing w:before="2" w:line="276" w:lineRule="auto"/>
        <w:ind w:left="1328" w:right="519"/>
        <w:rPr>
          <w:sz w:val="28"/>
        </w:rPr>
      </w:pPr>
      <w:r>
        <w:rPr>
          <w:sz w:val="28"/>
        </w:rPr>
        <w:t xml:space="preserve">необходимости сохранности материальных, культурных и духовных </w:t>
      </w:r>
      <w:proofErr w:type="gramStart"/>
      <w:r>
        <w:rPr>
          <w:sz w:val="28"/>
        </w:rPr>
        <w:t>ценностей</w:t>
      </w:r>
      <w:r>
        <w:rPr>
          <w:spacing w:val="74"/>
          <w:sz w:val="28"/>
        </w:rPr>
        <w:t xml:space="preserve">  </w:t>
      </w:r>
      <w:r>
        <w:rPr>
          <w:sz w:val="28"/>
        </w:rPr>
        <w:t>(</w:t>
      </w:r>
      <w:proofErr w:type="gramEnd"/>
      <w:r>
        <w:rPr>
          <w:sz w:val="28"/>
        </w:rPr>
        <w:t>запрет</w:t>
      </w:r>
      <w:r>
        <w:rPr>
          <w:spacing w:val="76"/>
          <w:sz w:val="28"/>
        </w:rPr>
        <w:t xml:space="preserve">  </w:t>
      </w:r>
      <w:r>
        <w:rPr>
          <w:sz w:val="28"/>
        </w:rPr>
        <w:t>на</w:t>
      </w:r>
      <w:r>
        <w:rPr>
          <w:spacing w:val="75"/>
          <w:sz w:val="28"/>
        </w:rPr>
        <w:t xml:space="preserve">  </w:t>
      </w:r>
      <w:r>
        <w:rPr>
          <w:sz w:val="28"/>
        </w:rPr>
        <w:t>деструктивные</w:t>
      </w:r>
      <w:r>
        <w:rPr>
          <w:spacing w:val="73"/>
          <w:sz w:val="28"/>
        </w:rPr>
        <w:t xml:space="preserve">  </w:t>
      </w:r>
      <w:r>
        <w:rPr>
          <w:sz w:val="28"/>
        </w:rPr>
        <w:t>разрушающие</w:t>
      </w:r>
      <w:r>
        <w:rPr>
          <w:spacing w:val="73"/>
          <w:sz w:val="28"/>
        </w:rPr>
        <w:t xml:space="preserve">  </w:t>
      </w:r>
      <w:r>
        <w:rPr>
          <w:sz w:val="28"/>
        </w:rPr>
        <w:t>действия в отношении природной и культурной среды).</w:t>
      </w:r>
    </w:p>
    <w:p w:rsidR="00804E27" w:rsidRDefault="004C3A48">
      <w:pPr>
        <w:pStyle w:val="a3"/>
        <w:spacing w:line="278" w:lineRule="auto"/>
        <w:ind w:right="517" w:firstLine="568"/>
      </w:pPr>
      <w:r>
        <w:t>Таким образом, все многообразие запретов может быть обобщено и сведено к трем вышеуказанным запретам.</w:t>
      </w:r>
    </w:p>
    <w:p w:rsidR="00804E27" w:rsidRDefault="004C3A48">
      <w:pPr>
        <w:pStyle w:val="a3"/>
        <w:spacing w:line="276" w:lineRule="auto"/>
        <w:ind w:right="513" w:firstLine="568"/>
      </w:pPr>
      <w:r>
        <w:rPr>
          <w:i/>
        </w:rPr>
        <w:t xml:space="preserve">Система последствий </w:t>
      </w:r>
      <w:r>
        <w:t xml:space="preserve">заключается в предоставлении ребенку обратной связи о соответствии его поведения и поступков социальным ожиданиям и </w:t>
      </w:r>
      <w:proofErr w:type="gramStart"/>
      <w:r>
        <w:t>принятым в обществе нормам</w:t>
      </w:r>
      <w:proofErr w:type="gramEnd"/>
      <w:r>
        <w:t xml:space="preserve"> и правилам.</w:t>
      </w:r>
    </w:p>
    <w:p w:rsidR="00804E27" w:rsidRDefault="004C3A48">
      <w:pPr>
        <w:pStyle w:val="a3"/>
        <w:spacing w:line="276" w:lineRule="auto"/>
        <w:ind w:right="511" w:firstLine="568"/>
      </w:pPr>
      <w:r>
        <w:t>Функция поощрений и наказаний – это регуляция поведения ребенка посредством</w:t>
      </w:r>
      <w:r>
        <w:rPr>
          <w:spacing w:val="-18"/>
        </w:rPr>
        <w:t xml:space="preserve"> </w:t>
      </w:r>
      <w:r>
        <w:t>положительного</w:t>
      </w:r>
      <w:r>
        <w:rPr>
          <w:spacing w:val="-17"/>
        </w:rPr>
        <w:t xml:space="preserve"> </w:t>
      </w:r>
      <w:r>
        <w:t>или</w:t>
      </w:r>
      <w:r>
        <w:rPr>
          <w:spacing w:val="-18"/>
        </w:rPr>
        <w:t xml:space="preserve"> </w:t>
      </w:r>
      <w:r>
        <w:t>отрицательного</w:t>
      </w:r>
      <w:r>
        <w:rPr>
          <w:spacing w:val="-17"/>
        </w:rPr>
        <w:t xml:space="preserve"> </w:t>
      </w:r>
      <w:r>
        <w:t>подкрепления</w:t>
      </w:r>
      <w:r>
        <w:rPr>
          <w:spacing w:val="-18"/>
        </w:rPr>
        <w:t xml:space="preserve"> </w:t>
      </w:r>
      <w:r>
        <w:t>его</w:t>
      </w:r>
      <w:r>
        <w:rPr>
          <w:spacing w:val="-17"/>
        </w:rPr>
        <w:t xml:space="preserve"> </w:t>
      </w:r>
      <w:r>
        <w:t>действий. Современная педагогика провозглашает принцип отказа от наказаний как метода воспитания ребенка, указывая на негативный эффект наказаний для развития</w:t>
      </w:r>
      <w:r>
        <w:rPr>
          <w:spacing w:val="-14"/>
        </w:rPr>
        <w:t xml:space="preserve"> </w:t>
      </w:r>
      <w:r>
        <w:t>личности</w:t>
      </w:r>
      <w:r>
        <w:rPr>
          <w:spacing w:val="-12"/>
        </w:rPr>
        <w:t xml:space="preserve"> </w:t>
      </w:r>
      <w:r>
        <w:t>ребенка,</w:t>
      </w:r>
      <w:r>
        <w:rPr>
          <w:spacing w:val="-9"/>
        </w:rPr>
        <w:t xml:space="preserve"> </w:t>
      </w:r>
      <w:r>
        <w:t>недопустимость</w:t>
      </w:r>
      <w:r>
        <w:rPr>
          <w:spacing w:val="-10"/>
        </w:rPr>
        <w:t xml:space="preserve"> </w:t>
      </w:r>
      <w:r>
        <w:t>построения</w:t>
      </w:r>
      <w:r>
        <w:rPr>
          <w:spacing w:val="-8"/>
        </w:rPr>
        <w:t xml:space="preserve"> </w:t>
      </w:r>
      <w:r>
        <w:t>отношений</w:t>
      </w:r>
      <w:r>
        <w:rPr>
          <w:spacing w:val="-8"/>
        </w:rPr>
        <w:t xml:space="preserve"> </w:t>
      </w:r>
      <w:r>
        <w:t>в</w:t>
      </w:r>
      <w:r>
        <w:rPr>
          <w:spacing w:val="-11"/>
        </w:rPr>
        <w:t xml:space="preserve"> </w:t>
      </w:r>
      <w:r>
        <w:rPr>
          <w:spacing w:val="-2"/>
        </w:rPr>
        <w:t>системе</w:t>
      </w:r>
    </w:p>
    <w:p w:rsidR="00804E27" w:rsidRDefault="004C3A48">
      <w:pPr>
        <w:pStyle w:val="a3"/>
      </w:pPr>
      <w:r>
        <w:t>«родитель</w:t>
      </w:r>
      <w:r>
        <w:rPr>
          <w:spacing w:val="-18"/>
        </w:rPr>
        <w:t xml:space="preserve"> </w:t>
      </w:r>
      <w:r>
        <w:t>–</w:t>
      </w:r>
      <w:r>
        <w:rPr>
          <w:spacing w:val="-13"/>
        </w:rPr>
        <w:t xml:space="preserve"> </w:t>
      </w:r>
      <w:r>
        <w:t>ребенок»</w:t>
      </w:r>
      <w:r>
        <w:rPr>
          <w:spacing w:val="-23"/>
        </w:rPr>
        <w:t xml:space="preserve"> </w:t>
      </w:r>
      <w:r>
        <w:t>с</w:t>
      </w:r>
      <w:r>
        <w:rPr>
          <w:spacing w:val="-14"/>
        </w:rPr>
        <w:t xml:space="preserve"> </w:t>
      </w:r>
      <w:r>
        <w:t>позиции</w:t>
      </w:r>
      <w:r>
        <w:rPr>
          <w:spacing w:val="-15"/>
        </w:rPr>
        <w:t xml:space="preserve"> </w:t>
      </w:r>
      <w:r>
        <w:t>силы,</w:t>
      </w:r>
      <w:r>
        <w:rPr>
          <w:spacing w:val="-13"/>
        </w:rPr>
        <w:t xml:space="preserve"> </w:t>
      </w:r>
      <w:r>
        <w:t>неограниченной</w:t>
      </w:r>
      <w:r>
        <w:rPr>
          <w:spacing w:val="-15"/>
        </w:rPr>
        <w:t xml:space="preserve"> </w:t>
      </w:r>
      <w:r>
        <w:t>власти</w:t>
      </w:r>
      <w:r>
        <w:rPr>
          <w:spacing w:val="-15"/>
        </w:rPr>
        <w:t xml:space="preserve"> </w:t>
      </w:r>
      <w:r>
        <w:t>и</w:t>
      </w:r>
      <w:r>
        <w:rPr>
          <w:spacing w:val="-15"/>
        </w:rPr>
        <w:t xml:space="preserve"> </w:t>
      </w:r>
      <w:r>
        <w:rPr>
          <w:spacing w:val="-2"/>
        </w:rPr>
        <w:t>принуждения.</w:t>
      </w:r>
    </w:p>
    <w:p w:rsidR="00804E27" w:rsidRDefault="00804E27">
      <w:pPr>
        <w:pStyle w:val="a3"/>
        <w:spacing w:before="238"/>
        <w:ind w:left="0"/>
        <w:jc w:val="left"/>
        <w:rPr>
          <w:sz w:val="22"/>
        </w:rPr>
      </w:pPr>
    </w:p>
    <w:p w:rsidR="00804E27" w:rsidRDefault="004C3A48">
      <w:pPr>
        <w:ind w:left="400" w:right="174"/>
        <w:jc w:val="right"/>
        <w:rPr>
          <w:rFonts w:ascii="Calibri"/>
          <w:b/>
        </w:rPr>
      </w:pPr>
      <w:r>
        <w:rPr>
          <w:rFonts w:ascii="Calibri"/>
          <w:b/>
          <w:spacing w:val="-5"/>
        </w:rPr>
        <w:t>27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9"/>
      </w:pPr>
      <w:r>
        <w:rPr>
          <w:noProof/>
          <w:lang w:eastAsia="ru-RU"/>
        </w:rPr>
        <w:lastRenderedPageBreak/>
        <w:drawing>
          <wp:anchor distT="0" distB="0" distL="0" distR="0" simplePos="0" relativeHeight="484419584" behindDoc="1" locked="0" layoutInCell="1" allowOverlap="1">
            <wp:simplePos x="0" y="0"/>
            <wp:positionH relativeFrom="page">
              <wp:posOffset>0</wp:posOffset>
            </wp:positionH>
            <wp:positionV relativeFrom="page">
              <wp:posOffset>0</wp:posOffset>
            </wp:positionV>
            <wp:extent cx="7561580" cy="10690859"/>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00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26" name="Graphic 1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B414FF7" id="Group 125" o:spid="_x0000_s1026" style="position:absolute;margin-left:538.1pt;margin-top:784.5pt;width:57.3pt;height:57.4pt;z-index:-188963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HT8E+kzAwAAzgkAAA4AAAAAAAAAAAAAAAAALgIAAGRycy9lMm9Eb2MueG1sUEsBAi0A&#10;FAAGAAgAAAAhAN5ipfnjAAAADwEAAA8AAAAAAAAAAAAAAAAAjQUAAGRycy9kb3ducmV2LnhtbFBL&#10;BQYAAAAABAAEAPMAAACdBgAAAAA=&#10;">
                <v:shape id="Graphic 12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3ifcUA&#10;AADcAAAADwAAAGRycy9kb3ducmV2LnhtbESPT2sCMRDF74LfIYzQm2a1VMpqFBUK7aHQbsU/t2Ez&#10;7gY3kyVJdf32plDwNsN7vzdv5svONuJCPhjHCsajDARx6bThSsH25234CiJEZI2NY1JwowDLRb83&#10;x1y7K3/TpYiVSCEcclRQx9jmUoayJoth5FripJ2ctxjT6iupPV5TuG3kJMum0qLhdKHGljY1lefi&#10;16Yazx/F7uvTuMPO+Ha/OvK6fGGlngbdagYiUhcf5n/6XSduMoW/Z9IE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eJ9xQAAANwAAAAPAAAAAAAAAAAAAAAAAJgCAABkcnMv&#10;ZG93bnJldi54bWxQSwUGAAAAAAQABAD1AAAAigMAAAAA&#10;" path="m722629,l,,,728980r722629,l722629,xe" stroked="f">
                  <v:path arrowok="t"/>
                </v:shape>
                <v:shape id="Graphic 12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zYcAA&#10;AADcAAAADwAAAGRycy9kb3ducmV2LnhtbERPzYrCMBC+C75DGMGbpgq6pRpFRUWWvWzXBxia2bZs&#10;MwlN1OrTmwXB23x8v7Ncd6YRV2p9bVnBZJyAIC6srrlUcP45jFIQPiBrbCyTgjt5WK/6vSVm2t74&#10;m655KEUMYZ+hgioEl0npi4oM+rF1xJH7ta3BEGFbSt3iLYabRk6TZC4N1hwbKnS0q6j4yy9Gwaee&#10;bZ3B/eaUfj0e80vw7ph6pYaDbrMAEagLb/HLfdJx/vQD/p+JF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6pzY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Однако</w:t>
      </w:r>
      <w:r>
        <w:rPr>
          <w:spacing w:val="-15"/>
        </w:rPr>
        <w:t xml:space="preserve"> </w:t>
      </w:r>
      <w:r>
        <w:t>нужно</w:t>
      </w:r>
      <w:r>
        <w:rPr>
          <w:spacing w:val="-15"/>
        </w:rPr>
        <w:t xml:space="preserve"> </w:t>
      </w:r>
      <w:r>
        <w:t>помнить</w:t>
      </w:r>
      <w:r>
        <w:rPr>
          <w:spacing w:val="-8"/>
        </w:rPr>
        <w:t xml:space="preserve"> </w:t>
      </w:r>
      <w:r>
        <w:t>о</w:t>
      </w:r>
      <w:r>
        <w:rPr>
          <w:spacing w:val="-15"/>
        </w:rPr>
        <w:t xml:space="preserve"> </w:t>
      </w:r>
      <w:r>
        <w:t>необходимости</w:t>
      </w:r>
      <w:r>
        <w:rPr>
          <w:spacing w:val="-13"/>
        </w:rPr>
        <w:t xml:space="preserve"> </w:t>
      </w:r>
      <w:r>
        <w:t>предоставления</w:t>
      </w:r>
      <w:r>
        <w:rPr>
          <w:spacing w:val="-12"/>
        </w:rPr>
        <w:t xml:space="preserve"> </w:t>
      </w:r>
      <w:r>
        <w:t>ребенку</w:t>
      </w:r>
      <w:r>
        <w:rPr>
          <w:spacing w:val="-15"/>
        </w:rPr>
        <w:t xml:space="preserve"> </w:t>
      </w:r>
      <w:r>
        <w:t>позитивной или негативной обратной связи о его поступке в процессе воспитания.</w:t>
      </w:r>
    </w:p>
    <w:p w:rsidR="00804E27" w:rsidRDefault="004C3A48">
      <w:pPr>
        <w:pStyle w:val="a3"/>
        <w:spacing w:before="3" w:line="276" w:lineRule="auto"/>
        <w:ind w:right="508" w:firstLine="568"/>
      </w:pPr>
      <w:r>
        <w:t xml:space="preserve">Интегративной характеристикой, объединяющей особенности эмоциональных связей, удовлетворения потребностей, родительский мониторинг и особенности общения, является </w:t>
      </w:r>
      <w:r>
        <w:rPr>
          <w:i/>
        </w:rPr>
        <w:t xml:space="preserve">стиль семейного (родительского) воспитания. </w:t>
      </w:r>
      <w:r>
        <w:t>Стили родительского воспитания можно выделить,</w:t>
      </w:r>
      <w:r>
        <w:rPr>
          <w:spacing w:val="-2"/>
        </w:rPr>
        <w:t xml:space="preserve"> </w:t>
      </w:r>
      <w:r>
        <w:t>рассматривая</w:t>
      </w:r>
      <w:r>
        <w:rPr>
          <w:spacing w:val="-5"/>
        </w:rPr>
        <w:t xml:space="preserve"> </w:t>
      </w:r>
      <w:r>
        <w:t>характер</w:t>
      </w:r>
      <w:r>
        <w:rPr>
          <w:spacing w:val="-7"/>
        </w:rPr>
        <w:t xml:space="preserve"> </w:t>
      </w:r>
      <w:r>
        <w:t>эмоционального</w:t>
      </w:r>
      <w:r>
        <w:rPr>
          <w:spacing w:val="-8"/>
        </w:rPr>
        <w:t xml:space="preserve"> </w:t>
      </w:r>
      <w:r>
        <w:t>отношения</w:t>
      </w:r>
      <w:r>
        <w:rPr>
          <w:spacing w:val="-5"/>
        </w:rPr>
        <w:t xml:space="preserve"> </w:t>
      </w:r>
      <w:r>
        <w:t>к</w:t>
      </w:r>
      <w:r>
        <w:rPr>
          <w:spacing w:val="-4"/>
        </w:rPr>
        <w:t xml:space="preserve"> </w:t>
      </w:r>
      <w:r>
        <w:t>ребенку</w:t>
      </w:r>
      <w:r>
        <w:rPr>
          <w:spacing w:val="-12"/>
        </w:rPr>
        <w:t xml:space="preserve"> </w:t>
      </w:r>
      <w:r>
        <w:t>и</w:t>
      </w:r>
      <w:r>
        <w:rPr>
          <w:spacing w:val="-6"/>
        </w:rPr>
        <w:t xml:space="preserve"> </w:t>
      </w:r>
      <w:r>
        <w:t>тип родительского контроля.</w:t>
      </w:r>
    </w:p>
    <w:p w:rsidR="00804E27" w:rsidRDefault="004C3A48">
      <w:pPr>
        <w:pStyle w:val="5"/>
        <w:spacing w:line="321" w:lineRule="exact"/>
      </w:pPr>
      <w:r>
        <w:t>Четыре</w:t>
      </w:r>
      <w:r>
        <w:rPr>
          <w:spacing w:val="-2"/>
        </w:rPr>
        <w:t xml:space="preserve"> </w:t>
      </w:r>
      <w:r>
        <w:t>основных</w:t>
      </w:r>
      <w:r>
        <w:rPr>
          <w:spacing w:val="-6"/>
        </w:rPr>
        <w:t xml:space="preserve"> </w:t>
      </w:r>
      <w:r>
        <w:t>стиля</w:t>
      </w:r>
      <w:r>
        <w:rPr>
          <w:spacing w:val="-5"/>
        </w:rPr>
        <w:t xml:space="preserve"> </w:t>
      </w:r>
      <w:r>
        <w:t xml:space="preserve">родительского </w:t>
      </w:r>
      <w:r>
        <w:rPr>
          <w:spacing w:val="-2"/>
        </w:rPr>
        <w:t>воспитания</w:t>
      </w:r>
    </w:p>
    <w:p w:rsidR="00804E27" w:rsidRDefault="004C3A48">
      <w:pPr>
        <w:pStyle w:val="a3"/>
        <w:spacing w:before="50" w:line="276" w:lineRule="auto"/>
        <w:ind w:right="511" w:firstLine="568"/>
      </w:pPr>
      <w:r>
        <w:rPr>
          <w:i/>
        </w:rPr>
        <w:t xml:space="preserve">Авторитетный стиль </w:t>
      </w:r>
      <w:r>
        <w:t xml:space="preserve">характеризуется теплым эмоциональным принятием ребенка, высоким уровнем контроля, который сочетается с признанием и поощрением развития автономии детей. Авторитетные родители реализуют </w:t>
      </w:r>
      <w:r>
        <w:rPr>
          <w:i/>
        </w:rPr>
        <w:t>демократический стиль общения</w:t>
      </w:r>
      <w:r>
        <w:t>, готовы к изменению системы требований и правил с учетом растущей компетентности детей.</w:t>
      </w:r>
    </w:p>
    <w:p w:rsidR="00804E27" w:rsidRDefault="004C3A48">
      <w:pPr>
        <w:pStyle w:val="a3"/>
        <w:spacing w:line="276" w:lineRule="auto"/>
        <w:ind w:right="509" w:firstLine="568"/>
      </w:pPr>
      <w:r>
        <w:rPr>
          <w:i/>
        </w:rPr>
        <w:t xml:space="preserve">Авторитарный стиль </w:t>
      </w:r>
      <w:r>
        <w:t xml:space="preserve">отличается отвержением или низким уровнем эмоционального принятия ребенка и высоким уровнем контроля. Стиль общения авторитарных родителей – </w:t>
      </w:r>
      <w:r>
        <w:rPr>
          <w:i/>
        </w:rPr>
        <w:t>командно-директивный</w:t>
      </w:r>
      <w:r>
        <w:t xml:space="preserve">, система требований, запретов и правил </w:t>
      </w:r>
      <w:proofErr w:type="spellStart"/>
      <w:r>
        <w:t>ригидна</w:t>
      </w:r>
      <w:proofErr w:type="spellEnd"/>
      <w:r>
        <w:t xml:space="preserve"> и неизменна.</w:t>
      </w:r>
    </w:p>
    <w:p w:rsidR="00804E27" w:rsidRDefault="004C3A48">
      <w:pPr>
        <w:pStyle w:val="a3"/>
        <w:spacing w:before="1" w:line="276" w:lineRule="auto"/>
        <w:ind w:right="513" w:firstLine="568"/>
      </w:pPr>
      <w:r>
        <w:t xml:space="preserve">Особенностями </w:t>
      </w:r>
      <w:r>
        <w:rPr>
          <w:i/>
        </w:rPr>
        <w:t xml:space="preserve">либерального стиля </w:t>
      </w:r>
      <w:r>
        <w:t xml:space="preserve">воспитания являются теплое эмоциональное принятие и низкий уровень контроля в форме вседозволенности и </w:t>
      </w:r>
      <w:r>
        <w:rPr>
          <w:i/>
        </w:rPr>
        <w:t>всепрощенчества</w:t>
      </w:r>
      <w:r>
        <w:t xml:space="preserve">. При таком подходе требования и правила практически отсутствуют, а уровень руководства считается </w:t>
      </w:r>
      <w:r>
        <w:rPr>
          <w:spacing w:val="-2"/>
        </w:rPr>
        <w:t>недостаточным.</w:t>
      </w:r>
    </w:p>
    <w:p w:rsidR="00804E27" w:rsidRDefault="004C3A48">
      <w:pPr>
        <w:pStyle w:val="a3"/>
        <w:spacing w:before="1" w:line="276" w:lineRule="auto"/>
        <w:ind w:right="509" w:firstLine="568"/>
      </w:pPr>
      <w:r>
        <w:rPr>
          <w:i/>
        </w:rPr>
        <w:t xml:space="preserve">Индифферентный стиль </w:t>
      </w:r>
      <w:r>
        <w:t xml:space="preserve">воспитания характеризуется низкой вовлеченностью родителей в процесс воспитания, эмоциональной холодностью и </w:t>
      </w:r>
      <w:proofErr w:type="spellStart"/>
      <w:r>
        <w:t>дистантностью</w:t>
      </w:r>
      <w:proofErr w:type="spellEnd"/>
      <w:r>
        <w:t xml:space="preserve"> в отношении ребенка, низким уровнем контроля в форме игнорирования интересов и потребностей ребенка, недостатком протекции.</w:t>
      </w:r>
    </w:p>
    <w:p w:rsidR="00804E27" w:rsidRDefault="004C3A48">
      <w:pPr>
        <w:pStyle w:val="2"/>
        <w:numPr>
          <w:ilvl w:val="1"/>
          <w:numId w:val="70"/>
        </w:numPr>
        <w:tabs>
          <w:tab w:val="left" w:pos="1452"/>
          <w:tab w:val="left" w:pos="4346"/>
        </w:tabs>
        <w:spacing w:before="115" w:line="276" w:lineRule="auto"/>
        <w:ind w:left="4346" w:right="1012" w:hanging="3454"/>
        <w:jc w:val="left"/>
      </w:pPr>
      <w:r>
        <w:rPr>
          <w:color w:val="00359E"/>
        </w:rPr>
        <w:t>САМОЦЕННОСТЬ</w:t>
      </w:r>
      <w:r>
        <w:rPr>
          <w:color w:val="00359E"/>
          <w:spacing w:val="-11"/>
        </w:rPr>
        <w:t xml:space="preserve"> </w:t>
      </w:r>
      <w:r>
        <w:rPr>
          <w:color w:val="00359E"/>
        </w:rPr>
        <w:t>И</w:t>
      </w:r>
      <w:r>
        <w:rPr>
          <w:color w:val="00359E"/>
          <w:spacing w:val="-10"/>
        </w:rPr>
        <w:t xml:space="preserve"> </w:t>
      </w:r>
      <w:r>
        <w:rPr>
          <w:color w:val="00359E"/>
        </w:rPr>
        <w:t>УВАЖЕНИЕ</w:t>
      </w:r>
      <w:r>
        <w:rPr>
          <w:color w:val="00359E"/>
          <w:spacing w:val="-9"/>
        </w:rPr>
        <w:t xml:space="preserve"> </w:t>
      </w:r>
      <w:r>
        <w:rPr>
          <w:color w:val="00359E"/>
        </w:rPr>
        <w:t>ПРАВ</w:t>
      </w:r>
      <w:r>
        <w:rPr>
          <w:color w:val="00359E"/>
          <w:spacing w:val="-9"/>
        </w:rPr>
        <w:t xml:space="preserve"> </w:t>
      </w:r>
      <w:r>
        <w:rPr>
          <w:color w:val="00359E"/>
        </w:rPr>
        <w:t>РЕБЕНКА В СЕМЬЕ</w:t>
      </w:r>
    </w:p>
    <w:p w:rsidR="00804E27" w:rsidRDefault="004C3A48">
      <w:pPr>
        <w:pStyle w:val="3"/>
        <w:spacing w:before="202"/>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8" w:line="276" w:lineRule="auto"/>
        <w:ind w:right="515" w:firstLine="708"/>
      </w:pPr>
      <w:r>
        <w:rPr>
          <w:i/>
        </w:rPr>
        <w:t xml:space="preserve">Права ребенка </w:t>
      </w:r>
      <w:r>
        <w:t>– это набор законных и моральных прав, которые присущи детям как отдельной категории общества и направлены на защиту</w:t>
      </w:r>
      <w:r>
        <w:rPr>
          <w:spacing w:val="-4"/>
        </w:rPr>
        <w:t xml:space="preserve"> </w:t>
      </w:r>
      <w:r>
        <w:t>и обеспечение их благополучия, развития и безопасности.</w:t>
      </w:r>
    </w:p>
    <w:p w:rsidR="00804E27" w:rsidRDefault="004C3A48">
      <w:pPr>
        <w:pStyle w:val="a3"/>
        <w:spacing w:line="278" w:lineRule="auto"/>
        <w:ind w:right="512" w:firstLine="708"/>
      </w:pPr>
      <w:proofErr w:type="spellStart"/>
      <w:r>
        <w:rPr>
          <w:i/>
        </w:rPr>
        <w:t>Самоценность</w:t>
      </w:r>
      <w:proofErr w:type="spellEnd"/>
      <w:r>
        <w:rPr>
          <w:i/>
        </w:rPr>
        <w:t xml:space="preserve"> </w:t>
      </w:r>
      <w:r>
        <w:t>– это оценка и уважение собственных достоинств, уверенность в себе и своих силах, понимание своих эмоций и принятие себя.</w:t>
      </w:r>
    </w:p>
    <w:p w:rsidR="00804E27" w:rsidRDefault="004C3A48">
      <w:pPr>
        <w:spacing w:line="273" w:lineRule="auto"/>
        <w:ind w:left="400" w:right="509" w:firstLine="708"/>
        <w:jc w:val="both"/>
        <w:rPr>
          <w:sz w:val="28"/>
        </w:rPr>
      </w:pPr>
      <w:proofErr w:type="spellStart"/>
      <w:r>
        <w:rPr>
          <w:i/>
          <w:sz w:val="28"/>
        </w:rPr>
        <w:t>Самоценность</w:t>
      </w:r>
      <w:proofErr w:type="spellEnd"/>
      <w:r>
        <w:rPr>
          <w:i/>
          <w:sz w:val="28"/>
        </w:rPr>
        <w:t xml:space="preserve"> дошкольного детства </w:t>
      </w:r>
      <w:r>
        <w:rPr>
          <w:sz w:val="28"/>
        </w:rPr>
        <w:t>заключается в уникальности данного</w:t>
      </w:r>
      <w:r>
        <w:rPr>
          <w:spacing w:val="49"/>
          <w:sz w:val="28"/>
        </w:rPr>
        <w:t xml:space="preserve"> </w:t>
      </w:r>
      <w:r>
        <w:rPr>
          <w:sz w:val="28"/>
        </w:rPr>
        <w:t>возрастного</w:t>
      </w:r>
      <w:r>
        <w:rPr>
          <w:spacing w:val="51"/>
          <w:sz w:val="28"/>
        </w:rPr>
        <w:t xml:space="preserve"> </w:t>
      </w:r>
      <w:r>
        <w:rPr>
          <w:sz w:val="28"/>
        </w:rPr>
        <w:t>периода.</w:t>
      </w:r>
      <w:r>
        <w:rPr>
          <w:spacing w:val="58"/>
          <w:sz w:val="28"/>
        </w:rPr>
        <w:t xml:space="preserve"> </w:t>
      </w:r>
      <w:r>
        <w:rPr>
          <w:sz w:val="28"/>
        </w:rPr>
        <w:t>В</w:t>
      </w:r>
      <w:r>
        <w:rPr>
          <w:spacing w:val="56"/>
          <w:sz w:val="28"/>
        </w:rPr>
        <w:t xml:space="preserve"> </w:t>
      </w:r>
      <w:r>
        <w:rPr>
          <w:sz w:val="28"/>
        </w:rPr>
        <w:t>это</w:t>
      </w:r>
      <w:r>
        <w:rPr>
          <w:spacing w:val="51"/>
          <w:sz w:val="28"/>
        </w:rPr>
        <w:t xml:space="preserve"> </w:t>
      </w:r>
      <w:r>
        <w:rPr>
          <w:sz w:val="28"/>
        </w:rPr>
        <w:t>время</w:t>
      </w:r>
      <w:r>
        <w:rPr>
          <w:spacing w:val="58"/>
          <w:sz w:val="28"/>
        </w:rPr>
        <w:t xml:space="preserve"> </w:t>
      </w:r>
      <w:r>
        <w:rPr>
          <w:sz w:val="28"/>
        </w:rPr>
        <w:t>формируется</w:t>
      </w:r>
      <w:r>
        <w:rPr>
          <w:spacing w:val="54"/>
          <w:sz w:val="28"/>
        </w:rPr>
        <w:t xml:space="preserve"> </w:t>
      </w:r>
      <w:r>
        <w:rPr>
          <w:sz w:val="28"/>
        </w:rPr>
        <w:t>базис</w:t>
      </w:r>
      <w:r>
        <w:rPr>
          <w:spacing w:val="56"/>
          <w:sz w:val="28"/>
        </w:rPr>
        <w:t xml:space="preserve"> </w:t>
      </w:r>
      <w:r>
        <w:rPr>
          <w:spacing w:val="-2"/>
          <w:sz w:val="28"/>
        </w:rPr>
        <w:t>личностной</w:t>
      </w:r>
    </w:p>
    <w:p w:rsidR="00804E27" w:rsidRDefault="00804E27">
      <w:pPr>
        <w:pStyle w:val="a3"/>
        <w:spacing w:before="87"/>
        <w:ind w:left="0"/>
        <w:jc w:val="left"/>
        <w:rPr>
          <w:sz w:val="22"/>
        </w:rPr>
      </w:pPr>
    </w:p>
    <w:p w:rsidR="00804E27" w:rsidRDefault="004C3A48">
      <w:pPr>
        <w:ind w:left="400" w:right="174"/>
        <w:jc w:val="right"/>
        <w:rPr>
          <w:rFonts w:ascii="Calibri"/>
          <w:b/>
        </w:rPr>
      </w:pPr>
      <w:r>
        <w:rPr>
          <w:rFonts w:ascii="Calibri"/>
          <w:b/>
          <w:spacing w:val="-5"/>
        </w:rPr>
        <w:t>28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420608" behindDoc="1" locked="0" layoutInCell="1" allowOverlap="1">
            <wp:simplePos x="0" y="0"/>
            <wp:positionH relativeFrom="page">
              <wp:posOffset>0</wp:posOffset>
            </wp:positionH>
            <wp:positionV relativeFrom="page">
              <wp:posOffset>0</wp:posOffset>
            </wp:positionV>
            <wp:extent cx="7561580" cy="10690859"/>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11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30" name="Graphic 1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1" name="Graphic 1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B6ABCBB" id="Group 129" o:spid="_x0000_s1026" style="position:absolute;margin-left:538.1pt;margin-top:784.5pt;width:57.3pt;height:57.4pt;z-index:-188953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DKdzi0PQMAAM4JAAAOAAAAAAAAAAAAAAAAAC4CAABkcnMvZTJvRG9j&#10;LnhtbFBLAQItABQABgAIAAAAIQDeYqX54wAAAA8BAAAPAAAAAAAAAAAAAAAAAJcFAABkcnMvZG93&#10;bnJldi54bWxQSwUGAAAAAAQABADzAAAApwYAAAAA&#10;">
                <v:shape id="Graphic 13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JT8UA&#10;AADcAAAADwAAAGRycy9kb3ducmV2LnhtbESPQUsDMRCF74L/IYzQm81aaZFt01KFgh4EXaXW27AZ&#10;d4ObyZKk7fbfO0Kht3nM+968WawG36kDxeQCG7gbF6CI62AdNwY+Pza3D6BSRrbYBSYDJ0qwWl5f&#10;LbC04cjvdKhyoySEU4kG2pz7UutUt+QxjUNPLLufED1mkbHRNuJRwn2nJ0Ux0x4dy4UWe3pqqf6t&#10;9l5q3L9U27dXF3ZbF/uv9Tc/1lM2ZnQzrOegMg35Yj7Tz/afk/ryjEy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UlPxQAAANwAAAAPAAAAAAAAAAAAAAAAAJgCAABkcnMv&#10;ZG93bnJldi54bWxQSwUGAAAAAAQABAD1AAAAigMAAAAA&#10;" path="m722629,l,,,728980r722629,l722629,xe" stroked="f">
                  <v:path arrowok="t"/>
                </v:shape>
                <v:shape id="Graphic 13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bYU8IA&#10;AADcAAAADwAAAGRycy9kb3ducmV2LnhtbERPzWrCQBC+C77DMkJvZmNLJaRZRaUtUrwY+wBDdpqE&#10;ZmeX7CamPn23UPA2H9/vFNvJdGKk3reWFaySFARxZXXLtYLPy9syA+EDssbOMin4IQ/bzXxWYK7t&#10;lc80lqEWMYR9jgqaEFwupa8aMugT64gj92V7gyHCvpa6x2sMN518TNO1NNhybGjQ0aGh6rscjIIP&#10;/bx3Bl93x+x0u62H4N175pV6WEy7FxCBpnAX/7uPOs5/WsHfM/E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thT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культуры, появляются первые представления о мире, культуре, социуме, природе, самом себе. Также в этот период дети осваивают способы познания окружающего мира через экспериментирование, игру, двигательную активность</w:t>
      </w:r>
      <w:r>
        <w:rPr>
          <w:spacing w:val="-2"/>
        </w:rPr>
        <w:t xml:space="preserve"> </w:t>
      </w:r>
      <w:r>
        <w:t>и</w:t>
      </w:r>
      <w:r>
        <w:rPr>
          <w:spacing w:val="-5"/>
        </w:rPr>
        <w:t xml:space="preserve"> </w:t>
      </w:r>
      <w:r>
        <w:t>рефлексию.</w:t>
      </w:r>
      <w:r>
        <w:rPr>
          <w:spacing w:val="-1"/>
        </w:rPr>
        <w:t xml:space="preserve"> </w:t>
      </w:r>
      <w:r>
        <w:t>Они</w:t>
      </w:r>
      <w:r>
        <w:rPr>
          <w:spacing w:val="-5"/>
        </w:rPr>
        <w:t xml:space="preserve"> </w:t>
      </w:r>
      <w:r>
        <w:t>получают</w:t>
      </w:r>
      <w:r>
        <w:rPr>
          <w:spacing w:val="-1"/>
        </w:rPr>
        <w:t xml:space="preserve"> </w:t>
      </w:r>
      <w:r>
        <w:t>опыт</w:t>
      </w:r>
      <w:r>
        <w:rPr>
          <w:spacing w:val="-2"/>
        </w:rPr>
        <w:t xml:space="preserve"> </w:t>
      </w:r>
      <w:r>
        <w:t>взаимодействия</w:t>
      </w:r>
      <w:r>
        <w:rPr>
          <w:spacing w:val="-3"/>
        </w:rPr>
        <w:t xml:space="preserve"> </w:t>
      </w:r>
      <w:r>
        <w:t>с</w:t>
      </w:r>
      <w:r>
        <w:rPr>
          <w:spacing w:val="-3"/>
        </w:rPr>
        <w:t xml:space="preserve"> </w:t>
      </w:r>
      <w:r>
        <w:t>природным</w:t>
      </w:r>
      <w:r>
        <w:rPr>
          <w:spacing w:val="-4"/>
        </w:rPr>
        <w:t xml:space="preserve"> </w:t>
      </w:r>
      <w:r>
        <w:t xml:space="preserve">и социальным окружением, который может быть личным, социальным или </w:t>
      </w:r>
      <w:proofErr w:type="spellStart"/>
      <w:r>
        <w:rPr>
          <w:spacing w:val="-2"/>
        </w:rPr>
        <w:t>деятельностным</w:t>
      </w:r>
      <w:proofErr w:type="spellEnd"/>
      <w:r>
        <w:rPr>
          <w:spacing w:val="-2"/>
        </w:rPr>
        <w:t>.</w:t>
      </w:r>
    </w:p>
    <w:p w:rsidR="00804E27" w:rsidRDefault="004C3A48">
      <w:pPr>
        <w:spacing w:before="3"/>
        <w:ind w:left="1109"/>
        <w:jc w:val="both"/>
        <w:rPr>
          <w:i/>
          <w:sz w:val="28"/>
        </w:rPr>
      </w:pPr>
      <w:r>
        <w:rPr>
          <w:i/>
          <w:sz w:val="28"/>
        </w:rPr>
        <w:t>Понятие</w:t>
      </w:r>
      <w:r>
        <w:rPr>
          <w:i/>
          <w:spacing w:val="-5"/>
          <w:sz w:val="28"/>
        </w:rPr>
        <w:t xml:space="preserve"> </w:t>
      </w:r>
      <w:r>
        <w:rPr>
          <w:i/>
          <w:sz w:val="28"/>
        </w:rPr>
        <w:t>«детство»,</w:t>
      </w:r>
      <w:r>
        <w:rPr>
          <w:i/>
          <w:spacing w:val="-2"/>
          <w:sz w:val="28"/>
        </w:rPr>
        <w:t xml:space="preserve"> </w:t>
      </w:r>
      <w:r>
        <w:rPr>
          <w:i/>
          <w:sz w:val="28"/>
        </w:rPr>
        <w:t>его</w:t>
      </w:r>
      <w:r>
        <w:rPr>
          <w:i/>
          <w:spacing w:val="-4"/>
          <w:sz w:val="28"/>
        </w:rPr>
        <w:t xml:space="preserve"> </w:t>
      </w:r>
      <w:proofErr w:type="spellStart"/>
      <w:r>
        <w:rPr>
          <w:i/>
          <w:sz w:val="28"/>
        </w:rPr>
        <w:t>самоценности</w:t>
      </w:r>
      <w:proofErr w:type="spellEnd"/>
      <w:r>
        <w:rPr>
          <w:i/>
          <w:spacing w:val="-4"/>
          <w:sz w:val="28"/>
        </w:rPr>
        <w:t xml:space="preserve"> </w:t>
      </w:r>
      <w:r>
        <w:rPr>
          <w:i/>
          <w:sz w:val="28"/>
        </w:rPr>
        <w:t>и</w:t>
      </w:r>
      <w:r>
        <w:rPr>
          <w:i/>
          <w:spacing w:val="-7"/>
          <w:sz w:val="28"/>
        </w:rPr>
        <w:t xml:space="preserve"> </w:t>
      </w:r>
      <w:r>
        <w:rPr>
          <w:i/>
          <w:sz w:val="28"/>
        </w:rPr>
        <w:t>«права</w:t>
      </w:r>
      <w:r>
        <w:rPr>
          <w:i/>
          <w:spacing w:val="-4"/>
          <w:sz w:val="28"/>
        </w:rPr>
        <w:t xml:space="preserve"> </w:t>
      </w:r>
      <w:r>
        <w:rPr>
          <w:i/>
          <w:spacing w:val="-2"/>
          <w:sz w:val="28"/>
        </w:rPr>
        <w:t>ребенка»</w:t>
      </w:r>
    </w:p>
    <w:p w:rsidR="00804E27" w:rsidRDefault="004C3A48">
      <w:pPr>
        <w:pStyle w:val="a3"/>
        <w:spacing w:before="46" w:line="276" w:lineRule="auto"/>
        <w:ind w:right="513" w:firstLine="708"/>
      </w:pPr>
      <w:r>
        <w:t>В силу широкой распространенности данного понятия каждый из нас уверен, что знает о детстве все, легко может объяснить это явление и его значение</w:t>
      </w:r>
      <w:r>
        <w:rPr>
          <w:spacing w:val="80"/>
          <w:w w:val="150"/>
        </w:rPr>
        <w:t xml:space="preserve"> </w:t>
      </w:r>
      <w:proofErr w:type="gramStart"/>
      <w:r>
        <w:t>в</w:t>
      </w:r>
      <w:r>
        <w:rPr>
          <w:spacing w:val="35"/>
        </w:rPr>
        <w:t xml:space="preserve">  </w:t>
      </w:r>
      <w:r>
        <w:t>жизни</w:t>
      </w:r>
      <w:proofErr w:type="gramEnd"/>
      <w:r>
        <w:rPr>
          <w:spacing w:val="34"/>
        </w:rPr>
        <w:t xml:space="preserve">  </w:t>
      </w:r>
      <w:r>
        <w:t>взрослого</w:t>
      </w:r>
      <w:r>
        <w:rPr>
          <w:spacing w:val="35"/>
        </w:rPr>
        <w:t xml:space="preserve">  </w:t>
      </w:r>
      <w:r>
        <w:t>человека.</w:t>
      </w:r>
      <w:r>
        <w:rPr>
          <w:spacing w:val="36"/>
        </w:rPr>
        <w:t xml:space="preserve">  </w:t>
      </w:r>
      <w:r>
        <w:t>Но</w:t>
      </w:r>
      <w:r>
        <w:rPr>
          <w:spacing w:val="80"/>
          <w:w w:val="150"/>
        </w:rPr>
        <w:t xml:space="preserve"> </w:t>
      </w:r>
      <w:r>
        <w:t>именно</w:t>
      </w:r>
      <w:r>
        <w:rPr>
          <w:spacing w:val="80"/>
          <w:w w:val="150"/>
        </w:rPr>
        <w:t xml:space="preserve"> </w:t>
      </w:r>
      <w:proofErr w:type="gramStart"/>
      <w:r>
        <w:t>за</w:t>
      </w:r>
      <w:r>
        <w:rPr>
          <w:spacing w:val="35"/>
        </w:rPr>
        <w:t xml:space="preserve">  </w:t>
      </w:r>
      <w:r>
        <w:t>этим</w:t>
      </w:r>
      <w:proofErr w:type="gramEnd"/>
      <w:r>
        <w:rPr>
          <w:spacing w:val="35"/>
        </w:rPr>
        <w:t xml:space="preserve">  </w:t>
      </w:r>
      <w:r>
        <w:t xml:space="preserve">простым, с обывательской точки зрения, пониманием детства скрываются неопознанность и необъяснимость этого феномена, как справедливо пишет </w:t>
      </w:r>
      <w:proofErr w:type="spellStart"/>
      <w:r>
        <w:t>Януш</w:t>
      </w:r>
      <w:proofErr w:type="spellEnd"/>
      <w:r>
        <w:t xml:space="preserve"> Корчак: «Мы не знаем детей, хуже того – знаем по предрассудкам».</w:t>
      </w:r>
    </w:p>
    <w:p w:rsidR="00804E27" w:rsidRDefault="004C3A48">
      <w:pPr>
        <w:pStyle w:val="a3"/>
        <w:spacing w:before="2" w:line="276" w:lineRule="auto"/>
        <w:ind w:right="511" w:firstLine="708"/>
      </w:pPr>
      <w:r>
        <w:t>Детство как самостоятельное понятие образовалось только к началу XVIII века. Предшествующий ему XVII век понимал «детство» как период незрелости, своеобразное отклонение от нормы, под которой понималась взрослость. Ребенок, начавший ходить в школу</w:t>
      </w:r>
      <w:r>
        <w:rPr>
          <w:spacing w:val="-4"/>
        </w:rPr>
        <w:t xml:space="preserve"> </w:t>
      </w:r>
      <w:r>
        <w:t>и приступивший к обучению, тут же становился взрослым и им закономерно считался.</w:t>
      </w:r>
    </w:p>
    <w:p w:rsidR="00804E27" w:rsidRDefault="004C3A48">
      <w:pPr>
        <w:pStyle w:val="a3"/>
        <w:spacing w:before="2" w:line="276" w:lineRule="auto"/>
        <w:ind w:right="509" w:firstLine="708"/>
      </w:pPr>
      <w:r>
        <w:rPr>
          <w:i/>
        </w:rPr>
        <w:t xml:space="preserve">Права ребенка </w:t>
      </w:r>
      <w:r>
        <w:t>– это те права и свободы, которыми должен обладать каждый ребенок (ребенком признается каждый человек до 18 лет) вне зависимости от каких-либо различий: расы, пола, языка, религии, места рождения,</w:t>
      </w:r>
      <w:r>
        <w:rPr>
          <w:spacing w:val="-3"/>
        </w:rPr>
        <w:t xml:space="preserve"> </w:t>
      </w:r>
      <w:r>
        <w:t>национального</w:t>
      </w:r>
      <w:r>
        <w:rPr>
          <w:spacing w:val="-8"/>
        </w:rPr>
        <w:t xml:space="preserve"> </w:t>
      </w:r>
      <w:r>
        <w:t>или</w:t>
      </w:r>
      <w:r>
        <w:rPr>
          <w:spacing w:val="-5"/>
        </w:rPr>
        <w:t xml:space="preserve"> </w:t>
      </w:r>
      <w:r>
        <w:t>социального</w:t>
      </w:r>
      <w:r>
        <w:rPr>
          <w:spacing w:val="-8"/>
        </w:rPr>
        <w:t xml:space="preserve"> </w:t>
      </w:r>
      <w:r>
        <w:t>происхождения,</w:t>
      </w:r>
      <w:r>
        <w:rPr>
          <w:spacing w:val="-3"/>
        </w:rPr>
        <w:t xml:space="preserve"> </w:t>
      </w:r>
      <w:r>
        <w:t>имущественного, сословного или иного положения. Человеческое общество на разных этапах своего</w:t>
      </w:r>
      <w:r>
        <w:rPr>
          <w:spacing w:val="-15"/>
        </w:rPr>
        <w:t xml:space="preserve"> </w:t>
      </w:r>
      <w:r>
        <w:t>развития</w:t>
      </w:r>
      <w:r>
        <w:rPr>
          <w:spacing w:val="-12"/>
        </w:rPr>
        <w:t xml:space="preserve"> </w:t>
      </w:r>
      <w:r>
        <w:t>относилось</w:t>
      </w:r>
      <w:r>
        <w:rPr>
          <w:spacing w:val="-11"/>
        </w:rPr>
        <w:t xml:space="preserve"> </w:t>
      </w:r>
      <w:r>
        <w:t>к</w:t>
      </w:r>
      <w:r>
        <w:rPr>
          <w:spacing w:val="-12"/>
        </w:rPr>
        <w:t xml:space="preserve"> </w:t>
      </w:r>
      <w:r>
        <w:t>слабейшим</w:t>
      </w:r>
      <w:r>
        <w:rPr>
          <w:spacing w:val="-12"/>
        </w:rPr>
        <w:t xml:space="preserve"> </w:t>
      </w:r>
      <w:r>
        <w:t>своим</w:t>
      </w:r>
      <w:r>
        <w:rPr>
          <w:spacing w:val="-12"/>
        </w:rPr>
        <w:t xml:space="preserve"> </w:t>
      </w:r>
      <w:r>
        <w:t>членам,</w:t>
      </w:r>
      <w:r>
        <w:rPr>
          <w:spacing w:val="-10"/>
        </w:rPr>
        <w:t xml:space="preserve"> </w:t>
      </w:r>
      <w:r>
        <w:t>в</w:t>
      </w:r>
      <w:r>
        <w:rPr>
          <w:spacing w:val="-16"/>
        </w:rPr>
        <w:t xml:space="preserve"> </w:t>
      </w:r>
      <w:r>
        <w:t>том</w:t>
      </w:r>
      <w:r>
        <w:rPr>
          <w:spacing w:val="-12"/>
        </w:rPr>
        <w:t xml:space="preserve"> </w:t>
      </w:r>
      <w:r>
        <w:t>числе</w:t>
      </w:r>
      <w:r>
        <w:rPr>
          <w:spacing w:val="-16"/>
        </w:rPr>
        <w:t xml:space="preserve"> </w:t>
      </w:r>
      <w:r>
        <w:t>и</w:t>
      </w:r>
      <w:r>
        <w:rPr>
          <w:spacing w:val="-13"/>
        </w:rPr>
        <w:t xml:space="preserve"> </w:t>
      </w:r>
      <w:r>
        <w:t>к</w:t>
      </w:r>
      <w:r>
        <w:rPr>
          <w:spacing w:val="-12"/>
        </w:rPr>
        <w:t xml:space="preserve"> </w:t>
      </w:r>
      <w:r>
        <w:t>детям, по-разному, и с развитием цивилизации отношение к детям претерпело значительные изменения.</w:t>
      </w:r>
    </w:p>
    <w:p w:rsidR="00804E27" w:rsidRDefault="004C3A48">
      <w:pPr>
        <w:pStyle w:val="a3"/>
        <w:spacing w:line="276" w:lineRule="auto"/>
        <w:ind w:right="509" w:firstLine="708"/>
      </w:pPr>
      <w:r>
        <w:t>Фактически, ребенок</w:t>
      </w:r>
      <w:r>
        <w:rPr>
          <w:spacing w:val="-2"/>
        </w:rPr>
        <w:t xml:space="preserve"> </w:t>
      </w:r>
      <w:r>
        <w:t>считался уменьшенной</w:t>
      </w:r>
      <w:r>
        <w:rPr>
          <w:spacing w:val="-3"/>
        </w:rPr>
        <w:t xml:space="preserve"> </w:t>
      </w:r>
      <w:r>
        <w:t>по</w:t>
      </w:r>
      <w:r>
        <w:rPr>
          <w:spacing w:val="-5"/>
        </w:rPr>
        <w:t xml:space="preserve"> </w:t>
      </w:r>
      <w:r>
        <w:t>размеру</w:t>
      </w:r>
      <w:r>
        <w:rPr>
          <w:spacing w:val="-5"/>
        </w:rPr>
        <w:t xml:space="preserve"> </w:t>
      </w:r>
      <w:r>
        <w:t>и умственному развитию копией взрослого. Долгое время ребёнок не рассматривался как представитель отдельной социальной категории. В правовом смысле ребёнок не существовал вовсе, а в некоторых странах, где в законодательных актах упоминался ребёнок, он воспринимался как собственность своего отца, и отношение к нему было таким же, как к другой собственности.</w:t>
      </w:r>
    </w:p>
    <w:p w:rsidR="00804E27" w:rsidRDefault="004C3A48">
      <w:pPr>
        <w:pStyle w:val="a3"/>
        <w:spacing w:before="1" w:line="273" w:lineRule="auto"/>
        <w:ind w:right="518" w:firstLine="708"/>
      </w:pPr>
      <w:r>
        <w:t>Однако существуют права ребенка и есть документы, определяющие и регламентирующие права ребенка, а также защищающие права детей.</w:t>
      </w:r>
    </w:p>
    <w:p w:rsidR="00804E27" w:rsidRDefault="004C3A48">
      <w:pPr>
        <w:pStyle w:val="5"/>
        <w:spacing w:before="6"/>
        <w:ind w:left="1109"/>
      </w:pPr>
      <w:r>
        <w:t>В</w:t>
      </w:r>
      <w:r>
        <w:rPr>
          <w:spacing w:val="-3"/>
        </w:rPr>
        <w:t xml:space="preserve"> </w:t>
      </w:r>
      <w:r>
        <w:t>России</w:t>
      </w:r>
      <w:r>
        <w:rPr>
          <w:spacing w:val="-5"/>
        </w:rPr>
        <w:t xml:space="preserve"> </w:t>
      </w:r>
      <w:r>
        <w:t>права</w:t>
      </w:r>
      <w:r>
        <w:rPr>
          <w:spacing w:val="-1"/>
        </w:rPr>
        <w:t xml:space="preserve"> </w:t>
      </w:r>
      <w:r>
        <w:t>детей</w:t>
      </w:r>
      <w:r>
        <w:rPr>
          <w:spacing w:val="-1"/>
        </w:rPr>
        <w:t xml:space="preserve"> </w:t>
      </w:r>
      <w:r>
        <w:rPr>
          <w:spacing w:val="-2"/>
        </w:rPr>
        <w:t>регулируются:</w:t>
      </w:r>
    </w:p>
    <w:p w:rsidR="00804E27" w:rsidRDefault="004C3A48">
      <w:pPr>
        <w:pStyle w:val="a5"/>
        <w:numPr>
          <w:ilvl w:val="0"/>
          <w:numId w:val="66"/>
        </w:numPr>
        <w:tabs>
          <w:tab w:val="left" w:pos="1119"/>
          <w:tab w:val="left" w:pos="1121"/>
        </w:tabs>
        <w:spacing w:before="47" w:line="276" w:lineRule="auto"/>
        <w:ind w:right="508"/>
        <w:rPr>
          <w:rFonts w:ascii="Wingdings" w:hAnsi="Wingdings"/>
          <w:sz w:val="28"/>
        </w:rPr>
      </w:pPr>
      <w:r>
        <w:rPr>
          <w:i/>
          <w:sz w:val="28"/>
        </w:rPr>
        <w:t xml:space="preserve">Конвенцией ООН о правах ребенка. </w:t>
      </w:r>
      <w:r>
        <w:rPr>
          <w:sz w:val="28"/>
        </w:rPr>
        <w:t>Конвенция – наиболее полный документ о правах детей, рассматривает ребенка как субъекта права, которому предоставлен весь спектр прав человека; признает за каждым ребенком,</w:t>
      </w:r>
      <w:r>
        <w:rPr>
          <w:spacing w:val="80"/>
          <w:sz w:val="28"/>
        </w:rPr>
        <w:t xml:space="preserve"> </w:t>
      </w:r>
      <w:r>
        <w:rPr>
          <w:sz w:val="28"/>
        </w:rPr>
        <w:t>независимо</w:t>
      </w:r>
      <w:r>
        <w:rPr>
          <w:spacing w:val="80"/>
          <w:sz w:val="28"/>
        </w:rPr>
        <w:t xml:space="preserve"> </w:t>
      </w:r>
      <w:r>
        <w:rPr>
          <w:sz w:val="28"/>
        </w:rPr>
        <w:t>от</w:t>
      </w:r>
      <w:r>
        <w:rPr>
          <w:spacing w:val="80"/>
          <w:sz w:val="28"/>
        </w:rPr>
        <w:t xml:space="preserve"> </w:t>
      </w:r>
      <w:r>
        <w:rPr>
          <w:sz w:val="28"/>
        </w:rPr>
        <w:t>расы,</w:t>
      </w:r>
      <w:r>
        <w:rPr>
          <w:spacing w:val="80"/>
          <w:sz w:val="28"/>
        </w:rPr>
        <w:t xml:space="preserve"> </w:t>
      </w:r>
      <w:r>
        <w:rPr>
          <w:sz w:val="28"/>
        </w:rPr>
        <w:t>цвета</w:t>
      </w:r>
      <w:r>
        <w:rPr>
          <w:spacing w:val="80"/>
          <w:sz w:val="28"/>
        </w:rPr>
        <w:t xml:space="preserve"> </w:t>
      </w:r>
      <w:r>
        <w:rPr>
          <w:sz w:val="28"/>
        </w:rPr>
        <w:t>кожи,</w:t>
      </w:r>
      <w:r>
        <w:rPr>
          <w:spacing w:val="80"/>
          <w:sz w:val="28"/>
        </w:rPr>
        <w:t xml:space="preserve"> </w:t>
      </w:r>
      <w:r>
        <w:rPr>
          <w:sz w:val="28"/>
        </w:rPr>
        <w:t>пола,</w:t>
      </w:r>
      <w:r>
        <w:rPr>
          <w:spacing w:val="80"/>
          <w:sz w:val="28"/>
        </w:rPr>
        <w:t xml:space="preserve"> </w:t>
      </w:r>
      <w:r>
        <w:rPr>
          <w:sz w:val="28"/>
        </w:rPr>
        <w:t>языка,</w:t>
      </w:r>
      <w:r>
        <w:rPr>
          <w:spacing w:val="80"/>
          <w:sz w:val="28"/>
        </w:rPr>
        <w:t xml:space="preserve"> </w:t>
      </w:r>
      <w:r>
        <w:rPr>
          <w:sz w:val="28"/>
        </w:rPr>
        <w:t>религии,</w:t>
      </w:r>
    </w:p>
    <w:p w:rsidR="00804E27" w:rsidRDefault="00804E27">
      <w:pPr>
        <w:pStyle w:val="a3"/>
        <w:spacing w:before="197"/>
        <w:ind w:left="0"/>
        <w:jc w:val="left"/>
        <w:rPr>
          <w:sz w:val="22"/>
        </w:rPr>
      </w:pPr>
    </w:p>
    <w:p w:rsidR="00804E27" w:rsidRDefault="004C3A48">
      <w:pPr>
        <w:ind w:left="400" w:right="174"/>
        <w:jc w:val="right"/>
        <w:rPr>
          <w:rFonts w:ascii="Calibri"/>
          <w:b/>
        </w:rPr>
      </w:pPr>
      <w:r>
        <w:rPr>
          <w:rFonts w:ascii="Calibri"/>
          <w:b/>
          <w:spacing w:val="-5"/>
        </w:rPr>
        <w:t>29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left="1121" w:right="509"/>
      </w:pPr>
      <w:r>
        <w:rPr>
          <w:noProof/>
          <w:lang w:eastAsia="ru-RU"/>
        </w:rPr>
        <w:lastRenderedPageBreak/>
        <w:drawing>
          <wp:anchor distT="0" distB="0" distL="0" distR="0" simplePos="0" relativeHeight="484421632" behindDoc="1" locked="0" layoutInCell="1" allowOverlap="1">
            <wp:simplePos x="0" y="0"/>
            <wp:positionH relativeFrom="page">
              <wp:posOffset>0</wp:posOffset>
            </wp:positionH>
            <wp:positionV relativeFrom="page">
              <wp:posOffset>0</wp:posOffset>
            </wp:positionV>
            <wp:extent cx="7561580" cy="10690859"/>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21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34" name="Graphic 1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FBEFD98" id="Group 133" o:spid="_x0000_s1026" style="position:absolute;margin-left:538.1pt;margin-top:784.5pt;width:57.3pt;height:57.4pt;z-index:-188943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mESPxOgMAAM4JAAAOAAAAAAAAAAAAAAAAAC4CAABkcnMvZTJvRG9jLnht&#10;bFBLAQItABQABgAIAAAAIQDeYqX54wAAAA8BAAAPAAAAAAAAAAAAAAAAAJQFAABkcnMvZG93bnJl&#10;di54bWxQSwUGAAAAAAQABADzAAAApAYAAAAA&#10;">
                <v:shape id="Graphic 13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PTMUA&#10;AADcAAAADwAAAGRycy9kb3ducmV2LnhtbESPW2sCMRCF34X+hzBC3zRrb8hqFFso2IeCruLlbdiM&#10;u6GbyZJE3f57IxT6NsM535kz03lnG3EhH4xjBaNhBoK4dNpwpWC7+RyMQYSIrLFxTAp+KcB89tCb&#10;Yq7dldd0KWIlUgiHHBXUMba5lKGsyWIYupY4aSfnLca0+kpqj9cUbhv5lGVv0qLhdKHGlj5qKn+K&#10;s001nr+K3erbuMPO+Ha/OPJ7+cpKPfa7xQREpC7+m//opb5zL3B/Jk0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k9MxQAAANwAAAAPAAAAAAAAAAAAAAAAAJgCAABkcnMv&#10;ZG93bnJldi54bWxQSwUGAAAAAAQABAD1AAAAigMAAAAA&#10;" path="m722629,l,,,728980r722629,l722629,xe" stroked="f">
                  <v:path arrowok="t"/>
                </v:shape>
                <v:shape id="Graphic 13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3eUMIA&#10;AADcAAAADwAAAGRycy9kb3ducmV2LnhtbERPzWrCQBC+F3yHZQremk0rCSHNKlq0iPTStA8wZKdJ&#10;aHZ2ya6a+vSuIPQ2H9/vVKvJDOJEo+8tK3hOUhDEjdU9twq+v3ZPBQgfkDUOlknBH3lYLWcPFZba&#10;nvmTTnVoRQxhX6KCLgRXSumbjgz6xDriyP3Y0WCIcGylHvEcw80gX9I0lwZ7jg0dOnrrqPmtj0bB&#10;QWcbZ3C73hcfl0t+DN69F16p+eO0fgURaAr/4rt7r+P8RQa3Z+IF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7d5Q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политических или иных убеждений, национального, этнического и социального происхождения, юридическое право на воспитание; развитие; активное участие в жизни общества. Конвенция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p>
    <w:p w:rsidR="00804E27" w:rsidRDefault="004C3A48">
      <w:pPr>
        <w:pStyle w:val="a5"/>
        <w:numPr>
          <w:ilvl w:val="0"/>
          <w:numId w:val="66"/>
        </w:numPr>
        <w:tabs>
          <w:tab w:val="left" w:pos="1119"/>
          <w:tab w:val="left" w:pos="1121"/>
        </w:tabs>
        <w:spacing w:line="276" w:lineRule="auto"/>
        <w:ind w:right="516"/>
        <w:rPr>
          <w:rFonts w:ascii="Wingdings" w:hAnsi="Wingdings"/>
          <w:sz w:val="28"/>
        </w:rPr>
      </w:pPr>
      <w:r>
        <w:rPr>
          <w:i/>
          <w:sz w:val="28"/>
        </w:rPr>
        <w:t>Декларацией</w:t>
      </w:r>
      <w:r>
        <w:rPr>
          <w:i/>
          <w:spacing w:val="-11"/>
          <w:sz w:val="28"/>
        </w:rPr>
        <w:t xml:space="preserve"> </w:t>
      </w:r>
      <w:r>
        <w:rPr>
          <w:i/>
          <w:sz w:val="28"/>
        </w:rPr>
        <w:t xml:space="preserve">прав ребенка </w:t>
      </w:r>
      <w:r>
        <w:rPr>
          <w:sz w:val="28"/>
        </w:rPr>
        <w:t>(принята 20.11.1959 Резолюцией 1386 (XIV) на</w:t>
      </w:r>
      <w:r>
        <w:rPr>
          <w:spacing w:val="-13"/>
          <w:sz w:val="28"/>
        </w:rPr>
        <w:t xml:space="preserve"> </w:t>
      </w:r>
      <w:r>
        <w:rPr>
          <w:sz w:val="28"/>
        </w:rPr>
        <w:t>841-ом</w:t>
      </w:r>
      <w:r>
        <w:rPr>
          <w:spacing w:val="-13"/>
          <w:sz w:val="28"/>
        </w:rPr>
        <w:t xml:space="preserve"> </w:t>
      </w:r>
      <w:r>
        <w:rPr>
          <w:sz w:val="28"/>
        </w:rPr>
        <w:t>пленарном</w:t>
      </w:r>
      <w:r>
        <w:rPr>
          <w:spacing w:val="-13"/>
          <w:sz w:val="28"/>
        </w:rPr>
        <w:t xml:space="preserve"> </w:t>
      </w:r>
      <w:r>
        <w:rPr>
          <w:sz w:val="28"/>
        </w:rPr>
        <w:t>заседании</w:t>
      </w:r>
      <w:r>
        <w:rPr>
          <w:spacing w:val="-13"/>
          <w:sz w:val="28"/>
        </w:rPr>
        <w:t xml:space="preserve"> </w:t>
      </w:r>
      <w:r>
        <w:rPr>
          <w:sz w:val="28"/>
        </w:rPr>
        <w:t>Генеральной</w:t>
      </w:r>
      <w:r>
        <w:rPr>
          <w:spacing w:val="-13"/>
          <w:sz w:val="28"/>
        </w:rPr>
        <w:t xml:space="preserve"> </w:t>
      </w:r>
      <w:r>
        <w:rPr>
          <w:sz w:val="28"/>
        </w:rPr>
        <w:t>Ассамблеи</w:t>
      </w:r>
      <w:r>
        <w:rPr>
          <w:spacing w:val="-13"/>
          <w:sz w:val="28"/>
        </w:rPr>
        <w:t xml:space="preserve"> </w:t>
      </w:r>
      <w:r>
        <w:rPr>
          <w:sz w:val="28"/>
        </w:rPr>
        <w:t>ООН),</w:t>
      </w:r>
      <w:r>
        <w:rPr>
          <w:spacing w:val="-11"/>
          <w:sz w:val="28"/>
        </w:rPr>
        <w:t xml:space="preserve"> </w:t>
      </w:r>
      <w:r>
        <w:rPr>
          <w:sz w:val="28"/>
        </w:rPr>
        <w:t>в</w:t>
      </w:r>
      <w:r>
        <w:rPr>
          <w:spacing w:val="-16"/>
          <w:sz w:val="28"/>
        </w:rPr>
        <w:t xml:space="preserve"> </w:t>
      </w:r>
      <w:r>
        <w:rPr>
          <w:sz w:val="28"/>
        </w:rPr>
        <w:t>десяти принципах Декларации провозглашаются права детей на имя, гражданство, любовь, понимание, материальное обеспечение, социальную и</w:t>
      </w:r>
      <w:r>
        <w:rPr>
          <w:spacing w:val="-3"/>
          <w:sz w:val="28"/>
        </w:rPr>
        <w:t xml:space="preserve"> </w:t>
      </w:r>
      <w:r>
        <w:rPr>
          <w:sz w:val="28"/>
        </w:rPr>
        <w:t>юридическую</w:t>
      </w:r>
      <w:r>
        <w:rPr>
          <w:spacing w:val="-2"/>
          <w:sz w:val="28"/>
        </w:rPr>
        <w:t xml:space="preserve"> </w:t>
      </w:r>
      <w:r>
        <w:rPr>
          <w:sz w:val="28"/>
        </w:rPr>
        <w:t>защиту. В</w:t>
      </w:r>
      <w:r>
        <w:rPr>
          <w:spacing w:val="-4"/>
          <w:sz w:val="28"/>
        </w:rPr>
        <w:t xml:space="preserve"> </w:t>
      </w:r>
      <w:r>
        <w:rPr>
          <w:sz w:val="28"/>
        </w:rPr>
        <w:t>Декларации</w:t>
      </w:r>
      <w:r>
        <w:rPr>
          <w:spacing w:val="-3"/>
          <w:sz w:val="28"/>
        </w:rPr>
        <w:t xml:space="preserve"> </w:t>
      </w:r>
      <w:r>
        <w:rPr>
          <w:sz w:val="28"/>
        </w:rPr>
        <w:t>сформулирован</w:t>
      </w:r>
      <w:r>
        <w:rPr>
          <w:spacing w:val="-3"/>
          <w:sz w:val="28"/>
        </w:rPr>
        <w:t xml:space="preserve"> </w:t>
      </w:r>
      <w:r>
        <w:rPr>
          <w:sz w:val="28"/>
        </w:rPr>
        <w:t>ряд положений, непосредственно касающихся прав и интересов детей: принцип</w:t>
      </w:r>
      <w:r>
        <w:rPr>
          <w:spacing w:val="-5"/>
          <w:sz w:val="28"/>
        </w:rPr>
        <w:t xml:space="preserve"> </w:t>
      </w:r>
      <w:r>
        <w:rPr>
          <w:sz w:val="28"/>
        </w:rPr>
        <w:t>равенства</w:t>
      </w:r>
      <w:r>
        <w:rPr>
          <w:spacing w:val="-3"/>
          <w:sz w:val="28"/>
        </w:rPr>
        <w:t xml:space="preserve"> </w:t>
      </w:r>
      <w:r>
        <w:rPr>
          <w:sz w:val="28"/>
        </w:rPr>
        <w:t>детей,</w:t>
      </w:r>
      <w:r>
        <w:rPr>
          <w:spacing w:val="-1"/>
          <w:sz w:val="28"/>
        </w:rPr>
        <w:t xml:space="preserve"> </w:t>
      </w:r>
      <w:r>
        <w:rPr>
          <w:sz w:val="28"/>
        </w:rPr>
        <w:t>нормы</w:t>
      </w:r>
      <w:r>
        <w:rPr>
          <w:spacing w:val="-3"/>
          <w:sz w:val="28"/>
        </w:rPr>
        <w:t xml:space="preserve"> </w:t>
      </w:r>
      <w:r>
        <w:rPr>
          <w:sz w:val="28"/>
        </w:rPr>
        <w:t>о</w:t>
      </w:r>
      <w:r>
        <w:rPr>
          <w:spacing w:val="-7"/>
          <w:sz w:val="28"/>
        </w:rPr>
        <w:t xml:space="preserve"> </w:t>
      </w:r>
      <w:r>
        <w:rPr>
          <w:sz w:val="28"/>
        </w:rPr>
        <w:t>защите</w:t>
      </w:r>
      <w:r>
        <w:rPr>
          <w:spacing w:val="-7"/>
          <w:sz w:val="28"/>
        </w:rPr>
        <w:t xml:space="preserve"> </w:t>
      </w:r>
      <w:r>
        <w:rPr>
          <w:sz w:val="28"/>
        </w:rPr>
        <w:t>материнства</w:t>
      </w:r>
      <w:r>
        <w:rPr>
          <w:spacing w:val="-3"/>
          <w:sz w:val="28"/>
        </w:rPr>
        <w:t xml:space="preserve"> </w:t>
      </w:r>
      <w:r>
        <w:rPr>
          <w:sz w:val="28"/>
        </w:rPr>
        <w:t>и</w:t>
      </w:r>
      <w:r>
        <w:rPr>
          <w:spacing w:val="-5"/>
          <w:sz w:val="28"/>
        </w:rPr>
        <w:t xml:space="preserve"> </w:t>
      </w:r>
      <w:r>
        <w:rPr>
          <w:sz w:val="28"/>
        </w:rPr>
        <w:t>младенчества, о защите детей от эксплуатации, право детей на образование. Примечательно, что Всеобщая декларация прав человека является первым международным документом, который не дифференцирует права в зависимости от возраста человека: «Все люди рождаются свободными и равными в своем достоинстве и правах» (ст. 1).</w:t>
      </w:r>
    </w:p>
    <w:p w:rsidR="00804E27" w:rsidRDefault="004C3A48">
      <w:pPr>
        <w:pStyle w:val="a5"/>
        <w:numPr>
          <w:ilvl w:val="0"/>
          <w:numId w:val="66"/>
        </w:numPr>
        <w:tabs>
          <w:tab w:val="left" w:pos="1119"/>
        </w:tabs>
        <w:spacing w:before="2"/>
        <w:ind w:left="1119" w:hanging="359"/>
        <w:rPr>
          <w:rFonts w:ascii="Wingdings" w:hAnsi="Wingdings"/>
          <w:sz w:val="28"/>
        </w:rPr>
      </w:pPr>
      <w:r>
        <w:rPr>
          <w:i/>
          <w:sz w:val="28"/>
        </w:rPr>
        <w:t>Конституцией</w:t>
      </w:r>
      <w:r>
        <w:rPr>
          <w:i/>
          <w:spacing w:val="-2"/>
          <w:sz w:val="28"/>
        </w:rPr>
        <w:t xml:space="preserve"> </w:t>
      </w:r>
      <w:r>
        <w:rPr>
          <w:i/>
          <w:spacing w:val="-5"/>
          <w:sz w:val="28"/>
        </w:rPr>
        <w:t>РФ.</w:t>
      </w:r>
    </w:p>
    <w:p w:rsidR="00804E27" w:rsidRDefault="004C3A48">
      <w:pPr>
        <w:pStyle w:val="a5"/>
        <w:numPr>
          <w:ilvl w:val="0"/>
          <w:numId w:val="66"/>
        </w:numPr>
        <w:tabs>
          <w:tab w:val="left" w:pos="1119"/>
          <w:tab w:val="left" w:pos="1121"/>
        </w:tabs>
        <w:spacing w:before="50" w:line="276" w:lineRule="auto"/>
        <w:ind w:right="513"/>
        <w:rPr>
          <w:rFonts w:ascii="Wingdings" w:hAnsi="Wingdings"/>
          <w:sz w:val="28"/>
        </w:rPr>
      </w:pPr>
      <w:r>
        <w:rPr>
          <w:i/>
          <w:sz w:val="28"/>
        </w:rPr>
        <w:t xml:space="preserve">Семейным кодексом РФ </w:t>
      </w:r>
      <w:r>
        <w:rPr>
          <w:sz w:val="28"/>
        </w:rPr>
        <w:t>(право ребенка на защиту своих законных интересов</w:t>
      </w:r>
      <w:r>
        <w:rPr>
          <w:spacing w:val="-7"/>
          <w:sz w:val="28"/>
        </w:rPr>
        <w:t xml:space="preserve"> </w:t>
      </w:r>
      <w:r>
        <w:rPr>
          <w:sz w:val="28"/>
        </w:rPr>
        <w:t>закреплено</w:t>
      </w:r>
      <w:r>
        <w:rPr>
          <w:spacing w:val="-9"/>
          <w:sz w:val="28"/>
        </w:rPr>
        <w:t xml:space="preserve"> </w:t>
      </w:r>
      <w:r>
        <w:rPr>
          <w:sz w:val="28"/>
        </w:rPr>
        <w:t>в</w:t>
      </w:r>
      <w:r>
        <w:rPr>
          <w:spacing w:val="-7"/>
          <w:sz w:val="28"/>
        </w:rPr>
        <w:t xml:space="preserve"> </w:t>
      </w:r>
      <w:r>
        <w:rPr>
          <w:sz w:val="28"/>
        </w:rPr>
        <w:t>ст.</w:t>
      </w:r>
      <w:r>
        <w:rPr>
          <w:spacing w:val="-5"/>
          <w:sz w:val="28"/>
        </w:rPr>
        <w:t xml:space="preserve"> </w:t>
      </w:r>
      <w:r>
        <w:rPr>
          <w:sz w:val="28"/>
        </w:rPr>
        <w:t>56</w:t>
      </w:r>
      <w:r>
        <w:rPr>
          <w:spacing w:val="-6"/>
          <w:sz w:val="28"/>
        </w:rPr>
        <w:t xml:space="preserve"> </w:t>
      </w:r>
      <w:r>
        <w:rPr>
          <w:sz w:val="28"/>
        </w:rPr>
        <w:t>Семейного</w:t>
      </w:r>
      <w:r>
        <w:rPr>
          <w:spacing w:val="-9"/>
          <w:sz w:val="28"/>
        </w:rPr>
        <w:t xml:space="preserve"> </w:t>
      </w:r>
      <w:r>
        <w:rPr>
          <w:sz w:val="28"/>
        </w:rPr>
        <w:t>кодекса,</w:t>
      </w:r>
      <w:r>
        <w:rPr>
          <w:spacing w:val="-5"/>
          <w:sz w:val="28"/>
        </w:rPr>
        <w:t xml:space="preserve"> </w:t>
      </w:r>
      <w:r>
        <w:rPr>
          <w:sz w:val="28"/>
        </w:rPr>
        <w:t>где</w:t>
      </w:r>
      <w:r>
        <w:rPr>
          <w:spacing w:val="-10"/>
          <w:sz w:val="28"/>
        </w:rPr>
        <w:t xml:space="preserve"> </w:t>
      </w:r>
      <w:r>
        <w:rPr>
          <w:sz w:val="28"/>
        </w:rPr>
        <w:t>интересы</w:t>
      </w:r>
      <w:r>
        <w:rPr>
          <w:spacing w:val="-7"/>
          <w:sz w:val="28"/>
        </w:rPr>
        <w:t xml:space="preserve"> </w:t>
      </w:r>
      <w:r>
        <w:rPr>
          <w:sz w:val="28"/>
        </w:rPr>
        <w:t>ребенка – субъективно обусловленная потребность ребенка в благоприятных условиях его существования, находящая объективное выражение в реализации родителями своих прав и обязанностей, предусмотренных семейным законодательством).</w:t>
      </w:r>
    </w:p>
    <w:p w:rsidR="00804E27" w:rsidRDefault="004C3A48">
      <w:pPr>
        <w:pStyle w:val="a5"/>
        <w:numPr>
          <w:ilvl w:val="0"/>
          <w:numId w:val="66"/>
        </w:numPr>
        <w:tabs>
          <w:tab w:val="left" w:pos="1119"/>
        </w:tabs>
        <w:spacing w:line="321" w:lineRule="exact"/>
        <w:ind w:left="1119" w:hanging="359"/>
        <w:rPr>
          <w:rFonts w:ascii="Wingdings" w:hAnsi="Wingdings"/>
        </w:rPr>
      </w:pPr>
      <w:r>
        <w:rPr>
          <w:i/>
          <w:sz w:val="28"/>
        </w:rPr>
        <w:t>Федеральным законом</w:t>
      </w:r>
      <w:r>
        <w:rPr>
          <w:i/>
          <w:spacing w:val="-4"/>
          <w:sz w:val="28"/>
        </w:rPr>
        <w:t xml:space="preserve"> </w:t>
      </w:r>
      <w:r>
        <w:rPr>
          <w:i/>
          <w:sz w:val="28"/>
        </w:rPr>
        <w:t>«Об</w:t>
      </w:r>
      <w:r>
        <w:rPr>
          <w:i/>
          <w:spacing w:val="-3"/>
          <w:sz w:val="28"/>
        </w:rPr>
        <w:t xml:space="preserve"> </w:t>
      </w:r>
      <w:r>
        <w:rPr>
          <w:i/>
          <w:sz w:val="28"/>
        </w:rPr>
        <w:t>основных</w:t>
      </w:r>
      <w:r>
        <w:rPr>
          <w:i/>
          <w:spacing w:val="-2"/>
          <w:sz w:val="28"/>
        </w:rPr>
        <w:t xml:space="preserve"> </w:t>
      </w:r>
      <w:r>
        <w:rPr>
          <w:i/>
          <w:sz w:val="28"/>
        </w:rPr>
        <w:t>гарантиях</w:t>
      </w:r>
      <w:r>
        <w:rPr>
          <w:i/>
          <w:spacing w:val="-5"/>
          <w:sz w:val="28"/>
        </w:rPr>
        <w:t xml:space="preserve"> </w:t>
      </w:r>
      <w:r>
        <w:rPr>
          <w:i/>
          <w:sz w:val="28"/>
        </w:rPr>
        <w:t>прав</w:t>
      </w:r>
      <w:r>
        <w:rPr>
          <w:i/>
          <w:spacing w:val="-3"/>
          <w:sz w:val="28"/>
        </w:rPr>
        <w:t xml:space="preserve"> </w:t>
      </w:r>
      <w:r>
        <w:rPr>
          <w:i/>
          <w:sz w:val="28"/>
        </w:rPr>
        <w:t>ребенка</w:t>
      </w:r>
      <w:r>
        <w:rPr>
          <w:i/>
          <w:spacing w:val="-2"/>
          <w:sz w:val="28"/>
        </w:rPr>
        <w:t xml:space="preserve"> </w:t>
      </w:r>
      <w:r>
        <w:rPr>
          <w:i/>
          <w:sz w:val="28"/>
        </w:rPr>
        <w:t>в</w:t>
      </w:r>
      <w:r>
        <w:rPr>
          <w:i/>
          <w:spacing w:val="-6"/>
          <w:sz w:val="28"/>
        </w:rPr>
        <w:t xml:space="preserve"> </w:t>
      </w:r>
      <w:r>
        <w:rPr>
          <w:i/>
          <w:spacing w:val="-4"/>
          <w:sz w:val="28"/>
        </w:rPr>
        <w:t>РФ».</w:t>
      </w:r>
    </w:p>
    <w:p w:rsidR="00804E27" w:rsidRDefault="004C3A48">
      <w:pPr>
        <w:pStyle w:val="a3"/>
        <w:spacing w:before="50"/>
        <w:ind w:left="1109"/>
      </w:pPr>
      <w:r>
        <w:t>Социальная</w:t>
      </w:r>
      <w:r>
        <w:rPr>
          <w:spacing w:val="-7"/>
        </w:rPr>
        <w:t xml:space="preserve"> </w:t>
      </w:r>
      <w:r>
        <w:t>защита</w:t>
      </w:r>
      <w:r>
        <w:rPr>
          <w:spacing w:val="-3"/>
        </w:rPr>
        <w:t xml:space="preserve"> </w:t>
      </w:r>
      <w:r>
        <w:t>детей</w:t>
      </w:r>
      <w:r>
        <w:rPr>
          <w:spacing w:val="-5"/>
        </w:rPr>
        <w:t xml:space="preserve"> </w:t>
      </w:r>
      <w:r>
        <w:t>предусматривает</w:t>
      </w:r>
      <w:r>
        <w:rPr>
          <w:spacing w:val="-1"/>
        </w:rPr>
        <w:t xml:space="preserve"> </w:t>
      </w:r>
      <w:r>
        <w:t>два</w:t>
      </w:r>
      <w:r>
        <w:rPr>
          <w:spacing w:val="-3"/>
        </w:rPr>
        <w:t xml:space="preserve"> </w:t>
      </w:r>
      <w:r>
        <w:rPr>
          <w:spacing w:val="-2"/>
        </w:rPr>
        <w:t>уровня:</w:t>
      </w:r>
    </w:p>
    <w:p w:rsidR="00804E27" w:rsidRDefault="004C3A48">
      <w:pPr>
        <w:pStyle w:val="a5"/>
        <w:numPr>
          <w:ilvl w:val="0"/>
          <w:numId w:val="65"/>
        </w:numPr>
        <w:tabs>
          <w:tab w:val="left" w:pos="1107"/>
        </w:tabs>
        <w:spacing w:before="46"/>
        <w:ind w:left="1107" w:hanging="359"/>
        <w:rPr>
          <w:sz w:val="28"/>
        </w:rPr>
      </w:pPr>
      <w:r>
        <w:rPr>
          <w:sz w:val="28"/>
        </w:rPr>
        <w:t>повседневный</w:t>
      </w:r>
      <w:r>
        <w:rPr>
          <w:spacing w:val="-4"/>
          <w:sz w:val="28"/>
        </w:rPr>
        <w:t xml:space="preserve"> </w:t>
      </w:r>
      <w:r>
        <w:rPr>
          <w:sz w:val="28"/>
        </w:rPr>
        <w:t>–</w:t>
      </w:r>
      <w:r>
        <w:rPr>
          <w:spacing w:val="-3"/>
          <w:sz w:val="28"/>
        </w:rPr>
        <w:t xml:space="preserve"> </w:t>
      </w:r>
      <w:r>
        <w:rPr>
          <w:sz w:val="28"/>
        </w:rPr>
        <w:t>в</w:t>
      </w:r>
      <w:r>
        <w:rPr>
          <w:spacing w:val="-3"/>
          <w:sz w:val="28"/>
        </w:rPr>
        <w:t xml:space="preserve"> </w:t>
      </w:r>
      <w:r>
        <w:rPr>
          <w:sz w:val="28"/>
        </w:rPr>
        <w:t>обычной</w:t>
      </w:r>
      <w:r>
        <w:rPr>
          <w:spacing w:val="-5"/>
          <w:sz w:val="28"/>
        </w:rPr>
        <w:t xml:space="preserve"> </w:t>
      </w:r>
      <w:r>
        <w:rPr>
          <w:sz w:val="28"/>
        </w:rPr>
        <w:t>жизненной</w:t>
      </w:r>
      <w:r>
        <w:rPr>
          <w:spacing w:val="-4"/>
          <w:sz w:val="28"/>
        </w:rPr>
        <w:t xml:space="preserve"> </w:t>
      </w:r>
      <w:r>
        <w:rPr>
          <w:spacing w:val="-2"/>
          <w:sz w:val="28"/>
        </w:rPr>
        <w:t>ситуации;</w:t>
      </w:r>
    </w:p>
    <w:p w:rsidR="00804E27" w:rsidRDefault="004C3A48">
      <w:pPr>
        <w:pStyle w:val="a5"/>
        <w:numPr>
          <w:ilvl w:val="0"/>
          <w:numId w:val="65"/>
        </w:numPr>
        <w:tabs>
          <w:tab w:val="left" w:pos="1107"/>
          <w:tab w:val="left" w:pos="1109"/>
        </w:tabs>
        <w:spacing w:before="50" w:line="273" w:lineRule="auto"/>
        <w:ind w:right="518"/>
        <w:rPr>
          <w:sz w:val="28"/>
        </w:rPr>
      </w:pPr>
      <w:r>
        <w:rPr>
          <w:sz w:val="28"/>
        </w:rPr>
        <w:t>чрезвычайный</w:t>
      </w:r>
      <w:r>
        <w:rPr>
          <w:spacing w:val="-2"/>
          <w:sz w:val="28"/>
        </w:rPr>
        <w:t xml:space="preserve"> </w:t>
      </w:r>
      <w:r>
        <w:rPr>
          <w:sz w:val="28"/>
        </w:rPr>
        <w:t>–</w:t>
      </w:r>
      <w:r>
        <w:rPr>
          <w:spacing w:val="-1"/>
          <w:sz w:val="28"/>
        </w:rPr>
        <w:t xml:space="preserve"> </w:t>
      </w:r>
      <w:r>
        <w:rPr>
          <w:sz w:val="28"/>
        </w:rPr>
        <w:t>связан</w:t>
      </w:r>
      <w:r>
        <w:rPr>
          <w:spacing w:val="-4"/>
          <w:sz w:val="28"/>
        </w:rPr>
        <w:t xml:space="preserve"> </w:t>
      </w:r>
      <w:r>
        <w:rPr>
          <w:sz w:val="28"/>
        </w:rPr>
        <w:t>с</w:t>
      </w:r>
      <w:r>
        <w:rPr>
          <w:spacing w:val="-6"/>
          <w:sz w:val="28"/>
        </w:rPr>
        <w:t xml:space="preserve"> </w:t>
      </w:r>
      <w:r>
        <w:rPr>
          <w:sz w:val="28"/>
        </w:rPr>
        <w:t>потерей</w:t>
      </w:r>
      <w:r>
        <w:rPr>
          <w:spacing w:val="-4"/>
          <w:sz w:val="28"/>
        </w:rPr>
        <w:t xml:space="preserve"> </w:t>
      </w:r>
      <w:r>
        <w:rPr>
          <w:sz w:val="28"/>
        </w:rPr>
        <w:t>родителей, с</w:t>
      </w:r>
      <w:r>
        <w:rPr>
          <w:spacing w:val="-2"/>
          <w:sz w:val="28"/>
        </w:rPr>
        <w:t xml:space="preserve"> </w:t>
      </w:r>
      <w:r>
        <w:rPr>
          <w:sz w:val="28"/>
        </w:rPr>
        <w:t>социальным</w:t>
      </w:r>
      <w:r>
        <w:rPr>
          <w:spacing w:val="-3"/>
          <w:sz w:val="28"/>
        </w:rPr>
        <w:t xml:space="preserve"> </w:t>
      </w:r>
      <w:r>
        <w:rPr>
          <w:sz w:val="28"/>
        </w:rPr>
        <w:t>сиротством, социальными и экологическими катастрофами.</w:t>
      </w:r>
    </w:p>
    <w:p w:rsidR="00804E27" w:rsidRDefault="004C3A48">
      <w:pPr>
        <w:pStyle w:val="a3"/>
        <w:spacing w:before="2" w:line="276" w:lineRule="auto"/>
        <w:ind w:right="512" w:firstLine="708"/>
      </w:pPr>
      <w:r>
        <w:t>Дети 5-7 лет вполне осознают и чувствуют несправедливость как по отношению к себе, так и по отношению к другим (любимым героям мультфильмов,</w:t>
      </w:r>
      <w:r>
        <w:rPr>
          <w:spacing w:val="-2"/>
        </w:rPr>
        <w:t xml:space="preserve"> </w:t>
      </w:r>
      <w:r>
        <w:t>к</w:t>
      </w:r>
      <w:r>
        <w:rPr>
          <w:spacing w:val="-4"/>
        </w:rPr>
        <w:t xml:space="preserve"> </w:t>
      </w:r>
      <w:r>
        <w:t>друзьям,</w:t>
      </w:r>
      <w:r>
        <w:rPr>
          <w:spacing w:val="-2"/>
        </w:rPr>
        <w:t xml:space="preserve"> </w:t>
      </w:r>
      <w:r>
        <w:t>родителям).</w:t>
      </w:r>
      <w:r>
        <w:rPr>
          <w:spacing w:val="-2"/>
        </w:rPr>
        <w:t xml:space="preserve"> </w:t>
      </w:r>
      <w:r>
        <w:t>Опираясь</w:t>
      </w:r>
      <w:r>
        <w:rPr>
          <w:spacing w:val="-4"/>
        </w:rPr>
        <w:t xml:space="preserve"> </w:t>
      </w:r>
      <w:r>
        <w:t>на</w:t>
      </w:r>
      <w:r>
        <w:rPr>
          <w:spacing w:val="-4"/>
        </w:rPr>
        <w:t xml:space="preserve"> </w:t>
      </w:r>
      <w:r>
        <w:t>такое</w:t>
      </w:r>
      <w:r>
        <w:rPr>
          <w:spacing w:val="-9"/>
        </w:rPr>
        <w:t xml:space="preserve"> </w:t>
      </w:r>
      <w:r>
        <w:t>проявление</w:t>
      </w:r>
      <w:r>
        <w:rPr>
          <w:spacing w:val="-8"/>
        </w:rPr>
        <w:t xml:space="preserve"> </w:t>
      </w:r>
      <w:r>
        <w:t>чувства справедливости, возможно рассчитывать на понимание ребенком не только прав и обязанностей любого человека, но и своих.</w:t>
      </w:r>
    </w:p>
    <w:p w:rsidR="00804E27" w:rsidRDefault="004C3A48">
      <w:pPr>
        <w:pStyle w:val="a3"/>
        <w:spacing w:before="1" w:line="276" w:lineRule="auto"/>
        <w:ind w:right="514" w:firstLine="708"/>
      </w:pPr>
      <w:r>
        <w:rPr>
          <w:spacing w:val="-2"/>
        </w:rPr>
        <w:t>Успешность</w:t>
      </w:r>
      <w:r>
        <w:rPr>
          <w:spacing w:val="-6"/>
        </w:rPr>
        <w:t xml:space="preserve"> </w:t>
      </w:r>
      <w:r>
        <w:rPr>
          <w:spacing w:val="-2"/>
        </w:rPr>
        <w:t>работы</w:t>
      </w:r>
      <w:r>
        <w:rPr>
          <w:spacing w:val="-7"/>
        </w:rPr>
        <w:t xml:space="preserve"> </w:t>
      </w:r>
      <w:r>
        <w:rPr>
          <w:spacing w:val="-2"/>
        </w:rPr>
        <w:t>по</w:t>
      </w:r>
      <w:r>
        <w:rPr>
          <w:spacing w:val="-11"/>
        </w:rPr>
        <w:t xml:space="preserve"> </w:t>
      </w:r>
      <w:r>
        <w:rPr>
          <w:spacing w:val="-2"/>
        </w:rPr>
        <w:t>правовому</w:t>
      </w:r>
      <w:r>
        <w:rPr>
          <w:spacing w:val="-6"/>
        </w:rPr>
        <w:t xml:space="preserve"> </w:t>
      </w:r>
      <w:r>
        <w:rPr>
          <w:spacing w:val="-2"/>
        </w:rPr>
        <w:t>воспитанию</w:t>
      </w:r>
      <w:r>
        <w:rPr>
          <w:spacing w:val="-4"/>
        </w:rPr>
        <w:t xml:space="preserve"> </w:t>
      </w:r>
      <w:r>
        <w:rPr>
          <w:spacing w:val="-2"/>
        </w:rPr>
        <w:t>дошкольников</w:t>
      </w:r>
      <w:r>
        <w:rPr>
          <w:spacing w:val="-7"/>
        </w:rPr>
        <w:t xml:space="preserve"> </w:t>
      </w:r>
      <w:r>
        <w:rPr>
          <w:spacing w:val="-2"/>
        </w:rPr>
        <w:t>зависит</w:t>
      </w:r>
      <w:r>
        <w:rPr>
          <w:spacing w:val="-5"/>
        </w:rPr>
        <w:t xml:space="preserve"> </w:t>
      </w:r>
      <w:r>
        <w:rPr>
          <w:spacing w:val="-2"/>
        </w:rPr>
        <w:t xml:space="preserve">от </w:t>
      </w:r>
      <w:r>
        <w:t>многих</w:t>
      </w:r>
      <w:r>
        <w:rPr>
          <w:spacing w:val="-18"/>
        </w:rPr>
        <w:t xml:space="preserve"> </w:t>
      </w:r>
      <w:r>
        <w:t>факторов.</w:t>
      </w:r>
      <w:r>
        <w:rPr>
          <w:spacing w:val="-14"/>
        </w:rPr>
        <w:t xml:space="preserve"> </w:t>
      </w:r>
      <w:r>
        <w:t>Важнейшим</w:t>
      </w:r>
      <w:r>
        <w:rPr>
          <w:spacing w:val="-12"/>
        </w:rPr>
        <w:t xml:space="preserve"> </w:t>
      </w:r>
      <w:r>
        <w:t>из</w:t>
      </w:r>
      <w:r>
        <w:rPr>
          <w:spacing w:val="-14"/>
        </w:rPr>
        <w:t xml:space="preserve"> </w:t>
      </w:r>
      <w:r>
        <w:t>них</w:t>
      </w:r>
      <w:r>
        <w:rPr>
          <w:spacing w:val="-16"/>
        </w:rPr>
        <w:t xml:space="preserve"> </w:t>
      </w:r>
      <w:r>
        <w:t>является</w:t>
      </w:r>
      <w:r>
        <w:rPr>
          <w:spacing w:val="-12"/>
        </w:rPr>
        <w:t xml:space="preserve"> </w:t>
      </w:r>
      <w:r>
        <w:t>повышение</w:t>
      </w:r>
      <w:r>
        <w:rPr>
          <w:spacing w:val="-18"/>
        </w:rPr>
        <w:t xml:space="preserve"> </w:t>
      </w:r>
      <w:r>
        <w:t>правовой</w:t>
      </w:r>
      <w:r>
        <w:rPr>
          <w:spacing w:val="-17"/>
        </w:rPr>
        <w:t xml:space="preserve"> </w:t>
      </w:r>
      <w:r>
        <w:t>культуры родителей.</w:t>
      </w:r>
      <w:r>
        <w:rPr>
          <w:spacing w:val="27"/>
        </w:rPr>
        <w:t xml:space="preserve"> </w:t>
      </w:r>
      <w:r>
        <w:t>Зачастую</w:t>
      </w:r>
      <w:r>
        <w:rPr>
          <w:spacing w:val="26"/>
        </w:rPr>
        <w:t xml:space="preserve"> </w:t>
      </w:r>
      <w:r>
        <w:t>права</w:t>
      </w:r>
      <w:r>
        <w:rPr>
          <w:spacing w:val="27"/>
        </w:rPr>
        <w:t xml:space="preserve"> </w:t>
      </w:r>
      <w:r>
        <w:t>детей</w:t>
      </w:r>
      <w:r>
        <w:rPr>
          <w:spacing w:val="30"/>
        </w:rPr>
        <w:t xml:space="preserve"> </w:t>
      </w:r>
      <w:r>
        <w:t>нарушают</w:t>
      </w:r>
      <w:r>
        <w:rPr>
          <w:spacing w:val="29"/>
        </w:rPr>
        <w:t xml:space="preserve"> </w:t>
      </w:r>
      <w:r>
        <w:t>сами</w:t>
      </w:r>
      <w:r>
        <w:rPr>
          <w:spacing w:val="25"/>
        </w:rPr>
        <w:t xml:space="preserve"> </w:t>
      </w:r>
      <w:r>
        <w:t>родители.</w:t>
      </w:r>
      <w:r>
        <w:rPr>
          <w:spacing w:val="30"/>
        </w:rPr>
        <w:t xml:space="preserve"> </w:t>
      </w:r>
      <w:r>
        <w:t>Это</w:t>
      </w:r>
      <w:r>
        <w:rPr>
          <w:spacing w:val="23"/>
        </w:rPr>
        <w:t xml:space="preserve"> </w:t>
      </w:r>
      <w:r>
        <w:t>приводит</w:t>
      </w:r>
      <w:r>
        <w:rPr>
          <w:spacing w:val="26"/>
        </w:rPr>
        <w:t xml:space="preserve"> </w:t>
      </w:r>
      <w:r>
        <w:rPr>
          <w:spacing w:val="-10"/>
        </w:rPr>
        <w:t>к</w:t>
      </w:r>
    </w:p>
    <w:p w:rsidR="00804E27" w:rsidRDefault="00804E27">
      <w:pPr>
        <w:pStyle w:val="a3"/>
        <w:spacing w:before="156"/>
        <w:ind w:left="0"/>
        <w:jc w:val="left"/>
        <w:rPr>
          <w:sz w:val="22"/>
        </w:rPr>
      </w:pPr>
    </w:p>
    <w:p w:rsidR="00804E27" w:rsidRDefault="004C3A48">
      <w:pPr>
        <w:ind w:left="400" w:right="174"/>
        <w:jc w:val="right"/>
        <w:rPr>
          <w:rFonts w:ascii="Calibri"/>
          <w:b/>
        </w:rPr>
      </w:pPr>
      <w:r>
        <w:rPr>
          <w:rFonts w:ascii="Calibri"/>
          <w:b/>
          <w:spacing w:val="-5"/>
        </w:rPr>
        <w:t>30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pPr>
      <w:r>
        <w:rPr>
          <w:noProof/>
          <w:lang w:eastAsia="ru-RU"/>
        </w:rPr>
        <w:lastRenderedPageBreak/>
        <w:drawing>
          <wp:anchor distT="0" distB="0" distL="0" distR="0" simplePos="0" relativeHeight="484422656" behindDoc="1" locked="0" layoutInCell="1" allowOverlap="1">
            <wp:simplePos x="0" y="0"/>
            <wp:positionH relativeFrom="page">
              <wp:posOffset>0</wp:posOffset>
            </wp:positionH>
            <wp:positionV relativeFrom="page">
              <wp:posOffset>0</wp:posOffset>
            </wp:positionV>
            <wp:extent cx="7561580" cy="10690859"/>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31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38" name="Graphic 13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9" name="Graphic 13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60CE4F1" id="Group 137" o:spid="_x0000_s1026" style="position:absolute;margin-left:538.1pt;margin-top:784.5pt;width:57.3pt;height:57.4pt;z-index:-188933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PWh9+OgMAAM4JAAAOAAAAAAAAAAAAAAAAAC4CAABkcnMvZTJvRG9jLnht&#10;bFBLAQItABQABgAIAAAAIQDeYqX54wAAAA8BAAAPAAAAAAAAAAAAAAAAAJQFAABkcnMvZG93bnJl&#10;di54bWxQSwUGAAAAAAQABADzAAAApAYAAAAA&#10;">
                <v:shape id="Graphic 13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dFScUA&#10;AADcAAAADwAAAGRycy9kb3ducmV2LnhtbESPQUsDMRCF74L/IYzQm81aaZFt01KFgh4EXaXW27AZ&#10;d4ObyZKk7fbfO0Kht3nM+968WawG36kDxeQCG7gbF6CI62AdNwY+Pza3D6BSRrbYBSYDJ0qwWl5f&#10;LbC04cjvdKhyoySEU4kG2pz7UutUt+QxjUNPLLufED1mkbHRNuJRwn2nJ0Ux0x4dy4UWe3pqqf6t&#10;9l5q3L9U27dXF3ZbF/uv9Tc/1lM2ZnQzrOegMg35Yj7Tz/afk7byjEy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0VJxQAAANwAAAAPAAAAAAAAAAAAAAAAAJgCAABkcnMv&#10;ZG93bnJldi54bWxQSwUGAAAAAAQABAD1AAAAigMAAAAA&#10;" path="m722629,l,,,728980r722629,l722629,xe" stroked="f">
                  <v:path arrowok="t"/>
                </v:shape>
                <v:shape id="Graphic 13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DUVcEA&#10;AADcAAAADwAAAGRycy9kb3ducmV2LnhtbERPzYrCMBC+C75DGGFvmuqidKtRVHZFxIuuDzA0Y1ts&#10;JqGJWn16s7DgbT6+35ktWlOLGzW+sqxgOEhAEOdWV1woOP3+9FMQPiBrrC2Tggd5WMy7nRlm2t75&#10;QLdjKEQMYZ+hgjIEl0np85IM+oF1xJE728ZgiLAppG7wHsNNLUdJMpEGK44NJTpal5RfjlejYKfH&#10;K2fwe7lN98/n5Bq826ReqY9eu5yCCNSGt/jfvdVx/ucX/D0TL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g1FX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формированию неадекватной самооценки у ребенка, неуверенности в своих силах, развитию отрицательных форм самоутверждения в обществе, а также может</w:t>
      </w:r>
      <w:r>
        <w:rPr>
          <w:spacing w:val="-18"/>
        </w:rPr>
        <w:t xml:space="preserve"> </w:t>
      </w:r>
      <w:r>
        <w:t>выражаться</w:t>
      </w:r>
      <w:r>
        <w:rPr>
          <w:spacing w:val="-17"/>
        </w:rPr>
        <w:t xml:space="preserve"> </w:t>
      </w:r>
      <w:r>
        <w:t>в</w:t>
      </w:r>
      <w:r>
        <w:rPr>
          <w:spacing w:val="-18"/>
        </w:rPr>
        <w:t xml:space="preserve"> </w:t>
      </w:r>
      <w:r>
        <w:t>задержках</w:t>
      </w:r>
      <w:r>
        <w:rPr>
          <w:spacing w:val="-17"/>
        </w:rPr>
        <w:t xml:space="preserve"> </w:t>
      </w:r>
      <w:r>
        <w:t>психического</w:t>
      </w:r>
      <w:r>
        <w:rPr>
          <w:spacing w:val="-18"/>
        </w:rPr>
        <w:t xml:space="preserve"> </w:t>
      </w:r>
      <w:r>
        <w:t>и</w:t>
      </w:r>
      <w:r>
        <w:rPr>
          <w:spacing w:val="-17"/>
        </w:rPr>
        <w:t xml:space="preserve"> </w:t>
      </w:r>
      <w:r>
        <w:t>речевого</w:t>
      </w:r>
      <w:r>
        <w:rPr>
          <w:spacing w:val="-18"/>
        </w:rPr>
        <w:t xml:space="preserve"> </w:t>
      </w:r>
      <w:r>
        <w:t>развития,</w:t>
      </w:r>
      <w:r>
        <w:rPr>
          <w:spacing w:val="-17"/>
        </w:rPr>
        <w:t xml:space="preserve"> </w:t>
      </w:r>
      <w:r>
        <w:t xml:space="preserve">проявлении </w:t>
      </w:r>
      <w:proofErr w:type="spellStart"/>
      <w:r>
        <w:t>девиантного</w:t>
      </w:r>
      <w:proofErr w:type="spellEnd"/>
      <w:r>
        <w:t xml:space="preserve"> поведения.</w:t>
      </w:r>
    </w:p>
    <w:p w:rsidR="00804E27" w:rsidRDefault="004C3A48">
      <w:pPr>
        <w:pStyle w:val="5"/>
        <w:spacing w:before="3"/>
        <w:ind w:left="1109"/>
      </w:pPr>
      <w:r>
        <w:t>Что</w:t>
      </w:r>
      <w:r>
        <w:rPr>
          <w:spacing w:val="-2"/>
        </w:rPr>
        <w:t xml:space="preserve"> </w:t>
      </w:r>
      <w:r>
        <w:t>может</w:t>
      </w:r>
      <w:r>
        <w:rPr>
          <w:spacing w:val="1"/>
        </w:rPr>
        <w:t xml:space="preserve"> </w:t>
      </w:r>
      <w:r>
        <w:t>лечь</w:t>
      </w:r>
      <w:r>
        <w:rPr>
          <w:spacing w:val="-4"/>
        </w:rPr>
        <w:t xml:space="preserve"> </w:t>
      </w:r>
      <w:r>
        <w:t>в</w:t>
      </w:r>
      <w:r>
        <w:rPr>
          <w:spacing w:val="-2"/>
        </w:rPr>
        <w:t xml:space="preserve"> </w:t>
      </w:r>
      <w:r>
        <w:t>основу</w:t>
      </w:r>
      <w:r>
        <w:rPr>
          <w:spacing w:val="-1"/>
        </w:rPr>
        <w:t xml:space="preserve"> </w:t>
      </w:r>
      <w:r>
        <w:t>уважения</w:t>
      </w:r>
      <w:r>
        <w:rPr>
          <w:spacing w:val="-1"/>
        </w:rPr>
        <w:t xml:space="preserve"> </w:t>
      </w:r>
      <w:r>
        <w:t>прав</w:t>
      </w:r>
      <w:r>
        <w:rPr>
          <w:spacing w:val="-1"/>
        </w:rPr>
        <w:t xml:space="preserve"> </w:t>
      </w:r>
      <w:r>
        <w:t>ребенка</w:t>
      </w:r>
      <w:r>
        <w:rPr>
          <w:spacing w:val="-2"/>
        </w:rPr>
        <w:t xml:space="preserve"> </w:t>
      </w:r>
      <w:r>
        <w:t>в</w:t>
      </w:r>
      <w:r>
        <w:rPr>
          <w:spacing w:val="-1"/>
        </w:rPr>
        <w:t xml:space="preserve"> </w:t>
      </w:r>
      <w:r>
        <w:rPr>
          <w:spacing w:val="-2"/>
        </w:rPr>
        <w:t>семье?</w:t>
      </w:r>
    </w:p>
    <w:p w:rsidR="00804E27" w:rsidRDefault="004C3A48">
      <w:pPr>
        <w:pStyle w:val="a5"/>
        <w:numPr>
          <w:ilvl w:val="0"/>
          <w:numId w:val="64"/>
        </w:numPr>
        <w:tabs>
          <w:tab w:val="left" w:pos="1119"/>
        </w:tabs>
        <w:spacing w:before="46" w:line="276" w:lineRule="auto"/>
        <w:ind w:right="513" w:firstLine="0"/>
        <w:rPr>
          <w:sz w:val="28"/>
        </w:rPr>
      </w:pPr>
      <w:r>
        <w:rPr>
          <w:i/>
          <w:sz w:val="28"/>
        </w:rPr>
        <w:t>Уважение</w:t>
      </w:r>
      <w:r>
        <w:rPr>
          <w:i/>
          <w:spacing w:val="-3"/>
          <w:sz w:val="28"/>
        </w:rPr>
        <w:t xml:space="preserve"> </w:t>
      </w:r>
      <w:r>
        <w:rPr>
          <w:i/>
          <w:sz w:val="28"/>
        </w:rPr>
        <w:t>ребенка</w:t>
      </w:r>
      <w:r>
        <w:rPr>
          <w:i/>
          <w:spacing w:val="-3"/>
          <w:sz w:val="28"/>
        </w:rPr>
        <w:t xml:space="preserve"> </w:t>
      </w:r>
      <w:r>
        <w:rPr>
          <w:i/>
          <w:sz w:val="28"/>
        </w:rPr>
        <w:t>как</w:t>
      </w:r>
      <w:r>
        <w:rPr>
          <w:i/>
          <w:spacing w:val="-2"/>
          <w:sz w:val="28"/>
        </w:rPr>
        <w:t xml:space="preserve"> </w:t>
      </w:r>
      <w:r>
        <w:rPr>
          <w:i/>
          <w:sz w:val="28"/>
        </w:rPr>
        <w:t>самостоятельной</w:t>
      </w:r>
      <w:r>
        <w:rPr>
          <w:i/>
          <w:spacing w:val="-6"/>
          <w:sz w:val="28"/>
        </w:rPr>
        <w:t xml:space="preserve"> </w:t>
      </w:r>
      <w:r>
        <w:rPr>
          <w:i/>
          <w:sz w:val="28"/>
        </w:rPr>
        <w:t xml:space="preserve">личности. </w:t>
      </w:r>
      <w:r>
        <w:rPr>
          <w:sz w:val="28"/>
        </w:rPr>
        <w:t>Ваш</w:t>
      </w:r>
      <w:r>
        <w:rPr>
          <w:spacing w:val="-3"/>
          <w:sz w:val="28"/>
        </w:rPr>
        <w:t xml:space="preserve"> </w:t>
      </w:r>
      <w:r>
        <w:rPr>
          <w:sz w:val="28"/>
        </w:rPr>
        <w:t>ребенок будет разговаривать с вами в 18 лет также, как вы разговаривали с ним в детстве, уважайте личность своего ребенка независимо от его возраста.</w:t>
      </w:r>
    </w:p>
    <w:p w:rsidR="00804E27" w:rsidRDefault="004C3A48">
      <w:pPr>
        <w:pStyle w:val="a5"/>
        <w:numPr>
          <w:ilvl w:val="0"/>
          <w:numId w:val="64"/>
        </w:numPr>
        <w:tabs>
          <w:tab w:val="left" w:pos="1119"/>
        </w:tabs>
        <w:spacing w:before="1" w:line="278" w:lineRule="auto"/>
        <w:ind w:right="512" w:firstLine="0"/>
        <w:rPr>
          <w:sz w:val="28"/>
        </w:rPr>
      </w:pPr>
      <w:r>
        <w:rPr>
          <w:i/>
          <w:sz w:val="28"/>
        </w:rPr>
        <w:t xml:space="preserve">Демонстрация ребенку любви и заботы. </w:t>
      </w:r>
      <w:r>
        <w:rPr>
          <w:sz w:val="28"/>
        </w:rPr>
        <w:t>Ребенок любого возраста нуждается в чувстве безусловной любви и поддержки со стороны родителей.</w:t>
      </w:r>
    </w:p>
    <w:p w:rsidR="00804E27" w:rsidRDefault="004C3A48">
      <w:pPr>
        <w:pStyle w:val="a5"/>
        <w:numPr>
          <w:ilvl w:val="0"/>
          <w:numId w:val="64"/>
        </w:numPr>
        <w:tabs>
          <w:tab w:val="left" w:pos="1119"/>
        </w:tabs>
        <w:spacing w:line="276" w:lineRule="auto"/>
        <w:ind w:right="506" w:firstLine="0"/>
        <w:rPr>
          <w:sz w:val="28"/>
        </w:rPr>
      </w:pPr>
      <w:r>
        <w:rPr>
          <w:i/>
          <w:sz w:val="28"/>
        </w:rPr>
        <w:t>Совместное</w:t>
      </w:r>
      <w:r>
        <w:rPr>
          <w:i/>
          <w:spacing w:val="-6"/>
          <w:sz w:val="28"/>
        </w:rPr>
        <w:t xml:space="preserve"> </w:t>
      </w:r>
      <w:r>
        <w:rPr>
          <w:i/>
          <w:sz w:val="28"/>
        </w:rPr>
        <w:t>и</w:t>
      </w:r>
      <w:r>
        <w:rPr>
          <w:i/>
          <w:spacing w:val="-2"/>
          <w:sz w:val="28"/>
        </w:rPr>
        <w:t xml:space="preserve"> </w:t>
      </w:r>
      <w:r>
        <w:rPr>
          <w:i/>
          <w:sz w:val="28"/>
        </w:rPr>
        <w:t>заинтересованное</w:t>
      </w:r>
      <w:r>
        <w:rPr>
          <w:i/>
          <w:spacing w:val="-9"/>
          <w:sz w:val="28"/>
        </w:rPr>
        <w:t xml:space="preserve"> </w:t>
      </w:r>
      <w:r>
        <w:rPr>
          <w:i/>
          <w:sz w:val="28"/>
        </w:rPr>
        <w:t xml:space="preserve">времяпровождение. </w:t>
      </w:r>
      <w:r>
        <w:rPr>
          <w:sz w:val="28"/>
        </w:rPr>
        <w:t>Уделяйте</w:t>
      </w:r>
      <w:r>
        <w:rPr>
          <w:spacing w:val="-6"/>
          <w:sz w:val="28"/>
        </w:rPr>
        <w:t xml:space="preserve"> </w:t>
      </w:r>
      <w:r>
        <w:rPr>
          <w:sz w:val="28"/>
        </w:rPr>
        <w:t>ребенку достаточно времени и внимания, играйте, общайтесь, узнавайте его интересы – это помогает ребенку развиваться и испытывать радость.</w:t>
      </w:r>
    </w:p>
    <w:p w:rsidR="00804E27" w:rsidRDefault="004C3A48">
      <w:pPr>
        <w:pStyle w:val="a5"/>
        <w:numPr>
          <w:ilvl w:val="0"/>
          <w:numId w:val="64"/>
        </w:numPr>
        <w:tabs>
          <w:tab w:val="left" w:pos="1119"/>
        </w:tabs>
        <w:spacing w:line="276" w:lineRule="auto"/>
        <w:ind w:right="507" w:firstLine="0"/>
        <w:rPr>
          <w:sz w:val="28"/>
        </w:rPr>
      </w:pPr>
      <w:r>
        <w:rPr>
          <w:i/>
          <w:sz w:val="28"/>
        </w:rPr>
        <w:t xml:space="preserve">Поощрение самовыражения ребенка. </w:t>
      </w:r>
      <w:r>
        <w:rPr>
          <w:sz w:val="28"/>
        </w:rPr>
        <w:t>Поддерживайте ребенка в его интересах</w:t>
      </w:r>
      <w:r>
        <w:rPr>
          <w:spacing w:val="-2"/>
          <w:sz w:val="28"/>
        </w:rPr>
        <w:t xml:space="preserve"> </w:t>
      </w:r>
      <w:r>
        <w:rPr>
          <w:sz w:val="28"/>
        </w:rPr>
        <w:t>и увлечениях,</w:t>
      </w:r>
      <w:r>
        <w:rPr>
          <w:spacing w:val="-1"/>
          <w:sz w:val="28"/>
        </w:rPr>
        <w:t xml:space="preserve"> </w:t>
      </w:r>
      <w:proofErr w:type="spellStart"/>
      <w:r>
        <w:rPr>
          <w:sz w:val="28"/>
        </w:rPr>
        <w:t>безоценочно</w:t>
      </w:r>
      <w:proofErr w:type="spellEnd"/>
      <w:r>
        <w:rPr>
          <w:spacing w:val="-5"/>
          <w:sz w:val="28"/>
        </w:rPr>
        <w:t xml:space="preserve"> </w:t>
      </w:r>
      <w:r>
        <w:rPr>
          <w:sz w:val="28"/>
        </w:rPr>
        <w:t>позволяйте</w:t>
      </w:r>
      <w:r>
        <w:rPr>
          <w:spacing w:val="-2"/>
          <w:sz w:val="28"/>
        </w:rPr>
        <w:t xml:space="preserve"> </w:t>
      </w:r>
      <w:r>
        <w:rPr>
          <w:sz w:val="28"/>
        </w:rPr>
        <w:t>ему</w:t>
      </w:r>
      <w:r>
        <w:rPr>
          <w:spacing w:val="-5"/>
          <w:sz w:val="28"/>
        </w:rPr>
        <w:t xml:space="preserve"> </w:t>
      </w:r>
      <w:r>
        <w:rPr>
          <w:sz w:val="28"/>
        </w:rPr>
        <w:t>выражать</w:t>
      </w:r>
      <w:r>
        <w:rPr>
          <w:spacing w:val="-2"/>
          <w:sz w:val="28"/>
        </w:rPr>
        <w:t xml:space="preserve"> </w:t>
      </w:r>
      <w:r>
        <w:rPr>
          <w:sz w:val="28"/>
        </w:rPr>
        <w:t>свои</w:t>
      </w:r>
      <w:r>
        <w:rPr>
          <w:spacing w:val="-4"/>
          <w:sz w:val="28"/>
        </w:rPr>
        <w:t xml:space="preserve"> </w:t>
      </w:r>
      <w:r>
        <w:rPr>
          <w:sz w:val="28"/>
        </w:rPr>
        <w:t xml:space="preserve">мысли и </w:t>
      </w:r>
      <w:r>
        <w:rPr>
          <w:spacing w:val="-2"/>
          <w:sz w:val="28"/>
        </w:rPr>
        <w:t>чувства.</w:t>
      </w:r>
    </w:p>
    <w:p w:rsidR="00804E27" w:rsidRDefault="004C3A48">
      <w:pPr>
        <w:pStyle w:val="a5"/>
        <w:numPr>
          <w:ilvl w:val="0"/>
          <w:numId w:val="64"/>
        </w:numPr>
        <w:tabs>
          <w:tab w:val="left" w:pos="1119"/>
        </w:tabs>
        <w:spacing w:line="276" w:lineRule="auto"/>
        <w:ind w:right="508" w:firstLine="0"/>
        <w:rPr>
          <w:sz w:val="28"/>
        </w:rPr>
      </w:pPr>
      <w:r>
        <w:rPr>
          <w:i/>
          <w:sz w:val="28"/>
        </w:rPr>
        <w:t xml:space="preserve">Принятие ребенка таким, какой он есть. </w:t>
      </w:r>
      <w:r>
        <w:rPr>
          <w:sz w:val="28"/>
        </w:rPr>
        <w:t>Позволяйте ребенку быть самим собой. Не стремитесь воспитать в нем ту личность, которая не сложилась в вас самих. Фокусируйтесь на достоинствах ребенка.</w:t>
      </w:r>
    </w:p>
    <w:p w:rsidR="00804E27" w:rsidRDefault="004C3A48">
      <w:pPr>
        <w:pStyle w:val="a5"/>
        <w:numPr>
          <w:ilvl w:val="0"/>
          <w:numId w:val="64"/>
        </w:numPr>
        <w:tabs>
          <w:tab w:val="left" w:pos="1119"/>
        </w:tabs>
        <w:spacing w:line="276" w:lineRule="auto"/>
        <w:ind w:right="507" w:firstLine="0"/>
        <w:rPr>
          <w:sz w:val="28"/>
        </w:rPr>
      </w:pPr>
      <w:r>
        <w:rPr>
          <w:i/>
          <w:sz w:val="28"/>
        </w:rPr>
        <w:t>Поддержка ребенка, даже если он не оправдал ожиданий.</w:t>
      </w:r>
      <w:r>
        <w:rPr>
          <w:i/>
          <w:spacing w:val="40"/>
          <w:sz w:val="28"/>
        </w:rPr>
        <w:t xml:space="preserve"> </w:t>
      </w:r>
      <w:r>
        <w:rPr>
          <w:sz w:val="28"/>
        </w:rPr>
        <w:t>Помогайте ему</w:t>
      </w:r>
      <w:r>
        <w:rPr>
          <w:spacing w:val="40"/>
          <w:sz w:val="28"/>
        </w:rPr>
        <w:t xml:space="preserve"> </w:t>
      </w:r>
      <w:r>
        <w:rPr>
          <w:sz w:val="28"/>
        </w:rPr>
        <w:t>найти</w:t>
      </w:r>
      <w:r>
        <w:rPr>
          <w:spacing w:val="40"/>
          <w:sz w:val="28"/>
        </w:rPr>
        <w:t xml:space="preserve"> </w:t>
      </w:r>
      <w:r>
        <w:rPr>
          <w:sz w:val="28"/>
        </w:rPr>
        <w:t>выход</w:t>
      </w:r>
      <w:r>
        <w:rPr>
          <w:spacing w:val="40"/>
          <w:sz w:val="28"/>
        </w:rPr>
        <w:t xml:space="preserve"> </w:t>
      </w:r>
      <w:r>
        <w:rPr>
          <w:sz w:val="28"/>
        </w:rPr>
        <w:t>из</w:t>
      </w:r>
      <w:r>
        <w:rPr>
          <w:spacing w:val="40"/>
          <w:sz w:val="28"/>
        </w:rPr>
        <w:t xml:space="preserve"> </w:t>
      </w:r>
      <w:r>
        <w:rPr>
          <w:sz w:val="28"/>
        </w:rPr>
        <w:t>сложных</w:t>
      </w:r>
      <w:r>
        <w:rPr>
          <w:spacing w:val="40"/>
          <w:sz w:val="28"/>
        </w:rPr>
        <w:t xml:space="preserve"> </w:t>
      </w:r>
      <w:r>
        <w:rPr>
          <w:sz w:val="28"/>
        </w:rPr>
        <w:t>ситуаций.</w:t>
      </w:r>
      <w:r>
        <w:rPr>
          <w:spacing w:val="40"/>
          <w:sz w:val="28"/>
        </w:rPr>
        <w:t xml:space="preserve"> </w:t>
      </w:r>
      <w:r>
        <w:rPr>
          <w:sz w:val="28"/>
        </w:rPr>
        <w:t>Старайтесь</w:t>
      </w:r>
      <w:r>
        <w:rPr>
          <w:spacing w:val="40"/>
          <w:sz w:val="28"/>
        </w:rPr>
        <w:t xml:space="preserve"> </w:t>
      </w:r>
      <w:r>
        <w:rPr>
          <w:sz w:val="28"/>
        </w:rPr>
        <w:t>спокойно</w:t>
      </w:r>
      <w:r>
        <w:rPr>
          <w:spacing w:val="40"/>
          <w:sz w:val="28"/>
        </w:rPr>
        <w:t xml:space="preserve"> </w:t>
      </w:r>
      <w:r>
        <w:rPr>
          <w:sz w:val="28"/>
        </w:rPr>
        <w:t>разобраться</w:t>
      </w:r>
      <w:r>
        <w:rPr>
          <w:spacing w:val="40"/>
          <w:sz w:val="28"/>
        </w:rPr>
        <w:t xml:space="preserve"> </w:t>
      </w:r>
      <w:r>
        <w:rPr>
          <w:sz w:val="28"/>
        </w:rPr>
        <w:t>в каждой ситуации, подскажите решение. Так ребенок гораздо научится справляться с проблемами.</w:t>
      </w:r>
    </w:p>
    <w:p w:rsidR="00804E27" w:rsidRDefault="004C3A48">
      <w:pPr>
        <w:pStyle w:val="a5"/>
        <w:numPr>
          <w:ilvl w:val="0"/>
          <w:numId w:val="64"/>
        </w:numPr>
        <w:tabs>
          <w:tab w:val="left" w:pos="1119"/>
        </w:tabs>
        <w:spacing w:line="276" w:lineRule="auto"/>
        <w:ind w:right="508" w:firstLine="0"/>
        <w:rPr>
          <w:sz w:val="28"/>
        </w:rPr>
      </w:pPr>
      <w:r>
        <w:rPr>
          <w:i/>
          <w:sz w:val="28"/>
        </w:rPr>
        <w:t>Доверие своему ребенку</w:t>
      </w:r>
      <w:r>
        <w:rPr>
          <w:sz w:val="28"/>
        </w:rPr>
        <w:t>. Чувствуя доверие с вашей стороны, ребенок никогда не попадет в «плохую компанию», но, если вы станете контролировать</w:t>
      </w:r>
      <w:r>
        <w:rPr>
          <w:spacing w:val="-11"/>
          <w:sz w:val="28"/>
        </w:rPr>
        <w:t xml:space="preserve"> </w:t>
      </w:r>
      <w:r>
        <w:rPr>
          <w:sz w:val="28"/>
        </w:rPr>
        <w:t>каждый</w:t>
      </w:r>
      <w:r>
        <w:rPr>
          <w:spacing w:val="-13"/>
          <w:sz w:val="28"/>
        </w:rPr>
        <w:t xml:space="preserve"> </w:t>
      </w:r>
      <w:r>
        <w:rPr>
          <w:sz w:val="28"/>
        </w:rPr>
        <w:t>его</w:t>
      </w:r>
      <w:r>
        <w:rPr>
          <w:spacing w:val="-15"/>
          <w:sz w:val="28"/>
        </w:rPr>
        <w:t xml:space="preserve"> </w:t>
      </w:r>
      <w:r>
        <w:rPr>
          <w:sz w:val="28"/>
        </w:rPr>
        <w:t>шаг,</w:t>
      </w:r>
      <w:r>
        <w:rPr>
          <w:spacing w:val="-14"/>
          <w:sz w:val="28"/>
        </w:rPr>
        <w:t xml:space="preserve"> </w:t>
      </w:r>
      <w:r>
        <w:rPr>
          <w:sz w:val="28"/>
        </w:rPr>
        <w:t>он</w:t>
      </w:r>
      <w:r>
        <w:rPr>
          <w:spacing w:val="-13"/>
          <w:sz w:val="28"/>
        </w:rPr>
        <w:t xml:space="preserve"> </w:t>
      </w:r>
      <w:r>
        <w:rPr>
          <w:sz w:val="28"/>
        </w:rPr>
        <w:t>начнет</w:t>
      </w:r>
      <w:r>
        <w:rPr>
          <w:spacing w:val="-10"/>
          <w:sz w:val="28"/>
        </w:rPr>
        <w:t xml:space="preserve"> </w:t>
      </w:r>
      <w:r>
        <w:rPr>
          <w:sz w:val="28"/>
        </w:rPr>
        <w:t>искать</w:t>
      </w:r>
      <w:r>
        <w:rPr>
          <w:spacing w:val="-7"/>
          <w:sz w:val="28"/>
        </w:rPr>
        <w:t xml:space="preserve"> </w:t>
      </w:r>
      <w:r>
        <w:rPr>
          <w:sz w:val="28"/>
        </w:rPr>
        <w:t>«поддержку»</w:t>
      </w:r>
      <w:r>
        <w:rPr>
          <w:spacing w:val="-16"/>
          <w:sz w:val="28"/>
        </w:rPr>
        <w:t xml:space="preserve"> </w:t>
      </w:r>
      <w:r>
        <w:rPr>
          <w:sz w:val="28"/>
        </w:rPr>
        <w:t>на</w:t>
      </w:r>
      <w:r>
        <w:rPr>
          <w:spacing w:val="-12"/>
          <w:sz w:val="28"/>
        </w:rPr>
        <w:t xml:space="preserve"> </w:t>
      </w:r>
      <w:r>
        <w:rPr>
          <w:sz w:val="28"/>
        </w:rPr>
        <w:t>улице.</w:t>
      </w:r>
      <w:r>
        <w:rPr>
          <w:spacing w:val="-10"/>
          <w:sz w:val="28"/>
        </w:rPr>
        <w:t xml:space="preserve"> </w:t>
      </w:r>
      <w:r>
        <w:rPr>
          <w:sz w:val="28"/>
        </w:rPr>
        <w:t>Тем не менее нужно всегда знать, чем занят ребенок (даже дома, особенно в виртуальном пространстве), но помните, что личные границы ребенка нарушать нельзя.</w:t>
      </w:r>
    </w:p>
    <w:p w:rsidR="00804E27" w:rsidRDefault="004C3A48">
      <w:pPr>
        <w:pStyle w:val="a3"/>
        <w:spacing w:line="276" w:lineRule="auto"/>
        <w:ind w:right="516" w:firstLine="708"/>
      </w:pPr>
      <w:r>
        <w:t>Детям для счастья не требуется много. Важнее всего для них любовь, забота и поддержка со стороны родителей и близких. Это несомненно положительно отразиться на восприятии ребенком самого себя. Чувствуя принятие, понимание, безусловную любовь в семье, ребенок обретет уверенность, будет жить по другим сценариям и сможет свободнее реализовываться в этом мире.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56"/>
        <w:ind w:left="0"/>
        <w:jc w:val="left"/>
        <w:rPr>
          <w:sz w:val="22"/>
        </w:rPr>
      </w:pPr>
    </w:p>
    <w:p w:rsidR="00804E27" w:rsidRDefault="004C3A48">
      <w:pPr>
        <w:ind w:left="400" w:right="174"/>
        <w:jc w:val="right"/>
        <w:rPr>
          <w:rFonts w:ascii="Calibri"/>
          <w:b/>
        </w:rPr>
      </w:pPr>
      <w:r>
        <w:rPr>
          <w:rFonts w:ascii="Calibri"/>
          <w:b/>
          <w:spacing w:val="-5"/>
        </w:rPr>
        <w:t>31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70"/>
        </w:numPr>
        <w:tabs>
          <w:tab w:val="left" w:pos="2241"/>
        </w:tabs>
        <w:ind w:left="2241"/>
        <w:jc w:val="left"/>
      </w:pPr>
      <w:r>
        <w:rPr>
          <w:noProof/>
          <w:lang w:eastAsia="ru-RU"/>
        </w:rPr>
        <w:lastRenderedPageBreak/>
        <w:drawing>
          <wp:anchor distT="0" distB="0" distL="0" distR="0" simplePos="0" relativeHeight="484423680" behindDoc="1" locked="0" layoutInCell="1" allowOverlap="1">
            <wp:simplePos x="0" y="0"/>
            <wp:positionH relativeFrom="page">
              <wp:posOffset>0</wp:posOffset>
            </wp:positionH>
            <wp:positionV relativeFrom="page">
              <wp:posOffset>0</wp:posOffset>
            </wp:positionV>
            <wp:extent cx="7561580" cy="10690859"/>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41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42" name="Graphic 14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998EEBD" id="Group 141" o:spid="_x0000_s1026" style="position:absolute;margin-left:538.1pt;margin-top:784.5pt;width:57.3pt;height:57.4pt;z-index:-188922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FxNQMAAM4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jW3RcTUDAADOCQAADgAAAAAAAAAAAAAAAAAuAgAAZHJzL2Uyb0RvYy54bWxQSwEC&#10;LQAUAAYACAAAACEA3mKl+eMAAAAPAQAADwAAAAAAAAAAAAAAAACPBQAAZHJzL2Rvd25yZXYueG1s&#10;UEsFBgAAAAAEAAQA8wAAAJ8GAAAAAA==&#10;">
                <v:shape id="Graphic 14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B3sYA&#10;AADcAAAADwAAAGRycy9kb3ducmV2LnhtbESPW2sCMRCF3wX/Qxihb5rVXpDVKCoU2odCXcXL27AZ&#10;d4ObyZKkuv33TaHQtxnO+c6cmS8724gb+WAcKxiPMhDEpdOGKwX73etwCiJEZI2NY1LwTQGWi35v&#10;jrl2d97SrYiVSCEcclRQx9jmUoayJoth5FripF2ctxjT6iupPd5TuG3kJMtepEXD6UKNLW1qKq/F&#10;l001Ht+Lw+eHcaeD8e1xdeZ1+cxKPQy61QxEpC7+m//oN524pwn8PpMm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kB3sYAAADcAAAADwAAAAAAAAAAAAAAAACYAgAAZHJz&#10;L2Rvd25yZXYueG1sUEsFBgAAAAAEAAQA9QAAAIsDAAAAAA==&#10;" path="m722629,l,,,728980r722629,l722629,xe" stroked="f">
                  <v:path arrowok="t"/>
                </v:shape>
                <v:shape id="Graphic 14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6QwsEA&#10;AADcAAAADwAAAGRycy9kb3ducmV2LnhtbERP24rCMBB9X/Afwgi+aaquUqpRdNldRHzx8gFDM7bF&#10;ZhKaqF2/3gjCvs3hXGe+bE0tbtT4yrKC4SABQZxbXXGh4HT86acgfEDWWFsmBX/kYbnofMwx0/bO&#10;e7odQiFiCPsMFZQhuExKn5dk0A+sI47c2TYGQ4RNIXWD9xhuajlKkqk0WHFsKNHRV0n55XA1CrZ6&#10;snYGv1ebdPd4TK/Bu9/UK9XrtqsZiEBt+Be/3Rsd53+O4fVMv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OkML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rPr>
          <w:color w:val="00359E"/>
        </w:rPr>
        <w:t>СЕМЕЙНЫЕ</w:t>
      </w:r>
      <w:r>
        <w:rPr>
          <w:color w:val="00359E"/>
          <w:spacing w:val="-5"/>
        </w:rPr>
        <w:t xml:space="preserve"> </w:t>
      </w:r>
      <w:r>
        <w:rPr>
          <w:color w:val="00359E"/>
        </w:rPr>
        <w:t>ЦЕННОСТИ</w:t>
      </w:r>
      <w:r>
        <w:rPr>
          <w:color w:val="00359E"/>
          <w:spacing w:val="-3"/>
        </w:rPr>
        <w:t xml:space="preserve"> </w:t>
      </w:r>
      <w:r>
        <w:rPr>
          <w:color w:val="00359E"/>
        </w:rPr>
        <w:t>И</w:t>
      </w:r>
      <w:r>
        <w:rPr>
          <w:color w:val="00359E"/>
          <w:spacing w:val="-4"/>
        </w:rPr>
        <w:t xml:space="preserve"> </w:t>
      </w:r>
      <w:r>
        <w:rPr>
          <w:color w:val="00359E"/>
          <w:spacing w:val="-2"/>
        </w:rPr>
        <w:t>ТРАДИЦИИ</w:t>
      </w:r>
    </w:p>
    <w:p w:rsidR="00804E27" w:rsidRDefault="004C3A48">
      <w:pPr>
        <w:pStyle w:val="3"/>
        <w:spacing w:before="256"/>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5" w:firstLine="568"/>
      </w:pPr>
      <w:r>
        <w:t>С</w:t>
      </w:r>
      <w:r>
        <w:rPr>
          <w:i/>
        </w:rPr>
        <w:t xml:space="preserve">емейные ценности </w:t>
      </w:r>
      <w:r>
        <w:t>– система представлений о семье, ее нравственных ориентирах,</w:t>
      </w:r>
      <w:r>
        <w:rPr>
          <w:spacing w:val="-12"/>
        </w:rPr>
        <w:t xml:space="preserve"> </w:t>
      </w:r>
      <w:r>
        <w:t>которые</w:t>
      </w:r>
      <w:r>
        <w:rPr>
          <w:spacing w:val="-12"/>
        </w:rPr>
        <w:t xml:space="preserve"> </w:t>
      </w:r>
      <w:r>
        <w:t>оказывают</w:t>
      </w:r>
      <w:r>
        <w:rPr>
          <w:spacing w:val="-11"/>
        </w:rPr>
        <w:t xml:space="preserve"> </w:t>
      </w:r>
      <w:r>
        <w:t>влияние</w:t>
      </w:r>
      <w:r>
        <w:rPr>
          <w:spacing w:val="-16"/>
        </w:rPr>
        <w:t xml:space="preserve"> </w:t>
      </w:r>
      <w:r>
        <w:t>на</w:t>
      </w:r>
      <w:r>
        <w:rPr>
          <w:spacing w:val="-12"/>
        </w:rPr>
        <w:t xml:space="preserve"> </w:t>
      </w:r>
      <w:r>
        <w:t>взаимоотношения</w:t>
      </w:r>
      <w:r>
        <w:rPr>
          <w:spacing w:val="-12"/>
        </w:rPr>
        <w:t xml:space="preserve"> </w:t>
      </w:r>
      <w:r>
        <w:t>между</w:t>
      </w:r>
      <w:r>
        <w:rPr>
          <w:spacing w:val="-18"/>
        </w:rPr>
        <w:t xml:space="preserve"> </w:t>
      </w:r>
      <w:r>
        <w:t>членами семьи, а также устанавливают правила и нормы поведения, семейные цели и способы организации жизнедеятельности семьи.</w:t>
      </w:r>
    </w:p>
    <w:p w:rsidR="00804E27" w:rsidRDefault="004C3A48">
      <w:pPr>
        <w:pStyle w:val="a3"/>
        <w:spacing w:line="276" w:lineRule="auto"/>
        <w:ind w:right="513" w:firstLine="568"/>
      </w:pPr>
      <w:proofErr w:type="gramStart"/>
      <w:r>
        <w:rPr>
          <w:i/>
        </w:rPr>
        <w:t>Система</w:t>
      </w:r>
      <w:r>
        <w:rPr>
          <w:i/>
          <w:spacing w:val="40"/>
        </w:rPr>
        <w:t xml:space="preserve">  </w:t>
      </w:r>
      <w:r>
        <w:rPr>
          <w:i/>
        </w:rPr>
        <w:t>ценностей</w:t>
      </w:r>
      <w:proofErr w:type="gramEnd"/>
      <w:r>
        <w:rPr>
          <w:i/>
          <w:spacing w:val="40"/>
        </w:rPr>
        <w:t xml:space="preserve">  </w:t>
      </w:r>
      <w:r>
        <w:t>–</w:t>
      </w:r>
      <w:r>
        <w:rPr>
          <w:spacing w:val="40"/>
        </w:rPr>
        <w:t xml:space="preserve">  </w:t>
      </w:r>
      <w:r>
        <w:t>модель</w:t>
      </w:r>
      <w:r>
        <w:rPr>
          <w:spacing w:val="40"/>
        </w:rPr>
        <w:t xml:space="preserve">  </w:t>
      </w:r>
      <w:r>
        <w:t>ценностей</w:t>
      </w:r>
      <w:r>
        <w:rPr>
          <w:spacing w:val="40"/>
        </w:rPr>
        <w:t xml:space="preserve">  </w:t>
      </w:r>
      <w:r>
        <w:t>общества</w:t>
      </w:r>
      <w:r>
        <w:rPr>
          <w:spacing w:val="40"/>
        </w:rPr>
        <w:t xml:space="preserve">  </w:t>
      </w:r>
      <w:r>
        <w:t>или</w:t>
      </w:r>
      <w:r>
        <w:rPr>
          <w:spacing w:val="40"/>
        </w:rPr>
        <w:t xml:space="preserve">  </w:t>
      </w:r>
      <w:r>
        <w:t xml:space="preserve">группы, в которой индивидуальные ценности взаимосвязаны таким образом, чтобы каждая из них усиливала другую и тем самым образовывалось согласованное </w:t>
      </w:r>
      <w:r>
        <w:rPr>
          <w:spacing w:val="-2"/>
        </w:rPr>
        <w:t>целое.</w:t>
      </w:r>
    </w:p>
    <w:p w:rsidR="00804E27" w:rsidRDefault="004C3A48">
      <w:pPr>
        <w:pStyle w:val="a3"/>
        <w:spacing w:before="3" w:line="276" w:lineRule="auto"/>
        <w:ind w:right="509" w:firstLine="568"/>
      </w:pPr>
      <w:r>
        <w:rPr>
          <w:i/>
        </w:rPr>
        <w:t>Формирование</w:t>
      </w:r>
      <w:r>
        <w:rPr>
          <w:i/>
          <w:spacing w:val="-5"/>
        </w:rPr>
        <w:t xml:space="preserve"> </w:t>
      </w:r>
      <w:r>
        <w:rPr>
          <w:i/>
        </w:rPr>
        <w:t>семейных</w:t>
      </w:r>
      <w:r>
        <w:rPr>
          <w:i/>
          <w:spacing w:val="-5"/>
        </w:rPr>
        <w:t xml:space="preserve"> </w:t>
      </w:r>
      <w:r>
        <w:rPr>
          <w:i/>
        </w:rPr>
        <w:t>ценностей</w:t>
      </w:r>
      <w:r>
        <w:rPr>
          <w:i/>
          <w:spacing w:val="-1"/>
        </w:rPr>
        <w:t xml:space="preserve"> </w:t>
      </w:r>
      <w:r>
        <w:t>–</w:t>
      </w:r>
      <w:r>
        <w:rPr>
          <w:spacing w:val="-4"/>
        </w:rPr>
        <w:t xml:space="preserve"> </w:t>
      </w:r>
      <w:r>
        <w:t>целенаправленный</w:t>
      </w:r>
      <w:r>
        <w:rPr>
          <w:spacing w:val="-6"/>
        </w:rPr>
        <w:t xml:space="preserve"> </w:t>
      </w:r>
      <w:r>
        <w:t>процесс,</w:t>
      </w:r>
      <w:r>
        <w:rPr>
          <w:spacing w:val="-4"/>
        </w:rPr>
        <w:t xml:space="preserve"> </w:t>
      </w:r>
      <w:r>
        <w:t>в</w:t>
      </w:r>
      <w:r>
        <w:rPr>
          <w:spacing w:val="-5"/>
        </w:rPr>
        <w:t xml:space="preserve"> </w:t>
      </w:r>
      <w:r>
        <w:t>ходе которого происходит формирование и развитие семейных взаимоотношений, ценностей</w:t>
      </w:r>
      <w:r>
        <w:rPr>
          <w:spacing w:val="80"/>
          <w:w w:val="150"/>
        </w:rPr>
        <w:t xml:space="preserve"> </w:t>
      </w:r>
      <w:proofErr w:type="gramStart"/>
      <w:r>
        <w:t>культуры</w:t>
      </w:r>
      <w:r>
        <w:rPr>
          <w:spacing w:val="35"/>
        </w:rPr>
        <w:t xml:space="preserve">  </w:t>
      </w:r>
      <w:r>
        <w:t>быта</w:t>
      </w:r>
      <w:proofErr w:type="gramEnd"/>
      <w:r>
        <w:rPr>
          <w:spacing w:val="35"/>
        </w:rPr>
        <w:t xml:space="preserve">  </w:t>
      </w:r>
      <w:r>
        <w:t>и</w:t>
      </w:r>
      <w:r>
        <w:rPr>
          <w:spacing w:val="80"/>
          <w:w w:val="150"/>
        </w:rPr>
        <w:t xml:space="preserve"> </w:t>
      </w:r>
      <w:r>
        <w:t>семьи,</w:t>
      </w:r>
      <w:r>
        <w:rPr>
          <w:spacing w:val="36"/>
        </w:rPr>
        <w:t xml:space="preserve">  </w:t>
      </w:r>
      <w:r>
        <w:t>а</w:t>
      </w:r>
      <w:r>
        <w:rPr>
          <w:spacing w:val="35"/>
        </w:rPr>
        <w:t xml:space="preserve">  </w:t>
      </w:r>
      <w:r>
        <w:t>также</w:t>
      </w:r>
      <w:r>
        <w:rPr>
          <w:spacing w:val="80"/>
          <w:w w:val="150"/>
        </w:rPr>
        <w:t xml:space="preserve"> </w:t>
      </w:r>
      <w:r>
        <w:t>здорового</w:t>
      </w:r>
      <w:r>
        <w:rPr>
          <w:spacing w:val="80"/>
          <w:w w:val="150"/>
        </w:rPr>
        <w:t xml:space="preserve"> </w:t>
      </w:r>
      <w:r>
        <w:t>образа</w:t>
      </w:r>
      <w:r>
        <w:rPr>
          <w:spacing w:val="35"/>
        </w:rPr>
        <w:t xml:space="preserve">  </w:t>
      </w:r>
      <w:r>
        <w:t>жизни в обществе.</w:t>
      </w:r>
    </w:p>
    <w:p w:rsidR="00804E27" w:rsidRDefault="004C3A48">
      <w:pPr>
        <w:pStyle w:val="a3"/>
        <w:spacing w:line="276" w:lineRule="auto"/>
        <w:ind w:right="512" w:firstLine="568"/>
      </w:pPr>
      <w:r>
        <w:rPr>
          <w:i/>
        </w:rPr>
        <w:t>Семейные</w:t>
      </w:r>
      <w:r>
        <w:rPr>
          <w:i/>
          <w:spacing w:val="-6"/>
        </w:rPr>
        <w:t xml:space="preserve"> </w:t>
      </w:r>
      <w:r>
        <w:rPr>
          <w:i/>
        </w:rPr>
        <w:t>традиции</w:t>
      </w:r>
      <w:r>
        <w:rPr>
          <w:i/>
          <w:spacing w:val="-3"/>
        </w:rPr>
        <w:t xml:space="preserve"> </w:t>
      </w:r>
      <w:r>
        <w:t>–</w:t>
      </w:r>
      <w:r>
        <w:rPr>
          <w:spacing w:val="-4"/>
        </w:rPr>
        <w:t xml:space="preserve"> </w:t>
      </w:r>
      <w:r>
        <w:t>культурное</w:t>
      </w:r>
      <w:r>
        <w:rPr>
          <w:spacing w:val="-9"/>
        </w:rPr>
        <w:t xml:space="preserve"> </w:t>
      </w:r>
      <w:r>
        <w:t>наследие,</w:t>
      </w:r>
      <w:r>
        <w:rPr>
          <w:spacing w:val="-3"/>
        </w:rPr>
        <w:t xml:space="preserve"> </w:t>
      </w:r>
      <w:r>
        <w:t>передающееся</w:t>
      </w:r>
      <w:r>
        <w:rPr>
          <w:spacing w:val="-6"/>
        </w:rPr>
        <w:t xml:space="preserve"> </w:t>
      </w:r>
      <w:r>
        <w:t>от</w:t>
      </w:r>
      <w:r>
        <w:rPr>
          <w:spacing w:val="-3"/>
        </w:rPr>
        <w:t xml:space="preserve"> </w:t>
      </w:r>
      <w:r>
        <w:t>поколения к поколению и сохраняющееся в течение длительного времени в форме обычаев, порядков и норм поведения членов семьи.</w:t>
      </w:r>
    </w:p>
    <w:p w:rsidR="00804E27" w:rsidRDefault="004C3A48">
      <w:pPr>
        <w:pStyle w:val="3"/>
        <w:spacing w:before="199" w:line="276" w:lineRule="auto"/>
        <w:ind w:left="912" w:right="1031"/>
        <w:jc w:val="center"/>
      </w:pPr>
      <w:r>
        <w:rPr>
          <w:color w:val="00359E"/>
        </w:rPr>
        <w:t>Рекомендуемые формы взаимодействия и упражнений с родителями, способствующие формированию семейных ценностей</w:t>
      </w:r>
      <w:r>
        <w:rPr>
          <w:color w:val="00359E"/>
          <w:spacing w:val="-8"/>
        </w:rPr>
        <w:t xml:space="preserve"> </w:t>
      </w:r>
      <w:r>
        <w:rPr>
          <w:color w:val="00359E"/>
        </w:rPr>
        <w:t>и</w:t>
      </w:r>
      <w:r>
        <w:rPr>
          <w:color w:val="00359E"/>
          <w:spacing w:val="-8"/>
        </w:rPr>
        <w:t xml:space="preserve"> </w:t>
      </w:r>
      <w:r>
        <w:rPr>
          <w:color w:val="00359E"/>
        </w:rPr>
        <w:t>развитию</w:t>
      </w:r>
      <w:r>
        <w:rPr>
          <w:color w:val="00359E"/>
          <w:spacing w:val="-8"/>
        </w:rPr>
        <w:t xml:space="preserve"> </w:t>
      </w:r>
      <w:r>
        <w:rPr>
          <w:color w:val="00359E"/>
        </w:rPr>
        <w:t>ценностного</w:t>
      </w:r>
      <w:r>
        <w:rPr>
          <w:color w:val="00359E"/>
          <w:spacing w:val="-7"/>
        </w:rPr>
        <w:t xml:space="preserve"> </w:t>
      </w:r>
      <w:r>
        <w:rPr>
          <w:color w:val="00359E"/>
        </w:rPr>
        <w:t>отношения</w:t>
      </w:r>
      <w:r>
        <w:rPr>
          <w:color w:val="00359E"/>
          <w:spacing w:val="-8"/>
        </w:rPr>
        <w:t xml:space="preserve"> </w:t>
      </w:r>
      <w:r>
        <w:rPr>
          <w:color w:val="00359E"/>
        </w:rPr>
        <w:t>у</w:t>
      </w:r>
      <w:r>
        <w:rPr>
          <w:color w:val="00359E"/>
          <w:spacing w:val="-7"/>
        </w:rPr>
        <w:t xml:space="preserve"> </w:t>
      </w:r>
      <w:r>
        <w:rPr>
          <w:color w:val="00359E"/>
        </w:rPr>
        <w:t>детей дошкольного возраста к своей семье</w:t>
      </w:r>
    </w:p>
    <w:p w:rsidR="00804E27" w:rsidRDefault="004C3A48">
      <w:pPr>
        <w:spacing w:before="1"/>
        <w:ind w:left="969"/>
        <w:jc w:val="both"/>
        <w:rPr>
          <w:i/>
          <w:sz w:val="28"/>
        </w:rPr>
      </w:pPr>
      <w:proofErr w:type="gramStart"/>
      <w:r>
        <w:rPr>
          <w:sz w:val="28"/>
        </w:rPr>
        <w:t>–</w:t>
      </w:r>
      <w:r>
        <w:rPr>
          <w:spacing w:val="33"/>
          <w:sz w:val="28"/>
        </w:rPr>
        <w:t xml:space="preserve">  </w:t>
      </w:r>
      <w:r>
        <w:rPr>
          <w:i/>
          <w:sz w:val="28"/>
        </w:rPr>
        <w:t>эссе</w:t>
      </w:r>
      <w:proofErr w:type="gramEnd"/>
      <w:r>
        <w:rPr>
          <w:i/>
          <w:spacing w:val="-1"/>
          <w:sz w:val="28"/>
        </w:rPr>
        <w:t xml:space="preserve"> </w:t>
      </w:r>
      <w:r>
        <w:rPr>
          <w:i/>
          <w:sz w:val="28"/>
        </w:rPr>
        <w:t>для родителей</w:t>
      </w:r>
      <w:r>
        <w:rPr>
          <w:i/>
          <w:spacing w:val="-1"/>
          <w:sz w:val="28"/>
        </w:rPr>
        <w:t xml:space="preserve"> </w:t>
      </w:r>
      <w:r>
        <w:rPr>
          <w:i/>
          <w:sz w:val="28"/>
        </w:rPr>
        <w:t>«Что</w:t>
      </w:r>
      <w:r>
        <w:rPr>
          <w:i/>
          <w:spacing w:val="-2"/>
          <w:sz w:val="28"/>
        </w:rPr>
        <w:t xml:space="preserve"> </w:t>
      </w:r>
      <w:r>
        <w:rPr>
          <w:i/>
          <w:sz w:val="28"/>
        </w:rPr>
        <w:t>для меня значит быть</w:t>
      </w:r>
      <w:r>
        <w:rPr>
          <w:i/>
          <w:spacing w:val="-4"/>
          <w:sz w:val="28"/>
        </w:rPr>
        <w:t xml:space="preserve"> </w:t>
      </w:r>
      <w:r>
        <w:rPr>
          <w:i/>
          <w:spacing w:val="-2"/>
          <w:sz w:val="28"/>
        </w:rPr>
        <w:t>родителем?»;</w:t>
      </w:r>
    </w:p>
    <w:p w:rsidR="00804E27" w:rsidRDefault="004C3A48">
      <w:pPr>
        <w:pStyle w:val="a3"/>
        <w:spacing w:before="46" w:line="276" w:lineRule="auto"/>
        <w:ind w:right="513" w:firstLine="568"/>
      </w:pPr>
      <w:r>
        <w:t>Написание эссе позволяет родителям впервые задуматься над многими вопросами, связанными с воспитанием и развитием своего ребенка. Этот процесс также</w:t>
      </w:r>
      <w:r>
        <w:rPr>
          <w:spacing w:val="-3"/>
        </w:rPr>
        <w:t xml:space="preserve"> </w:t>
      </w:r>
      <w:r>
        <w:t>дает педагогу</w:t>
      </w:r>
      <w:r>
        <w:rPr>
          <w:spacing w:val="-3"/>
        </w:rPr>
        <w:t xml:space="preserve"> </w:t>
      </w:r>
      <w:r>
        <w:t>возможность лучше</w:t>
      </w:r>
      <w:r>
        <w:rPr>
          <w:spacing w:val="-3"/>
        </w:rPr>
        <w:t xml:space="preserve"> </w:t>
      </w:r>
      <w:r>
        <w:t>понять личность родителя и его родительскую позицию.</w:t>
      </w:r>
    </w:p>
    <w:p w:rsidR="00804E27" w:rsidRDefault="004C3A48">
      <w:pPr>
        <w:pStyle w:val="a3"/>
        <w:spacing w:before="3" w:line="276" w:lineRule="auto"/>
        <w:ind w:right="512" w:firstLine="568"/>
      </w:pPr>
      <w:r>
        <w:t>Эссе</w:t>
      </w:r>
      <w:r>
        <w:rPr>
          <w:spacing w:val="-11"/>
        </w:rPr>
        <w:t xml:space="preserve"> </w:t>
      </w:r>
      <w:r>
        <w:t>помогают</w:t>
      </w:r>
      <w:r>
        <w:rPr>
          <w:spacing w:val="-4"/>
        </w:rPr>
        <w:t xml:space="preserve"> </w:t>
      </w:r>
      <w:r>
        <w:t>родителям</w:t>
      </w:r>
      <w:r>
        <w:rPr>
          <w:spacing w:val="-7"/>
        </w:rPr>
        <w:t xml:space="preserve"> </w:t>
      </w:r>
      <w:r>
        <w:t>взглянуть</w:t>
      </w:r>
      <w:r>
        <w:rPr>
          <w:spacing w:val="-6"/>
        </w:rPr>
        <w:t xml:space="preserve"> </w:t>
      </w:r>
      <w:r>
        <w:t>на</w:t>
      </w:r>
      <w:r>
        <w:rPr>
          <w:spacing w:val="-6"/>
        </w:rPr>
        <w:t xml:space="preserve"> </w:t>
      </w:r>
      <w:r>
        <w:t>своего</w:t>
      </w:r>
      <w:r>
        <w:rPr>
          <w:spacing w:val="-10"/>
        </w:rPr>
        <w:t xml:space="preserve"> </w:t>
      </w:r>
      <w:r>
        <w:t>ребенка</w:t>
      </w:r>
      <w:r>
        <w:rPr>
          <w:spacing w:val="-6"/>
        </w:rPr>
        <w:t xml:space="preserve"> </w:t>
      </w:r>
      <w:r>
        <w:t>глазами</w:t>
      </w:r>
      <w:r>
        <w:rPr>
          <w:spacing w:val="-8"/>
        </w:rPr>
        <w:t xml:space="preserve"> </w:t>
      </w:r>
      <w:r>
        <w:t>партнера, а</w:t>
      </w:r>
      <w:r>
        <w:rPr>
          <w:spacing w:val="-18"/>
        </w:rPr>
        <w:t xml:space="preserve"> </w:t>
      </w:r>
      <w:r>
        <w:t>анализ</w:t>
      </w:r>
      <w:r>
        <w:rPr>
          <w:spacing w:val="-17"/>
        </w:rPr>
        <w:t xml:space="preserve"> </w:t>
      </w:r>
      <w:r>
        <w:t>текстов</w:t>
      </w:r>
      <w:r>
        <w:rPr>
          <w:spacing w:val="-18"/>
        </w:rPr>
        <w:t xml:space="preserve"> </w:t>
      </w:r>
      <w:r>
        <w:t>дает</w:t>
      </w:r>
      <w:r>
        <w:rPr>
          <w:spacing w:val="-17"/>
        </w:rPr>
        <w:t xml:space="preserve"> </w:t>
      </w:r>
      <w:r>
        <w:t>возможность</w:t>
      </w:r>
      <w:r>
        <w:rPr>
          <w:spacing w:val="-18"/>
        </w:rPr>
        <w:t xml:space="preserve"> </w:t>
      </w:r>
      <w:r>
        <w:t>увидеть,</w:t>
      </w:r>
      <w:r>
        <w:rPr>
          <w:spacing w:val="-17"/>
        </w:rPr>
        <w:t xml:space="preserve"> </w:t>
      </w:r>
      <w:r>
        <w:t>насколько</w:t>
      </w:r>
      <w:r>
        <w:rPr>
          <w:spacing w:val="-18"/>
        </w:rPr>
        <w:t xml:space="preserve"> </w:t>
      </w:r>
      <w:r>
        <w:t>одинаково</w:t>
      </w:r>
      <w:r>
        <w:rPr>
          <w:spacing w:val="-17"/>
        </w:rPr>
        <w:t xml:space="preserve"> </w:t>
      </w:r>
      <w:r>
        <w:t>оба</w:t>
      </w:r>
      <w:r>
        <w:rPr>
          <w:spacing w:val="-18"/>
        </w:rPr>
        <w:t xml:space="preserve"> </w:t>
      </w:r>
      <w:r>
        <w:t>родителя воспринимают своего ребенка и какой стиль воспитания они применяют.</w:t>
      </w:r>
    </w:p>
    <w:p w:rsidR="00804E27" w:rsidRDefault="004C3A48">
      <w:pPr>
        <w:pStyle w:val="a3"/>
        <w:spacing w:line="276" w:lineRule="auto"/>
        <w:ind w:right="513" w:firstLine="568"/>
      </w:pPr>
      <w:r>
        <w:t>Родители отмечают, что написание эссе помогло им осознать свою значимость в жизни ребенка, а также сложность, ответственность и необходимость постоянного развития и работы над собой в роли родителя.</w:t>
      </w:r>
    </w:p>
    <w:p w:rsidR="00804E27" w:rsidRDefault="004C3A48">
      <w:pPr>
        <w:pStyle w:val="a5"/>
        <w:numPr>
          <w:ilvl w:val="0"/>
          <w:numId w:val="63"/>
        </w:numPr>
        <w:tabs>
          <w:tab w:val="left" w:pos="1329"/>
        </w:tabs>
        <w:rPr>
          <w:i/>
          <w:sz w:val="28"/>
        </w:rPr>
      </w:pPr>
      <w:r>
        <w:rPr>
          <w:i/>
          <w:sz w:val="28"/>
        </w:rPr>
        <w:t>арт-проект</w:t>
      </w:r>
      <w:r>
        <w:rPr>
          <w:i/>
          <w:spacing w:val="-2"/>
          <w:sz w:val="28"/>
        </w:rPr>
        <w:t xml:space="preserve"> </w:t>
      </w:r>
      <w:r>
        <w:rPr>
          <w:i/>
          <w:sz w:val="28"/>
        </w:rPr>
        <w:t>«Герб</w:t>
      </w:r>
      <w:r>
        <w:rPr>
          <w:i/>
          <w:spacing w:val="-6"/>
          <w:sz w:val="28"/>
        </w:rPr>
        <w:t xml:space="preserve"> </w:t>
      </w:r>
      <w:r>
        <w:rPr>
          <w:i/>
          <w:spacing w:val="-2"/>
          <w:sz w:val="28"/>
        </w:rPr>
        <w:t>семьи»;</w:t>
      </w:r>
    </w:p>
    <w:p w:rsidR="00804E27" w:rsidRDefault="004C3A48">
      <w:pPr>
        <w:pStyle w:val="a3"/>
        <w:spacing w:before="49" w:line="276" w:lineRule="auto"/>
        <w:ind w:right="511" w:firstLine="720"/>
      </w:pPr>
      <w:r>
        <w:t>Создание</w:t>
      </w:r>
      <w:r>
        <w:rPr>
          <w:spacing w:val="-1"/>
        </w:rPr>
        <w:t xml:space="preserve"> </w:t>
      </w:r>
      <w:r>
        <w:t>герба семьи — это</w:t>
      </w:r>
      <w:r>
        <w:rPr>
          <w:spacing w:val="-1"/>
        </w:rPr>
        <w:t xml:space="preserve"> </w:t>
      </w:r>
      <w:r>
        <w:t>замечательный способ укрепить семейные узы и передать будущим поколениям историю и ценности вашей семьи. Вот несколько идей для элементов герба: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83"/>
        <w:ind w:left="0"/>
        <w:jc w:val="left"/>
        <w:rPr>
          <w:sz w:val="22"/>
        </w:rPr>
      </w:pPr>
    </w:p>
    <w:p w:rsidR="00804E27" w:rsidRDefault="004C3A48">
      <w:pPr>
        <w:ind w:left="400" w:right="174"/>
        <w:jc w:val="right"/>
        <w:rPr>
          <w:rFonts w:ascii="Calibri"/>
          <w:b/>
        </w:rPr>
      </w:pPr>
      <w:r>
        <w:rPr>
          <w:rFonts w:ascii="Calibri"/>
          <w:b/>
          <w:spacing w:val="-5"/>
        </w:rPr>
        <w:t>32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1"/>
          <w:numId w:val="63"/>
        </w:numPr>
        <w:tabs>
          <w:tab w:val="left" w:pos="1840"/>
        </w:tabs>
        <w:spacing w:before="59" w:line="278" w:lineRule="auto"/>
        <w:ind w:right="506" w:firstLine="720"/>
        <w:jc w:val="both"/>
        <w:rPr>
          <w:sz w:val="28"/>
        </w:rPr>
      </w:pPr>
      <w:r>
        <w:rPr>
          <w:noProof/>
          <w:lang w:eastAsia="ru-RU"/>
        </w:rPr>
        <w:lastRenderedPageBreak/>
        <w:drawing>
          <wp:anchor distT="0" distB="0" distL="0" distR="0" simplePos="0" relativeHeight="484424704" behindDoc="1" locked="0" layoutInCell="1" allowOverlap="1">
            <wp:simplePos x="0" y="0"/>
            <wp:positionH relativeFrom="page">
              <wp:posOffset>0</wp:posOffset>
            </wp:positionH>
            <wp:positionV relativeFrom="page">
              <wp:posOffset>0</wp:posOffset>
            </wp:positionV>
            <wp:extent cx="7561580" cy="10690859"/>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52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46" name="Graphic 14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47" name="Graphic 14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342938C" id="Group 145" o:spid="_x0000_s1026" style="position:absolute;margin-left:538.1pt;margin-top:784.5pt;width:57.3pt;height:57.4pt;z-index:-188912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Zuf2INAMAAM4JAAAOAAAAAAAAAAAAAAAAAC4CAABkcnMvZTJvRG9jLnhtbFBLAQIt&#10;ABQABgAIAAAAIQDeYqX54wAAAA8BAAAPAAAAAAAAAAAAAAAAAI4FAABkcnMvZG93bnJldi54bWxQ&#10;SwUGAAAAAAQABADzAAAAngYAAAAA&#10;">
                <v:shape id="Graphic 14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H3cYA&#10;AADcAAAADwAAAGRycy9kb3ducmV2LnhtbESPT2sCMRDF7wW/Qxiht5r1T0W2RlFBaA+Fuoptb8Nm&#10;3A1uJkuS6vrtm0LB2wzv/d68mS8724gL+WAcKxgOMhDEpdOGKwWH/fZpBiJEZI2NY1JwowDLRe9h&#10;jrl2V97RpYiVSCEcclRQx9jmUoayJoth4FripJ2ctxjT6iupPV5TuG3kKMum0qLhdKHGljY1lefi&#10;x6Ya47fi+PFu3NfR+PZz9c3r8pmVeux3qxcQkbp4N//Trzpxkyn8PZMm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IH3cYAAADcAAAADwAAAAAAAAAAAAAAAACYAgAAZHJz&#10;L2Rvd25yZXYueG1sUEsFBgAAAAAEAAQA9QAAAIsDAAAAAA==&#10;" path="m722629,l,,,728980r722629,l722629,xe" stroked="f">
                  <v:path arrowok="t"/>
                </v:shape>
                <v:shape id="Graphic 14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WwcEA&#10;AADcAAAADwAAAGRycy9kb3ducmV2LnhtbERPzYrCMBC+C75DGGFvmiqrW6pRVHZFxIuuDzA0Y1ts&#10;JqGJWn16s7DgbT6+35ktWlOLGzW+sqxgOEhAEOdWV1woOP3+9FMQPiBrrC2Tggd5WMy7nRlm2t75&#10;QLdjKEQMYZ+hgjIEl0np85IM+oF1xJE728ZgiLAppG7wHsNNLUdJMpEGK44NJTpal5RfjlejYKfH&#10;K2fwe7lN98/n5Bq826ReqY9eu5yCCNSGt/jfvdVx/ucX/D0TL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1lsH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rPr>
          <w:b/>
          <w:sz w:val="28"/>
        </w:rPr>
        <w:t>Имя</w:t>
      </w:r>
      <w:r>
        <w:rPr>
          <w:sz w:val="28"/>
        </w:rPr>
        <w:t>: разместите имя вашей семьи в верхней части герба. Оно может быть написано красивым шрифтом или представлено в виде символа, отражающего ваше имя.</w:t>
      </w:r>
    </w:p>
    <w:p w:rsidR="00804E27" w:rsidRDefault="004C3A48">
      <w:pPr>
        <w:pStyle w:val="a5"/>
        <w:numPr>
          <w:ilvl w:val="1"/>
          <w:numId w:val="63"/>
        </w:numPr>
        <w:tabs>
          <w:tab w:val="left" w:pos="1840"/>
        </w:tabs>
        <w:spacing w:line="276" w:lineRule="auto"/>
        <w:ind w:right="512" w:firstLine="720"/>
        <w:jc w:val="both"/>
        <w:rPr>
          <w:sz w:val="28"/>
        </w:rPr>
      </w:pPr>
      <w:r>
        <w:rPr>
          <w:b/>
          <w:sz w:val="28"/>
        </w:rPr>
        <w:t>Символ</w:t>
      </w:r>
      <w:r>
        <w:rPr>
          <w:sz w:val="28"/>
        </w:rPr>
        <w:t>: выберите символ, который будет представлять вашу семью. Это</w:t>
      </w:r>
      <w:r>
        <w:rPr>
          <w:spacing w:val="-1"/>
          <w:sz w:val="28"/>
        </w:rPr>
        <w:t xml:space="preserve"> </w:t>
      </w:r>
      <w:r>
        <w:rPr>
          <w:sz w:val="28"/>
        </w:rPr>
        <w:t>может быть что-то, что</w:t>
      </w:r>
      <w:r>
        <w:rPr>
          <w:spacing w:val="-1"/>
          <w:sz w:val="28"/>
        </w:rPr>
        <w:t xml:space="preserve"> </w:t>
      </w:r>
      <w:r>
        <w:rPr>
          <w:sz w:val="28"/>
        </w:rPr>
        <w:t>имеет особое</w:t>
      </w:r>
      <w:r>
        <w:rPr>
          <w:spacing w:val="-1"/>
          <w:sz w:val="28"/>
        </w:rPr>
        <w:t xml:space="preserve"> </w:t>
      </w:r>
      <w:r>
        <w:rPr>
          <w:sz w:val="28"/>
        </w:rPr>
        <w:t>значение</w:t>
      </w:r>
      <w:r>
        <w:rPr>
          <w:spacing w:val="-1"/>
          <w:sz w:val="28"/>
        </w:rPr>
        <w:t xml:space="preserve"> </w:t>
      </w:r>
      <w:r>
        <w:rPr>
          <w:sz w:val="28"/>
        </w:rPr>
        <w:t>для вас, например, сердце, книга, дерево или даже животное.</w:t>
      </w:r>
    </w:p>
    <w:p w:rsidR="00804E27" w:rsidRDefault="004C3A48">
      <w:pPr>
        <w:pStyle w:val="a5"/>
        <w:numPr>
          <w:ilvl w:val="1"/>
          <w:numId w:val="63"/>
        </w:numPr>
        <w:tabs>
          <w:tab w:val="left" w:pos="1840"/>
        </w:tabs>
        <w:spacing w:line="276" w:lineRule="auto"/>
        <w:ind w:right="511" w:firstLine="720"/>
        <w:jc w:val="both"/>
        <w:rPr>
          <w:sz w:val="28"/>
        </w:rPr>
      </w:pPr>
      <w:r>
        <w:rPr>
          <w:b/>
          <w:sz w:val="28"/>
        </w:rPr>
        <w:t>Личная сила</w:t>
      </w:r>
      <w:r>
        <w:rPr>
          <w:sz w:val="28"/>
        </w:rPr>
        <w:t>: укажите личную силу каждого члена семьи. Это может быть что-то, в чем вы особенно хороши, например, спорт, искусство, наука или любая другая область.</w:t>
      </w:r>
    </w:p>
    <w:p w:rsidR="00804E27" w:rsidRDefault="004C3A48">
      <w:pPr>
        <w:pStyle w:val="a5"/>
        <w:numPr>
          <w:ilvl w:val="1"/>
          <w:numId w:val="63"/>
        </w:numPr>
        <w:tabs>
          <w:tab w:val="left" w:pos="1840"/>
        </w:tabs>
        <w:spacing w:line="276" w:lineRule="auto"/>
        <w:ind w:right="505" w:firstLine="720"/>
        <w:jc w:val="both"/>
        <w:rPr>
          <w:sz w:val="28"/>
        </w:rPr>
      </w:pPr>
      <w:r>
        <w:rPr>
          <w:b/>
          <w:sz w:val="28"/>
        </w:rPr>
        <w:t>Сильная черта характера</w:t>
      </w:r>
      <w:r>
        <w:rPr>
          <w:sz w:val="28"/>
        </w:rPr>
        <w:t>: отразите сильную черту характера каждого</w:t>
      </w:r>
      <w:r>
        <w:rPr>
          <w:spacing w:val="-12"/>
          <w:sz w:val="28"/>
        </w:rPr>
        <w:t xml:space="preserve"> </w:t>
      </w:r>
      <w:r>
        <w:rPr>
          <w:sz w:val="28"/>
        </w:rPr>
        <w:t>члена</w:t>
      </w:r>
      <w:r>
        <w:rPr>
          <w:spacing w:val="-9"/>
          <w:sz w:val="28"/>
        </w:rPr>
        <w:t xml:space="preserve"> </w:t>
      </w:r>
      <w:r>
        <w:rPr>
          <w:sz w:val="28"/>
        </w:rPr>
        <w:t>семьи.</w:t>
      </w:r>
      <w:r>
        <w:rPr>
          <w:spacing w:val="-7"/>
          <w:sz w:val="28"/>
        </w:rPr>
        <w:t xml:space="preserve"> </w:t>
      </w:r>
      <w:r>
        <w:rPr>
          <w:sz w:val="28"/>
        </w:rPr>
        <w:t>Это</w:t>
      </w:r>
      <w:r>
        <w:rPr>
          <w:spacing w:val="-12"/>
          <w:sz w:val="28"/>
        </w:rPr>
        <w:t xml:space="preserve"> </w:t>
      </w:r>
      <w:r>
        <w:rPr>
          <w:sz w:val="28"/>
        </w:rPr>
        <w:t>может</w:t>
      </w:r>
      <w:r>
        <w:rPr>
          <w:spacing w:val="-7"/>
          <w:sz w:val="28"/>
        </w:rPr>
        <w:t xml:space="preserve"> </w:t>
      </w:r>
      <w:r>
        <w:rPr>
          <w:sz w:val="28"/>
        </w:rPr>
        <w:t>быть</w:t>
      </w:r>
      <w:r>
        <w:rPr>
          <w:spacing w:val="-12"/>
          <w:sz w:val="28"/>
        </w:rPr>
        <w:t xml:space="preserve"> </w:t>
      </w:r>
      <w:r>
        <w:rPr>
          <w:sz w:val="28"/>
        </w:rPr>
        <w:t>доброта,</w:t>
      </w:r>
      <w:r>
        <w:rPr>
          <w:spacing w:val="-7"/>
          <w:sz w:val="28"/>
        </w:rPr>
        <w:t xml:space="preserve"> </w:t>
      </w:r>
      <w:r>
        <w:rPr>
          <w:sz w:val="28"/>
        </w:rPr>
        <w:t>смелость,</w:t>
      </w:r>
      <w:r>
        <w:rPr>
          <w:spacing w:val="-6"/>
          <w:sz w:val="28"/>
        </w:rPr>
        <w:t xml:space="preserve"> </w:t>
      </w:r>
      <w:r>
        <w:rPr>
          <w:sz w:val="28"/>
        </w:rPr>
        <w:t>упорство</w:t>
      </w:r>
      <w:r>
        <w:rPr>
          <w:spacing w:val="-8"/>
          <w:sz w:val="28"/>
        </w:rPr>
        <w:t xml:space="preserve"> </w:t>
      </w:r>
      <w:r>
        <w:rPr>
          <w:sz w:val="28"/>
        </w:rPr>
        <w:t>или</w:t>
      </w:r>
      <w:r>
        <w:rPr>
          <w:spacing w:val="-10"/>
          <w:sz w:val="28"/>
        </w:rPr>
        <w:t xml:space="preserve"> </w:t>
      </w:r>
      <w:r>
        <w:rPr>
          <w:sz w:val="28"/>
        </w:rPr>
        <w:t>любой другой положительный аспект вашего характера.</w:t>
      </w:r>
    </w:p>
    <w:p w:rsidR="00804E27" w:rsidRDefault="004C3A48">
      <w:pPr>
        <w:pStyle w:val="a5"/>
        <w:numPr>
          <w:ilvl w:val="1"/>
          <w:numId w:val="63"/>
        </w:numPr>
        <w:tabs>
          <w:tab w:val="left" w:pos="1840"/>
        </w:tabs>
        <w:spacing w:line="276" w:lineRule="auto"/>
        <w:ind w:right="515" w:firstLine="720"/>
        <w:jc w:val="both"/>
        <w:rPr>
          <w:sz w:val="28"/>
        </w:rPr>
      </w:pPr>
      <w:r>
        <w:rPr>
          <w:b/>
          <w:sz w:val="28"/>
        </w:rPr>
        <w:t>Внешняя сила</w:t>
      </w:r>
      <w:r>
        <w:rPr>
          <w:sz w:val="28"/>
        </w:rPr>
        <w:t>: укажите внешнюю силу, которая поддерживает вашу</w:t>
      </w:r>
      <w:r>
        <w:rPr>
          <w:spacing w:val="-18"/>
          <w:sz w:val="28"/>
        </w:rPr>
        <w:t xml:space="preserve"> </w:t>
      </w:r>
      <w:r>
        <w:rPr>
          <w:sz w:val="28"/>
        </w:rPr>
        <w:t>семью.</w:t>
      </w:r>
      <w:r>
        <w:rPr>
          <w:spacing w:val="-17"/>
          <w:sz w:val="28"/>
        </w:rPr>
        <w:t xml:space="preserve"> </w:t>
      </w:r>
      <w:r>
        <w:rPr>
          <w:sz w:val="28"/>
        </w:rPr>
        <w:t>Это</w:t>
      </w:r>
      <w:r>
        <w:rPr>
          <w:spacing w:val="-18"/>
          <w:sz w:val="28"/>
        </w:rPr>
        <w:t xml:space="preserve"> </w:t>
      </w:r>
      <w:r>
        <w:rPr>
          <w:sz w:val="28"/>
        </w:rPr>
        <w:t>может</w:t>
      </w:r>
      <w:r>
        <w:rPr>
          <w:spacing w:val="-17"/>
          <w:sz w:val="28"/>
        </w:rPr>
        <w:t xml:space="preserve"> </w:t>
      </w:r>
      <w:r>
        <w:rPr>
          <w:sz w:val="28"/>
        </w:rPr>
        <w:t>быть</w:t>
      </w:r>
      <w:r>
        <w:rPr>
          <w:spacing w:val="-18"/>
          <w:sz w:val="28"/>
        </w:rPr>
        <w:t xml:space="preserve"> </w:t>
      </w:r>
      <w:r>
        <w:rPr>
          <w:sz w:val="28"/>
        </w:rPr>
        <w:t>друг,</w:t>
      </w:r>
      <w:r>
        <w:rPr>
          <w:spacing w:val="-17"/>
          <w:sz w:val="28"/>
        </w:rPr>
        <w:t xml:space="preserve"> </w:t>
      </w:r>
      <w:r>
        <w:rPr>
          <w:sz w:val="28"/>
        </w:rPr>
        <w:t>член</w:t>
      </w:r>
      <w:r>
        <w:rPr>
          <w:spacing w:val="-18"/>
          <w:sz w:val="28"/>
        </w:rPr>
        <w:t xml:space="preserve"> </w:t>
      </w:r>
      <w:r>
        <w:rPr>
          <w:sz w:val="28"/>
        </w:rPr>
        <w:t>семьи,</w:t>
      </w:r>
      <w:r>
        <w:rPr>
          <w:spacing w:val="-17"/>
          <w:sz w:val="28"/>
        </w:rPr>
        <w:t xml:space="preserve"> </w:t>
      </w:r>
      <w:r>
        <w:rPr>
          <w:sz w:val="28"/>
        </w:rPr>
        <w:t>учитель</w:t>
      </w:r>
      <w:r>
        <w:rPr>
          <w:spacing w:val="-18"/>
          <w:sz w:val="28"/>
        </w:rPr>
        <w:t xml:space="preserve"> </w:t>
      </w:r>
      <w:r>
        <w:rPr>
          <w:sz w:val="28"/>
        </w:rPr>
        <w:t>или</w:t>
      </w:r>
      <w:r>
        <w:rPr>
          <w:spacing w:val="-17"/>
          <w:sz w:val="28"/>
        </w:rPr>
        <w:t xml:space="preserve"> </w:t>
      </w:r>
      <w:r>
        <w:rPr>
          <w:sz w:val="28"/>
        </w:rPr>
        <w:t>любое</w:t>
      </w:r>
      <w:r>
        <w:rPr>
          <w:spacing w:val="-18"/>
          <w:sz w:val="28"/>
        </w:rPr>
        <w:t xml:space="preserve"> </w:t>
      </w:r>
      <w:r>
        <w:rPr>
          <w:sz w:val="28"/>
        </w:rPr>
        <w:t>другое</w:t>
      </w:r>
      <w:r>
        <w:rPr>
          <w:spacing w:val="-17"/>
          <w:sz w:val="28"/>
        </w:rPr>
        <w:t xml:space="preserve"> </w:t>
      </w:r>
      <w:r>
        <w:rPr>
          <w:sz w:val="28"/>
        </w:rPr>
        <w:t>лицо или организация, оказывающие вам поддержку.</w:t>
      </w:r>
    </w:p>
    <w:p w:rsidR="00804E27" w:rsidRDefault="004C3A48">
      <w:pPr>
        <w:pStyle w:val="a5"/>
        <w:numPr>
          <w:ilvl w:val="1"/>
          <w:numId w:val="63"/>
        </w:numPr>
        <w:tabs>
          <w:tab w:val="left" w:pos="1840"/>
        </w:tabs>
        <w:spacing w:line="276" w:lineRule="auto"/>
        <w:ind w:right="512" w:firstLine="720"/>
        <w:jc w:val="both"/>
        <w:rPr>
          <w:sz w:val="28"/>
        </w:rPr>
      </w:pPr>
      <w:r>
        <w:rPr>
          <w:b/>
          <w:sz w:val="28"/>
        </w:rPr>
        <w:t>«Подвиг»</w:t>
      </w:r>
      <w:r>
        <w:rPr>
          <w:sz w:val="28"/>
        </w:rPr>
        <w:t>: опишите ситуации, в которых члены вашей семьи проявили себя наилучшим образом. Это могут быть достижения в учебе, спорте, работе или любые другие значимые события.</w:t>
      </w:r>
    </w:p>
    <w:p w:rsidR="00804E27" w:rsidRDefault="004C3A48">
      <w:pPr>
        <w:pStyle w:val="a5"/>
        <w:numPr>
          <w:ilvl w:val="1"/>
          <w:numId w:val="63"/>
        </w:numPr>
        <w:tabs>
          <w:tab w:val="left" w:pos="1840"/>
        </w:tabs>
        <w:spacing w:line="276" w:lineRule="auto"/>
        <w:ind w:right="509" w:firstLine="720"/>
        <w:jc w:val="both"/>
        <w:rPr>
          <w:sz w:val="28"/>
        </w:rPr>
      </w:pPr>
      <w:r>
        <w:rPr>
          <w:b/>
          <w:sz w:val="28"/>
        </w:rPr>
        <w:t>Мечта</w:t>
      </w:r>
      <w:r>
        <w:rPr>
          <w:sz w:val="28"/>
        </w:rPr>
        <w:t>: укажите</w:t>
      </w:r>
      <w:r>
        <w:rPr>
          <w:spacing w:val="-2"/>
          <w:sz w:val="28"/>
        </w:rPr>
        <w:t xml:space="preserve"> </w:t>
      </w:r>
      <w:r>
        <w:rPr>
          <w:sz w:val="28"/>
        </w:rPr>
        <w:t>общую мечту</w:t>
      </w:r>
      <w:r>
        <w:rPr>
          <w:spacing w:val="-6"/>
          <w:sz w:val="28"/>
        </w:rPr>
        <w:t xml:space="preserve"> </w:t>
      </w:r>
      <w:r>
        <w:rPr>
          <w:sz w:val="28"/>
        </w:rPr>
        <w:t>вашей семьи. Это</w:t>
      </w:r>
      <w:r>
        <w:rPr>
          <w:spacing w:val="-2"/>
          <w:sz w:val="28"/>
        </w:rPr>
        <w:t xml:space="preserve"> </w:t>
      </w:r>
      <w:r>
        <w:rPr>
          <w:sz w:val="28"/>
        </w:rPr>
        <w:t>может быть что- то, чего вы хотите достичь вместе, например, путешествие, образование, карьера или любая другая цель.</w:t>
      </w:r>
    </w:p>
    <w:p w:rsidR="00804E27" w:rsidRDefault="004C3A48">
      <w:pPr>
        <w:pStyle w:val="a3"/>
        <w:spacing w:line="276" w:lineRule="auto"/>
        <w:ind w:right="508" w:firstLine="720"/>
      </w:pPr>
      <w:r>
        <w:t>При</w:t>
      </w:r>
      <w:r>
        <w:rPr>
          <w:spacing w:val="-16"/>
        </w:rPr>
        <w:t xml:space="preserve"> </w:t>
      </w:r>
      <w:r>
        <w:t>создании</w:t>
      </w:r>
      <w:r>
        <w:rPr>
          <w:spacing w:val="-15"/>
        </w:rPr>
        <w:t xml:space="preserve"> </w:t>
      </w:r>
      <w:r>
        <w:t>герба</w:t>
      </w:r>
      <w:r>
        <w:rPr>
          <w:spacing w:val="-14"/>
        </w:rPr>
        <w:t xml:space="preserve"> </w:t>
      </w:r>
      <w:r>
        <w:t>используйте</w:t>
      </w:r>
      <w:r>
        <w:rPr>
          <w:spacing w:val="-18"/>
        </w:rPr>
        <w:t xml:space="preserve"> </w:t>
      </w:r>
      <w:r>
        <w:t>яркие</w:t>
      </w:r>
      <w:r>
        <w:rPr>
          <w:spacing w:val="-17"/>
        </w:rPr>
        <w:t xml:space="preserve"> </w:t>
      </w:r>
      <w:r>
        <w:t>цвета</w:t>
      </w:r>
      <w:r>
        <w:rPr>
          <w:spacing w:val="-14"/>
        </w:rPr>
        <w:t xml:space="preserve"> </w:t>
      </w:r>
      <w:r>
        <w:t>и</w:t>
      </w:r>
      <w:r>
        <w:rPr>
          <w:spacing w:val="-15"/>
        </w:rPr>
        <w:t xml:space="preserve"> </w:t>
      </w:r>
      <w:r>
        <w:t>красивые</w:t>
      </w:r>
      <w:r>
        <w:rPr>
          <w:spacing w:val="-18"/>
        </w:rPr>
        <w:t xml:space="preserve"> </w:t>
      </w:r>
      <w:r>
        <w:t>шрифты,</w:t>
      </w:r>
      <w:r>
        <w:rPr>
          <w:spacing w:val="-12"/>
        </w:rPr>
        <w:t xml:space="preserve"> </w:t>
      </w:r>
      <w:r>
        <w:t>чтобы сделать его привлекательным и запоминающимся. Вы можете добавить дополнительные элементы, такие как девиз или цитата, которые отражают ценности вашей семьи.</w:t>
      </w:r>
    </w:p>
    <w:p w:rsidR="00804E27" w:rsidRDefault="004C3A48">
      <w:pPr>
        <w:pStyle w:val="a5"/>
        <w:numPr>
          <w:ilvl w:val="0"/>
          <w:numId w:val="63"/>
        </w:numPr>
        <w:tabs>
          <w:tab w:val="left" w:pos="1329"/>
        </w:tabs>
        <w:rPr>
          <w:i/>
          <w:sz w:val="28"/>
        </w:rPr>
      </w:pPr>
      <w:r>
        <w:rPr>
          <w:i/>
          <w:sz w:val="28"/>
        </w:rPr>
        <w:t>упражнение</w:t>
      </w:r>
      <w:r>
        <w:rPr>
          <w:i/>
          <w:spacing w:val="-4"/>
          <w:sz w:val="28"/>
        </w:rPr>
        <w:t xml:space="preserve"> </w:t>
      </w:r>
      <w:r>
        <w:rPr>
          <w:i/>
          <w:sz w:val="28"/>
        </w:rPr>
        <w:t>«Семь</w:t>
      </w:r>
      <w:r>
        <w:rPr>
          <w:i/>
          <w:spacing w:val="-5"/>
          <w:sz w:val="28"/>
        </w:rPr>
        <w:t xml:space="preserve"> Я»;</w:t>
      </w:r>
    </w:p>
    <w:p w:rsidR="00804E27" w:rsidRDefault="004C3A48">
      <w:pPr>
        <w:pStyle w:val="a3"/>
        <w:spacing w:before="42" w:line="276" w:lineRule="auto"/>
        <w:ind w:right="508" w:firstLine="568"/>
      </w:pPr>
      <w:r>
        <w:t>Педагог предлагает вписать в сердечки имена членов семьи. Стрелками указываются отношения между ними: прямой – хорошие отношения, волнистой линией – эмоционально-неуравновешенные, пунктиром – слабые, жирной линией – авторитарные. При выделении отношений можно добавить свои опознавательные знаки с учетом индивидуальных особенностей семьи.</w:t>
      </w:r>
    </w:p>
    <w:p w:rsidR="00804E27" w:rsidRDefault="004C3A48">
      <w:pPr>
        <w:pStyle w:val="a3"/>
        <w:spacing w:before="1" w:line="276" w:lineRule="auto"/>
        <w:ind w:right="513" w:firstLine="568"/>
      </w:pPr>
      <w:r>
        <w:t>При</w:t>
      </w:r>
      <w:r>
        <w:rPr>
          <w:spacing w:val="-7"/>
        </w:rPr>
        <w:t xml:space="preserve"> </w:t>
      </w:r>
      <w:r>
        <w:t>помощи</w:t>
      </w:r>
      <w:r>
        <w:rPr>
          <w:spacing w:val="-3"/>
        </w:rPr>
        <w:t xml:space="preserve"> </w:t>
      </w:r>
      <w:r>
        <w:t>упражнения</w:t>
      </w:r>
      <w:r>
        <w:rPr>
          <w:spacing w:val="-2"/>
        </w:rPr>
        <w:t xml:space="preserve"> </w:t>
      </w:r>
      <w:r>
        <w:t>«Семь</w:t>
      </w:r>
      <w:r>
        <w:rPr>
          <w:spacing w:val="-5"/>
        </w:rPr>
        <w:t xml:space="preserve"> </w:t>
      </w:r>
      <w:r>
        <w:t>Я»</w:t>
      </w:r>
      <w:r>
        <w:rPr>
          <w:spacing w:val="-16"/>
        </w:rPr>
        <w:t xml:space="preserve"> </w:t>
      </w:r>
      <w:r>
        <w:t>было</w:t>
      </w:r>
      <w:r>
        <w:rPr>
          <w:spacing w:val="-5"/>
        </w:rPr>
        <w:t xml:space="preserve"> </w:t>
      </w:r>
      <w:r>
        <w:t>установлено,</w:t>
      </w:r>
      <w:r>
        <w:rPr>
          <w:spacing w:val="-4"/>
        </w:rPr>
        <w:t xml:space="preserve"> </w:t>
      </w:r>
      <w:r>
        <w:t>что</w:t>
      </w:r>
      <w:r>
        <w:rPr>
          <w:spacing w:val="-9"/>
        </w:rPr>
        <w:t xml:space="preserve"> </w:t>
      </w:r>
      <w:r>
        <w:t>женщины</w:t>
      </w:r>
      <w:r>
        <w:rPr>
          <w:spacing w:val="-5"/>
        </w:rPr>
        <w:t xml:space="preserve"> </w:t>
      </w:r>
      <w:r>
        <w:t xml:space="preserve">под составом семьи чаще понимают всех своих родственников (муж, ребенок, мама, сестра и т.п.), а мужчины – только тех, с кем проживают на одной </w:t>
      </w:r>
      <w:r>
        <w:rPr>
          <w:spacing w:val="-2"/>
        </w:rPr>
        <w:t>территории.</w:t>
      </w:r>
    </w:p>
    <w:p w:rsidR="00804E27" w:rsidRDefault="004C3A48">
      <w:pPr>
        <w:pStyle w:val="a5"/>
        <w:numPr>
          <w:ilvl w:val="0"/>
          <w:numId w:val="63"/>
        </w:numPr>
        <w:tabs>
          <w:tab w:val="left" w:pos="1329"/>
        </w:tabs>
        <w:spacing w:line="321" w:lineRule="exact"/>
        <w:rPr>
          <w:i/>
          <w:sz w:val="28"/>
        </w:rPr>
      </w:pPr>
      <w:r>
        <w:rPr>
          <w:i/>
          <w:sz w:val="28"/>
        </w:rPr>
        <w:t>упражнение</w:t>
      </w:r>
      <w:r>
        <w:rPr>
          <w:i/>
          <w:spacing w:val="-9"/>
          <w:sz w:val="28"/>
        </w:rPr>
        <w:t xml:space="preserve"> </w:t>
      </w:r>
      <w:r>
        <w:rPr>
          <w:i/>
          <w:sz w:val="28"/>
        </w:rPr>
        <w:t>«Нравственно-ценностные</w:t>
      </w:r>
      <w:r>
        <w:rPr>
          <w:i/>
          <w:spacing w:val="-8"/>
          <w:sz w:val="28"/>
        </w:rPr>
        <w:t xml:space="preserve"> </w:t>
      </w:r>
      <w:r>
        <w:rPr>
          <w:i/>
          <w:sz w:val="28"/>
        </w:rPr>
        <w:t>основы</w:t>
      </w:r>
      <w:r>
        <w:rPr>
          <w:i/>
          <w:spacing w:val="-9"/>
          <w:sz w:val="28"/>
        </w:rPr>
        <w:t xml:space="preserve"> </w:t>
      </w:r>
      <w:r>
        <w:rPr>
          <w:i/>
          <w:spacing w:val="-2"/>
          <w:sz w:val="28"/>
        </w:rPr>
        <w:t>семьи»;</w:t>
      </w:r>
    </w:p>
    <w:p w:rsidR="00804E27" w:rsidRDefault="004C3A48">
      <w:pPr>
        <w:pStyle w:val="a3"/>
        <w:spacing w:before="50" w:line="273" w:lineRule="auto"/>
        <w:ind w:right="507" w:firstLine="568"/>
      </w:pPr>
      <w:r>
        <w:t>Родителям предлагается сформулировать нравственно-ценностные основы своей семьи.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6"/>
        <w:ind w:left="0"/>
        <w:jc w:val="left"/>
        <w:rPr>
          <w:sz w:val="22"/>
        </w:rPr>
      </w:pPr>
    </w:p>
    <w:p w:rsidR="00804E27" w:rsidRDefault="004C3A48">
      <w:pPr>
        <w:ind w:left="400" w:right="174"/>
        <w:jc w:val="right"/>
        <w:rPr>
          <w:rFonts w:ascii="Calibri"/>
          <w:b/>
        </w:rPr>
      </w:pPr>
      <w:r>
        <w:rPr>
          <w:rFonts w:ascii="Calibri"/>
          <w:b/>
          <w:spacing w:val="-5"/>
        </w:rPr>
        <w:t>33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63"/>
        </w:numPr>
        <w:tabs>
          <w:tab w:val="left" w:pos="1328"/>
        </w:tabs>
        <w:spacing w:before="59" w:line="276" w:lineRule="auto"/>
        <w:ind w:left="1328" w:right="514"/>
        <w:rPr>
          <w:i/>
          <w:sz w:val="28"/>
        </w:rPr>
      </w:pPr>
      <w:r>
        <w:rPr>
          <w:noProof/>
          <w:lang w:eastAsia="ru-RU"/>
        </w:rPr>
        <w:lastRenderedPageBreak/>
        <w:drawing>
          <wp:anchor distT="0" distB="0" distL="0" distR="0" simplePos="0" relativeHeight="484425728" behindDoc="1" locked="0" layoutInCell="1" allowOverlap="1">
            <wp:simplePos x="0" y="0"/>
            <wp:positionH relativeFrom="page">
              <wp:posOffset>0</wp:posOffset>
            </wp:positionH>
            <wp:positionV relativeFrom="page">
              <wp:posOffset>0</wp:posOffset>
            </wp:positionV>
            <wp:extent cx="7561580" cy="10690859"/>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62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50" name="Graphic 15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A7D3D2C" id="Group 149" o:spid="_x0000_s1026" style="position:absolute;margin-left:538.1pt;margin-top:784.5pt;width:57.3pt;height:57.4pt;z-index:-188902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">
                <v:shape id="Graphic 15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6s78UA&#10;AADcAAAADwAAAGRycy9kb3ducmV2LnhtbESPQUsDMRCF74L/IYzQm81aqci2aalCQQ9CXaXW27AZ&#10;d4ObyZKk7fbfdw6F3uYx73vzZr4cfKcOFJMLbOBhXIAiroN13Bj4/lrfP4NKGdliF5gMnCjBcnF7&#10;M8fShiN/0qHKjZIQTiUaaHPuS61T3ZLHNA49sez+QvSYRcZG24hHCfednhTFk/boWC602NNrS/V/&#10;tfdS4/G92m4+XNhtXex/Vr/8Uk/ZmNHdsJqByjTkq/lCv1nhplJfnpEJ9OI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qzvxQAAANwAAAAPAAAAAAAAAAAAAAAAAJgCAABkcnMv&#10;ZG93bnJldi54bWxQSwUGAAAAAAQABAD1AAAAigMAAAAA&#10;" path="m722629,l,,,728980r722629,l722629,xe" stroked="f">
                  <v:path arrowok="t"/>
                </v:shape>
                <v:shape id="Graphic 15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988AA&#10;AADcAAAADwAAAGRycy9kb3ducmV2LnhtbERPzYrCMBC+L/gOYQRva6qglGpaVFRk2cuqDzA0Y1ts&#10;JqGJWn16s7Cwt/n4fmdZ9KYVd+p8Y1nBZJyAIC6tbrhScD7tPlMQPiBrbC2Tgid5KPLBxxIzbR/8&#10;Q/djqEQMYZ+hgjoEl0npy5oM+rF1xJG72M5giLCrpO7wEcNNK6dJMpcGG44NNTra1FRejzej4EvP&#10;1s7gdnVIv1+v+S14t0+9UqNhv1qACNSHf/Gf+6Dj/NkEfp+JF8j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k988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i/>
          <w:sz w:val="28"/>
        </w:rPr>
        <w:t xml:space="preserve">обсуждение в кругу доверия «Система ценностей различных </w:t>
      </w:r>
      <w:r>
        <w:rPr>
          <w:i/>
          <w:spacing w:val="-2"/>
          <w:sz w:val="28"/>
        </w:rPr>
        <w:t>поколений»;</w:t>
      </w:r>
    </w:p>
    <w:p w:rsidR="00804E27" w:rsidRDefault="004C3A48">
      <w:pPr>
        <w:pStyle w:val="a3"/>
        <w:spacing w:before="3" w:line="276" w:lineRule="auto"/>
        <w:ind w:right="517" w:firstLine="568"/>
      </w:pPr>
      <w:r>
        <w:t>Родителям предлагается обсудить систему ценностей семьи со стороны мужа и жены, найти возможность принятия и уважения системы ценностей между разными поколениями.</w:t>
      </w:r>
    </w:p>
    <w:p w:rsidR="00804E27" w:rsidRDefault="004C3A48">
      <w:pPr>
        <w:pStyle w:val="a5"/>
        <w:numPr>
          <w:ilvl w:val="0"/>
          <w:numId w:val="63"/>
        </w:numPr>
        <w:tabs>
          <w:tab w:val="left" w:pos="1329"/>
        </w:tabs>
        <w:spacing w:line="320" w:lineRule="exact"/>
        <w:rPr>
          <w:i/>
          <w:sz w:val="28"/>
        </w:rPr>
      </w:pPr>
      <w:r>
        <w:rPr>
          <w:i/>
          <w:sz w:val="28"/>
        </w:rPr>
        <w:t>рефлексия</w:t>
      </w:r>
      <w:r>
        <w:rPr>
          <w:i/>
          <w:spacing w:val="-4"/>
          <w:sz w:val="28"/>
        </w:rPr>
        <w:t xml:space="preserve"> </w:t>
      </w:r>
      <w:r>
        <w:rPr>
          <w:i/>
          <w:sz w:val="28"/>
        </w:rPr>
        <w:t>«Воспоминание</w:t>
      </w:r>
      <w:r>
        <w:rPr>
          <w:i/>
          <w:spacing w:val="-2"/>
          <w:sz w:val="28"/>
        </w:rPr>
        <w:t xml:space="preserve"> </w:t>
      </w:r>
      <w:r>
        <w:rPr>
          <w:i/>
          <w:sz w:val="28"/>
        </w:rPr>
        <w:t>о</w:t>
      </w:r>
      <w:r>
        <w:rPr>
          <w:i/>
          <w:spacing w:val="-5"/>
          <w:sz w:val="28"/>
        </w:rPr>
        <w:t xml:space="preserve"> </w:t>
      </w:r>
      <w:r>
        <w:rPr>
          <w:i/>
          <w:spacing w:val="-2"/>
          <w:sz w:val="28"/>
        </w:rPr>
        <w:t>детстве»;</w:t>
      </w:r>
    </w:p>
    <w:p w:rsidR="00804E27" w:rsidRDefault="004C3A48">
      <w:pPr>
        <w:pStyle w:val="a3"/>
        <w:spacing w:before="50" w:line="276" w:lineRule="auto"/>
        <w:ind w:right="508" w:firstLine="568"/>
      </w:pPr>
      <w:r>
        <w:t>Вызывает</w:t>
      </w:r>
      <w:r>
        <w:rPr>
          <w:spacing w:val="-5"/>
        </w:rPr>
        <w:t xml:space="preserve"> </w:t>
      </w:r>
      <w:r>
        <w:t>наибольшую</w:t>
      </w:r>
      <w:r>
        <w:rPr>
          <w:spacing w:val="-7"/>
        </w:rPr>
        <w:t xml:space="preserve"> </w:t>
      </w:r>
      <w:r>
        <w:t>заинтересованность</w:t>
      </w:r>
      <w:r>
        <w:rPr>
          <w:spacing w:val="-6"/>
        </w:rPr>
        <w:t xml:space="preserve"> </w:t>
      </w:r>
      <w:r>
        <w:t>родителей.</w:t>
      </w:r>
      <w:r>
        <w:rPr>
          <w:spacing w:val="-5"/>
        </w:rPr>
        <w:t xml:space="preserve"> </w:t>
      </w:r>
      <w:r>
        <w:t>Многие</w:t>
      </w:r>
      <w:r>
        <w:rPr>
          <w:spacing w:val="-10"/>
        </w:rPr>
        <w:t xml:space="preserve"> </w:t>
      </w:r>
      <w:r>
        <w:t>родители во время воспоминаний ярких моментов отмечают, что они в старшем дошкольном возрасте</w:t>
      </w:r>
      <w:r>
        <w:rPr>
          <w:spacing w:val="-2"/>
        </w:rPr>
        <w:t xml:space="preserve"> </w:t>
      </w:r>
      <w:r>
        <w:t>были самостоятельнее</w:t>
      </w:r>
      <w:r>
        <w:rPr>
          <w:spacing w:val="-3"/>
        </w:rPr>
        <w:t xml:space="preserve"> </w:t>
      </w:r>
      <w:r>
        <w:t>и свободнее</w:t>
      </w:r>
      <w:r>
        <w:rPr>
          <w:spacing w:val="-3"/>
        </w:rPr>
        <w:t xml:space="preserve"> </w:t>
      </w:r>
      <w:r>
        <w:t>своих детей того</w:t>
      </w:r>
      <w:r>
        <w:rPr>
          <w:spacing w:val="-2"/>
        </w:rPr>
        <w:t xml:space="preserve"> </w:t>
      </w:r>
      <w:r>
        <w:t>же возраста. Во времена своего детства они могли позволить себе гулять во дворах, ездить на троллейбусе в кафе за мороженым, занятость их была минимальной,</w:t>
      </w:r>
      <w:r>
        <w:rPr>
          <w:spacing w:val="-17"/>
        </w:rPr>
        <w:t xml:space="preserve"> </w:t>
      </w:r>
      <w:r>
        <w:t>в</w:t>
      </w:r>
      <w:r>
        <w:rPr>
          <w:spacing w:val="-16"/>
        </w:rPr>
        <w:t xml:space="preserve"> </w:t>
      </w:r>
      <w:r>
        <w:t>отличие</w:t>
      </w:r>
      <w:r>
        <w:rPr>
          <w:spacing w:val="-16"/>
        </w:rPr>
        <w:t xml:space="preserve"> </w:t>
      </w:r>
      <w:r>
        <w:t>от</w:t>
      </w:r>
      <w:r>
        <w:rPr>
          <w:spacing w:val="-14"/>
        </w:rPr>
        <w:t xml:space="preserve"> </w:t>
      </w:r>
      <w:r>
        <w:t>детей.</w:t>
      </w:r>
      <w:r>
        <w:rPr>
          <w:spacing w:val="-14"/>
        </w:rPr>
        <w:t xml:space="preserve"> </w:t>
      </w:r>
      <w:r>
        <w:t>Также</w:t>
      </w:r>
      <w:r>
        <w:rPr>
          <w:spacing w:val="-18"/>
        </w:rPr>
        <w:t xml:space="preserve"> </w:t>
      </w:r>
      <w:r>
        <w:t>интересно</w:t>
      </w:r>
      <w:r>
        <w:rPr>
          <w:spacing w:val="-15"/>
        </w:rPr>
        <w:t xml:space="preserve"> </w:t>
      </w:r>
      <w:r>
        <w:t>отметить,</w:t>
      </w:r>
      <w:r>
        <w:rPr>
          <w:spacing w:val="-14"/>
        </w:rPr>
        <w:t xml:space="preserve"> </w:t>
      </w:r>
      <w:r>
        <w:t>что</w:t>
      </w:r>
      <w:r>
        <w:rPr>
          <w:spacing w:val="-18"/>
        </w:rPr>
        <w:t xml:space="preserve"> </w:t>
      </w:r>
      <w:r>
        <w:t>практически половина</w:t>
      </w:r>
      <w:r>
        <w:rPr>
          <w:spacing w:val="-4"/>
        </w:rPr>
        <w:t xml:space="preserve"> </w:t>
      </w:r>
      <w:r>
        <w:t>родителей</w:t>
      </w:r>
      <w:r>
        <w:rPr>
          <w:spacing w:val="-6"/>
        </w:rPr>
        <w:t xml:space="preserve"> </w:t>
      </w:r>
      <w:proofErr w:type="gramStart"/>
      <w:r>
        <w:t>признаются</w:t>
      </w:r>
      <w:proofErr w:type="gramEnd"/>
      <w:r>
        <w:rPr>
          <w:spacing w:val="-1"/>
        </w:rPr>
        <w:t xml:space="preserve"> </w:t>
      </w:r>
      <w:r>
        <w:t>в</w:t>
      </w:r>
      <w:r>
        <w:rPr>
          <w:spacing w:val="-4"/>
        </w:rPr>
        <w:t xml:space="preserve"> </w:t>
      </w:r>
      <w:r>
        <w:t>том,</w:t>
      </w:r>
      <w:r>
        <w:rPr>
          <w:spacing w:val="-2"/>
        </w:rPr>
        <w:t xml:space="preserve"> </w:t>
      </w:r>
      <w:r>
        <w:t>что</w:t>
      </w:r>
      <w:r>
        <w:rPr>
          <w:spacing w:val="-8"/>
        </w:rPr>
        <w:t xml:space="preserve"> </w:t>
      </w:r>
      <w:r>
        <w:t>копируют</w:t>
      </w:r>
      <w:r>
        <w:rPr>
          <w:spacing w:val="-2"/>
        </w:rPr>
        <w:t xml:space="preserve"> </w:t>
      </w:r>
      <w:r>
        <w:t>стиль</w:t>
      </w:r>
      <w:r>
        <w:rPr>
          <w:spacing w:val="-3"/>
        </w:rPr>
        <w:t xml:space="preserve"> </w:t>
      </w:r>
      <w:r>
        <w:t>воспитания</w:t>
      </w:r>
      <w:r>
        <w:rPr>
          <w:spacing w:val="-5"/>
        </w:rPr>
        <w:t xml:space="preserve"> </w:t>
      </w:r>
      <w:r>
        <w:t xml:space="preserve">своих родителей даже в тех моментах, которые им самим, как воспитуемым, были </w:t>
      </w:r>
      <w:r>
        <w:rPr>
          <w:spacing w:val="-2"/>
        </w:rPr>
        <w:t>неприятны.</w:t>
      </w:r>
    </w:p>
    <w:p w:rsidR="00804E27" w:rsidRDefault="004C3A48">
      <w:pPr>
        <w:pStyle w:val="a5"/>
        <w:numPr>
          <w:ilvl w:val="0"/>
          <w:numId w:val="63"/>
        </w:numPr>
        <w:tabs>
          <w:tab w:val="left" w:pos="1329"/>
        </w:tabs>
        <w:rPr>
          <w:i/>
          <w:sz w:val="28"/>
        </w:rPr>
      </w:pPr>
      <w:r>
        <w:rPr>
          <w:i/>
          <w:sz w:val="28"/>
        </w:rPr>
        <w:t>изготовление</w:t>
      </w:r>
      <w:r>
        <w:rPr>
          <w:i/>
          <w:spacing w:val="-3"/>
          <w:sz w:val="28"/>
        </w:rPr>
        <w:t xml:space="preserve"> </w:t>
      </w:r>
      <w:r>
        <w:rPr>
          <w:i/>
          <w:sz w:val="28"/>
        </w:rPr>
        <w:t>именной</w:t>
      </w:r>
      <w:r>
        <w:rPr>
          <w:i/>
          <w:spacing w:val="-8"/>
          <w:sz w:val="28"/>
        </w:rPr>
        <w:t xml:space="preserve"> </w:t>
      </w:r>
      <w:r>
        <w:rPr>
          <w:i/>
          <w:sz w:val="28"/>
        </w:rPr>
        <w:t>книжки</w:t>
      </w:r>
      <w:r>
        <w:rPr>
          <w:i/>
          <w:spacing w:val="-3"/>
          <w:sz w:val="28"/>
        </w:rPr>
        <w:t xml:space="preserve"> </w:t>
      </w:r>
      <w:r>
        <w:rPr>
          <w:i/>
          <w:spacing w:val="-2"/>
          <w:sz w:val="28"/>
        </w:rPr>
        <w:t>ребенка;</w:t>
      </w:r>
    </w:p>
    <w:p w:rsidR="00804E27" w:rsidRDefault="004C3A48">
      <w:pPr>
        <w:pStyle w:val="a3"/>
        <w:spacing w:before="50" w:line="276" w:lineRule="auto"/>
        <w:ind w:right="511" w:firstLine="568"/>
      </w:pPr>
      <w:r>
        <w:t>Упражнение</w:t>
      </w:r>
      <w:r>
        <w:rPr>
          <w:spacing w:val="-15"/>
        </w:rPr>
        <w:t xml:space="preserve"> </w:t>
      </w:r>
      <w:r>
        <w:t>способствует</w:t>
      </w:r>
      <w:r>
        <w:rPr>
          <w:spacing w:val="-10"/>
        </w:rPr>
        <w:t xml:space="preserve"> </w:t>
      </w:r>
      <w:r>
        <w:t>формированию</w:t>
      </w:r>
      <w:r>
        <w:rPr>
          <w:spacing w:val="-12"/>
        </w:rPr>
        <w:t xml:space="preserve"> </w:t>
      </w:r>
      <w:r>
        <w:t>ценностного</w:t>
      </w:r>
      <w:r>
        <w:rPr>
          <w:spacing w:val="-14"/>
        </w:rPr>
        <w:t xml:space="preserve"> </w:t>
      </w:r>
      <w:r>
        <w:t>отношения</w:t>
      </w:r>
      <w:r>
        <w:rPr>
          <w:spacing w:val="-11"/>
        </w:rPr>
        <w:t xml:space="preserve"> </w:t>
      </w:r>
      <w:r>
        <w:t>к</w:t>
      </w:r>
      <w:r>
        <w:rPr>
          <w:spacing w:val="-11"/>
        </w:rPr>
        <w:t xml:space="preserve"> </w:t>
      </w:r>
      <w:r>
        <w:t>себе и членам своей семьи. Любящие родители совместно с ребенком изготавливают</w:t>
      </w:r>
      <w:r>
        <w:rPr>
          <w:spacing w:val="-8"/>
        </w:rPr>
        <w:t xml:space="preserve"> </w:t>
      </w:r>
      <w:r>
        <w:t>для</w:t>
      </w:r>
      <w:r>
        <w:rPr>
          <w:spacing w:val="-10"/>
        </w:rPr>
        <w:t xml:space="preserve"> </w:t>
      </w:r>
      <w:r>
        <w:t>него</w:t>
      </w:r>
      <w:r>
        <w:rPr>
          <w:spacing w:val="-13"/>
        </w:rPr>
        <w:t xml:space="preserve"> </w:t>
      </w:r>
      <w:r>
        <w:t>именную</w:t>
      </w:r>
      <w:r>
        <w:rPr>
          <w:spacing w:val="-8"/>
        </w:rPr>
        <w:t xml:space="preserve"> </w:t>
      </w:r>
      <w:r>
        <w:t>книгу.</w:t>
      </w:r>
      <w:r>
        <w:rPr>
          <w:spacing w:val="-8"/>
        </w:rPr>
        <w:t xml:space="preserve"> </w:t>
      </w:r>
      <w:r>
        <w:t>Отбирают</w:t>
      </w:r>
      <w:r>
        <w:rPr>
          <w:spacing w:val="-8"/>
        </w:rPr>
        <w:t xml:space="preserve"> </w:t>
      </w:r>
      <w:r>
        <w:t>и</w:t>
      </w:r>
      <w:r>
        <w:rPr>
          <w:spacing w:val="-10"/>
        </w:rPr>
        <w:t xml:space="preserve"> </w:t>
      </w:r>
      <w:r>
        <w:t>наклеивают</w:t>
      </w:r>
      <w:r>
        <w:rPr>
          <w:spacing w:val="-8"/>
        </w:rPr>
        <w:t xml:space="preserve"> </w:t>
      </w:r>
      <w:r>
        <w:t>на</w:t>
      </w:r>
      <w:r>
        <w:rPr>
          <w:spacing w:val="-10"/>
        </w:rPr>
        <w:t xml:space="preserve"> </w:t>
      </w:r>
      <w:r>
        <w:t>страницы книги фотографии, картинки, любимые</w:t>
      </w:r>
      <w:r>
        <w:rPr>
          <w:spacing w:val="-2"/>
        </w:rPr>
        <w:t xml:space="preserve"> </w:t>
      </w:r>
      <w:r>
        <w:t>мелочи своего</w:t>
      </w:r>
      <w:r>
        <w:rPr>
          <w:spacing w:val="-2"/>
        </w:rPr>
        <w:t xml:space="preserve"> </w:t>
      </w:r>
      <w:r>
        <w:t xml:space="preserve">ребенка, подписывают все фломастером, мелками или карандашами. В книжке могут заполняться одни и те же позиции из года в год, например, в день рождения ребенка («В день рождения меня больше всего порадовало то, что…»; «Самое любимое дело вместе с папой …»; «Всей семьей мне больше всего нравится …» и </w:t>
      </w:r>
      <w:r>
        <w:rPr>
          <w:spacing w:val="-2"/>
        </w:rPr>
        <w:t>другие).</w:t>
      </w:r>
    </w:p>
    <w:p w:rsidR="00804E27" w:rsidRDefault="004C3A48">
      <w:pPr>
        <w:pStyle w:val="a3"/>
        <w:spacing w:before="1" w:line="276" w:lineRule="auto"/>
        <w:ind w:right="512" w:firstLine="568"/>
      </w:pPr>
      <w:r>
        <w:t>Подобная книжка может создаваться каждый год. Страницы в ней могут меняться и добавляться в зависимости от интересов и потребностей ребенка. Многие</w:t>
      </w:r>
      <w:r>
        <w:rPr>
          <w:spacing w:val="-6"/>
        </w:rPr>
        <w:t xml:space="preserve"> </w:t>
      </w:r>
      <w:r>
        <w:t>дети увлеченно</w:t>
      </w:r>
      <w:r>
        <w:rPr>
          <w:spacing w:val="-6"/>
        </w:rPr>
        <w:t xml:space="preserve"> </w:t>
      </w:r>
      <w:r>
        <w:t>и</w:t>
      </w:r>
      <w:r>
        <w:rPr>
          <w:spacing w:val="-4"/>
        </w:rPr>
        <w:t xml:space="preserve"> </w:t>
      </w:r>
      <w:r>
        <w:t>с</w:t>
      </w:r>
      <w:r>
        <w:rPr>
          <w:spacing w:val="-2"/>
        </w:rPr>
        <w:t xml:space="preserve"> </w:t>
      </w:r>
      <w:r>
        <w:t>интересом</w:t>
      </w:r>
      <w:r>
        <w:rPr>
          <w:spacing w:val="-3"/>
        </w:rPr>
        <w:t xml:space="preserve"> </w:t>
      </w:r>
      <w:r>
        <w:t>рассказывали</w:t>
      </w:r>
      <w:r>
        <w:rPr>
          <w:spacing w:val="-4"/>
        </w:rPr>
        <w:t xml:space="preserve"> </w:t>
      </w:r>
      <w:r>
        <w:t>педагогам</w:t>
      </w:r>
      <w:r>
        <w:rPr>
          <w:spacing w:val="-3"/>
        </w:rPr>
        <w:t xml:space="preserve"> </w:t>
      </w:r>
      <w:r>
        <w:t>и</w:t>
      </w:r>
      <w:r>
        <w:rPr>
          <w:spacing w:val="-4"/>
        </w:rPr>
        <w:t xml:space="preserve"> </w:t>
      </w:r>
      <w:r>
        <w:t>сверстникам о</w:t>
      </w:r>
      <w:r>
        <w:rPr>
          <w:spacing w:val="-15"/>
        </w:rPr>
        <w:t xml:space="preserve"> </w:t>
      </w:r>
      <w:r>
        <w:t>своей</w:t>
      </w:r>
      <w:r>
        <w:rPr>
          <w:spacing w:val="-14"/>
        </w:rPr>
        <w:t xml:space="preserve"> </w:t>
      </w:r>
      <w:r>
        <w:t>семье,</w:t>
      </w:r>
      <w:r>
        <w:rPr>
          <w:spacing w:val="-10"/>
        </w:rPr>
        <w:t xml:space="preserve"> </w:t>
      </w:r>
      <w:r>
        <w:t>показывали</w:t>
      </w:r>
      <w:r>
        <w:rPr>
          <w:spacing w:val="-14"/>
        </w:rPr>
        <w:t xml:space="preserve"> </w:t>
      </w:r>
      <w:r>
        <w:t>свои</w:t>
      </w:r>
      <w:r>
        <w:rPr>
          <w:spacing w:val="-14"/>
        </w:rPr>
        <w:t xml:space="preserve"> </w:t>
      </w:r>
      <w:r>
        <w:t>ранние</w:t>
      </w:r>
      <w:r>
        <w:rPr>
          <w:spacing w:val="-16"/>
        </w:rPr>
        <w:t xml:space="preserve"> </w:t>
      </w:r>
      <w:r>
        <w:t>фотографии,</w:t>
      </w:r>
      <w:r>
        <w:rPr>
          <w:spacing w:val="-10"/>
        </w:rPr>
        <w:t xml:space="preserve"> </w:t>
      </w:r>
      <w:r>
        <w:t>своих</w:t>
      </w:r>
      <w:r>
        <w:rPr>
          <w:spacing w:val="-11"/>
        </w:rPr>
        <w:t xml:space="preserve"> </w:t>
      </w:r>
      <w:r>
        <w:t>друзей</w:t>
      </w:r>
      <w:r>
        <w:rPr>
          <w:spacing w:val="-13"/>
        </w:rPr>
        <w:t xml:space="preserve"> </w:t>
      </w:r>
      <w:r>
        <w:t>по</w:t>
      </w:r>
      <w:r>
        <w:rPr>
          <w:spacing w:val="-15"/>
        </w:rPr>
        <w:t xml:space="preserve"> </w:t>
      </w:r>
      <w:r>
        <w:t>даче.</w:t>
      </w:r>
      <w:r>
        <w:rPr>
          <w:spacing w:val="-10"/>
        </w:rPr>
        <w:t xml:space="preserve"> </w:t>
      </w:r>
      <w:r>
        <w:t>Это творческое задание способствовало проявлению ребенком ценностного отношения</w:t>
      </w:r>
      <w:r>
        <w:rPr>
          <w:spacing w:val="-5"/>
        </w:rPr>
        <w:t xml:space="preserve"> </w:t>
      </w:r>
      <w:r>
        <w:t>к</w:t>
      </w:r>
      <w:r>
        <w:rPr>
          <w:spacing w:val="-4"/>
        </w:rPr>
        <w:t xml:space="preserve"> </w:t>
      </w:r>
      <w:r>
        <w:t>семье,</w:t>
      </w:r>
      <w:r>
        <w:rPr>
          <w:spacing w:val="-2"/>
        </w:rPr>
        <w:t xml:space="preserve"> </w:t>
      </w:r>
      <w:r>
        <w:t>к</w:t>
      </w:r>
      <w:r>
        <w:rPr>
          <w:spacing w:val="-4"/>
        </w:rPr>
        <w:t xml:space="preserve"> </w:t>
      </w:r>
      <w:r>
        <w:t>друзьям, к увлечениям,</w:t>
      </w:r>
      <w:r>
        <w:rPr>
          <w:spacing w:val="-2"/>
        </w:rPr>
        <w:t xml:space="preserve"> </w:t>
      </w:r>
      <w:r>
        <w:t>а</w:t>
      </w:r>
      <w:r>
        <w:rPr>
          <w:spacing w:val="-4"/>
        </w:rPr>
        <w:t xml:space="preserve"> </w:t>
      </w:r>
      <w:r>
        <w:t>также</w:t>
      </w:r>
      <w:r>
        <w:rPr>
          <w:spacing w:val="-7"/>
        </w:rPr>
        <w:t xml:space="preserve"> </w:t>
      </w:r>
      <w:r>
        <w:t>ценностного</w:t>
      </w:r>
      <w:r>
        <w:rPr>
          <w:spacing w:val="-4"/>
        </w:rPr>
        <w:t xml:space="preserve"> </w:t>
      </w:r>
      <w:r>
        <w:t>отношения к сверстникам и их семьям.</w:t>
      </w:r>
    </w:p>
    <w:p w:rsidR="00804E27" w:rsidRDefault="004C3A48">
      <w:pPr>
        <w:pStyle w:val="a5"/>
        <w:numPr>
          <w:ilvl w:val="0"/>
          <w:numId w:val="63"/>
        </w:numPr>
        <w:tabs>
          <w:tab w:val="left" w:pos="1329"/>
        </w:tabs>
        <w:rPr>
          <w:sz w:val="28"/>
        </w:rPr>
      </w:pPr>
      <w:r>
        <w:rPr>
          <w:i/>
          <w:sz w:val="28"/>
        </w:rPr>
        <w:t>акции:</w:t>
      </w:r>
      <w:r>
        <w:rPr>
          <w:i/>
          <w:spacing w:val="-6"/>
          <w:sz w:val="28"/>
        </w:rPr>
        <w:t xml:space="preserve"> </w:t>
      </w:r>
      <w:r>
        <w:rPr>
          <w:i/>
          <w:sz w:val="28"/>
        </w:rPr>
        <w:t>«</w:t>
      </w:r>
      <w:r>
        <w:rPr>
          <w:sz w:val="28"/>
        </w:rPr>
        <w:t>Домики</w:t>
      </w:r>
      <w:r>
        <w:rPr>
          <w:spacing w:val="-8"/>
          <w:sz w:val="28"/>
        </w:rPr>
        <w:t xml:space="preserve"> </w:t>
      </w:r>
      <w:r>
        <w:rPr>
          <w:sz w:val="28"/>
        </w:rPr>
        <w:t>для</w:t>
      </w:r>
      <w:r>
        <w:rPr>
          <w:spacing w:val="-6"/>
          <w:sz w:val="28"/>
        </w:rPr>
        <w:t xml:space="preserve"> </w:t>
      </w:r>
      <w:r>
        <w:rPr>
          <w:sz w:val="28"/>
        </w:rPr>
        <w:t>птиц»,</w:t>
      </w:r>
      <w:r>
        <w:rPr>
          <w:spacing w:val="3"/>
          <w:sz w:val="28"/>
        </w:rPr>
        <w:t xml:space="preserve"> </w:t>
      </w:r>
      <w:r>
        <w:rPr>
          <w:sz w:val="28"/>
        </w:rPr>
        <w:t>«Территория</w:t>
      </w:r>
      <w:r>
        <w:rPr>
          <w:spacing w:val="-7"/>
          <w:sz w:val="28"/>
        </w:rPr>
        <w:t xml:space="preserve"> </w:t>
      </w:r>
      <w:r>
        <w:rPr>
          <w:sz w:val="28"/>
        </w:rPr>
        <w:t>Детства»,</w:t>
      </w:r>
      <w:r>
        <w:rPr>
          <w:spacing w:val="-1"/>
          <w:sz w:val="28"/>
        </w:rPr>
        <w:t xml:space="preserve"> </w:t>
      </w:r>
      <w:r>
        <w:rPr>
          <w:sz w:val="28"/>
        </w:rPr>
        <w:t>«Цветущий</w:t>
      </w:r>
      <w:r>
        <w:rPr>
          <w:spacing w:val="-7"/>
          <w:sz w:val="28"/>
        </w:rPr>
        <w:t xml:space="preserve"> </w:t>
      </w:r>
      <w:r>
        <w:rPr>
          <w:spacing w:val="-2"/>
          <w:sz w:val="28"/>
        </w:rPr>
        <w:t>ДОО»,</w:t>
      </w:r>
    </w:p>
    <w:p w:rsidR="00804E27" w:rsidRDefault="004C3A48">
      <w:pPr>
        <w:pStyle w:val="a3"/>
        <w:spacing w:before="47" w:line="276" w:lineRule="auto"/>
        <w:ind w:left="1328" w:right="506"/>
      </w:pPr>
      <w:r>
        <w:t>«Книга для детской библиотеки», «Собери макулатуру, сохрани дерево»,</w:t>
      </w:r>
      <w:r>
        <w:rPr>
          <w:spacing w:val="-2"/>
        </w:rPr>
        <w:t xml:space="preserve"> </w:t>
      </w:r>
      <w:r>
        <w:t>«Корм</w:t>
      </w:r>
      <w:r>
        <w:rPr>
          <w:spacing w:val="-11"/>
        </w:rPr>
        <w:t xml:space="preserve"> </w:t>
      </w:r>
      <w:r>
        <w:t>для</w:t>
      </w:r>
      <w:r>
        <w:rPr>
          <w:spacing w:val="-14"/>
        </w:rPr>
        <w:t xml:space="preserve"> </w:t>
      </w:r>
      <w:r>
        <w:t>друзей</w:t>
      </w:r>
      <w:r>
        <w:rPr>
          <w:spacing w:val="-12"/>
        </w:rPr>
        <w:t xml:space="preserve"> </w:t>
      </w:r>
      <w:r>
        <w:t>наших</w:t>
      </w:r>
      <w:r>
        <w:rPr>
          <w:spacing w:val="-7"/>
        </w:rPr>
        <w:t xml:space="preserve"> </w:t>
      </w:r>
      <w:r>
        <w:t>меньших»,</w:t>
      </w:r>
      <w:r>
        <w:rPr>
          <w:spacing w:val="-5"/>
        </w:rPr>
        <w:t xml:space="preserve"> </w:t>
      </w:r>
      <w:r>
        <w:t>«Расскажи</w:t>
      </w:r>
      <w:r>
        <w:rPr>
          <w:spacing w:val="-11"/>
        </w:rPr>
        <w:t xml:space="preserve"> </w:t>
      </w:r>
      <w:r>
        <w:t>о</w:t>
      </w:r>
      <w:r>
        <w:rPr>
          <w:spacing w:val="-13"/>
        </w:rPr>
        <w:t xml:space="preserve"> </w:t>
      </w:r>
      <w:r>
        <w:t>своем</w:t>
      </w:r>
      <w:r>
        <w:rPr>
          <w:spacing w:val="-5"/>
        </w:rPr>
        <w:t xml:space="preserve"> </w:t>
      </w:r>
      <w:r>
        <w:t>герое Великой Отечественной войны», «Окна Победы» и др.;</w:t>
      </w:r>
    </w:p>
    <w:p w:rsidR="00804E27" w:rsidRDefault="004C3A48">
      <w:pPr>
        <w:pStyle w:val="a5"/>
        <w:numPr>
          <w:ilvl w:val="0"/>
          <w:numId w:val="63"/>
        </w:numPr>
        <w:tabs>
          <w:tab w:val="left" w:pos="1328"/>
        </w:tabs>
        <w:spacing w:before="1" w:line="273" w:lineRule="auto"/>
        <w:ind w:left="1328" w:right="510"/>
        <w:rPr>
          <w:sz w:val="28"/>
        </w:rPr>
      </w:pPr>
      <w:r>
        <w:rPr>
          <w:i/>
          <w:sz w:val="28"/>
        </w:rPr>
        <w:t xml:space="preserve">праздничные мероприятия: </w:t>
      </w:r>
      <w:r>
        <w:rPr>
          <w:sz w:val="28"/>
        </w:rPr>
        <w:t>«День Матери», «День семьи, любви и верности», «День пожилого человека»;</w:t>
      </w:r>
    </w:p>
    <w:p w:rsidR="00804E27" w:rsidRDefault="004C3A48">
      <w:pPr>
        <w:pStyle w:val="a5"/>
        <w:numPr>
          <w:ilvl w:val="0"/>
          <w:numId w:val="63"/>
        </w:numPr>
        <w:tabs>
          <w:tab w:val="left" w:pos="1329"/>
        </w:tabs>
        <w:spacing w:before="6"/>
        <w:rPr>
          <w:sz w:val="28"/>
        </w:rPr>
      </w:pPr>
      <w:r>
        <w:rPr>
          <w:i/>
          <w:sz w:val="28"/>
        </w:rPr>
        <w:t>спортивные</w:t>
      </w:r>
      <w:r>
        <w:rPr>
          <w:i/>
          <w:spacing w:val="-7"/>
          <w:sz w:val="28"/>
        </w:rPr>
        <w:t xml:space="preserve"> </w:t>
      </w:r>
      <w:r>
        <w:rPr>
          <w:i/>
          <w:sz w:val="28"/>
        </w:rPr>
        <w:t>мероприятия</w:t>
      </w:r>
      <w:r>
        <w:rPr>
          <w:i/>
          <w:spacing w:val="3"/>
          <w:sz w:val="28"/>
        </w:rPr>
        <w:t xml:space="preserve"> </w:t>
      </w:r>
      <w:r>
        <w:rPr>
          <w:sz w:val="28"/>
        </w:rPr>
        <w:t>«Папа,</w:t>
      </w:r>
      <w:r>
        <w:rPr>
          <w:spacing w:val="-2"/>
          <w:sz w:val="28"/>
        </w:rPr>
        <w:t xml:space="preserve"> </w:t>
      </w:r>
      <w:r>
        <w:rPr>
          <w:sz w:val="28"/>
        </w:rPr>
        <w:t>мама,</w:t>
      </w:r>
      <w:r>
        <w:rPr>
          <w:spacing w:val="-3"/>
          <w:sz w:val="28"/>
        </w:rPr>
        <w:t xml:space="preserve"> </w:t>
      </w:r>
      <w:r>
        <w:rPr>
          <w:sz w:val="28"/>
        </w:rPr>
        <w:t>я</w:t>
      </w:r>
      <w:r>
        <w:rPr>
          <w:spacing w:val="-3"/>
          <w:sz w:val="28"/>
        </w:rPr>
        <w:t xml:space="preserve"> </w:t>
      </w:r>
      <w:r>
        <w:rPr>
          <w:sz w:val="28"/>
        </w:rPr>
        <w:t>–</w:t>
      </w:r>
      <w:r>
        <w:rPr>
          <w:spacing w:val="-4"/>
          <w:sz w:val="28"/>
        </w:rPr>
        <w:t xml:space="preserve"> </w:t>
      </w:r>
      <w:r>
        <w:rPr>
          <w:sz w:val="28"/>
        </w:rPr>
        <w:t>спортивная</w:t>
      </w:r>
      <w:r>
        <w:rPr>
          <w:spacing w:val="-5"/>
          <w:sz w:val="28"/>
        </w:rPr>
        <w:t xml:space="preserve"> </w:t>
      </w:r>
      <w:r>
        <w:rPr>
          <w:spacing w:val="-2"/>
          <w:sz w:val="28"/>
        </w:rPr>
        <w:t>семья»;</w:t>
      </w:r>
    </w:p>
    <w:p w:rsidR="00804E27" w:rsidRDefault="00804E27">
      <w:pPr>
        <w:pStyle w:val="a3"/>
        <w:spacing w:before="245"/>
        <w:ind w:left="0"/>
        <w:jc w:val="left"/>
        <w:rPr>
          <w:sz w:val="22"/>
        </w:rPr>
      </w:pPr>
    </w:p>
    <w:p w:rsidR="00804E27" w:rsidRDefault="004C3A48">
      <w:pPr>
        <w:ind w:left="400" w:right="174"/>
        <w:jc w:val="right"/>
        <w:rPr>
          <w:rFonts w:ascii="Calibri"/>
          <w:b/>
        </w:rPr>
      </w:pPr>
      <w:r>
        <w:rPr>
          <w:rFonts w:ascii="Calibri"/>
          <w:b/>
          <w:spacing w:val="-5"/>
        </w:rPr>
        <w:t>34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63"/>
        </w:numPr>
        <w:tabs>
          <w:tab w:val="left" w:pos="1328"/>
        </w:tabs>
        <w:spacing w:before="59" w:line="276" w:lineRule="auto"/>
        <w:ind w:left="1328" w:right="512"/>
        <w:rPr>
          <w:i/>
          <w:sz w:val="28"/>
        </w:rPr>
      </w:pPr>
      <w:r>
        <w:rPr>
          <w:noProof/>
          <w:lang w:eastAsia="ru-RU"/>
        </w:rPr>
        <w:lastRenderedPageBreak/>
        <w:drawing>
          <wp:anchor distT="0" distB="0" distL="0" distR="0" simplePos="0" relativeHeight="484426752" behindDoc="1" locked="0" layoutInCell="1" allowOverlap="1">
            <wp:simplePos x="0" y="0"/>
            <wp:positionH relativeFrom="page">
              <wp:posOffset>0</wp:posOffset>
            </wp:positionH>
            <wp:positionV relativeFrom="page">
              <wp:posOffset>0</wp:posOffset>
            </wp:positionV>
            <wp:extent cx="7561580" cy="10690859"/>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72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54" name="Graphic 15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55" name="Graphic 15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81B1B18" id="Group 153" o:spid="_x0000_s1026" style="position:absolute;margin-left:538.1pt;margin-top:784.5pt;width:57.3pt;height:57.4pt;z-index:-188892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">
                <v:shape id="Graphic 15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Wq7MYA&#10;AADcAAAADwAAAGRycy9kb3ducmV2LnhtbESPT2sCMRDF74V+hzBCbzVrW4usRrGFgj0IdRX/3IbN&#10;uBu6mSxJ1PXbG6HQ2wzv/d68mcw624gz+WAcKxj0MxDEpdOGKwWb9dfzCESIyBobx6TgSgFm08eH&#10;CebaXXhF5yJWIoVwyFFBHWObSxnKmiyGvmuJk3Z03mJMq6+k9nhJ4baRL1n2Li0aThdqbOmzpvK3&#10;ONlU4/W72P4sjdtvjW938wN/lENW6qnXzccgInXx3/xHL3Tihm9wfyZN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Wq7MYAAADcAAAADwAAAAAAAAAAAAAAAACYAgAAZHJz&#10;L2Rvd25yZXYueG1sUEsFBgAAAAAEAAQA9QAAAIsDAAAAAA==&#10;" path="m722629,l,,,728980r722629,l722629,xe" stroked="f">
                  <v:path arrowok="t"/>
                </v:shape>
                <v:shape id="Graphic 15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78MAA&#10;AADcAAAADwAAAGRycy9kb3ducmV2LnhtbERPzYrCMBC+L/gOYQRva6pQKdUoKiqy7MXqAwzN2Bab&#10;SWiidn36zcKCt/n4fmex6k0rHtT5xrKCyTgBQVxa3XCl4HLef2YgfEDW2FomBT/kYbUcfCww1/bJ&#10;J3oUoRIxhH2OCuoQXC6lL2sy6MfWEUfuajuDIcKukrrDZww3rZwmyUwabDg21OhoW1N5K+5GwZdO&#10;N87gbn3Mvl+v2T14d8i8UqNhv56DCNSHt/jffdRxfprC3zPxAr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I78M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i/>
          <w:sz w:val="28"/>
        </w:rPr>
        <w:t xml:space="preserve">конкурсы рисунков, поделок, чтецов, фестивали сказок, народные </w:t>
      </w:r>
      <w:r>
        <w:rPr>
          <w:i/>
          <w:spacing w:val="-2"/>
          <w:sz w:val="28"/>
        </w:rPr>
        <w:t>ярмарки;</w:t>
      </w:r>
    </w:p>
    <w:p w:rsidR="00804E27" w:rsidRDefault="004C3A48">
      <w:pPr>
        <w:pStyle w:val="a5"/>
        <w:numPr>
          <w:ilvl w:val="0"/>
          <w:numId w:val="63"/>
        </w:numPr>
        <w:tabs>
          <w:tab w:val="left" w:pos="1329"/>
        </w:tabs>
        <w:spacing w:before="3"/>
        <w:rPr>
          <w:i/>
          <w:sz w:val="28"/>
        </w:rPr>
      </w:pPr>
      <w:r>
        <w:rPr>
          <w:i/>
          <w:spacing w:val="-2"/>
          <w:sz w:val="28"/>
        </w:rPr>
        <w:t>проекты.</w:t>
      </w:r>
    </w:p>
    <w:p w:rsidR="00804E27" w:rsidRDefault="004C3A48">
      <w:pPr>
        <w:pStyle w:val="a3"/>
        <w:spacing w:before="46" w:line="276" w:lineRule="auto"/>
        <w:ind w:right="513" w:firstLine="568"/>
      </w:pPr>
      <w:r>
        <w:rPr>
          <w:b/>
        </w:rPr>
        <w:t xml:space="preserve">«Игры нашего двора!». </w:t>
      </w:r>
      <w:r>
        <w:t>Знакомство детей с народными играми, являющимися традиционным средством педагогики, а также с играми наших родителей, дедушек, бабушек.</w:t>
      </w:r>
    </w:p>
    <w:p w:rsidR="00804E27" w:rsidRDefault="004C3A48">
      <w:pPr>
        <w:pStyle w:val="a3"/>
        <w:spacing w:before="2" w:line="276" w:lineRule="auto"/>
        <w:ind w:right="506" w:firstLine="568"/>
      </w:pPr>
      <w:r>
        <w:rPr>
          <w:b/>
        </w:rPr>
        <w:t xml:space="preserve">«Древо семьи». </w:t>
      </w:r>
      <w:r>
        <w:t>Родители совместно с детьми собирают интересные истории</w:t>
      </w:r>
      <w:r>
        <w:rPr>
          <w:spacing w:val="-17"/>
        </w:rPr>
        <w:t xml:space="preserve"> </w:t>
      </w:r>
      <w:r>
        <w:t>из</w:t>
      </w:r>
      <w:r>
        <w:rPr>
          <w:spacing w:val="-15"/>
        </w:rPr>
        <w:t xml:space="preserve"> </w:t>
      </w:r>
      <w:r>
        <w:t>жизни</w:t>
      </w:r>
      <w:r>
        <w:rPr>
          <w:spacing w:val="-17"/>
        </w:rPr>
        <w:t xml:space="preserve"> </w:t>
      </w:r>
      <w:r>
        <w:t>своих</w:t>
      </w:r>
      <w:r>
        <w:rPr>
          <w:spacing w:val="-16"/>
        </w:rPr>
        <w:t xml:space="preserve"> </w:t>
      </w:r>
      <w:r>
        <w:t>предков,</w:t>
      </w:r>
      <w:r>
        <w:rPr>
          <w:spacing w:val="-15"/>
        </w:rPr>
        <w:t xml:space="preserve"> </w:t>
      </w:r>
      <w:r>
        <w:t>систематизируют</w:t>
      </w:r>
      <w:r>
        <w:rPr>
          <w:spacing w:val="-15"/>
        </w:rPr>
        <w:t xml:space="preserve"> </w:t>
      </w:r>
      <w:r>
        <w:t>материал</w:t>
      </w:r>
      <w:r>
        <w:rPr>
          <w:spacing w:val="-16"/>
        </w:rPr>
        <w:t xml:space="preserve"> </w:t>
      </w:r>
      <w:r>
        <w:t>об</w:t>
      </w:r>
      <w:r>
        <w:rPr>
          <w:spacing w:val="-15"/>
        </w:rPr>
        <w:t xml:space="preserve"> </w:t>
      </w:r>
      <w:r>
        <w:t>истории</w:t>
      </w:r>
      <w:r>
        <w:rPr>
          <w:spacing w:val="-17"/>
        </w:rPr>
        <w:t xml:space="preserve"> </w:t>
      </w:r>
      <w:r>
        <w:t>своей семьи для последующих поколений.</w:t>
      </w:r>
    </w:p>
    <w:p w:rsidR="00804E27" w:rsidRDefault="004C3A48">
      <w:pPr>
        <w:spacing w:before="1" w:line="276" w:lineRule="auto"/>
        <w:ind w:left="400" w:right="512" w:firstLine="640"/>
        <w:jc w:val="both"/>
        <w:rPr>
          <w:sz w:val="28"/>
        </w:rPr>
      </w:pPr>
      <w:r>
        <w:rPr>
          <w:b/>
          <w:sz w:val="28"/>
        </w:rPr>
        <w:t xml:space="preserve">«Летнее путешествие всей семьей». </w:t>
      </w:r>
      <w:r>
        <w:rPr>
          <w:sz w:val="28"/>
        </w:rPr>
        <w:t xml:space="preserve">Родители совместно с детьми оформляют стенгазету, демонстрирующую семейные традиции летнего </w:t>
      </w:r>
      <w:r>
        <w:rPr>
          <w:spacing w:val="-2"/>
          <w:sz w:val="28"/>
        </w:rPr>
        <w:t>отдыха.</w:t>
      </w:r>
    </w:p>
    <w:p w:rsidR="00804E27" w:rsidRDefault="004C3A48">
      <w:pPr>
        <w:spacing w:line="276" w:lineRule="auto"/>
        <w:ind w:left="400" w:right="512" w:firstLine="640"/>
        <w:jc w:val="both"/>
        <w:rPr>
          <w:sz w:val="28"/>
        </w:rPr>
      </w:pPr>
      <w:r>
        <w:rPr>
          <w:b/>
          <w:sz w:val="28"/>
        </w:rPr>
        <w:t xml:space="preserve">«Ребенок – Семья – История». </w:t>
      </w:r>
      <w:r>
        <w:rPr>
          <w:sz w:val="28"/>
        </w:rPr>
        <w:t>Оформление итоговой летописи семьи по результатам реализации проектов: «Наши имена»,</w:t>
      </w:r>
      <w:r>
        <w:rPr>
          <w:spacing w:val="28"/>
          <w:sz w:val="28"/>
        </w:rPr>
        <w:t xml:space="preserve"> </w:t>
      </w:r>
      <w:r>
        <w:rPr>
          <w:sz w:val="28"/>
        </w:rPr>
        <w:t>«Когда мы родились»,</w:t>
      </w:r>
    </w:p>
    <w:p w:rsidR="00804E27" w:rsidRDefault="004C3A48">
      <w:pPr>
        <w:pStyle w:val="a3"/>
        <w:spacing w:line="321" w:lineRule="exact"/>
      </w:pPr>
      <w:r>
        <w:t>«Где</w:t>
      </w:r>
      <w:r>
        <w:rPr>
          <w:spacing w:val="-5"/>
        </w:rPr>
        <w:t xml:space="preserve"> </w:t>
      </w:r>
      <w:r>
        <w:t>мы</w:t>
      </w:r>
      <w:r>
        <w:rPr>
          <w:spacing w:val="-2"/>
        </w:rPr>
        <w:t xml:space="preserve"> </w:t>
      </w:r>
      <w:r>
        <w:t>родились»</w:t>
      </w:r>
      <w:r>
        <w:rPr>
          <w:spacing w:val="-8"/>
        </w:rPr>
        <w:t xml:space="preserve"> </w:t>
      </w:r>
      <w:r>
        <w:t>и</w:t>
      </w:r>
      <w:r>
        <w:rPr>
          <w:spacing w:val="-3"/>
        </w:rPr>
        <w:t xml:space="preserve"> </w:t>
      </w:r>
      <w:r>
        <w:t>других</w:t>
      </w:r>
      <w:r>
        <w:rPr>
          <w:spacing w:val="-1"/>
        </w:rPr>
        <w:t xml:space="preserve"> </w:t>
      </w:r>
      <w:r>
        <w:rPr>
          <w:spacing w:val="-2"/>
        </w:rPr>
        <w:t>проектов.</w:t>
      </w:r>
    </w:p>
    <w:p w:rsidR="00804E27" w:rsidRDefault="004C3A48">
      <w:pPr>
        <w:pStyle w:val="a3"/>
        <w:spacing w:before="48" w:line="278" w:lineRule="auto"/>
        <w:ind w:right="513" w:firstLine="568"/>
      </w:pPr>
      <w:r>
        <w:rPr>
          <w:b/>
        </w:rPr>
        <w:t xml:space="preserve">«Книга года». </w:t>
      </w:r>
      <w:r>
        <w:t>Создание общей групповой книги, описывающей самые значимые семейные события в жизни каждого ребенка в текущем году.</w:t>
      </w:r>
    </w:p>
    <w:p w:rsidR="00804E27" w:rsidRDefault="004C3A48">
      <w:pPr>
        <w:pStyle w:val="a3"/>
        <w:spacing w:line="316" w:lineRule="exact"/>
        <w:ind w:left="969"/>
      </w:pPr>
      <w:r>
        <w:t>«Увлечения</w:t>
      </w:r>
      <w:r>
        <w:rPr>
          <w:spacing w:val="58"/>
        </w:rPr>
        <w:t xml:space="preserve"> </w:t>
      </w:r>
      <w:r>
        <w:t>моей</w:t>
      </w:r>
      <w:r>
        <w:rPr>
          <w:spacing w:val="61"/>
        </w:rPr>
        <w:t xml:space="preserve"> </w:t>
      </w:r>
      <w:r>
        <w:t>семьи»,</w:t>
      </w:r>
      <w:r>
        <w:rPr>
          <w:spacing w:val="67"/>
        </w:rPr>
        <w:t xml:space="preserve"> </w:t>
      </w:r>
      <w:r>
        <w:t>«Семейное</w:t>
      </w:r>
      <w:r>
        <w:rPr>
          <w:spacing w:val="58"/>
        </w:rPr>
        <w:t xml:space="preserve"> </w:t>
      </w:r>
      <w:r>
        <w:t>древо»,</w:t>
      </w:r>
      <w:r>
        <w:rPr>
          <w:spacing w:val="67"/>
        </w:rPr>
        <w:t xml:space="preserve"> </w:t>
      </w:r>
      <w:r>
        <w:t>«Семейные</w:t>
      </w:r>
      <w:r>
        <w:rPr>
          <w:spacing w:val="58"/>
        </w:rPr>
        <w:t xml:space="preserve"> </w:t>
      </w:r>
      <w:r>
        <w:rPr>
          <w:spacing w:val="-2"/>
        </w:rPr>
        <w:t>праздники»,</w:t>
      </w:r>
    </w:p>
    <w:p w:rsidR="00804E27" w:rsidRDefault="004C3A48">
      <w:pPr>
        <w:pStyle w:val="a3"/>
        <w:spacing w:before="50" w:line="273" w:lineRule="auto"/>
        <w:ind w:right="517"/>
      </w:pPr>
      <w:r>
        <w:t xml:space="preserve">«Сундучок семейных ценностей», «Подарок для бабушки», «Подарок для дедушки», </w:t>
      </w:r>
      <w:r>
        <w:rPr>
          <w:sz w:val="22"/>
        </w:rPr>
        <w:t>«</w:t>
      </w:r>
      <w:r>
        <w:t>Трудовые династии наших родителей», «Моя семья».</w:t>
      </w:r>
    </w:p>
    <w:p w:rsidR="00804E27" w:rsidRDefault="004C3A48">
      <w:pPr>
        <w:pStyle w:val="3"/>
        <w:spacing w:before="204"/>
        <w:ind w:left="1945"/>
      </w:pPr>
      <w:r>
        <w:rPr>
          <w:color w:val="00359E"/>
        </w:rPr>
        <w:t>Система</w:t>
      </w:r>
      <w:r>
        <w:rPr>
          <w:color w:val="00359E"/>
          <w:spacing w:val="-4"/>
        </w:rPr>
        <w:t xml:space="preserve"> </w:t>
      </w:r>
      <w:r>
        <w:rPr>
          <w:color w:val="00359E"/>
        </w:rPr>
        <w:t>ценностей</w:t>
      </w:r>
      <w:r>
        <w:rPr>
          <w:color w:val="00359E"/>
          <w:spacing w:val="-3"/>
        </w:rPr>
        <w:t xml:space="preserve"> </w:t>
      </w:r>
      <w:r>
        <w:rPr>
          <w:color w:val="00359E"/>
        </w:rPr>
        <w:t>семейного</w:t>
      </w:r>
      <w:r>
        <w:rPr>
          <w:color w:val="00359E"/>
          <w:spacing w:val="-1"/>
        </w:rPr>
        <w:t xml:space="preserve"> </w:t>
      </w:r>
      <w:r>
        <w:rPr>
          <w:color w:val="00359E"/>
          <w:spacing w:val="-2"/>
        </w:rPr>
        <w:t>воспитания</w:t>
      </w:r>
    </w:p>
    <w:p w:rsidR="00804E27" w:rsidRDefault="004C3A48">
      <w:pPr>
        <w:pStyle w:val="a3"/>
        <w:spacing w:before="58" w:line="273" w:lineRule="auto"/>
        <w:ind w:right="517" w:firstLine="568"/>
      </w:pPr>
      <w:r>
        <w:t>В современном российском образовании особое место занимает задача формирования семейных ценностей у подрастающего поколения.</w:t>
      </w:r>
    </w:p>
    <w:p w:rsidR="00804E27" w:rsidRDefault="004C3A48">
      <w:pPr>
        <w:pStyle w:val="a3"/>
        <w:spacing w:before="6" w:line="276" w:lineRule="auto"/>
        <w:ind w:right="510" w:firstLine="568"/>
      </w:pPr>
      <w:r>
        <w:t>В Федеральном государственном образовательном стандарте дошкольного</w:t>
      </w:r>
      <w:r>
        <w:rPr>
          <w:spacing w:val="-11"/>
        </w:rPr>
        <w:t xml:space="preserve"> </w:t>
      </w:r>
      <w:r>
        <w:t>образования</w:t>
      </w:r>
      <w:r>
        <w:rPr>
          <w:spacing w:val="-8"/>
        </w:rPr>
        <w:t xml:space="preserve"> </w:t>
      </w:r>
      <w:r>
        <w:t>(далее</w:t>
      </w:r>
      <w:r>
        <w:rPr>
          <w:spacing w:val="-8"/>
        </w:rPr>
        <w:t xml:space="preserve"> </w:t>
      </w:r>
      <w:r>
        <w:t>ФГОС</w:t>
      </w:r>
      <w:r>
        <w:rPr>
          <w:spacing w:val="-6"/>
        </w:rPr>
        <w:t xml:space="preserve"> </w:t>
      </w:r>
      <w:r>
        <w:t>ДО)</w:t>
      </w:r>
      <w:r>
        <w:rPr>
          <w:spacing w:val="-8"/>
        </w:rPr>
        <w:t xml:space="preserve"> </w:t>
      </w:r>
      <w:r>
        <w:t>определены</w:t>
      </w:r>
      <w:r>
        <w:rPr>
          <w:spacing w:val="-7"/>
        </w:rPr>
        <w:t xml:space="preserve"> </w:t>
      </w:r>
      <w:r>
        <w:t>основные принципы дошкольного образования. Одним из них является «приобщение детей к социокультурным нормам, традициям семьи, общества и государства».</w:t>
      </w:r>
    </w:p>
    <w:p w:rsidR="00804E27" w:rsidRDefault="004C3A48">
      <w:pPr>
        <w:pStyle w:val="a3"/>
        <w:spacing w:line="276" w:lineRule="auto"/>
        <w:ind w:right="514" w:firstLine="568"/>
      </w:pPr>
      <w:r>
        <w:t>Стратегия развития воспитания в Российской Федерации на период до 2025 года ставит приоритетной задачей развитие высоконравственной личности, разделяющей</w:t>
      </w:r>
      <w:r>
        <w:rPr>
          <w:spacing w:val="-3"/>
        </w:rPr>
        <w:t xml:space="preserve"> </w:t>
      </w:r>
      <w:r>
        <w:t>российские</w:t>
      </w:r>
      <w:r>
        <w:rPr>
          <w:spacing w:val="-5"/>
        </w:rPr>
        <w:t xml:space="preserve"> </w:t>
      </w:r>
      <w:r>
        <w:t>традиционные</w:t>
      </w:r>
      <w:r>
        <w:rPr>
          <w:spacing w:val="-5"/>
        </w:rPr>
        <w:t xml:space="preserve"> </w:t>
      </w:r>
      <w:r>
        <w:t>ценности. Она</w:t>
      </w:r>
      <w:r>
        <w:rPr>
          <w:spacing w:val="-1"/>
        </w:rPr>
        <w:t xml:space="preserve"> </w:t>
      </w:r>
      <w:r>
        <w:t>направлена на</w:t>
      </w:r>
      <w:r>
        <w:rPr>
          <w:spacing w:val="-7"/>
        </w:rPr>
        <w:t xml:space="preserve"> </w:t>
      </w:r>
      <w:r>
        <w:t>реализацию</w:t>
      </w:r>
      <w:r>
        <w:rPr>
          <w:spacing w:val="-8"/>
        </w:rPr>
        <w:t xml:space="preserve"> </w:t>
      </w:r>
      <w:r>
        <w:t>и</w:t>
      </w:r>
      <w:r>
        <w:rPr>
          <w:spacing w:val="-6"/>
        </w:rPr>
        <w:t xml:space="preserve"> </w:t>
      </w:r>
      <w:r>
        <w:t>обеспечение</w:t>
      </w:r>
      <w:r>
        <w:rPr>
          <w:spacing w:val="-11"/>
        </w:rPr>
        <w:t xml:space="preserve"> </w:t>
      </w:r>
      <w:r>
        <w:t>задачи</w:t>
      </w:r>
      <w:r>
        <w:rPr>
          <w:spacing w:val="-8"/>
        </w:rPr>
        <w:t xml:space="preserve"> </w:t>
      </w:r>
      <w:r>
        <w:t>повышения</w:t>
      </w:r>
      <w:r>
        <w:rPr>
          <w:spacing w:val="-7"/>
        </w:rPr>
        <w:t xml:space="preserve"> </w:t>
      </w:r>
      <w:r>
        <w:t>престижа</w:t>
      </w:r>
      <w:r>
        <w:rPr>
          <w:spacing w:val="-7"/>
        </w:rPr>
        <w:t xml:space="preserve"> </w:t>
      </w:r>
      <w:r>
        <w:t>семьи,</w:t>
      </w:r>
      <w:r>
        <w:rPr>
          <w:spacing w:val="-6"/>
        </w:rPr>
        <w:t xml:space="preserve"> </w:t>
      </w:r>
      <w:r>
        <w:t>отцовства</w:t>
      </w:r>
      <w:r>
        <w:rPr>
          <w:spacing w:val="-7"/>
        </w:rPr>
        <w:t xml:space="preserve"> </w:t>
      </w:r>
      <w:r>
        <w:t>и материнства, сохранение и укрепление семейных ценностей.</w:t>
      </w:r>
    </w:p>
    <w:p w:rsidR="00804E27" w:rsidRDefault="004C3A48">
      <w:pPr>
        <w:pStyle w:val="a3"/>
        <w:spacing w:line="276" w:lineRule="auto"/>
        <w:ind w:right="512" w:firstLine="640"/>
      </w:pPr>
      <w:r>
        <w:t>В</w:t>
      </w:r>
      <w:r>
        <w:rPr>
          <w:spacing w:val="-17"/>
        </w:rPr>
        <w:t xml:space="preserve"> </w:t>
      </w:r>
      <w:r>
        <w:t>Концепции</w:t>
      </w:r>
      <w:r>
        <w:rPr>
          <w:spacing w:val="-16"/>
        </w:rPr>
        <w:t xml:space="preserve"> </w:t>
      </w:r>
      <w:r>
        <w:t>духовно-нравственного</w:t>
      </w:r>
      <w:r>
        <w:rPr>
          <w:spacing w:val="-18"/>
        </w:rPr>
        <w:t xml:space="preserve"> </w:t>
      </w:r>
      <w:r>
        <w:t>развития</w:t>
      </w:r>
      <w:r>
        <w:rPr>
          <w:spacing w:val="-14"/>
        </w:rPr>
        <w:t xml:space="preserve"> </w:t>
      </w:r>
      <w:r>
        <w:t>и</w:t>
      </w:r>
      <w:r>
        <w:rPr>
          <w:spacing w:val="-16"/>
        </w:rPr>
        <w:t xml:space="preserve"> </w:t>
      </w:r>
      <w:r>
        <w:t>воспитания</w:t>
      </w:r>
      <w:r>
        <w:rPr>
          <w:spacing w:val="-15"/>
        </w:rPr>
        <w:t xml:space="preserve"> </w:t>
      </w:r>
      <w:r>
        <w:t>гражданина России семья определяется как базовая национальная ценность. Задачи, выделенные</w:t>
      </w:r>
      <w:r>
        <w:rPr>
          <w:spacing w:val="-17"/>
        </w:rPr>
        <w:t xml:space="preserve"> </w:t>
      </w:r>
      <w:r>
        <w:t>в</w:t>
      </w:r>
      <w:r>
        <w:rPr>
          <w:spacing w:val="-13"/>
        </w:rPr>
        <w:t xml:space="preserve"> </w:t>
      </w:r>
      <w:r>
        <w:t>концепции,</w:t>
      </w:r>
      <w:r>
        <w:rPr>
          <w:spacing w:val="-12"/>
        </w:rPr>
        <w:t xml:space="preserve"> </w:t>
      </w:r>
      <w:r>
        <w:t>направлены</w:t>
      </w:r>
      <w:r>
        <w:rPr>
          <w:spacing w:val="-10"/>
        </w:rPr>
        <w:t xml:space="preserve"> </w:t>
      </w:r>
      <w:r>
        <w:t>на</w:t>
      </w:r>
      <w:r>
        <w:rPr>
          <w:spacing w:val="-13"/>
        </w:rPr>
        <w:t xml:space="preserve"> </w:t>
      </w:r>
      <w:r>
        <w:t>обеспечение</w:t>
      </w:r>
      <w:r>
        <w:rPr>
          <w:spacing w:val="-17"/>
        </w:rPr>
        <w:t xml:space="preserve"> </w:t>
      </w:r>
      <w:r>
        <w:t>духовно-нравственного развития и воспитания детей, принятие безусловной ценности семьи, а также на понимание и поддержание этих нравственных устоев.</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8"/>
        <w:ind w:left="0"/>
        <w:jc w:val="left"/>
        <w:rPr>
          <w:sz w:val="22"/>
        </w:rPr>
      </w:pPr>
    </w:p>
    <w:p w:rsidR="00804E27" w:rsidRDefault="004C3A48">
      <w:pPr>
        <w:ind w:left="400" w:right="174"/>
        <w:jc w:val="right"/>
        <w:rPr>
          <w:rFonts w:ascii="Calibri"/>
          <w:b/>
        </w:rPr>
      </w:pPr>
      <w:r>
        <w:rPr>
          <w:rFonts w:ascii="Calibri"/>
          <w:b/>
          <w:spacing w:val="-5"/>
        </w:rPr>
        <w:t>35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9" w:firstLine="568"/>
      </w:pPr>
      <w:r>
        <w:rPr>
          <w:noProof/>
          <w:lang w:eastAsia="ru-RU"/>
        </w:rPr>
        <w:lastRenderedPageBreak/>
        <w:drawing>
          <wp:anchor distT="0" distB="0" distL="0" distR="0" simplePos="0" relativeHeight="484427776" behindDoc="1" locked="0" layoutInCell="1" allowOverlap="1">
            <wp:simplePos x="0" y="0"/>
            <wp:positionH relativeFrom="page">
              <wp:posOffset>0</wp:posOffset>
            </wp:positionH>
            <wp:positionV relativeFrom="page">
              <wp:posOffset>0</wp:posOffset>
            </wp:positionV>
            <wp:extent cx="7561580" cy="10690859"/>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82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58" name="Graphic 15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59" name="Graphic 15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DF6634D" id="Group 157" o:spid="_x0000_s1026" style="position:absolute;margin-left:538.1pt;margin-top:784.5pt;width:57.3pt;height:57.4pt;z-index:-188881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iH/EfOgMAAM4JAAAOAAAAAAAAAAAAAAAAAC4CAABkcnMvZTJvRG9jLnht&#10;bFBLAQItABQABgAIAAAAIQDeYqX54wAAAA8BAAAPAAAAAAAAAAAAAAAAAJQFAABkcnMvZG93bnJl&#10;di54bWxQSwUGAAAAAAQABADzAAAApAYAAAAA&#10;">
                <v:shape id="Graphic 15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6cUA&#10;AADcAAAADwAAAGRycy9kb3ducmV2LnhtbESPQUsDMRCF74L/IYzQm81aqci2aalCQQ9CXaXW27AZ&#10;d4ObyZKk7fbfdw6F3uYx73vzZr4cfKcOFJMLbOBhXIAiroN13Bj4/lrfP4NKGdliF5gMnCjBcnF7&#10;M8fShiN/0qHKjZIQTiUaaHPuS61T3ZLHNA49sez+QvSYRcZG24hHCfednhTFk/boWC602NNrS/V/&#10;tfdS4/G92m4+XNhtXex/Vr/8Uk/ZmNHdsJqByjTkq/lCv1nhptJWnpEJ9OI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DpxQAAANwAAAAPAAAAAAAAAAAAAAAAAJgCAABkcnMv&#10;ZG93bnJldi54bWxQSwUGAAAAAAQABAD1AAAAigMAAAAA&#10;" path="m722629,l,,,728980r722629,l722629,xe" stroked="f">
                  <v:path arrowok="t"/>
                </v:shape>
                <v:shape id="Graphic 15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8x9cAA&#10;AADcAAAADwAAAGRycy9kb3ducmV2LnhtbERPzYrCMBC+C/sOYRb2pqmCUqtRVNxFxIvdfYChGdti&#10;MwlN1K5PbwTB23x8vzNfdqYRV2p9bVnBcJCAIC6srrlU8Pf73U9B+ICssbFMCv7Jw3Lx0Ztjpu2N&#10;j3TNQyliCPsMFVQhuExKX1Rk0A+sI47cybYGQ4RtKXWLtxhuGjlKkok0WHNsqNDRpqLinF+Mgr0e&#10;r53B7WqXHu73ySV495N6pb4+u9UMRKAuvMUv907H+eMp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8x9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Ценность</w:t>
      </w:r>
      <w:r>
        <w:rPr>
          <w:spacing w:val="-18"/>
        </w:rPr>
        <w:t xml:space="preserve"> </w:t>
      </w:r>
      <w:r>
        <w:t>является</w:t>
      </w:r>
      <w:r>
        <w:rPr>
          <w:spacing w:val="-17"/>
        </w:rPr>
        <w:t xml:space="preserve"> </w:t>
      </w:r>
      <w:r>
        <w:t>категорией</w:t>
      </w:r>
      <w:r>
        <w:rPr>
          <w:spacing w:val="-18"/>
        </w:rPr>
        <w:t xml:space="preserve"> </w:t>
      </w:r>
      <w:r>
        <w:t>социальной,</w:t>
      </w:r>
      <w:r>
        <w:rPr>
          <w:spacing w:val="-17"/>
        </w:rPr>
        <w:t xml:space="preserve"> </w:t>
      </w:r>
      <w:r>
        <w:t>так</w:t>
      </w:r>
      <w:r>
        <w:rPr>
          <w:spacing w:val="-18"/>
        </w:rPr>
        <w:t xml:space="preserve"> </w:t>
      </w:r>
      <w:r>
        <w:t>как</w:t>
      </w:r>
      <w:r>
        <w:rPr>
          <w:spacing w:val="-17"/>
        </w:rPr>
        <w:t xml:space="preserve"> </w:t>
      </w:r>
      <w:r>
        <w:t>значимость</w:t>
      </w:r>
      <w:r>
        <w:rPr>
          <w:spacing w:val="-18"/>
        </w:rPr>
        <w:t xml:space="preserve"> </w:t>
      </w:r>
      <w:r>
        <w:t>предметам и явлениям придает не природа, а субъективное мнение человека.</w:t>
      </w:r>
    </w:p>
    <w:p w:rsidR="00804E27" w:rsidRDefault="004C3A48">
      <w:pPr>
        <w:pStyle w:val="a3"/>
        <w:spacing w:before="3" w:line="276" w:lineRule="auto"/>
        <w:ind w:right="515" w:firstLine="568"/>
      </w:pPr>
      <w:r>
        <w:t>Система ценностей помогает человеку ежедневно ориентироваться в предметной и социальной действительности, проявляется в различных практических отношениях к окружающим предметам и явлениям.</w:t>
      </w:r>
    </w:p>
    <w:p w:rsidR="00804E27" w:rsidRDefault="004C3A48">
      <w:pPr>
        <w:pStyle w:val="a3"/>
        <w:spacing w:line="276" w:lineRule="auto"/>
        <w:ind w:right="509" w:firstLine="568"/>
      </w:pPr>
      <w:r>
        <w:rPr>
          <w:i/>
        </w:rPr>
        <w:t xml:space="preserve">Семейные ценности – это </w:t>
      </w:r>
      <w:r>
        <w:t>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rsidR="00804E27" w:rsidRDefault="004C3A48">
      <w:pPr>
        <w:pStyle w:val="a3"/>
        <w:spacing w:before="1"/>
        <w:ind w:left="969"/>
      </w:pPr>
      <w:r>
        <w:t>Семейные</w:t>
      </w:r>
      <w:r>
        <w:rPr>
          <w:spacing w:val="-11"/>
        </w:rPr>
        <w:t xml:space="preserve"> </w:t>
      </w:r>
      <w:r>
        <w:t>ценности</w:t>
      </w:r>
      <w:r>
        <w:rPr>
          <w:spacing w:val="-7"/>
        </w:rPr>
        <w:t xml:space="preserve"> </w:t>
      </w:r>
      <w:r>
        <w:t>можно</w:t>
      </w:r>
      <w:r>
        <w:rPr>
          <w:spacing w:val="-9"/>
        </w:rPr>
        <w:t xml:space="preserve"> </w:t>
      </w:r>
      <w:r>
        <w:t>классифицировать</w:t>
      </w:r>
      <w:r>
        <w:rPr>
          <w:spacing w:val="-4"/>
        </w:rPr>
        <w:t xml:space="preserve"> </w:t>
      </w:r>
      <w:r>
        <w:t>по-</w:t>
      </w:r>
      <w:r>
        <w:rPr>
          <w:spacing w:val="-2"/>
        </w:rPr>
        <w:t>разному.</w:t>
      </w:r>
    </w:p>
    <w:p w:rsidR="00804E27" w:rsidRDefault="004C3A48">
      <w:pPr>
        <w:pStyle w:val="a3"/>
        <w:spacing w:before="46" w:line="278" w:lineRule="auto"/>
        <w:ind w:right="521" w:firstLine="568"/>
      </w:pPr>
      <w:r>
        <w:t>В зависимости от видов связей (супружеские, родительские, родственные) выделяют следующие ценности:</w:t>
      </w:r>
    </w:p>
    <w:p w:rsidR="00804E27" w:rsidRDefault="004C3A48">
      <w:pPr>
        <w:pStyle w:val="a5"/>
        <w:numPr>
          <w:ilvl w:val="0"/>
          <w:numId w:val="63"/>
        </w:numPr>
        <w:tabs>
          <w:tab w:val="left" w:pos="1328"/>
        </w:tabs>
        <w:spacing w:line="276" w:lineRule="auto"/>
        <w:ind w:left="1328" w:right="510"/>
        <w:jc w:val="left"/>
        <w:rPr>
          <w:sz w:val="28"/>
        </w:rPr>
      </w:pPr>
      <w:r>
        <w:rPr>
          <w:i/>
          <w:sz w:val="28"/>
        </w:rPr>
        <w:t>ценности супружества</w:t>
      </w:r>
      <w:r>
        <w:rPr>
          <w:i/>
          <w:spacing w:val="29"/>
          <w:sz w:val="28"/>
        </w:rPr>
        <w:t xml:space="preserve"> </w:t>
      </w:r>
      <w:r>
        <w:rPr>
          <w:sz w:val="28"/>
        </w:rPr>
        <w:t xml:space="preserve">(брак, </w:t>
      </w:r>
      <w:proofErr w:type="spellStart"/>
      <w:r>
        <w:rPr>
          <w:sz w:val="28"/>
        </w:rPr>
        <w:t>взаимоподдержка</w:t>
      </w:r>
      <w:proofErr w:type="spellEnd"/>
      <w:r>
        <w:rPr>
          <w:sz w:val="28"/>
        </w:rPr>
        <w:t xml:space="preserve"> и взаимопонимание супругов и т.д.);</w:t>
      </w:r>
    </w:p>
    <w:p w:rsidR="00804E27" w:rsidRDefault="004C3A48">
      <w:pPr>
        <w:pStyle w:val="a5"/>
        <w:numPr>
          <w:ilvl w:val="0"/>
          <w:numId w:val="63"/>
        </w:numPr>
        <w:tabs>
          <w:tab w:val="left" w:pos="1328"/>
        </w:tabs>
        <w:spacing w:line="276" w:lineRule="auto"/>
        <w:ind w:left="1328" w:right="508"/>
        <w:jc w:val="left"/>
        <w:rPr>
          <w:sz w:val="28"/>
        </w:rPr>
      </w:pPr>
      <w:r>
        <w:rPr>
          <w:i/>
          <w:sz w:val="28"/>
        </w:rPr>
        <w:t xml:space="preserve">родительские ценности </w:t>
      </w:r>
      <w:r>
        <w:rPr>
          <w:sz w:val="28"/>
        </w:rPr>
        <w:t xml:space="preserve">(воспитание и социализация детей в семье и </w:t>
      </w:r>
      <w:r>
        <w:rPr>
          <w:spacing w:val="-2"/>
          <w:sz w:val="28"/>
        </w:rPr>
        <w:t>т.д.);</w:t>
      </w:r>
    </w:p>
    <w:p w:rsidR="00804E27" w:rsidRDefault="004C3A48">
      <w:pPr>
        <w:pStyle w:val="a5"/>
        <w:numPr>
          <w:ilvl w:val="0"/>
          <w:numId w:val="63"/>
        </w:numPr>
        <w:tabs>
          <w:tab w:val="left" w:pos="1328"/>
          <w:tab w:val="left" w:pos="2931"/>
          <w:tab w:val="left" w:pos="4526"/>
          <w:tab w:val="left" w:pos="5033"/>
          <w:tab w:val="left" w:pos="6606"/>
          <w:tab w:val="left" w:pos="8977"/>
        </w:tabs>
        <w:spacing w:line="273" w:lineRule="auto"/>
        <w:ind w:left="1328" w:right="504"/>
        <w:jc w:val="left"/>
        <w:rPr>
          <w:sz w:val="28"/>
        </w:rPr>
      </w:pPr>
      <w:proofErr w:type="gramStart"/>
      <w:r>
        <w:rPr>
          <w:i/>
          <w:spacing w:val="-2"/>
          <w:sz w:val="28"/>
        </w:rPr>
        <w:t>ценности,</w:t>
      </w:r>
      <w:r>
        <w:rPr>
          <w:i/>
          <w:sz w:val="28"/>
        </w:rPr>
        <w:tab/>
      </w:r>
      <w:proofErr w:type="gramEnd"/>
      <w:r>
        <w:rPr>
          <w:i/>
          <w:spacing w:val="-2"/>
          <w:sz w:val="28"/>
        </w:rPr>
        <w:t>связанные</w:t>
      </w:r>
      <w:r>
        <w:rPr>
          <w:i/>
          <w:sz w:val="28"/>
        </w:rPr>
        <w:tab/>
      </w:r>
      <w:r>
        <w:rPr>
          <w:i/>
          <w:spacing w:val="-10"/>
          <w:sz w:val="28"/>
        </w:rPr>
        <w:t>с</w:t>
      </w:r>
      <w:r>
        <w:rPr>
          <w:i/>
          <w:sz w:val="28"/>
        </w:rPr>
        <w:tab/>
      </w:r>
      <w:r>
        <w:rPr>
          <w:i/>
          <w:spacing w:val="-2"/>
          <w:sz w:val="28"/>
        </w:rPr>
        <w:t>родством</w:t>
      </w:r>
      <w:r>
        <w:rPr>
          <w:i/>
          <w:sz w:val="28"/>
        </w:rPr>
        <w:tab/>
      </w:r>
      <w:r>
        <w:rPr>
          <w:spacing w:val="-2"/>
          <w:sz w:val="28"/>
        </w:rPr>
        <w:t>(взаимодействие</w:t>
      </w:r>
      <w:r>
        <w:rPr>
          <w:sz w:val="28"/>
        </w:rPr>
        <w:tab/>
      </w:r>
      <w:r>
        <w:rPr>
          <w:spacing w:val="-2"/>
          <w:sz w:val="28"/>
        </w:rPr>
        <w:t xml:space="preserve">между </w:t>
      </w:r>
      <w:r>
        <w:rPr>
          <w:sz w:val="28"/>
        </w:rPr>
        <w:t>родственниками – братьями, сестрами, бабушками и дедушками).</w:t>
      </w:r>
    </w:p>
    <w:p w:rsidR="00804E27" w:rsidRDefault="004C3A48">
      <w:pPr>
        <w:pStyle w:val="a3"/>
        <w:spacing w:before="3"/>
        <w:ind w:left="969"/>
        <w:jc w:val="left"/>
      </w:pPr>
      <w:r>
        <w:t>Другая</w:t>
      </w:r>
      <w:r>
        <w:rPr>
          <w:spacing w:val="-8"/>
        </w:rPr>
        <w:t xml:space="preserve"> </w:t>
      </w:r>
      <w:r>
        <w:t>классификация</w:t>
      </w:r>
      <w:r>
        <w:rPr>
          <w:spacing w:val="-6"/>
        </w:rPr>
        <w:t xml:space="preserve"> </w:t>
      </w:r>
      <w:r>
        <w:t>основывается</w:t>
      </w:r>
      <w:r>
        <w:rPr>
          <w:spacing w:val="-6"/>
        </w:rPr>
        <w:t xml:space="preserve"> </w:t>
      </w:r>
      <w:r>
        <w:t>на</w:t>
      </w:r>
      <w:r>
        <w:rPr>
          <w:spacing w:val="-5"/>
        </w:rPr>
        <w:t xml:space="preserve"> </w:t>
      </w:r>
      <w:r>
        <w:t>уровнях</w:t>
      </w:r>
      <w:r>
        <w:rPr>
          <w:spacing w:val="-6"/>
        </w:rPr>
        <w:t xml:space="preserve"> </w:t>
      </w:r>
      <w:r>
        <w:t>семейных</w:t>
      </w:r>
      <w:r>
        <w:rPr>
          <w:spacing w:val="-4"/>
        </w:rPr>
        <w:t xml:space="preserve"> </w:t>
      </w:r>
      <w:r>
        <w:rPr>
          <w:spacing w:val="-2"/>
        </w:rPr>
        <w:t>ценностей:</w:t>
      </w:r>
    </w:p>
    <w:p w:rsidR="00804E27" w:rsidRDefault="004C3A48">
      <w:pPr>
        <w:pStyle w:val="a5"/>
        <w:numPr>
          <w:ilvl w:val="0"/>
          <w:numId w:val="63"/>
        </w:numPr>
        <w:tabs>
          <w:tab w:val="left" w:pos="1328"/>
        </w:tabs>
        <w:spacing w:before="46" w:line="276" w:lineRule="auto"/>
        <w:ind w:left="1328" w:right="506"/>
        <w:rPr>
          <w:sz w:val="28"/>
        </w:rPr>
      </w:pPr>
      <w:r>
        <w:rPr>
          <w:i/>
          <w:sz w:val="28"/>
        </w:rPr>
        <w:t xml:space="preserve">культурно-национальная и кровная </w:t>
      </w:r>
      <w:proofErr w:type="spellStart"/>
      <w:r>
        <w:rPr>
          <w:i/>
          <w:sz w:val="28"/>
        </w:rPr>
        <w:t>самоценность</w:t>
      </w:r>
      <w:proofErr w:type="spellEnd"/>
      <w:r>
        <w:rPr>
          <w:i/>
          <w:sz w:val="28"/>
        </w:rPr>
        <w:t xml:space="preserve"> семьи </w:t>
      </w:r>
      <w:r>
        <w:rPr>
          <w:sz w:val="28"/>
        </w:rPr>
        <w:t xml:space="preserve">(кровное родство, почитание предков, ребенок, домашний очаг, семейный лад, </w:t>
      </w:r>
      <w:r>
        <w:rPr>
          <w:spacing w:val="-2"/>
          <w:sz w:val="28"/>
        </w:rPr>
        <w:t>обычаи);</w:t>
      </w:r>
    </w:p>
    <w:p w:rsidR="00804E27" w:rsidRDefault="004C3A48">
      <w:pPr>
        <w:pStyle w:val="a5"/>
        <w:numPr>
          <w:ilvl w:val="0"/>
          <w:numId w:val="63"/>
        </w:numPr>
        <w:tabs>
          <w:tab w:val="left" w:pos="1328"/>
        </w:tabs>
        <w:spacing w:before="1" w:line="276" w:lineRule="auto"/>
        <w:ind w:left="1328" w:right="507"/>
        <w:rPr>
          <w:sz w:val="28"/>
        </w:rPr>
      </w:pPr>
      <w:r>
        <w:rPr>
          <w:i/>
          <w:sz w:val="28"/>
        </w:rPr>
        <w:t xml:space="preserve">природно-географические основы воспитания духовно-нравственных ценностей в семье </w:t>
      </w:r>
      <w:r>
        <w:rPr>
          <w:sz w:val="28"/>
        </w:rPr>
        <w:t xml:space="preserve">(бережное отношение к природе, </w:t>
      </w:r>
      <w:proofErr w:type="spellStart"/>
      <w:r>
        <w:rPr>
          <w:sz w:val="28"/>
        </w:rPr>
        <w:t>природосообразная</w:t>
      </w:r>
      <w:proofErr w:type="spellEnd"/>
      <w:r>
        <w:rPr>
          <w:sz w:val="28"/>
        </w:rPr>
        <w:t xml:space="preserve"> деятельность, труд, здоровье);</w:t>
      </w:r>
    </w:p>
    <w:p w:rsidR="00804E27" w:rsidRDefault="004C3A48">
      <w:pPr>
        <w:pStyle w:val="a5"/>
        <w:numPr>
          <w:ilvl w:val="0"/>
          <w:numId w:val="63"/>
        </w:numPr>
        <w:tabs>
          <w:tab w:val="left" w:pos="1328"/>
        </w:tabs>
        <w:spacing w:before="2" w:line="273" w:lineRule="auto"/>
        <w:ind w:left="1328" w:right="515"/>
        <w:rPr>
          <w:sz w:val="28"/>
        </w:rPr>
      </w:pPr>
      <w:r>
        <w:rPr>
          <w:i/>
          <w:sz w:val="28"/>
        </w:rPr>
        <w:t xml:space="preserve">общественно-государственные основы русской семьи и семейного воспитания </w:t>
      </w:r>
      <w:r>
        <w:rPr>
          <w:sz w:val="28"/>
        </w:rPr>
        <w:t>(понятие родины, бескорыстия, правды, мира и т.д.);</w:t>
      </w:r>
    </w:p>
    <w:p w:rsidR="00804E27" w:rsidRDefault="004C3A48">
      <w:pPr>
        <w:pStyle w:val="a5"/>
        <w:numPr>
          <w:ilvl w:val="0"/>
          <w:numId w:val="63"/>
        </w:numPr>
        <w:tabs>
          <w:tab w:val="left" w:pos="1328"/>
        </w:tabs>
        <w:spacing w:before="5" w:line="273" w:lineRule="auto"/>
        <w:ind w:left="1328" w:right="514"/>
        <w:rPr>
          <w:sz w:val="28"/>
        </w:rPr>
      </w:pPr>
      <w:r>
        <w:rPr>
          <w:i/>
          <w:sz w:val="28"/>
        </w:rPr>
        <w:t xml:space="preserve">высшие духовно-нравственные ценности </w:t>
      </w:r>
      <w:r>
        <w:rPr>
          <w:sz w:val="28"/>
        </w:rPr>
        <w:t>(любовь, доверие, взаимоуважение, материальные и духовные ценности и другие).</w:t>
      </w:r>
    </w:p>
    <w:p w:rsidR="00804E27" w:rsidRDefault="004C3A48">
      <w:pPr>
        <w:pStyle w:val="a3"/>
        <w:spacing w:before="7" w:line="276" w:lineRule="auto"/>
        <w:ind w:right="506" w:firstLine="568"/>
      </w:pPr>
      <w:proofErr w:type="gramStart"/>
      <w:r>
        <w:t>Первым</w:t>
      </w:r>
      <w:r>
        <w:rPr>
          <w:spacing w:val="69"/>
        </w:rPr>
        <w:t xml:space="preserve">  </w:t>
      </w:r>
      <w:r>
        <w:t>источником</w:t>
      </w:r>
      <w:proofErr w:type="gramEnd"/>
      <w:r>
        <w:rPr>
          <w:spacing w:val="69"/>
        </w:rPr>
        <w:t xml:space="preserve">  </w:t>
      </w:r>
      <w:r>
        <w:t>ценностей</w:t>
      </w:r>
      <w:r>
        <w:rPr>
          <w:spacing w:val="69"/>
        </w:rPr>
        <w:t xml:space="preserve">  </w:t>
      </w:r>
      <w:r>
        <w:t>для</w:t>
      </w:r>
      <w:r>
        <w:rPr>
          <w:spacing w:val="68"/>
        </w:rPr>
        <w:t xml:space="preserve">  </w:t>
      </w:r>
      <w:r>
        <w:t>человека</w:t>
      </w:r>
      <w:r>
        <w:rPr>
          <w:spacing w:val="70"/>
        </w:rPr>
        <w:t xml:space="preserve">  </w:t>
      </w:r>
      <w:r>
        <w:t>выступает</w:t>
      </w:r>
      <w:r>
        <w:rPr>
          <w:spacing w:val="71"/>
        </w:rPr>
        <w:t xml:space="preserve">  </w:t>
      </w:r>
      <w:r>
        <w:t>семья. В</w:t>
      </w:r>
      <w:r>
        <w:rPr>
          <w:spacing w:val="-7"/>
        </w:rPr>
        <w:t xml:space="preserve"> </w:t>
      </w:r>
      <w:r>
        <w:t>процессе</w:t>
      </w:r>
      <w:r>
        <w:rPr>
          <w:spacing w:val="-9"/>
        </w:rPr>
        <w:t xml:space="preserve"> </w:t>
      </w:r>
      <w:r>
        <w:t>взросления</w:t>
      </w:r>
      <w:r>
        <w:rPr>
          <w:spacing w:val="-6"/>
        </w:rPr>
        <w:t xml:space="preserve"> </w:t>
      </w:r>
      <w:r>
        <w:t>ребенок</w:t>
      </w:r>
      <w:r>
        <w:rPr>
          <w:spacing w:val="-1"/>
        </w:rPr>
        <w:t xml:space="preserve"> </w:t>
      </w:r>
      <w:r>
        <w:t>усваивает</w:t>
      </w:r>
      <w:r>
        <w:rPr>
          <w:spacing w:val="-3"/>
        </w:rPr>
        <w:t xml:space="preserve"> </w:t>
      </w:r>
      <w:r>
        <w:t>ценности</w:t>
      </w:r>
      <w:r>
        <w:rPr>
          <w:spacing w:val="-7"/>
        </w:rPr>
        <w:t xml:space="preserve"> </w:t>
      </w:r>
      <w:r>
        <w:t>той</w:t>
      </w:r>
      <w:r>
        <w:rPr>
          <w:spacing w:val="-7"/>
        </w:rPr>
        <w:t xml:space="preserve"> </w:t>
      </w:r>
      <w:r>
        <w:t>социальной</w:t>
      </w:r>
      <w:r>
        <w:rPr>
          <w:spacing w:val="-7"/>
        </w:rPr>
        <w:t xml:space="preserve"> </w:t>
      </w:r>
      <w:r>
        <w:t>группы,</w:t>
      </w:r>
      <w:r>
        <w:rPr>
          <w:spacing w:val="-3"/>
        </w:rPr>
        <w:t xml:space="preserve"> </w:t>
      </w:r>
      <w:r>
        <w:t>к которой он принадлежит, в которой он постоянно взаимодействует. Изначально</w:t>
      </w:r>
      <w:r>
        <w:rPr>
          <w:spacing w:val="80"/>
        </w:rPr>
        <w:t xml:space="preserve"> </w:t>
      </w:r>
      <w:r>
        <w:t>ребенок</w:t>
      </w:r>
      <w:r>
        <w:rPr>
          <w:spacing w:val="80"/>
          <w:w w:val="150"/>
        </w:rPr>
        <w:t xml:space="preserve"> </w:t>
      </w:r>
      <w:r>
        <w:t>перенимает</w:t>
      </w:r>
      <w:r>
        <w:rPr>
          <w:spacing w:val="80"/>
          <w:w w:val="150"/>
        </w:rPr>
        <w:t xml:space="preserve"> </w:t>
      </w:r>
      <w:r>
        <w:t>ценности</w:t>
      </w:r>
      <w:r>
        <w:rPr>
          <w:spacing w:val="80"/>
          <w:w w:val="150"/>
        </w:rPr>
        <w:t xml:space="preserve"> </w:t>
      </w:r>
      <w:r>
        <w:t>своих</w:t>
      </w:r>
      <w:r>
        <w:rPr>
          <w:spacing w:val="80"/>
          <w:w w:val="150"/>
        </w:rPr>
        <w:t xml:space="preserve"> </w:t>
      </w:r>
      <w:r>
        <w:t>родителей</w:t>
      </w:r>
      <w:r>
        <w:rPr>
          <w:spacing w:val="80"/>
          <w:w w:val="150"/>
        </w:rPr>
        <w:t xml:space="preserve"> </w:t>
      </w:r>
      <w:r>
        <w:t>и</w:t>
      </w:r>
      <w:r>
        <w:rPr>
          <w:spacing w:val="80"/>
          <w:w w:val="150"/>
        </w:rPr>
        <w:t xml:space="preserve"> </w:t>
      </w:r>
      <w:r>
        <w:t>близких. В каждой семье своя уникальная иерархия ценностей: по степени важности, необходимости, актуальности</w:t>
      </w:r>
      <w:r>
        <w:rPr>
          <w:spacing w:val="-3"/>
        </w:rPr>
        <w:t xml:space="preserve"> </w:t>
      </w:r>
      <w:r>
        <w:t>в</w:t>
      </w:r>
      <w:r>
        <w:rPr>
          <w:spacing w:val="-1"/>
        </w:rPr>
        <w:t xml:space="preserve"> </w:t>
      </w:r>
      <w:r>
        <w:t>определенный</w:t>
      </w:r>
      <w:r>
        <w:rPr>
          <w:spacing w:val="-3"/>
        </w:rPr>
        <w:t xml:space="preserve"> </w:t>
      </w:r>
      <w:r>
        <w:t>период. Одна</w:t>
      </w:r>
      <w:r>
        <w:rPr>
          <w:spacing w:val="-5"/>
        </w:rPr>
        <w:t xml:space="preserve"> </w:t>
      </w:r>
      <w:r>
        <w:t>и</w:t>
      </w:r>
      <w:r>
        <w:rPr>
          <w:spacing w:val="-3"/>
        </w:rPr>
        <w:t xml:space="preserve"> </w:t>
      </w:r>
      <w:r>
        <w:t>та</w:t>
      </w:r>
      <w:r>
        <w:rPr>
          <w:spacing w:val="-3"/>
        </w:rPr>
        <w:t xml:space="preserve"> </w:t>
      </w:r>
      <w:r>
        <w:t>же</w:t>
      </w:r>
      <w:r>
        <w:rPr>
          <w:spacing w:val="-5"/>
        </w:rPr>
        <w:t xml:space="preserve"> </w:t>
      </w:r>
      <w:r>
        <w:t>ценность может занимать разное место в системе ценностей каждой семьи. Например, для одной семьи может быть важна религиозность, тогда как для другой – образование. Семейные ценности создают прочный фундамент внутрисемейных отношений и основу семейного воспитания.</w:t>
      </w:r>
    </w:p>
    <w:p w:rsidR="00804E27" w:rsidRDefault="00804E27">
      <w:pPr>
        <w:pStyle w:val="a3"/>
        <w:spacing w:before="197"/>
        <w:ind w:left="0"/>
        <w:jc w:val="left"/>
        <w:rPr>
          <w:sz w:val="22"/>
        </w:rPr>
      </w:pPr>
    </w:p>
    <w:p w:rsidR="00804E27" w:rsidRDefault="004C3A48">
      <w:pPr>
        <w:ind w:left="400" w:right="174"/>
        <w:jc w:val="right"/>
        <w:rPr>
          <w:rFonts w:ascii="Calibri"/>
          <w:b/>
        </w:rPr>
      </w:pPr>
      <w:r>
        <w:rPr>
          <w:rFonts w:ascii="Calibri"/>
          <w:b/>
          <w:spacing w:val="-5"/>
        </w:rPr>
        <w:t>36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firstLine="568"/>
      </w:pPr>
      <w:r>
        <w:rPr>
          <w:noProof/>
          <w:lang w:eastAsia="ru-RU"/>
        </w:rPr>
        <w:lastRenderedPageBreak/>
        <w:drawing>
          <wp:anchor distT="0" distB="0" distL="0" distR="0" simplePos="0" relativeHeight="484428800" behindDoc="1" locked="0" layoutInCell="1" allowOverlap="1">
            <wp:simplePos x="0" y="0"/>
            <wp:positionH relativeFrom="page">
              <wp:posOffset>0</wp:posOffset>
            </wp:positionH>
            <wp:positionV relativeFrom="page">
              <wp:posOffset>0</wp:posOffset>
            </wp:positionV>
            <wp:extent cx="7561580" cy="10690859"/>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293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62" name="Graphic 1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63" name="Graphic 1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40C9972" id="Group 161" o:spid="_x0000_s1026" style="position:absolute;margin-left:538.1pt;margin-top:784.5pt;width:57.3pt;height:57.4pt;z-index:-188871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6TnNQMAAM4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aVOk5zUDAADOCQAADgAAAAAAAAAAAAAAAAAuAgAAZHJzL2Uyb0RvYy54bWxQSwEC&#10;LQAUAAYACAAAACEA3mKl+eMAAAAPAQAADwAAAAAAAAAAAAAAAACPBQAAZHJzL2Rvd25yZXYueG1s&#10;UEsFBgAAAAAEAAQA8wAAAJ8GAAAAAA==&#10;">
                <v:shape id="Graphic 16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xdvsUA&#10;AADcAAAADwAAAGRycy9kb3ducmV2LnhtbESPT2sCMRDF74LfIYzQm2a1VMpqFBUK7aHQbsU/t2Ez&#10;7gY3kyVJdf32plDwNsN7vzdv5svONuJCPhjHCsajDARx6bThSsH25234CiJEZI2NY1JwowDLRb83&#10;x1y7K3/TpYiVSCEcclRQx9jmUoayJoth5FripJ2ctxjT6iupPV5TuG3kJMum0qLhdKHGljY1lefi&#10;16Yazx/F7uvTuMPO+Ha/OvK6fGGlngbdagYiUhcf5n/6XSduOoG/Z9IE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F2+xQAAANwAAAAPAAAAAAAAAAAAAAAAAJgCAABkcnMv&#10;ZG93bnJldi54bWxQSwUGAAAAAAQABAD1AAAAigMAAAAA&#10;" path="m722629,l,,,728980r722629,l722629,xe" stroked="f">
                  <v:path arrowok="t"/>
                </v:shape>
                <v:shape id="Graphic 16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vMosIA&#10;AADcAAAADwAAAGRycy9kb3ducmV2LnhtbERPzWrCQBC+C32HZQq9mY2WhpC6ii22iHgx7QMM2WkS&#10;zM4u2dWkefpuQfA2H9/vrDaj6cSVet9aVrBIUhDEldUt1wq+vz7mOQgfkDV2lknBL3nYrB9mKyy0&#10;HfhE1zLUIoawL1BBE4IrpPRVQwZ9Yh1x5H5sbzBE2NdS9zjEcNPJZZpm0mDLsaFBR+8NVefyYhQc&#10;9MubM7jb7vPjNGWX4N1n7pV6ehy3ryACjeEuvrn3Os7PnuH/mXiB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8yi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rPr>
          <w:spacing w:val="-2"/>
        </w:rPr>
        <w:t>На</w:t>
      </w:r>
      <w:r>
        <w:rPr>
          <w:spacing w:val="-3"/>
        </w:rPr>
        <w:t xml:space="preserve"> </w:t>
      </w:r>
      <w:r>
        <w:rPr>
          <w:spacing w:val="-2"/>
        </w:rPr>
        <w:t>формирование</w:t>
      </w:r>
      <w:r>
        <w:rPr>
          <w:spacing w:val="-8"/>
        </w:rPr>
        <w:t xml:space="preserve"> </w:t>
      </w:r>
      <w:r>
        <w:rPr>
          <w:spacing w:val="-2"/>
        </w:rPr>
        <w:t>семейных</w:t>
      </w:r>
      <w:r>
        <w:rPr>
          <w:spacing w:val="-3"/>
        </w:rPr>
        <w:t xml:space="preserve"> </w:t>
      </w:r>
      <w:r>
        <w:rPr>
          <w:spacing w:val="-2"/>
        </w:rPr>
        <w:t>ценностей</w:t>
      </w:r>
      <w:r>
        <w:rPr>
          <w:spacing w:val="-4"/>
        </w:rPr>
        <w:t xml:space="preserve"> </w:t>
      </w:r>
      <w:r>
        <w:rPr>
          <w:spacing w:val="-2"/>
        </w:rPr>
        <w:t>влияют взаимоотношения</w:t>
      </w:r>
      <w:r>
        <w:rPr>
          <w:spacing w:val="-3"/>
        </w:rPr>
        <w:t xml:space="preserve"> </w:t>
      </w:r>
      <w:r>
        <w:rPr>
          <w:spacing w:val="-2"/>
        </w:rPr>
        <w:t xml:space="preserve">ребенка </w:t>
      </w:r>
      <w:r>
        <w:t xml:space="preserve">с семьей. Подражание родителям и усвоение социальных норм их поведения сопровождается определенными положительными или отрицательными действиями. В связи с этим, родители должны быть не только примером для детей, но и создавать в своей семье атмосферу доброты и заботы. Авторитет родителей является важным условием успешного формирования семейных </w:t>
      </w:r>
      <w:r>
        <w:rPr>
          <w:spacing w:val="-2"/>
        </w:rPr>
        <w:t>ценностей.</w:t>
      </w:r>
    </w:p>
    <w:p w:rsidR="00804E27" w:rsidRDefault="004C3A48">
      <w:pPr>
        <w:pStyle w:val="a3"/>
        <w:spacing w:line="276" w:lineRule="auto"/>
        <w:ind w:right="516" w:firstLine="568"/>
      </w:pPr>
      <w:r>
        <w:t>Когда ребенок идет в детский сад, наступает второй важный этап в его жизни – социализация. Расширяется круг социального общения ребенка. Он знакомится</w:t>
      </w:r>
      <w:r>
        <w:rPr>
          <w:spacing w:val="73"/>
          <w:w w:val="150"/>
        </w:rPr>
        <w:t xml:space="preserve"> </w:t>
      </w:r>
      <w:r>
        <w:t>с</w:t>
      </w:r>
      <w:r>
        <w:rPr>
          <w:spacing w:val="74"/>
          <w:w w:val="150"/>
        </w:rPr>
        <w:t xml:space="preserve"> </w:t>
      </w:r>
      <w:r>
        <w:t>разными</w:t>
      </w:r>
      <w:r>
        <w:rPr>
          <w:spacing w:val="80"/>
        </w:rPr>
        <w:t xml:space="preserve"> </w:t>
      </w:r>
      <w:r>
        <w:t>детьми</w:t>
      </w:r>
      <w:r>
        <w:rPr>
          <w:spacing w:val="76"/>
          <w:w w:val="150"/>
        </w:rPr>
        <w:t xml:space="preserve"> </w:t>
      </w:r>
      <w:r>
        <w:t>и</w:t>
      </w:r>
      <w:r>
        <w:rPr>
          <w:spacing w:val="80"/>
        </w:rPr>
        <w:t xml:space="preserve"> </w:t>
      </w:r>
      <w:r>
        <w:t>взрослыми,</w:t>
      </w:r>
      <w:r>
        <w:rPr>
          <w:spacing w:val="80"/>
          <w:w w:val="150"/>
        </w:rPr>
        <w:t xml:space="preserve"> </w:t>
      </w:r>
      <w:r>
        <w:t>узнает</w:t>
      </w:r>
      <w:r>
        <w:rPr>
          <w:spacing w:val="76"/>
          <w:w w:val="150"/>
        </w:rPr>
        <w:t xml:space="preserve"> </w:t>
      </w:r>
      <w:r>
        <w:t>правила</w:t>
      </w:r>
      <w:r>
        <w:rPr>
          <w:spacing w:val="78"/>
          <w:w w:val="150"/>
        </w:rPr>
        <w:t xml:space="preserve"> </w:t>
      </w:r>
      <w:r>
        <w:t>поведения в детском саду и жизни в детском сообществе.</w:t>
      </w:r>
    </w:p>
    <w:p w:rsidR="00804E27" w:rsidRDefault="004C3A48">
      <w:pPr>
        <w:pStyle w:val="a3"/>
        <w:spacing w:before="4" w:line="276" w:lineRule="auto"/>
        <w:ind w:right="515" w:firstLine="568"/>
      </w:pPr>
      <w:r>
        <w:t>Несмотря на различные изменения и трансформации в обществе, некоторые семейные ценности остаются неизменными, а главной задачей является их сохранение и передача новому поколению.</w:t>
      </w:r>
    </w:p>
    <w:p w:rsidR="00804E27" w:rsidRDefault="004C3A48">
      <w:pPr>
        <w:pStyle w:val="a3"/>
        <w:spacing w:line="276" w:lineRule="auto"/>
        <w:ind w:right="514" w:firstLine="568"/>
      </w:pPr>
      <w:r>
        <w:rPr>
          <w:i/>
        </w:rPr>
        <w:t>Формирование</w:t>
      </w:r>
      <w:r>
        <w:rPr>
          <w:i/>
          <w:spacing w:val="40"/>
        </w:rPr>
        <w:t xml:space="preserve"> </w:t>
      </w:r>
      <w:r>
        <w:rPr>
          <w:i/>
        </w:rPr>
        <w:t>семейных</w:t>
      </w:r>
      <w:r>
        <w:rPr>
          <w:i/>
          <w:spacing w:val="40"/>
        </w:rPr>
        <w:t xml:space="preserve"> </w:t>
      </w:r>
      <w:r>
        <w:rPr>
          <w:i/>
        </w:rPr>
        <w:t>ценностей</w:t>
      </w:r>
      <w:r>
        <w:rPr>
          <w:i/>
          <w:spacing w:val="40"/>
        </w:rPr>
        <w:t xml:space="preserve"> </w:t>
      </w:r>
      <w:r>
        <w:t>–</w:t>
      </w:r>
      <w:r>
        <w:rPr>
          <w:spacing w:val="40"/>
        </w:rPr>
        <w:t xml:space="preserve"> </w:t>
      </w:r>
      <w:r>
        <w:t>это</w:t>
      </w:r>
      <w:r>
        <w:rPr>
          <w:spacing w:val="40"/>
        </w:rPr>
        <w:t xml:space="preserve"> </w:t>
      </w:r>
      <w:r>
        <w:t>целенаправленный</w:t>
      </w:r>
      <w:r>
        <w:rPr>
          <w:spacing w:val="40"/>
        </w:rPr>
        <w:t xml:space="preserve"> </w:t>
      </w:r>
      <w:r>
        <w:t>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w:t>
      </w:r>
    </w:p>
    <w:p w:rsidR="00804E27" w:rsidRDefault="004C3A48">
      <w:pPr>
        <w:pStyle w:val="a3"/>
        <w:spacing w:line="276" w:lineRule="auto"/>
        <w:ind w:right="509" w:firstLine="568"/>
      </w:pPr>
      <w:r>
        <w:t xml:space="preserve">Семейные ценности (многодетность, материнство, отцовство, </w:t>
      </w:r>
      <w:proofErr w:type="spellStart"/>
      <w:r>
        <w:t>многопоколенность</w:t>
      </w:r>
      <w:proofErr w:type="spellEnd"/>
      <w:r>
        <w:t>,</w:t>
      </w:r>
      <w:r>
        <w:rPr>
          <w:spacing w:val="-1"/>
        </w:rPr>
        <w:t xml:space="preserve"> </w:t>
      </w:r>
      <w:r>
        <w:t>почитание</w:t>
      </w:r>
      <w:r>
        <w:rPr>
          <w:spacing w:val="-7"/>
        </w:rPr>
        <w:t xml:space="preserve"> </w:t>
      </w:r>
      <w:r>
        <w:t>старших</w:t>
      </w:r>
      <w:r>
        <w:rPr>
          <w:spacing w:val="-3"/>
        </w:rPr>
        <w:t xml:space="preserve"> </w:t>
      </w:r>
      <w:r>
        <w:t>и</w:t>
      </w:r>
      <w:r>
        <w:rPr>
          <w:spacing w:val="-5"/>
        </w:rPr>
        <w:t xml:space="preserve"> </w:t>
      </w:r>
      <w:r>
        <w:t>забота</w:t>
      </w:r>
      <w:r>
        <w:rPr>
          <w:spacing w:val="-3"/>
        </w:rPr>
        <w:t xml:space="preserve"> </w:t>
      </w:r>
      <w:r>
        <w:t>о</w:t>
      </w:r>
      <w:r>
        <w:rPr>
          <w:spacing w:val="-7"/>
        </w:rPr>
        <w:t xml:space="preserve"> </w:t>
      </w:r>
      <w:r>
        <w:t>детях) –</w:t>
      </w:r>
      <w:r>
        <w:rPr>
          <w:spacing w:val="-2"/>
        </w:rPr>
        <w:t xml:space="preserve"> </w:t>
      </w:r>
      <w:r>
        <w:t>это</w:t>
      </w:r>
      <w:r>
        <w:rPr>
          <w:spacing w:val="-7"/>
        </w:rPr>
        <w:t xml:space="preserve"> </w:t>
      </w:r>
      <w:r>
        <w:t>нравственный каркас общества. Семья является основным транслятором духовно- нравственных ориентиров. Семейные ценности несут в себе объединяющее начало, их роль в сохранении и воспроизводстве ценностных основ общества крайне значима.</w:t>
      </w:r>
    </w:p>
    <w:p w:rsidR="00804E27" w:rsidRDefault="004C3A48">
      <w:pPr>
        <w:pStyle w:val="a3"/>
        <w:spacing w:line="276" w:lineRule="auto"/>
        <w:ind w:right="512" w:firstLine="568"/>
      </w:pPr>
      <w:r>
        <w:t>Важную роль в приобщении детей к семейным ценностям также выполняют семейные традиции.</w:t>
      </w:r>
    </w:p>
    <w:p w:rsidR="00804E27" w:rsidRDefault="004C3A48">
      <w:pPr>
        <w:pStyle w:val="a3"/>
        <w:spacing w:line="276" w:lineRule="auto"/>
        <w:ind w:right="514" w:firstLine="568"/>
      </w:pPr>
      <w:r>
        <w:rPr>
          <w:i/>
        </w:rPr>
        <w:t xml:space="preserve">Семейные традиции </w:t>
      </w:r>
      <w:r>
        <w:t>– это культурное наследие, передающееся от поколения</w:t>
      </w:r>
      <w:r>
        <w:rPr>
          <w:spacing w:val="40"/>
        </w:rPr>
        <w:t xml:space="preserve"> </w:t>
      </w:r>
      <w:r>
        <w:t>к</w:t>
      </w:r>
      <w:r>
        <w:rPr>
          <w:spacing w:val="40"/>
        </w:rPr>
        <w:t xml:space="preserve"> </w:t>
      </w:r>
      <w:r>
        <w:t>поколению</w:t>
      </w:r>
      <w:r>
        <w:rPr>
          <w:spacing w:val="40"/>
        </w:rPr>
        <w:t xml:space="preserve"> </w:t>
      </w:r>
      <w:r>
        <w:t>и</w:t>
      </w:r>
      <w:r>
        <w:rPr>
          <w:spacing w:val="40"/>
        </w:rPr>
        <w:t xml:space="preserve"> </w:t>
      </w:r>
      <w:r>
        <w:t>сохраняющееся</w:t>
      </w:r>
      <w:r>
        <w:rPr>
          <w:spacing w:val="40"/>
        </w:rPr>
        <w:t xml:space="preserve"> </w:t>
      </w:r>
      <w:r>
        <w:t>в</w:t>
      </w:r>
      <w:r>
        <w:rPr>
          <w:spacing w:val="40"/>
        </w:rPr>
        <w:t xml:space="preserve"> </w:t>
      </w:r>
      <w:r>
        <w:t>течение</w:t>
      </w:r>
      <w:r>
        <w:rPr>
          <w:spacing w:val="40"/>
        </w:rPr>
        <w:t xml:space="preserve"> </w:t>
      </w:r>
      <w:r>
        <w:t>длительного</w:t>
      </w:r>
      <w:r>
        <w:rPr>
          <w:spacing w:val="40"/>
        </w:rPr>
        <w:t xml:space="preserve"> </w:t>
      </w:r>
      <w:r>
        <w:t>времени</w:t>
      </w:r>
      <w:r>
        <w:rPr>
          <w:spacing w:val="40"/>
        </w:rPr>
        <w:t xml:space="preserve"> </w:t>
      </w:r>
      <w:r>
        <w:t>в форме обычаев, порядков и норм поведения членов семьи. В процессе личностного</w:t>
      </w:r>
      <w:r>
        <w:rPr>
          <w:spacing w:val="80"/>
          <w:w w:val="150"/>
        </w:rPr>
        <w:t xml:space="preserve"> </w:t>
      </w:r>
      <w:r>
        <w:t>становления</w:t>
      </w:r>
      <w:r>
        <w:rPr>
          <w:spacing w:val="80"/>
          <w:w w:val="150"/>
        </w:rPr>
        <w:t xml:space="preserve"> </w:t>
      </w:r>
      <w:r>
        <w:t>ребенок</w:t>
      </w:r>
      <w:r>
        <w:rPr>
          <w:spacing w:val="80"/>
          <w:w w:val="150"/>
        </w:rPr>
        <w:t xml:space="preserve"> </w:t>
      </w:r>
      <w:r>
        <w:t>совершает</w:t>
      </w:r>
      <w:r>
        <w:rPr>
          <w:spacing w:val="80"/>
          <w:w w:val="150"/>
        </w:rPr>
        <w:t xml:space="preserve"> </w:t>
      </w:r>
      <w:r>
        <w:t>поступки</w:t>
      </w:r>
      <w:r>
        <w:rPr>
          <w:spacing w:val="80"/>
          <w:w w:val="150"/>
        </w:rPr>
        <w:t xml:space="preserve"> </w:t>
      </w:r>
      <w:r>
        <w:t>в</w:t>
      </w:r>
      <w:r>
        <w:rPr>
          <w:spacing w:val="80"/>
          <w:w w:val="150"/>
        </w:rPr>
        <w:t xml:space="preserve"> </w:t>
      </w:r>
      <w:r>
        <w:t>соответствии</w:t>
      </w:r>
      <w:r>
        <w:rPr>
          <w:spacing w:val="80"/>
        </w:rPr>
        <w:t xml:space="preserve"> </w:t>
      </w:r>
      <w:r>
        <w:t>с семейными традициями, обязывающими его соблюдать определенные нормы поведения. Благодаря традициям в семье создаются чувство единства, комфортный психологический климат, формируется чувство стабильности и уверенности в завтрашнем дне.</w:t>
      </w:r>
    </w:p>
    <w:p w:rsidR="00804E27" w:rsidRDefault="004C3A48">
      <w:pPr>
        <w:pStyle w:val="a3"/>
        <w:spacing w:before="1" w:line="276" w:lineRule="auto"/>
        <w:ind w:right="514" w:firstLine="568"/>
      </w:pPr>
      <w:r>
        <w:t xml:space="preserve">Основу семейных традиций составляют: забота о ближнем, верность, любовь, уважение друг к другу, правильное понимание семьи и ее роли в жизни. Обычаи оказывают существенное влияние на психологическое и </w:t>
      </w:r>
      <w:proofErr w:type="gramStart"/>
      <w:r>
        <w:t>физическое</w:t>
      </w:r>
      <w:r>
        <w:rPr>
          <w:spacing w:val="48"/>
          <w:w w:val="150"/>
        </w:rPr>
        <w:t xml:space="preserve">  </w:t>
      </w:r>
      <w:r>
        <w:t>благополучие</w:t>
      </w:r>
      <w:proofErr w:type="gramEnd"/>
      <w:r>
        <w:rPr>
          <w:spacing w:val="50"/>
          <w:w w:val="150"/>
        </w:rPr>
        <w:t xml:space="preserve">  </w:t>
      </w:r>
      <w:r>
        <w:t>всех</w:t>
      </w:r>
      <w:r>
        <w:rPr>
          <w:spacing w:val="52"/>
          <w:w w:val="150"/>
        </w:rPr>
        <w:t xml:space="preserve">  </w:t>
      </w:r>
      <w:r>
        <w:t>членов</w:t>
      </w:r>
      <w:r>
        <w:rPr>
          <w:spacing w:val="52"/>
          <w:w w:val="150"/>
        </w:rPr>
        <w:t xml:space="preserve">  </w:t>
      </w:r>
      <w:r>
        <w:t>семьи.</w:t>
      </w:r>
      <w:r>
        <w:rPr>
          <w:spacing w:val="53"/>
          <w:w w:val="150"/>
        </w:rPr>
        <w:t xml:space="preserve">  </w:t>
      </w:r>
      <w:proofErr w:type="gramStart"/>
      <w:r>
        <w:t>Игнорирование</w:t>
      </w:r>
      <w:r>
        <w:rPr>
          <w:spacing w:val="51"/>
          <w:w w:val="150"/>
        </w:rPr>
        <w:t xml:space="preserve">  </w:t>
      </w:r>
      <w:r>
        <w:rPr>
          <w:spacing w:val="-5"/>
        </w:rPr>
        <w:t>или</w:t>
      </w:r>
      <w:proofErr w:type="gramEnd"/>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0"/>
        <w:ind w:left="0"/>
        <w:jc w:val="left"/>
        <w:rPr>
          <w:sz w:val="22"/>
        </w:rPr>
      </w:pPr>
    </w:p>
    <w:p w:rsidR="00804E27" w:rsidRDefault="004C3A48">
      <w:pPr>
        <w:spacing w:before="1"/>
        <w:ind w:left="400" w:right="174"/>
        <w:jc w:val="right"/>
        <w:rPr>
          <w:rFonts w:ascii="Calibri"/>
          <w:b/>
        </w:rPr>
      </w:pPr>
      <w:r>
        <w:rPr>
          <w:rFonts w:ascii="Calibri"/>
          <w:b/>
          <w:spacing w:val="-5"/>
        </w:rPr>
        <w:t>37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429824" behindDoc="1" locked="0" layoutInCell="1" allowOverlap="1">
            <wp:simplePos x="0" y="0"/>
            <wp:positionH relativeFrom="page">
              <wp:posOffset>0</wp:posOffset>
            </wp:positionH>
            <wp:positionV relativeFrom="page">
              <wp:posOffset>0</wp:posOffset>
            </wp:positionV>
            <wp:extent cx="7561580" cy="10690859"/>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03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66" name="Graphic 16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67" name="Graphic 16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4D02221" id="Group 165" o:spid="_x0000_s1026" style="position:absolute;margin-left:538.1pt;margin-top:784.5pt;width:57.3pt;height:57.4pt;z-index:-188861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P2HiB4zAwAAzgkAAA4AAAAAAAAAAAAAAAAALgIAAGRycy9lMm9Eb2MueG1sUEsBAi0A&#10;FAAGAAgAAAAhAN5ipfnjAAAADwEAAA8AAAAAAAAAAAAAAAAAjQUAAGRycy9kb3ducmV2LnhtbFBL&#10;BQYAAAAABAAEAPMAAACdBgAAAAA=&#10;">
                <v:shape id="Graphic 16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bvcYA&#10;AADcAAAADwAAAGRycy9kb3ducmV2LnhtbESPT2sCMRDF7wW/Qxiht5q1pYusRtFCoR4K7Vb8cxs2&#10;425wM1mSqOu3N4VCbzO893vzZrbobSsu5INxrGA8ykAQV04brhVsft6fJiBCRNbYOiYFNwqwmA8e&#10;Zlhod+VvupSxFimEQ4EKmhi7QspQNWQxjFxHnLSj8xZjWn0ttcdrCretfM6yXFo0nC402NFbQ9Wp&#10;PNtU42Vdbr8+jdtvje92ywOvqldW6nHYL6cgIvXx3/xHf+jE5Tn8PpMm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dbvcYAAADcAAAADwAAAAAAAAAAAAAAAACYAgAAZHJz&#10;L2Rvd25yZXYueG1sUEsFBgAAAAAEAAQA9QAAAIsDAAAAAA==&#10;" path="m722629,l,,,728980r722629,l722629,xe" stroked="f">
                  <v:path arrowok="t"/>
                </v:shape>
                <v:shape id="Graphic 16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KocAA&#10;AADcAAAADwAAAGRycy9kb3ducmV2LnhtbERPzYrCMBC+C75DGGFvmipsLdUo7uKKiBfdfYChGdti&#10;MwlN1K5PbwTB23x8vzNfdqYRV2p9bVnBeJSAIC6srrlU8Pf7M8xA+ICssbFMCv7Jw3LR780x1/bG&#10;B7oeQyliCPscFVQhuFxKX1Rk0I+sI47cybYGQ4RtKXWLtxhuGjlJklQarDk2VOjou6LifLwYBTv9&#10;+eUMrlfbbH+/p5fg3SbzSn0MutUMRKAuvMUv91bH+e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DKo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пренебрежение традициями приводит к ослаблению родственных связей, охлаждению отношений внутри семьи.</w:t>
      </w:r>
    </w:p>
    <w:p w:rsidR="00804E27" w:rsidRDefault="004C3A48">
      <w:pPr>
        <w:pStyle w:val="a3"/>
        <w:spacing w:before="3" w:line="276" w:lineRule="auto"/>
        <w:ind w:right="510" w:firstLine="568"/>
      </w:pPr>
      <w:r>
        <w:t>Привить традиции взрослому человеку крайне сложно, поэтому их передача из поколения в поколение от родителей к детям – частое явление. Дети воспринимают мир так, как их родители. Следовательно, восприятие ребенком семьи как основного элемента его жизни, а также определение ее места в системе ценностей зависит от принятых семейных обычаев. Они определяют в ребенке</w:t>
      </w:r>
      <w:r>
        <w:rPr>
          <w:spacing w:val="-1"/>
        </w:rPr>
        <w:t xml:space="preserve"> </w:t>
      </w:r>
      <w:r>
        <w:t>понятие</w:t>
      </w:r>
      <w:r>
        <w:rPr>
          <w:spacing w:val="-1"/>
        </w:rPr>
        <w:t xml:space="preserve"> </w:t>
      </w:r>
      <w:r>
        <w:t>стабильности, нерушимости семейных устоев, дают чувство сплоченности, делают детей более нежными и ласковыми.</w:t>
      </w:r>
    </w:p>
    <w:p w:rsidR="00804E27" w:rsidRDefault="004C3A48">
      <w:pPr>
        <w:pStyle w:val="a3"/>
        <w:spacing w:before="1" w:line="276" w:lineRule="auto"/>
        <w:ind w:right="516" w:firstLine="568"/>
      </w:pPr>
      <w:r>
        <w:t>Семейные</w:t>
      </w:r>
      <w:r>
        <w:rPr>
          <w:spacing w:val="-16"/>
        </w:rPr>
        <w:t xml:space="preserve"> </w:t>
      </w:r>
      <w:r>
        <w:t>традиции</w:t>
      </w:r>
      <w:r>
        <w:rPr>
          <w:spacing w:val="-12"/>
        </w:rPr>
        <w:t xml:space="preserve"> </w:t>
      </w:r>
      <w:r>
        <w:t>–</w:t>
      </w:r>
      <w:r>
        <w:rPr>
          <w:spacing w:val="-11"/>
        </w:rPr>
        <w:t xml:space="preserve"> </w:t>
      </w:r>
      <w:r>
        <w:t>это</w:t>
      </w:r>
      <w:r>
        <w:rPr>
          <w:spacing w:val="-15"/>
        </w:rPr>
        <w:t xml:space="preserve"> </w:t>
      </w:r>
      <w:r>
        <w:t>духовная</w:t>
      </w:r>
      <w:r>
        <w:rPr>
          <w:spacing w:val="-12"/>
        </w:rPr>
        <w:t xml:space="preserve"> </w:t>
      </w:r>
      <w:r>
        <w:t>атмосфера</w:t>
      </w:r>
      <w:r>
        <w:rPr>
          <w:spacing w:val="-12"/>
        </w:rPr>
        <w:t xml:space="preserve"> </w:t>
      </w:r>
      <w:r>
        <w:t>дома,</w:t>
      </w:r>
      <w:r>
        <w:rPr>
          <w:spacing w:val="-10"/>
        </w:rPr>
        <w:t xml:space="preserve"> </w:t>
      </w:r>
      <w:r>
        <w:t>которую</w:t>
      </w:r>
      <w:r>
        <w:rPr>
          <w:spacing w:val="-9"/>
        </w:rPr>
        <w:t xml:space="preserve"> </w:t>
      </w:r>
      <w:r>
        <w:t xml:space="preserve">составляют распорядок дня, обычаи, уклад жизни, ритуалы, обряды, привычки членов </w:t>
      </w:r>
      <w:r>
        <w:rPr>
          <w:spacing w:val="-2"/>
        </w:rPr>
        <w:t>семьи.</w:t>
      </w:r>
    </w:p>
    <w:p w:rsidR="00804E27" w:rsidRDefault="004C3A48">
      <w:pPr>
        <w:pStyle w:val="a3"/>
        <w:spacing w:line="276" w:lineRule="auto"/>
        <w:ind w:right="515" w:firstLine="568"/>
      </w:pPr>
      <w:r>
        <w:t>Именно в семье, состоящей из носителей семейных этнокультурных традиций нескольких поколений, сохраняются условия взаимопонимания, уважения, любви, заботы друг о друге.</w:t>
      </w:r>
    </w:p>
    <w:p w:rsidR="00804E27" w:rsidRDefault="004C3A48">
      <w:pPr>
        <w:pStyle w:val="a3"/>
        <w:ind w:left="969"/>
      </w:pPr>
      <w:r>
        <w:t>Среди</w:t>
      </w:r>
      <w:r>
        <w:rPr>
          <w:spacing w:val="-6"/>
        </w:rPr>
        <w:t xml:space="preserve"> </w:t>
      </w:r>
      <w:r>
        <w:t>семейных</w:t>
      </w:r>
      <w:r>
        <w:rPr>
          <w:spacing w:val="-2"/>
        </w:rPr>
        <w:t xml:space="preserve"> </w:t>
      </w:r>
      <w:r>
        <w:t>традиций</w:t>
      </w:r>
      <w:r>
        <w:rPr>
          <w:spacing w:val="-4"/>
        </w:rPr>
        <w:t xml:space="preserve"> </w:t>
      </w:r>
      <w:r>
        <w:t>можно</w:t>
      </w:r>
      <w:r>
        <w:rPr>
          <w:spacing w:val="-2"/>
        </w:rPr>
        <w:t xml:space="preserve"> выделить:</w:t>
      </w:r>
    </w:p>
    <w:p w:rsidR="00804E27" w:rsidRDefault="004C3A48">
      <w:pPr>
        <w:pStyle w:val="a5"/>
        <w:numPr>
          <w:ilvl w:val="0"/>
          <w:numId w:val="63"/>
        </w:numPr>
        <w:tabs>
          <w:tab w:val="left" w:pos="1393"/>
        </w:tabs>
        <w:spacing w:before="49" w:line="276" w:lineRule="auto"/>
        <w:ind w:left="1393" w:right="511"/>
        <w:rPr>
          <w:sz w:val="28"/>
        </w:rPr>
      </w:pPr>
      <w:r>
        <w:rPr>
          <w:i/>
          <w:sz w:val="28"/>
        </w:rPr>
        <w:t xml:space="preserve">традиции, связанные с взаимоотношениями членов семьи </w:t>
      </w:r>
      <w:r>
        <w:rPr>
          <w:sz w:val="28"/>
        </w:rPr>
        <w:t>(ежедневные семейные трапезы, семейные чаепития, уважительное отношение к старшим членам семьи, семейные праздники);</w:t>
      </w:r>
    </w:p>
    <w:p w:rsidR="00804E27" w:rsidRDefault="004C3A48">
      <w:pPr>
        <w:pStyle w:val="a5"/>
        <w:numPr>
          <w:ilvl w:val="0"/>
          <w:numId w:val="63"/>
        </w:numPr>
        <w:tabs>
          <w:tab w:val="left" w:pos="1393"/>
        </w:tabs>
        <w:spacing w:line="276" w:lineRule="auto"/>
        <w:ind w:left="1393" w:right="516"/>
        <w:rPr>
          <w:sz w:val="28"/>
        </w:rPr>
      </w:pPr>
      <w:r>
        <w:rPr>
          <w:i/>
          <w:sz w:val="28"/>
        </w:rPr>
        <w:t xml:space="preserve">традиции, связанные с досуговой и образовательной функциями семьи </w:t>
      </w:r>
      <w:r>
        <w:rPr>
          <w:sz w:val="28"/>
        </w:rPr>
        <w:t>(традиции семейного чтения, музицирования, традиции семейного досуга, семейных творческих мастерских);</w:t>
      </w:r>
    </w:p>
    <w:p w:rsidR="00804E27" w:rsidRDefault="004C3A48">
      <w:pPr>
        <w:pStyle w:val="a5"/>
        <w:numPr>
          <w:ilvl w:val="0"/>
          <w:numId w:val="63"/>
        </w:numPr>
        <w:tabs>
          <w:tab w:val="left" w:pos="1393"/>
        </w:tabs>
        <w:ind w:left="1393"/>
        <w:rPr>
          <w:i/>
          <w:sz w:val="28"/>
        </w:rPr>
      </w:pPr>
      <w:r>
        <w:rPr>
          <w:i/>
          <w:sz w:val="28"/>
        </w:rPr>
        <w:t>традиции,</w:t>
      </w:r>
      <w:r>
        <w:rPr>
          <w:i/>
          <w:spacing w:val="28"/>
          <w:sz w:val="28"/>
        </w:rPr>
        <w:t xml:space="preserve"> </w:t>
      </w:r>
      <w:r>
        <w:rPr>
          <w:i/>
          <w:sz w:val="28"/>
        </w:rPr>
        <w:t>связанные</w:t>
      </w:r>
      <w:r>
        <w:rPr>
          <w:i/>
          <w:spacing w:val="28"/>
          <w:sz w:val="28"/>
        </w:rPr>
        <w:t xml:space="preserve"> </w:t>
      </w:r>
      <w:r>
        <w:rPr>
          <w:i/>
          <w:sz w:val="28"/>
        </w:rPr>
        <w:t>с</w:t>
      </w:r>
      <w:r>
        <w:rPr>
          <w:i/>
          <w:spacing w:val="24"/>
          <w:sz w:val="28"/>
        </w:rPr>
        <w:t xml:space="preserve"> </w:t>
      </w:r>
      <w:r>
        <w:rPr>
          <w:i/>
          <w:sz w:val="28"/>
        </w:rPr>
        <w:t>культурным</w:t>
      </w:r>
      <w:r>
        <w:rPr>
          <w:i/>
          <w:spacing w:val="29"/>
          <w:sz w:val="28"/>
        </w:rPr>
        <w:t xml:space="preserve"> </w:t>
      </w:r>
      <w:r>
        <w:rPr>
          <w:i/>
          <w:sz w:val="28"/>
        </w:rPr>
        <w:t>наследием</w:t>
      </w:r>
      <w:r>
        <w:rPr>
          <w:i/>
          <w:spacing w:val="25"/>
          <w:sz w:val="28"/>
        </w:rPr>
        <w:t xml:space="preserve"> </w:t>
      </w:r>
      <w:r>
        <w:rPr>
          <w:i/>
          <w:sz w:val="28"/>
        </w:rPr>
        <w:t>региона,</w:t>
      </w:r>
      <w:r>
        <w:rPr>
          <w:i/>
          <w:spacing w:val="27"/>
          <w:sz w:val="28"/>
        </w:rPr>
        <w:t xml:space="preserve"> </w:t>
      </w:r>
      <w:r>
        <w:rPr>
          <w:i/>
          <w:spacing w:val="-2"/>
          <w:sz w:val="28"/>
        </w:rPr>
        <w:t>народности</w:t>
      </w:r>
    </w:p>
    <w:p w:rsidR="00804E27" w:rsidRDefault="004C3A48">
      <w:pPr>
        <w:pStyle w:val="a3"/>
        <w:spacing w:before="49"/>
        <w:ind w:left="1393"/>
      </w:pPr>
      <w:r>
        <w:t>(празднование</w:t>
      </w:r>
      <w:r>
        <w:rPr>
          <w:spacing w:val="-9"/>
        </w:rPr>
        <w:t xml:space="preserve"> </w:t>
      </w:r>
      <w:r>
        <w:t>национальных</w:t>
      </w:r>
      <w:r>
        <w:rPr>
          <w:spacing w:val="-2"/>
        </w:rPr>
        <w:t xml:space="preserve"> </w:t>
      </w:r>
      <w:r>
        <w:t>праздников</w:t>
      </w:r>
      <w:r>
        <w:rPr>
          <w:spacing w:val="-2"/>
        </w:rPr>
        <w:t xml:space="preserve"> </w:t>
      </w:r>
      <w:r>
        <w:t>в</w:t>
      </w:r>
      <w:r>
        <w:rPr>
          <w:spacing w:val="-2"/>
        </w:rPr>
        <w:t xml:space="preserve"> </w:t>
      </w:r>
      <w:r>
        <w:t>семье</w:t>
      </w:r>
      <w:r>
        <w:rPr>
          <w:spacing w:val="-6"/>
        </w:rPr>
        <w:t xml:space="preserve"> </w:t>
      </w:r>
      <w:r>
        <w:t>и</w:t>
      </w:r>
      <w:r>
        <w:rPr>
          <w:spacing w:val="-4"/>
        </w:rPr>
        <w:t xml:space="preserve"> </w:t>
      </w:r>
      <w:r>
        <w:rPr>
          <w:spacing w:val="-2"/>
        </w:rPr>
        <w:t>др.).</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32"/>
        <w:ind w:left="0"/>
        <w:jc w:val="left"/>
        <w:rPr>
          <w:sz w:val="22"/>
        </w:rPr>
      </w:pPr>
    </w:p>
    <w:p w:rsidR="00804E27" w:rsidRDefault="004C3A48">
      <w:pPr>
        <w:spacing w:before="1"/>
        <w:ind w:left="400" w:right="174"/>
        <w:jc w:val="right"/>
        <w:rPr>
          <w:rFonts w:ascii="Calibri"/>
          <w:b/>
        </w:rPr>
      </w:pPr>
      <w:r>
        <w:rPr>
          <w:rFonts w:ascii="Calibri"/>
          <w:b/>
          <w:spacing w:val="-5"/>
        </w:rPr>
        <w:t>38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1"/>
        <w:spacing w:line="278" w:lineRule="auto"/>
        <w:ind w:left="1149" w:hanging="152"/>
        <w:jc w:val="left"/>
      </w:pPr>
      <w:r>
        <w:rPr>
          <w:noProof/>
          <w:lang w:eastAsia="ru-RU"/>
        </w:rPr>
        <w:lastRenderedPageBreak/>
        <w:drawing>
          <wp:anchor distT="0" distB="0" distL="0" distR="0" simplePos="0" relativeHeight="484431360" behindDoc="1" locked="0" layoutInCell="1" allowOverlap="1">
            <wp:simplePos x="0" y="0"/>
            <wp:positionH relativeFrom="page">
              <wp:posOffset>0</wp:posOffset>
            </wp:positionH>
            <wp:positionV relativeFrom="page">
              <wp:posOffset>0</wp:posOffset>
            </wp:positionV>
            <wp:extent cx="7561580" cy="10690859"/>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187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70" name="Graphic 17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71" name="Graphic 17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6788E0B" id="Group 169" o:spid="_x0000_s1026" style="position:absolute;margin-left:538.1pt;margin-top:784.5pt;width:57.3pt;height:57.4pt;z-index:-1888460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BDDKNDPQMAAM4JAAAOAAAAAAAAAAAAAAAAAC4CAABkcnMvZTJvRG9j&#10;LnhtbFBLAQItABQABgAIAAAAIQDeYqX54wAAAA8BAAAPAAAAAAAAAAAAAAAAAJcFAABkcnMvZG93&#10;bnJldi54bWxQSwUGAAAAAAQABADzAAAApwYAAAAA&#10;">
                <v:shape id="Graphic 17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vwj8YA&#10;AADcAAAADwAAAGRycy9kb3ducmV2LnhtbESPT0sDMRDF74LfIYzgzWZtUcu2aamFgh4Eu5b+uQ2b&#10;cTe4mSxJbNdv7xwEb/OY93vzZr4cfKfOFJMLbOB+VIAiroN13BjYfWzupqBSRrbYBSYDP5Rgubi+&#10;mmNpw4W3dK5yoySEU4kG2pz7UutUt+QxjUJPLLvPED1mkbHRNuJFwn2nx0XxqD06lgst9rRuqf6q&#10;vr3UmLxW+/c3F457F/vD6sTP9QMbc3szrGagMg353/xHv1jhnqS+PCMT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vwj8YAAADcAAAADwAAAAAAAAAAAAAAAACYAgAAZHJz&#10;L2Rvd25yZXYueG1sUEsFBgAAAAAEAAQA9QAAAIsDAAAAAA==&#10;" path="m722629,l,,,728980r722629,l722629,xe" stroked="f">
                  <v:path arrowok="t"/>
                </v:shape>
                <v:shape id="Graphic 17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hk8IA&#10;AADcAAAADwAAAGRycy9kb3ducmV2LnhtbERPzWrCQBC+C77DMkJvZmOhGtKsotIWKV6MfYAhO01C&#10;s7NLdhNTn75bKPQ2H9/vFLvJdGKk3reWFaySFARxZXXLtYKP6+syA+EDssbOMin4Jg+77XxWYK7t&#10;jS80lqEWMYR9jgqaEFwupa8aMugT64gj92l7gyHCvpa6x1sMN518TNO1NNhybGjQ0bGh6qscjIJ3&#10;/XRwBl/2p+x8v6+H4N1b5pV6WEz7ZxCBpvAv/nOfdJy/WcH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GGT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rPr>
          <w:color w:val="00359E"/>
        </w:rPr>
        <w:t>РАЗДЕЛ 2. ОСОБЕННОСТИ, ФОРМЫ И МЕТОДЫ ПРОСВЕЩЕНИЯ РОДИТЕЛЕЙ (ЗАКОННЫХ</w:t>
      </w:r>
    </w:p>
    <w:p w:rsidR="00804E27" w:rsidRDefault="004C3A48">
      <w:pPr>
        <w:spacing w:after="8" w:line="278" w:lineRule="auto"/>
        <w:ind w:left="1721" w:hanging="132"/>
        <w:rPr>
          <w:b/>
          <w:sz w:val="36"/>
        </w:rPr>
      </w:pPr>
      <w:r>
        <w:rPr>
          <w:b/>
          <w:color w:val="00359E"/>
          <w:sz w:val="36"/>
        </w:rPr>
        <w:t>ПРЕДСТАВИТЕЛЕЙ) В ДОШКОЛЬНОЙ ОБРАЗОВАТЕЛЬНОЙ ОРГАНИЗАЦИИ</w:t>
      </w:r>
    </w:p>
    <w:p w:rsidR="00804E27" w:rsidRDefault="004C3A48">
      <w:pPr>
        <w:pStyle w:val="a3"/>
        <w:spacing w:line="84" w:lineRule="exact"/>
        <w:ind w:left="372"/>
        <w:jc w:val="left"/>
        <w:rPr>
          <w:sz w:val="8"/>
        </w:rPr>
      </w:pPr>
      <w:r>
        <w:rPr>
          <w:noProof/>
          <w:position w:val="-1"/>
          <w:sz w:val="8"/>
          <w:lang w:eastAsia="ru-RU"/>
        </w:rPr>
        <mc:AlternateContent>
          <mc:Choice Requires="wpg">
            <w:drawing>
              <wp:inline distT="0" distB="0" distL="0" distR="0">
                <wp:extent cx="5975985" cy="53340"/>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53340"/>
                          <a:chOff x="0" y="0"/>
                          <a:chExt cx="5975985" cy="53340"/>
                        </a:xfrm>
                      </wpg:grpSpPr>
                      <wps:wsp>
                        <wps:cNvPr id="173" name="Graphic 173"/>
                        <wps:cNvSpPr/>
                        <wps:spPr>
                          <a:xfrm>
                            <a:off x="0" y="12"/>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w14:anchorId="0CBCC665" id="Group 172" o:spid="_x0000_s1026" style="width:470.55pt;height:4.2pt;mso-position-horizontal-relative:char;mso-position-vertical-relative:line" coordsize="59759,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">
                <v:shape id="Graphic 173" o:spid="_x0000_s1027" style="position:absolute;width:59759;height:533;visibility:visible;mso-wrap-style:square;v-text-anchor:top" coordsize="597598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Ne8IA&#10;AADcAAAADwAAAGRycy9kb3ducmV2LnhtbERPS2vCQBC+F/oflin0IrpRqY/oKloo9mitB49jdpIN&#10;ZmdDdmviv3cFobf5+J6zXHe2EldqfOlYwXCQgCDOnC65UHD8/erPQPiArLFyTApu5GG9en1ZYqpd&#10;yz90PYRCxBD2KSowIdSplD4zZNEPXE0cudw1FkOETSF1g20Mt5UcJclEWiw5Nhis6dNQdjn8WQXn&#10;IU8+RtPeqdzNedziPmezzZV6f+s2CxCBuvAvfrq/dZw/HcPjmXiB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w17wgAAANwAAAAPAAAAAAAAAAAAAAAAAJgCAABkcnMvZG93&#10;bnJldi54bWxQSwUGAAAAAAQABAD1AAAAhwMAAAAA&#10;" path="m5975985,15227l,15227,,53327r5975985,l5975985,15227xem5975985,l,,,7607r5975985,l5975985,xe" fillcolor="#00359e" stroked="f">
                  <v:path arrowok="t"/>
                </v:shape>
                <w10:anchorlock/>
              </v:group>
            </w:pict>
          </mc:Fallback>
        </mc:AlternateContent>
      </w:r>
    </w:p>
    <w:p w:rsidR="00804E27" w:rsidRDefault="004C3A48">
      <w:pPr>
        <w:pStyle w:val="2"/>
        <w:numPr>
          <w:ilvl w:val="1"/>
          <w:numId w:val="62"/>
        </w:numPr>
        <w:tabs>
          <w:tab w:val="left" w:pos="1391"/>
          <w:tab w:val="left" w:pos="2773"/>
        </w:tabs>
        <w:spacing w:before="305" w:line="276" w:lineRule="auto"/>
        <w:ind w:right="947" w:hanging="1942"/>
        <w:jc w:val="left"/>
      </w:pPr>
      <w:r>
        <w:rPr>
          <w:color w:val="00359E"/>
        </w:rPr>
        <w:t>МЕТОДЫ</w:t>
      </w:r>
      <w:r>
        <w:rPr>
          <w:color w:val="00359E"/>
          <w:spacing w:val="-9"/>
        </w:rPr>
        <w:t xml:space="preserve"> </w:t>
      </w:r>
      <w:r>
        <w:rPr>
          <w:color w:val="00359E"/>
        </w:rPr>
        <w:t>ИЗУЧЕНИЯ</w:t>
      </w:r>
      <w:r>
        <w:rPr>
          <w:color w:val="00359E"/>
          <w:spacing w:val="-4"/>
        </w:rPr>
        <w:t xml:space="preserve"> </w:t>
      </w:r>
      <w:r>
        <w:rPr>
          <w:color w:val="00359E"/>
        </w:rPr>
        <w:t>СЕМЬИ</w:t>
      </w:r>
      <w:r>
        <w:rPr>
          <w:color w:val="00359E"/>
          <w:spacing w:val="-10"/>
        </w:rPr>
        <w:t xml:space="preserve"> </w:t>
      </w:r>
      <w:r>
        <w:rPr>
          <w:color w:val="00359E"/>
        </w:rPr>
        <w:t>И</w:t>
      </w:r>
      <w:r>
        <w:rPr>
          <w:color w:val="00359E"/>
          <w:spacing w:val="-12"/>
        </w:rPr>
        <w:t xml:space="preserve"> </w:t>
      </w:r>
      <w:r>
        <w:rPr>
          <w:color w:val="00359E"/>
        </w:rPr>
        <w:t>ОСОБЕННОСТЕЙ СЕМЕЙНОГО ВОСПИТАНИЯ</w:t>
      </w:r>
    </w:p>
    <w:p w:rsidR="00804E27" w:rsidRDefault="004C3A48">
      <w:pPr>
        <w:pStyle w:val="3"/>
        <w:spacing w:before="202"/>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3" w:line="278" w:lineRule="auto"/>
        <w:ind w:right="515" w:firstLine="568"/>
      </w:pPr>
      <w:r>
        <w:rPr>
          <w:i/>
        </w:rPr>
        <w:t xml:space="preserve">Наблюдение – </w:t>
      </w:r>
      <w:r>
        <w:t>один из основных педагогических методов получения информации, который заключается в целенаправленном и систематическом наблюдении за каким-либо объектом с целью сбора информации.</w:t>
      </w:r>
    </w:p>
    <w:p w:rsidR="00804E27" w:rsidRDefault="004C3A48">
      <w:pPr>
        <w:pStyle w:val="a3"/>
        <w:spacing w:line="278" w:lineRule="auto"/>
        <w:ind w:right="513" w:firstLine="568"/>
      </w:pPr>
      <w:r>
        <w:rPr>
          <w:i/>
        </w:rPr>
        <w:t>Опрос</w:t>
      </w:r>
      <w:r>
        <w:rPr>
          <w:i/>
          <w:spacing w:val="-6"/>
        </w:rPr>
        <w:t xml:space="preserve"> </w:t>
      </w:r>
      <w:r>
        <w:rPr>
          <w:i/>
        </w:rPr>
        <w:t>–</w:t>
      </w:r>
      <w:r>
        <w:rPr>
          <w:i/>
          <w:spacing w:val="-9"/>
        </w:rPr>
        <w:t xml:space="preserve"> </w:t>
      </w:r>
      <w:r>
        <w:t>метод</w:t>
      </w:r>
      <w:r>
        <w:rPr>
          <w:spacing w:val="-6"/>
        </w:rPr>
        <w:t xml:space="preserve"> </w:t>
      </w:r>
      <w:r>
        <w:t>получения</w:t>
      </w:r>
      <w:r>
        <w:rPr>
          <w:spacing w:val="-7"/>
        </w:rPr>
        <w:t xml:space="preserve"> </w:t>
      </w:r>
      <w:r>
        <w:t>информации</w:t>
      </w:r>
      <w:r>
        <w:rPr>
          <w:spacing w:val="-5"/>
        </w:rPr>
        <w:t xml:space="preserve"> </w:t>
      </w:r>
      <w:r>
        <w:t>от</w:t>
      </w:r>
      <w:r>
        <w:rPr>
          <w:spacing w:val="-5"/>
        </w:rPr>
        <w:t xml:space="preserve"> </w:t>
      </w:r>
      <w:r>
        <w:t>респондентов</w:t>
      </w:r>
      <w:r>
        <w:rPr>
          <w:spacing w:val="-6"/>
        </w:rPr>
        <w:t xml:space="preserve"> </w:t>
      </w:r>
      <w:r>
        <w:t>(в</w:t>
      </w:r>
      <w:r>
        <w:rPr>
          <w:spacing w:val="-6"/>
        </w:rPr>
        <w:t xml:space="preserve"> </w:t>
      </w:r>
      <w:r>
        <w:t>данном</w:t>
      </w:r>
      <w:r>
        <w:rPr>
          <w:spacing w:val="-7"/>
        </w:rPr>
        <w:t xml:space="preserve"> </w:t>
      </w:r>
      <w:r>
        <w:t>случае родителей) в виде ответов на поставленные вопросы.</w:t>
      </w:r>
    </w:p>
    <w:p w:rsidR="00804E27" w:rsidRDefault="004C3A48">
      <w:pPr>
        <w:pStyle w:val="a3"/>
        <w:spacing w:line="276" w:lineRule="auto"/>
        <w:ind w:right="510" w:firstLine="568"/>
      </w:pPr>
      <w:r>
        <w:rPr>
          <w:i/>
        </w:rPr>
        <w:t xml:space="preserve">Анкетирование – </w:t>
      </w:r>
      <w:r>
        <w:t>разновидность опроса, позволяющая на основе письменных ответов выяснить взгляды респондентов (в данном случае – родителей) на ту или иную проблему воспитания и образования детей.</w:t>
      </w:r>
    </w:p>
    <w:p w:rsidR="00804E27" w:rsidRDefault="004C3A48">
      <w:pPr>
        <w:pStyle w:val="a3"/>
        <w:spacing w:line="278" w:lineRule="auto"/>
        <w:ind w:right="514" w:firstLine="568"/>
      </w:pPr>
      <w:r>
        <w:rPr>
          <w:i/>
        </w:rPr>
        <w:t xml:space="preserve">Беседа </w:t>
      </w:r>
      <w:r>
        <w:t xml:space="preserve">– метод получения информации в процессе вербальной </w:t>
      </w:r>
      <w:r>
        <w:rPr>
          <w:spacing w:val="-2"/>
        </w:rPr>
        <w:t>коммуникации.</w:t>
      </w:r>
    </w:p>
    <w:p w:rsidR="00804E27" w:rsidRDefault="004C3A48">
      <w:pPr>
        <w:pStyle w:val="a3"/>
        <w:spacing w:line="278" w:lineRule="auto"/>
        <w:ind w:right="514" w:firstLine="568"/>
      </w:pPr>
      <w:r>
        <w:rPr>
          <w:i/>
        </w:rPr>
        <w:t xml:space="preserve">Игровые тренинги </w:t>
      </w:r>
      <w:r>
        <w:t>– активный метод, реализуемый в игровой форме и выполняющий как диагностические, так и развивающие функции.</w:t>
      </w:r>
    </w:p>
    <w:p w:rsidR="00804E27" w:rsidRDefault="004C3A48">
      <w:pPr>
        <w:pStyle w:val="a3"/>
        <w:spacing w:line="276" w:lineRule="auto"/>
        <w:ind w:right="514" w:firstLine="568"/>
      </w:pPr>
      <w:r>
        <w:t>В процессе взаимодействия с семьей для педагога наиболее важно получить информацию от родителей в двух направлениях: характеристика особенностей семейного воспитания, а также запросы и ожидания родителей от ДОО.</w:t>
      </w:r>
    </w:p>
    <w:p w:rsidR="00804E27" w:rsidRDefault="004C3A48">
      <w:pPr>
        <w:pStyle w:val="a3"/>
        <w:spacing w:line="276" w:lineRule="auto"/>
        <w:ind w:right="508" w:firstLine="568"/>
      </w:pPr>
      <w:r>
        <w:t>Семья является первичным институтом социализации ребенка. Именно</w:t>
      </w:r>
      <w:r>
        <w:rPr>
          <w:spacing w:val="80"/>
        </w:rPr>
        <w:t xml:space="preserve"> </w:t>
      </w:r>
      <w:r>
        <w:t>в ней закладываются социальные нормы, ценности и образцы поведения, которые в дальнейшем ребенок будет транслировать. Семейное воспитание включает в себя стиль общения родителей с детьми, систему требований, поощрений и наказаний, степень контроля, транслируемые ребенку ценности и семейные традиции.</w:t>
      </w:r>
      <w:r>
        <w:rPr>
          <w:spacing w:val="30"/>
        </w:rPr>
        <w:t xml:space="preserve"> </w:t>
      </w:r>
      <w:r>
        <w:t>Неоднократно было доказано,</w:t>
      </w:r>
      <w:r>
        <w:rPr>
          <w:spacing w:val="30"/>
        </w:rPr>
        <w:t xml:space="preserve"> </w:t>
      </w:r>
      <w:r>
        <w:t>что поведение ребенка</w:t>
      </w:r>
      <w:r>
        <w:rPr>
          <w:spacing w:val="40"/>
        </w:rPr>
        <w:t xml:space="preserve"> </w:t>
      </w:r>
      <w:r>
        <w:t>в</w:t>
      </w:r>
      <w:r>
        <w:rPr>
          <w:spacing w:val="-4"/>
        </w:rPr>
        <w:t xml:space="preserve"> </w:t>
      </w:r>
      <w:r>
        <w:t>социуме,</w:t>
      </w:r>
      <w:r>
        <w:rPr>
          <w:spacing w:val="-2"/>
        </w:rPr>
        <w:t xml:space="preserve"> </w:t>
      </w:r>
      <w:r>
        <w:t>в</w:t>
      </w:r>
      <w:r>
        <w:rPr>
          <w:spacing w:val="-4"/>
        </w:rPr>
        <w:t xml:space="preserve"> </w:t>
      </w:r>
      <w:r>
        <w:t>том</w:t>
      </w:r>
      <w:r>
        <w:rPr>
          <w:spacing w:val="-5"/>
        </w:rPr>
        <w:t xml:space="preserve"> </w:t>
      </w:r>
      <w:r>
        <w:t>числе</w:t>
      </w:r>
      <w:r>
        <w:rPr>
          <w:spacing w:val="-7"/>
        </w:rPr>
        <w:t xml:space="preserve"> </w:t>
      </w:r>
      <w:r>
        <w:t>и</w:t>
      </w:r>
      <w:r>
        <w:rPr>
          <w:spacing w:val="-6"/>
        </w:rPr>
        <w:t xml:space="preserve"> </w:t>
      </w:r>
      <w:r>
        <w:t>в</w:t>
      </w:r>
      <w:r>
        <w:rPr>
          <w:spacing w:val="-7"/>
        </w:rPr>
        <w:t xml:space="preserve"> </w:t>
      </w:r>
      <w:r>
        <w:t>ДОО,</w:t>
      </w:r>
      <w:r>
        <w:rPr>
          <w:spacing w:val="-8"/>
        </w:rPr>
        <w:t xml:space="preserve"> </w:t>
      </w:r>
      <w:r>
        <w:t>зависит</w:t>
      </w:r>
      <w:r>
        <w:rPr>
          <w:spacing w:val="-2"/>
        </w:rPr>
        <w:t xml:space="preserve"> </w:t>
      </w:r>
      <w:r>
        <w:t>от</w:t>
      </w:r>
      <w:r>
        <w:rPr>
          <w:spacing w:val="-2"/>
        </w:rPr>
        <w:t xml:space="preserve"> </w:t>
      </w:r>
      <w:r>
        <w:t>того</w:t>
      </w:r>
      <w:r>
        <w:rPr>
          <w:spacing w:val="-7"/>
        </w:rPr>
        <w:t xml:space="preserve"> </w:t>
      </w:r>
      <w:r>
        <w:t>опыта,</w:t>
      </w:r>
      <w:r>
        <w:rPr>
          <w:spacing w:val="-2"/>
        </w:rPr>
        <w:t xml:space="preserve"> </w:t>
      </w:r>
      <w:r>
        <w:t>который</w:t>
      </w:r>
      <w:r>
        <w:rPr>
          <w:spacing w:val="-2"/>
        </w:rPr>
        <w:t xml:space="preserve"> </w:t>
      </w:r>
      <w:r>
        <w:t>он</w:t>
      </w:r>
      <w:r>
        <w:rPr>
          <w:spacing w:val="-6"/>
        </w:rPr>
        <w:t xml:space="preserve"> </w:t>
      </w:r>
      <w:r>
        <w:t>получил</w:t>
      </w:r>
      <w:r>
        <w:rPr>
          <w:spacing w:val="-4"/>
        </w:rPr>
        <w:t xml:space="preserve"> </w:t>
      </w:r>
      <w:r>
        <w:t>в семье. Поэтому, если у ребенка возникают сложности в общении и взаимодействии в ДОО, для их решения, в том числе, необходимо выявить особенности семейного воспитания.</w:t>
      </w:r>
    </w:p>
    <w:p w:rsidR="00804E27" w:rsidRDefault="004C3A48">
      <w:pPr>
        <w:pStyle w:val="a3"/>
        <w:spacing w:line="276" w:lineRule="auto"/>
        <w:ind w:right="513" w:firstLine="568"/>
      </w:pPr>
      <w:r>
        <w:t xml:space="preserve">Изучение семьи и особенностей семейного воспитания в рамках ДОО проводится с целью оптимизации образовательной работы с детьми и </w:t>
      </w:r>
      <w:proofErr w:type="gramStart"/>
      <w:r>
        <w:t>своевременного</w:t>
      </w:r>
      <w:r>
        <w:rPr>
          <w:spacing w:val="55"/>
        </w:rPr>
        <w:t xml:space="preserve">  </w:t>
      </w:r>
      <w:r>
        <w:t>оказания</w:t>
      </w:r>
      <w:proofErr w:type="gramEnd"/>
      <w:r>
        <w:rPr>
          <w:spacing w:val="57"/>
        </w:rPr>
        <w:t xml:space="preserve">  </w:t>
      </w:r>
      <w:r>
        <w:t>помощи</w:t>
      </w:r>
      <w:r>
        <w:rPr>
          <w:spacing w:val="57"/>
        </w:rPr>
        <w:t xml:space="preserve">  </w:t>
      </w:r>
      <w:r>
        <w:t>родителям</w:t>
      </w:r>
      <w:r>
        <w:rPr>
          <w:spacing w:val="57"/>
        </w:rPr>
        <w:t xml:space="preserve">  </w:t>
      </w:r>
      <w:r>
        <w:t>в</w:t>
      </w:r>
      <w:r>
        <w:rPr>
          <w:spacing w:val="57"/>
        </w:rPr>
        <w:t xml:space="preserve">  </w:t>
      </w:r>
      <w:r>
        <w:t>вопросах</w:t>
      </w:r>
      <w:r>
        <w:rPr>
          <w:spacing w:val="60"/>
        </w:rPr>
        <w:t xml:space="preserve">  </w:t>
      </w:r>
      <w:r>
        <w:rPr>
          <w:spacing w:val="-2"/>
        </w:rPr>
        <w:t>воспитания</w:t>
      </w:r>
    </w:p>
    <w:p w:rsidR="00804E27" w:rsidRDefault="00804E27">
      <w:pPr>
        <w:pStyle w:val="a3"/>
        <w:spacing w:before="91"/>
        <w:ind w:left="0"/>
        <w:jc w:val="left"/>
        <w:rPr>
          <w:sz w:val="22"/>
        </w:rPr>
      </w:pPr>
    </w:p>
    <w:p w:rsidR="00804E27" w:rsidRDefault="004C3A48">
      <w:pPr>
        <w:ind w:left="400" w:right="174"/>
        <w:jc w:val="right"/>
        <w:rPr>
          <w:rFonts w:ascii="Calibri"/>
          <w:b/>
        </w:rPr>
      </w:pPr>
      <w:r>
        <w:rPr>
          <w:rFonts w:ascii="Calibri"/>
          <w:b/>
          <w:spacing w:val="-5"/>
        </w:rPr>
        <w:t>39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432384" behindDoc="1" locked="0" layoutInCell="1" allowOverlap="1">
            <wp:simplePos x="0" y="0"/>
            <wp:positionH relativeFrom="page">
              <wp:posOffset>0</wp:posOffset>
            </wp:positionH>
            <wp:positionV relativeFrom="page">
              <wp:posOffset>0</wp:posOffset>
            </wp:positionV>
            <wp:extent cx="7561580" cy="10690859"/>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28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76" name="Graphic 17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77" name="Graphic 17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0478C03" id="Group 175" o:spid="_x0000_s1026" style="position:absolute;margin-left:538.1pt;margin-top:784.5pt;width:57.3pt;height:57.4pt;z-index:-188835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PGLJVNAMAAM4JAAAOAAAAAAAAAAAAAAAAAC4CAABkcnMvZTJvRG9jLnhtbFBLAQIt&#10;ABQABgAIAAAAIQDeYqX54wAAAA8BAAAPAAAAAAAAAAAAAAAAAI4FAABkcnMvZG93bnJldi54bWxQ&#10;SwUGAAAAAAQABADzAAAAngYAAAAA&#10;">
                <v:shape id="Graphic 17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7NYMYA&#10;AADcAAAADwAAAGRycy9kb3ducmV2LnhtbESPT2sCMRDF74V+hzBCbzVrS62sRrGFgj0IdRX/3IbN&#10;uBu6mSxJ1PXbG6HQ2wzv/d68mcw624gz+WAcKxj0MxDEpdOGKwWb9dfzCESIyBobx6TgSgFm08eH&#10;CebaXXhF5yJWIoVwyFFBHWObSxnKmiyGvmuJk3Z03mJMq6+k9nhJ4baRL1k2lBYNpws1tvRZU/lb&#10;nGyq8fpdbH+Wxu23xre7+YE/yjdW6qnXzccgInXx3/xHL3Ti3odwfyZN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7NYMYAAADcAAAADwAAAAAAAAAAAAAAAACYAgAAZHJz&#10;L2Rvd25yZXYueG1sUEsFBgAAAAAEAAQA9QAAAIsDAAAAAA==&#10;" path="m722629,l,,,728980r722629,l722629,xe" stroked="f">
                  <v:path arrowok="t"/>
                </v:shape>
                <v:shape id="Graphic 17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cfMIA&#10;AADcAAAADwAAAGRycy9kb3ducmV2LnhtbERPzWrCQBC+F3yHZQremk0LJiHNKlq0iPTStA8wZKdJ&#10;aHZ2ya6a+vSuIPQ2H9/vVKvJDOJEo+8tK3hOUhDEjdU9twq+v3ZPBQgfkDUOlknBH3lYLWcPFZba&#10;nvmTTnVoRQxhX6KCLgRXSumbjgz6xDriyP3Y0WCIcGylHvEcw80gX9I0kwZ7jg0dOnrrqPmtj0bB&#10;QS82zuB2vS8+LpfsGLx7L7xS88dp/Qoi0BT+xXf3Xsf5eQ63Z+IF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Vx8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и образования детей. Оптимизация образовательной работы в данном случае происходит</w:t>
      </w:r>
      <w:r>
        <w:rPr>
          <w:spacing w:val="-11"/>
        </w:rPr>
        <w:t xml:space="preserve"> </w:t>
      </w:r>
      <w:r>
        <w:t>за</w:t>
      </w:r>
      <w:r>
        <w:rPr>
          <w:spacing w:val="-13"/>
        </w:rPr>
        <w:t xml:space="preserve"> </w:t>
      </w:r>
      <w:r>
        <w:t>счет</w:t>
      </w:r>
      <w:r>
        <w:rPr>
          <w:spacing w:val="-11"/>
        </w:rPr>
        <w:t xml:space="preserve"> </w:t>
      </w:r>
      <w:r>
        <w:t>того,</w:t>
      </w:r>
      <w:r>
        <w:rPr>
          <w:spacing w:val="-11"/>
        </w:rPr>
        <w:t xml:space="preserve"> </w:t>
      </w:r>
      <w:r>
        <w:t>что</w:t>
      </w:r>
      <w:r>
        <w:rPr>
          <w:spacing w:val="-12"/>
        </w:rPr>
        <w:t xml:space="preserve"> </w:t>
      </w:r>
      <w:r>
        <w:t>удается</w:t>
      </w:r>
      <w:r>
        <w:rPr>
          <w:spacing w:val="-13"/>
        </w:rPr>
        <w:t xml:space="preserve"> </w:t>
      </w:r>
      <w:r>
        <w:t>обеспечить</w:t>
      </w:r>
      <w:r>
        <w:rPr>
          <w:spacing w:val="-12"/>
        </w:rPr>
        <w:t xml:space="preserve"> </w:t>
      </w:r>
      <w:r>
        <w:t>единый</w:t>
      </w:r>
      <w:r>
        <w:rPr>
          <w:spacing w:val="-14"/>
        </w:rPr>
        <w:t xml:space="preserve"> </w:t>
      </w:r>
      <w:r>
        <w:t>подход</w:t>
      </w:r>
      <w:r>
        <w:rPr>
          <w:spacing w:val="-11"/>
        </w:rPr>
        <w:t xml:space="preserve"> </w:t>
      </w:r>
      <w:r>
        <w:t>к</w:t>
      </w:r>
      <w:r>
        <w:rPr>
          <w:spacing w:val="-13"/>
        </w:rPr>
        <w:t xml:space="preserve"> </w:t>
      </w:r>
      <w:r>
        <w:t>воспитанию и</w:t>
      </w:r>
      <w:r>
        <w:rPr>
          <w:spacing w:val="-5"/>
        </w:rPr>
        <w:t xml:space="preserve"> </w:t>
      </w:r>
      <w:r>
        <w:t>развитию</w:t>
      </w:r>
      <w:r>
        <w:rPr>
          <w:spacing w:val="-4"/>
        </w:rPr>
        <w:t xml:space="preserve"> </w:t>
      </w:r>
      <w:r>
        <w:t>ребенка</w:t>
      </w:r>
      <w:r>
        <w:rPr>
          <w:spacing w:val="-3"/>
        </w:rPr>
        <w:t xml:space="preserve"> </w:t>
      </w:r>
      <w:r>
        <w:t>дома</w:t>
      </w:r>
      <w:r>
        <w:rPr>
          <w:spacing w:val="-3"/>
        </w:rPr>
        <w:t xml:space="preserve"> </w:t>
      </w:r>
      <w:r>
        <w:t>и</w:t>
      </w:r>
      <w:r>
        <w:rPr>
          <w:spacing w:val="-5"/>
        </w:rPr>
        <w:t xml:space="preserve"> </w:t>
      </w:r>
      <w:r>
        <w:t>в</w:t>
      </w:r>
      <w:r>
        <w:rPr>
          <w:spacing w:val="-3"/>
        </w:rPr>
        <w:t xml:space="preserve"> </w:t>
      </w:r>
      <w:r>
        <w:t>ДОО,</w:t>
      </w:r>
      <w:r>
        <w:rPr>
          <w:spacing w:val="-5"/>
        </w:rPr>
        <w:t xml:space="preserve"> </w:t>
      </w:r>
      <w:r>
        <w:t>учесть</w:t>
      </w:r>
      <w:r>
        <w:rPr>
          <w:spacing w:val="-3"/>
        </w:rPr>
        <w:t xml:space="preserve"> </w:t>
      </w:r>
      <w:r>
        <w:t>специфику</w:t>
      </w:r>
      <w:r>
        <w:rPr>
          <w:spacing w:val="-11"/>
        </w:rPr>
        <w:t xml:space="preserve"> </w:t>
      </w:r>
      <w:r>
        <w:t>семейного</w:t>
      </w:r>
      <w:r>
        <w:rPr>
          <w:spacing w:val="-7"/>
        </w:rPr>
        <w:t xml:space="preserve"> </w:t>
      </w:r>
      <w:r>
        <w:t>воспитания</w:t>
      </w:r>
      <w:r>
        <w:rPr>
          <w:spacing w:val="-4"/>
        </w:rPr>
        <w:t xml:space="preserve"> </w:t>
      </w:r>
      <w:r>
        <w:t xml:space="preserve">в процессе взаимодействия с ребенком и способствовать реализации воспитательного потенциала семьи. С одной стороны, мы можем выявить </w:t>
      </w:r>
      <w:proofErr w:type="gramStart"/>
      <w:r>
        <w:t>причины</w:t>
      </w:r>
      <w:r>
        <w:rPr>
          <w:spacing w:val="80"/>
        </w:rPr>
        <w:t xml:space="preserve">  </w:t>
      </w:r>
      <w:r>
        <w:t>негативного</w:t>
      </w:r>
      <w:proofErr w:type="gramEnd"/>
      <w:r>
        <w:rPr>
          <w:spacing w:val="80"/>
        </w:rPr>
        <w:t xml:space="preserve">  </w:t>
      </w:r>
      <w:r>
        <w:t>поведения</w:t>
      </w:r>
      <w:r>
        <w:rPr>
          <w:spacing w:val="80"/>
        </w:rPr>
        <w:t xml:space="preserve">  </w:t>
      </w:r>
      <w:r>
        <w:t>ребенка</w:t>
      </w:r>
      <w:r>
        <w:rPr>
          <w:spacing w:val="80"/>
        </w:rPr>
        <w:t xml:space="preserve">  </w:t>
      </w:r>
      <w:r>
        <w:t>и</w:t>
      </w:r>
      <w:r>
        <w:rPr>
          <w:spacing w:val="80"/>
        </w:rPr>
        <w:t xml:space="preserve">  </w:t>
      </w:r>
      <w:r>
        <w:t>понять</w:t>
      </w:r>
      <w:r>
        <w:rPr>
          <w:spacing w:val="80"/>
        </w:rPr>
        <w:t xml:space="preserve">  </w:t>
      </w:r>
      <w:r>
        <w:t>его</w:t>
      </w:r>
      <w:r>
        <w:rPr>
          <w:spacing w:val="80"/>
        </w:rPr>
        <w:t xml:space="preserve">  </w:t>
      </w:r>
      <w:r>
        <w:t>мотивы,</w:t>
      </w:r>
      <w:r>
        <w:rPr>
          <w:spacing w:val="80"/>
        </w:rPr>
        <w:t xml:space="preserve"> </w:t>
      </w:r>
      <w:r>
        <w:t>с</w:t>
      </w:r>
      <w:r>
        <w:rPr>
          <w:spacing w:val="40"/>
        </w:rPr>
        <w:t xml:space="preserve">  </w:t>
      </w:r>
      <w:r>
        <w:t>другой</w:t>
      </w:r>
      <w:r>
        <w:rPr>
          <w:spacing w:val="40"/>
        </w:rPr>
        <w:t xml:space="preserve">  </w:t>
      </w:r>
      <w:r>
        <w:t>–</w:t>
      </w:r>
      <w:r>
        <w:rPr>
          <w:spacing w:val="40"/>
        </w:rPr>
        <w:t xml:space="preserve">  </w:t>
      </w:r>
      <w:r>
        <w:t>найти</w:t>
      </w:r>
      <w:r>
        <w:rPr>
          <w:spacing w:val="40"/>
        </w:rPr>
        <w:t xml:space="preserve">  </w:t>
      </w:r>
      <w:r>
        <w:t>актуальные</w:t>
      </w:r>
      <w:r>
        <w:rPr>
          <w:spacing w:val="40"/>
        </w:rPr>
        <w:t xml:space="preserve">  </w:t>
      </w:r>
      <w:r>
        <w:t>направления</w:t>
      </w:r>
      <w:r>
        <w:rPr>
          <w:spacing w:val="40"/>
        </w:rPr>
        <w:t xml:space="preserve">  </w:t>
      </w:r>
      <w:r>
        <w:t>просветительской</w:t>
      </w:r>
      <w:r>
        <w:rPr>
          <w:spacing w:val="40"/>
        </w:rPr>
        <w:t xml:space="preserve">  </w:t>
      </w:r>
      <w:r>
        <w:t>работы с родителями.</w:t>
      </w:r>
    </w:p>
    <w:p w:rsidR="00804E27" w:rsidRDefault="004C3A48">
      <w:pPr>
        <w:pStyle w:val="a3"/>
        <w:spacing w:before="2" w:line="276" w:lineRule="auto"/>
        <w:ind w:right="511" w:firstLine="568"/>
      </w:pPr>
      <w:r>
        <w:t>У каждого родителя, отдающего своего ребенка в ДОО, есть определенные ожидания, связанные с самыми разными аспектами работы учреждения: режимом работы, взаимодействием педагога с детьми, организацией и содержанием образовательного процесса.</w:t>
      </w:r>
    </w:p>
    <w:p w:rsidR="00804E27" w:rsidRDefault="004C3A48">
      <w:pPr>
        <w:pStyle w:val="a3"/>
        <w:spacing w:line="276" w:lineRule="auto"/>
        <w:ind w:right="511" w:firstLine="568"/>
      </w:pPr>
      <w:r>
        <w:t>Ожидания основаны на представлениях родителей о том, как, по их мнению, должна быть организована работа с детьми, чтобы это было максимально благоприятно для их ребенка. Однако, поскольку родители обычно</w:t>
      </w:r>
      <w:r>
        <w:rPr>
          <w:spacing w:val="-9"/>
        </w:rPr>
        <w:t xml:space="preserve"> </w:t>
      </w:r>
      <w:r>
        <w:t>не</w:t>
      </w:r>
      <w:r>
        <w:rPr>
          <w:spacing w:val="-9"/>
        </w:rPr>
        <w:t xml:space="preserve"> </w:t>
      </w:r>
      <w:r>
        <w:t>имеют</w:t>
      </w:r>
      <w:r>
        <w:rPr>
          <w:spacing w:val="-3"/>
        </w:rPr>
        <w:t xml:space="preserve"> </w:t>
      </w:r>
      <w:r>
        <w:t>психолого-педагогического</w:t>
      </w:r>
      <w:r>
        <w:rPr>
          <w:spacing w:val="-9"/>
        </w:rPr>
        <w:t xml:space="preserve"> </w:t>
      </w:r>
      <w:r>
        <w:t>образования</w:t>
      </w:r>
      <w:r>
        <w:rPr>
          <w:spacing w:val="-6"/>
        </w:rPr>
        <w:t xml:space="preserve"> </w:t>
      </w:r>
      <w:r>
        <w:t>и</w:t>
      </w:r>
      <w:r>
        <w:rPr>
          <w:spacing w:val="-7"/>
        </w:rPr>
        <w:t xml:space="preserve"> </w:t>
      </w:r>
      <w:r>
        <w:t>систематических знаний</w:t>
      </w:r>
      <w:r>
        <w:rPr>
          <w:spacing w:val="-13"/>
        </w:rPr>
        <w:t xml:space="preserve"> </w:t>
      </w:r>
      <w:r>
        <w:t>в</w:t>
      </w:r>
      <w:r>
        <w:rPr>
          <w:spacing w:val="-12"/>
        </w:rPr>
        <w:t xml:space="preserve"> </w:t>
      </w:r>
      <w:r>
        <w:t>вопросах</w:t>
      </w:r>
      <w:r>
        <w:rPr>
          <w:spacing w:val="-12"/>
        </w:rPr>
        <w:t xml:space="preserve"> </w:t>
      </w:r>
      <w:r>
        <w:t>развития,</w:t>
      </w:r>
      <w:r>
        <w:rPr>
          <w:spacing w:val="-7"/>
        </w:rPr>
        <w:t xml:space="preserve"> </w:t>
      </w:r>
      <w:r>
        <w:t>обучения</w:t>
      </w:r>
      <w:r>
        <w:rPr>
          <w:spacing w:val="-8"/>
        </w:rPr>
        <w:t xml:space="preserve"> </w:t>
      </w:r>
      <w:r>
        <w:t>и</w:t>
      </w:r>
      <w:r>
        <w:rPr>
          <w:spacing w:val="-13"/>
        </w:rPr>
        <w:t xml:space="preserve"> </w:t>
      </w:r>
      <w:r>
        <w:t>воспитания</w:t>
      </w:r>
      <w:r>
        <w:rPr>
          <w:spacing w:val="-12"/>
        </w:rPr>
        <w:t xml:space="preserve"> </w:t>
      </w:r>
      <w:r>
        <w:t>детей,</w:t>
      </w:r>
      <w:r>
        <w:rPr>
          <w:spacing w:val="-10"/>
        </w:rPr>
        <w:t xml:space="preserve"> </w:t>
      </w:r>
      <w:r>
        <w:t>их</w:t>
      </w:r>
      <w:r>
        <w:rPr>
          <w:spacing w:val="-7"/>
        </w:rPr>
        <w:t xml:space="preserve"> </w:t>
      </w:r>
      <w:r>
        <w:t>ожидания</w:t>
      </w:r>
      <w:r>
        <w:rPr>
          <w:spacing w:val="-12"/>
        </w:rPr>
        <w:t xml:space="preserve"> </w:t>
      </w:r>
      <w:r>
        <w:t>могут не</w:t>
      </w:r>
      <w:r>
        <w:rPr>
          <w:spacing w:val="-18"/>
        </w:rPr>
        <w:t xml:space="preserve"> </w:t>
      </w:r>
      <w:r>
        <w:t>соответствовать</w:t>
      </w:r>
      <w:r>
        <w:rPr>
          <w:spacing w:val="-17"/>
        </w:rPr>
        <w:t xml:space="preserve"> </w:t>
      </w:r>
      <w:r>
        <w:t>образовательной</w:t>
      </w:r>
      <w:r>
        <w:rPr>
          <w:spacing w:val="-18"/>
        </w:rPr>
        <w:t xml:space="preserve"> </w:t>
      </w:r>
      <w:r>
        <w:t>программе</w:t>
      </w:r>
      <w:r>
        <w:rPr>
          <w:spacing w:val="-17"/>
        </w:rPr>
        <w:t xml:space="preserve"> </w:t>
      </w:r>
      <w:r>
        <w:t>детского</w:t>
      </w:r>
      <w:r>
        <w:rPr>
          <w:spacing w:val="-18"/>
        </w:rPr>
        <w:t xml:space="preserve"> </w:t>
      </w:r>
      <w:r>
        <w:t>сада.</w:t>
      </w:r>
      <w:r>
        <w:rPr>
          <w:spacing w:val="-17"/>
        </w:rPr>
        <w:t xml:space="preserve"> </w:t>
      </w:r>
      <w:r>
        <w:t>Неоправданные ожидания неизбежно приводят к конфликтным ситуациям. Поэтому очень важно, чтобы педагог понимал ожидания родителей от взаимодействия с детским садом, какую помощь они хотели бы получить и какие изменения в развитии</w:t>
      </w:r>
      <w:r>
        <w:rPr>
          <w:spacing w:val="-6"/>
        </w:rPr>
        <w:t xml:space="preserve"> </w:t>
      </w:r>
      <w:r>
        <w:t>ребёнка</w:t>
      </w:r>
      <w:r>
        <w:rPr>
          <w:spacing w:val="-4"/>
        </w:rPr>
        <w:t xml:space="preserve"> </w:t>
      </w:r>
      <w:r>
        <w:t>ожидают увидеть.</w:t>
      </w:r>
      <w:r>
        <w:rPr>
          <w:spacing w:val="-2"/>
        </w:rPr>
        <w:t xml:space="preserve"> </w:t>
      </w:r>
      <w:r>
        <w:t>Это</w:t>
      </w:r>
      <w:r>
        <w:rPr>
          <w:spacing w:val="-8"/>
        </w:rPr>
        <w:t xml:space="preserve"> </w:t>
      </w:r>
      <w:r>
        <w:t>позволит,</w:t>
      </w:r>
      <w:r>
        <w:rPr>
          <w:spacing w:val="-2"/>
        </w:rPr>
        <w:t xml:space="preserve"> </w:t>
      </w:r>
      <w:r>
        <w:t>с</w:t>
      </w:r>
      <w:r>
        <w:rPr>
          <w:spacing w:val="-4"/>
        </w:rPr>
        <w:t xml:space="preserve"> </w:t>
      </w:r>
      <w:r>
        <w:t>одной</w:t>
      </w:r>
      <w:r>
        <w:rPr>
          <w:spacing w:val="-6"/>
        </w:rPr>
        <w:t xml:space="preserve"> </w:t>
      </w:r>
      <w:r>
        <w:t>стороны,</w:t>
      </w:r>
      <w:r>
        <w:rPr>
          <w:spacing w:val="-2"/>
        </w:rPr>
        <w:t xml:space="preserve"> </w:t>
      </w:r>
      <w:r>
        <w:t>провести просветительскую</w:t>
      </w:r>
      <w:r>
        <w:rPr>
          <w:spacing w:val="-10"/>
        </w:rPr>
        <w:t xml:space="preserve"> </w:t>
      </w:r>
      <w:r>
        <w:t>работу</w:t>
      </w:r>
      <w:r>
        <w:rPr>
          <w:spacing w:val="-17"/>
        </w:rPr>
        <w:t xml:space="preserve"> </w:t>
      </w:r>
      <w:r>
        <w:t>и</w:t>
      </w:r>
      <w:r>
        <w:rPr>
          <w:spacing w:val="-10"/>
        </w:rPr>
        <w:t xml:space="preserve"> </w:t>
      </w:r>
      <w:r>
        <w:t>сориентировать</w:t>
      </w:r>
      <w:r>
        <w:rPr>
          <w:spacing w:val="-9"/>
        </w:rPr>
        <w:t xml:space="preserve"> </w:t>
      </w:r>
      <w:r>
        <w:t>родителей</w:t>
      </w:r>
      <w:r>
        <w:rPr>
          <w:spacing w:val="-10"/>
        </w:rPr>
        <w:t xml:space="preserve"> </w:t>
      </w:r>
      <w:r>
        <w:t>в</w:t>
      </w:r>
      <w:r>
        <w:rPr>
          <w:spacing w:val="-9"/>
        </w:rPr>
        <w:t xml:space="preserve"> </w:t>
      </w:r>
      <w:r>
        <w:t>наиболее</w:t>
      </w:r>
      <w:r>
        <w:rPr>
          <w:spacing w:val="-13"/>
        </w:rPr>
        <w:t xml:space="preserve"> </w:t>
      </w:r>
      <w:r>
        <w:t>актуальных для них вопросах, а с другой — удовлетворить их ожидания, если это не противоречит образовательной программе ДОО. Если же выявленные ожидания противоречат возрастным особенностям</w:t>
      </w:r>
      <w:r>
        <w:rPr>
          <w:spacing w:val="-1"/>
        </w:rPr>
        <w:t xml:space="preserve"> </w:t>
      </w:r>
      <w:r>
        <w:t>детей, педагогу</w:t>
      </w:r>
      <w:r>
        <w:rPr>
          <w:spacing w:val="-3"/>
        </w:rPr>
        <w:t xml:space="preserve"> </w:t>
      </w:r>
      <w:r>
        <w:t>совместно с психологом необходимо организовать работу, направленную на формирование у родителей адекватных представлений о возможностях детей в разных возрастах и повышение их педагогической культуры.</w:t>
      </w:r>
    </w:p>
    <w:p w:rsidR="00804E27" w:rsidRDefault="004C3A48">
      <w:pPr>
        <w:pStyle w:val="a3"/>
        <w:spacing w:before="3" w:line="276" w:lineRule="auto"/>
        <w:ind w:right="513" w:firstLine="568"/>
      </w:pPr>
      <w:r>
        <w:t>Для</w:t>
      </w:r>
      <w:r>
        <w:rPr>
          <w:spacing w:val="-18"/>
        </w:rPr>
        <w:t xml:space="preserve"> </w:t>
      </w:r>
      <w:r>
        <w:t>выстраивания</w:t>
      </w:r>
      <w:r>
        <w:rPr>
          <w:spacing w:val="-17"/>
        </w:rPr>
        <w:t xml:space="preserve"> </w:t>
      </w:r>
      <w:r>
        <w:t>конструктивного</w:t>
      </w:r>
      <w:r>
        <w:rPr>
          <w:spacing w:val="-18"/>
        </w:rPr>
        <w:t xml:space="preserve"> </w:t>
      </w:r>
      <w:r>
        <w:t>диалога</w:t>
      </w:r>
      <w:r>
        <w:rPr>
          <w:spacing w:val="-17"/>
        </w:rPr>
        <w:t xml:space="preserve"> </w:t>
      </w:r>
      <w:r>
        <w:t>с</w:t>
      </w:r>
      <w:r>
        <w:rPr>
          <w:spacing w:val="-18"/>
        </w:rPr>
        <w:t xml:space="preserve"> </w:t>
      </w:r>
      <w:r>
        <w:t>родителями</w:t>
      </w:r>
      <w:r>
        <w:rPr>
          <w:spacing w:val="-17"/>
        </w:rPr>
        <w:t xml:space="preserve"> </w:t>
      </w:r>
      <w:r>
        <w:t xml:space="preserve">воспитанников педагогу необходимо выявить ожидания и запросы родителей относительно </w:t>
      </w:r>
      <w:r>
        <w:rPr>
          <w:spacing w:val="-4"/>
        </w:rPr>
        <w:t>ДОО.</w:t>
      </w:r>
    </w:p>
    <w:p w:rsidR="00804E27" w:rsidRDefault="004C3A48">
      <w:pPr>
        <w:pStyle w:val="3"/>
        <w:spacing w:before="199" w:line="273" w:lineRule="auto"/>
        <w:ind w:left="2288" w:right="2048" w:hanging="356"/>
      </w:pPr>
      <w:r>
        <w:rPr>
          <w:color w:val="00359E"/>
        </w:rPr>
        <w:t>Рекомендуемые</w:t>
      </w:r>
      <w:r>
        <w:rPr>
          <w:color w:val="00359E"/>
          <w:spacing w:val="-8"/>
        </w:rPr>
        <w:t xml:space="preserve"> </w:t>
      </w:r>
      <w:r>
        <w:rPr>
          <w:color w:val="00359E"/>
        </w:rPr>
        <w:t>методы</w:t>
      </w:r>
      <w:r>
        <w:rPr>
          <w:color w:val="00359E"/>
          <w:spacing w:val="-8"/>
        </w:rPr>
        <w:t xml:space="preserve"> </w:t>
      </w:r>
      <w:r>
        <w:rPr>
          <w:color w:val="00359E"/>
        </w:rPr>
        <w:t>для</w:t>
      </w:r>
      <w:r>
        <w:rPr>
          <w:color w:val="00359E"/>
          <w:spacing w:val="-13"/>
        </w:rPr>
        <w:t xml:space="preserve"> </w:t>
      </w:r>
      <w:r>
        <w:rPr>
          <w:color w:val="00359E"/>
        </w:rPr>
        <w:t>изучения</w:t>
      </w:r>
      <w:r>
        <w:rPr>
          <w:color w:val="00359E"/>
          <w:spacing w:val="-10"/>
        </w:rPr>
        <w:t xml:space="preserve"> </w:t>
      </w:r>
      <w:r>
        <w:rPr>
          <w:color w:val="00359E"/>
        </w:rPr>
        <w:t>семьи и особенностей семейного воспитания</w:t>
      </w:r>
    </w:p>
    <w:p w:rsidR="00804E27" w:rsidRDefault="004C3A48">
      <w:pPr>
        <w:pStyle w:val="a3"/>
        <w:spacing w:before="7" w:line="276" w:lineRule="auto"/>
        <w:ind w:right="517" w:firstLine="568"/>
      </w:pPr>
      <w:r>
        <w:rPr>
          <w:b/>
          <w:i/>
        </w:rPr>
        <w:t xml:space="preserve">Наблюдение </w:t>
      </w:r>
      <w:r>
        <w:t>– один из основных педагогических методов получения информации. Этот метод будет эффективен в тех случаях, когда необходимо оценить особенности взаимодействия родителей с детьми в тех или иных ситуациях</w:t>
      </w:r>
      <w:r>
        <w:rPr>
          <w:spacing w:val="57"/>
          <w:w w:val="150"/>
        </w:rPr>
        <w:t xml:space="preserve"> </w:t>
      </w:r>
      <w:r>
        <w:t>(например,</w:t>
      </w:r>
      <w:r>
        <w:rPr>
          <w:spacing w:val="62"/>
          <w:w w:val="150"/>
        </w:rPr>
        <w:t xml:space="preserve"> </w:t>
      </w:r>
      <w:r>
        <w:t>в</w:t>
      </w:r>
      <w:r>
        <w:rPr>
          <w:spacing w:val="61"/>
          <w:w w:val="150"/>
        </w:rPr>
        <w:t xml:space="preserve"> </w:t>
      </w:r>
      <w:r>
        <w:t>процессе</w:t>
      </w:r>
      <w:r>
        <w:rPr>
          <w:spacing w:val="60"/>
          <w:w w:val="150"/>
        </w:rPr>
        <w:t xml:space="preserve"> </w:t>
      </w:r>
      <w:r>
        <w:t>одевания,</w:t>
      </w:r>
      <w:r>
        <w:rPr>
          <w:spacing w:val="62"/>
          <w:w w:val="150"/>
        </w:rPr>
        <w:t xml:space="preserve"> </w:t>
      </w:r>
      <w:r>
        <w:t>создания</w:t>
      </w:r>
      <w:r>
        <w:rPr>
          <w:spacing w:val="59"/>
          <w:w w:val="150"/>
        </w:rPr>
        <w:t xml:space="preserve"> </w:t>
      </w:r>
      <w:r>
        <w:t>ребенком</w:t>
      </w:r>
      <w:r>
        <w:rPr>
          <w:spacing w:val="60"/>
          <w:w w:val="150"/>
        </w:rPr>
        <w:t xml:space="preserve"> </w:t>
      </w:r>
      <w:r>
        <w:rPr>
          <w:spacing w:val="-2"/>
        </w:rPr>
        <w:t>поделок,</w:t>
      </w:r>
    </w:p>
    <w:p w:rsidR="00804E27" w:rsidRDefault="00804E27">
      <w:pPr>
        <w:pStyle w:val="a3"/>
        <w:ind w:left="0"/>
        <w:jc w:val="left"/>
        <w:rPr>
          <w:sz w:val="22"/>
        </w:rPr>
      </w:pPr>
    </w:p>
    <w:p w:rsidR="00804E27" w:rsidRDefault="00804E27">
      <w:pPr>
        <w:pStyle w:val="a3"/>
        <w:spacing w:before="9"/>
        <w:ind w:left="0"/>
        <w:jc w:val="left"/>
        <w:rPr>
          <w:sz w:val="22"/>
        </w:rPr>
      </w:pPr>
    </w:p>
    <w:p w:rsidR="00804E27" w:rsidRDefault="004C3A48">
      <w:pPr>
        <w:ind w:left="400" w:right="174"/>
        <w:jc w:val="right"/>
        <w:rPr>
          <w:rFonts w:ascii="Calibri"/>
          <w:b/>
        </w:rPr>
      </w:pPr>
      <w:r>
        <w:rPr>
          <w:rFonts w:ascii="Calibri"/>
          <w:b/>
          <w:spacing w:val="-5"/>
        </w:rPr>
        <w:t>40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3"/>
      </w:pPr>
      <w:r>
        <w:rPr>
          <w:noProof/>
          <w:lang w:eastAsia="ru-RU"/>
        </w:rPr>
        <w:lastRenderedPageBreak/>
        <w:drawing>
          <wp:anchor distT="0" distB="0" distL="0" distR="0" simplePos="0" relativeHeight="484433408" behindDoc="1" locked="0" layoutInCell="1" allowOverlap="1">
            <wp:simplePos x="0" y="0"/>
            <wp:positionH relativeFrom="page">
              <wp:posOffset>0</wp:posOffset>
            </wp:positionH>
            <wp:positionV relativeFrom="page">
              <wp:posOffset>0</wp:posOffset>
            </wp:positionV>
            <wp:extent cx="7561580" cy="10690859"/>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39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80" name="Graphic 18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81" name="Graphic 18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A3DDB37" id="Group 179" o:spid="_x0000_s1026" style="position:absolute;margin-left:538.1pt;margin-top:784.5pt;width:57.3pt;height:57.4pt;z-index:-188825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">
                <v:shape id="Graphic 18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6AqMUA&#10;AADcAAAADwAAAGRycy9kb3ducmV2LnhtbESPQUsDMRCF74L/IYzgzWatKGXbtNSCoAehbku1t2Ez&#10;7gY3kyWJ7fbfdw6F3uYx73vzZrYYfKcOFJMLbOBxVIAiroN13BjYbt4eJqBSRrbYBSYDJ0qwmN/e&#10;zLC04chfdKhyoySEU4kG2pz7UutUt+QxjUJPLLvfED1mkbHRNuJRwn2nx0Xxoj06lgst9rRqqf6r&#10;/r3UePqodutPF352Lvbfyz2/1s9szP3dsJyCyjTkq/lCv1vhJlJfnpEJ9Pw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oCoxQAAANwAAAAPAAAAAAAAAAAAAAAAAJgCAABkcnMv&#10;ZG93bnJldi54bWxQSwUGAAAAAAQABAD1AAAAigMAAAAA&#10;" path="m722629,l,,,728980r722629,l722629,xe" stroked="f">
                  <v:path arrowok="t"/>
                </v:shape>
                <v:shape id="Graphic 18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kRtMEA&#10;AADcAAAADwAAAGRycy9kb3ducmV2LnhtbERP3WrCMBS+F3yHcAbeadqBUjqjOJkiYzfqHuDQnDVl&#10;zUloUq0+vRkMvDsf3+9Zrgfbigt1oXGsIJ9lIIgrpxuuFXyfd9MCRIjIGlvHpOBGAdar8WiJpXZX&#10;PtLlFGuRQjiUqMDE6EspQ2XIYpg5T5y4H9dZjAl2tdQdXlO4beVrli2kxYZTg0FPW0PV76m3Cj71&#10;/N1b/Ngciq/7fdHH4PdFUGryMmzeQEQa4lP87z7oNL/I4e+Zd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pEbT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в ситуации жалоб ребенка на других детей и т.п.). В процессе наблюдения педагог может получить общую картину взаимоотношений родителей и ребенка, особенностей взаимодействия, заметить типичные трудности.</w:t>
      </w:r>
    </w:p>
    <w:p w:rsidR="00804E27" w:rsidRDefault="004C3A48">
      <w:pPr>
        <w:pStyle w:val="a3"/>
        <w:spacing w:line="276" w:lineRule="auto"/>
        <w:ind w:right="520" w:firstLine="568"/>
      </w:pPr>
      <w:r>
        <w:t>Наблюдение</w:t>
      </w:r>
      <w:r>
        <w:rPr>
          <w:spacing w:val="-10"/>
        </w:rPr>
        <w:t xml:space="preserve"> </w:t>
      </w:r>
      <w:r>
        <w:t>может</w:t>
      </w:r>
      <w:r>
        <w:rPr>
          <w:spacing w:val="-5"/>
        </w:rPr>
        <w:t xml:space="preserve"> </w:t>
      </w:r>
      <w:r>
        <w:t>использоваться</w:t>
      </w:r>
      <w:r>
        <w:rPr>
          <w:spacing w:val="-8"/>
        </w:rPr>
        <w:t xml:space="preserve"> </w:t>
      </w:r>
      <w:r>
        <w:t>как</w:t>
      </w:r>
      <w:r>
        <w:rPr>
          <w:spacing w:val="-7"/>
        </w:rPr>
        <w:t xml:space="preserve"> </w:t>
      </w:r>
      <w:r>
        <w:t>метод</w:t>
      </w:r>
      <w:r>
        <w:rPr>
          <w:spacing w:val="-6"/>
        </w:rPr>
        <w:t xml:space="preserve"> </w:t>
      </w:r>
      <w:r>
        <w:t>для</w:t>
      </w:r>
      <w:r>
        <w:rPr>
          <w:spacing w:val="-7"/>
        </w:rPr>
        <w:t xml:space="preserve"> </w:t>
      </w:r>
      <w:r>
        <w:t>формулировки</w:t>
      </w:r>
      <w:r>
        <w:rPr>
          <w:spacing w:val="-9"/>
        </w:rPr>
        <w:t xml:space="preserve"> </w:t>
      </w:r>
      <w:r>
        <w:t>гипотез (предположений) для построения дальнейшей работы с родителями или для проверки и уточнения уже сформулированных гипотез.</w:t>
      </w:r>
    </w:p>
    <w:p w:rsidR="00804E27" w:rsidRDefault="004C3A48">
      <w:pPr>
        <w:pStyle w:val="a3"/>
        <w:spacing w:line="273" w:lineRule="auto"/>
        <w:ind w:right="516" w:firstLine="568"/>
      </w:pPr>
      <w:r>
        <w:t>Существуют</w:t>
      </w:r>
      <w:r>
        <w:rPr>
          <w:spacing w:val="-12"/>
        </w:rPr>
        <w:t xml:space="preserve"> </w:t>
      </w:r>
      <w:r>
        <w:t>разработанные</w:t>
      </w:r>
      <w:r>
        <w:rPr>
          <w:spacing w:val="-17"/>
        </w:rPr>
        <w:t xml:space="preserve"> </w:t>
      </w:r>
      <w:r>
        <w:t>по</w:t>
      </w:r>
      <w:r>
        <w:rPr>
          <w:spacing w:val="-12"/>
        </w:rPr>
        <w:t xml:space="preserve"> </w:t>
      </w:r>
      <w:r>
        <w:t>определенным</w:t>
      </w:r>
      <w:r>
        <w:rPr>
          <w:spacing w:val="-14"/>
        </w:rPr>
        <w:t xml:space="preserve"> </w:t>
      </w:r>
      <w:r>
        <w:t>темам</w:t>
      </w:r>
      <w:r>
        <w:rPr>
          <w:spacing w:val="-14"/>
        </w:rPr>
        <w:t xml:space="preserve"> </w:t>
      </w:r>
      <w:r>
        <w:t>бланки</w:t>
      </w:r>
      <w:r>
        <w:rPr>
          <w:spacing w:val="-14"/>
        </w:rPr>
        <w:t xml:space="preserve"> </w:t>
      </w:r>
      <w:r>
        <w:t>и</w:t>
      </w:r>
      <w:r>
        <w:rPr>
          <w:spacing w:val="-14"/>
        </w:rPr>
        <w:t xml:space="preserve"> </w:t>
      </w:r>
      <w:r>
        <w:t>протоколы наблюдений, которыми могут воспользоваться педагоги.</w:t>
      </w:r>
    </w:p>
    <w:p w:rsidR="00804E27" w:rsidRDefault="004C3A48">
      <w:pPr>
        <w:pStyle w:val="a3"/>
        <w:spacing w:line="276" w:lineRule="auto"/>
        <w:ind w:right="506" w:firstLine="568"/>
      </w:pPr>
      <w:r>
        <w:t>Если педагог не смог найти готовый протокол наблюдения или имеющиеся не отвечают поставленным задачам, он может разработать схему наблюдения сам.</w:t>
      </w:r>
    </w:p>
    <w:p w:rsidR="00804E27" w:rsidRDefault="004C3A48">
      <w:pPr>
        <w:pStyle w:val="a3"/>
        <w:spacing w:before="1"/>
        <w:ind w:left="969"/>
      </w:pPr>
      <w:r>
        <w:t>Для</w:t>
      </w:r>
      <w:r>
        <w:rPr>
          <w:spacing w:val="-2"/>
        </w:rPr>
        <w:t xml:space="preserve"> </w:t>
      </w:r>
      <w:r>
        <w:t>этого</w:t>
      </w:r>
      <w:r>
        <w:rPr>
          <w:spacing w:val="-6"/>
        </w:rPr>
        <w:t xml:space="preserve"> </w:t>
      </w:r>
      <w:r>
        <w:t>нужно</w:t>
      </w:r>
      <w:r>
        <w:rPr>
          <w:spacing w:val="-2"/>
        </w:rPr>
        <w:t xml:space="preserve"> </w:t>
      </w:r>
      <w:r>
        <w:t>учесть</w:t>
      </w:r>
      <w:r>
        <w:rPr>
          <w:spacing w:val="-2"/>
        </w:rPr>
        <w:t xml:space="preserve"> </w:t>
      </w:r>
      <w:r>
        <w:t xml:space="preserve">ряд </w:t>
      </w:r>
      <w:r>
        <w:rPr>
          <w:spacing w:val="-2"/>
        </w:rPr>
        <w:t>параметров:</w:t>
      </w:r>
    </w:p>
    <w:p w:rsidR="00804E27" w:rsidRDefault="004C3A48">
      <w:pPr>
        <w:pStyle w:val="a5"/>
        <w:numPr>
          <w:ilvl w:val="0"/>
          <w:numId w:val="61"/>
        </w:numPr>
        <w:tabs>
          <w:tab w:val="left" w:pos="1393"/>
        </w:tabs>
        <w:spacing w:before="46"/>
        <w:rPr>
          <w:i/>
          <w:sz w:val="28"/>
        </w:rPr>
      </w:pPr>
      <w:r>
        <w:rPr>
          <w:i/>
          <w:sz w:val="28"/>
        </w:rPr>
        <w:t>четко</w:t>
      </w:r>
      <w:r>
        <w:rPr>
          <w:i/>
          <w:spacing w:val="-2"/>
          <w:sz w:val="28"/>
        </w:rPr>
        <w:t xml:space="preserve"> </w:t>
      </w:r>
      <w:r>
        <w:rPr>
          <w:i/>
          <w:sz w:val="28"/>
        </w:rPr>
        <w:t>сформулированная</w:t>
      </w:r>
      <w:r>
        <w:rPr>
          <w:i/>
          <w:spacing w:val="-3"/>
          <w:sz w:val="28"/>
        </w:rPr>
        <w:t xml:space="preserve"> </w:t>
      </w:r>
      <w:r>
        <w:rPr>
          <w:i/>
          <w:sz w:val="28"/>
        </w:rPr>
        <w:t>цель</w:t>
      </w:r>
      <w:r>
        <w:rPr>
          <w:i/>
          <w:spacing w:val="-4"/>
          <w:sz w:val="28"/>
        </w:rPr>
        <w:t xml:space="preserve"> </w:t>
      </w:r>
      <w:r>
        <w:rPr>
          <w:i/>
          <w:spacing w:val="-2"/>
          <w:sz w:val="28"/>
        </w:rPr>
        <w:t>наблюдения;</w:t>
      </w:r>
    </w:p>
    <w:p w:rsidR="00804E27" w:rsidRDefault="004C3A48">
      <w:pPr>
        <w:pStyle w:val="a3"/>
        <w:spacing w:before="50" w:line="276" w:lineRule="auto"/>
        <w:ind w:right="516" w:firstLine="568"/>
      </w:pPr>
      <w:r>
        <w:t>Например, «выявить, создают ли родители условия для проявления ребенком</w:t>
      </w:r>
      <w:r>
        <w:rPr>
          <w:spacing w:val="-12"/>
        </w:rPr>
        <w:t xml:space="preserve"> </w:t>
      </w:r>
      <w:r>
        <w:t>самостоятельности»</w:t>
      </w:r>
      <w:r>
        <w:rPr>
          <w:spacing w:val="-18"/>
        </w:rPr>
        <w:t xml:space="preserve"> </w:t>
      </w:r>
      <w:r>
        <w:t>или</w:t>
      </w:r>
      <w:r>
        <w:rPr>
          <w:spacing w:val="-9"/>
        </w:rPr>
        <w:t xml:space="preserve"> </w:t>
      </w:r>
      <w:r>
        <w:t>«особенности</w:t>
      </w:r>
      <w:r>
        <w:rPr>
          <w:spacing w:val="-12"/>
        </w:rPr>
        <w:t xml:space="preserve"> </w:t>
      </w:r>
      <w:r>
        <w:t>вербального</w:t>
      </w:r>
      <w:r>
        <w:rPr>
          <w:spacing w:val="-14"/>
        </w:rPr>
        <w:t xml:space="preserve"> </w:t>
      </w:r>
      <w:r>
        <w:t>взаимодействия родителей с ребенком» и др.</w:t>
      </w:r>
    </w:p>
    <w:p w:rsidR="00804E27" w:rsidRDefault="004C3A48">
      <w:pPr>
        <w:pStyle w:val="a5"/>
        <w:numPr>
          <w:ilvl w:val="0"/>
          <w:numId w:val="61"/>
        </w:numPr>
        <w:tabs>
          <w:tab w:val="left" w:pos="1393"/>
        </w:tabs>
        <w:spacing w:before="1" w:line="273" w:lineRule="auto"/>
        <w:ind w:right="520"/>
        <w:rPr>
          <w:sz w:val="28"/>
        </w:rPr>
      </w:pPr>
      <w:r>
        <w:rPr>
          <w:i/>
          <w:sz w:val="28"/>
        </w:rPr>
        <w:t>параметры</w:t>
      </w:r>
      <w:r>
        <w:rPr>
          <w:i/>
          <w:spacing w:val="-18"/>
          <w:sz w:val="28"/>
        </w:rPr>
        <w:t xml:space="preserve"> </w:t>
      </w:r>
      <w:r>
        <w:rPr>
          <w:i/>
          <w:sz w:val="28"/>
        </w:rPr>
        <w:t>наблюдения</w:t>
      </w:r>
      <w:r>
        <w:rPr>
          <w:i/>
          <w:spacing w:val="-17"/>
          <w:sz w:val="28"/>
        </w:rPr>
        <w:t xml:space="preserve"> </w:t>
      </w:r>
      <w:r>
        <w:rPr>
          <w:sz w:val="28"/>
        </w:rPr>
        <w:t>(те</w:t>
      </w:r>
      <w:r>
        <w:rPr>
          <w:spacing w:val="-18"/>
          <w:sz w:val="28"/>
        </w:rPr>
        <w:t xml:space="preserve"> </w:t>
      </w:r>
      <w:r>
        <w:rPr>
          <w:sz w:val="28"/>
        </w:rPr>
        <w:t>характеристики,</w:t>
      </w:r>
      <w:r>
        <w:rPr>
          <w:spacing w:val="-17"/>
          <w:sz w:val="28"/>
        </w:rPr>
        <w:t xml:space="preserve"> </w:t>
      </w:r>
      <w:r>
        <w:rPr>
          <w:sz w:val="28"/>
        </w:rPr>
        <w:t>на</w:t>
      </w:r>
      <w:r>
        <w:rPr>
          <w:spacing w:val="-18"/>
          <w:sz w:val="28"/>
        </w:rPr>
        <w:t xml:space="preserve"> </w:t>
      </w:r>
      <w:r>
        <w:rPr>
          <w:sz w:val="28"/>
        </w:rPr>
        <w:t>которые</w:t>
      </w:r>
      <w:r>
        <w:rPr>
          <w:spacing w:val="-17"/>
          <w:sz w:val="28"/>
        </w:rPr>
        <w:t xml:space="preserve"> </w:t>
      </w:r>
      <w:r>
        <w:rPr>
          <w:sz w:val="28"/>
        </w:rPr>
        <w:t>педагог</w:t>
      </w:r>
      <w:r>
        <w:rPr>
          <w:spacing w:val="-18"/>
          <w:sz w:val="28"/>
        </w:rPr>
        <w:t xml:space="preserve"> </w:t>
      </w:r>
      <w:r>
        <w:rPr>
          <w:sz w:val="28"/>
        </w:rPr>
        <w:t>будет обращать внимание);</w:t>
      </w:r>
    </w:p>
    <w:p w:rsidR="00804E27" w:rsidRDefault="004C3A48">
      <w:pPr>
        <w:pStyle w:val="a3"/>
        <w:spacing w:before="6" w:line="276" w:lineRule="auto"/>
        <w:ind w:right="513" w:firstLine="568"/>
      </w:pPr>
      <w:r>
        <w:t>Например, если педагог решил выявить особенности вербального взаимодействия родителя с ребенком, то в качестве параметров наблюдения могут выступать следующие: количество высказываний, их развернутость, соответствие формулировок возрасту ребенка, эмоциональность речи, наличие директивных высказываний, наличие ненормативной лексики и др.</w:t>
      </w:r>
    </w:p>
    <w:p w:rsidR="00804E27" w:rsidRDefault="004C3A48">
      <w:pPr>
        <w:pStyle w:val="a5"/>
        <w:numPr>
          <w:ilvl w:val="0"/>
          <w:numId w:val="61"/>
        </w:numPr>
        <w:tabs>
          <w:tab w:val="left" w:pos="1393"/>
        </w:tabs>
        <w:spacing w:before="2" w:line="273" w:lineRule="auto"/>
        <w:ind w:right="515"/>
        <w:rPr>
          <w:i/>
          <w:sz w:val="28"/>
        </w:rPr>
      </w:pPr>
      <w:r>
        <w:rPr>
          <w:i/>
          <w:sz w:val="28"/>
        </w:rPr>
        <w:t xml:space="preserve">наблюдение должно быть проведено несколько раз в разных </w:t>
      </w:r>
      <w:r>
        <w:rPr>
          <w:i/>
          <w:spacing w:val="-2"/>
          <w:sz w:val="28"/>
        </w:rPr>
        <w:t>ситуациях;</w:t>
      </w:r>
    </w:p>
    <w:p w:rsidR="00804E27" w:rsidRDefault="004C3A48">
      <w:pPr>
        <w:pStyle w:val="a3"/>
        <w:spacing w:before="5" w:line="276" w:lineRule="auto"/>
        <w:ind w:right="511" w:firstLine="568"/>
      </w:pPr>
      <w:r>
        <w:t>Это</w:t>
      </w:r>
      <w:r>
        <w:rPr>
          <w:spacing w:val="-18"/>
        </w:rPr>
        <w:t xml:space="preserve"> </w:t>
      </w:r>
      <w:r>
        <w:t>позволит</w:t>
      </w:r>
      <w:r>
        <w:rPr>
          <w:spacing w:val="-17"/>
        </w:rPr>
        <w:t xml:space="preserve"> </w:t>
      </w:r>
      <w:r>
        <w:t>отделить</w:t>
      </w:r>
      <w:r>
        <w:rPr>
          <w:spacing w:val="-18"/>
        </w:rPr>
        <w:t xml:space="preserve"> </w:t>
      </w:r>
      <w:r>
        <w:t>ситуативные</w:t>
      </w:r>
      <w:r>
        <w:rPr>
          <w:spacing w:val="-17"/>
        </w:rPr>
        <w:t xml:space="preserve"> </w:t>
      </w:r>
      <w:r>
        <w:t>проявления</w:t>
      </w:r>
      <w:r>
        <w:rPr>
          <w:spacing w:val="-18"/>
        </w:rPr>
        <w:t xml:space="preserve"> </w:t>
      </w:r>
      <w:r>
        <w:t>от</w:t>
      </w:r>
      <w:r>
        <w:rPr>
          <w:spacing w:val="-17"/>
        </w:rPr>
        <w:t xml:space="preserve"> </w:t>
      </w:r>
      <w:r>
        <w:t>типичных</w:t>
      </w:r>
      <w:r>
        <w:rPr>
          <w:spacing w:val="-18"/>
        </w:rPr>
        <w:t xml:space="preserve"> </w:t>
      </w:r>
      <w:r>
        <w:t>для</w:t>
      </w:r>
      <w:r>
        <w:rPr>
          <w:spacing w:val="-17"/>
        </w:rPr>
        <w:t xml:space="preserve"> </w:t>
      </w:r>
      <w:r>
        <w:t>данного родителя. Например, если родитель куда-то опаздывает или плохо себя чувствует, это повлияет на его взаимодействие с ребенком. Обращать внимание стоит на проявления, которые являются достаточно стабильными, то есть несколько раз были замечены в разных ситуациях.</w:t>
      </w:r>
    </w:p>
    <w:p w:rsidR="00804E27" w:rsidRDefault="004C3A48">
      <w:pPr>
        <w:pStyle w:val="a3"/>
        <w:spacing w:before="1" w:line="276" w:lineRule="auto"/>
        <w:ind w:right="513" w:firstLine="568"/>
      </w:pPr>
      <w:r>
        <w:t>По результатам проведенного наблюдения делаются выводы на основании</w:t>
      </w:r>
      <w:r>
        <w:rPr>
          <w:spacing w:val="-16"/>
        </w:rPr>
        <w:t xml:space="preserve"> </w:t>
      </w:r>
      <w:r>
        <w:t>зафиксированных</w:t>
      </w:r>
      <w:r>
        <w:rPr>
          <w:spacing w:val="-15"/>
        </w:rPr>
        <w:t xml:space="preserve"> </w:t>
      </w:r>
      <w:r>
        <w:t>наиболее</w:t>
      </w:r>
      <w:r>
        <w:rPr>
          <w:spacing w:val="-18"/>
        </w:rPr>
        <w:t xml:space="preserve"> </w:t>
      </w:r>
      <w:r>
        <w:t>типичных</w:t>
      </w:r>
      <w:r>
        <w:rPr>
          <w:spacing w:val="-14"/>
        </w:rPr>
        <w:t xml:space="preserve"> </w:t>
      </w:r>
      <w:r>
        <w:t>ситуациях</w:t>
      </w:r>
      <w:r>
        <w:rPr>
          <w:spacing w:val="-15"/>
        </w:rPr>
        <w:t xml:space="preserve"> </w:t>
      </w:r>
      <w:r>
        <w:t>для</w:t>
      </w:r>
      <w:r>
        <w:rPr>
          <w:spacing w:val="-15"/>
        </w:rPr>
        <w:t xml:space="preserve"> </w:t>
      </w:r>
      <w:r>
        <w:t xml:space="preserve">наблюдаемых </w:t>
      </w:r>
      <w:r>
        <w:rPr>
          <w:spacing w:val="-2"/>
        </w:rPr>
        <w:t>объектов.</w:t>
      </w:r>
    </w:p>
    <w:p w:rsidR="00804E27" w:rsidRDefault="004C3A48">
      <w:pPr>
        <w:pStyle w:val="a3"/>
        <w:spacing w:line="276" w:lineRule="auto"/>
        <w:ind w:right="507" w:firstLine="568"/>
      </w:pPr>
      <w:r>
        <w:rPr>
          <w:b/>
          <w:i/>
        </w:rPr>
        <w:t>Опрос</w:t>
      </w:r>
      <w:r>
        <w:rPr>
          <w:b/>
          <w:i/>
          <w:spacing w:val="-2"/>
        </w:rPr>
        <w:t xml:space="preserve"> </w:t>
      </w:r>
      <w:r>
        <w:t>позволяет</w:t>
      </w:r>
      <w:r>
        <w:rPr>
          <w:spacing w:val="-1"/>
        </w:rPr>
        <w:t xml:space="preserve"> </w:t>
      </w:r>
      <w:r>
        <w:t>получить</w:t>
      </w:r>
      <w:r>
        <w:rPr>
          <w:spacing w:val="-3"/>
        </w:rPr>
        <w:t xml:space="preserve"> </w:t>
      </w:r>
      <w:r>
        <w:t>информацию</w:t>
      </w:r>
      <w:r>
        <w:rPr>
          <w:spacing w:val="-4"/>
        </w:rPr>
        <w:t xml:space="preserve"> </w:t>
      </w:r>
      <w:r>
        <w:t>как</w:t>
      </w:r>
      <w:r>
        <w:rPr>
          <w:spacing w:val="-3"/>
        </w:rPr>
        <w:t xml:space="preserve"> </w:t>
      </w:r>
      <w:r>
        <w:t>о</w:t>
      </w:r>
      <w:r>
        <w:rPr>
          <w:spacing w:val="-7"/>
        </w:rPr>
        <w:t xml:space="preserve"> </w:t>
      </w:r>
      <w:r>
        <w:t>событиях</w:t>
      </w:r>
      <w:r>
        <w:rPr>
          <w:spacing w:val="-4"/>
        </w:rPr>
        <w:t xml:space="preserve"> </w:t>
      </w:r>
      <w:r>
        <w:t>и</w:t>
      </w:r>
      <w:r>
        <w:rPr>
          <w:spacing w:val="-5"/>
        </w:rPr>
        <w:t xml:space="preserve"> </w:t>
      </w:r>
      <w:r>
        <w:t>фактах,</w:t>
      </w:r>
      <w:r>
        <w:rPr>
          <w:spacing w:val="-5"/>
        </w:rPr>
        <w:t xml:space="preserve"> </w:t>
      </w:r>
      <w:r>
        <w:t>так</w:t>
      </w:r>
      <w:r>
        <w:rPr>
          <w:spacing w:val="-3"/>
        </w:rPr>
        <w:t xml:space="preserve"> </w:t>
      </w:r>
      <w:r>
        <w:t>и</w:t>
      </w:r>
      <w:r>
        <w:rPr>
          <w:spacing w:val="-5"/>
        </w:rPr>
        <w:t xml:space="preserve"> </w:t>
      </w:r>
      <w:r>
        <w:t>о мнениях, оценках, предпочтениях родителей. Поэтому в зависимости от поставленной задачи и формулировок вопросов, опрос может быть использован как для получения информации об особенностях семейного воспитания</w:t>
      </w:r>
      <w:r>
        <w:rPr>
          <w:spacing w:val="8"/>
        </w:rPr>
        <w:t xml:space="preserve"> </w:t>
      </w:r>
      <w:r>
        <w:t>(например,</w:t>
      </w:r>
      <w:r>
        <w:rPr>
          <w:spacing w:val="17"/>
        </w:rPr>
        <w:t xml:space="preserve"> </w:t>
      </w:r>
      <w:r>
        <w:t>«Чтение</w:t>
      </w:r>
      <w:r>
        <w:rPr>
          <w:spacing w:val="8"/>
        </w:rPr>
        <w:t xml:space="preserve"> </w:t>
      </w:r>
      <w:r>
        <w:t>в</w:t>
      </w:r>
      <w:r>
        <w:rPr>
          <w:spacing w:val="12"/>
        </w:rPr>
        <w:t xml:space="preserve"> </w:t>
      </w:r>
      <w:r>
        <w:t>семье»,</w:t>
      </w:r>
      <w:r>
        <w:rPr>
          <w:spacing w:val="17"/>
        </w:rPr>
        <w:t xml:space="preserve"> </w:t>
      </w:r>
      <w:r>
        <w:t>«Поощрение</w:t>
      </w:r>
      <w:r>
        <w:rPr>
          <w:spacing w:val="8"/>
        </w:rPr>
        <w:t xml:space="preserve"> </w:t>
      </w:r>
      <w:r>
        <w:t>и</w:t>
      </w:r>
      <w:r>
        <w:rPr>
          <w:spacing w:val="9"/>
        </w:rPr>
        <w:t xml:space="preserve"> </w:t>
      </w:r>
      <w:r>
        <w:t>наказание</w:t>
      </w:r>
      <w:r>
        <w:rPr>
          <w:spacing w:val="8"/>
        </w:rPr>
        <w:t xml:space="preserve"> </w:t>
      </w:r>
      <w:r>
        <w:t>в</w:t>
      </w:r>
      <w:r>
        <w:rPr>
          <w:spacing w:val="12"/>
        </w:rPr>
        <w:t xml:space="preserve"> </w:t>
      </w:r>
      <w:r>
        <w:rPr>
          <w:spacing w:val="-2"/>
        </w:rPr>
        <w:t>семье»,</w:t>
      </w:r>
    </w:p>
    <w:p w:rsidR="00804E27" w:rsidRDefault="004C3A48">
      <w:pPr>
        <w:pStyle w:val="a3"/>
      </w:pPr>
      <w:r>
        <w:t>«Ребенок</w:t>
      </w:r>
      <w:r>
        <w:rPr>
          <w:spacing w:val="14"/>
        </w:rPr>
        <w:t xml:space="preserve"> </w:t>
      </w:r>
      <w:r>
        <w:t>и</w:t>
      </w:r>
      <w:r>
        <w:rPr>
          <w:spacing w:val="17"/>
        </w:rPr>
        <w:t xml:space="preserve"> </w:t>
      </w:r>
      <w:r>
        <w:t>гаджеты»),</w:t>
      </w:r>
      <w:r>
        <w:rPr>
          <w:spacing w:val="18"/>
        </w:rPr>
        <w:t xml:space="preserve"> </w:t>
      </w:r>
      <w:r>
        <w:t>так</w:t>
      </w:r>
      <w:r>
        <w:rPr>
          <w:spacing w:val="17"/>
        </w:rPr>
        <w:t xml:space="preserve"> </w:t>
      </w:r>
      <w:r>
        <w:t>и</w:t>
      </w:r>
      <w:r>
        <w:rPr>
          <w:spacing w:val="16"/>
        </w:rPr>
        <w:t xml:space="preserve"> </w:t>
      </w:r>
      <w:r>
        <w:t>для</w:t>
      </w:r>
      <w:r>
        <w:rPr>
          <w:spacing w:val="14"/>
        </w:rPr>
        <w:t xml:space="preserve"> </w:t>
      </w:r>
      <w:r>
        <w:t>выявления</w:t>
      </w:r>
      <w:r>
        <w:rPr>
          <w:spacing w:val="19"/>
        </w:rPr>
        <w:t xml:space="preserve"> </w:t>
      </w:r>
      <w:r>
        <w:t>ожиданий</w:t>
      </w:r>
      <w:r>
        <w:rPr>
          <w:spacing w:val="16"/>
        </w:rPr>
        <w:t xml:space="preserve"> </w:t>
      </w:r>
      <w:r>
        <w:t>родителей</w:t>
      </w:r>
      <w:r>
        <w:rPr>
          <w:spacing w:val="16"/>
        </w:rPr>
        <w:t xml:space="preserve"> </w:t>
      </w:r>
      <w:r>
        <w:rPr>
          <w:spacing w:val="-2"/>
        </w:rPr>
        <w:t>(например,</w:t>
      </w:r>
    </w:p>
    <w:p w:rsidR="00804E27" w:rsidRDefault="00804E27">
      <w:pPr>
        <w:pStyle w:val="a3"/>
        <w:spacing w:before="244"/>
        <w:ind w:left="0"/>
        <w:jc w:val="left"/>
        <w:rPr>
          <w:sz w:val="22"/>
        </w:rPr>
      </w:pPr>
    </w:p>
    <w:p w:rsidR="00804E27" w:rsidRDefault="004C3A48">
      <w:pPr>
        <w:ind w:left="400" w:right="174"/>
        <w:jc w:val="right"/>
        <w:rPr>
          <w:rFonts w:ascii="Calibri"/>
          <w:b/>
        </w:rPr>
      </w:pPr>
      <w:r>
        <w:rPr>
          <w:rFonts w:ascii="Calibri"/>
          <w:b/>
          <w:spacing w:val="-5"/>
        </w:rPr>
        <w:t>41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3"/>
      </w:pPr>
      <w:r>
        <w:rPr>
          <w:noProof/>
          <w:lang w:eastAsia="ru-RU"/>
        </w:rPr>
        <w:lastRenderedPageBreak/>
        <w:drawing>
          <wp:anchor distT="0" distB="0" distL="0" distR="0" simplePos="0" relativeHeight="484434432" behindDoc="1" locked="0" layoutInCell="1" allowOverlap="1">
            <wp:simplePos x="0" y="0"/>
            <wp:positionH relativeFrom="page">
              <wp:posOffset>0</wp:posOffset>
            </wp:positionH>
            <wp:positionV relativeFrom="page">
              <wp:posOffset>0</wp:posOffset>
            </wp:positionV>
            <wp:extent cx="7561580" cy="10690859"/>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49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84" name="Graphic 18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85" name="Graphic 18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4030CB5" id="Group 183" o:spid="_x0000_s1026" style="position:absolute;margin-left:538.1pt;margin-top:784.5pt;width:57.3pt;height:57.4pt;z-index:-188815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jQSsYOgMAAM4JAAAOAAAAAAAAAAAAAAAAAC4CAABkcnMvZTJvRG9jLnht&#10;bFBLAQItABQABgAIAAAAIQDeYqX54wAAAA8BAAAPAAAAAAAAAAAAAAAAAJQFAABkcnMvZG93bnJl&#10;di54bWxQSwUGAAAAAAQABADzAAAApAYAAAAA&#10;">
                <v:shape id="Graphic 18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Gq8UA&#10;AADcAAAADwAAAGRycy9kb3ducmV2LnhtbESPQWsCMRCF70L/Q5iCN81WrcjWKFYQ9CDUbbHtbdhM&#10;d0M3kyWJuv57Uyh4m+G9782b+bKzjTiTD8axgqdhBoK4dNpwpeDjfTOYgQgRWWPjmBRcKcBy8dCb&#10;Y67dhQ90LmIlUgiHHBXUMba5lKGsyWIYupY4aT/OW4xp9ZXUHi8p3DZylGVTadFwulBjS+uayt/i&#10;ZFON8a44vu2N+zoa336uvvm1fGal+o/d6gVEpC7ezf/0ViduNoG/Z9IE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1YarxQAAANwAAAAPAAAAAAAAAAAAAAAAAJgCAABkcnMv&#10;ZG93bnJldi54bWxQSwUGAAAAAAQABAD1AAAAigMAAAAA&#10;" path="m722629,l,,,728980r722629,l722629,xe" stroked="f">
                  <v:path arrowok="t"/>
                </v:shape>
                <v:shape id="Graphic 18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Xt8AA&#10;AADcAAAADwAAAGRycy9kb3ducmV2LnhtbERP24rCMBB9F/yHMMK+aaqglGpadFkXkX3x8gFDM7bF&#10;ZhKaqF2/fiMs+DaHc51V0ZtW3KnzjWUF00kCgri0uuFKwfm0HacgfEDW2FomBb/kociHgxVm2j74&#10;QPdjqEQMYZ+hgjoEl0npy5oM+ol1xJG72M5giLCrpO7wEcNNK2dJspAGG44NNTr6rKm8Hm9GwV7P&#10;N87g13qX/jyfi1vw7jv1Sn2M+vUSRKA+vMX/7p2O89M5vJ6JF8j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IXt8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«Что может ребенок в 3 года, а с чем ему нужно помочь», «Чему может научиться ребенок в детском саду?»).</w:t>
      </w:r>
    </w:p>
    <w:p w:rsidR="00804E27" w:rsidRDefault="004C3A48">
      <w:pPr>
        <w:pStyle w:val="a3"/>
        <w:spacing w:before="3"/>
        <w:ind w:left="969"/>
      </w:pPr>
      <w:r>
        <w:t>Опрос</w:t>
      </w:r>
      <w:r>
        <w:rPr>
          <w:spacing w:val="-5"/>
        </w:rPr>
        <w:t xml:space="preserve"> </w:t>
      </w:r>
      <w:r>
        <w:t>может</w:t>
      </w:r>
      <w:r>
        <w:rPr>
          <w:spacing w:val="-1"/>
        </w:rPr>
        <w:t xml:space="preserve"> </w:t>
      </w:r>
      <w:r>
        <w:t>проводиться</w:t>
      </w:r>
      <w:r>
        <w:rPr>
          <w:spacing w:val="-3"/>
        </w:rPr>
        <w:t xml:space="preserve"> </w:t>
      </w:r>
      <w:r>
        <w:t>в</w:t>
      </w:r>
      <w:r>
        <w:rPr>
          <w:spacing w:val="-2"/>
        </w:rPr>
        <w:t xml:space="preserve"> </w:t>
      </w:r>
      <w:r>
        <w:t>форме</w:t>
      </w:r>
      <w:r>
        <w:rPr>
          <w:spacing w:val="-7"/>
        </w:rPr>
        <w:t xml:space="preserve"> </w:t>
      </w:r>
      <w:r>
        <w:t>интервью</w:t>
      </w:r>
      <w:r>
        <w:rPr>
          <w:spacing w:val="-3"/>
        </w:rPr>
        <w:t xml:space="preserve"> </w:t>
      </w:r>
      <w:r>
        <w:t>или</w:t>
      </w:r>
      <w:r>
        <w:rPr>
          <w:spacing w:val="-4"/>
        </w:rPr>
        <w:t xml:space="preserve"> </w:t>
      </w:r>
      <w:r>
        <w:rPr>
          <w:spacing w:val="-2"/>
        </w:rPr>
        <w:t>анкетирования.</w:t>
      </w:r>
    </w:p>
    <w:p w:rsidR="00804E27" w:rsidRDefault="004C3A48">
      <w:pPr>
        <w:pStyle w:val="a3"/>
        <w:spacing w:before="46" w:line="276" w:lineRule="auto"/>
        <w:ind w:right="513" w:firstLine="568"/>
      </w:pPr>
      <w:r>
        <w:rPr>
          <w:b/>
          <w:i/>
        </w:rPr>
        <w:t xml:space="preserve">Интервью </w:t>
      </w:r>
      <w:r>
        <w:t>предполагает ответы респондента на вопросы в процессе беседы</w:t>
      </w:r>
      <w:r>
        <w:rPr>
          <w:spacing w:val="-2"/>
        </w:rPr>
        <w:t xml:space="preserve"> </w:t>
      </w:r>
      <w:r>
        <w:t>и</w:t>
      </w:r>
      <w:r>
        <w:rPr>
          <w:spacing w:val="-3"/>
        </w:rPr>
        <w:t xml:space="preserve"> </w:t>
      </w:r>
      <w:r>
        <w:t>фиксируется</w:t>
      </w:r>
      <w:r>
        <w:rPr>
          <w:spacing w:val="-3"/>
        </w:rPr>
        <w:t xml:space="preserve"> </w:t>
      </w:r>
      <w:r>
        <w:t>на</w:t>
      </w:r>
      <w:r>
        <w:rPr>
          <w:spacing w:val="-2"/>
        </w:rPr>
        <w:t xml:space="preserve"> </w:t>
      </w:r>
      <w:r>
        <w:t>аудио- или</w:t>
      </w:r>
      <w:r>
        <w:rPr>
          <w:spacing w:val="-3"/>
        </w:rPr>
        <w:t xml:space="preserve"> </w:t>
      </w:r>
      <w:r>
        <w:t>видеоустройство, либо</w:t>
      </w:r>
      <w:r>
        <w:rPr>
          <w:spacing w:val="-5"/>
        </w:rPr>
        <w:t xml:space="preserve"> </w:t>
      </w:r>
      <w:r>
        <w:t>конспектируется. Анкетирование проводится письменно, и респонденты самостоятельно заполняют ответы на вопросы анкеты на бумаге или в цифровом виде.</w:t>
      </w:r>
    </w:p>
    <w:p w:rsidR="00804E27" w:rsidRDefault="004C3A48">
      <w:pPr>
        <w:pStyle w:val="a3"/>
        <w:spacing w:line="276" w:lineRule="auto"/>
        <w:ind w:right="509" w:firstLine="568"/>
      </w:pPr>
      <w:r>
        <w:rPr>
          <w:b/>
          <w:i/>
        </w:rPr>
        <w:t xml:space="preserve">Анкетирование </w:t>
      </w:r>
      <w:r>
        <w:t>является удобным методом быстрого получения информации от большого числа респондентов. Для его проведения очень удобно использовать цифровые формы (например, Яндекс Формы). При анкетировании респонденты самостоятельно заполняют ответы на вопросы анкеты на бумаге или в цифровом виде.</w:t>
      </w:r>
    </w:p>
    <w:p w:rsidR="00804E27" w:rsidRDefault="004C3A48">
      <w:pPr>
        <w:pStyle w:val="a3"/>
        <w:spacing w:before="1" w:line="276" w:lineRule="auto"/>
        <w:ind w:right="507" w:firstLine="568"/>
      </w:pPr>
      <w:r>
        <w:t>Как правило, анкеты педагоги могут разработать сами, включив те вопросы</w:t>
      </w:r>
      <w:r>
        <w:rPr>
          <w:spacing w:val="-3"/>
        </w:rPr>
        <w:t xml:space="preserve"> </w:t>
      </w:r>
      <w:r>
        <w:t>для</w:t>
      </w:r>
      <w:r>
        <w:rPr>
          <w:spacing w:val="-3"/>
        </w:rPr>
        <w:t xml:space="preserve"> </w:t>
      </w:r>
      <w:r>
        <w:t>родителей,</w:t>
      </w:r>
      <w:r>
        <w:rPr>
          <w:spacing w:val="-1"/>
        </w:rPr>
        <w:t xml:space="preserve"> </w:t>
      </w:r>
      <w:r>
        <w:t>ответы</w:t>
      </w:r>
      <w:r>
        <w:rPr>
          <w:spacing w:val="-3"/>
        </w:rPr>
        <w:t xml:space="preserve"> </w:t>
      </w:r>
      <w:r>
        <w:t>на</w:t>
      </w:r>
      <w:r>
        <w:rPr>
          <w:spacing w:val="-3"/>
        </w:rPr>
        <w:t xml:space="preserve"> </w:t>
      </w:r>
      <w:r>
        <w:t>которые</w:t>
      </w:r>
      <w:r>
        <w:rPr>
          <w:spacing w:val="-7"/>
        </w:rPr>
        <w:t xml:space="preserve"> </w:t>
      </w:r>
      <w:r>
        <w:t>необходимы</w:t>
      </w:r>
      <w:r>
        <w:rPr>
          <w:spacing w:val="-3"/>
        </w:rPr>
        <w:t xml:space="preserve"> </w:t>
      </w:r>
      <w:r>
        <w:t>им</w:t>
      </w:r>
      <w:r>
        <w:rPr>
          <w:spacing w:val="-4"/>
        </w:rPr>
        <w:t xml:space="preserve"> </w:t>
      </w:r>
      <w:r>
        <w:t>для</w:t>
      </w:r>
      <w:r>
        <w:rPr>
          <w:spacing w:val="-3"/>
        </w:rPr>
        <w:t xml:space="preserve"> </w:t>
      </w:r>
      <w:r>
        <w:t>выстраивания образовательной работы с детьми. Могут использоваться как анонимные анкеты, так и с подписью – в зависимости от задач педагога. Анкеты, задача которых сбор информации о ребенке и семье, как правило, подписываются.</w:t>
      </w:r>
      <w:r>
        <w:rPr>
          <w:spacing w:val="80"/>
        </w:rPr>
        <w:t xml:space="preserve"> </w:t>
      </w:r>
      <w:r>
        <w:t>В тех случаях, когда необходимо собрать информацию по группе и не привязывать ее к конкретным детям, опрос может быть проведен анонимно.</w:t>
      </w:r>
    </w:p>
    <w:p w:rsidR="00804E27" w:rsidRDefault="004C3A48">
      <w:pPr>
        <w:pStyle w:val="a3"/>
        <w:spacing w:line="276" w:lineRule="auto"/>
        <w:ind w:right="515" w:firstLine="568"/>
      </w:pPr>
      <w:r>
        <w:t>Обычно в опросе используются два типа вопросов: открытые (когда на вопросы родители отвечают самостоятельно) и закрытые (когда к вопросам даются варианты ответов).</w:t>
      </w:r>
    </w:p>
    <w:p w:rsidR="00804E27" w:rsidRDefault="004C3A48">
      <w:pPr>
        <w:pStyle w:val="a3"/>
        <w:spacing w:before="2" w:line="276" w:lineRule="auto"/>
        <w:ind w:right="507" w:firstLine="568"/>
      </w:pPr>
      <w:r>
        <w:t>В психологии и педагогике существует достаточно много методик для выявления стиля родительского воспитания, особенностей взаимодействия родителей с детьми, родительских позиций, построенных в форме опроса. Педагоги могут ими воспользоваться.</w:t>
      </w:r>
    </w:p>
    <w:p w:rsidR="00804E27" w:rsidRDefault="004C3A48">
      <w:pPr>
        <w:pStyle w:val="a3"/>
        <w:spacing w:line="276" w:lineRule="auto"/>
        <w:ind w:right="512" w:firstLine="568"/>
      </w:pPr>
      <w:r>
        <w:rPr>
          <w:b/>
          <w:i/>
        </w:rPr>
        <w:t xml:space="preserve">Беседа </w:t>
      </w:r>
      <w:r>
        <w:t xml:space="preserve">обычно применяется для подтверждения, конкретизации или опровержения каких-то выводов, сделанных на основе предварительного </w:t>
      </w:r>
      <w:proofErr w:type="gramStart"/>
      <w:r>
        <w:t>изучения</w:t>
      </w:r>
      <w:r>
        <w:rPr>
          <w:spacing w:val="40"/>
        </w:rPr>
        <w:t xml:space="preserve">  </w:t>
      </w:r>
      <w:r>
        <w:t>опыта</w:t>
      </w:r>
      <w:proofErr w:type="gramEnd"/>
      <w:r>
        <w:rPr>
          <w:spacing w:val="40"/>
        </w:rPr>
        <w:t xml:space="preserve">  </w:t>
      </w:r>
      <w:r>
        <w:t>семейного</w:t>
      </w:r>
      <w:r>
        <w:rPr>
          <w:spacing w:val="40"/>
        </w:rPr>
        <w:t xml:space="preserve">  </w:t>
      </w:r>
      <w:r>
        <w:t>воспитания</w:t>
      </w:r>
      <w:r>
        <w:rPr>
          <w:spacing w:val="40"/>
        </w:rPr>
        <w:t xml:space="preserve">  </w:t>
      </w:r>
      <w:r>
        <w:t>с</w:t>
      </w:r>
      <w:r>
        <w:rPr>
          <w:spacing w:val="40"/>
        </w:rPr>
        <w:t xml:space="preserve">  </w:t>
      </w:r>
      <w:r>
        <w:t>помощью</w:t>
      </w:r>
      <w:r>
        <w:rPr>
          <w:spacing w:val="40"/>
        </w:rPr>
        <w:t xml:space="preserve">  </w:t>
      </w:r>
      <w:r>
        <w:t>других</w:t>
      </w:r>
      <w:r>
        <w:rPr>
          <w:spacing w:val="40"/>
        </w:rPr>
        <w:t xml:space="preserve">  </w:t>
      </w:r>
      <w:r>
        <w:t>методов.</w:t>
      </w:r>
      <w:r>
        <w:rPr>
          <w:spacing w:val="40"/>
        </w:rPr>
        <w:t xml:space="preserve"> </w:t>
      </w:r>
      <w:r>
        <w:t>В</w:t>
      </w:r>
      <w:r>
        <w:rPr>
          <w:spacing w:val="80"/>
          <w:w w:val="150"/>
        </w:rPr>
        <w:t xml:space="preserve"> </w:t>
      </w:r>
      <w:r>
        <w:t>зависимости</w:t>
      </w:r>
      <w:r>
        <w:rPr>
          <w:spacing w:val="80"/>
          <w:w w:val="150"/>
        </w:rPr>
        <w:t xml:space="preserve"> </w:t>
      </w:r>
      <w:r>
        <w:t>от</w:t>
      </w:r>
      <w:r>
        <w:rPr>
          <w:spacing w:val="80"/>
          <w:w w:val="150"/>
        </w:rPr>
        <w:t xml:space="preserve"> </w:t>
      </w:r>
      <w:r>
        <w:t>решаемых</w:t>
      </w:r>
      <w:r>
        <w:rPr>
          <w:spacing w:val="80"/>
          <w:w w:val="150"/>
        </w:rPr>
        <w:t xml:space="preserve"> </w:t>
      </w:r>
      <w:r>
        <w:t>задач</w:t>
      </w:r>
      <w:r>
        <w:rPr>
          <w:spacing w:val="80"/>
          <w:w w:val="150"/>
        </w:rPr>
        <w:t xml:space="preserve"> </w:t>
      </w:r>
      <w:r>
        <w:t>беседа</w:t>
      </w:r>
      <w:r>
        <w:rPr>
          <w:spacing w:val="80"/>
          <w:w w:val="150"/>
        </w:rPr>
        <w:t xml:space="preserve"> </w:t>
      </w:r>
      <w:r>
        <w:t>может</w:t>
      </w:r>
      <w:r>
        <w:rPr>
          <w:spacing w:val="80"/>
          <w:w w:val="150"/>
        </w:rPr>
        <w:t xml:space="preserve"> </w:t>
      </w:r>
      <w:r>
        <w:t>быть</w:t>
      </w:r>
      <w:r>
        <w:rPr>
          <w:spacing w:val="80"/>
          <w:w w:val="150"/>
        </w:rPr>
        <w:t xml:space="preserve"> </w:t>
      </w:r>
      <w:r>
        <w:t>проведена</w:t>
      </w:r>
      <w:r>
        <w:rPr>
          <w:spacing w:val="80"/>
          <w:w w:val="150"/>
        </w:rPr>
        <w:t xml:space="preserve"> </w:t>
      </w:r>
      <w:r>
        <w:t>как с группой родителей (в тех случаях, когда речь идет об общих вопросах, например, педагогу нужно обсудить ожиданиях родителей от деятельности ДОО), так и индивидуально (когда решаемые вопросы касаются конкретного ребенка). Ход и содержание беседы фиксируются с помощью записей на бумажный носитель или диктофон.</w:t>
      </w:r>
    </w:p>
    <w:p w:rsidR="00804E27" w:rsidRDefault="004C3A48">
      <w:pPr>
        <w:pStyle w:val="a3"/>
        <w:spacing w:line="276" w:lineRule="auto"/>
        <w:ind w:right="508" w:firstLine="568"/>
      </w:pPr>
      <w:r>
        <w:t>До проведения беседы педагог должен сформулировать задачи, которые он планирует решить с помощью данного метода (например, «выявить особенности</w:t>
      </w:r>
      <w:r>
        <w:rPr>
          <w:spacing w:val="-14"/>
        </w:rPr>
        <w:t xml:space="preserve"> </w:t>
      </w:r>
      <w:r>
        <w:t>режима</w:t>
      </w:r>
      <w:r>
        <w:rPr>
          <w:spacing w:val="-14"/>
        </w:rPr>
        <w:t xml:space="preserve"> </w:t>
      </w:r>
      <w:r>
        <w:t>дня</w:t>
      </w:r>
      <w:r>
        <w:rPr>
          <w:spacing w:val="-14"/>
        </w:rPr>
        <w:t xml:space="preserve"> </w:t>
      </w:r>
      <w:r>
        <w:t>ребенка</w:t>
      </w:r>
      <w:r>
        <w:rPr>
          <w:spacing w:val="-10"/>
        </w:rPr>
        <w:t xml:space="preserve"> </w:t>
      </w:r>
      <w:r>
        <w:t>в</w:t>
      </w:r>
      <w:r>
        <w:rPr>
          <w:spacing w:val="-14"/>
        </w:rPr>
        <w:t xml:space="preserve"> </w:t>
      </w:r>
      <w:r>
        <w:t>семье»).</w:t>
      </w:r>
      <w:r>
        <w:rPr>
          <w:spacing w:val="-12"/>
        </w:rPr>
        <w:t xml:space="preserve"> </w:t>
      </w:r>
      <w:r>
        <w:t>На</w:t>
      </w:r>
      <w:r>
        <w:rPr>
          <w:spacing w:val="-14"/>
        </w:rPr>
        <w:t xml:space="preserve"> </w:t>
      </w:r>
      <w:r>
        <w:t>основании</w:t>
      </w:r>
      <w:r>
        <w:rPr>
          <w:spacing w:val="-14"/>
        </w:rPr>
        <w:t xml:space="preserve"> </w:t>
      </w:r>
      <w:r>
        <w:t>поставленных</w:t>
      </w:r>
      <w:r>
        <w:rPr>
          <w:spacing w:val="-14"/>
        </w:rPr>
        <w:t xml:space="preserve"> </w:t>
      </w:r>
      <w:r>
        <w:t xml:space="preserve">задач </w:t>
      </w:r>
      <w:proofErr w:type="gramStart"/>
      <w:r>
        <w:t>составляется</w:t>
      </w:r>
      <w:r>
        <w:rPr>
          <w:spacing w:val="66"/>
          <w:w w:val="150"/>
        </w:rPr>
        <w:t xml:space="preserve">  </w:t>
      </w:r>
      <w:r>
        <w:t>план</w:t>
      </w:r>
      <w:proofErr w:type="gramEnd"/>
      <w:r>
        <w:rPr>
          <w:spacing w:val="67"/>
          <w:w w:val="150"/>
        </w:rPr>
        <w:t xml:space="preserve">  </w:t>
      </w:r>
      <w:r>
        <w:t>беседы</w:t>
      </w:r>
      <w:r>
        <w:rPr>
          <w:spacing w:val="68"/>
          <w:w w:val="150"/>
        </w:rPr>
        <w:t xml:space="preserve">  </w:t>
      </w:r>
      <w:r>
        <w:t>(он</w:t>
      </w:r>
      <w:r>
        <w:rPr>
          <w:spacing w:val="66"/>
          <w:w w:val="150"/>
        </w:rPr>
        <w:t xml:space="preserve">  </w:t>
      </w:r>
      <w:r>
        <w:t>может</w:t>
      </w:r>
      <w:r>
        <w:rPr>
          <w:spacing w:val="69"/>
          <w:w w:val="150"/>
        </w:rPr>
        <w:t xml:space="preserve">  </w:t>
      </w:r>
      <w:r>
        <w:t>быть</w:t>
      </w:r>
      <w:r>
        <w:rPr>
          <w:spacing w:val="68"/>
          <w:w w:val="150"/>
        </w:rPr>
        <w:t xml:space="preserve">  </w:t>
      </w:r>
      <w:r>
        <w:t>достаточно</w:t>
      </w:r>
      <w:r>
        <w:rPr>
          <w:spacing w:val="67"/>
          <w:w w:val="150"/>
        </w:rPr>
        <w:t xml:space="preserve">  </w:t>
      </w:r>
      <w:r>
        <w:rPr>
          <w:spacing w:val="-2"/>
        </w:rPr>
        <w:t>гибкий,</w:t>
      </w:r>
    </w:p>
    <w:p w:rsidR="00804E27" w:rsidRDefault="00804E27">
      <w:pPr>
        <w:pStyle w:val="a3"/>
        <w:spacing w:before="197"/>
        <w:ind w:left="0"/>
        <w:jc w:val="left"/>
        <w:rPr>
          <w:sz w:val="22"/>
        </w:rPr>
      </w:pPr>
    </w:p>
    <w:p w:rsidR="00804E27" w:rsidRDefault="004C3A48">
      <w:pPr>
        <w:spacing w:before="1"/>
        <w:ind w:left="400" w:right="174"/>
        <w:jc w:val="right"/>
        <w:rPr>
          <w:rFonts w:ascii="Calibri"/>
          <w:b/>
        </w:rPr>
      </w:pPr>
      <w:r>
        <w:rPr>
          <w:rFonts w:ascii="Calibri"/>
          <w:b/>
          <w:spacing w:val="-5"/>
        </w:rPr>
        <w:t>42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pPr>
      <w:r>
        <w:rPr>
          <w:noProof/>
          <w:lang w:eastAsia="ru-RU"/>
        </w:rPr>
        <w:lastRenderedPageBreak/>
        <w:drawing>
          <wp:anchor distT="0" distB="0" distL="0" distR="0" simplePos="0" relativeHeight="484435456" behindDoc="1" locked="0" layoutInCell="1" allowOverlap="1">
            <wp:simplePos x="0" y="0"/>
            <wp:positionH relativeFrom="page">
              <wp:posOffset>0</wp:posOffset>
            </wp:positionH>
            <wp:positionV relativeFrom="page">
              <wp:posOffset>0</wp:posOffset>
            </wp:positionV>
            <wp:extent cx="7561580" cy="10690859"/>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59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88" name="Graphic 18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89" name="Graphic 18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BE8E7C1" id="Group 187" o:spid="_x0000_s1026" style="position:absolute;margin-left:538.1pt;margin-top:784.5pt;width:57.3pt;height:57.4pt;z-index:-188805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KCheXOgMAAM4JAAAOAAAAAAAAAAAAAAAAAC4CAABkcnMvZTJvRG9jLnht&#10;bFBLAQItABQABgAIAAAAIQDeYqX54wAAAA8BAAAPAAAAAAAAAAAAAAAAAJQFAABkcnMvZG93bnJl&#10;di54bWxQSwUGAAAAAAQABADzAAAApAYAAAAA&#10;">
                <v:shape id="Graphic 18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iMrsUA&#10;AADcAAAADwAAAGRycy9kb3ducmV2LnhtbESPQUsDMRCF74L/IYzgzWatKGXbtNSCoAehbku1t2Ez&#10;7gY3kyWJ7fbfdw6F3uYx73vzZrYYfKcOFJMLbOBxVIAiroN13BjYbt4eJqBSRrbYBSYDJ0qwmN/e&#10;zLC04chfdKhyoySEU4kG2pz7UutUt+QxjUJPLLvfED1mkbHRNuJRwn2nx0Xxoj06lgst9rRqqf6r&#10;/r3UePqodutPF352Lvbfyz2/1s9szP3dsJyCyjTkq/lCv1vhJtJWnpEJ9Pw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IyuxQAAANwAAAAPAAAAAAAAAAAAAAAAAJgCAABkcnMv&#10;ZG93bnJldi54bWxQSwUGAAAAAAQABAD1AAAAigMAAAAA&#10;" path="m722629,l,,,728980r722629,l722629,xe" stroked="f">
                  <v:path arrowok="t"/>
                </v:shape>
                <v:shape id="Graphic 18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8dssIA&#10;AADcAAAADwAAAGRycy9kb3ducmV2LnhtbERP22rCQBB9L/gPywi+1Y0FJUZXiUVLKH3x8gFDdpqE&#10;ZmeX7EbTfH23UOjbHM51tvvBtOJOnW8sK1jMExDEpdUNVwpu19NzCsIHZI2tZVLwTR72u8nTFjNt&#10;H3ym+yVUIoawz1BBHYLLpPRlTQb93DriyH3azmCIsKuk7vARw00rX5JkJQ02HBtqdPRaU/l16Y2C&#10;d708OIPHvEg/xnHVB+/eUq/UbDrkGxCBhvAv/nMXOs5P1/D7TLx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Hx2y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с возможностью изменения в процессе беседы) и выделяются ключевые вопросы (например, «существует ли в семье фиксированное время для режимных моментов – сна, приема пищи, прогулок», «все ли взрослые придерживаются</w:t>
      </w:r>
      <w:r>
        <w:rPr>
          <w:spacing w:val="40"/>
        </w:rPr>
        <w:t xml:space="preserve"> </w:t>
      </w:r>
      <w:r>
        <w:t>единого</w:t>
      </w:r>
      <w:r>
        <w:rPr>
          <w:spacing w:val="40"/>
        </w:rPr>
        <w:t xml:space="preserve"> </w:t>
      </w:r>
      <w:r>
        <w:t>режима»,</w:t>
      </w:r>
      <w:r>
        <w:rPr>
          <w:spacing w:val="40"/>
        </w:rPr>
        <w:t xml:space="preserve"> </w:t>
      </w:r>
      <w:r>
        <w:t>«допускается</w:t>
      </w:r>
      <w:r>
        <w:rPr>
          <w:spacing w:val="40"/>
        </w:rPr>
        <w:t xml:space="preserve"> </w:t>
      </w:r>
      <w:r>
        <w:t>ли</w:t>
      </w:r>
      <w:r>
        <w:rPr>
          <w:spacing w:val="40"/>
        </w:rPr>
        <w:t xml:space="preserve"> </w:t>
      </w:r>
      <w:r>
        <w:t>нарушение</w:t>
      </w:r>
      <w:r>
        <w:rPr>
          <w:spacing w:val="40"/>
        </w:rPr>
        <w:t xml:space="preserve"> </w:t>
      </w:r>
      <w:r>
        <w:t>режима</w:t>
      </w:r>
      <w:r>
        <w:rPr>
          <w:spacing w:val="40"/>
        </w:rPr>
        <w:t xml:space="preserve"> </w:t>
      </w:r>
      <w:r>
        <w:t>и</w:t>
      </w:r>
      <w:r>
        <w:rPr>
          <w:spacing w:val="80"/>
        </w:rPr>
        <w:t xml:space="preserve"> </w:t>
      </w:r>
      <w:r>
        <w:t>в каких случаях»).</w:t>
      </w:r>
    </w:p>
    <w:p w:rsidR="00804E27" w:rsidRDefault="004C3A48">
      <w:pPr>
        <w:pStyle w:val="a3"/>
        <w:spacing w:before="1" w:line="276" w:lineRule="auto"/>
        <w:ind w:right="513" w:firstLine="568"/>
      </w:pPr>
      <w:r>
        <w:t>Важным условием успешного проведения беседы является умение педагога слушать, создавать атмосферу заинтересованного разговора и совместного поиска решений поставленных вопросов.</w:t>
      </w:r>
    </w:p>
    <w:p w:rsidR="00804E27" w:rsidRDefault="004C3A48">
      <w:pPr>
        <w:pStyle w:val="a3"/>
        <w:spacing w:before="1" w:line="276" w:lineRule="auto"/>
        <w:ind w:right="505" w:firstLine="568"/>
      </w:pPr>
      <w:r>
        <w:t xml:space="preserve">Для получения более полной информации в процессе беседы педагогу необходимо обращать внимание не только на слова родителей, но и на такие невербальные показатели, как интонация, мимика, жесты, эмоциональные </w:t>
      </w:r>
      <w:r>
        <w:rPr>
          <w:spacing w:val="-2"/>
        </w:rPr>
        <w:t>реакции.</w:t>
      </w:r>
    </w:p>
    <w:p w:rsidR="00804E27" w:rsidRDefault="004C3A48">
      <w:pPr>
        <w:pStyle w:val="a3"/>
        <w:spacing w:line="276" w:lineRule="auto"/>
        <w:ind w:right="517" w:firstLine="568"/>
      </w:pPr>
      <w:r>
        <w:t>Так как беседа проводится непосредственно с родителями, она предполагает получение ими обратной связи от педагога, что требует проявления</w:t>
      </w:r>
      <w:r>
        <w:rPr>
          <w:spacing w:val="-1"/>
        </w:rPr>
        <w:t xml:space="preserve"> </w:t>
      </w:r>
      <w:r>
        <w:t>такта</w:t>
      </w:r>
      <w:r>
        <w:rPr>
          <w:spacing w:val="-1"/>
        </w:rPr>
        <w:t xml:space="preserve"> </w:t>
      </w:r>
      <w:r>
        <w:t>и</w:t>
      </w:r>
      <w:r>
        <w:rPr>
          <w:spacing w:val="-3"/>
        </w:rPr>
        <w:t xml:space="preserve"> </w:t>
      </w:r>
      <w:r>
        <w:t>осторожности при</w:t>
      </w:r>
      <w:r>
        <w:rPr>
          <w:spacing w:val="-3"/>
        </w:rPr>
        <w:t xml:space="preserve"> </w:t>
      </w:r>
      <w:r>
        <w:t>оценке</w:t>
      </w:r>
      <w:r>
        <w:rPr>
          <w:spacing w:val="-5"/>
        </w:rPr>
        <w:t xml:space="preserve"> </w:t>
      </w:r>
      <w:r>
        <w:t>личностных</w:t>
      </w:r>
      <w:r>
        <w:rPr>
          <w:spacing w:val="-1"/>
        </w:rPr>
        <w:t xml:space="preserve"> </w:t>
      </w:r>
      <w:r>
        <w:t>качеств</w:t>
      </w:r>
      <w:r>
        <w:rPr>
          <w:spacing w:val="-1"/>
        </w:rPr>
        <w:t xml:space="preserve"> </w:t>
      </w:r>
      <w:r>
        <w:t>родителей, членов семьи, детей.</w:t>
      </w:r>
    </w:p>
    <w:p w:rsidR="00804E27" w:rsidRDefault="004C3A48">
      <w:pPr>
        <w:pStyle w:val="a3"/>
        <w:spacing w:before="3" w:line="276" w:lineRule="auto"/>
        <w:ind w:right="510" w:firstLine="568"/>
      </w:pPr>
      <w:r>
        <w:t xml:space="preserve">Использование педагогом </w:t>
      </w:r>
      <w:r>
        <w:rPr>
          <w:b/>
          <w:i/>
        </w:rPr>
        <w:t xml:space="preserve">игровых тренингов </w:t>
      </w:r>
      <w:r>
        <w:t>при работе с родителями позволяет не только получить информацию о родительских установках, ценностях, целях воспитания, но и в игровой форме сформировать у них некоторые</w:t>
      </w:r>
      <w:r>
        <w:rPr>
          <w:spacing w:val="39"/>
        </w:rPr>
        <w:t xml:space="preserve"> </w:t>
      </w:r>
      <w:r>
        <w:t>практические</w:t>
      </w:r>
      <w:r>
        <w:rPr>
          <w:spacing w:val="39"/>
        </w:rPr>
        <w:t xml:space="preserve"> </w:t>
      </w:r>
      <w:r>
        <w:t>навыки</w:t>
      </w:r>
      <w:r>
        <w:rPr>
          <w:spacing w:val="40"/>
        </w:rPr>
        <w:t xml:space="preserve"> </w:t>
      </w:r>
      <w:r>
        <w:t>взаимодействия</w:t>
      </w:r>
      <w:r>
        <w:rPr>
          <w:spacing w:val="40"/>
        </w:rPr>
        <w:t xml:space="preserve"> </w:t>
      </w:r>
      <w:r>
        <w:t>с</w:t>
      </w:r>
      <w:r>
        <w:rPr>
          <w:spacing w:val="40"/>
        </w:rPr>
        <w:t xml:space="preserve"> </w:t>
      </w:r>
      <w:r>
        <w:t>детьми,</w:t>
      </w:r>
      <w:r>
        <w:rPr>
          <w:spacing w:val="40"/>
        </w:rPr>
        <w:t xml:space="preserve"> </w:t>
      </w:r>
      <w:r>
        <w:t>познакомить</w:t>
      </w:r>
      <w:r>
        <w:rPr>
          <w:spacing w:val="40"/>
        </w:rPr>
        <w:t xml:space="preserve"> </w:t>
      </w:r>
      <w:r>
        <w:t>их с особенностями образовательной работы, проводимой в ДОО и тем самым повысить их педагогическую культуру.</w:t>
      </w:r>
    </w:p>
    <w:p w:rsidR="00804E27" w:rsidRDefault="004C3A48">
      <w:pPr>
        <w:pStyle w:val="a3"/>
        <w:spacing w:line="276" w:lineRule="auto"/>
        <w:ind w:right="512" w:firstLine="568"/>
      </w:pPr>
      <w:r>
        <w:t>Игровой</w:t>
      </w:r>
      <w:r>
        <w:rPr>
          <w:spacing w:val="-7"/>
        </w:rPr>
        <w:t xml:space="preserve"> </w:t>
      </w:r>
      <w:r>
        <w:t>тренинг,</w:t>
      </w:r>
      <w:r>
        <w:rPr>
          <w:spacing w:val="-3"/>
        </w:rPr>
        <w:t xml:space="preserve"> </w:t>
      </w:r>
      <w:r>
        <w:t>который</w:t>
      </w:r>
      <w:r>
        <w:rPr>
          <w:spacing w:val="-7"/>
        </w:rPr>
        <w:t xml:space="preserve"> </w:t>
      </w:r>
      <w:r>
        <w:t>проводит</w:t>
      </w:r>
      <w:r>
        <w:rPr>
          <w:spacing w:val="-3"/>
        </w:rPr>
        <w:t xml:space="preserve"> </w:t>
      </w:r>
      <w:r>
        <w:t>педагог</w:t>
      </w:r>
      <w:r>
        <w:rPr>
          <w:spacing w:val="-4"/>
        </w:rPr>
        <w:t xml:space="preserve"> </w:t>
      </w:r>
      <w:r>
        <w:t>с</w:t>
      </w:r>
      <w:r>
        <w:rPr>
          <w:spacing w:val="-5"/>
        </w:rPr>
        <w:t xml:space="preserve"> </w:t>
      </w:r>
      <w:r>
        <w:t>родителями,</w:t>
      </w:r>
      <w:r>
        <w:rPr>
          <w:spacing w:val="-3"/>
        </w:rPr>
        <w:t xml:space="preserve"> </w:t>
      </w:r>
      <w:r>
        <w:t>предполагает неформальную</w:t>
      </w:r>
      <w:r>
        <w:rPr>
          <w:spacing w:val="-18"/>
        </w:rPr>
        <w:t xml:space="preserve"> </w:t>
      </w:r>
      <w:r>
        <w:t>организацию</w:t>
      </w:r>
      <w:r>
        <w:rPr>
          <w:spacing w:val="-17"/>
        </w:rPr>
        <w:t xml:space="preserve"> </w:t>
      </w:r>
      <w:r>
        <w:t>какой-либо</w:t>
      </w:r>
      <w:r>
        <w:rPr>
          <w:spacing w:val="-17"/>
        </w:rPr>
        <w:t xml:space="preserve"> </w:t>
      </w:r>
      <w:r>
        <w:t>деятельности</w:t>
      </w:r>
      <w:r>
        <w:rPr>
          <w:spacing w:val="-17"/>
        </w:rPr>
        <w:t xml:space="preserve"> </w:t>
      </w:r>
      <w:r>
        <w:t>(продуктивное</w:t>
      </w:r>
      <w:r>
        <w:rPr>
          <w:spacing w:val="-18"/>
        </w:rPr>
        <w:t xml:space="preserve"> </w:t>
      </w:r>
      <w:r>
        <w:t>занятие, игра, различные</w:t>
      </w:r>
      <w:r>
        <w:rPr>
          <w:spacing w:val="-5"/>
        </w:rPr>
        <w:t xml:space="preserve"> </w:t>
      </w:r>
      <w:r>
        <w:t>ситуации</w:t>
      </w:r>
      <w:r>
        <w:rPr>
          <w:spacing w:val="-4"/>
        </w:rPr>
        <w:t xml:space="preserve"> </w:t>
      </w:r>
      <w:r>
        <w:t>взаимодействия), основными участниками</w:t>
      </w:r>
      <w:r>
        <w:rPr>
          <w:spacing w:val="-4"/>
        </w:rPr>
        <w:t xml:space="preserve"> </w:t>
      </w:r>
      <w:r>
        <w:t>которой становятся</w:t>
      </w:r>
      <w:r>
        <w:rPr>
          <w:spacing w:val="-2"/>
        </w:rPr>
        <w:t xml:space="preserve"> </w:t>
      </w:r>
      <w:r>
        <w:t>родители. Их</w:t>
      </w:r>
      <w:r>
        <w:rPr>
          <w:spacing w:val="-1"/>
        </w:rPr>
        <w:t xml:space="preserve"> </w:t>
      </w:r>
      <w:r>
        <w:t>задача</w:t>
      </w:r>
      <w:r>
        <w:rPr>
          <w:spacing w:val="-1"/>
        </w:rPr>
        <w:t xml:space="preserve"> </w:t>
      </w:r>
      <w:r>
        <w:t>погрузиться</w:t>
      </w:r>
      <w:r>
        <w:rPr>
          <w:spacing w:val="-2"/>
        </w:rPr>
        <w:t xml:space="preserve"> </w:t>
      </w:r>
      <w:r>
        <w:t>в</w:t>
      </w:r>
      <w:r>
        <w:rPr>
          <w:spacing w:val="-1"/>
        </w:rPr>
        <w:t xml:space="preserve"> </w:t>
      </w:r>
      <w:r>
        <w:t>эту</w:t>
      </w:r>
      <w:r>
        <w:rPr>
          <w:spacing w:val="-9"/>
        </w:rPr>
        <w:t xml:space="preserve"> </w:t>
      </w:r>
      <w:r>
        <w:t>деятельность</w:t>
      </w:r>
      <w:r>
        <w:rPr>
          <w:spacing w:val="-1"/>
        </w:rPr>
        <w:t xml:space="preserve"> </w:t>
      </w:r>
      <w:r>
        <w:t>и</w:t>
      </w:r>
      <w:r>
        <w:rPr>
          <w:spacing w:val="-3"/>
        </w:rPr>
        <w:t xml:space="preserve"> </w:t>
      </w:r>
      <w:r>
        <w:t>реализовать взятые на себя роли. Основной целью в данном случае является проживание определенной ситуации и ее дальнейшее осмысление родителями, обмен мнениями родителями между собой и педагогом.</w:t>
      </w:r>
    </w:p>
    <w:p w:rsidR="00804E27" w:rsidRDefault="004C3A48">
      <w:pPr>
        <w:pStyle w:val="a3"/>
        <w:spacing w:line="276" w:lineRule="auto"/>
        <w:ind w:right="512" w:firstLine="568"/>
      </w:pPr>
      <w:r>
        <w:t>Основной</w:t>
      </w:r>
      <w:r>
        <w:rPr>
          <w:spacing w:val="-13"/>
        </w:rPr>
        <w:t xml:space="preserve"> </w:t>
      </w:r>
      <w:r>
        <w:t>задачей</w:t>
      </w:r>
      <w:r>
        <w:rPr>
          <w:spacing w:val="-14"/>
        </w:rPr>
        <w:t xml:space="preserve"> </w:t>
      </w:r>
      <w:r>
        <w:t>педагога</w:t>
      </w:r>
      <w:r>
        <w:rPr>
          <w:spacing w:val="-12"/>
        </w:rPr>
        <w:t xml:space="preserve"> </w:t>
      </w:r>
      <w:r>
        <w:t>является</w:t>
      </w:r>
      <w:r>
        <w:rPr>
          <w:spacing w:val="-12"/>
        </w:rPr>
        <w:t xml:space="preserve"> </w:t>
      </w:r>
      <w:r>
        <w:t>создание</w:t>
      </w:r>
      <w:r>
        <w:rPr>
          <w:spacing w:val="-16"/>
        </w:rPr>
        <w:t xml:space="preserve"> </w:t>
      </w:r>
      <w:r>
        <w:t>доверительной</w:t>
      </w:r>
      <w:r>
        <w:rPr>
          <w:spacing w:val="-13"/>
        </w:rPr>
        <w:t xml:space="preserve"> </w:t>
      </w:r>
      <w:r>
        <w:t xml:space="preserve">атмосферы, наблюдение за всем происходящим, помощь в анализе и формулировании </w:t>
      </w:r>
      <w:r>
        <w:rPr>
          <w:spacing w:val="-2"/>
        </w:rPr>
        <w:t>выводов.</w:t>
      </w:r>
    </w:p>
    <w:p w:rsidR="00804E27" w:rsidRDefault="004C3A48">
      <w:pPr>
        <w:pStyle w:val="a3"/>
        <w:spacing w:before="1" w:line="276" w:lineRule="auto"/>
        <w:ind w:right="514" w:firstLine="568"/>
      </w:pPr>
      <w:r>
        <w:t>Главным достоинством тренинга является предоставление родителям возможности прожить смоделированную ситуацию и совместный поиск решений поставленных вопросов с опорой</w:t>
      </w:r>
      <w:r>
        <w:rPr>
          <w:spacing w:val="-2"/>
        </w:rPr>
        <w:t xml:space="preserve"> </w:t>
      </w:r>
      <w:r>
        <w:t>на полученный опыт. Наблюдение за вербальным и невербальным поведением родителей, выделение более и менее значимых для них моментов в процессе игрового тренинга позволяет педагогу получить разнообразную информацию.</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9"/>
        <w:ind w:left="0"/>
        <w:jc w:val="left"/>
        <w:rPr>
          <w:sz w:val="22"/>
        </w:rPr>
      </w:pPr>
    </w:p>
    <w:p w:rsidR="00804E27" w:rsidRDefault="004C3A48">
      <w:pPr>
        <w:spacing w:before="1"/>
        <w:ind w:left="400" w:right="174"/>
        <w:jc w:val="right"/>
        <w:rPr>
          <w:rFonts w:ascii="Calibri"/>
          <w:b/>
        </w:rPr>
      </w:pPr>
      <w:r>
        <w:rPr>
          <w:rFonts w:ascii="Calibri"/>
          <w:b/>
          <w:spacing w:val="-5"/>
        </w:rPr>
        <w:t>43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firstLine="568"/>
      </w:pPr>
      <w:r>
        <w:rPr>
          <w:noProof/>
          <w:lang w:eastAsia="ru-RU"/>
        </w:rPr>
        <w:lastRenderedPageBreak/>
        <w:drawing>
          <wp:anchor distT="0" distB="0" distL="0" distR="0" simplePos="0" relativeHeight="484436480" behindDoc="1" locked="0" layoutInCell="1" allowOverlap="1">
            <wp:simplePos x="0" y="0"/>
            <wp:positionH relativeFrom="page">
              <wp:posOffset>0</wp:posOffset>
            </wp:positionH>
            <wp:positionV relativeFrom="page">
              <wp:posOffset>0</wp:posOffset>
            </wp:positionV>
            <wp:extent cx="7561580" cy="10690859"/>
            <wp:effectExtent l="0" t="0" r="0" b="0"/>
            <wp:wrapNone/>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69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92" name="Graphic 19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D99F7BE" id="Group 191" o:spid="_x0000_s1026" style="position:absolute;margin-left:538.1pt;margin-top:784.5pt;width:57.3pt;height:57.4pt;z-index:-188794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f5NQMAAM4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JXg3+TUDAADOCQAADgAAAAAAAAAAAAAAAAAuAgAAZHJzL2Uyb0RvYy54bWxQSwEC&#10;LQAUAAYACAAAACEA3mKl+eMAAAAPAQAADwAAAAAAAAAAAAAAAACPBQAAZHJzL2Rvd25yZXYueG1s&#10;UEsFBgAAAAAEAAQA8wAAAJ8GAAAAAA==&#10;">
                <v:shape id="Graphic 19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ktmcYA&#10;AADcAAAADwAAAGRycy9kb3ducmV2LnhtbESPT2sCMRDF74LfIYzQm2a1tNTVKCoU2kOhruKf27AZ&#10;d4ObyZKkuv32TaHQ2wzv/d68mS8724gb+WAcKxiPMhDEpdOGKwX73evwBUSIyBobx6TgmwIsF/3e&#10;HHPt7rylWxErkUI45KigjrHNpQxlTRbDyLXESbs4bzGm1VdSe7yncNvISZY9S4uG04UaW9rUVF6L&#10;L5tqPL4Xh88P404H49vj6szr8omVehh0qxmISF38N//Rbzpx0wn8PpMm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ktmcYAAADcAAAADwAAAAAAAAAAAAAAAACYAgAAZHJz&#10;L2Rvd25yZXYueG1sUEsFBgAAAAAEAAQA9QAAAIsDAAAAAA==&#10;" path="m722629,l,,,728980r722629,l722629,xe" stroked="f">
                  <v:path arrowok="t"/>
                </v:shape>
                <v:shape id="Graphic 19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8hcEA&#10;AADcAAAADwAAAGRycy9kb3ducmV2LnhtbERPzYrCMBC+C75DGGFvmuqidKtRVHZFxIuuDzA0Y1ts&#10;JqGJWn16s7DgbT6+35ktWlOLGzW+sqxgOEhAEOdWV1woOP3+9FMQPiBrrC2Tggd5WMy7nRlm2t75&#10;QLdjKEQMYZ+hgjIEl0np85IM+oF1xJE728ZgiLAppG7wHsNNLUdJMpEGK44NJTpal5RfjlejYKfH&#10;K2fwe7lN98/n5Bq826ReqY9eu5yCCNSGt/jfvdVx/tcn/D0TL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uvIX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Темы для игровых тренингов выбираются в зависимости от запросов, возникающих у родителей, или проблем, которые педагог хочет актуализировать.</w:t>
      </w:r>
      <w:r>
        <w:rPr>
          <w:spacing w:val="80"/>
        </w:rPr>
        <w:t xml:space="preserve"> </w:t>
      </w:r>
      <w:r>
        <w:t>Они</w:t>
      </w:r>
      <w:r>
        <w:rPr>
          <w:spacing w:val="80"/>
        </w:rPr>
        <w:t xml:space="preserve"> </w:t>
      </w:r>
      <w:r>
        <w:t>могут</w:t>
      </w:r>
      <w:r>
        <w:rPr>
          <w:spacing w:val="80"/>
        </w:rPr>
        <w:t xml:space="preserve"> </w:t>
      </w:r>
      <w:r>
        <w:t>быть</w:t>
      </w:r>
      <w:r>
        <w:rPr>
          <w:spacing w:val="80"/>
        </w:rPr>
        <w:t xml:space="preserve"> </w:t>
      </w:r>
      <w:r>
        <w:t>самыми</w:t>
      </w:r>
      <w:r>
        <w:rPr>
          <w:spacing w:val="80"/>
        </w:rPr>
        <w:t xml:space="preserve"> </w:t>
      </w:r>
      <w:r>
        <w:t>различными:</w:t>
      </w:r>
      <w:r>
        <w:rPr>
          <w:spacing w:val="80"/>
        </w:rPr>
        <w:t xml:space="preserve"> </w:t>
      </w:r>
      <w:r>
        <w:t>«Как</w:t>
      </w:r>
      <w:r>
        <w:rPr>
          <w:spacing w:val="80"/>
        </w:rPr>
        <w:t xml:space="preserve"> </w:t>
      </w:r>
      <w:r>
        <w:t>вести</w:t>
      </w:r>
      <w:r>
        <w:rPr>
          <w:spacing w:val="80"/>
        </w:rPr>
        <w:t xml:space="preserve"> </w:t>
      </w:r>
      <w:r>
        <w:t>себя с</w:t>
      </w:r>
      <w:r>
        <w:rPr>
          <w:spacing w:val="44"/>
          <w:w w:val="150"/>
        </w:rPr>
        <w:t xml:space="preserve"> </w:t>
      </w:r>
      <w:r>
        <w:t>агрессивным</w:t>
      </w:r>
      <w:r>
        <w:rPr>
          <w:spacing w:val="46"/>
          <w:w w:val="150"/>
        </w:rPr>
        <w:t xml:space="preserve"> </w:t>
      </w:r>
      <w:r>
        <w:t>ребенком»,</w:t>
      </w:r>
      <w:r>
        <w:rPr>
          <w:spacing w:val="56"/>
          <w:w w:val="150"/>
        </w:rPr>
        <w:t xml:space="preserve"> </w:t>
      </w:r>
      <w:r>
        <w:t>«Как</w:t>
      </w:r>
      <w:r>
        <w:rPr>
          <w:spacing w:val="51"/>
          <w:w w:val="150"/>
        </w:rPr>
        <w:t xml:space="preserve"> </w:t>
      </w:r>
      <w:r>
        <w:t>вести</w:t>
      </w:r>
      <w:r>
        <w:rPr>
          <w:spacing w:val="45"/>
          <w:w w:val="150"/>
        </w:rPr>
        <w:t xml:space="preserve"> </w:t>
      </w:r>
      <w:r>
        <w:t>себя</w:t>
      </w:r>
      <w:r>
        <w:rPr>
          <w:spacing w:val="47"/>
          <w:w w:val="150"/>
        </w:rPr>
        <w:t xml:space="preserve"> </w:t>
      </w:r>
      <w:r>
        <w:t>с</w:t>
      </w:r>
      <w:r>
        <w:rPr>
          <w:spacing w:val="78"/>
        </w:rPr>
        <w:t xml:space="preserve"> </w:t>
      </w:r>
      <w:proofErr w:type="spellStart"/>
      <w:r>
        <w:t>гиперактивным</w:t>
      </w:r>
      <w:proofErr w:type="spellEnd"/>
      <w:r>
        <w:rPr>
          <w:spacing w:val="46"/>
          <w:w w:val="150"/>
        </w:rPr>
        <w:t xml:space="preserve"> </w:t>
      </w:r>
      <w:r>
        <w:rPr>
          <w:spacing w:val="-2"/>
        </w:rPr>
        <w:t>ребенком»,</w:t>
      </w:r>
    </w:p>
    <w:p w:rsidR="00804E27" w:rsidRDefault="004C3A48">
      <w:pPr>
        <w:pStyle w:val="a3"/>
        <w:spacing w:before="3" w:line="273" w:lineRule="auto"/>
        <w:ind w:right="519"/>
      </w:pPr>
      <w:r>
        <w:t>«Мама, у меня не получается», «Особенности воспитания приемного ребенка», «Я не согласна с педагогом» и др.</w:t>
      </w:r>
    </w:p>
    <w:p w:rsidR="00804E27" w:rsidRDefault="004C3A48">
      <w:pPr>
        <w:pStyle w:val="a3"/>
        <w:spacing w:before="6" w:line="276" w:lineRule="auto"/>
        <w:ind w:right="517" w:firstLine="568"/>
      </w:pPr>
      <w:r>
        <w:t>Существует достаточно много разработанных сценариев игровых тренингов,</w:t>
      </w:r>
      <w:r>
        <w:rPr>
          <w:spacing w:val="-1"/>
        </w:rPr>
        <w:t xml:space="preserve"> </w:t>
      </w:r>
      <w:r>
        <w:t>которыми</w:t>
      </w:r>
      <w:r>
        <w:rPr>
          <w:spacing w:val="-5"/>
        </w:rPr>
        <w:t xml:space="preserve"> </w:t>
      </w:r>
      <w:r>
        <w:t>может</w:t>
      </w:r>
      <w:r>
        <w:rPr>
          <w:spacing w:val="-1"/>
        </w:rPr>
        <w:t xml:space="preserve"> </w:t>
      </w:r>
      <w:r>
        <w:t>воспользоваться</w:t>
      </w:r>
      <w:r>
        <w:rPr>
          <w:spacing w:val="-3"/>
        </w:rPr>
        <w:t xml:space="preserve"> </w:t>
      </w:r>
      <w:r>
        <w:t>педагог</w:t>
      </w:r>
      <w:r>
        <w:rPr>
          <w:spacing w:val="-2"/>
        </w:rPr>
        <w:t xml:space="preserve"> </w:t>
      </w:r>
      <w:r>
        <w:t>или</w:t>
      </w:r>
      <w:r>
        <w:rPr>
          <w:spacing w:val="-4"/>
        </w:rPr>
        <w:t xml:space="preserve"> </w:t>
      </w:r>
      <w:r>
        <w:t>при</w:t>
      </w:r>
      <w:r>
        <w:rPr>
          <w:spacing w:val="-5"/>
        </w:rPr>
        <w:t xml:space="preserve"> </w:t>
      </w:r>
      <w:r>
        <w:t>необходимости он может разработать их сам.</w:t>
      </w:r>
    </w:p>
    <w:p w:rsidR="00804E27" w:rsidRDefault="004C3A48">
      <w:pPr>
        <w:pStyle w:val="a3"/>
        <w:spacing w:before="1" w:line="276" w:lineRule="auto"/>
        <w:ind w:right="519" w:firstLine="568"/>
      </w:pPr>
      <w:r>
        <w:t>В</w:t>
      </w:r>
      <w:r>
        <w:rPr>
          <w:spacing w:val="-7"/>
        </w:rPr>
        <w:t xml:space="preserve"> </w:t>
      </w:r>
      <w:r>
        <w:t>ситуации,</w:t>
      </w:r>
      <w:r>
        <w:rPr>
          <w:spacing w:val="-2"/>
        </w:rPr>
        <w:t xml:space="preserve"> </w:t>
      </w:r>
      <w:r>
        <w:t>когда</w:t>
      </w:r>
      <w:r>
        <w:rPr>
          <w:spacing w:val="-4"/>
        </w:rPr>
        <w:t xml:space="preserve"> </w:t>
      </w:r>
      <w:r>
        <w:t>педагог</w:t>
      </w:r>
      <w:r>
        <w:rPr>
          <w:spacing w:val="-3"/>
        </w:rPr>
        <w:t xml:space="preserve"> </w:t>
      </w:r>
      <w:r>
        <w:t>нуждается</w:t>
      </w:r>
      <w:r>
        <w:rPr>
          <w:spacing w:val="-5"/>
        </w:rPr>
        <w:t xml:space="preserve"> </w:t>
      </w:r>
      <w:r>
        <w:t>в</w:t>
      </w:r>
      <w:r>
        <w:rPr>
          <w:spacing w:val="-4"/>
        </w:rPr>
        <w:t xml:space="preserve"> </w:t>
      </w:r>
      <w:r>
        <w:t>более</w:t>
      </w:r>
      <w:r>
        <w:rPr>
          <w:spacing w:val="-8"/>
        </w:rPr>
        <w:t xml:space="preserve"> </w:t>
      </w:r>
      <w:r>
        <w:t>глубоком</w:t>
      </w:r>
      <w:r>
        <w:rPr>
          <w:spacing w:val="-5"/>
        </w:rPr>
        <w:t xml:space="preserve"> </w:t>
      </w:r>
      <w:r>
        <w:t>изучении</w:t>
      </w:r>
      <w:r>
        <w:rPr>
          <w:spacing w:val="-6"/>
        </w:rPr>
        <w:t xml:space="preserve"> </w:t>
      </w:r>
      <w:r>
        <w:t>семьи</w:t>
      </w:r>
      <w:r>
        <w:rPr>
          <w:spacing w:val="-5"/>
        </w:rPr>
        <w:t xml:space="preserve"> </w:t>
      </w:r>
      <w:r>
        <w:t>и особенностей</w:t>
      </w:r>
      <w:r>
        <w:rPr>
          <w:spacing w:val="80"/>
        </w:rPr>
        <w:t xml:space="preserve"> </w:t>
      </w:r>
      <w:r>
        <w:t>семейного</w:t>
      </w:r>
      <w:r>
        <w:rPr>
          <w:spacing w:val="80"/>
        </w:rPr>
        <w:t xml:space="preserve"> </w:t>
      </w:r>
      <w:r>
        <w:t>воспитания,</w:t>
      </w:r>
      <w:r>
        <w:rPr>
          <w:spacing w:val="80"/>
        </w:rPr>
        <w:t xml:space="preserve"> </w:t>
      </w:r>
      <w:r>
        <w:t>он</w:t>
      </w:r>
      <w:r>
        <w:rPr>
          <w:spacing w:val="80"/>
        </w:rPr>
        <w:t xml:space="preserve"> </w:t>
      </w:r>
      <w:r>
        <w:t>может</w:t>
      </w:r>
      <w:r>
        <w:rPr>
          <w:spacing w:val="80"/>
        </w:rPr>
        <w:t xml:space="preserve"> </w:t>
      </w:r>
      <w:r>
        <w:t>обратиться</w:t>
      </w:r>
      <w:r>
        <w:rPr>
          <w:spacing w:val="80"/>
        </w:rPr>
        <w:t xml:space="preserve"> </w:t>
      </w:r>
      <w:r>
        <w:t>за</w:t>
      </w:r>
      <w:r>
        <w:rPr>
          <w:spacing w:val="80"/>
        </w:rPr>
        <w:t xml:space="preserve"> </w:t>
      </w:r>
      <w:r>
        <w:t>помощью</w:t>
      </w:r>
      <w:r>
        <w:rPr>
          <w:spacing w:val="80"/>
        </w:rPr>
        <w:t xml:space="preserve"> </w:t>
      </w:r>
      <w:r>
        <w:t>к психологу.</w:t>
      </w:r>
    </w:p>
    <w:p w:rsidR="00804E27" w:rsidRDefault="004C3A48">
      <w:pPr>
        <w:pStyle w:val="2"/>
        <w:numPr>
          <w:ilvl w:val="1"/>
          <w:numId w:val="62"/>
        </w:numPr>
        <w:tabs>
          <w:tab w:val="left" w:pos="961"/>
          <w:tab w:val="left" w:pos="1304"/>
        </w:tabs>
        <w:spacing w:before="117" w:line="276" w:lineRule="auto"/>
        <w:ind w:left="961" w:right="863" w:hanging="217"/>
        <w:jc w:val="left"/>
      </w:pPr>
      <w:r>
        <w:rPr>
          <w:color w:val="00359E"/>
        </w:rPr>
        <w:t>ФОРМЫ</w:t>
      </w:r>
      <w:r>
        <w:rPr>
          <w:color w:val="00359E"/>
          <w:spacing w:val="-11"/>
        </w:rPr>
        <w:t xml:space="preserve"> </w:t>
      </w:r>
      <w:r>
        <w:rPr>
          <w:color w:val="00359E"/>
        </w:rPr>
        <w:t>И</w:t>
      </w:r>
      <w:r>
        <w:rPr>
          <w:color w:val="00359E"/>
          <w:spacing w:val="-12"/>
        </w:rPr>
        <w:t xml:space="preserve"> </w:t>
      </w:r>
      <w:r>
        <w:rPr>
          <w:color w:val="00359E"/>
        </w:rPr>
        <w:t>МЕТОДЫ</w:t>
      </w:r>
      <w:r>
        <w:rPr>
          <w:color w:val="00359E"/>
          <w:spacing w:val="-11"/>
        </w:rPr>
        <w:t xml:space="preserve"> </w:t>
      </w:r>
      <w:r>
        <w:rPr>
          <w:color w:val="00359E"/>
        </w:rPr>
        <w:t>ПРОСВЕЩЕНИЯ</w:t>
      </w:r>
      <w:r>
        <w:rPr>
          <w:color w:val="00359E"/>
          <w:spacing w:val="-9"/>
        </w:rPr>
        <w:t xml:space="preserve"> </w:t>
      </w:r>
      <w:r>
        <w:rPr>
          <w:color w:val="00359E"/>
        </w:rPr>
        <w:t>РОДИТЕЛЕЙ (ЗАКОННЫХ ПРЕДСТАВИТЕЛЕЙ) В ДОШКОЛЬНОЙ</w:t>
      </w:r>
    </w:p>
    <w:p w:rsidR="00804E27" w:rsidRDefault="004C3A48">
      <w:pPr>
        <w:spacing w:before="1"/>
        <w:ind w:left="2088"/>
        <w:rPr>
          <w:b/>
          <w:sz w:val="32"/>
        </w:rPr>
      </w:pPr>
      <w:r>
        <w:rPr>
          <w:b/>
          <w:color w:val="00359E"/>
          <w:sz w:val="32"/>
        </w:rPr>
        <w:t>ОБРАЗОВАТЕЛЬНОЙ</w:t>
      </w:r>
      <w:r>
        <w:rPr>
          <w:b/>
          <w:color w:val="00359E"/>
          <w:spacing w:val="-11"/>
          <w:sz w:val="32"/>
        </w:rPr>
        <w:t xml:space="preserve"> </w:t>
      </w:r>
      <w:r>
        <w:rPr>
          <w:b/>
          <w:color w:val="00359E"/>
          <w:spacing w:val="-2"/>
          <w:sz w:val="32"/>
        </w:rPr>
        <w:t>ОРГАНИЗАЦИИ</w:t>
      </w:r>
    </w:p>
    <w:p w:rsidR="00804E27" w:rsidRDefault="004C3A48">
      <w:pPr>
        <w:pStyle w:val="a3"/>
        <w:spacing w:before="178" w:line="276" w:lineRule="auto"/>
        <w:ind w:right="516" w:firstLine="568"/>
      </w:pPr>
      <w:r>
        <w:t>Просвещение родителей (законных представителей) детей младенческого,</w:t>
      </w:r>
      <w:r>
        <w:rPr>
          <w:spacing w:val="80"/>
        </w:rPr>
        <w:t xml:space="preserve"> </w:t>
      </w:r>
      <w:r>
        <w:t>раннего</w:t>
      </w:r>
      <w:r>
        <w:rPr>
          <w:spacing w:val="80"/>
        </w:rPr>
        <w:t xml:space="preserve"> </w:t>
      </w:r>
      <w:r>
        <w:t>и</w:t>
      </w:r>
      <w:r>
        <w:rPr>
          <w:spacing w:val="80"/>
        </w:rPr>
        <w:t xml:space="preserve"> </w:t>
      </w:r>
      <w:r>
        <w:t>дошкольного</w:t>
      </w:r>
      <w:r>
        <w:rPr>
          <w:spacing w:val="80"/>
        </w:rPr>
        <w:t xml:space="preserve"> </w:t>
      </w:r>
      <w:r>
        <w:t>возрастов</w:t>
      </w:r>
      <w:r>
        <w:rPr>
          <w:spacing w:val="80"/>
        </w:rPr>
        <w:t xml:space="preserve"> </w:t>
      </w:r>
      <w:r>
        <w:t>может</w:t>
      </w:r>
      <w:r>
        <w:rPr>
          <w:spacing w:val="80"/>
        </w:rPr>
        <w:t xml:space="preserve"> </w:t>
      </w:r>
      <w:r>
        <w:t>осуществляться в разнообразных формах:</w:t>
      </w:r>
    </w:p>
    <w:p w:rsidR="00804E27" w:rsidRDefault="004C3A48">
      <w:pPr>
        <w:pStyle w:val="a5"/>
        <w:numPr>
          <w:ilvl w:val="0"/>
          <w:numId w:val="52"/>
        </w:numPr>
        <w:tabs>
          <w:tab w:val="left" w:pos="1841"/>
        </w:tabs>
        <w:spacing w:line="320" w:lineRule="exact"/>
        <w:jc w:val="both"/>
        <w:rPr>
          <w:sz w:val="28"/>
        </w:rPr>
      </w:pPr>
      <w:r>
        <w:rPr>
          <w:sz w:val="28"/>
        </w:rPr>
        <w:t>формы,</w:t>
      </w:r>
      <w:r>
        <w:rPr>
          <w:spacing w:val="-4"/>
          <w:sz w:val="28"/>
        </w:rPr>
        <w:t xml:space="preserve"> </w:t>
      </w:r>
      <w:r>
        <w:rPr>
          <w:sz w:val="28"/>
        </w:rPr>
        <w:t>направленные</w:t>
      </w:r>
      <w:r>
        <w:rPr>
          <w:spacing w:val="-8"/>
          <w:sz w:val="28"/>
        </w:rPr>
        <w:t xml:space="preserve"> </w:t>
      </w:r>
      <w:r>
        <w:rPr>
          <w:sz w:val="28"/>
        </w:rPr>
        <w:t>на</w:t>
      </w:r>
      <w:r>
        <w:rPr>
          <w:spacing w:val="-3"/>
          <w:sz w:val="28"/>
        </w:rPr>
        <w:t xml:space="preserve"> </w:t>
      </w:r>
      <w:r>
        <w:rPr>
          <w:sz w:val="28"/>
        </w:rPr>
        <w:t>информирование</w:t>
      </w:r>
      <w:r>
        <w:rPr>
          <w:spacing w:val="-7"/>
          <w:sz w:val="28"/>
        </w:rPr>
        <w:t xml:space="preserve"> </w:t>
      </w:r>
      <w:r>
        <w:rPr>
          <w:spacing w:val="-2"/>
          <w:sz w:val="28"/>
        </w:rPr>
        <w:t>родителей;</w:t>
      </w:r>
    </w:p>
    <w:p w:rsidR="00804E27" w:rsidRDefault="004C3A48">
      <w:pPr>
        <w:pStyle w:val="a5"/>
        <w:numPr>
          <w:ilvl w:val="0"/>
          <w:numId w:val="52"/>
        </w:numPr>
        <w:tabs>
          <w:tab w:val="left" w:pos="1840"/>
        </w:tabs>
        <w:spacing w:before="50" w:line="278" w:lineRule="auto"/>
        <w:ind w:left="400" w:right="513" w:firstLine="568"/>
        <w:jc w:val="both"/>
        <w:rPr>
          <w:sz w:val="28"/>
        </w:rPr>
      </w:pPr>
      <w:r>
        <w:rPr>
          <w:sz w:val="28"/>
        </w:rPr>
        <w:t>формы, направленные на формирование у родителей практического опыта воспитательных действий;</w:t>
      </w:r>
    </w:p>
    <w:p w:rsidR="00804E27" w:rsidRDefault="004C3A48">
      <w:pPr>
        <w:pStyle w:val="a5"/>
        <w:numPr>
          <w:ilvl w:val="0"/>
          <w:numId w:val="52"/>
        </w:numPr>
        <w:tabs>
          <w:tab w:val="left" w:pos="1840"/>
        </w:tabs>
        <w:spacing w:line="276" w:lineRule="auto"/>
        <w:ind w:left="400" w:right="513" w:firstLine="568"/>
        <w:jc w:val="both"/>
        <w:rPr>
          <w:sz w:val="28"/>
        </w:rPr>
      </w:pPr>
      <w:r>
        <w:rPr>
          <w:sz w:val="28"/>
        </w:rPr>
        <w:t>формы, позволяющие вовлечь родителей в совместную деятельность с детьми, в том числе, позволяющие легитимно включить родителей</w:t>
      </w:r>
      <w:r>
        <w:rPr>
          <w:spacing w:val="-14"/>
          <w:sz w:val="28"/>
        </w:rPr>
        <w:t xml:space="preserve"> </w:t>
      </w:r>
      <w:r>
        <w:rPr>
          <w:sz w:val="28"/>
        </w:rPr>
        <w:t>в</w:t>
      </w:r>
      <w:r>
        <w:rPr>
          <w:spacing w:val="-10"/>
          <w:sz w:val="28"/>
        </w:rPr>
        <w:t xml:space="preserve"> </w:t>
      </w:r>
      <w:r>
        <w:rPr>
          <w:sz w:val="28"/>
        </w:rPr>
        <w:t>участие</w:t>
      </w:r>
      <w:r>
        <w:rPr>
          <w:spacing w:val="-17"/>
          <w:sz w:val="28"/>
        </w:rPr>
        <w:t xml:space="preserve"> </w:t>
      </w:r>
      <w:r>
        <w:rPr>
          <w:sz w:val="28"/>
        </w:rPr>
        <w:t>в</w:t>
      </w:r>
      <w:r>
        <w:rPr>
          <w:spacing w:val="-10"/>
          <w:sz w:val="28"/>
        </w:rPr>
        <w:t xml:space="preserve"> </w:t>
      </w:r>
      <w:r>
        <w:rPr>
          <w:sz w:val="28"/>
        </w:rPr>
        <w:t>управление</w:t>
      </w:r>
      <w:r>
        <w:rPr>
          <w:spacing w:val="-14"/>
          <w:sz w:val="28"/>
        </w:rPr>
        <w:t xml:space="preserve"> </w:t>
      </w:r>
      <w:r>
        <w:rPr>
          <w:sz w:val="28"/>
        </w:rPr>
        <w:t>дошкольной</w:t>
      </w:r>
      <w:r>
        <w:rPr>
          <w:spacing w:val="-11"/>
          <w:sz w:val="28"/>
        </w:rPr>
        <w:t xml:space="preserve"> </w:t>
      </w:r>
      <w:r>
        <w:rPr>
          <w:sz w:val="28"/>
        </w:rPr>
        <w:t>образовательной</w:t>
      </w:r>
      <w:r>
        <w:rPr>
          <w:spacing w:val="-14"/>
          <w:sz w:val="28"/>
        </w:rPr>
        <w:t xml:space="preserve"> </w:t>
      </w:r>
      <w:r>
        <w:rPr>
          <w:sz w:val="28"/>
        </w:rPr>
        <w:t>организацией через принцип государственно-общественного характера управления образованием (модель – управляющий совет).</w:t>
      </w:r>
    </w:p>
    <w:p w:rsidR="00804E27" w:rsidRDefault="004C3A48">
      <w:pPr>
        <w:pStyle w:val="3"/>
        <w:spacing w:before="193"/>
        <w:ind w:left="3633"/>
      </w:pPr>
      <w:r>
        <w:rPr>
          <w:color w:val="00359E"/>
        </w:rPr>
        <w:t>Первая</w:t>
      </w:r>
      <w:r>
        <w:rPr>
          <w:color w:val="00359E"/>
          <w:spacing w:val="-3"/>
        </w:rPr>
        <w:t xml:space="preserve"> </w:t>
      </w:r>
      <w:r>
        <w:rPr>
          <w:color w:val="00359E"/>
        </w:rPr>
        <w:t>группа</w:t>
      </w:r>
      <w:r>
        <w:rPr>
          <w:color w:val="00359E"/>
          <w:spacing w:val="-2"/>
        </w:rPr>
        <w:t xml:space="preserve"> </w:t>
      </w:r>
      <w:r>
        <w:rPr>
          <w:color w:val="00359E"/>
          <w:spacing w:val="-4"/>
        </w:rPr>
        <w:t>форм</w:t>
      </w:r>
    </w:p>
    <w:p w:rsidR="00804E27" w:rsidRDefault="004C3A48">
      <w:pPr>
        <w:pStyle w:val="a3"/>
        <w:spacing w:before="58" w:line="273" w:lineRule="auto"/>
        <w:ind w:right="515" w:firstLine="568"/>
      </w:pPr>
      <w:r>
        <w:t>Направлена на информирование родителей по вопросам развития, оздоровления, воспитания и обучения детей.</w:t>
      </w:r>
    </w:p>
    <w:p w:rsidR="00804E27" w:rsidRDefault="004C3A48">
      <w:pPr>
        <w:spacing w:before="5" w:line="276" w:lineRule="auto"/>
        <w:ind w:left="400" w:right="508" w:firstLine="568"/>
        <w:jc w:val="both"/>
        <w:rPr>
          <w:sz w:val="28"/>
        </w:rPr>
      </w:pPr>
      <w:r>
        <w:rPr>
          <w:sz w:val="28"/>
        </w:rPr>
        <w:t xml:space="preserve">К этим формам относят: </w:t>
      </w:r>
      <w:r>
        <w:rPr>
          <w:i/>
          <w:sz w:val="28"/>
        </w:rPr>
        <w:t>родительские собрания, 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r>
        <w:rPr>
          <w:sz w:val="28"/>
        </w:rPr>
        <w:t>.</w:t>
      </w:r>
    </w:p>
    <w:p w:rsidR="00804E27" w:rsidRDefault="004C3A48">
      <w:pPr>
        <w:pStyle w:val="5"/>
        <w:spacing w:before="2"/>
      </w:pPr>
      <w:r>
        <w:t>Родительские</w:t>
      </w:r>
      <w:r>
        <w:rPr>
          <w:spacing w:val="-1"/>
        </w:rPr>
        <w:t xml:space="preserve"> </w:t>
      </w:r>
      <w:r>
        <w:rPr>
          <w:spacing w:val="-2"/>
        </w:rPr>
        <w:t>собрания</w:t>
      </w:r>
    </w:p>
    <w:p w:rsidR="00804E27" w:rsidRDefault="004C3A48">
      <w:pPr>
        <w:pStyle w:val="a3"/>
        <w:spacing w:before="46" w:line="278" w:lineRule="auto"/>
        <w:ind w:right="510" w:firstLine="568"/>
      </w:pPr>
      <w:r>
        <w:t xml:space="preserve">Наиболее распространенная форма педагогического просвещения. </w:t>
      </w:r>
      <w:proofErr w:type="gramStart"/>
      <w:r>
        <w:t>Родительские</w:t>
      </w:r>
      <w:r>
        <w:rPr>
          <w:spacing w:val="37"/>
        </w:rPr>
        <w:t xml:space="preserve">  </w:t>
      </w:r>
      <w:r>
        <w:t>собрания</w:t>
      </w:r>
      <w:proofErr w:type="gramEnd"/>
      <w:r>
        <w:rPr>
          <w:spacing w:val="38"/>
        </w:rPr>
        <w:t xml:space="preserve">  </w:t>
      </w:r>
      <w:r>
        <w:t>бывают</w:t>
      </w:r>
      <w:r>
        <w:rPr>
          <w:spacing w:val="41"/>
        </w:rPr>
        <w:t xml:space="preserve">  </w:t>
      </w:r>
      <w:r>
        <w:t>групповыми</w:t>
      </w:r>
      <w:r>
        <w:rPr>
          <w:spacing w:val="38"/>
        </w:rPr>
        <w:t xml:space="preserve">  </w:t>
      </w:r>
      <w:r>
        <w:t>и</w:t>
      </w:r>
      <w:r>
        <w:rPr>
          <w:spacing w:val="39"/>
        </w:rPr>
        <w:t xml:space="preserve">  </w:t>
      </w:r>
      <w:r>
        <w:t>общими.</w:t>
      </w:r>
      <w:r>
        <w:rPr>
          <w:spacing w:val="40"/>
        </w:rPr>
        <w:t xml:space="preserve">  </w:t>
      </w:r>
      <w:proofErr w:type="gramStart"/>
      <w:r>
        <w:t>Групповые</w:t>
      </w:r>
      <w:r>
        <w:rPr>
          <w:spacing w:val="43"/>
        </w:rPr>
        <w:t xml:space="preserve">  </w:t>
      </w:r>
      <w:r>
        <w:rPr>
          <w:spacing w:val="-10"/>
        </w:rPr>
        <w:t>–</w:t>
      </w:r>
      <w:proofErr w:type="gramEnd"/>
    </w:p>
    <w:p w:rsidR="00804E27" w:rsidRDefault="00804E27">
      <w:pPr>
        <w:pStyle w:val="a3"/>
        <w:ind w:left="0"/>
        <w:jc w:val="left"/>
        <w:rPr>
          <w:sz w:val="22"/>
        </w:rPr>
      </w:pPr>
    </w:p>
    <w:p w:rsidR="00804E27" w:rsidRDefault="00804E27">
      <w:pPr>
        <w:pStyle w:val="a3"/>
        <w:spacing w:before="26"/>
        <w:ind w:left="0"/>
        <w:jc w:val="left"/>
        <w:rPr>
          <w:sz w:val="22"/>
        </w:rPr>
      </w:pPr>
    </w:p>
    <w:p w:rsidR="00804E27" w:rsidRDefault="004C3A48">
      <w:pPr>
        <w:spacing w:before="1"/>
        <w:ind w:left="400" w:right="174"/>
        <w:jc w:val="right"/>
        <w:rPr>
          <w:rFonts w:ascii="Calibri"/>
          <w:b/>
        </w:rPr>
      </w:pPr>
      <w:r>
        <w:rPr>
          <w:rFonts w:ascii="Calibri"/>
          <w:b/>
          <w:spacing w:val="-5"/>
        </w:rPr>
        <w:t>44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pPr>
      <w:r>
        <w:rPr>
          <w:noProof/>
          <w:lang w:eastAsia="ru-RU"/>
        </w:rPr>
        <w:lastRenderedPageBreak/>
        <w:drawing>
          <wp:anchor distT="0" distB="0" distL="0" distR="0" simplePos="0" relativeHeight="484437504" behindDoc="1" locked="0" layoutInCell="1" allowOverlap="1">
            <wp:simplePos x="0" y="0"/>
            <wp:positionH relativeFrom="page">
              <wp:posOffset>0</wp:posOffset>
            </wp:positionH>
            <wp:positionV relativeFrom="page">
              <wp:posOffset>0</wp:posOffset>
            </wp:positionV>
            <wp:extent cx="7561580" cy="10690859"/>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80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96" name="Graphic 19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97" name="Graphic 19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0333F54" id="Group 195" o:spid="_x0000_s1026" style="position:absolute;margin-left:538.1pt;margin-top:784.5pt;width:57.3pt;height:57.4pt;z-index:-188784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LGsGwAzAwAAzgkAAA4AAAAAAAAAAAAAAAAALgIAAGRycy9lMm9Eb2MueG1sUEsBAi0A&#10;FAAGAAgAAAAhAN5ipfnjAAAADwEAAA8AAAAAAAAAAAAAAAAAjQUAAGRycy9kb3ducmV2LnhtbFBL&#10;BQYAAAAABAAEAPMAAACdBgAAAAA=&#10;">
                <v:shape id="Graphic 19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rmsYA&#10;AADcAAAADwAAAGRycy9kb3ducmV2LnhtbESPT2sCMRDF74V+hzBCbzVrS6WuRrGFgj0IdRX/3IbN&#10;uBu6mSxJ1PXbG6HQ2wzv/d68mcw624gz+WAcKxj0MxDEpdOGKwWb9dfzO4gQkTU2jknBlQLMpo8P&#10;E8y1u/CKzkWsRArhkKOCOsY2lzKUNVkMfdcSJ+3ovMWYVl9J7fGSwm0jX7JsKC0aThdqbOmzpvK3&#10;ONlU4/W72P4sjdtvjW938wN/lG+s1FOvm49BROriv/mPXujEjYZwfyZN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IrmsYAAADcAAAADwAAAAAAAAAAAAAAAACYAgAAZHJz&#10;L2Rvd25yZXYueG1sUEsFBgAAAAAEAAQA9QAAAIsDAAAAAA==&#10;" path="m722629,l,,,728980r722629,l722629,xe" stroked="f">
                  <v:path arrowok="t"/>
                </v:shape>
                <v:shape id="Graphic 19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6hsIA&#10;AADcAAAADwAAAGRycy9kb3ducmV2LnhtbERPzWrCQBC+C77DMkJvurFQTaOraGlLKL3U+gBDdkyC&#10;2dklu4lpnr5bKHibj+93tvvBNKKn1teWFSwXCQjiwuqaSwXn77d5CsIHZI2NZVLwQx72u+lki5m2&#10;N/6i/hRKEUPYZ6igCsFlUvqiIoN+YR1x5C62NRgibEupW7zFcNPIxyRZSYM1x4YKHb1UVFxPnVHw&#10;oZ+OzuDrIU8/x3HVBe/eU6/Uw2w4bEAEGsJd/O/OdZz/vIa/Z+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bqG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проводятся с родителями одной группы ДОО. Общие – с родителями всех групп</w:t>
      </w:r>
      <w:r>
        <w:rPr>
          <w:spacing w:val="80"/>
        </w:rPr>
        <w:t xml:space="preserve"> </w:t>
      </w:r>
      <w:r>
        <w:t>ДОО.</w:t>
      </w:r>
      <w:r>
        <w:rPr>
          <w:spacing w:val="80"/>
        </w:rPr>
        <w:t xml:space="preserve"> </w:t>
      </w:r>
      <w:r>
        <w:t>Родительские</w:t>
      </w:r>
      <w:r>
        <w:rPr>
          <w:spacing w:val="80"/>
        </w:rPr>
        <w:t xml:space="preserve"> </w:t>
      </w:r>
      <w:r>
        <w:t>собрания</w:t>
      </w:r>
      <w:r>
        <w:rPr>
          <w:spacing w:val="80"/>
        </w:rPr>
        <w:t xml:space="preserve"> </w:t>
      </w:r>
      <w:r>
        <w:t>помогают</w:t>
      </w:r>
      <w:r>
        <w:rPr>
          <w:spacing w:val="80"/>
        </w:rPr>
        <w:t xml:space="preserve"> </w:t>
      </w:r>
      <w:r>
        <w:t>информировать</w:t>
      </w:r>
      <w:r>
        <w:rPr>
          <w:spacing w:val="80"/>
        </w:rPr>
        <w:t xml:space="preserve"> </w:t>
      </w:r>
      <w:r>
        <w:t>родителей о</w:t>
      </w:r>
      <w:r>
        <w:rPr>
          <w:spacing w:val="80"/>
        </w:rPr>
        <w:t xml:space="preserve"> </w:t>
      </w:r>
      <w:r>
        <w:t>тех</w:t>
      </w:r>
      <w:r>
        <w:rPr>
          <w:spacing w:val="80"/>
        </w:rPr>
        <w:t xml:space="preserve"> </w:t>
      </w:r>
      <w:r>
        <w:t>или</w:t>
      </w:r>
      <w:r>
        <w:rPr>
          <w:spacing w:val="80"/>
        </w:rPr>
        <w:t xml:space="preserve"> </w:t>
      </w:r>
      <w:r>
        <w:t>иных</w:t>
      </w:r>
      <w:r>
        <w:rPr>
          <w:spacing w:val="80"/>
        </w:rPr>
        <w:t xml:space="preserve"> </w:t>
      </w:r>
      <w:r>
        <w:t>вопросах</w:t>
      </w:r>
      <w:r>
        <w:rPr>
          <w:spacing w:val="80"/>
        </w:rPr>
        <w:t xml:space="preserve"> </w:t>
      </w:r>
      <w:r>
        <w:t>воспитания</w:t>
      </w:r>
      <w:r>
        <w:rPr>
          <w:spacing w:val="80"/>
        </w:rPr>
        <w:t xml:space="preserve"> </w:t>
      </w:r>
      <w:r>
        <w:t>или</w:t>
      </w:r>
      <w:r>
        <w:rPr>
          <w:spacing w:val="80"/>
        </w:rPr>
        <w:t xml:space="preserve"> </w:t>
      </w:r>
      <w:r>
        <w:t>организационных</w:t>
      </w:r>
      <w:r>
        <w:rPr>
          <w:spacing w:val="80"/>
        </w:rPr>
        <w:t xml:space="preserve"> </w:t>
      </w:r>
      <w:r>
        <w:t>вопросах. Для того чтобы собрания не становились формальными, их следует организовывать с вовлечением родителей в обсуждение вопросов, применяя разнообразные методы активизации родителей, проводить в нетрадиционных формах, способных заинтересовать родителей воспитанников.</w:t>
      </w:r>
    </w:p>
    <w:p w:rsidR="00804E27" w:rsidRDefault="004C3A48">
      <w:pPr>
        <w:pStyle w:val="5"/>
        <w:jc w:val="left"/>
      </w:pPr>
      <w:r>
        <w:rPr>
          <w:spacing w:val="-2"/>
        </w:rPr>
        <w:t>Лекция-презентация</w:t>
      </w:r>
    </w:p>
    <w:p w:rsidR="00804E27" w:rsidRDefault="004C3A48">
      <w:pPr>
        <w:pStyle w:val="a3"/>
        <w:spacing w:before="50" w:line="276" w:lineRule="auto"/>
        <w:ind w:right="509" w:firstLine="568"/>
      </w:pPr>
      <w:r>
        <w:t>Позволяет, во-первых, сфокусировать внимание слушателей на главном, а во-вторых, удерживать их внимание посредством визуализации подачи материала. Иллюстрирование лекции слайдами позволяет наглядно передать как содержание нового материала, так и закрепить уже имеющиеся знания. Тематика лекции должна быть актуальной для родителей. Читать ее следует простым доступным языком с большим количеством примеров, избегая наукообразного</w:t>
      </w:r>
      <w:r>
        <w:rPr>
          <w:spacing w:val="-13"/>
        </w:rPr>
        <w:t xml:space="preserve"> </w:t>
      </w:r>
      <w:r>
        <w:t>изложения</w:t>
      </w:r>
      <w:r>
        <w:rPr>
          <w:spacing w:val="-10"/>
        </w:rPr>
        <w:t xml:space="preserve"> </w:t>
      </w:r>
      <w:r>
        <w:t>и</w:t>
      </w:r>
      <w:r>
        <w:rPr>
          <w:spacing w:val="-11"/>
        </w:rPr>
        <w:t xml:space="preserve"> </w:t>
      </w:r>
      <w:r>
        <w:t>сложных</w:t>
      </w:r>
      <w:r>
        <w:rPr>
          <w:spacing w:val="-10"/>
        </w:rPr>
        <w:t xml:space="preserve"> </w:t>
      </w:r>
      <w:r>
        <w:t>терминов.</w:t>
      </w:r>
      <w:r>
        <w:rPr>
          <w:spacing w:val="-8"/>
        </w:rPr>
        <w:t xml:space="preserve"> </w:t>
      </w:r>
      <w:r>
        <w:t>Лучше</w:t>
      </w:r>
      <w:r>
        <w:rPr>
          <w:spacing w:val="-14"/>
        </w:rPr>
        <w:t xml:space="preserve"> </w:t>
      </w:r>
      <w:r>
        <w:t>изучить</w:t>
      </w:r>
      <w:r>
        <w:rPr>
          <w:spacing w:val="-9"/>
        </w:rPr>
        <w:t xml:space="preserve"> </w:t>
      </w:r>
      <w:r>
        <w:t>текст</w:t>
      </w:r>
      <w:r>
        <w:rPr>
          <w:spacing w:val="-9"/>
        </w:rPr>
        <w:t xml:space="preserve"> </w:t>
      </w:r>
      <w:r>
        <w:t>лекции заранее</w:t>
      </w:r>
      <w:r>
        <w:rPr>
          <w:spacing w:val="67"/>
          <w:w w:val="150"/>
        </w:rPr>
        <w:t xml:space="preserve"> </w:t>
      </w:r>
      <w:r>
        <w:t>и</w:t>
      </w:r>
      <w:r>
        <w:rPr>
          <w:spacing w:val="66"/>
          <w:w w:val="150"/>
        </w:rPr>
        <w:t xml:space="preserve"> </w:t>
      </w:r>
      <w:r>
        <w:t>не</w:t>
      </w:r>
      <w:r>
        <w:rPr>
          <w:spacing w:val="80"/>
        </w:rPr>
        <w:t xml:space="preserve"> </w:t>
      </w:r>
      <w:r>
        <w:t>читать</w:t>
      </w:r>
      <w:r>
        <w:rPr>
          <w:spacing w:val="68"/>
          <w:w w:val="150"/>
        </w:rPr>
        <w:t xml:space="preserve"> </w:t>
      </w:r>
      <w:r>
        <w:t>с</w:t>
      </w:r>
      <w:r>
        <w:rPr>
          <w:spacing w:val="67"/>
          <w:w w:val="150"/>
        </w:rPr>
        <w:t xml:space="preserve"> </w:t>
      </w:r>
      <w:r>
        <w:t>листа,</w:t>
      </w:r>
      <w:r>
        <w:rPr>
          <w:spacing w:val="69"/>
          <w:w w:val="150"/>
        </w:rPr>
        <w:t xml:space="preserve"> </w:t>
      </w:r>
      <w:r>
        <w:t>а</w:t>
      </w:r>
      <w:r>
        <w:rPr>
          <w:spacing w:val="67"/>
          <w:w w:val="150"/>
        </w:rPr>
        <w:t xml:space="preserve"> </w:t>
      </w:r>
      <w:r>
        <w:t>свободно</w:t>
      </w:r>
      <w:r>
        <w:rPr>
          <w:spacing w:val="80"/>
        </w:rPr>
        <w:t xml:space="preserve"> </w:t>
      </w:r>
      <w:r>
        <w:t>излагать,</w:t>
      </w:r>
      <w:r>
        <w:rPr>
          <w:spacing w:val="69"/>
          <w:w w:val="150"/>
        </w:rPr>
        <w:t xml:space="preserve"> </w:t>
      </w:r>
      <w:r>
        <w:t>находясь</w:t>
      </w:r>
      <w:r>
        <w:rPr>
          <w:spacing w:val="68"/>
          <w:w w:val="150"/>
        </w:rPr>
        <w:t xml:space="preserve"> </w:t>
      </w:r>
      <w:r>
        <w:t>в</w:t>
      </w:r>
      <w:r>
        <w:rPr>
          <w:spacing w:val="67"/>
          <w:w w:val="150"/>
        </w:rPr>
        <w:t xml:space="preserve"> </w:t>
      </w:r>
      <w:r>
        <w:t>диалоге с родителями.</w:t>
      </w:r>
    </w:p>
    <w:p w:rsidR="00804E27" w:rsidRDefault="004C3A48">
      <w:pPr>
        <w:pStyle w:val="5"/>
        <w:spacing w:before="1"/>
      </w:pPr>
      <w:r>
        <w:t>Индивидуальное</w:t>
      </w:r>
      <w:r>
        <w:rPr>
          <w:spacing w:val="-2"/>
        </w:rPr>
        <w:t xml:space="preserve"> </w:t>
      </w:r>
      <w:r>
        <w:t>и</w:t>
      </w:r>
      <w:r>
        <w:rPr>
          <w:spacing w:val="-2"/>
        </w:rPr>
        <w:t xml:space="preserve"> </w:t>
      </w:r>
      <w:r>
        <w:t>групповое</w:t>
      </w:r>
      <w:r>
        <w:rPr>
          <w:spacing w:val="-5"/>
        </w:rPr>
        <w:t xml:space="preserve"> </w:t>
      </w:r>
      <w:r>
        <w:rPr>
          <w:spacing w:val="-2"/>
        </w:rPr>
        <w:t>консультирование</w:t>
      </w:r>
    </w:p>
    <w:p w:rsidR="00804E27" w:rsidRDefault="004C3A48">
      <w:pPr>
        <w:pStyle w:val="a3"/>
        <w:spacing w:before="50" w:line="276" w:lineRule="auto"/>
        <w:ind w:right="511" w:firstLine="568"/>
      </w:pPr>
      <w:r>
        <w:t>Помогает давать родителям адресную информацию, касающуюся того или иного аспекта развития и воспитания детей. Общаясь с одной или несколькими семьями, педагог может лучше узнать своих воспитанников, условия их жизни, особенности взаимоотношений с родителями. Педагог может также оказать конкретную помощь в разрешении трудностей воспитания, необходимую именно этой семье. С другой стороны, родителям бывает проще обсудить возникающие у них проблемы наедине с педагогом. Корректный, грамотный подход педагога к организации индивидуальной работы с семьей способствует поднятию его авторитета в глазах родителей.</w:t>
      </w:r>
    </w:p>
    <w:p w:rsidR="00804E27" w:rsidRDefault="004C3A48">
      <w:pPr>
        <w:pStyle w:val="5"/>
      </w:pPr>
      <w:r>
        <w:t>Родительские</w:t>
      </w:r>
      <w:r>
        <w:rPr>
          <w:spacing w:val="-3"/>
        </w:rPr>
        <w:t xml:space="preserve"> </w:t>
      </w:r>
      <w:r>
        <w:rPr>
          <w:spacing w:val="-2"/>
        </w:rPr>
        <w:t>конференции</w:t>
      </w:r>
    </w:p>
    <w:p w:rsidR="00804E27" w:rsidRDefault="004C3A48">
      <w:pPr>
        <w:pStyle w:val="a3"/>
        <w:spacing w:before="46" w:line="276" w:lineRule="auto"/>
        <w:ind w:right="514" w:firstLine="568"/>
      </w:pPr>
      <w:r>
        <w:t>Форма, которая позволяет привлечь родителей к распространению позитивного педагогического опыта. На конференции несколько семей представляют свой опыт воспитания детей по тому или иному направлению. Педагог помогает родителям подготовиться к выступлению, представить материал в интересной привлекательной форме.</w:t>
      </w:r>
    </w:p>
    <w:p w:rsidR="00804E27" w:rsidRDefault="004C3A48">
      <w:pPr>
        <w:pStyle w:val="5"/>
        <w:spacing w:before="1"/>
      </w:pPr>
      <w:r>
        <w:t>Устный</w:t>
      </w:r>
      <w:r>
        <w:rPr>
          <w:spacing w:val="-8"/>
        </w:rPr>
        <w:t xml:space="preserve"> </w:t>
      </w:r>
      <w:r>
        <w:t>педагогический</w:t>
      </w:r>
      <w:r>
        <w:rPr>
          <w:spacing w:val="-2"/>
        </w:rPr>
        <w:t xml:space="preserve"> журнал</w:t>
      </w:r>
    </w:p>
    <w:p w:rsidR="00804E27" w:rsidRDefault="004C3A48">
      <w:pPr>
        <w:pStyle w:val="a3"/>
        <w:spacing w:before="50" w:line="276" w:lineRule="auto"/>
        <w:ind w:right="516" w:firstLine="568"/>
      </w:pPr>
      <w:r>
        <w:t>Состоит из 3-6 страниц, по длительности каждая занимает от 5 до 10 минут. Каждая страница журнала – это устное сообщение, проиллюстрированное дидактическими пособиями, прослушиванием аудиозаписей, выставками рисунков, поделок, книг. Темы устных журналов отвечают</w:t>
      </w:r>
      <w:r>
        <w:rPr>
          <w:spacing w:val="68"/>
        </w:rPr>
        <w:t xml:space="preserve"> </w:t>
      </w:r>
      <w:r>
        <w:t>актуальным</w:t>
      </w:r>
      <w:r>
        <w:rPr>
          <w:spacing w:val="71"/>
        </w:rPr>
        <w:t xml:space="preserve"> </w:t>
      </w:r>
      <w:r>
        <w:t>потребностям</w:t>
      </w:r>
      <w:r>
        <w:rPr>
          <w:spacing w:val="66"/>
        </w:rPr>
        <w:t xml:space="preserve"> </w:t>
      </w:r>
      <w:r>
        <w:t>родителей</w:t>
      </w:r>
      <w:r>
        <w:rPr>
          <w:spacing w:val="66"/>
        </w:rPr>
        <w:t xml:space="preserve"> </w:t>
      </w:r>
      <w:r>
        <w:t>в</w:t>
      </w:r>
      <w:r>
        <w:rPr>
          <w:spacing w:val="72"/>
        </w:rPr>
        <w:t xml:space="preserve"> </w:t>
      </w:r>
      <w:r>
        <w:t>информации.</w:t>
      </w:r>
      <w:r>
        <w:rPr>
          <w:spacing w:val="74"/>
        </w:rPr>
        <w:t xml:space="preserve"> </w:t>
      </w:r>
      <w:r>
        <w:t>Эта</w:t>
      </w:r>
      <w:r>
        <w:rPr>
          <w:spacing w:val="69"/>
        </w:rPr>
        <w:t xml:space="preserve"> </w:t>
      </w:r>
      <w:r>
        <w:rPr>
          <w:spacing w:val="-2"/>
        </w:rPr>
        <w:t>форма</w:t>
      </w:r>
    </w:p>
    <w:p w:rsidR="00804E27" w:rsidRDefault="00804E27">
      <w:pPr>
        <w:pStyle w:val="a3"/>
        <w:spacing w:before="196"/>
        <w:ind w:left="0"/>
        <w:jc w:val="left"/>
        <w:rPr>
          <w:sz w:val="22"/>
        </w:rPr>
      </w:pPr>
    </w:p>
    <w:p w:rsidR="00804E27" w:rsidRDefault="004C3A48">
      <w:pPr>
        <w:ind w:left="400" w:right="174"/>
        <w:jc w:val="right"/>
        <w:rPr>
          <w:rFonts w:ascii="Calibri"/>
          <w:b/>
        </w:rPr>
      </w:pPr>
      <w:r>
        <w:rPr>
          <w:rFonts w:ascii="Calibri"/>
          <w:b/>
          <w:spacing w:val="-5"/>
        </w:rPr>
        <w:t>45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pPr>
      <w:r>
        <w:rPr>
          <w:noProof/>
          <w:lang w:eastAsia="ru-RU"/>
        </w:rPr>
        <w:lastRenderedPageBreak/>
        <w:drawing>
          <wp:anchor distT="0" distB="0" distL="0" distR="0" simplePos="0" relativeHeight="484438528" behindDoc="1" locked="0" layoutInCell="1" allowOverlap="1">
            <wp:simplePos x="0" y="0"/>
            <wp:positionH relativeFrom="page">
              <wp:posOffset>0</wp:posOffset>
            </wp:positionH>
            <wp:positionV relativeFrom="page">
              <wp:posOffset>0</wp:posOffset>
            </wp:positionV>
            <wp:extent cx="7561580" cy="10690859"/>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390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00" name="Graphic 20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56FB197" id="Group 199" o:spid="_x0000_s1026" style="position:absolute;margin-left:538.1pt;margin-top:784.5pt;width:57.3pt;height:57.4pt;z-index:-188774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">
                <v:shape id="Graphic 20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ijsQA&#10;AADcAAAADwAAAGRycy9kb3ducmV2LnhtbESPQWsCMRCF70L/Q5hCb5q10lJWo9hCQQ+CbmW1t2Ez&#10;3Q1uJkuS6vbfG6Hg8fHmfW/ebNHbVpzJB+NYwXiUgSCunDZcK9h/fQ7fQISIrLF1TAr+KMBi/jCY&#10;Ya7dhXd0LmItEoRDjgqaGLtcylA1ZDGMXEecvB/nLcYkfS21x0uC21Y+Z9mrtGg4NTTY0UdD1an4&#10;temNybootxvjjqXx3WH5ze/VCyv19NgvpyAi9fF+/J9eaQWJCLcxiQB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Y4o7EAAAA3AAAAA8AAAAAAAAAAAAAAAAAmAIAAGRycy9k&#10;b3ducmV2LnhtbFBLBQYAAAAABAAEAPUAAACJAwAAAAA=&#10;" path="m722629,l,,,728980r722629,l722629,xe" stroked="f">
                  <v:path arrowok="t"/>
                </v:shape>
                <v:shape id="Graphic 20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9zksQA&#10;AADcAAAADwAAAGRycy9kb3ducmV2LnhtbESP0WrCQBRE3wv+w3IF3+pGQQkxG7GiEqQvtf2AS/aa&#10;hGbvLtnVpH59Vyj0cZiZM0y+HU0n7tT71rKCxTwBQVxZ3XKt4Ovz+JqC8AFZY2eZFPyQh20xeckx&#10;03bgD7pfQi0ihH2GCpoQXCalrxoy6OfWEUfvanuDIcq+lrrHIcJNJ5dJspYGW44LDTraN1R9X25G&#10;wVmv3pzBw65M3x+P9S14d0q9UrPpuNuACDSG//Bfu9QKlskCnmfi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c5L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помогает быстро раскрыть родителям основу значимых для них тем и вопросов. Устный журнал могут проводить педагоги группы или можно пригласить разных специалистов (врачей, учителей начальной школы, психологов и других специалистов). Журнал может быть тематическим, то есть полностью посвященном одной теме или охватывать несколько актуальных тем развития и образования детей.</w:t>
      </w:r>
    </w:p>
    <w:p w:rsidR="00804E27" w:rsidRDefault="004C3A48">
      <w:pPr>
        <w:pStyle w:val="5"/>
        <w:spacing w:before="3"/>
      </w:pPr>
      <w:r>
        <w:t>Беседы</w:t>
      </w:r>
      <w:r>
        <w:rPr>
          <w:spacing w:val="-1"/>
        </w:rPr>
        <w:t xml:space="preserve"> </w:t>
      </w:r>
      <w:r>
        <w:t xml:space="preserve">с </w:t>
      </w:r>
      <w:r>
        <w:rPr>
          <w:spacing w:val="-2"/>
        </w:rPr>
        <w:t>родителями</w:t>
      </w:r>
    </w:p>
    <w:p w:rsidR="00804E27" w:rsidRDefault="004C3A48">
      <w:pPr>
        <w:pStyle w:val="a3"/>
        <w:spacing w:before="46" w:line="276" w:lineRule="auto"/>
        <w:ind w:right="516" w:firstLine="568"/>
      </w:pPr>
      <w:r>
        <w:t>Распространенная и широко практикующаяся форма просвещения родителей. В отличие от консультаций, беседы более неформальны, предполагают активный</w:t>
      </w:r>
      <w:r>
        <w:rPr>
          <w:spacing w:val="-4"/>
        </w:rPr>
        <w:t xml:space="preserve"> </w:t>
      </w:r>
      <w:r>
        <w:t>диалог</w:t>
      </w:r>
      <w:r>
        <w:rPr>
          <w:spacing w:val="-1"/>
        </w:rPr>
        <w:t xml:space="preserve"> </w:t>
      </w:r>
      <w:r>
        <w:t>сторон</w:t>
      </w:r>
      <w:r>
        <w:rPr>
          <w:spacing w:val="-4"/>
        </w:rPr>
        <w:t xml:space="preserve"> </w:t>
      </w:r>
      <w:r>
        <w:t>и</w:t>
      </w:r>
      <w:r>
        <w:rPr>
          <w:spacing w:val="-4"/>
        </w:rPr>
        <w:t xml:space="preserve"> </w:t>
      </w:r>
      <w:r>
        <w:t>поиск</w:t>
      </w:r>
      <w:r>
        <w:rPr>
          <w:spacing w:val="-2"/>
        </w:rPr>
        <w:t xml:space="preserve"> </w:t>
      </w:r>
      <w:r>
        <w:t>эффективных</w:t>
      </w:r>
      <w:r>
        <w:rPr>
          <w:spacing w:val="-2"/>
        </w:rPr>
        <w:t xml:space="preserve"> </w:t>
      </w:r>
      <w:r>
        <w:t>решений</w:t>
      </w:r>
      <w:r>
        <w:rPr>
          <w:spacing w:val="-4"/>
        </w:rPr>
        <w:t xml:space="preserve"> </w:t>
      </w:r>
      <w:r>
        <w:t>по</w:t>
      </w:r>
      <w:r>
        <w:rPr>
          <w:spacing w:val="-6"/>
        </w:rPr>
        <w:t xml:space="preserve"> </w:t>
      </w:r>
      <w:r>
        <w:t>тем или иным проблемам образования детей.</w:t>
      </w:r>
    </w:p>
    <w:p w:rsidR="00804E27" w:rsidRDefault="004C3A48">
      <w:pPr>
        <w:pStyle w:val="5"/>
        <w:spacing w:before="3"/>
      </w:pPr>
      <w:r>
        <w:t>Дни</w:t>
      </w:r>
      <w:r>
        <w:rPr>
          <w:spacing w:val="-1"/>
        </w:rPr>
        <w:t xml:space="preserve"> </w:t>
      </w:r>
      <w:r>
        <w:t>открытых</w:t>
      </w:r>
      <w:r>
        <w:rPr>
          <w:spacing w:val="-3"/>
        </w:rPr>
        <w:t xml:space="preserve"> </w:t>
      </w:r>
      <w:r>
        <w:rPr>
          <w:spacing w:val="-2"/>
        </w:rPr>
        <w:t>дверей</w:t>
      </w:r>
    </w:p>
    <w:p w:rsidR="00804E27" w:rsidRDefault="004C3A48">
      <w:pPr>
        <w:pStyle w:val="a3"/>
        <w:spacing w:before="46" w:line="276" w:lineRule="auto"/>
        <w:ind w:right="512" w:firstLine="568"/>
      </w:pPr>
      <w:r>
        <w:t>Позволяют родителям воспитанников погрузиться в жизнь ДОО, получить информацию от педагогов и специалистов, работающих с детьми, пронаблюдать</w:t>
      </w:r>
      <w:r>
        <w:rPr>
          <w:spacing w:val="48"/>
          <w:w w:val="150"/>
        </w:rPr>
        <w:t xml:space="preserve">   </w:t>
      </w:r>
      <w:r>
        <w:t>образовательный</w:t>
      </w:r>
      <w:r>
        <w:rPr>
          <w:spacing w:val="48"/>
          <w:w w:val="150"/>
        </w:rPr>
        <w:t xml:space="preserve">   </w:t>
      </w:r>
      <w:r>
        <w:t>процесс.</w:t>
      </w:r>
      <w:r>
        <w:rPr>
          <w:spacing w:val="48"/>
          <w:w w:val="150"/>
        </w:rPr>
        <w:t xml:space="preserve">   </w:t>
      </w:r>
      <w:r>
        <w:t>Возможна</w:t>
      </w:r>
      <w:r>
        <w:rPr>
          <w:spacing w:val="48"/>
          <w:w w:val="150"/>
        </w:rPr>
        <w:t xml:space="preserve">   </w:t>
      </w:r>
      <w:r>
        <w:rPr>
          <w:spacing w:val="-2"/>
        </w:rPr>
        <w:t>организация</w:t>
      </w:r>
    </w:p>
    <w:p w:rsidR="00804E27" w:rsidRDefault="004C3A48">
      <w:pPr>
        <w:pStyle w:val="a3"/>
        <w:spacing w:before="1" w:line="276" w:lineRule="auto"/>
        <w:ind w:right="509"/>
      </w:pPr>
      <w:r>
        <w:t>«ознакомительных» дней для семей, проживающих в близлежащем микрорайоне. С помощью рассылки приглашаются молодые семьи, чьи дети еще не посещают ДОО, и семьи, ожидающие рождения ребенка. Для родителей организуются экскурсии по ДОО, встречи со специалистами, работающими в организации, демонстрируются видео- и фотоматериалы, касающиеся жизни детей.</w:t>
      </w:r>
    </w:p>
    <w:p w:rsidR="00804E27" w:rsidRDefault="004C3A48">
      <w:pPr>
        <w:pStyle w:val="5"/>
        <w:spacing w:line="321" w:lineRule="exact"/>
      </w:pPr>
      <w:r>
        <w:t>«Круглые</w:t>
      </w:r>
      <w:r>
        <w:rPr>
          <w:spacing w:val="-2"/>
        </w:rPr>
        <w:t xml:space="preserve"> </w:t>
      </w:r>
      <w:r>
        <w:t>столы»</w:t>
      </w:r>
      <w:r>
        <w:rPr>
          <w:spacing w:val="-1"/>
        </w:rPr>
        <w:t xml:space="preserve"> </w:t>
      </w:r>
      <w:r>
        <w:t>для</w:t>
      </w:r>
      <w:r>
        <w:rPr>
          <w:spacing w:val="-4"/>
        </w:rPr>
        <w:t xml:space="preserve"> </w:t>
      </w:r>
      <w:r>
        <w:rPr>
          <w:spacing w:val="-2"/>
        </w:rPr>
        <w:t>родителей</w:t>
      </w:r>
    </w:p>
    <w:p w:rsidR="00804E27" w:rsidRDefault="004C3A48">
      <w:pPr>
        <w:pStyle w:val="a3"/>
        <w:spacing w:before="50" w:line="276" w:lineRule="auto"/>
        <w:ind w:right="512" w:firstLine="568"/>
      </w:pPr>
      <w:r>
        <w:t>Направлены на обсуждение значимых вопросов воспитания и развития детей.</w:t>
      </w:r>
      <w:r>
        <w:rPr>
          <w:spacing w:val="-13"/>
        </w:rPr>
        <w:t xml:space="preserve"> </w:t>
      </w:r>
      <w:r>
        <w:t>Каждый</w:t>
      </w:r>
      <w:r>
        <w:rPr>
          <w:spacing w:val="-16"/>
        </w:rPr>
        <w:t xml:space="preserve"> </w:t>
      </w:r>
      <w:r>
        <w:t>участник</w:t>
      </w:r>
      <w:r>
        <w:rPr>
          <w:spacing w:val="-15"/>
        </w:rPr>
        <w:t xml:space="preserve"> </w:t>
      </w:r>
      <w:r>
        <w:t>круглого</w:t>
      </w:r>
      <w:r>
        <w:rPr>
          <w:spacing w:val="-14"/>
        </w:rPr>
        <w:t xml:space="preserve"> </w:t>
      </w:r>
      <w:r>
        <w:t>стола</w:t>
      </w:r>
      <w:r>
        <w:rPr>
          <w:spacing w:val="-15"/>
        </w:rPr>
        <w:t xml:space="preserve"> </w:t>
      </w:r>
      <w:r>
        <w:t>получает</w:t>
      </w:r>
      <w:r>
        <w:rPr>
          <w:spacing w:val="-13"/>
        </w:rPr>
        <w:t xml:space="preserve"> </w:t>
      </w:r>
      <w:r>
        <w:t>возможность</w:t>
      </w:r>
      <w:r>
        <w:rPr>
          <w:spacing w:val="-14"/>
        </w:rPr>
        <w:t xml:space="preserve"> </w:t>
      </w:r>
      <w:r>
        <w:t>высказать</w:t>
      </w:r>
      <w:r>
        <w:rPr>
          <w:spacing w:val="-18"/>
        </w:rPr>
        <w:t xml:space="preserve"> </w:t>
      </w:r>
      <w:r>
        <w:t xml:space="preserve">свое мнение по обсуждаемому вопросу. Проведение круглых столов дает возможность привлечь внимание родителей к важным сторонам воспитания детей, посмотреть на них с разных точек зрения, услышать мнения разных </w:t>
      </w:r>
      <w:r>
        <w:rPr>
          <w:spacing w:val="-2"/>
        </w:rPr>
        <w:t>специалистов.</w:t>
      </w:r>
    </w:p>
    <w:p w:rsidR="00804E27" w:rsidRDefault="004C3A48">
      <w:pPr>
        <w:pStyle w:val="5"/>
        <w:spacing w:line="321" w:lineRule="exact"/>
      </w:pPr>
      <w:r>
        <w:t>Библиотеки</w:t>
      </w:r>
      <w:r>
        <w:rPr>
          <w:spacing w:val="-6"/>
        </w:rPr>
        <w:t xml:space="preserve"> </w:t>
      </w:r>
      <w:r>
        <w:t>и</w:t>
      </w:r>
      <w:r>
        <w:rPr>
          <w:spacing w:val="-6"/>
        </w:rPr>
        <w:t xml:space="preserve"> </w:t>
      </w:r>
      <w:r>
        <w:t>выставки</w:t>
      </w:r>
      <w:r>
        <w:rPr>
          <w:spacing w:val="-6"/>
        </w:rPr>
        <w:t xml:space="preserve"> </w:t>
      </w:r>
      <w:r>
        <w:t>психолого-педагогической</w:t>
      </w:r>
      <w:r>
        <w:rPr>
          <w:spacing w:val="-6"/>
        </w:rPr>
        <w:t xml:space="preserve"> </w:t>
      </w:r>
      <w:r>
        <w:rPr>
          <w:spacing w:val="-2"/>
        </w:rPr>
        <w:t>литературы</w:t>
      </w:r>
    </w:p>
    <w:p w:rsidR="00804E27" w:rsidRDefault="004C3A48">
      <w:pPr>
        <w:pStyle w:val="a3"/>
        <w:spacing w:before="51" w:line="276" w:lineRule="auto"/>
        <w:ind w:right="513" w:firstLine="568"/>
      </w:pPr>
      <w:r>
        <w:t>Позволяют родителям погрузиться более детально в вопросы развития и здоровья</w:t>
      </w:r>
      <w:r>
        <w:rPr>
          <w:spacing w:val="-9"/>
        </w:rPr>
        <w:t xml:space="preserve"> </w:t>
      </w:r>
      <w:r>
        <w:t>детей,</w:t>
      </w:r>
      <w:r>
        <w:rPr>
          <w:spacing w:val="-4"/>
        </w:rPr>
        <w:t xml:space="preserve"> </w:t>
      </w:r>
      <w:r>
        <w:t>ознакомиться</w:t>
      </w:r>
      <w:r>
        <w:rPr>
          <w:spacing w:val="-9"/>
        </w:rPr>
        <w:t xml:space="preserve"> </w:t>
      </w:r>
      <w:r>
        <w:t>с</w:t>
      </w:r>
      <w:r>
        <w:rPr>
          <w:spacing w:val="-6"/>
        </w:rPr>
        <w:t xml:space="preserve"> </w:t>
      </w:r>
      <w:r>
        <w:t>подборками</w:t>
      </w:r>
      <w:r>
        <w:rPr>
          <w:spacing w:val="-10"/>
        </w:rPr>
        <w:t xml:space="preserve"> </w:t>
      </w:r>
      <w:r>
        <w:t>научно-популярной</w:t>
      </w:r>
      <w:r>
        <w:rPr>
          <w:spacing w:val="-10"/>
        </w:rPr>
        <w:t xml:space="preserve"> </w:t>
      </w:r>
      <w:r>
        <w:t>литературы</w:t>
      </w:r>
      <w:r>
        <w:rPr>
          <w:spacing w:val="-9"/>
        </w:rPr>
        <w:t xml:space="preserve"> </w:t>
      </w:r>
      <w:r>
        <w:t>в области</w:t>
      </w:r>
      <w:r>
        <w:rPr>
          <w:spacing w:val="-9"/>
        </w:rPr>
        <w:t xml:space="preserve"> </w:t>
      </w:r>
      <w:r>
        <w:t>педагогики,</w:t>
      </w:r>
      <w:r>
        <w:rPr>
          <w:spacing w:val="-6"/>
        </w:rPr>
        <w:t xml:space="preserve"> </w:t>
      </w:r>
      <w:r>
        <w:t>психологии,</w:t>
      </w:r>
      <w:r>
        <w:rPr>
          <w:spacing w:val="-2"/>
        </w:rPr>
        <w:t xml:space="preserve"> </w:t>
      </w:r>
      <w:r>
        <w:t>медицины</w:t>
      </w:r>
      <w:r>
        <w:rPr>
          <w:spacing w:val="-8"/>
        </w:rPr>
        <w:t xml:space="preserve"> </w:t>
      </w:r>
      <w:r>
        <w:t>и</w:t>
      </w:r>
      <w:r>
        <w:rPr>
          <w:spacing w:val="-9"/>
        </w:rPr>
        <w:t xml:space="preserve"> </w:t>
      </w:r>
      <w:r>
        <w:t>других</w:t>
      </w:r>
      <w:r>
        <w:rPr>
          <w:spacing w:val="-7"/>
        </w:rPr>
        <w:t xml:space="preserve"> </w:t>
      </w:r>
      <w:r>
        <w:t>наук.</w:t>
      </w:r>
      <w:r>
        <w:rPr>
          <w:spacing w:val="-6"/>
        </w:rPr>
        <w:t xml:space="preserve"> </w:t>
      </w:r>
      <w:r>
        <w:t>Один</w:t>
      </w:r>
      <w:r>
        <w:rPr>
          <w:spacing w:val="-9"/>
        </w:rPr>
        <w:t xml:space="preserve"> </w:t>
      </w:r>
      <w:r>
        <w:t>из</w:t>
      </w:r>
      <w:r>
        <w:rPr>
          <w:spacing w:val="-6"/>
        </w:rPr>
        <w:t xml:space="preserve"> </w:t>
      </w:r>
      <w:r>
        <w:t xml:space="preserve">педагогов </w:t>
      </w:r>
      <w:proofErr w:type="gramStart"/>
      <w:r>
        <w:t>может</w:t>
      </w:r>
      <w:r>
        <w:rPr>
          <w:spacing w:val="80"/>
          <w:w w:val="150"/>
        </w:rPr>
        <w:t xml:space="preserve">  </w:t>
      </w:r>
      <w:r>
        <w:t>осуществлять</w:t>
      </w:r>
      <w:proofErr w:type="gramEnd"/>
      <w:r>
        <w:rPr>
          <w:spacing w:val="80"/>
          <w:w w:val="150"/>
        </w:rPr>
        <w:t xml:space="preserve">  </w:t>
      </w:r>
      <w:r>
        <w:t>консультирование</w:t>
      </w:r>
      <w:r>
        <w:rPr>
          <w:spacing w:val="80"/>
          <w:w w:val="150"/>
        </w:rPr>
        <w:t xml:space="preserve">  </w:t>
      </w:r>
      <w:r>
        <w:t>родителей,</w:t>
      </w:r>
      <w:r>
        <w:rPr>
          <w:spacing w:val="80"/>
          <w:w w:val="150"/>
        </w:rPr>
        <w:t xml:space="preserve">  </w:t>
      </w:r>
      <w:r>
        <w:t>помогать</w:t>
      </w:r>
      <w:r>
        <w:rPr>
          <w:spacing w:val="80"/>
          <w:w w:val="150"/>
        </w:rPr>
        <w:t xml:space="preserve">  </w:t>
      </w:r>
      <w:r>
        <w:t>им</w:t>
      </w:r>
      <w:r>
        <w:rPr>
          <w:spacing w:val="40"/>
        </w:rPr>
        <w:t xml:space="preserve"> </w:t>
      </w:r>
      <w:r>
        <w:t>в подборе книг.</w:t>
      </w:r>
    </w:p>
    <w:p w:rsidR="00804E27" w:rsidRDefault="004C3A48">
      <w:pPr>
        <w:pStyle w:val="5"/>
        <w:spacing w:line="273" w:lineRule="auto"/>
        <w:ind w:left="400" w:right="512" w:firstLine="568"/>
      </w:pPr>
      <w:r>
        <w:t>Фотовыставки, информационные</w:t>
      </w:r>
      <w:r>
        <w:rPr>
          <w:spacing w:val="-2"/>
        </w:rPr>
        <w:t xml:space="preserve"> </w:t>
      </w:r>
      <w:r>
        <w:t>стенды, папки,</w:t>
      </w:r>
      <w:r>
        <w:rPr>
          <w:spacing w:val="-4"/>
        </w:rPr>
        <w:t xml:space="preserve"> </w:t>
      </w:r>
      <w:r>
        <w:t>проспекты,</w:t>
      </w:r>
      <w:r>
        <w:rPr>
          <w:spacing w:val="-4"/>
        </w:rPr>
        <w:t xml:space="preserve"> </w:t>
      </w:r>
      <w:r>
        <w:t xml:space="preserve">выпуск </w:t>
      </w:r>
      <w:r>
        <w:rPr>
          <w:spacing w:val="-2"/>
        </w:rPr>
        <w:t>мини-газет</w:t>
      </w:r>
    </w:p>
    <w:p w:rsidR="00804E27" w:rsidRDefault="004C3A48">
      <w:pPr>
        <w:pStyle w:val="a3"/>
        <w:spacing w:before="7" w:line="276" w:lineRule="auto"/>
        <w:ind w:right="508" w:firstLine="568"/>
      </w:pPr>
      <w:r>
        <w:t>Направлены</w:t>
      </w:r>
      <w:r>
        <w:rPr>
          <w:spacing w:val="80"/>
        </w:rPr>
        <w:t xml:space="preserve"> </w:t>
      </w:r>
      <w:r>
        <w:t>на</w:t>
      </w:r>
      <w:r>
        <w:rPr>
          <w:spacing w:val="80"/>
        </w:rPr>
        <w:t xml:space="preserve"> </w:t>
      </w:r>
      <w:r>
        <w:t>информирование</w:t>
      </w:r>
      <w:r>
        <w:rPr>
          <w:spacing w:val="80"/>
        </w:rPr>
        <w:t xml:space="preserve"> </w:t>
      </w:r>
      <w:r>
        <w:t>родителей</w:t>
      </w:r>
      <w:r>
        <w:rPr>
          <w:spacing w:val="80"/>
        </w:rPr>
        <w:t xml:space="preserve"> </w:t>
      </w:r>
      <w:r>
        <w:t>о</w:t>
      </w:r>
      <w:r>
        <w:rPr>
          <w:spacing w:val="80"/>
        </w:rPr>
        <w:t xml:space="preserve"> </w:t>
      </w:r>
      <w:r>
        <w:t>жизни</w:t>
      </w:r>
      <w:r>
        <w:rPr>
          <w:spacing w:val="80"/>
        </w:rPr>
        <w:t xml:space="preserve"> </w:t>
      </w:r>
      <w:r>
        <w:t>детей</w:t>
      </w:r>
      <w:r>
        <w:rPr>
          <w:spacing w:val="80"/>
        </w:rPr>
        <w:t xml:space="preserve"> </w:t>
      </w:r>
      <w:r>
        <w:t>в</w:t>
      </w:r>
      <w:r>
        <w:rPr>
          <w:spacing w:val="80"/>
        </w:rPr>
        <w:t xml:space="preserve"> </w:t>
      </w:r>
      <w:r>
        <w:t>ДОО, об интересных проектах, в которых участвуют дети, ярких событиях в жизни группы</w:t>
      </w:r>
      <w:r>
        <w:rPr>
          <w:spacing w:val="58"/>
        </w:rPr>
        <w:t xml:space="preserve"> </w:t>
      </w:r>
      <w:r>
        <w:t>или</w:t>
      </w:r>
      <w:r>
        <w:rPr>
          <w:spacing w:val="40"/>
        </w:rPr>
        <w:t xml:space="preserve"> </w:t>
      </w:r>
      <w:r>
        <w:t>ДОО</w:t>
      </w:r>
      <w:r>
        <w:rPr>
          <w:spacing w:val="60"/>
        </w:rPr>
        <w:t xml:space="preserve"> </w:t>
      </w:r>
      <w:r>
        <w:t>в</w:t>
      </w:r>
      <w:r>
        <w:rPr>
          <w:spacing w:val="58"/>
        </w:rPr>
        <w:t xml:space="preserve"> </w:t>
      </w:r>
      <w:r>
        <w:t>целом.</w:t>
      </w:r>
      <w:r>
        <w:rPr>
          <w:spacing w:val="60"/>
        </w:rPr>
        <w:t xml:space="preserve"> </w:t>
      </w:r>
      <w:r>
        <w:t>Специфика</w:t>
      </w:r>
      <w:r>
        <w:rPr>
          <w:spacing w:val="58"/>
        </w:rPr>
        <w:t xml:space="preserve"> </w:t>
      </w:r>
      <w:r>
        <w:t>этих</w:t>
      </w:r>
      <w:r>
        <w:rPr>
          <w:spacing w:val="58"/>
        </w:rPr>
        <w:t xml:space="preserve"> </w:t>
      </w:r>
      <w:r>
        <w:t>форм</w:t>
      </w:r>
      <w:r>
        <w:rPr>
          <w:spacing w:val="40"/>
        </w:rPr>
        <w:t xml:space="preserve"> </w:t>
      </w:r>
      <w:r>
        <w:t>заключается</w:t>
      </w:r>
      <w:r>
        <w:rPr>
          <w:spacing w:val="61"/>
        </w:rPr>
        <w:t xml:space="preserve"> </w:t>
      </w:r>
      <w:r>
        <w:t>в</w:t>
      </w:r>
      <w:r>
        <w:rPr>
          <w:spacing w:val="58"/>
        </w:rPr>
        <w:t xml:space="preserve"> </w:t>
      </w:r>
      <w:r>
        <w:t>том,</w:t>
      </w:r>
      <w:r>
        <w:rPr>
          <w:spacing w:val="60"/>
        </w:rPr>
        <w:t xml:space="preserve"> </w:t>
      </w:r>
      <w:r>
        <w:t>что</w:t>
      </w:r>
    </w:p>
    <w:p w:rsidR="00804E27" w:rsidRDefault="00804E27">
      <w:pPr>
        <w:pStyle w:val="a3"/>
        <w:spacing w:before="196"/>
        <w:ind w:left="0"/>
        <w:jc w:val="left"/>
        <w:rPr>
          <w:sz w:val="22"/>
        </w:rPr>
      </w:pPr>
    </w:p>
    <w:p w:rsidR="00804E27" w:rsidRDefault="004C3A48">
      <w:pPr>
        <w:ind w:left="400" w:right="174"/>
        <w:jc w:val="right"/>
        <w:rPr>
          <w:rFonts w:ascii="Calibri"/>
          <w:b/>
        </w:rPr>
      </w:pPr>
      <w:r>
        <w:rPr>
          <w:rFonts w:ascii="Calibri"/>
          <w:b/>
          <w:spacing w:val="-5"/>
        </w:rPr>
        <w:t>46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pPr>
      <w:r>
        <w:rPr>
          <w:noProof/>
          <w:lang w:eastAsia="ru-RU"/>
        </w:rPr>
        <w:lastRenderedPageBreak/>
        <w:drawing>
          <wp:anchor distT="0" distB="0" distL="0" distR="0" simplePos="0" relativeHeight="484439552" behindDoc="1" locked="0" layoutInCell="1" allowOverlap="1">
            <wp:simplePos x="0" y="0"/>
            <wp:positionH relativeFrom="page">
              <wp:posOffset>0</wp:posOffset>
            </wp:positionH>
            <wp:positionV relativeFrom="page">
              <wp:posOffset>0</wp:posOffset>
            </wp:positionV>
            <wp:extent cx="7561580" cy="10690859"/>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00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04" name="Graphic 20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05" name="Graphic 20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F225115" id="Group 203" o:spid="_x0000_s1026" style="position:absolute;margin-left:538.1pt;margin-top:784.5pt;width:57.3pt;height:57.4pt;z-index:-188764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">
                <v:shape id="Graphic 20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PkjcYA&#10;AADcAAAADwAAAGRycy9kb3ducmV2LnhtbESPT2sCMRDF70K/Q5iCN83WWpGtUVQotAehbot/bsNm&#10;uhu6mSxJ1PXbm0LB4+PN+715s0VnG3EmH4xjBU/DDARx6bThSsH319tgCiJEZI2NY1JwpQCL+UNv&#10;hrl2F97SuYiVSBAOOSqoY2xzKUNZk8UwdC1x8n6ctxiT9JXUHi8Jbhs5yrKJtGg4NdTY0rqm8rc4&#10;2fTG80ex+9wYd9gZ3+6XR16VL6xU/7FbvoKI1MX78X/6XSsYZWP4G5MI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PkjcYAAADcAAAADwAAAAAAAAAAAAAAAACYAgAAZHJz&#10;L2Rvd25yZXYueG1sUEsFBgAAAAAEAAQA9QAAAIsDAAAAAA==&#10;" path="m722629,l,,,728980r722629,l722629,xe" stroked="f">
                  <v:path arrowok="t"/>
                </v:shape>
                <v:shape id="Graphic 20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1kcQA&#10;AADcAAAADwAAAGRycy9kb3ducmV2LnhtbESP0WrCQBRE3wX/YbkF33RTISGkrmKllSB90fYDLtnb&#10;JDR7d8muGvP1rlDwcZiZM8xqM5hOXKj3rWUFr4sEBHFldcu1gp/vz3kOwgdkjZ1lUnAjD5v1dLLC&#10;QtsrH+lyCrWIEPYFKmhCcIWUvmrIoF9YRxy9X9sbDFH2tdQ9XiPcdHKZJJk02HJcaNDRrqHq73Q2&#10;Cg46fXcGP7Zl/jWO2Tl4t8+9UrOXYfsGItAQnuH/dqkVLJMUHmfi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kdZH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общение педагогов с родителями здесь не прямое, а опосредованное – через средства печати, организацию выставок.</w:t>
      </w:r>
    </w:p>
    <w:p w:rsidR="00804E27" w:rsidRDefault="004C3A48">
      <w:pPr>
        <w:pStyle w:val="a3"/>
        <w:tabs>
          <w:tab w:val="left" w:pos="4455"/>
          <w:tab w:val="left" w:pos="8406"/>
        </w:tabs>
        <w:spacing w:before="3" w:line="276" w:lineRule="auto"/>
        <w:ind w:right="510" w:firstLine="568"/>
      </w:pPr>
      <w:r>
        <w:t>В информационных проспектах кратко представлен материал, демонстрирующий специфику ДОО, его отличие от других, указано, какие специалисты работают с детьми, какие дополнительные услуги оказываются, дана</w:t>
      </w:r>
      <w:r>
        <w:rPr>
          <w:spacing w:val="-10"/>
        </w:rPr>
        <w:t xml:space="preserve"> </w:t>
      </w:r>
      <w:r>
        <w:t>информация</w:t>
      </w:r>
      <w:r>
        <w:rPr>
          <w:spacing w:val="-10"/>
        </w:rPr>
        <w:t xml:space="preserve"> </w:t>
      </w:r>
      <w:r>
        <w:t>о</w:t>
      </w:r>
      <w:r>
        <w:rPr>
          <w:spacing w:val="-13"/>
        </w:rPr>
        <w:t xml:space="preserve"> </w:t>
      </w:r>
      <w:r>
        <w:t>режиме</w:t>
      </w:r>
      <w:r>
        <w:rPr>
          <w:spacing w:val="-13"/>
        </w:rPr>
        <w:t xml:space="preserve"> </w:t>
      </w:r>
      <w:r>
        <w:t>работы.</w:t>
      </w:r>
      <w:r>
        <w:rPr>
          <w:spacing w:val="-8"/>
        </w:rPr>
        <w:t xml:space="preserve"> </w:t>
      </w:r>
      <w:r>
        <w:t>Весь</w:t>
      </w:r>
      <w:r>
        <w:rPr>
          <w:spacing w:val="-9"/>
        </w:rPr>
        <w:t xml:space="preserve"> </w:t>
      </w:r>
      <w:r>
        <w:t>текстовый</w:t>
      </w:r>
      <w:r>
        <w:rPr>
          <w:spacing w:val="-12"/>
        </w:rPr>
        <w:t xml:space="preserve"> </w:t>
      </w:r>
      <w:r>
        <w:t>материал</w:t>
      </w:r>
      <w:r>
        <w:rPr>
          <w:spacing w:val="-9"/>
        </w:rPr>
        <w:t xml:space="preserve"> </w:t>
      </w:r>
      <w:r>
        <w:t xml:space="preserve">сопровождается рисунками, фотографиями. Небольшие по объему красочные «визитки» помогают сформировать у родителей первоначальные представления о ДОО, </w:t>
      </w:r>
      <w:r>
        <w:rPr>
          <w:spacing w:val="-2"/>
        </w:rPr>
        <w:t>продемонстрировать</w:t>
      </w:r>
      <w:r>
        <w:tab/>
      </w:r>
      <w:r>
        <w:rPr>
          <w:spacing w:val="-2"/>
        </w:rPr>
        <w:t>заинтересованность</w:t>
      </w:r>
      <w:r>
        <w:tab/>
      </w:r>
      <w:r>
        <w:rPr>
          <w:spacing w:val="-2"/>
        </w:rPr>
        <w:t xml:space="preserve">коллектива </w:t>
      </w:r>
      <w:r>
        <w:t>в развитии и воспитании детей, стремление к сотрудничеству с родителями.</w:t>
      </w:r>
    </w:p>
    <w:p w:rsidR="00804E27" w:rsidRDefault="004C3A48">
      <w:pPr>
        <w:pStyle w:val="a3"/>
        <w:spacing w:line="276" w:lineRule="auto"/>
        <w:ind w:right="510" w:firstLine="568"/>
      </w:pPr>
      <w:r>
        <w:rPr>
          <w:i/>
        </w:rPr>
        <w:t xml:space="preserve">Мини-газеты </w:t>
      </w:r>
      <w:r>
        <w:t>имеют разный объем, тираж, отличаются стилем подачи информации, тематикой. Обычно это газета небольшого формата, которая содержит в себе объявления из жизни ДОО (благодарности родителям за помощь, анонсы конкурсов, консультаций и другие), а</w:t>
      </w:r>
      <w:r>
        <w:rPr>
          <w:spacing w:val="-2"/>
        </w:rPr>
        <w:t xml:space="preserve"> </w:t>
      </w:r>
      <w:r>
        <w:t>также</w:t>
      </w:r>
      <w:r>
        <w:rPr>
          <w:spacing w:val="-2"/>
        </w:rPr>
        <w:t xml:space="preserve"> </w:t>
      </w:r>
      <w:r>
        <w:t>информацию по проблемам дошкольной педагогики и психологии. Можно предлагать вниманию родителей мини-газеты, которые содержат значительно больший объем</w:t>
      </w:r>
      <w:r>
        <w:rPr>
          <w:spacing w:val="-10"/>
        </w:rPr>
        <w:t xml:space="preserve"> </w:t>
      </w:r>
      <w:r>
        <w:t>информации</w:t>
      </w:r>
      <w:r>
        <w:rPr>
          <w:spacing w:val="-10"/>
        </w:rPr>
        <w:t xml:space="preserve"> </w:t>
      </w:r>
      <w:r>
        <w:t>за</w:t>
      </w:r>
      <w:r>
        <w:rPr>
          <w:spacing w:val="-9"/>
        </w:rPr>
        <w:t xml:space="preserve"> </w:t>
      </w:r>
      <w:r>
        <w:t>счет</w:t>
      </w:r>
      <w:r>
        <w:rPr>
          <w:spacing w:val="-7"/>
        </w:rPr>
        <w:t xml:space="preserve"> </w:t>
      </w:r>
      <w:r>
        <w:t>рубрик</w:t>
      </w:r>
      <w:r>
        <w:rPr>
          <w:spacing w:val="-5"/>
        </w:rPr>
        <w:t xml:space="preserve"> </w:t>
      </w:r>
      <w:r>
        <w:t>«Из</w:t>
      </w:r>
      <w:r>
        <w:rPr>
          <w:spacing w:val="-7"/>
        </w:rPr>
        <w:t xml:space="preserve"> </w:t>
      </w:r>
      <w:r>
        <w:t>семейного</w:t>
      </w:r>
      <w:r>
        <w:rPr>
          <w:spacing w:val="-11"/>
        </w:rPr>
        <w:t xml:space="preserve"> </w:t>
      </w:r>
      <w:r>
        <w:t>опыта», «Творчество</w:t>
      </w:r>
      <w:r>
        <w:rPr>
          <w:spacing w:val="-12"/>
        </w:rPr>
        <w:t xml:space="preserve"> </w:t>
      </w:r>
      <w:r>
        <w:t>наших детей», «Советы педагогов и психологов» и так далее.</w:t>
      </w:r>
    </w:p>
    <w:p w:rsidR="00804E27" w:rsidRDefault="004C3A48">
      <w:pPr>
        <w:pStyle w:val="3"/>
        <w:spacing w:before="200"/>
        <w:ind w:left="3589"/>
        <w:jc w:val="left"/>
      </w:pPr>
      <w:r>
        <w:rPr>
          <w:color w:val="00359E"/>
        </w:rPr>
        <w:t>Вторая</w:t>
      </w:r>
      <w:r>
        <w:rPr>
          <w:color w:val="00359E"/>
          <w:spacing w:val="-4"/>
        </w:rPr>
        <w:t xml:space="preserve"> </w:t>
      </w:r>
      <w:r>
        <w:rPr>
          <w:color w:val="00359E"/>
        </w:rPr>
        <w:t>группа</w:t>
      </w:r>
      <w:r>
        <w:rPr>
          <w:color w:val="00359E"/>
          <w:spacing w:val="-3"/>
        </w:rPr>
        <w:t xml:space="preserve"> </w:t>
      </w:r>
      <w:r>
        <w:rPr>
          <w:color w:val="00359E"/>
          <w:spacing w:val="-4"/>
        </w:rPr>
        <w:t>форм</w:t>
      </w:r>
    </w:p>
    <w:p w:rsidR="00804E27" w:rsidRDefault="004C3A48">
      <w:pPr>
        <w:pStyle w:val="a3"/>
        <w:tabs>
          <w:tab w:val="left" w:pos="2632"/>
          <w:tab w:val="left" w:pos="3159"/>
          <w:tab w:val="left" w:pos="5162"/>
          <w:tab w:val="left" w:pos="5550"/>
          <w:tab w:val="left" w:pos="7033"/>
          <w:tab w:val="left" w:pos="9032"/>
        </w:tabs>
        <w:spacing w:before="53" w:line="278" w:lineRule="auto"/>
        <w:ind w:right="513" w:firstLine="568"/>
        <w:jc w:val="left"/>
      </w:pPr>
      <w:r>
        <w:rPr>
          <w:spacing w:val="-2"/>
        </w:rPr>
        <w:t>Направлена</w:t>
      </w:r>
      <w:r>
        <w:tab/>
      </w:r>
      <w:r>
        <w:rPr>
          <w:spacing w:val="-6"/>
        </w:rPr>
        <w:t>на</w:t>
      </w:r>
      <w:r>
        <w:tab/>
      </w:r>
      <w:r>
        <w:rPr>
          <w:spacing w:val="-2"/>
        </w:rPr>
        <w:t>формирование</w:t>
      </w:r>
      <w:r>
        <w:tab/>
      </w:r>
      <w:r>
        <w:rPr>
          <w:spacing w:val="-10"/>
        </w:rPr>
        <w:t>у</w:t>
      </w:r>
      <w:r>
        <w:tab/>
      </w:r>
      <w:r>
        <w:rPr>
          <w:spacing w:val="-2"/>
        </w:rPr>
        <w:t>родителей</w:t>
      </w:r>
      <w:r>
        <w:tab/>
      </w:r>
      <w:r>
        <w:rPr>
          <w:spacing w:val="-2"/>
        </w:rPr>
        <w:t>практического</w:t>
      </w:r>
      <w:r>
        <w:tab/>
      </w:r>
      <w:r>
        <w:rPr>
          <w:spacing w:val="-2"/>
        </w:rPr>
        <w:t xml:space="preserve">опыта </w:t>
      </w:r>
      <w:r>
        <w:t>педагогических действий.</w:t>
      </w:r>
    </w:p>
    <w:p w:rsidR="00804E27" w:rsidRDefault="004C3A48">
      <w:pPr>
        <w:spacing w:line="273" w:lineRule="auto"/>
        <w:ind w:left="400" w:firstLine="568"/>
        <w:rPr>
          <w:sz w:val="28"/>
        </w:rPr>
      </w:pPr>
      <w:r>
        <w:rPr>
          <w:sz w:val="28"/>
        </w:rPr>
        <w:t>Данная</w:t>
      </w:r>
      <w:r>
        <w:rPr>
          <w:spacing w:val="40"/>
          <w:sz w:val="28"/>
        </w:rPr>
        <w:t xml:space="preserve"> </w:t>
      </w:r>
      <w:r>
        <w:rPr>
          <w:sz w:val="28"/>
        </w:rPr>
        <w:t>группа</w:t>
      </w:r>
      <w:r>
        <w:rPr>
          <w:spacing w:val="40"/>
          <w:sz w:val="28"/>
        </w:rPr>
        <w:t xml:space="preserve"> </w:t>
      </w:r>
      <w:r>
        <w:rPr>
          <w:sz w:val="28"/>
        </w:rPr>
        <w:t>включает</w:t>
      </w:r>
      <w:r>
        <w:rPr>
          <w:spacing w:val="40"/>
          <w:sz w:val="28"/>
        </w:rPr>
        <w:t xml:space="preserve"> </w:t>
      </w:r>
      <w:r>
        <w:rPr>
          <w:i/>
          <w:sz w:val="28"/>
        </w:rPr>
        <w:t>мастер-классы</w:t>
      </w:r>
      <w:r>
        <w:rPr>
          <w:i/>
          <w:spacing w:val="40"/>
          <w:sz w:val="28"/>
        </w:rPr>
        <w:t xml:space="preserve"> </w:t>
      </w:r>
      <w:r>
        <w:rPr>
          <w:i/>
          <w:sz w:val="28"/>
        </w:rPr>
        <w:t>и</w:t>
      </w:r>
      <w:r>
        <w:rPr>
          <w:i/>
          <w:spacing w:val="40"/>
          <w:sz w:val="28"/>
        </w:rPr>
        <w:t xml:space="preserve"> </w:t>
      </w:r>
      <w:r>
        <w:rPr>
          <w:i/>
          <w:sz w:val="28"/>
        </w:rPr>
        <w:t>мастерские,</w:t>
      </w:r>
      <w:r>
        <w:rPr>
          <w:i/>
          <w:spacing w:val="40"/>
          <w:sz w:val="28"/>
        </w:rPr>
        <w:t xml:space="preserve"> </w:t>
      </w:r>
      <w:r>
        <w:rPr>
          <w:i/>
          <w:sz w:val="28"/>
        </w:rPr>
        <w:t>практикумы, тренинги, деловые игры</w:t>
      </w:r>
      <w:r>
        <w:rPr>
          <w:sz w:val="28"/>
        </w:rPr>
        <w:t>.</w:t>
      </w:r>
    </w:p>
    <w:p w:rsidR="00804E27" w:rsidRDefault="004C3A48">
      <w:pPr>
        <w:pStyle w:val="5"/>
        <w:spacing w:before="4"/>
        <w:jc w:val="left"/>
      </w:pPr>
      <w:r>
        <w:rPr>
          <w:spacing w:val="-2"/>
        </w:rPr>
        <w:t>Мастер-класс</w:t>
      </w:r>
    </w:p>
    <w:p w:rsidR="00804E27" w:rsidRDefault="004C3A48">
      <w:pPr>
        <w:pStyle w:val="a3"/>
        <w:spacing w:before="46" w:line="276" w:lineRule="auto"/>
        <w:ind w:right="511" w:firstLine="568"/>
      </w:pPr>
      <w:r>
        <w:t xml:space="preserve">Направлен на расширение сферы совместной деятельности педагога и родителей в области педагогического просвещения семьи, вовлечение во </w:t>
      </w:r>
      <w:proofErr w:type="gramStart"/>
      <w:r>
        <w:t>взаимодействие</w:t>
      </w:r>
      <w:r>
        <w:rPr>
          <w:spacing w:val="40"/>
        </w:rPr>
        <w:t xml:space="preserve">  </w:t>
      </w:r>
      <w:r>
        <w:t>всех</w:t>
      </w:r>
      <w:proofErr w:type="gramEnd"/>
      <w:r>
        <w:rPr>
          <w:spacing w:val="40"/>
        </w:rPr>
        <w:t xml:space="preserve">  </w:t>
      </w:r>
      <w:r>
        <w:t>участников</w:t>
      </w:r>
      <w:r>
        <w:rPr>
          <w:spacing w:val="40"/>
        </w:rPr>
        <w:t xml:space="preserve">  </w:t>
      </w:r>
      <w:r>
        <w:t>образовательного</w:t>
      </w:r>
      <w:r>
        <w:rPr>
          <w:spacing w:val="40"/>
        </w:rPr>
        <w:t xml:space="preserve">  </w:t>
      </w:r>
      <w:r>
        <w:t>процесса.</w:t>
      </w:r>
      <w:r>
        <w:rPr>
          <w:spacing w:val="63"/>
        </w:rPr>
        <w:t xml:space="preserve">  </w:t>
      </w:r>
      <w:r>
        <w:t>Педагог</w:t>
      </w:r>
      <w:r>
        <w:rPr>
          <w:spacing w:val="80"/>
        </w:rPr>
        <w:t xml:space="preserve"> </w:t>
      </w:r>
      <w:r>
        <w:t>в данном случае выступает в роли эксперта. Целью мастер-класса является передача педагогического опыта.</w:t>
      </w:r>
    </w:p>
    <w:p w:rsidR="00804E27" w:rsidRDefault="004C3A48">
      <w:pPr>
        <w:pStyle w:val="a3"/>
        <w:spacing w:before="1" w:line="276" w:lineRule="auto"/>
        <w:ind w:right="506" w:firstLine="568"/>
      </w:pPr>
      <w:r>
        <w:t xml:space="preserve">В основу </w:t>
      </w:r>
      <w:r>
        <w:rPr>
          <w:b/>
          <w:i/>
        </w:rPr>
        <w:t>практикумов</w:t>
      </w:r>
      <w:r>
        <w:rPr>
          <w:i/>
        </w:rPr>
        <w:t xml:space="preserve">, </w:t>
      </w:r>
      <w:r>
        <w:t>как правило, заложен метод моделирования педагогических ситуаций, что предполагает активное обсуждение видимых и скрытых проблем в поведении детей, а также практическую проработку какого-нибудь умения, связанного</w:t>
      </w:r>
      <w:r>
        <w:rPr>
          <w:spacing w:val="-4"/>
        </w:rPr>
        <w:t xml:space="preserve"> </w:t>
      </w:r>
      <w:r>
        <w:t>с</w:t>
      </w:r>
      <w:r>
        <w:rPr>
          <w:spacing w:val="-1"/>
        </w:rPr>
        <w:t xml:space="preserve"> </w:t>
      </w:r>
      <w:r>
        <w:t>решением</w:t>
      </w:r>
      <w:r>
        <w:rPr>
          <w:spacing w:val="-2"/>
        </w:rPr>
        <w:t xml:space="preserve"> </w:t>
      </w:r>
      <w:r>
        <w:t>той</w:t>
      </w:r>
      <w:r>
        <w:rPr>
          <w:spacing w:val="-3"/>
        </w:rPr>
        <w:t xml:space="preserve"> </w:t>
      </w:r>
      <w:r>
        <w:t>или</w:t>
      </w:r>
      <w:r>
        <w:rPr>
          <w:spacing w:val="-2"/>
        </w:rPr>
        <w:t xml:space="preserve"> </w:t>
      </w:r>
      <w:r>
        <w:t>иной</w:t>
      </w:r>
      <w:r>
        <w:rPr>
          <w:spacing w:val="-3"/>
        </w:rPr>
        <w:t xml:space="preserve"> </w:t>
      </w:r>
      <w:r>
        <w:t>образовательной задачи.</w:t>
      </w:r>
      <w:r>
        <w:rPr>
          <w:spacing w:val="-18"/>
        </w:rPr>
        <w:t xml:space="preserve"> </w:t>
      </w:r>
      <w:r>
        <w:t>Например,</w:t>
      </w:r>
      <w:r>
        <w:rPr>
          <w:spacing w:val="-17"/>
        </w:rPr>
        <w:t xml:space="preserve"> </w:t>
      </w:r>
      <w:r>
        <w:t>сенсорного</w:t>
      </w:r>
      <w:r>
        <w:rPr>
          <w:spacing w:val="-18"/>
        </w:rPr>
        <w:t xml:space="preserve"> </w:t>
      </w:r>
      <w:r>
        <w:t>воспитания</w:t>
      </w:r>
      <w:r>
        <w:rPr>
          <w:spacing w:val="-17"/>
        </w:rPr>
        <w:t xml:space="preserve"> </w:t>
      </w:r>
      <w:r>
        <w:t>детей,</w:t>
      </w:r>
      <w:r>
        <w:rPr>
          <w:spacing w:val="-18"/>
        </w:rPr>
        <w:t xml:space="preserve"> </w:t>
      </w:r>
      <w:r>
        <w:t>формирования</w:t>
      </w:r>
      <w:r>
        <w:rPr>
          <w:spacing w:val="-17"/>
        </w:rPr>
        <w:t xml:space="preserve"> </w:t>
      </w:r>
      <w:r>
        <w:t>у</w:t>
      </w:r>
      <w:r>
        <w:rPr>
          <w:spacing w:val="-18"/>
        </w:rPr>
        <w:t xml:space="preserve"> </w:t>
      </w:r>
      <w:r>
        <w:t>них</w:t>
      </w:r>
      <w:r>
        <w:rPr>
          <w:spacing w:val="-17"/>
        </w:rPr>
        <w:t xml:space="preserve"> </w:t>
      </w:r>
      <w:r>
        <w:t>навыков связной речи, навыков конструирования и многое другое. При этом задействовано сразу несколько психических познавательных процессов – память, внимание, мышление, и методов познания – анализ, синтез, обобщение,</w:t>
      </w:r>
      <w:r>
        <w:rPr>
          <w:spacing w:val="40"/>
        </w:rPr>
        <w:t xml:space="preserve"> </w:t>
      </w:r>
      <w:r>
        <w:t>сопоставление</w:t>
      </w:r>
      <w:r>
        <w:rPr>
          <w:spacing w:val="40"/>
        </w:rPr>
        <w:t xml:space="preserve"> </w:t>
      </w:r>
      <w:r>
        <w:t>и</w:t>
      </w:r>
      <w:r>
        <w:rPr>
          <w:spacing w:val="40"/>
        </w:rPr>
        <w:t xml:space="preserve"> </w:t>
      </w:r>
      <w:r>
        <w:t>другие.</w:t>
      </w:r>
      <w:r>
        <w:rPr>
          <w:spacing w:val="40"/>
        </w:rPr>
        <w:t xml:space="preserve"> </w:t>
      </w:r>
      <w:r>
        <w:t>А</w:t>
      </w:r>
      <w:r>
        <w:rPr>
          <w:spacing w:val="40"/>
        </w:rPr>
        <w:t xml:space="preserve"> </w:t>
      </w:r>
      <w:r>
        <w:t>это,</w:t>
      </w:r>
      <w:r>
        <w:rPr>
          <w:spacing w:val="40"/>
        </w:rPr>
        <w:t xml:space="preserve"> </w:t>
      </w:r>
      <w:r>
        <w:t>в</w:t>
      </w:r>
      <w:r>
        <w:rPr>
          <w:spacing w:val="40"/>
        </w:rPr>
        <w:t xml:space="preserve"> </w:t>
      </w:r>
      <w:r>
        <w:t>свою</w:t>
      </w:r>
      <w:r>
        <w:rPr>
          <w:spacing w:val="40"/>
        </w:rPr>
        <w:t xml:space="preserve"> </w:t>
      </w:r>
      <w:r>
        <w:t>очередь,</w:t>
      </w:r>
      <w:r>
        <w:rPr>
          <w:spacing w:val="40"/>
        </w:rPr>
        <w:t xml:space="preserve"> </w:t>
      </w:r>
      <w:r>
        <w:t>способствует</w:t>
      </w:r>
    </w:p>
    <w:p w:rsidR="00804E27" w:rsidRDefault="00804E27">
      <w:pPr>
        <w:pStyle w:val="a3"/>
        <w:ind w:left="0"/>
        <w:jc w:val="left"/>
        <w:rPr>
          <w:sz w:val="22"/>
        </w:rPr>
      </w:pPr>
    </w:p>
    <w:p w:rsidR="00804E27" w:rsidRDefault="00804E27">
      <w:pPr>
        <w:pStyle w:val="a3"/>
        <w:spacing w:before="62"/>
        <w:ind w:left="0"/>
        <w:jc w:val="left"/>
        <w:rPr>
          <w:sz w:val="22"/>
        </w:rPr>
      </w:pPr>
    </w:p>
    <w:p w:rsidR="00804E27" w:rsidRDefault="004C3A48">
      <w:pPr>
        <w:ind w:left="400" w:right="174"/>
        <w:jc w:val="right"/>
        <w:rPr>
          <w:rFonts w:ascii="Calibri"/>
          <w:b/>
        </w:rPr>
      </w:pPr>
      <w:r>
        <w:rPr>
          <w:rFonts w:ascii="Calibri"/>
          <w:b/>
          <w:spacing w:val="-5"/>
        </w:rPr>
        <w:t>47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5"/>
      </w:pPr>
      <w:r>
        <w:rPr>
          <w:noProof/>
          <w:lang w:eastAsia="ru-RU"/>
        </w:rPr>
        <w:lastRenderedPageBreak/>
        <w:drawing>
          <wp:anchor distT="0" distB="0" distL="0" distR="0" simplePos="0" relativeHeight="484440576" behindDoc="1" locked="0" layoutInCell="1" allowOverlap="1">
            <wp:simplePos x="0" y="0"/>
            <wp:positionH relativeFrom="page">
              <wp:posOffset>0</wp:posOffset>
            </wp:positionH>
            <wp:positionV relativeFrom="page">
              <wp:posOffset>0</wp:posOffset>
            </wp:positionV>
            <wp:extent cx="7561580" cy="10690859"/>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10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08" name="Graphic 20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09" name="Graphic 20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118B8DC" id="Group 207" o:spid="_x0000_s1026" style="position:absolute;margin-left:538.1pt;margin-top:784.5pt;width:57.3pt;height:57.4pt;z-index:-188753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JguG6OgMAAM4JAAAOAAAAAAAAAAAAAAAAAC4CAABkcnMvZTJvRG9jLnht&#10;bFBLAQItABQABgAIAAAAIQDeYqX54wAAAA8BAAAPAAAAAAAAAAAAAAAAAJQFAABkcnMvZG93bnJl&#10;di54bWxQSwUGAAAAAAQABADzAAAApAYAAAAA&#10;">
                <v:shape id="Graphic 20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7uiMUA&#10;AADcAAAADwAAAGRycy9kb3ducmV2LnhtbESPwUoDMRCG74LvEEbozWbbosi2aamCoAdB19LW27AZ&#10;d0M3kyWJ7fbtOwehx+Gf/5tvFqvBd+pIMbnABibjAhRxHazjxsDm+/X+CVTKyBa7wGTgTAlWy9ub&#10;BZY2nPiLjlVulEA4lWigzbkvtU51Sx7TOPTEkv2G6DHLGBttI54E7js9LYpH7dGxXGixp5eW6kP1&#10;50Vj9l5tPz9c2G9d7HfrH36uH9iY0d2wnoPKNOTr8n/7zRqYFmIrzwgB9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u6IxQAAANwAAAAPAAAAAAAAAAAAAAAAAJgCAABkcnMv&#10;ZG93bnJldi54bWxQSwUGAAAAAAQABAD1AAAAigMAAAAA&#10;" path="m722629,l,,,728980r722629,l722629,xe" stroked="f">
                  <v:path arrowok="t"/>
                </v:shape>
                <v:shape id="Graphic 20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lMQA&#10;AADcAAAADwAAAGRycy9kb3ducmV2LnhtbESP0WrCQBRE3wv+w3KFvjWbCpU0ZhUVFZG+1PYDLtlr&#10;Epq9u2RXE/P13YLQx2FmzjDFajCtuFHnG8sKXpMUBHFpdcOVgu+v/UsGwgdkja1lUnAnD6vl5KnA&#10;XNueP+l2DpWIEPY5KqhDcLmUvqzJoE+sI47exXYGQ5RdJXWHfYSbVs7SdC4NNhwXanS0ran8OV+N&#10;gpN+2ziDu/Ux+xjH+TV4d8i8Us/TYb0AEWgI/+FH+6gVzNJ3+Ds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pf5T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активному</w:t>
      </w:r>
      <w:r>
        <w:rPr>
          <w:spacing w:val="-17"/>
        </w:rPr>
        <w:t xml:space="preserve"> </w:t>
      </w:r>
      <w:r>
        <w:t>включению</w:t>
      </w:r>
      <w:r>
        <w:rPr>
          <w:spacing w:val="-12"/>
        </w:rPr>
        <w:t xml:space="preserve"> </w:t>
      </w:r>
      <w:r>
        <w:t>участников</w:t>
      </w:r>
      <w:r>
        <w:rPr>
          <w:spacing w:val="-14"/>
        </w:rPr>
        <w:t xml:space="preserve"> </w:t>
      </w:r>
      <w:r>
        <w:t>практикума</w:t>
      </w:r>
      <w:r>
        <w:rPr>
          <w:spacing w:val="-14"/>
        </w:rPr>
        <w:t xml:space="preserve"> </w:t>
      </w:r>
      <w:r>
        <w:t>в</w:t>
      </w:r>
      <w:r>
        <w:rPr>
          <w:spacing w:val="-14"/>
        </w:rPr>
        <w:t xml:space="preserve"> </w:t>
      </w:r>
      <w:r>
        <w:t>ситуацию</w:t>
      </w:r>
      <w:r>
        <w:rPr>
          <w:spacing w:val="-15"/>
        </w:rPr>
        <w:t xml:space="preserve"> </w:t>
      </w:r>
      <w:r>
        <w:t>профессиональной педагогической деятельности.</w:t>
      </w:r>
    </w:p>
    <w:p w:rsidR="00804E27" w:rsidRDefault="004C3A48">
      <w:pPr>
        <w:pStyle w:val="5"/>
        <w:spacing w:before="3"/>
      </w:pPr>
      <w:r>
        <w:t>Элементы</w:t>
      </w:r>
      <w:r>
        <w:rPr>
          <w:spacing w:val="-2"/>
        </w:rPr>
        <w:t xml:space="preserve"> </w:t>
      </w:r>
      <w:r>
        <w:t>тренингов и</w:t>
      </w:r>
      <w:r>
        <w:rPr>
          <w:spacing w:val="-1"/>
        </w:rPr>
        <w:t xml:space="preserve"> </w:t>
      </w:r>
      <w:r>
        <w:rPr>
          <w:spacing w:val="-2"/>
        </w:rPr>
        <w:t>тренинги</w:t>
      </w:r>
    </w:p>
    <w:p w:rsidR="00804E27" w:rsidRDefault="004C3A48">
      <w:pPr>
        <w:pStyle w:val="a3"/>
        <w:spacing w:before="46" w:line="276" w:lineRule="auto"/>
        <w:ind w:right="511" w:firstLine="568"/>
      </w:pPr>
      <w:r>
        <w:t>Форма тренировки педагогического мышления родителей. Особенность тренингов</w:t>
      </w:r>
      <w:r>
        <w:rPr>
          <w:spacing w:val="80"/>
          <w:w w:val="150"/>
        </w:rPr>
        <w:t xml:space="preserve"> </w:t>
      </w:r>
      <w:r>
        <w:t>в</w:t>
      </w:r>
      <w:r>
        <w:rPr>
          <w:spacing w:val="80"/>
          <w:w w:val="150"/>
        </w:rPr>
        <w:t xml:space="preserve"> </w:t>
      </w:r>
      <w:r>
        <w:t>том,</w:t>
      </w:r>
      <w:r>
        <w:rPr>
          <w:spacing w:val="80"/>
          <w:w w:val="150"/>
        </w:rPr>
        <w:t xml:space="preserve"> </w:t>
      </w:r>
      <w:r>
        <w:t>что</w:t>
      </w:r>
      <w:r>
        <w:rPr>
          <w:spacing w:val="80"/>
          <w:w w:val="150"/>
        </w:rPr>
        <w:t xml:space="preserve"> </w:t>
      </w:r>
      <w:r>
        <w:t>в</w:t>
      </w:r>
      <w:r>
        <w:rPr>
          <w:spacing w:val="80"/>
          <w:w w:val="150"/>
        </w:rPr>
        <w:t xml:space="preserve"> </w:t>
      </w:r>
      <w:r>
        <w:t>ходе</w:t>
      </w:r>
      <w:r>
        <w:rPr>
          <w:spacing w:val="80"/>
          <w:w w:val="150"/>
        </w:rPr>
        <w:t xml:space="preserve"> </w:t>
      </w:r>
      <w:r>
        <w:t>их</w:t>
      </w:r>
      <w:r>
        <w:rPr>
          <w:spacing w:val="80"/>
          <w:w w:val="150"/>
        </w:rPr>
        <w:t xml:space="preserve"> </w:t>
      </w:r>
      <w:r>
        <w:t>проведения</w:t>
      </w:r>
      <w:r>
        <w:rPr>
          <w:spacing w:val="80"/>
          <w:w w:val="150"/>
        </w:rPr>
        <w:t xml:space="preserve"> </w:t>
      </w:r>
      <w:r>
        <w:t>родителей</w:t>
      </w:r>
      <w:r>
        <w:rPr>
          <w:spacing w:val="80"/>
          <w:w w:val="150"/>
        </w:rPr>
        <w:t xml:space="preserve"> </w:t>
      </w:r>
      <w:r>
        <w:t>информируют о правильных способах поведения с детьми и отрабатывают их, доводя до автоматизма.</w:t>
      </w:r>
      <w:r>
        <w:rPr>
          <w:spacing w:val="-8"/>
        </w:rPr>
        <w:t xml:space="preserve"> </w:t>
      </w:r>
      <w:r>
        <w:t>Педагог</w:t>
      </w:r>
      <w:r>
        <w:rPr>
          <w:spacing w:val="-9"/>
        </w:rPr>
        <w:t xml:space="preserve"> </w:t>
      </w:r>
      <w:r>
        <w:t>может</w:t>
      </w:r>
      <w:r>
        <w:rPr>
          <w:spacing w:val="-8"/>
        </w:rPr>
        <w:t xml:space="preserve"> </w:t>
      </w:r>
      <w:r>
        <w:t>включить</w:t>
      </w:r>
      <w:r>
        <w:rPr>
          <w:spacing w:val="-9"/>
        </w:rPr>
        <w:t xml:space="preserve"> </w:t>
      </w:r>
      <w:r>
        <w:t>элементы</w:t>
      </w:r>
      <w:r>
        <w:rPr>
          <w:spacing w:val="-10"/>
        </w:rPr>
        <w:t xml:space="preserve"> </w:t>
      </w:r>
      <w:r>
        <w:t>тренингов</w:t>
      </w:r>
      <w:r>
        <w:rPr>
          <w:spacing w:val="-10"/>
        </w:rPr>
        <w:t xml:space="preserve"> </w:t>
      </w:r>
      <w:r>
        <w:t>в</w:t>
      </w:r>
      <w:r>
        <w:rPr>
          <w:spacing w:val="-10"/>
        </w:rPr>
        <w:t xml:space="preserve"> </w:t>
      </w:r>
      <w:r>
        <w:t>практикумы</w:t>
      </w:r>
      <w:r>
        <w:rPr>
          <w:spacing w:val="-10"/>
        </w:rPr>
        <w:t xml:space="preserve"> </w:t>
      </w:r>
      <w:r>
        <w:t>для родителей. Тренинг проводится психологом.</w:t>
      </w:r>
    </w:p>
    <w:p w:rsidR="00804E27" w:rsidRDefault="004C3A48">
      <w:pPr>
        <w:pStyle w:val="5"/>
        <w:spacing w:before="1"/>
      </w:pPr>
      <w:r>
        <w:t>Ролевые</w:t>
      </w:r>
      <w:r>
        <w:rPr>
          <w:spacing w:val="-2"/>
        </w:rPr>
        <w:t xml:space="preserve"> </w:t>
      </w:r>
      <w:r>
        <w:rPr>
          <w:spacing w:val="-4"/>
        </w:rPr>
        <w:t>игры</w:t>
      </w:r>
    </w:p>
    <w:p w:rsidR="00804E27" w:rsidRDefault="004C3A48">
      <w:pPr>
        <w:pStyle w:val="a3"/>
        <w:spacing w:before="50" w:line="276" w:lineRule="auto"/>
        <w:ind w:right="512" w:firstLine="568"/>
      </w:pPr>
      <w:r>
        <w:t>Это эффективная форма, помогающая родителям погрузиться в мир детства и изменить точку зрения, посмотреть на ситуацию глазами ребенка. Педагогическая ценность ролевых игр состоит в том, что родителям предлагается не только предложить некоторое решение воспитательной проблемы,</w:t>
      </w:r>
      <w:r>
        <w:rPr>
          <w:spacing w:val="-11"/>
        </w:rPr>
        <w:t xml:space="preserve"> </w:t>
      </w:r>
      <w:r>
        <w:t>но</w:t>
      </w:r>
      <w:r>
        <w:rPr>
          <w:spacing w:val="-16"/>
        </w:rPr>
        <w:t xml:space="preserve"> </w:t>
      </w:r>
      <w:r>
        <w:t>и,</w:t>
      </w:r>
      <w:r>
        <w:rPr>
          <w:spacing w:val="-11"/>
        </w:rPr>
        <w:t xml:space="preserve"> </w:t>
      </w:r>
      <w:r>
        <w:t>испытав</w:t>
      </w:r>
      <w:r>
        <w:rPr>
          <w:spacing w:val="-13"/>
        </w:rPr>
        <w:t xml:space="preserve"> </w:t>
      </w:r>
      <w:r>
        <w:t>на</w:t>
      </w:r>
      <w:r>
        <w:rPr>
          <w:spacing w:val="-13"/>
        </w:rPr>
        <w:t xml:space="preserve"> </w:t>
      </w:r>
      <w:r>
        <w:t>практике,</w:t>
      </w:r>
      <w:r>
        <w:rPr>
          <w:spacing w:val="-11"/>
        </w:rPr>
        <w:t xml:space="preserve"> </w:t>
      </w:r>
      <w:r>
        <w:t>определить</w:t>
      </w:r>
      <w:r>
        <w:rPr>
          <w:spacing w:val="-9"/>
        </w:rPr>
        <w:t xml:space="preserve"> </w:t>
      </w:r>
      <w:r>
        <w:t>уровень</w:t>
      </w:r>
      <w:r>
        <w:rPr>
          <w:spacing w:val="-12"/>
        </w:rPr>
        <w:t xml:space="preserve"> </w:t>
      </w:r>
      <w:r>
        <w:t>его</w:t>
      </w:r>
      <w:r>
        <w:rPr>
          <w:spacing w:val="-16"/>
        </w:rPr>
        <w:t xml:space="preserve"> </w:t>
      </w:r>
      <w:r>
        <w:t>эффективности. Родителям дается возможность побывать в роли ребенка и ощутить, что он чувствует в момент воспитательного воздействия взрослых. Ролевые игры лучше проводить педагогу и психологу вместе.</w:t>
      </w:r>
    </w:p>
    <w:p w:rsidR="00804E27" w:rsidRDefault="004C3A48">
      <w:pPr>
        <w:pStyle w:val="3"/>
        <w:spacing w:before="198"/>
        <w:ind w:left="3617"/>
      </w:pPr>
      <w:r>
        <w:rPr>
          <w:color w:val="00359E"/>
        </w:rPr>
        <w:t>Третья</w:t>
      </w:r>
      <w:r>
        <w:rPr>
          <w:color w:val="00359E"/>
          <w:spacing w:val="-7"/>
        </w:rPr>
        <w:t xml:space="preserve"> </w:t>
      </w:r>
      <w:r>
        <w:rPr>
          <w:color w:val="00359E"/>
        </w:rPr>
        <w:t>группа</w:t>
      </w:r>
      <w:r>
        <w:rPr>
          <w:color w:val="00359E"/>
          <w:spacing w:val="-3"/>
        </w:rPr>
        <w:t xml:space="preserve"> </w:t>
      </w:r>
      <w:r>
        <w:rPr>
          <w:color w:val="00359E"/>
          <w:spacing w:val="-4"/>
        </w:rPr>
        <w:t>форм</w:t>
      </w:r>
    </w:p>
    <w:p w:rsidR="00804E27" w:rsidRDefault="004C3A48">
      <w:pPr>
        <w:pStyle w:val="a3"/>
        <w:spacing w:before="57"/>
        <w:ind w:left="969"/>
      </w:pPr>
      <w:r>
        <w:t>Позволяет</w:t>
      </w:r>
      <w:r>
        <w:rPr>
          <w:spacing w:val="-4"/>
        </w:rPr>
        <w:t xml:space="preserve"> </w:t>
      </w:r>
      <w:r>
        <w:t>вовлечь</w:t>
      </w:r>
      <w:r>
        <w:rPr>
          <w:spacing w:val="-3"/>
        </w:rPr>
        <w:t xml:space="preserve"> </w:t>
      </w:r>
      <w:r>
        <w:t>родителей</w:t>
      </w:r>
      <w:r>
        <w:rPr>
          <w:spacing w:val="-5"/>
        </w:rPr>
        <w:t xml:space="preserve"> </w:t>
      </w:r>
      <w:r>
        <w:t>в</w:t>
      </w:r>
      <w:r>
        <w:rPr>
          <w:spacing w:val="-4"/>
        </w:rPr>
        <w:t xml:space="preserve"> </w:t>
      </w:r>
      <w:r>
        <w:t>совместную</w:t>
      </w:r>
      <w:r>
        <w:rPr>
          <w:spacing w:val="-4"/>
        </w:rPr>
        <w:t xml:space="preserve"> </w:t>
      </w:r>
      <w:r>
        <w:t>деятельность</w:t>
      </w:r>
      <w:r>
        <w:rPr>
          <w:spacing w:val="-3"/>
        </w:rPr>
        <w:t xml:space="preserve"> </w:t>
      </w:r>
      <w:r>
        <w:t>с</w:t>
      </w:r>
      <w:r>
        <w:rPr>
          <w:spacing w:val="-3"/>
        </w:rPr>
        <w:t xml:space="preserve"> </w:t>
      </w:r>
      <w:r>
        <w:rPr>
          <w:spacing w:val="-2"/>
        </w:rPr>
        <w:t>детьми.</w:t>
      </w:r>
    </w:p>
    <w:p w:rsidR="00804E27" w:rsidRDefault="004C3A48">
      <w:pPr>
        <w:spacing w:before="46" w:line="278" w:lineRule="auto"/>
        <w:ind w:left="400" w:right="507" w:firstLine="568"/>
        <w:jc w:val="both"/>
        <w:rPr>
          <w:sz w:val="28"/>
        </w:rPr>
      </w:pPr>
      <w:r>
        <w:rPr>
          <w:sz w:val="28"/>
        </w:rPr>
        <w:t xml:space="preserve">К этой группе относятся </w:t>
      </w:r>
      <w:r>
        <w:rPr>
          <w:i/>
          <w:sz w:val="28"/>
        </w:rPr>
        <w:t>заседания управляющих советов, родительские клубы, проектная деятельность, совместные праздники и досуги, игры- приключения, создание рукописных книг с детьми</w:t>
      </w:r>
      <w:r>
        <w:rPr>
          <w:sz w:val="28"/>
        </w:rPr>
        <w:t>.</w:t>
      </w:r>
    </w:p>
    <w:p w:rsidR="00804E27" w:rsidRDefault="004C3A48">
      <w:pPr>
        <w:pStyle w:val="a3"/>
        <w:spacing w:line="276" w:lineRule="auto"/>
        <w:ind w:right="512" w:firstLine="568"/>
      </w:pPr>
      <w:r>
        <w:rPr>
          <w:b/>
          <w:i/>
        </w:rPr>
        <w:t xml:space="preserve">Управляющий совет </w:t>
      </w:r>
      <w:r>
        <w:t>– это представительный коллегиальный орган стратегического управления, который состоит из всех участников образовательных отношений (родителей, педагогов), кооптированных и назначенных членов. Он имеет управленческие (легитимные) полномочия по решению ключевых вопросов развития и функционирования дошкольной образовательной организации.</w:t>
      </w:r>
    </w:p>
    <w:p w:rsidR="00804E27" w:rsidRDefault="004C3A48">
      <w:pPr>
        <w:pStyle w:val="a3"/>
        <w:spacing w:line="276" w:lineRule="auto"/>
        <w:ind w:right="508" w:firstLine="568"/>
      </w:pPr>
      <w:r>
        <w:t xml:space="preserve">Организация </w:t>
      </w:r>
      <w:r>
        <w:rPr>
          <w:b/>
          <w:i/>
        </w:rPr>
        <w:t xml:space="preserve">работы клубов для родителей </w:t>
      </w:r>
      <w:r>
        <w:t>является достаточно сложным, но вместе с тем эффективным мероприятием. Эффективность работы семейных клубов обуславливается не столько количеством информации, сколько ее новизной, актуальностью, стилем подачи, соответствием запросу родителей. Заседания клубов для родителей осуществляются регулярно. В заседаниях клуба могут участвовать не только педагоги и родители, но и дети. Происходит постепенное сближение родителей и детей, устанавливается взаимопонимание между ними. Выбор темы заседания клуба обуславливается интересами и запросами родителей. Педагоги</w:t>
      </w:r>
      <w:r>
        <w:rPr>
          <w:spacing w:val="80"/>
          <w:w w:val="150"/>
        </w:rPr>
        <w:t xml:space="preserve"> </w:t>
      </w:r>
      <w:r>
        <w:t>могут</w:t>
      </w:r>
      <w:r>
        <w:rPr>
          <w:spacing w:val="80"/>
          <w:w w:val="150"/>
        </w:rPr>
        <w:t xml:space="preserve"> </w:t>
      </w:r>
      <w:r>
        <w:t>не</w:t>
      </w:r>
      <w:r>
        <w:rPr>
          <w:spacing w:val="80"/>
          <w:w w:val="150"/>
        </w:rPr>
        <w:t xml:space="preserve"> </w:t>
      </w:r>
      <w:r>
        <w:t>просто</w:t>
      </w:r>
      <w:r>
        <w:rPr>
          <w:spacing w:val="80"/>
          <w:w w:val="150"/>
        </w:rPr>
        <w:t xml:space="preserve"> </w:t>
      </w:r>
      <w:r>
        <w:t>сами</w:t>
      </w:r>
      <w:r>
        <w:rPr>
          <w:spacing w:val="80"/>
          <w:w w:val="150"/>
        </w:rPr>
        <w:t xml:space="preserve"> </w:t>
      </w:r>
      <w:r>
        <w:t>подготовить</w:t>
      </w:r>
      <w:r>
        <w:rPr>
          <w:spacing w:val="80"/>
          <w:w w:val="150"/>
        </w:rPr>
        <w:t xml:space="preserve"> </w:t>
      </w:r>
      <w:r>
        <w:t>полезную</w:t>
      </w:r>
      <w:r>
        <w:rPr>
          <w:spacing w:val="80"/>
          <w:w w:val="150"/>
        </w:rPr>
        <w:t xml:space="preserve"> </w:t>
      </w:r>
      <w:r>
        <w:t>и</w:t>
      </w:r>
      <w:r>
        <w:rPr>
          <w:spacing w:val="80"/>
          <w:w w:val="150"/>
        </w:rPr>
        <w:t xml:space="preserve"> </w:t>
      </w:r>
      <w:r>
        <w:t>интересную</w:t>
      </w:r>
    </w:p>
    <w:p w:rsidR="00804E27" w:rsidRDefault="00804E27">
      <w:pPr>
        <w:pStyle w:val="a3"/>
        <w:ind w:left="0"/>
        <w:jc w:val="left"/>
        <w:rPr>
          <w:sz w:val="22"/>
        </w:rPr>
      </w:pPr>
    </w:p>
    <w:p w:rsidR="00804E27" w:rsidRDefault="00804E27">
      <w:pPr>
        <w:pStyle w:val="a3"/>
        <w:spacing w:before="55"/>
        <w:ind w:left="0"/>
        <w:jc w:val="left"/>
        <w:rPr>
          <w:sz w:val="22"/>
        </w:rPr>
      </w:pPr>
    </w:p>
    <w:p w:rsidR="00804E27" w:rsidRDefault="004C3A48">
      <w:pPr>
        <w:ind w:left="400" w:right="174"/>
        <w:jc w:val="right"/>
        <w:rPr>
          <w:rFonts w:ascii="Calibri"/>
          <w:b/>
        </w:rPr>
      </w:pPr>
      <w:r>
        <w:rPr>
          <w:rFonts w:ascii="Calibri"/>
          <w:b/>
          <w:spacing w:val="-5"/>
        </w:rPr>
        <w:t>48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8"/>
      </w:pPr>
      <w:r>
        <w:rPr>
          <w:noProof/>
          <w:lang w:eastAsia="ru-RU"/>
        </w:rPr>
        <w:lastRenderedPageBreak/>
        <w:drawing>
          <wp:anchor distT="0" distB="0" distL="0" distR="0" simplePos="0" relativeHeight="484441600" behindDoc="1" locked="0" layoutInCell="1" allowOverlap="1">
            <wp:simplePos x="0" y="0"/>
            <wp:positionH relativeFrom="page">
              <wp:posOffset>0</wp:posOffset>
            </wp:positionH>
            <wp:positionV relativeFrom="page">
              <wp:posOffset>0</wp:posOffset>
            </wp:positionV>
            <wp:extent cx="7561580" cy="10690859"/>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21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12" name="Graphic 2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13" name="Graphic 2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7C91F1E" id="Group 211" o:spid="_x0000_s1026" style="position:absolute;margin-left:538.1pt;margin-top:784.5pt;width:57.3pt;height:57.4pt;z-index:-188743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MHUNgMAAM4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KbwwdQ2AwAAzgkAAA4AAAAAAAAAAAAAAAAALgIAAGRycy9lMm9Eb2MueG1sUEsB&#10;Ai0AFAAGAAgAAAAhAN5ipfnjAAAADwEAAA8AAAAAAAAAAAAAAAAAkAUAAGRycy9kb3ducmV2Lnht&#10;bFBLBQYAAAAABAAEAPMAAACgBgAAAAA=&#10;">
                <v:shape id="Graphic 21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9Pv8UA&#10;AADcAAAADwAAAGRycy9kb3ducmV2LnhtbESPQWsCMRCF7wX/Q5hCbzXriqWsRlFB0IPQbovV27AZ&#10;d0M3kyVJdf33TaHg8fHmfW/ebNHbVlzIB+NYwWiYgSCunDZcK/j82Dy/gggRWWPrmBTcKMBiPniY&#10;YaHdld/pUsZaJAiHAhU0MXaFlKFqyGIYuo44eWfnLcYkfS21x2uC21bmWfYiLRpODQ12tG6o+i5/&#10;bHpjvCsPb3vjjgfju6/liVfVhJV6euyXUxCR+ng//k9vtYJ8lMPfmEQ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0+/xQAAANwAAAAPAAAAAAAAAAAAAAAAAJgCAABkcnMv&#10;ZG93bnJldi54bWxQSwUGAAAAAAQABAD1AAAAigMAAAAA&#10;" path="m722629,l,,,728980r722629,l722629,xe" stroked="f">
                  <v:path arrowok="t"/>
                </v:shape>
                <v:shape id="Graphic 21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jeo8UA&#10;AADcAAAADwAAAGRycy9kb3ducmV2LnhtbESPwWrDMBBE74X+g9hCb7WclATjWglpaUMIucTtByzW&#10;1ja1VsJSbDdfHwUCOQ4z84Yp1pPpxEC9by0rmCUpCOLK6pZrBT/fXy8ZCB+QNXaWScE/eVivHh8K&#10;zLUd+UhDGWoRIexzVNCE4HIpfdWQQZ9YRxy9X9sbDFH2tdQ9jhFuOjlP06U02HJcaNDRR0PVX3ky&#10;CvZ68e4Mfm522eF8Xp6Cd9vMK/X8NG3eQASawj18a++0gvnsFa5n4h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N6j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 xml:space="preserve">информацию по волнующей родителей проблеме, но пригласить различных </w:t>
      </w:r>
      <w:r>
        <w:rPr>
          <w:spacing w:val="-2"/>
        </w:rPr>
        <w:t>специалистов.</w:t>
      </w:r>
    </w:p>
    <w:p w:rsidR="00804E27" w:rsidRDefault="004C3A48">
      <w:pPr>
        <w:pStyle w:val="5"/>
        <w:spacing w:before="3"/>
      </w:pPr>
      <w:r>
        <w:t>Проектная</w:t>
      </w:r>
      <w:r>
        <w:rPr>
          <w:spacing w:val="-3"/>
        </w:rPr>
        <w:t xml:space="preserve"> </w:t>
      </w:r>
      <w:r>
        <w:rPr>
          <w:spacing w:val="-2"/>
        </w:rPr>
        <w:t>деятельность</w:t>
      </w:r>
    </w:p>
    <w:p w:rsidR="00804E27" w:rsidRDefault="004C3A48">
      <w:pPr>
        <w:pStyle w:val="a3"/>
        <w:spacing w:before="46" w:line="276" w:lineRule="auto"/>
        <w:ind w:right="511" w:firstLine="568"/>
      </w:pPr>
      <w:r>
        <w:t>Позволяет</w:t>
      </w:r>
      <w:r>
        <w:rPr>
          <w:spacing w:val="-18"/>
        </w:rPr>
        <w:t xml:space="preserve"> </w:t>
      </w:r>
      <w:r>
        <w:t>родителям</w:t>
      </w:r>
      <w:r>
        <w:rPr>
          <w:spacing w:val="-17"/>
        </w:rPr>
        <w:t xml:space="preserve"> </w:t>
      </w:r>
      <w:r>
        <w:t>вместе</w:t>
      </w:r>
      <w:r>
        <w:rPr>
          <w:spacing w:val="-18"/>
        </w:rPr>
        <w:t xml:space="preserve"> </w:t>
      </w:r>
      <w:r>
        <w:t>с</w:t>
      </w:r>
      <w:r>
        <w:rPr>
          <w:spacing w:val="-17"/>
        </w:rPr>
        <w:t xml:space="preserve"> </w:t>
      </w:r>
      <w:r>
        <w:t>детьми</w:t>
      </w:r>
      <w:r>
        <w:rPr>
          <w:spacing w:val="-18"/>
        </w:rPr>
        <w:t xml:space="preserve"> </w:t>
      </w:r>
      <w:r>
        <w:t>стать</w:t>
      </w:r>
      <w:r>
        <w:rPr>
          <w:spacing w:val="-17"/>
        </w:rPr>
        <w:t xml:space="preserve"> </w:t>
      </w:r>
      <w:r>
        <w:t>субъектами</w:t>
      </w:r>
      <w:r>
        <w:rPr>
          <w:spacing w:val="-18"/>
        </w:rPr>
        <w:t xml:space="preserve"> </w:t>
      </w:r>
      <w:r>
        <w:t>образовательного процесса и глубоко погрузиться в изучение той или иной темы. Проектная деятельность в дошкольном возрасте возможна только при включенности в нее родителей. Самостоятельную поисковую деятельность дети, в силу специфики</w:t>
      </w:r>
      <w:r>
        <w:rPr>
          <w:spacing w:val="-7"/>
        </w:rPr>
        <w:t xml:space="preserve"> </w:t>
      </w:r>
      <w:r>
        <w:t>возраста,</w:t>
      </w:r>
      <w:r>
        <w:rPr>
          <w:spacing w:val="-4"/>
        </w:rPr>
        <w:t xml:space="preserve"> </w:t>
      </w:r>
      <w:r>
        <w:t>не</w:t>
      </w:r>
      <w:r>
        <w:rPr>
          <w:spacing w:val="-9"/>
        </w:rPr>
        <w:t xml:space="preserve"> </w:t>
      </w:r>
      <w:r>
        <w:t>могут</w:t>
      </w:r>
      <w:r>
        <w:rPr>
          <w:spacing w:val="-4"/>
        </w:rPr>
        <w:t xml:space="preserve"> </w:t>
      </w:r>
      <w:r>
        <w:t>осуществлять.</w:t>
      </w:r>
      <w:r>
        <w:rPr>
          <w:spacing w:val="-4"/>
        </w:rPr>
        <w:t xml:space="preserve"> </w:t>
      </w:r>
      <w:r>
        <w:t>Объединение</w:t>
      </w:r>
      <w:r>
        <w:rPr>
          <w:spacing w:val="-9"/>
        </w:rPr>
        <w:t xml:space="preserve"> </w:t>
      </w:r>
      <w:r>
        <w:t>детей,</w:t>
      </w:r>
      <w:r>
        <w:rPr>
          <w:spacing w:val="-4"/>
        </w:rPr>
        <w:t xml:space="preserve"> </w:t>
      </w:r>
      <w:r>
        <w:t>родителей</w:t>
      </w:r>
      <w:r>
        <w:rPr>
          <w:spacing w:val="-7"/>
        </w:rPr>
        <w:t xml:space="preserve"> </w:t>
      </w:r>
      <w:r>
        <w:t>и педагогов позволяет вывести взаимоотношения на новый уровень, организовать практику совместной познавательной деятельности, создать атмосферу сотворчества. Темы для проектов могут быть предложены всеми участниками – педагогами, детьми, родителями. Педагог осуществляет координирование</w:t>
      </w:r>
      <w:r>
        <w:rPr>
          <w:spacing w:val="-18"/>
        </w:rPr>
        <w:t xml:space="preserve"> </w:t>
      </w:r>
      <w:r>
        <w:t>проектной</w:t>
      </w:r>
      <w:r>
        <w:rPr>
          <w:spacing w:val="-17"/>
        </w:rPr>
        <w:t xml:space="preserve"> </w:t>
      </w:r>
      <w:r>
        <w:t>деятельности,</w:t>
      </w:r>
      <w:r>
        <w:rPr>
          <w:spacing w:val="-18"/>
        </w:rPr>
        <w:t xml:space="preserve"> </w:t>
      </w:r>
      <w:r>
        <w:t>помогает</w:t>
      </w:r>
      <w:r>
        <w:rPr>
          <w:spacing w:val="-17"/>
        </w:rPr>
        <w:t xml:space="preserve"> </w:t>
      </w:r>
      <w:r>
        <w:t>родителям</w:t>
      </w:r>
      <w:r>
        <w:rPr>
          <w:spacing w:val="-18"/>
        </w:rPr>
        <w:t xml:space="preserve"> </w:t>
      </w:r>
      <w:r>
        <w:t>понять</w:t>
      </w:r>
      <w:r>
        <w:rPr>
          <w:spacing w:val="-17"/>
        </w:rPr>
        <w:t xml:space="preserve"> </w:t>
      </w:r>
      <w:r>
        <w:t xml:space="preserve">логику познавательной деятельности детей, направляет развитие проекта. Обычно проект завершается представлением результатов в яркой запоминающейся </w:t>
      </w:r>
      <w:r>
        <w:rPr>
          <w:spacing w:val="-2"/>
        </w:rPr>
        <w:t>форме.</w:t>
      </w:r>
    </w:p>
    <w:p w:rsidR="00804E27" w:rsidRDefault="004C3A48">
      <w:pPr>
        <w:pStyle w:val="5"/>
        <w:spacing w:before="4"/>
      </w:pPr>
      <w:r>
        <w:t>Совместные</w:t>
      </w:r>
      <w:r>
        <w:rPr>
          <w:spacing w:val="-5"/>
        </w:rPr>
        <w:t xml:space="preserve"> </w:t>
      </w:r>
      <w:r>
        <w:t>праздники</w:t>
      </w:r>
      <w:r>
        <w:rPr>
          <w:spacing w:val="-2"/>
        </w:rPr>
        <w:t xml:space="preserve"> </w:t>
      </w:r>
      <w:r>
        <w:t>и</w:t>
      </w:r>
      <w:r>
        <w:rPr>
          <w:spacing w:val="-3"/>
        </w:rPr>
        <w:t xml:space="preserve"> </w:t>
      </w:r>
      <w:r>
        <w:rPr>
          <w:spacing w:val="-2"/>
        </w:rPr>
        <w:t>досуги</w:t>
      </w:r>
    </w:p>
    <w:p w:rsidR="00804E27" w:rsidRDefault="004C3A48">
      <w:pPr>
        <w:pStyle w:val="a3"/>
        <w:spacing w:before="46" w:line="276" w:lineRule="auto"/>
        <w:ind w:right="510" w:firstLine="568"/>
      </w:pPr>
      <w:r>
        <w:t>Способствуют установлению неформальных 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начиная с момента подготовки сценария, оформления декораций, завершая участием в отдельных частях праздника или досуга. Совместные эмоциональные переживания способны сблизить участников, установить теплые отношения и в то же время помочь родителям освоить те или иные умения и навыки по общению, воспитанию детей. Досуги могут быть спортивными,</w:t>
      </w:r>
      <w:r>
        <w:rPr>
          <w:spacing w:val="-4"/>
        </w:rPr>
        <w:t xml:space="preserve"> </w:t>
      </w:r>
      <w:r>
        <w:t>литературными,</w:t>
      </w:r>
      <w:r>
        <w:rPr>
          <w:spacing w:val="-4"/>
        </w:rPr>
        <w:t xml:space="preserve"> </w:t>
      </w:r>
      <w:r>
        <w:t>музыкальными,</w:t>
      </w:r>
      <w:r>
        <w:rPr>
          <w:spacing w:val="-4"/>
        </w:rPr>
        <w:t xml:space="preserve"> </w:t>
      </w:r>
      <w:r>
        <w:t>посвященными</w:t>
      </w:r>
      <w:r>
        <w:rPr>
          <w:spacing w:val="-8"/>
        </w:rPr>
        <w:t xml:space="preserve"> </w:t>
      </w:r>
      <w:r>
        <w:t>значимой</w:t>
      </w:r>
      <w:r>
        <w:rPr>
          <w:spacing w:val="-8"/>
        </w:rPr>
        <w:t xml:space="preserve"> </w:t>
      </w:r>
      <w:r>
        <w:t>дате или</w:t>
      </w:r>
      <w:r>
        <w:rPr>
          <w:spacing w:val="-15"/>
        </w:rPr>
        <w:t xml:space="preserve"> </w:t>
      </w:r>
      <w:r>
        <w:t>социально</w:t>
      </w:r>
      <w:r>
        <w:rPr>
          <w:spacing w:val="-17"/>
        </w:rPr>
        <w:t xml:space="preserve"> </w:t>
      </w:r>
      <w:r>
        <w:t>значимой</w:t>
      </w:r>
      <w:r>
        <w:rPr>
          <w:spacing w:val="-15"/>
        </w:rPr>
        <w:t xml:space="preserve"> </w:t>
      </w:r>
      <w:r>
        <w:t>деятельности</w:t>
      </w:r>
      <w:r>
        <w:rPr>
          <w:spacing w:val="-15"/>
        </w:rPr>
        <w:t xml:space="preserve"> </w:t>
      </w:r>
      <w:r>
        <w:t>(например,</w:t>
      </w:r>
      <w:r>
        <w:rPr>
          <w:spacing w:val="-13"/>
        </w:rPr>
        <w:t xml:space="preserve"> </w:t>
      </w:r>
      <w:r>
        <w:t>День</w:t>
      </w:r>
      <w:r>
        <w:rPr>
          <w:spacing w:val="-13"/>
        </w:rPr>
        <w:t xml:space="preserve"> </w:t>
      </w:r>
      <w:r>
        <w:t>земли,</w:t>
      </w:r>
      <w:r>
        <w:rPr>
          <w:spacing w:val="-13"/>
        </w:rPr>
        <w:t xml:space="preserve"> </w:t>
      </w:r>
      <w:r>
        <w:t>День</w:t>
      </w:r>
      <w:r>
        <w:rPr>
          <w:spacing w:val="-10"/>
        </w:rPr>
        <w:t xml:space="preserve"> </w:t>
      </w:r>
      <w:r>
        <w:t>пожилого человека и так далее).</w:t>
      </w:r>
    </w:p>
    <w:p w:rsidR="00804E27" w:rsidRDefault="004C3A48">
      <w:pPr>
        <w:pStyle w:val="5"/>
        <w:spacing w:before="2"/>
      </w:pPr>
      <w:r>
        <w:t>Игры-приключения</w:t>
      </w:r>
      <w:r>
        <w:rPr>
          <w:spacing w:val="-3"/>
        </w:rPr>
        <w:t xml:space="preserve"> </w:t>
      </w:r>
      <w:r>
        <w:t>для</w:t>
      </w:r>
      <w:r>
        <w:rPr>
          <w:spacing w:val="-4"/>
        </w:rPr>
        <w:t xml:space="preserve"> </w:t>
      </w:r>
      <w:r>
        <w:t>родителей</w:t>
      </w:r>
      <w:r>
        <w:rPr>
          <w:spacing w:val="-3"/>
        </w:rPr>
        <w:t xml:space="preserve"> </w:t>
      </w:r>
      <w:r>
        <w:t>и</w:t>
      </w:r>
      <w:r>
        <w:rPr>
          <w:spacing w:val="-3"/>
        </w:rPr>
        <w:t xml:space="preserve"> </w:t>
      </w:r>
      <w:r>
        <w:rPr>
          <w:spacing w:val="-2"/>
        </w:rPr>
        <w:t>детей</w:t>
      </w:r>
    </w:p>
    <w:p w:rsidR="00804E27" w:rsidRDefault="004C3A48">
      <w:pPr>
        <w:pStyle w:val="a3"/>
        <w:spacing w:before="50" w:line="276" w:lineRule="auto"/>
        <w:ind w:right="513" w:firstLine="568"/>
        <w:jc w:val="right"/>
      </w:pPr>
      <w:r>
        <w:t>Проводятся</w:t>
      </w:r>
      <w:r>
        <w:rPr>
          <w:spacing w:val="-9"/>
        </w:rPr>
        <w:t xml:space="preserve"> </w:t>
      </w:r>
      <w:r>
        <w:t>как</w:t>
      </w:r>
      <w:r>
        <w:rPr>
          <w:spacing w:val="-8"/>
        </w:rPr>
        <w:t xml:space="preserve"> </w:t>
      </w:r>
      <w:r>
        <w:t>с</w:t>
      </w:r>
      <w:r>
        <w:rPr>
          <w:spacing w:val="-8"/>
        </w:rPr>
        <w:t xml:space="preserve"> </w:t>
      </w:r>
      <w:r>
        <w:t>целью</w:t>
      </w:r>
      <w:r>
        <w:rPr>
          <w:spacing w:val="-8"/>
        </w:rPr>
        <w:t xml:space="preserve"> </w:t>
      </w:r>
      <w:r>
        <w:t>досуга,</w:t>
      </w:r>
      <w:r>
        <w:rPr>
          <w:spacing w:val="-6"/>
        </w:rPr>
        <w:t xml:space="preserve"> </w:t>
      </w:r>
      <w:r>
        <w:t>так</w:t>
      </w:r>
      <w:r>
        <w:rPr>
          <w:spacing w:val="-8"/>
        </w:rPr>
        <w:t xml:space="preserve"> </w:t>
      </w:r>
      <w:r>
        <w:t>и</w:t>
      </w:r>
      <w:r>
        <w:rPr>
          <w:spacing w:val="-9"/>
        </w:rPr>
        <w:t xml:space="preserve"> </w:t>
      </w:r>
      <w:r>
        <w:t>для</w:t>
      </w:r>
      <w:r>
        <w:rPr>
          <w:spacing w:val="-8"/>
        </w:rPr>
        <w:t xml:space="preserve"> </w:t>
      </w:r>
      <w:r>
        <w:t>объединения</w:t>
      </w:r>
      <w:r>
        <w:rPr>
          <w:spacing w:val="-8"/>
        </w:rPr>
        <w:t xml:space="preserve"> </w:t>
      </w:r>
      <w:r>
        <w:t>детей</w:t>
      </w:r>
      <w:r>
        <w:rPr>
          <w:spacing w:val="-9"/>
        </w:rPr>
        <w:t xml:space="preserve"> </w:t>
      </w:r>
      <w:r>
        <w:t>и</w:t>
      </w:r>
      <w:r>
        <w:rPr>
          <w:spacing w:val="-9"/>
        </w:rPr>
        <w:t xml:space="preserve"> </w:t>
      </w:r>
      <w:r>
        <w:t>родителей в совместной деятельности. Они проводятся в удобное для родителей время. Педагог</w:t>
      </w:r>
      <w:r>
        <w:rPr>
          <w:spacing w:val="40"/>
        </w:rPr>
        <w:t xml:space="preserve"> </w:t>
      </w:r>
      <w:r>
        <w:t>продумывает</w:t>
      </w:r>
      <w:r>
        <w:rPr>
          <w:spacing w:val="40"/>
        </w:rPr>
        <w:t xml:space="preserve"> </w:t>
      </w:r>
      <w:r>
        <w:t>игровые</w:t>
      </w:r>
      <w:r>
        <w:rPr>
          <w:spacing w:val="40"/>
        </w:rPr>
        <w:t xml:space="preserve"> </w:t>
      </w:r>
      <w:r>
        <w:t>задачи,</w:t>
      </w:r>
      <w:r>
        <w:rPr>
          <w:spacing w:val="40"/>
        </w:rPr>
        <w:t xml:space="preserve"> </w:t>
      </w:r>
      <w:r>
        <w:t>задания</w:t>
      </w:r>
      <w:r>
        <w:rPr>
          <w:spacing w:val="40"/>
        </w:rPr>
        <w:t xml:space="preserve"> </w:t>
      </w:r>
      <w:r>
        <w:t>и</w:t>
      </w:r>
      <w:r>
        <w:rPr>
          <w:spacing w:val="40"/>
        </w:rPr>
        <w:t xml:space="preserve"> </w:t>
      </w:r>
      <w:r>
        <w:t>маршрут</w:t>
      </w:r>
      <w:r>
        <w:rPr>
          <w:spacing w:val="40"/>
        </w:rPr>
        <w:t xml:space="preserve"> </w:t>
      </w:r>
      <w:r>
        <w:t>участников</w:t>
      </w:r>
      <w:r>
        <w:rPr>
          <w:spacing w:val="40"/>
        </w:rPr>
        <w:t xml:space="preserve"> </w:t>
      </w:r>
      <w:r>
        <w:t>игр. Участниками</w:t>
      </w:r>
      <w:r>
        <w:rPr>
          <w:spacing w:val="-12"/>
        </w:rPr>
        <w:t xml:space="preserve"> </w:t>
      </w:r>
      <w:r>
        <w:t>выступают</w:t>
      </w:r>
      <w:r>
        <w:rPr>
          <w:spacing w:val="-7"/>
        </w:rPr>
        <w:t xml:space="preserve"> </w:t>
      </w:r>
      <w:r>
        <w:t>семейные</w:t>
      </w:r>
      <w:r>
        <w:rPr>
          <w:spacing w:val="-13"/>
        </w:rPr>
        <w:t xml:space="preserve"> </w:t>
      </w:r>
      <w:r>
        <w:t>команды</w:t>
      </w:r>
      <w:r>
        <w:rPr>
          <w:spacing w:val="-5"/>
        </w:rPr>
        <w:t xml:space="preserve"> </w:t>
      </w:r>
      <w:r>
        <w:t>–</w:t>
      </w:r>
      <w:r>
        <w:rPr>
          <w:spacing w:val="-9"/>
        </w:rPr>
        <w:t xml:space="preserve"> </w:t>
      </w:r>
      <w:r>
        <w:t>дети</w:t>
      </w:r>
      <w:r>
        <w:rPr>
          <w:spacing w:val="-10"/>
        </w:rPr>
        <w:t xml:space="preserve"> </w:t>
      </w:r>
      <w:r>
        <w:t>и</w:t>
      </w:r>
      <w:r>
        <w:rPr>
          <w:spacing w:val="-10"/>
        </w:rPr>
        <w:t xml:space="preserve"> </w:t>
      </w:r>
      <w:r>
        <w:t>родители</w:t>
      </w:r>
      <w:r>
        <w:rPr>
          <w:spacing w:val="-9"/>
        </w:rPr>
        <w:t xml:space="preserve"> </w:t>
      </w:r>
      <w:r>
        <w:rPr>
          <w:spacing w:val="-2"/>
        </w:rPr>
        <w:t>(прародители).</w:t>
      </w:r>
    </w:p>
    <w:p w:rsidR="00804E27" w:rsidRDefault="004C3A48">
      <w:pPr>
        <w:tabs>
          <w:tab w:val="left" w:pos="2268"/>
          <w:tab w:val="left" w:pos="4152"/>
          <w:tab w:val="left" w:pos="5726"/>
          <w:tab w:val="left" w:pos="7685"/>
          <w:tab w:val="left" w:pos="8660"/>
        </w:tabs>
        <w:spacing w:line="273" w:lineRule="auto"/>
        <w:ind w:left="400" w:right="513" w:firstLine="568"/>
        <w:rPr>
          <w:sz w:val="28"/>
        </w:rPr>
      </w:pPr>
      <w:r>
        <w:rPr>
          <w:b/>
          <w:i/>
          <w:spacing w:val="-2"/>
          <w:sz w:val="28"/>
        </w:rPr>
        <w:t>Методы</w:t>
      </w:r>
      <w:r>
        <w:rPr>
          <w:b/>
          <w:i/>
          <w:sz w:val="28"/>
        </w:rPr>
        <w:tab/>
      </w:r>
      <w:r>
        <w:rPr>
          <w:b/>
          <w:i/>
          <w:spacing w:val="-2"/>
          <w:sz w:val="28"/>
        </w:rPr>
        <w:t>активизации</w:t>
      </w:r>
      <w:r>
        <w:rPr>
          <w:b/>
          <w:i/>
          <w:sz w:val="28"/>
        </w:rPr>
        <w:tab/>
      </w:r>
      <w:r>
        <w:rPr>
          <w:b/>
          <w:i/>
          <w:spacing w:val="-2"/>
          <w:sz w:val="28"/>
        </w:rPr>
        <w:t>родителей</w:t>
      </w:r>
      <w:r>
        <w:rPr>
          <w:b/>
          <w:i/>
          <w:sz w:val="28"/>
        </w:rPr>
        <w:tab/>
      </w:r>
      <w:r>
        <w:rPr>
          <w:spacing w:val="-2"/>
          <w:sz w:val="28"/>
        </w:rPr>
        <w:t>разнообразны.</w:t>
      </w:r>
      <w:r>
        <w:rPr>
          <w:sz w:val="28"/>
        </w:rPr>
        <w:tab/>
      </w:r>
      <w:r>
        <w:rPr>
          <w:spacing w:val="-2"/>
          <w:sz w:val="28"/>
        </w:rPr>
        <w:t>Среди</w:t>
      </w:r>
      <w:r>
        <w:rPr>
          <w:sz w:val="28"/>
        </w:rPr>
        <w:tab/>
      </w:r>
      <w:r>
        <w:rPr>
          <w:spacing w:val="-2"/>
          <w:sz w:val="28"/>
        </w:rPr>
        <w:t xml:space="preserve">наиболее </w:t>
      </w:r>
      <w:r>
        <w:rPr>
          <w:sz w:val="28"/>
        </w:rPr>
        <w:t>распространенных методов можно отметить:</w:t>
      </w:r>
    </w:p>
    <w:p w:rsidR="00804E27" w:rsidRDefault="004C3A48">
      <w:pPr>
        <w:pStyle w:val="a5"/>
        <w:numPr>
          <w:ilvl w:val="0"/>
          <w:numId w:val="60"/>
        </w:numPr>
        <w:tabs>
          <w:tab w:val="left" w:pos="1392"/>
        </w:tabs>
        <w:spacing w:before="6"/>
        <w:ind w:left="1392" w:hanging="359"/>
        <w:jc w:val="left"/>
        <w:rPr>
          <w:sz w:val="28"/>
        </w:rPr>
      </w:pPr>
      <w:r>
        <w:rPr>
          <w:sz w:val="28"/>
        </w:rPr>
        <w:t>разыгрывание</w:t>
      </w:r>
      <w:r>
        <w:rPr>
          <w:spacing w:val="-14"/>
          <w:sz w:val="28"/>
        </w:rPr>
        <w:t xml:space="preserve"> </w:t>
      </w:r>
      <w:r>
        <w:rPr>
          <w:sz w:val="28"/>
        </w:rPr>
        <w:t>педагогических</w:t>
      </w:r>
      <w:r>
        <w:rPr>
          <w:spacing w:val="-9"/>
          <w:sz w:val="28"/>
        </w:rPr>
        <w:t xml:space="preserve"> </w:t>
      </w:r>
      <w:r>
        <w:rPr>
          <w:spacing w:val="-2"/>
          <w:sz w:val="28"/>
        </w:rPr>
        <w:t>ситуаций;</w:t>
      </w:r>
    </w:p>
    <w:p w:rsidR="00804E27" w:rsidRDefault="004C3A48">
      <w:pPr>
        <w:pStyle w:val="a5"/>
        <w:numPr>
          <w:ilvl w:val="0"/>
          <w:numId w:val="60"/>
        </w:numPr>
        <w:tabs>
          <w:tab w:val="left" w:pos="1392"/>
        </w:tabs>
        <w:spacing w:before="45"/>
        <w:ind w:left="1392" w:hanging="359"/>
        <w:jc w:val="left"/>
        <w:rPr>
          <w:sz w:val="28"/>
        </w:rPr>
      </w:pPr>
      <w:r>
        <w:rPr>
          <w:sz w:val="28"/>
        </w:rPr>
        <w:t>игровое</w:t>
      </w:r>
      <w:r>
        <w:rPr>
          <w:spacing w:val="-9"/>
          <w:sz w:val="28"/>
        </w:rPr>
        <w:t xml:space="preserve"> </w:t>
      </w:r>
      <w:r>
        <w:rPr>
          <w:sz w:val="28"/>
        </w:rPr>
        <w:t>решение</w:t>
      </w:r>
      <w:r>
        <w:rPr>
          <w:spacing w:val="-8"/>
          <w:sz w:val="28"/>
        </w:rPr>
        <w:t xml:space="preserve"> </w:t>
      </w:r>
      <w:r>
        <w:rPr>
          <w:sz w:val="28"/>
        </w:rPr>
        <w:t>педагогических</w:t>
      </w:r>
      <w:r>
        <w:rPr>
          <w:spacing w:val="-1"/>
          <w:sz w:val="28"/>
        </w:rPr>
        <w:t xml:space="preserve"> </w:t>
      </w:r>
      <w:r>
        <w:rPr>
          <w:spacing w:val="-2"/>
          <w:sz w:val="28"/>
        </w:rPr>
        <w:t>задач;</w:t>
      </w:r>
    </w:p>
    <w:p w:rsidR="00804E27" w:rsidRDefault="004C3A48">
      <w:pPr>
        <w:pStyle w:val="a5"/>
        <w:numPr>
          <w:ilvl w:val="0"/>
          <w:numId w:val="60"/>
        </w:numPr>
        <w:tabs>
          <w:tab w:val="left" w:pos="1392"/>
        </w:tabs>
        <w:spacing w:before="51"/>
        <w:ind w:left="1392" w:hanging="359"/>
        <w:jc w:val="left"/>
        <w:rPr>
          <w:sz w:val="28"/>
        </w:rPr>
      </w:pPr>
      <w:r>
        <w:rPr>
          <w:sz w:val="28"/>
        </w:rPr>
        <w:t>визуальный</w:t>
      </w:r>
      <w:r>
        <w:rPr>
          <w:spacing w:val="-11"/>
          <w:sz w:val="28"/>
        </w:rPr>
        <w:t xml:space="preserve"> </w:t>
      </w:r>
      <w:r>
        <w:rPr>
          <w:sz w:val="28"/>
        </w:rPr>
        <w:t>анализ</w:t>
      </w:r>
      <w:r>
        <w:rPr>
          <w:spacing w:val="-7"/>
          <w:sz w:val="28"/>
        </w:rPr>
        <w:t xml:space="preserve"> </w:t>
      </w:r>
      <w:r>
        <w:rPr>
          <w:sz w:val="28"/>
        </w:rPr>
        <w:t>собственной</w:t>
      </w:r>
      <w:r>
        <w:rPr>
          <w:spacing w:val="-9"/>
          <w:sz w:val="28"/>
        </w:rPr>
        <w:t xml:space="preserve"> </w:t>
      </w:r>
      <w:r>
        <w:rPr>
          <w:sz w:val="28"/>
        </w:rPr>
        <w:t>педагогической</w:t>
      </w:r>
      <w:r>
        <w:rPr>
          <w:spacing w:val="-8"/>
          <w:sz w:val="28"/>
        </w:rPr>
        <w:t xml:space="preserve"> </w:t>
      </w:r>
      <w:r>
        <w:rPr>
          <w:spacing w:val="-2"/>
          <w:sz w:val="28"/>
        </w:rPr>
        <w:t>деятельности;</w:t>
      </w:r>
    </w:p>
    <w:p w:rsidR="00804E27" w:rsidRDefault="00804E27">
      <w:pPr>
        <w:pStyle w:val="a3"/>
        <w:spacing w:before="244"/>
        <w:ind w:left="0"/>
        <w:jc w:val="left"/>
        <w:rPr>
          <w:sz w:val="22"/>
        </w:rPr>
      </w:pPr>
    </w:p>
    <w:p w:rsidR="00804E27" w:rsidRDefault="004C3A48">
      <w:pPr>
        <w:ind w:left="400" w:right="174"/>
        <w:jc w:val="right"/>
        <w:rPr>
          <w:rFonts w:ascii="Calibri"/>
          <w:b/>
        </w:rPr>
      </w:pPr>
      <w:r>
        <w:rPr>
          <w:rFonts w:ascii="Calibri"/>
          <w:b/>
          <w:spacing w:val="-5"/>
        </w:rPr>
        <w:t>49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60"/>
        </w:numPr>
        <w:tabs>
          <w:tab w:val="left" w:pos="1393"/>
        </w:tabs>
        <w:spacing w:before="59" w:line="276" w:lineRule="auto"/>
        <w:ind w:right="518"/>
        <w:jc w:val="left"/>
        <w:rPr>
          <w:sz w:val="28"/>
        </w:rPr>
      </w:pPr>
      <w:r>
        <w:rPr>
          <w:noProof/>
          <w:lang w:eastAsia="ru-RU"/>
        </w:rPr>
        <w:lastRenderedPageBreak/>
        <w:drawing>
          <wp:anchor distT="0" distB="0" distL="0" distR="0" simplePos="0" relativeHeight="484442624" behindDoc="1" locked="0" layoutInCell="1" allowOverlap="1">
            <wp:simplePos x="0" y="0"/>
            <wp:positionH relativeFrom="page">
              <wp:posOffset>0</wp:posOffset>
            </wp:positionH>
            <wp:positionV relativeFrom="page">
              <wp:posOffset>0</wp:posOffset>
            </wp:positionV>
            <wp:extent cx="7561580" cy="10690859"/>
            <wp:effectExtent l="0" t="0" r="0" b="0"/>
            <wp:wrapNone/>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31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16" name="Graphic 2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17" name="Graphic 2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2DF7E33" id="Group 215" o:spid="_x0000_s1026" style="position:absolute;margin-left:538.1pt;margin-top:784.5pt;width:57.3pt;height:57.4pt;z-index:-188733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yJO0tNAMAAM4JAAAOAAAAAAAAAAAAAAAAAC4CAABkcnMvZTJvRG9jLnhtbFBLAQIt&#10;ABQABgAIAAAAIQDeYqX54wAAAA8BAAAPAAAAAAAAAAAAAAAAAI4FAABkcnMvZG93bnJldi54bWxQ&#10;SwUGAAAAAAQABADzAAAAngYAAAAA&#10;">
                <v:shape id="Graphic 21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RJvMUA&#10;AADcAAAADwAAAGRycy9kb3ducmV2LnhtbESPT2sCMRDF74LfIYzQm2a1VGQ1igqFeii0W/HPbdiM&#10;u8HNZEmibr99Uyj0+Hjzfm/eYtXZRtzJB+NYwXiUgSAunTZcKdh/vQ5nIEJE1tg4JgXfFGC17PcW&#10;mGv34E+6F7ESCcIhRwV1jG0uZShrshhGriVO3sV5izFJX0nt8ZHgtpGTLJtKi4ZTQ40tbWsqr8XN&#10;pjeed8Xh492408H49rg+86Z8YaWeBt16DiJSF/+P/9JvWsFkPIXfMYkA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Em8xQAAANwAAAAPAAAAAAAAAAAAAAAAAJgCAABkcnMv&#10;ZG93bnJldi54bWxQSwUGAAAAAAQABAD1AAAAigMAAAAA&#10;" path="m722629,l,,,728980r722629,l722629,xe" stroked="f">
                  <v:path arrowok="t"/>
                </v:shape>
                <v:shape id="Graphic 21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YoMUA&#10;AADcAAAADwAAAGRycy9kb3ducmV2LnhtbESPwWrDMBBE74H+g9hCb7GcQFPjWglpaUMIvcTtByzW&#10;1ja1VsJSbDdfHwUCOQ4z84YpNpPpxEC9by0rWCQpCOLK6pZrBT/fn/MMhA/IGjvLpOCfPGzWD7MC&#10;c21HPtJQhlpECPscFTQhuFxKXzVk0CfWEUfv1/YGQ5R9LXWPY4SbTi7TdCUNthwXGnT03lD1V56M&#10;goN+fnMGP7b77Ot8Xp2Cd7vMK/X0OG1fQQSawj18a++1guXiBa5n4h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49ig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rPr>
          <w:sz w:val="28"/>
        </w:rPr>
        <w:t>просмотр</w:t>
      </w:r>
      <w:r>
        <w:rPr>
          <w:spacing w:val="-12"/>
          <w:sz w:val="28"/>
        </w:rPr>
        <w:t xml:space="preserve"> </w:t>
      </w:r>
      <w:r>
        <w:rPr>
          <w:sz w:val="28"/>
        </w:rPr>
        <w:t>видеозаписей</w:t>
      </w:r>
      <w:r>
        <w:rPr>
          <w:spacing w:val="-15"/>
          <w:sz w:val="28"/>
        </w:rPr>
        <w:t xml:space="preserve"> </w:t>
      </w:r>
      <w:r>
        <w:rPr>
          <w:sz w:val="28"/>
        </w:rPr>
        <w:t>деятельности</w:t>
      </w:r>
      <w:r>
        <w:rPr>
          <w:spacing w:val="-14"/>
          <w:sz w:val="28"/>
        </w:rPr>
        <w:t xml:space="preserve"> </w:t>
      </w:r>
      <w:r>
        <w:rPr>
          <w:sz w:val="28"/>
        </w:rPr>
        <w:t>детей</w:t>
      </w:r>
      <w:r>
        <w:rPr>
          <w:spacing w:val="-15"/>
          <w:sz w:val="28"/>
        </w:rPr>
        <w:t xml:space="preserve"> </w:t>
      </w:r>
      <w:r>
        <w:rPr>
          <w:sz w:val="28"/>
        </w:rPr>
        <w:t>(при</w:t>
      </w:r>
      <w:r>
        <w:rPr>
          <w:spacing w:val="-14"/>
          <w:sz w:val="28"/>
        </w:rPr>
        <w:t xml:space="preserve"> </w:t>
      </w:r>
      <w:r>
        <w:rPr>
          <w:sz w:val="28"/>
        </w:rPr>
        <w:t>наличии</w:t>
      </w:r>
      <w:r>
        <w:rPr>
          <w:spacing w:val="-14"/>
          <w:sz w:val="28"/>
        </w:rPr>
        <w:t xml:space="preserve"> </w:t>
      </w:r>
      <w:r>
        <w:rPr>
          <w:sz w:val="28"/>
        </w:rPr>
        <w:t>разрешений от родителей);</w:t>
      </w:r>
    </w:p>
    <w:p w:rsidR="00804E27" w:rsidRDefault="004C3A48">
      <w:pPr>
        <w:pStyle w:val="a5"/>
        <w:numPr>
          <w:ilvl w:val="0"/>
          <w:numId w:val="60"/>
        </w:numPr>
        <w:tabs>
          <w:tab w:val="left" w:pos="1392"/>
        </w:tabs>
        <w:spacing w:before="3"/>
        <w:ind w:left="1392" w:hanging="359"/>
        <w:jc w:val="left"/>
        <w:rPr>
          <w:sz w:val="28"/>
        </w:rPr>
      </w:pPr>
      <w:r>
        <w:rPr>
          <w:sz w:val="28"/>
        </w:rPr>
        <w:t>прослушивание</w:t>
      </w:r>
      <w:r>
        <w:rPr>
          <w:spacing w:val="-10"/>
          <w:sz w:val="28"/>
        </w:rPr>
        <w:t xml:space="preserve"> </w:t>
      </w:r>
      <w:r>
        <w:rPr>
          <w:sz w:val="28"/>
        </w:rPr>
        <w:t>аудиозаписей</w:t>
      </w:r>
      <w:r>
        <w:rPr>
          <w:spacing w:val="-5"/>
          <w:sz w:val="28"/>
        </w:rPr>
        <w:t xml:space="preserve"> </w:t>
      </w:r>
      <w:r>
        <w:rPr>
          <w:sz w:val="28"/>
        </w:rPr>
        <w:t>записей</w:t>
      </w:r>
      <w:r>
        <w:rPr>
          <w:spacing w:val="-6"/>
          <w:sz w:val="28"/>
        </w:rPr>
        <w:t xml:space="preserve"> </w:t>
      </w:r>
      <w:r>
        <w:rPr>
          <w:sz w:val="28"/>
        </w:rPr>
        <w:t>рассказов</w:t>
      </w:r>
      <w:r>
        <w:rPr>
          <w:spacing w:val="-3"/>
          <w:sz w:val="28"/>
        </w:rPr>
        <w:t xml:space="preserve"> </w:t>
      </w:r>
      <w:r>
        <w:rPr>
          <w:spacing w:val="-2"/>
          <w:sz w:val="28"/>
        </w:rPr>
        <w:t>детей;</w:t>
      </w:r>
    </w:p>
    <w:p w:rsidR="00804E27" w:rsidRDefault="004C3A48">
      <w:pPr>
        <w:pStyle w:val="a5"/>
        <w:numPr>
          <w:ilvl w:val="0"/>
          <w:numId w:val="60"/>
        </w:numPr>
        <w:tabs>
          <w:tab w:val="left" w:pos="1392"/>
        </w:tabs>
        <w:spacing w:before="46"/>
        <w:ind w:left="1392" w:hanging="359"/>
        <w:jc w:val="left"/>
        <w:rPr>
          <w:sz w:val="28"/>
        </w:rPr>
      </w:pPr>
      <w:r>
        <w:rPr>
          <w:sz w:val="28"/>
        </w:rPr>
        <w:t>демонстрация</w:t>
      </w:r>
      <w:r>
        <w:rPr>
          <w:spacing w:val="-10"/>
          <w:sz w:val="28"/>
        </w:rPr>
        <w:t xml:space="preserve"> </w:t>
      </w:r>
      <w:r>
        <w:rPr>
          <w:sz w:val="28"/>
        </w:rPr>
        <w:t>мультимедийных</w:t>
      </w:r>
      <w:r>
        <w:rPr>
          <w:spacing w:val="-8"/>
          <w:sz w:val="28"/>
        </w:rPr>
        <w:t xml:space="preserve"> </w:t>
      </w:r>
      <w:r>
        <w:rPr>
          <w:spacing w:val="-2"/>
          <w:sz w:val="28"/>
        </w:rPr>
        <w:t>презентаций;</w:t>
      </w:r>
    </w:p>
    <w:p w:rsidR="00804E27" w:rsidRDefault="004C3A48">
      <w:pPr>
        <w:pStyle w:val="a5"/>
        <w:numPr>
          <w:ilvl w:val="0"/>
          <w:numId w:val="60"/>
        </w:numPr>
        <w:tabs>
          <w:tab w:val="left" w:pos="1392"/>
        </w:tabs>
        <w:spacing w:before="50"/>
        <w:ind w:left="1392" w:hanging="359"/>
        <w:jc w:val="left"/>
        <w:rPr>
          <w:sz w:val="28"/>
        </w:rPr>
      </w:pPr>
      <w:r>
        <w:rPr>
          <w:sz w:val="28"/>
        </w:rPr>
        <w:t>оформление</w:t>
      </w:r>
      <w:r>
        <w:rPr>
          <w:spacing w:val="-9"/>
          <w:sz w:val="28"/>
        </w:rPr>
        <w:t xml:space="preserve"> </w:t>
      </w:r>
      <w:r>
        <w:rPr>
          <w:sz w:val="28"/>
        </w:rPr>
        <w:t>памяток</w:t>
      </w:r>
      <w:r>
        <w:rPr>
          <w:spacing w:val="-3"/>
          <w:sz w:val="28"/>
        </w:rPr>
        <w:t xml:space="preserve"> </w:t>
      </w:r>
      <w:r>
        <w:rPr>
          <w:sz w:val="28"/>
        </w:rPr>
        <w:t>и</w:t>
      </w:r>
      <w:r>
        <w:rPr>
          <w:spacing w:val="-4"/>
          <w:sz w:val="28"/>
        </w:rPr>
        <w:t xml:space="preserve"> </w:t>
      </w:r>
      <w:r>
        <w:rPr>
          <w:sz w:val="28"/>
        </w:rPr>
        <w:t>чек-</w:t>
      </w:r>
      <w:r>
        <w:rPr>
          <w:spacing w:val="-2"/>
          <w:sz w:val="28"/>
        </w:rPr>
        <w:t>листов;</w:t>
      </w:r>
    </w:p>
    <w:p w:rsidR="00804E27" w:rsidRDefault="004C3A48">
      <w:pPr>
        <w:pStyle w:val="a5"/>
        <w:numPr>
          <w:ilvl w:val="0"/>
          <w:numId w:val="60"/>
        </w:numPr>
        <w:tabs>
          <w:tab w:val="left" w:pos="1392"/>
        </w:tabs>
        <w:spacing w:before="47"/>
        <w:ind w:left="1392" w:hanging="359"/>
        <w:jc w:val="left"/>
        <w:rPr>
          <w:sz w:val="28"/>
        </w:rPr>
      </w:pPr>
      <w:r>
        <w:rPr>
          <w:sz w:val="28"/>
        </w:rPr>
        <w:t>опросы</w:t>
      </w:r>
      <w:r>
        <w:rPr>
          <w:spacing w:val="-2"/>
          <w:sz w:val="28"/>
        </w:rPr>
        <w:t xml:space="preserve"> родителей;</w:t>
      </w:r>
    </w:p>
    <w:p w:rsidR="00804E27" w:rsidRDefault="004C3A48">
      <w:pPr>
        <w:pStyle w:val="a5"/>
        <w:numPr>
          <w:ilvl w:val="0"/>
          <w:numId w:val="60"/>
        </w:numPr>
        <w:tabs>
          <w:tab w:val="left" w:pos="1392"/>
        </w:tabs>
        <w:spacing w:before="50"/>
        <w:ind w:left="1392" w:hanging="359"/>
        <w:jc w:val="left"/>
        <w:rPr>
          <w:sz w:val="28"/>
        </w:rPr>
      </w:pPr>
      <w:r>
        <w:rPr>
          <w:sz w:val="28"/>
        </w:rPr>
        <w:t>игровые</w:t>
      </w:r>
      <w:r>
        <w:rPr>
          <w:spacing w:val="-6"/>
          <w:sz w:val="28"/>
        </w:rPr>
        <w:t xml:space="preserve"> </w:t>
      </w:r>
      <w:r>
        <w:rPr>
          <w:sz w:val="28"/>
        </w:rPr>
        <w:t>элементы</w:t>
      </w:r>
      <w:r>
        <w:rPr>
          <w:spacing w:val="-2"/>
          <w:sz w:val="28"/>
        </w:rPr>
        <w:t xml:space="preserve"> взаимодействия;</w:t>
      </w:r>
    </w:p>
    <w:p w:rsidR="00804E27" w:rsidRDefault="004C3A48">
      <w:pPr>
        <w:pStyle w:val="a5"/>
        <w:numPr>
          <w:ilvl w:val="0"/>
          <w:numId w:val="60"/>
        </w:numPr>
        <w:tabs>
          <w:tab w:val="left" w:pos="1392"/>
        </w:tabs>
        <w:spacing w:before="46"/>
        <w:ind w:left="1392" w:hanging="359"/>
        <w:jc w:val="left"/>
        <w:rPr>
          <w:sz w:val="28"/>
        </w:rPr>
      </w:pPr>
      <w:r>
        <w:rPr>
          <w:sz w:val="28"/>
        </w:rPr>
        <w:t>конкурсы</w:t>
      </w:r>
      <w:r>
        <w:rPr>
          <w:spacing w:val="-6"/>
          <w:sz w:val="28"/>
        </w:rPr>
        <w:t xml:space="preserve"> </w:t>
      </w:r>
      <w:r>
        <w:rPr>
          <w:sz w:val="28"/>
        </w:rPr>
        <w:t>детских</w:t>
      </w:r>
      <w:r>
        <w:rPr>
          <w:spacing w:val="-5"/>
          <w:sz w:val="28"/>
        </w:rPr>
        <w:t xml:space="preserve"> </w:t>
      </w:r>
      <w:r>
        <w:rPr>
          <w:spacing w:val="-2"/>
          <w:sz w:val="28"/>
        </w:rPr>
        <w:t>рисунков;</w:t>
      </w:r>
    </w:p>
    <w:p w:rsidR="00804E27" w:rsidRDefault="004C3A48">
      <w:pPr>
        <w:pStyle w:val="a5"/>
        <w:numPr>
          <w:ilvl w:val="0"/>
          <w:numId w:val="60"/>
        </w:numPr>
        <w:tabs>
          <w:tab w:val="left" w:pos="1392"/>
        </w:tabs>
        <w:spacing w:before="50"/>
        <w:ind w:left="1392" w:hanging="359"/>
        <w:jc w:val="left"/>
        <w:rPr>
          <w:sz w:val="28"/>
        </w:rPr>
      </w:pPr>
      <w:r>
        <w:rPr>
          <w:sz w:val="28"/>
        </w:rPr>
        <w:t>использование</w:t>
      </w:r>
      <w:r>
        <w:rPr>
          <w:spacing w:val="-11"/>
          <w:sz w:val="28"/>
        </w:rPr>
        <w:t xml:space="preserve"> </w:t>
      </w:r>
      <w:r>
        <w:rPr>
          <w:sz w:val="28"/>
        </w:rPr>
        <w:t>музыкального</w:t>
      </w:r>
      <w:r>
        <w:rPr>
          <w:spacing w:val="-9"/>
          <w:sz w:val="28"/>
        </w:rPr>
        <w:t xml:space="preserve"> </w:t>
      </w:r>
      <w:r>
        <w:rPr>
          <w:sz w:val="28"/>
        </w:rPr>
        <w:t>сопровождения</w:t>
      </w:r>
      <w:r>
        <w:rPr>
          <w:spacing w:val="-6"/>
          <w:sz w:val="28"/>
        </w:rPr>
        <w:t xml:space="preserve"> </w:t>
      </w:r>
      <w:r>
        <w:rPr>
          <w:sz w:val="28"/>
        </w:rPr>
        <w:t>и</w:t>
      </w:r>
      <w:r>
        <w:rPr>
          <w:spacing w:val="-6"/>
          <w:sz w:val="28"/>
        </w:rPr>
        <w:t xml:space="preserve"> </w:t>
      </w:r>
      <w:r>
        <w:rPr>
          <w:spacing w:val="-2"/>
          <w:sz w:val="28"/>
        </w:rPr>
        <w:t>другие.</w:t>
      </w:r>
    </w:p>
    <w:p w:rsidR="00804E27" w:rsidRDefault="004C3A48">
      <w:pPr>
        <w:pStyle w:val="a3"/>
        <w:spacing w:before="50" w:line="276" w:lineRule="auto"/>
        <w:ind w:right="517" w:firstLine="568"/>
      </w:pPr>
      <w:r>
        <w:t>Подбор тех или иных форм родительского просвещения и активизации родителей зависит от конкретной цели, а также определяется содержанием программы просвещения.</w:t>
      </w:r>
    </w:p>
    <w:p w:rsidR="00804E27" w:rsidRDefault="004C3A48">
      <w:pPr>
        <w:pStyle w:val="2"/>
        <w:numPr>
          <w:ilvl w:val="1"/>
          <w:numId w:val="62"/>
        </w:numPr>
        <w:tabs>
          <w:tab w:val="left" w:pos="1104"/>
          <w:tab w:val="left" w:pos="1253"/>
        </w:tabs>
        <w:spacing w:before="116" w:line="276" w:lineRule="auto"/>
        <w:ind w:left="1253" w:right="666" w:hanging="709"/>
        <w:jc w:val="left"/>
      </w:pPr>
      <w:r>
        <w:rPr>
          <w:color w:val="00359E"/>
        </w:rPr>
        <w:t>ВОЗМОЖНОСТИ</w:t>
      </w:r>
      <w:r>
        <w:rPr>
          <w:color w:val="00359E"/>
          <w:spacing w:val="-10"/>
        </w:rPr>
        <w:t xml:space="preserve"> </w:t>
      </w:r>
      <w:r>
        <w:rPr>
          <w:color w:val="00359E"/>
        </w:rPr>
        <w:t>И</w:t>
      </w:r>
      <w:r>
        <w:rPr>
          <w:color w:val="00359E"/>
          <w:spacing w:val="-12"/>
        </w:rPr>
        <w:t xml:space="preserve"> </w:t>
      </w:r>
      <w:r>
        <w:rPr>
          <w:color w:val="00359E"/>
        </w:rPr>
        <w:t>ПОТЕНЦИАЛ</w:t>
      </w:r>
      <w:r>
        <w:rPr>
          <w:color w:val="00359E"/>
          <w:spacing w:val="-11"/>
        </w:rPr>
        <w:t xml:space="preserve"> </w:t>
      </w:r>
      <w:r>
        <w:rPr>
          <w:color w:val="00359E"/>
        </w:rPr>
        <w:t>ЦИФРОВОЙ</w:t>
      </w:r>
      <w:r>
        <w:rPr>
          <w:color w:val="00359E"/>
          <w:spacing w:val="-11"/>
        </w:rPr>
        <w:t xml:space="preserve"> </w:t>
      </w:r>
      <w:r>
        <w:rPr>
          <w:color w:val="00359E"/>
        </w:rPr>
        <w:t>СРЕДЫ ДЛЯ ПРОСВЕЩЕНИЯ РОДИТЕЛЕЙ (ЗАКОННЫХ</w:t>
      </w:r>
    </w:p>
    <w:p w:rsidR="00804E27" w:rsidRDefault="004C3A48">
      <w:pPr>
        <w:spacing w:before="2"/>
        <w:ind w:left="556"/>
        <w:rPr>
          <w:b/>
          <w:sz w:val="32"/>
        </w:rPr>
      </w:pPr>
      <w:r>
        <w:rPr>
          <w:b/>
          <w:color w:val="00359E"/>
          <w:sz w:val="32"/>
        </w:rPr>
        <w:t>ПРЕДСТАВИТЕЛЕЙ)</w:t>
      </w:r>
      <w:r>
        <w:rPr>
          <w:b/>
          <w:color w:val="00359E"/>
          <w:spacing w:val="-7"/>
          <w:sz w:val="32"/>
        </w:rPr>
        <w:t xml:space="preserve"> </w:t>
      </w:r>
      <w:r>
        <w:rPr>
          <w:b/>
          <w:color w:val="00359E"/>
          <w:sz w:val="32"/>
        </w:rPr>
        <w:t>ДЕТЕЙ</w:t>
      </w:r>
      <w:r>
        <w:rPr>
          <w:b/>
          <w:color w:val="00359E"/>
          <w:spacing w:val="-5"/>
          <w:sz w:val="32"/>
        </w:rPr>
        <w:t xml:space="preserve"> </w:t>
      </w:r>
      <w:r>
        <w:rPr>
          <w:b/>
          <w:color w:val="00359E"/>
          <w:sz w:val="32"/>
        </w:rPr>
        <w:t>ДОШКОЛЬНОГО</w:t>
      </w:r>
      <w:r>
        <w:rPr>
          <w:b/>
          <w:color w:val="00359E"/>
          <w:spacing w:val="-5"/>
          <w:sz w:val="32"/>
        </w:rPr>
        <w:t xml:space="preserve"> </w:t>
      </w:r>
      <w:r>
        <w:rPr>
          <w:b/>
          <w:color w:val="00359E"/>
          <w:spacing w:val="-2"/>
          <w:sz w:val="32"/>
        </w:rPr>
        <w:t>ВОЗРАСТА</w:t>
      </w:r>
    </w:p>
    <w:p w:rsidR="00804E27" w:rsidRDefault="004C3A48">
      <w:pPr>
        <w:pStyle w:val="3"/>
        <w:spacing w:before="256"/>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4" w:line="278" w:lineRule="auto"/>
        <w:ind w:right="510" w:firstLine="568"/>
      </w:pPr>
      <w:r>
        <w:rPr>
          <w:i/>
        </w:rPr>
        <w:t>Цифровые</w:t>
      </w:r>
      <w:r>
        <w:rPr>
          <w:i/>
          <w:spacing w:val="-1"/>
        </w:rPr>
        <w:t xml:space="preserve"> </w:t>
      </w:r>
      <w:r>
        <w:rPr>
          <w:i/>
        </w:rPr>
        <w:t>технологии</w:t>
      </w:r>
      <w:r>
        <w:rPr>
          <w:i/>
          <w:spacing w:val="-3"/>
        </w:rPr>
        <w:t xml:space="preserve"> </w:t>
      </w:r>
      <w:r>
        <w:t>–</w:t>
      </w:r>
      <w:r>
        <w:rPr>
          <w:spacing w:val="-1"/>
        </w:rPr>
        <w:t xml:space="preserve"> </w:t>
      </w:r>
      <w:r>
        <w:t>технологии</w:t>
      </w:r>
      <w:r>
        <w:rPr>
          <w:spacing w:val="-3"/>
        </w:rPr>
        <w:t xml:space="preserve"> </w:t>
      </w:r>
      <w:r>
        <w:t>сбора, хранения,</w:t>
      </w:r>
      <w:r>
        <w:rPr>
          <w:spacing w:val="-1"/>
        </w:rPr>
        <w:t xml:space="preserve"> </w:t>
      </w:r>
      <w:r>
        <w:t>обработки, поиска, передачи и представления данных в электронном виде.</w:t>
      </w:r>
    </w:p>
    <w:p w:rsidR="00804E27" w:rsidRDefault="004C3A48">
      <w:pPr>
        <w:pStyle w:val="a3"/>
        <w:spacing w:line="276" w:lineRule="auto"/>
        <w:ind w:right="515" w:firstLine="568"/>
      </w:pPr>
      <w:r>
        <w:rPr>
          <w:i/>
        </w:rPr>
        <w:t>Информационная</w:t>
      </w:r>
      <w:r>
        <w:rPr>
          <w:i/>
          <w:spacing w:val="-18"/>
        </w:rPr>
        <w:t xml:space="preserve"> </w:t>
      </w:r>
      <w:r>
        <w:rPr>
          <w:i/>
        </w:rPr>
        <w:t>среда</w:t>
      </w:r>
      <w:r>
        <w:rPr>
          <w:i/>
          <w:spacing w:val="-14"/>
        </w:rPr>
        <w:t xml:space="preserve"> </w:t>
      </w:r>
      <w:r>
        <w:t>–</w:t>
      </w:r>
      <w:r>
        <w:rPr>
          <w:spacing w:val="-15"/>
        </w:rPr>
        <w:t xml:space="preserve"> </w:t>
      </w:r>
      <w:r>
        <w:t>совокупность</w:t>
      </w:r>
      <w:r>
        <w:rPr>
          <w:spacing w:val="-15"/>
        </w:rPr>
        <w:t xml:space="preserve"> </w:t>
      </w:r>
      <w:r>
        <w:t>(или</w:t>
      </w:r>
      <w:r>
        <w:rPr>
          <w:spacing w:val="-17"/>
        </w:rPr>
        <w:t xml:space="preserve"> </w:t>
      </w:r>
      <w:r>
        <w:t>система)</w:t>
      </w:r>
      <w:r>
        <w:rPr>
          <w:spacing w:val="-14"/>
        </w:rPr>
        <w:t xml:space="preserve"> </w:t>
      </w:r>
      <w:r>
        <w:t>условий</w:t>
      </w:r>
      <w:r>
        <w:rPr>
          <w:spacing w:val="-17"/>
        </w:rPr>
        <w:t xml:space="preserve"> </w:t>
      </w:r>
      <w:r>
        <w:t>и</w:t>
      </w:r>
      <w:r>
        <w:rPr>
          <w:spacing w:val="-17"/>
        </w:rPr>
        <w:t xml:space="preserve"> </w:t>
      </w:r>
      <w:r>
        <w:t>влияний, обеспечивающих возможность удовлетворения потребности человека в разного рода информационных взаимодействиях с окружающей средой и с представляющими ее людьми.</w:t>
      </w:r>
    </w:p>
    <w:p w:rsidR="00804E27" w:rsidRDefault="004C3A48">
      <w:pPr>
        <w:pStyle w:val="a3"/>
        <w:spacing w:line="276" w:lineRule="auto"/>
        <w:ind w:right="513" w:firstLine="568"/>
      </w:pPr>
      <w:r>
        <w:rPr>
          <w:i/>
        </w:rPr>
        <w:t xml:space="preserve">Цифровая среда </w:t>
      </w:r>
      <w:r>
        <w:t>– часть информационной среды, обеспечивающая возможность удовлетворения потребности человека в разного рода информационных взаимодействиях с окружающей средой и с представляющими ее людьми (субъектами) посредством цифровых ресурсов (программ, платформ и так далее).</w:t>
      </w:r>
    </w:p>
    <w:p w:rsidR="00804E27" w:rsidRDefault="004C3A48">
      <w:pPr>
        <w:pStyle w:val="a3"/>
        <w:spacing w:line="276" w:lineRule="auto"/>
        <w:ind w:right="514" w:firstLine="568"/>
      </w:pPr>
      <w:r>
        <w:t>В нашем современном обществе в рамках жесткого недостатка времени становятся</w:t>
      </w:r>
      <w:r>
        <w:rPr>
          <w:spacing w:val="-6"/>
        </w:rPr>
        <w:t xml:space="preserve"> </w:t>
      </w:r>
      <w:r>
        <w:t>все</w:t>
      </w:r>
      <w:r>
        <w:rPr>
          <w:spacing w:val="-8"/>
        </w:rPr>
        <w:t xml:space="preserve"> </w:t>
      </w:r>
      <w:r>
        <w:t>более</w:t>
      </w:r>
      <w:r>
        <w:rPr>
          <w:spacing w:val="-8"/>
        </w:rPr>
        <w:t xml:space="preserve"> </w:t>
      </w:r>
      <w:r>
        <w:t>востребованным</w:t>
      </w:r>
      <w:r>
        <w:rPr>
          <w:spacing w:val="-6"/>
        </w:rPr>
        <w:t xml:space="preserve"> </w:t>
      </w:r>
      <w:r>
        <w:t>краткие</w:t>
      </w:r>
      <w:r>
        <w:rPr>
          <w:spacing w:val="-8"/>
        </w:rPr>
        <w:t xml:space="preserve"> </w:t>
      </w:r>
      <w:r>
        <w:t>форматы</w:t>
      </w:r>
      <w:r>
        <w:rPr>
          <w:spacing w:val="-5"/>
        </w:rPr>
        <w:t xml:space="preserve"> </w:t>
      </w:r>
      <w:r>
        <w:t>общения</w:t>
      </w:r>
      <w:r>
        <w:rPr>
          <w:spacing w:val="-6"/>
        </w:rPr>
        <w:t xml:space="preserve"> </w:t>
      </w:r>
      <w:r>
        <w:t>и</w:t>
      </w:r>
      <w:r>
        <w:rPr>
          <w:spacing w:val="-7"/>
        </w:rPr>
        <w:t xml:space="preserve"> </w:t>
      </w:r>
      <w:r>
        <w:t>получения информации,</w:t>
      </w:r>
      <w:r>
        <w:rPr>
          <w:spacing w:val="-7"/>
        </w:rPr>
        <w:t xml:space="preserve"> </w:t>
      </w:r>
      <w:r>
        <w:t>для</w:t>
      </w:r>
      <w:r>
        <w:rPr>
          <w:spacing w:val="-9"/>
        </w:rPr>
        <w:t xml:space="preserve"> </w:t>
      </w:r>
      <w:r>
        <w:t>этого</w:t>
      </w:r>
      <w:r>
        <w:rPr>
          <w:spacing w:val="-12"/>
        </w:rPr>
        <w:t xml:space="preserve"> </w:t>
      </w:r>
      <w:r>
        <w:t>родители</w:t>
      </w:r>
      <w:r>
        <w:rPr>
          <w:spacing w:val="-6"/>
        </w:rPr>
        <w:t xml:space="preserve"> </w:t>
      </w:r>
      <w:r>
        <w:t>используют</w:t>
      </w:r>
      <w:r>
        <w:rPr>
          <w:spacing w:val="-7"/>
        </w:rPr>
        <w:t xml:space="preserve"> </w:t>
      </w:r>
      <w:r>
        <w:t>цифровые</w:t>
      </w:r>
      <w:r>
        <w:rPr>
          <w:spacing w:val="-12"/>
        </w:rPr>
        <w:t xml:space="preserve"> </w:t>
      </w:r>
      <w:r>
        <w:t>технологии,</w:t>
      </w:r>
      <w:r>
        <w:rPr>
          <w:spacing w:val="-7"/>
        </w:rPr>
        <w:t xml:space="preserve"> </w:t>
      </w:r>
      <w:r>
        <w:t>интернет и социальные сети.</w:t>
      </w:r>
    </w:p>
    <w:p w:rsidR="00804E27" w:rsidRDefault="004C3A48">
      <w:pPr>
        <w:pStyle w:val="3"/>
        <w:spacing w:before="195"/>
        <w:ind w:left="1657"/>
      </w:pPr>
      <w:r>
        <w:rPr>
          <w:color w:val="00359E"/>
        </w:rPr>
        <w:t>Рекомендуемые</w:t>
      </w:r>
      <w:r>
        <w:rPr>
          <w:color w:val="00359E"/>
          <w:spacing w:val="-8"/>
        </w:rPr>
        <w:t xml:space="preserve"> </w:t>
      </w:r>
      <w:r>
        <w:rPr>
          <w:color w:val="00359E"/>
        </w:rPr>
        <w:t>формы</w:t>
      </w:r>
      <w:r>
        <w:rPr>
          <w:color w:val="00359E"/>
          <w:spacing w:val="-5"/>
        </w:rPr>
        <w:t xml:space="preserve"> </w:t>
      </w:r>
      <w:r>
        <w:rPr>
          <w:color w:val="00359E"/>
        </w:rPr>
        <w:t>просвещения</w:t>
      </w:r>
      <w:r>
        <w:rPr>
          <w:color w:val="00359E"/>
          <w:spacing w:val="-7"/>
        </w:rPr>
        <w:t xml:space="preserve"> </w:t>
      </w:r>
      <w:r>
        <w:rPr>
          <w:color w:val="00359E"/>
          <w:spacing w:val="-2"/>
        </w:rPr>
        <w:t>родителей</w:t>
      </w:r>
    </w:p>
    <w:p w:rsidR="00804E27" w:rsidRDefault="004C3A48">
      <w:pPr>
        <w:pStyle w:val="5"/>
        <w:spacing w:before="57"/>
        <w:ind w:left="1121"/>
      </w:pPr>
      <w:r>
        <w:t>Ведение</w:t>
      </w:r>
      <w:r>
        <w:rPr>
          <w:spacing w:val="-7"/>
        </w:rPr>
        <w:t xml:space="preserve"> </w:t>
      </w:r>
      <w:r>
        <w:t>сайта</w:t>
      </w:r>
      <w:r>
        <w:rPr>
          <w:spacing w:val="-5"/>
        </w:rPr>
        <w:t xml:space="preserve"> </w:t>
      </w:r>
      <w:r>
        <w:t>образовательной</w:t>
      </w:r>
      <w:r>
        <w:rPr>
          <w:spacing w:val="-7"/>
        </w:rPr>
        <w:t xml:space="preserve"> </w:t>
      </w:r>
      <w:r>
        <w:rPr>
          <w:spacing w:val="-2"/>
        </w:rPr>
        <w:t>организации</w:t>
      </w:r>
    </w:p>
    <w:p w:rsidR="00804E27" w:rsidRDefault="004C3A48">
      <w:pPr>
        <w:pStyle w:val="a3"/>
        <w:spacing w:before="47" w:line="276" w:lineRule="auto"/>
        <w:ind w:right="506" w:firstLine="720"/>
      </w:pPr>
      <w:r>
        <w:t>В соответствии с ФЗ «Об образовании в РФ» каждая организация обязана создавать свой сайт в сети Интернет (ст. 28). Информация на сайте обеспечит</w:t>
      </w:r>
      <w:r>
        <w:rPr>
          <w:spacing w:val="-7"/>
        </w:rPr>
        <w:t xml:space="preserve"> </w:t>
      </w:r>
      <w:r>
        <w:t>открытость</w:t>
      </w:r>
      <w:r>
        <w:rPr>
          <w:spacing w:val="-8"/>
        </w:rPr>
        <w:t xml:space="preserve"> </w:t>
      </w:r>
      <w:r>
        <w:t>ДОО</w:t>
      </w:r>
      <w:r>
        <w:rPr>
          <w:spacing w:val="-7"/>
        </w:rPr>
        <w:t xml:space="preserve"> </w:t>
      </w:r>
      <w:r>
        <w:t>и</w:t>
      </w:r>
      <w:r>
        <w:rPr>
          <w:spacing w:val="-10"/>
        </w:rPr>
        <w:t xml:space="preserve"> </w:t>
      </w:r>
      <w:r>
        <w:t>сформирует</w:t>
      </w:r>
      <w:r>
        <w:rPr>
          <w:spacing w:val="-7"/>
        </w:rPr>
        <w:t xml:space="preserve"> </w:t>
      </w:r>
      <w:r>
        <w:t>доверие</w:t>
      </w:r>
      <w:r>
        <w:rPr>
          <w:spacing w:val="-13"/>
        </w:rPr>
        <w:t xml:space="preserve"> </w:t>
      </w:r>
      <w:r>
        <w:t>родителей,</w:t>
      </w:r>
      <w:r>
        <w:rPr>
          <w:spacing w:val="-7"/>
        </w:rPr>
        <w:t xml:space="preserve"> </w:t>
      </w:r>
      <w:r>
        <w:t>представителей общественности,</w:t>
      </w:r>
      <w:r>
        <w:rPr>
          <w:spacing w:val="80"/>
          <w:w w:val="150"/>
        </w:rPr>
        <w:t xml:space="preserve"> </w:t>
      </w:r>
      <w:r>
        <w:t>социальных</w:t>
      </w:r>
      <w:r>
        <w:rPr>
          <w:spacing w:val="80"/>
          <w:w w:val="150"/>
        </w:rPr>
        <w:t xml:space="preserve"> </w:t>
      </w:r>
      <w:r>
        <w:t>партнеров.</w:t>
      </w:r>
      <w:r>
        <w:rPr>
          <w:spacing w:val="80"/>
          <w:w w:val="150"/>
        </w:rPr>
        <w:t xml:space="preserve"> </w:t>
      </w:r>
      <w:r>
        <w:t>Также</w:t>
      </w:r>
      <w:r>
        <w:rPr>
          <w:spacing w:val="79"/>
          <w:w w:val="150"/>
        </w:rPr>
        <w:t xml:space="preserve"> </w:t>
      </w:r>
      <w:r>
        <w:t>посетители</w:t>
      </w:r>
      <w:r>
        <w:rPr>
          <w:spacing w:val="80"/>
          <w:w w:val="150"/>
        </w:rPr>
        <w:t xml:space="preserve"> </w:t>
      </w:r>
      <w:r>
        <w:t>сайта</w:t>
      </w:r>
      <w:r>
        <w:rPr>
          <w:spacing w:val="80"/>
          <w:w w:val="150"/>
        </w:rPr>
        <w:t xml:space="preserve"> </w:t>
      </w:r>
      <w:r>
        <w:t>могут</w:t>
      </w:r>
    </w:p>
    <w:p w:rsidR="00804E27" w:rsidRDefault="00804E27">
      <w:pPr>
        <w:pStyle w:val="a3"/>
        <w:spacing w:before="154"/>
        <w:ind w:left="0"/>
        <w:jc w:val="left"/>
        <w:rPr>
          <w:sz w:val="22"/>
        </w:rPr>
      </w:pPr>
    </w:p>
    <w:p w:rsidR="00804E27" w:rsidRDefault="004C3A48">
      <w:pPr>
        <w:ind w:left="400" w:right="174"/>
        <w:jc w:val="right"/>
        <w:rPr>
          <w:rFonts w:ascii="Calibri"/>
          <w:b/>
        </w:rPr>
      </w:pPr>
      <w:r>
        <w:rPr>
          <w:rFonts w:ascii="Calibri"/>
          <w:b/>
          <w:spacing w:val="-5"/>
        </w:rPr>
        <w:t>50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08"/>
      </w:pPr>
      <w:r>
        <w:rPr>
          <w:noProof/>
          <w:lang w:eastAsia="ru-RU"/>
        </w:rPr>
        <w:lastRenderedPageBreak/>
        <w:drawing>
          <wp:anchor distT="0" distB="0" distL="0" distR="0" simplePos="0" relativeHeight="484443648" behindDoc="1" locked="0" layoutInCell="1" allowOverlap="1">
            <wp:simplePos x="0" y="0"/>
            <wp:positionH relativeFrom="page">
              <wp:posOffset>0</wp:posOffset>
            </wp:positionH>
            <wp:positionV relativeFrom="page">
              <wp:posOffset>0</wp:posOffset>
            </wp:positionV>
            <wp:extent cx="7561580" cy="10690859"/>
            <wp:effectExtent l="0" t="0" r="0" b="0"/>
            <wp:wrapNone/>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41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20" name="Graphic 2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21" name="Graphic 2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018EF67" id="Group 219" o:spid="_x0000_s1026" style="position:absolute;margin-left:538.1pt;margin-top:784.5pt;width:57.3pt;height:57.4pt;z-index:-188723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CPu3mLPQMAAM4JAAAOAAAAAAAAAAAAAAAAAC4CAABkcnMvZTJvRG9j&#10;LnhtbFBLAQItABQABgAIAAAAIQDeYqX54wAAAA8BAAAPAAAAAAAAAAAAAAAAAJcFAABkcnMvZG93&#10;bnJldi54bWxQSwUGAAAAAAQABADzAAAApwYAAAAA&#10;">
                <v:shape id="Graphic 22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2+7sUA&#10;AADcAAAADwAAAGRycy9kb3ducmV2LnhtbESPwUoDMRCG74LvEEbozWbdopRt01IFQQ+Cbktbb8Nm&#10;3A1uJksS2/XtnYPQ4/DP/803y/Xoe3WimFxgA3fTAhRxE6zj1sBu+3w7B5UyssU+MBn4pQTr1fXV&#10;EisbzvxBpzq3SiCcKjTQ5TxUWqemI49pGgZiyb5C9JhljK22Ec8C970ui+JBe3QsFzoc6Kmj5rv+&#10;8aIxe633728uHPcuDofNJz8292zM5GbcLEBlGvNl+b/9Yg2UpejLM0IA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b7uxQAAANwAAAAPAAAAAAAAAAAAAAAAAJgCAABkcnMv&#10;ZG93bnJldi54bWxQSwUGAAAAAAQABAD1AAAAigMAAAAA&#10;" path="m722629,l,,,728980r722629,l722629,xe" stroked="f">
                  <v:path arrowok="t"/>
                </v:shape>
                <v:shape id="Graphic 22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v8sMA&#10;AADcAAAADwAAAGRycy9kb3ducmV2LnhtbESP0YrCMBRE34X9h3AX9k1TCyulaxRdVhHxxeoHXJq7&#10;bbG5CU3U6tcbQfBxmJkzzHTem1ZcqPONZQXjUQKCuLS64UrB8bAaZiB8QNbYWiYFN/Iwn30Mpphr&#10;e+U9XYpQiQhhn6OCOgSXS+nLmgz6kXXE0fu3ncEQZVdJ3eE1wk0r0ySZSIMNx4UaHf3WVJ6Ks1Gw&#10;1d9LZ/Bvscl29/vkHLxbZ16pr89+8QMiUB/e4Vd7oxWk6Ri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ov8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задавать интересующие их вопросы на форумах сайта, вести обсуждение интересующих тем. На основе этих вопросов и обсуждений специалисты могут выявлять образовательные запросы родителей и реализовывать их.</w:t>
      </w:r>
    </w:p>
    <w:p w:rsidR="00804E27" w:rsidRDefault="004C3A48">
      <w:pPr>
        <w:pStyle w:val="5"/>
        <w:spacing w:line="313" w:lineRule="exact"/>
        <w:ind w:left="1121"/>
      </w:pPr>
      <w:r>
        <w:t>Ведение</w:t>
      </w:r>
      <w:r>
        <w:rPr>
          <w:spacing w:val="-2"/>
        </w:rPr>
        <w:t xml:space="preserve"> </w:t>
      </w:r>
      <w:r>
        <w:t>блогов</w:t>
      </w:r>
      <w:r>
        <w:rPr>
          <w:spacing w:val="-7"/>
        </w:rPr>
        <w:t xml:space="preserve"> </w:t>
      </w:r>
      <w:r>
        <w:t>и</w:t>
      </w:r>
      <w:r>
        <w:rPr>
          <w:spacing w:val="-2"/>
        </w:rPr>
        <w:t xml:space="preserve"> </w:t>
      </w:r>
      <w:r>
        <w:t>страничек</w:t>
      </w:r>
      <w:r>
        <w:rPr>
          <w:spacing w:val="-3"/>
        </w:rPr>
        <w:t xml:space="preserve"> </w:t>
      </w:r>
      <w:r>
        <w:rPr>
          <w:spacing w:val="-2"/>
        </w:rPr>
        <w:t>педагогов</w:t>
      </w:r>
    </w:p>
    <w:p w:rsidR="00804E27" w:rsidRDefault="004C3A48">
      <w:pPr>
        <w:pStyle w:val="a3"/>
        <w:spacing w:before="50" w:line="273" w:lineRule="auto"/>
        <w:ind w:right="522" w:firstLine="720"/>
      </w:pPr>
      <w:r>
        <w:t>Размещается информация о профессиональной деятельности, достижениях, рекомендации по развитию и воспитанию детей.</w:t>
      </w:r>
    </w:p>
    <w:p w:rsidR="00804E27" w:rsidRDefault="004C3A48">
      <w:pPr>
        <w:pStyle w:val="5"/>
        <w:spacing w:before="6"/>
        <w:ind w:left="1121"/>
      </w:pPr>
      <w:r>
        <w:t>Электронная</w:t>
      </w:r>
      <w:r>
        <w:rPr>
          <w:spacing w:val="-4"/>
        </w:rPr>
        <w:t xml:space="preserve"> почта</w:t>
      </w:r>
    </w:p>
    <w:p w:rsidR="00804E27" w:rsidRDefault="004C3A48">
      <w:pPr>
        <w:pStyle w:val="a3"/>
        <w:spacing w:before="46" w:line="276" w:lineRule="auto"/>
        <w:ind w:right="510" w:firstLine="720"/>
      </w:pPr>
      <w:r>
        <w:t>Обеспечивает пересылку письменного ответа специалиста на заданный вопрос родителю ребенка дошкольного возраста. При этом рекомендуется готовить</w:t>
      </w:r>
      <w:r>
        <w:rPr>
          <w:spacing w:val="34"/>
        </w:rPr>
        <w:t xml:space="preserve"> </w:t>
      </w:r>
      <w:r>
        <w:t>и</w:t>
      </w:r>
      <w:r>
        <w:rPr>
          <w:spacing w:val="32"/>
        </w:rPr>
        <w:t xml:space="preserve"> </w:t>
      </w:r>
      <w:r>
        <w:t>направлять</w:t>
      </w:r>
      <w:r>
        <w:rPr>
          <w:spacing w:val="34"/>
        </w:rPr>
        <w:t xml:space="preserve"> </w:t>
      </w:r>
      <w:r>
        <w:t>ответ</w:t>
      </w:r>
      <w:r>
        <w:rPr>
          <w:spacing w:val="35"/>
        </w:rPr>
        <w:t xml:space="preserve"> </w:t>
      </w:r>
      <w:r>
        <w:t>на</w:t>
      </w:r>
      <w:r>
        <w:rPr>
          <w:spacing w:val="37"/>
        </w:rPr>
        <w:t xml:space="preserve"> </w:t>
      </w:r>
      <w:r>
        <w:t>заданный вопрос</w:t>
      </w:r>
      <w:r>
        <w:rPr>
          <w:spacing w:val="33"/>
        </w:rPr>
        <w:t xml:space="preserve"> </w:t>
      </w:r>
      <w:r>
        <w:t>в</w:t>
      </w:r>
      <w:r>
        <w:rPr>
          <w:spacing w:val="33"/>
        </w:rPr>
        <w:t xml:space="preserve"> </w:t>
      </w:r>
      <w:r>
        <w:t>течение</w:t>
      </w:r>
      <w:r>
        <w:rPr>
          <w:spacing w:val="37"/>
        </w:rPr>
        <w:t xml:space="preserve"> </w:t>
      </w:r>
      <w:r>
        <w:t>3</w:t>
      </w:r>
      <w:r>
        <w:rPr>
          <w:spacing w:val="34"/>
        </w:rPr>
        <w:t xml:space="preserve"> </w:t>
      </w:r>
      <w:r>
        <w:t>рабочих</w:t>
      </w:r>
      <w:r>
        <w:rPr>
          <w:spacing w:val="33"/>
        </w:rPr>
        <w:t xml:space="preserve"> </w:t>
      </w:r>
      <w:r>
        <w:t>дней со дня его поступления.</w:t>
      </w:r>
    </w:p>
    <w:p w:rsidR="00804E27" w:rsidRDefault="004C3A48">
      <w:pPr>
        <w:pStyle w:val="5"/>
        <w:spacing w:before="4"/>
        <w:ind w:left="1121"/>
      </w:pPr>
      <w:r>
        <w:t>Сервисы</w:t>
      </w:r>
      <w:r>
        <w:rPr>
          <w:spacing w:val="-2"/>
        </w:rPr>
        <w:t xml:space="preserve"> </w:t>
      </w:r>
      <w:r>
        <w:t>по</w:t>
      </w:r>
      <w:r>
        <w:rPr>
          <w:spacing w:val="-3"/>
        </w:rPr>
        <w:t xml:space="preserve"> </w:t>
      </w:r>
      <w:r>
        <w:t>обмену</w:t>
      </w:r>
      <w:r>
        <w:rPr>
          <w:spacing w:val="-2"/>
        </w:rPr>
        <w:t xml:space="preserve"> </w:t>
      </w:r>
      <w:r>
        <w:t>мгновенными</w:t>
      </w:r>
      <w:r>
        <w:rPr>
          <w:spacing w:val="-2"/>
        </w:rPr>
        <w:t xml:space="preserve"> сообщениями</w:t>
      </w:r>
    </w:p>
    <w:p w:rsidR="00804E27" w:rsidRDefault="004C3A48">
      <w:pPr>
        <w:pStyle w:val="a3"/>
        <w:spacing w:before="46" w:line="276" w:lineRule="auto"/>
        <w:ind w:right="520" w:firstLine="720"/>
      </w:pPr>
      <w:r>
        <w:t>Позволяют быстро обмениваться информацией, передавать текстовые сообщения, изображения, видео. В них можно создать родительскую группу, которая станет удобным средством заочного общения, передачи информации и фотографий.</w:t>
      </w:r>
    </w:p>
    <w:p w:rsidR="00804E27" w:rsidRDefault="004C3A48">
      <w:pPr>
        <w:pStyle w:val="a3"/>
        <w:spacing w:before="3" w:line="276" w:lineRule="auto"/>
        <w:ind w:right="518" w:firstLine="720"/>
      </w:pPr>
      <w:r>
        <w:t>В такой группе семьи могут делиться впечатлениями, советами, предложениями, а также получать оперативную информацию. Это способствует</w:t>
      </w:r>
      <w:r>
        <w:rPr>
          <w:spacing w:val="-18"/>
        </w:rPr>
        <w:t xml:space="preserve"> </w:t>
      </w:r>
      <w:r>
        <w:t>укреплению</w:t>
      </w:r>
      <w:r>
        <w:rPr>
          <w:spacing w:val="-17"/>
        </w:rPr>
        <w:t xml:space="preserve"> </w:t>
      </w:r>
      <w:r>
        <w:t>взаимоотношений</w:t>
      </w:r>
      <w:r>
        <w:rPr>
          <w:spacing w:val="-18"/>
        </w:rPr>
        <w:t xml:space="preserve"> </w:t>
      </w:r>
      <w:r>
        <w:t>между</w:t>
      </w:r>
      <w:r>
        <w:rPr>
          <w:spacing w:val="-17"/>
        </w:rPr>
        <w:t xml:space="preserve"> </w:t>
      </w:r>
      <w:r>
        <w:t>родителями</w:t>
      </w:r>
      <w:r>
        <w:rPr>
          <w:spacing w:val="-18"/>
        </w:rPr>
        <w:t xml:space="preserve"> </w:t>
      </w:r>
      <w:r>
        <w:t>и</w:t>
      </w:r>
      <w:r>
        <w:rPr>
          <w:spacing w:val="-17"/>
        </w:rPr>
        <w:t xml:space="preserve"> </w:t>
      </w:r>
      <w:r>
        <w:t>педагогами, а также помогает сделать образовательный процесс более эффективным и интересным для детей.</w:t>
      </w:r>
    </w:p>
    <w:p w:rsidR="00804E27" w:rsidRDefault="004C3A48">
      <w:pPr>
        <w:pStyle w:val="5"/>
        <w:spacing w:line="319" w:lineRule="exact"/>
        <w:ind w:left="1121"/>
      </w:pPr>
      <w:r>
        <w:t>Электронные</w:t>
      </w:r>
      <w:r>
        <w:rPr>
          <w:spacing w:val="-5"/>
        </w:rPr>
        <w:t xml:space="preserve"> </w:t>
      </w:r>
      <w:r>
        <w:t>книги</w:t>
      </w:r>
      <w:r>
        <w:rPr>
          <w:spacing w:val="-1"/>
        </w:rPr>
        <w:t xml:space="preserve"> </w:t>
      </w:r>
      <w:r>
        <w:t>для</w:t>
      </w:r>
      <w:r>
        <w:rPr>
          <w:spacing w:val="-4"/>
        </w:rPr>
        <w:t xml:space="preserve"> </w:t>
      </w:r>
      <w:r>
        <w:rPr>
          <w:spacing w:val="-2"/>
        </w:rPr>
        <w:t>родителей</w:t>
      </w:r>
    </w:p>
    <w:p w:rsidR="00804E27" w:rsidRDefault="004C3A48">
      <w:pPr>
        <w:pStyle w:val="a3"/>
        <w:spacing w:before="50" w:line="276" w:lineRule="auto"/>
        <w:ind w:right="508" w:firstLine="720"/>
      </w:pPr>
      <w:r>
        <w:t>Предоставляют возможность сочетать текстовую и наглядную информацию в удобной форме. С помощью современных ресурсов можно задать информации вид книги, которую родители смогут изучить в удобное для</w:t>
      </w:r>
      <w:r>
        <w:rPr>
          <w:spacing w:val="-7"/>
        </w:rPr>
        <w:t xml:space="preserve"> </w:t>
      </w:r>
      <w:r>
        <w:t>них</w:t>
      </w:r>
      <w:r>
        <w:rPr>
          <w:spacing w:val="-6"/>
        </w:rPr>
        <w:t xml:space="preserve"> </w:t>
      </w:r>
      <w:r>
        <w:t>время.</w:t>
      </w:r>
      <w:r>
        <w:rPr>
          <w:spacing w:val="-6"/>
        </w:rPr>
        <w:t xml:space="preserve"> </w:t>
      </w:r>
      <w:r>
        <w:t>В</w:t>
      </w:r>
      <w:r>
        <w:rPr>
          <w:spacing w:val="-9"/>
        </w:rPr>
        <w:t xml:space="preserve"> </w:t>
      </w:r>
      <w:r>
        <w:t>форму</w:t>
      </w:r>
      <w:r>
        <w:rPr>
          <w:spacing w:val="-15"/>
        </w:rPr>
        <w:t xml:space="preserve"> </w:t>
      </w:r>
      <w:r>
        <w:t>электронной</w:t>
      </w:r>
      <w:r>
        <w:rPr>
          <w:spacing w:val="-8"/>
        </w:rPr>
        <w:t xml:space="preserve"> </w:t>
      </w:r>
      <w:r>
        <w:t>книги</w:t>
      </w:r>
      <w:r>
        <w:rPr>
          <w:spacing w:val="-8"/>
        </w:rPr>
        <w:t xml:space="preserve"> </w:t>
      </w:r>
      <w:r>
        <w:t>можно</w:t>
      </w:r>
      <w:r>
        <w:rPr>
          <w:spacing w:val="-10"/>
        </w:rPr>
        <w:t xml:space="preserve"> </w:t>
      </w:r>
      <w:r>
        <w:t>перевести</w:t>
      </w:r>
      <w:r>
        <w:rPr>
          <w:spacing w:val="-8"/>
        </w:rPr>
        <w:t xml:space="preserve"> </w:t>
      </w:r>
      <w:r>
        <w:t>и</w:t>
      </w:r>
      <w:r>
        <w:rPr>
          <w:spacing w:val="-8"/>
        </w:rPr>
        <w:t xml:space="preserve"> </w:t>
      </w:r>
      <w:r>
        <w:t>презентации,</w:t>
      </w:r>
      <w:r>
        <w:rPr>
          <w:spacing w:val="-6"/>
        </w:rPr>
        <w:t xml:space="preserve"> </w:t>
      </w:r>
      <w:r>
        <w:t xml:space="preserve">в которых много текста. Это облегчит восприятие информации и позволит родителям при необходимости возвращаться к материалам. Также электронные книги можно использовать в совместной деятельности детей и </w:t>
      </w:r>
      <w:r>
        <w:rPr>
          <w:spacing w:val="-2"/>
        </w:rPr>
        <w:t>родителей.</w:t>
      </w:r>
    </w:p>
    <w:p w:rsidR="00804E27" w:rsidRDefault="004C3A48">
      <w:pPr>
        <w:pStyle w:val="5"/>
        <w:spacing w:before="3"/>
        <w:ind w:left="1121"/>
      </w:pPr>
      <w:r>
        <w:t>Информационные</w:t>
      </w:r>
      <w:r>
        <w:rPr>
          <w:spacing w:val="-3"/>
        </w:rPr>
        <w:t xml:space="preserve"> </w:t>
      </w:r>
      <w:r>
        <w:t>буклеты</w:t>
      </w:r>
      <w:r>
        <w:rPr>
          <w:spacing w:val="-4"/>
        </w:rPr>
        <w:t xml:space="preserve"> </w:t>
      </w:r>
      <w:r>
        <w:t>и</w:t>
      </w:r>
      <w:r>
        <w:rPr>
          <w:spacing w:val="-5"/>
        </w:rPr>
        <w:t xml:space="preserve"> </w:t>
      </w:r>
      <w:r>
        <w:rPr>
          <w:spacing w:val="-2"/>
        </w:rPr>
        <w:t>памятки</w:t>
      </w:r>
    </w:p>
    <w:p w:rsidR="00804E27" w:rsidRDefault="004C3A48">
      <w:pPr>
        <w:pStyle w:val="a3"/>
        <w:spacing w:before="46" w:line="276" w:lineRule="auto"/>
        <w:ind w:right="512" w:firstLine="720"/>
      </w:pPr>
      <w:r>
        <w:t xml:space="preserve">Удобны для создания различных памяток, маршрутов, информации ознакомительного характера. Наглядность, информативность, краткость делают их удобными для применения. Информационные буклеты и </w:t>
      </w:r>
      <w:proofErr w:type="spellStart"/>
      <w:r>
        <w:t>инфограммы</w:t>
      </w:r>
      <w:proofErr w:type="spellEnd"/>
      <w:r>
        <w:t xml:space="preserve"> могут наполняться любой значимой информацией. Их удобно использовать перед встречей с родителями, в начале или в завершении встречи. В зависимости от момента использования буклеты и </w:t>
      </w:r>
      <w:proofErr w:type="spellStart"/>
      <w:r>
        <w:t>инфограммы</w:t>
      </w:r>
      <w:proofErr w:type="spellEnd"/>
      <w:r>
        <w:t xml:space="preserve"> могут актуализировать родительский опыт, предлагать темы для размышления, обобщать полученную информацию.</w:t>
      </w:r>
    </w:p>
    <w:p w:rsidR="00804E27" w:rsidRDefault="00804E27">
      <w:pPr>
        <w:pStyle w:val="a3"/>
        <w:spacing w:before="197"/>
        <w:ind w:left="0"/>
        <w:jc w:val="left"/>
        <w:rPr>
          <w:sz w:val="22"/>
        </w:rPr>
      </w:pPr>
    </w:p>
    <w:p w:rsidR="00804E27" w:rsidRDefault="004C3A48">
      <w:pPr>
        <w:ind w:left="400" w:right="174"/>
        <w:jc w:val="right"/>
        <w:rPr>
          <w:rFonts w:ascii="Calibri"/>
          <w:b/>
        </w:rPr>
      </w:pPr>
      <w:r>
        <w:rPr>
          <w:rFonts w:ascii="Calibri"/>
          <w:b/>
          <w:spacing w:val="-5"/>
        </w:rPr>
        <w:t>51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5"/>
        <w:spacing w:before="59"/>
        <w:ind w:left="1121"/>
      </w:pPr>
      <w:r>
        <w:rPr>
          <w:noProof/>
          <w:lang w:eastAsia="ru-RU"/>
        </w:rPr>
        <w:lastRenderedPageBreak/>
        <w:drawing>
          <wp:anchor distT="0" distB="0" distL="0" distR="0" simplePos="0" relativeHeight="484444672" behindDoc="1" locked="0" layoutInCell="1" allowOverlap="1">
            <wp:simplePos x="0" y="0"/>
            <wp:positionH relativeFrom="page">
              <wp:posOffset>0</wp:posOffset>
            </wp:positionH>
            <wp:positionV relativeFrom="page">
              <wp:posOffset>0</wp:posOffset>
            </wp:positionV>
            <wp:extent cx="7561580" cy="10690859"/>
            <wp:effectExtent l="0" t="0" r="0" b="0"/>
            <wp:wrapNone/>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51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24" name="Graphic 22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25" name="Graphic 22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5BD2EB2" id="Group 223" o:spid="_x0000_s1026" style="position:absolute;margin-left:538.1pt;margin-top:784.5pt;width:57.3pt;height:57.4pt;z-index:-188712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6ij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E96ijOgMAAM4JAAAOAAAAAAAAAAAAAAAAAC4CAABkcnMvZTJvRG9jLnht&#10;bFBLAQItABQABgAIAAAAIQDeYqX54wAAAA8BAAAPAAAAAAAAAAAAAAAAAJQFAABkcnMvZG93bnJl&#10;di54bWxQSwUGAAAAAAQABADzAAAApAYAAAAA&#10;">
                <v:shape id="Graphic 22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a47cYA&#10;AADcAAAADwAAAGRycy9kb3ducmV2LnhtbESPQWsCMRCF70L/QxihN8262iKrUWxBaA9C3RZtb8Nm&#10;3A3dTJYk1fXfm0Khx8eb9715y3VvW3EmH4xjBZNxBoK4ctpwreDjfTuagwgRWWPrmBRcKcB6dTdY&#10;YqHdhfd0LmMtEoRDgQqaGLtCylA1ZDGMXUecvJPzFmOSvpba4yXBbSvzLHuUFg2nhgY7em6o+i5/&#10;bHpj+loe3nbGfR6M746bL36qHlip+2G/WYCI1Mf/47/0i1aQ5zP4HZMI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a47cYAAADcAAAADwAAAAAAAAAAAAAAAACYAgAAZHJz&#10;L2Rvd25yZXYueG1sUEsFBgAAAAAEAAQA9QAAAIsDAAAAAA==&#10;" path="m722629,l,,,728980r722629,l722629,xe" stroked="f">
                  <v:path arrowok="t"/>
                </v:shape>
                <v:shape id="Graphic 22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p8cQA&#10;AADcAAAADwAAAGRycy9kb3ducmV2LnhtbESP0WrCQBRE3wv+w3IF3+rGQCSkrqLSSii+1PYDLtnb&#10;JJi9u2TXJPXruwWhj8PMnGE2u8l0YqDet5YVrJYJCOLK6pZrBV+fb885CB+QNXaWScEPedhtZ08b&#10;LLQd+YOGS6hFhLAvUEETgiuk9FVDBv3SOuLofdveYIiyr6XucYxw08k0SdbSYMtxoUFHx4aq6+Vm&#10;FLzr7OAMvu7L/Hy/r2/Bu1PulVrMp/0LiEBT+A8/2qVWkKYZ/J2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RKfH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Интерактивный</w:t>
      </w:r>
      <w:r>
        <w:rPr>
          <w:spacing w:val="1"/>
        </w:rPr>
        <w:t xml:space="preserve"> </w:t>
      </w:r>
      <w:r>
        <w:rPr>
          <w:spacing w:val="-2"/>
        </w:rPr>
        <w:t>плакат</w:t>
      </w:r>
    </w:p>
    <w:p w:rsidR="00804E27" w:rsidRDefault="004C3A48">
      <w:pPr>
        <w:pStyle w:val="a3"/>
        <w:spacing w:before="50" w:line="276" w:lineRule="auto"/>
        <w:ind w:right="514" w:firstLine="720"/>
      </w:pPr>
      <w:r>
        <w:t>Современное многофункциональное наглядное средство передачи информации, имеющее интерактивную навигацию: ссылки, интерактивные кнопки перехода, области текстового и цифрового ввода. Цифровые образовательные ресурсы этого типа обеспечивают высокий уровень наглядности материала, поскольку содержат богатый мультимедийный материал: текст, изображения, аудио и видео. Кроме того, интерактивный плакат предъявляет информацию не сразу, а реагирует на действия пользователя, варьируя уровень погружения в изучаемую тему.</w:t>
      </w:r>
    </w:p>
    <w:p w:rsidR="00804E27" w:rsidRDefault="004C3A48">
      <w:pPr>
        <w:pStyle w:val="a3"/>
        <w:spacing w:before="2" w:line="276" w:lineRule="auto"/>
        <w:ind w:right="513" w:firstLine="720"/>
      </w:pPr>
      <w:r>
        <w:t>По содержанию и форме интерактивные плакаты классифицируют на одноуровневые и многоуровневые. Можно разрабатывать и применять многоуровневые интерактивные плакаты, когда сам плакат является отправной точкой для перехода к компонентам второго уровня: отдельным документам, презентациям, изображениям, мультимедийным файлам, ссылкам и даже другим полноценным плакатам.</w:t>
      </w:r>
    </w:p>
    <w:p w:rsidR="00804E27" w:rsidRDefault="004C3A48">
      <w:pPr>
        <w:pStyle w:val="5"/>
        <w:spacing w:line="278" w:lineRule="auto"/>
        <w:ind w:left="400" w:right="505" w:firstLine="720"/>
      </w:pPr>
      <w:r>
        <w:t>Тематические аудиозаписи и видеоролики на психолого- педагогическую тематику</w:t>
      </w:r>
    </w:p>
    <w:p w:rsidR="00804E27" w:rsidRDefault="004C3A48">
      <w:pPr>
        <w:pStyle w:val="a3"/>
        <w:spacing w:line="276" w:lineRule="auto"/>
        <w:ind w:right="507" w:firstLine="720"/>
      </w:pPr>
      <w:r>
        <w:t>Сегодня</w:t>
      </w:r>
      <w:r>
        <w:rPr>
          <w:spacing w:val="80"/>
        </w:rPr>
        <w:t xml:space="preserve">    </w:t>
      </w:r>
      <w:r>
        <w:t>педагоги</w:t>
      </w:r>
      <w:r>
        <w:rPr>
          <w:spacing w:val="80"/>
        </w:rPr>
        <w:t xml:space="preserve">    </w:t>
      </w:r>
      <w:r>
        <w:t>имеют</w:t>
      </w:r>
      <w:r>
        <w:rPr>
          <w:spacing w:val="80"/>
        </w:rPr>
        <w:t xml:space="preserve">    </w:t>
      </w:r>
      <w:r>
        <w:t>возможность</w:t>
      </w:r>
      <w:r>
        <w:rPr>
          <w:spacing w:val="80"/>
        </w:rPr>
        <w:t xml:space="preserve">    </w:t>
      </w:r>
      <w:r>
        <w:t>задействовать</w:t>
      </w:r>
      <w:r>
        <w:rPr>
          <w:spacing w:val="40"/>
        </w:rPr>
        <w:t xml:space="preserve"> </w:t>
      </w:r>
      <w:r>
        <w:t>в</w:t>
      </w:r>
      <w:r>
        <w:rPr>
          <w:spacing w:val="-4"/>
        </w:rPr>
        <w:t xml:space="preserve"> </w:t>
      </w:r>
      <w:r>
        <w:t>просветительской</w:t>
      </w:r>
      <w:r>
        <w:rPr>
          <w:spacing w:val="-6"/>
        </w:rPr>
        <w:t xml:space="preserve"> </w:t>
      </w:r>
      <w:r>
        <w:t>деятельности</w:t>
      </w:r>
      <w:r>
        <w:rPr>
          <w:spacing w:val="-2"/>
        </w:rPr>
        <w:t xml:space="preserve"> </w:t>
      </w:r>
      <w:r>
        <w:t>и</w:t>
      </w:r>
      <w:r>
        <w:rPr>
          <w:spacing w:val="-6"/>
        </w:rPr>
        <w:t xml:space="preserve"> </w:t>
      </w:r>
      <w:r>
        <w:t>поддержке</w:t>
      </w:r>
      <w:r>
        <w:rPr>
          <w:spacing w:val="-8"/>
        </w:rPr>
        <w:t xml:space="preserve"> </w:t>
      </w:r>
      <w:r>
        <w:t xml:space="preserve">семьи </w:t>
      </w:r>
      <w:proofErr w:type="spellStart"/>
      <w:r>
        <w:rPr>
          <w:i/>
        </w:rPr>
        <w:t>Telegram</w:t>
      </w:r>
      <w:proofErr w:type="spellEnd"/>
      <w:r>
        <w:rPr>
          <w:i/>
        </w:rPr>
        <w:t>-канал</w:t>
      </w:r>
      <w:r>
        <w:t>.</w:t>
      </w:r>
      <w:r>
        <w:rPr>
          <w:spacing w:val="-2"/>
        </w:rPr>
        <w:t xml:space="preserve"> </w:t>
      </w:r>
      <w:r>
        <w:t xml:space="preserve">Многие </w:t>
      </w:r>
      <w:proofErr w:type="gramStart"/>
      <w:r>
        <w:t>современные</w:t>
      </w:r>
      <w:r>
        <w:rPr>
          <w:spacing w:val="80"/>
        </w:rPr>
        <w:t xml:space="preserve">  </w:t>
      </w:r>
      <w:r>
        <w:t>родители</w:t>
      </w:r>
      <w:proofErr w:type="gramEnd"/>
      <w:r>
        <w:rPr>
          <w:spacing w:val="80"/>
        </w:rPr>
        <w:t xml:space="preserve">  </w:t>
      </w:r>
      <w:r>
        <w:t>значительное</w:t>
      </w:r>
      <w:r>
        <w:rPr>
          <w:spacing w:val="80"/>
        </w:rPr>
        <w:t xml:space="preserve">  </w:t>
      </w:r>
      <w:r>
        <w:t>количество</w:t>
      </w:r>
      <w:r>
        <w:rPr>
          <w:spacing w:val="80"/>
        </w:rPr>
        <w:t xml:space="preserve">  </w:t>
      </w:r>
      <w:r>
        <w:t>времени</w:t>
      </w:r>
      <w:r>
        <w:rPr>
          <w:spacing w:val="80"/>
        </w:rPr>
        <w:t xml:space="preserve">  </w:t>
      </w:r>
      <w:r>
        <w:t>проводят в</w:t>
      </w:r>
      <w:r>
        <w:rPr>
          <w:spacing w:val="-18"/>
        </w:rPr>
        <w:t xml:space="preserve"> </w:t>
      </w:r>
      <w:r>
        <w:t>социальных</w:t>
      </w:r>
      <w:r>
        <w:rPr>
          <w:spacing w:val="-17"/>
        </w:rPr>
        <w:t xml:space="preserve"> </w:t>
      </w:r>
      <w:r>
        <w:t>сетях.</w:t>
      </w:r>
      <w:r>
        <w:rPr>
          <w:spacing w:val="-18"/>
        </w:rPr>
        <w:t xml:space="preserve"> </w:t>
      </w:r>
      <w:r>
        <w:t>На</w:t>
      </w:r>
      <w:r>
        <w:rPr>
          <w:spacing w:val="-17"/>
        </w:rPr>
        <w:t xml:space="preserve"> </w:t>
      </w:r>
      <w:proofErr w:type="spellStart"/>
      <w:r>
        <w:t>Telegram</w:t>
      </w:r>
      <w:proofErr w:type="spellEnd"/>
      <w:r>
        <w:t>-канале</w:t>
      </w:r>
      <w:r>
        <w:rPr>
          <w:spacing w:val="-18"/>
        </w:rPr>
        <w:t xml:space="preserve"> </w:t>
      </w:r>
      <w:r>
        <w:t>очень</w:t>
      </w:r>
      <w:r>
        <w:rPr>
          <w:spacing w:val="-17"/>
        </w:rPr>
        <w:t xml:space="preserve"> </w:t>
      </w:r>
      <w:r>
        <w:t>удобно</w:t>
      </w:r>
      <w:r>
        <w:rPr>
          <w:spacing w:val="-18"/>
        </w:rPr>
        <w:t xml:space="preserve"> </w:t>
      </w:r>
      <w:r>
        <w:t>выкладывать</w:t>
      </w:r>
      <w:r>
        <w:rPr>
          <w:spacing w:val="-17"/>
        </w:rPr>
        <w:t xml:space="preserve"> </w:t>
      </w:r>
      <w:r>
        <w:t>различные ролики, тематические</w:t>
      </w:r>
      <w:r>
        <w:rPr>
          <w:spacing w:val="-7"/>
        </w:rPr>
        <w:t xml:space="preserve"> </w:t>
      </w:r>
      <w:r>
        <w:t>аудиозаписи,</w:t>
      </w:r>
      <w:r>
        <w:rPr>
          <w:spacing w:val="-1"/>
        </w:rPr>
        <w:t xml:space="preserve"> </w:t>
      </w:r>
      <w:r>
        <w:t>схемы,</w:t>
      </w:r>
      <w:r>
        <w:rPr>
          <w:spacing w:val="-1"/>
        </w:rPr>
        <w:t xml:space="preserve"> </w:t>
      </w:r>
      <w:r>
        <w:t>информацию,</w:t>
      </w:r>
      <w:r>
        <w:rPr>
          <w:spacing w:val="-1"/>
        </w:rPr>
        <w:t xml:space="preserve"> </w:t>
      </w:r>
      <w:r>
        <w:t>ссылки</w:t>
      </w:r>
      <w:r>
        <w:rPr>
          <w:spacing w:val="-5"/>
        </w:rPr>
        <w:t xml:space="preserve"> </w:t>
      </w:r>
      <w:r>
        <w:t>на</w:t>
      </w:r>
      <w:r>
        <w:rPr>
          <w:spacing w:val="-3"/>
        </w:rPr>
        <w:t xml:space="preserve"> </w:t>
      </w:r>
      <w:r>
        <w:t>полезные ресурсы и мероприятия. Преимуществом такого формата является его краткость и информативность.</w:t>
      </w:r>
    </w:p>
    <w:p w:rsidR="00804E27" w:rsidRDefault="004C3A48">
      <w:pPr>
        <w:pStyle w:val="a3"/>
        <w:spacing w:line="276" w:lineRule="auto"/>
        <w:ind w:right="514" w:firstLine="720"/>
      </w:pPr>
      <w:r>
        <w:t>В</w:t>
      </w:r>
      <w:r>
        <w:rPr>
          <w:spacing w:val="-17"/>
        </w:rPr>
        <w:t xml:space="preserve"> </w:t>
      </w:r>
      <w:r>
        <w:t>просветительской</w:t>
      </w:r>
      <w:r>
        <w:rPr>
          <w:spacing w:val="-16"/>
        </w:rPr>
        <w:t xml:space="preserve"> </w:t>
      </w:r>
      <w:r>
        <w:t>деятельности</w:t>
      </w:r>
      <w:r>
        <w:rPr>
          <w:spacing w:val="-12"/>
        </w:rPr>
        <w:t xml:space="preserve"> </w:t>
      </w:r>
      <w:r>
        <w:t>с</w:t>
      </w:r>
      <w:r>
        <w:rPr>
          <w:spacing w:val="-15"/>
        </w:rPr>
        <w:t xml:space="preserve"> </w:t>
      </w:r>
      <w:r>
        <w:t>применением</w:t>
      </w:r>
      <w:r>
        <w:rPr>
          <w:spacing w:val="-15"/>
        </w:rPr>
        <w:t xml:space="preserve"> </w:t>
      </w:r>
      <w:r>
        <w:t>цифровых</w:t>
      </w:r>
      <w:r>
        <w:rPr>
          <w:spacing w:val="-15"/>
        </w:rPr>
        <w:t xml:space="preserve"> </w:t>
      </w:r>
      <w:r>
        <w:t>технологий важно уделять внимание «обратной связи», учету образовательных потребностей</w:t>
      </w:r>
      <w:r>
        <w:rPr>
          <w:spacing w:val="-3"/>
        </w:rPr>
        <w:t xml:space="preserve"> </w:t>
      </w:r>
      <w:r>
        <w:t>родителей, анализу</w:t>
      </w:r>
      <w:r>
        <w:rPr>
          <w:spacing w:val="-5"/>
        </w:rPr>
        <w:t xml:space="preserve"> </w:t>
      </w:r>
      <w:r>
        <w:t>их</w:t>
      </w:r>
      <w:r>
        <w:rPr>
          <w:spacing w:val="-2"/>
        </w:rPr>
        <w:t xml:space="preserve"> </w:t>
      </w:r>
      <w:r>
        <w:t>воспитательной</w:t>
      </w:r>
      <w:r>
        <w:rPr>
          <w:spacing w:val="-3"/>
        </w:rPr>
        <w:t xml:space="preserve"> </w:t>
      </w:r>
      <w:r>
        <w:t>деятельности, вовлекать их в диалог. Общение должно быть персонифицировано, иначе просветительская деятельность будет носить формальный характер.</w:t>
      </w:r>
    </w:p>
    <w:p w:rsidR="00804E27" w:rsidRDefault="004C3A48">
      <w:pPr>
        <w:pStyle w:val="a3"/>
        <w:spacing w:line="278" w:lineRule="auto"/>
        <w:ind w:right="519" w:firstLine="720"/>
      </w:pPr>
      <w:r>
        <w:t>Важно</w:t>
      </w:r>
      <w:r>
        <w:rPr>
          <w:spacing w:val="40"/>
        </w:rPr>
        <w:t xml:space="preserve"> </w:t>
      </w:r>
      <w:r>
        <w:t>понимать,</w:t>
      </w:r>
      <w:r>
        <w:rPr>
          <w:spacing w:val="75"/>
        </w:rPr>
        <w:t xml:space="preserve"> </w:t>
      </w:r>
      <w:r>
        <w:t>что</w:t>
      </w:r>
      <w:r>
        <w:rPr>
          <w:spacing w:val="40"/>
        </w:rPr>
        <w:t xml:space="preserve"> </w:t>
      </w:r>
      <w:r>
        <w:t>цифровая</w:t>
      </w:r>
      <w:r>
        <w:rPr>
          <w:spacing w:val="76"/>
        </w:rPr>
        <w:t xml:space="preserve"> </w:t>
      </w:r>
      <w:r>
        <w:t>среда</w:t>
      </w:r>
      <w:r>
        <w:rPr>
          <w:spacing w:val="73"/>
        </w:rPr>
        <w:t xml:space="preserve"> </w:t>
      </w:r>
      <w:r>
        <w:t>во</w:t>
      </w:r>
      <w:r>
        <w:rPr>
          <w:spacing w:val="40"/>
        </w:rPr>
        <w:t xml:space="preserve"> </w:t>
      </w:r>
      <w:r>
        <w:t>взаимодействии</w:t>
      </w:r>
      <w:r>
        <w:rPr>
          <w:spacing w:val="72"/>
        </w:rPr>
        <w:t xml:space="preserve"> </w:t>
      </w:r>
      <w:r>
        <w:t>педагогов с родителями может выполнять разные задачи:</w:t>
      </w:r>
    </w:p>
    <w:p w:rsidR="00804E27" w:rsidRDefault="004C3A48">
      <w:pPr>
        <w:pStyle w:val="a5"/>
        <w:numPr>
          <w:ilvl w:val="0"/>
          <w:numId w:val="59"/>
        </w:numPr>
        <w:tabs>
          <w:tab w:val="left" w:pos="1393"/>
        </w:tabs>
        <w:spacing w:line="276" w:lineRule="auto"/>
        <w:ind w:right="507"/>
        <w:rPr>
          <w:sz w:val="28"/>
        </w:rPr>
      </w:pPr>
      <w:r>
        <w:rPr>
          <w:sz w:val="28"/>
        </w:rPr>
        <w:t xml:space="preserve">ориентировать родителя в качественных </w:t>
      </w:r>
      <w:proofErr w:type="spellStart"/>
      <w:r>
        <w:rPr>
          <w:sz w:val="28"/>
        </w:rPr>
        <w:t>интернет-ресурсах</w:t>
      </w:r>
      <w:proofErr w:type="spellEnd"/>
      <w:r>
        <w:rPr>
          <w:sz w:val="28"/>
        </w:rPr>
        <w:t xml:space="preserve"> для развития и обучения, дополнительного образования детей раннего и дошкольного возрастов;</w:t>
      </w:r>
    </w:p>
    <w:p w:rsidR="00804E27" w:rsidRDefault="004C3A48">
      <w:pPr>
        <w:pStyle w:val="a5"/>
        <w:numPr>
          <w:ilvl w:val="0"/>
          <w:numId w:val="59"/>
        </w:numPr>
        <w:tabs>
          <w:tab w:val="left" w:pos="1393"/>
        </w:tabs>
        <w:spacing w:line="273" w:lineRule="auto"/>
        <w:ind w:right="511"/>
        <w:rPr>
          <w:sz w:val="28"/>
        </w:rPr>
      </w:pPr>
      <w:r>
        <w:rPr>
          <w:sz w:val="28"/>
        </w:rPr>
        <w:t>предоставлять справочную информацию для организации семейного досуга, развивающего взаимодействия родителя с ребенком;</w:t>
      </w:r>
    </w:p>
    <w:p w:rsidR="00804E27" w:rsidRDefault="004C3A48">
      <w:pPr>
        <w:pStyle w:val="a5"/>
        <w:numPr>
          <w:ilvl w:val="0"/>
          <w:numId w:val="59"/>
        </w:numPr>
        <w:tabs>
          <w:tab w:val="left" w:pos="1393"/>
        </w:tabs>
        <w:spacing w:line="276" w:lineRule="auto"/>
        <w:ind w:right="515"/>
        <w:rPr>
          <w:sz w:val="28"/>
        </w:rPr>
      </w:pPr>
      <w:r>
        <w:rPr>
          <w:sz w:val="28"/>
        </w:rPr>
        <w:t>предлагать</w:t>
      </w:r>
      <w:r>
        <w:rPr>
          <w:spacing w:val="-18"/>
          <w:sz w:val="28"/>
        </w:rPr>
        <w:t xml:space="preserve"> </w:t>
      </w:r>
      <w:r>
        <w:rPr>
          <w:sz w:val="28"/>
        </w:rPr>
        <w:t>родителям</w:t>
      </w:r>
      <w:r>
        <w:rPr>
          <w:spacing w:val="-17"/>
          <w:sz w:val="28"/>
        </w:rPr>
        <w:t xml:space="preserve"> </w:t>
      </w:r>
      <w:r>
        <w:rPr>
          <w:sz w:val="28"/>
        </w:rPr>
        <w:t>рекомендованную</w:t>
      </w:r>
      <w:r>
        <w:rPr>
          <w:spacing w:val="-18"/>
          <w:sz w:val="28"/>
        </w:rPr>
        <w:t xml:space="preserve"> </w:t>
      </w:r>
      <w:r>
        <w:rPr>
          <w:sz w:val="28"/>
        </w:rPr>
        <w:t>специалистами</w:t>
      </w:r>
      <w:r>
        <w:rPr>
          <w:spacing w:val="-17"/>
          <w:sz w:val="28"/>
        </w:rPr>
        <w:t xml:space="preserve"> </w:t>
      </w:r>
      <w:r>
        <w:rPr>
          <w:sz w:val="28"/>
        </w:rPr>
        <w:t>информацию различных</w:t>
      </w:r>
      <w:r>
        <w:rPr>
          <w:spacing w:val="-16"/>
          <w:sz w:val="28"/>
        </w:rPr>
        <w:t xml:space="preserve"> </w:t>
      </w:r>
      <w:r>
        <w:rPr>
          <w:sz w:val="28"/>
        </w:rPr>
        <w:t>форматов</w:t>
      </w:r>
      <w:r>
        <w:rPr>
          <w:spacing w:val="-16"/>
          <w:sz w:val="28"/>
        </w:rPr>
        <w:t xml:space="preserve"> </w:t>
      </w:r>
      <w:r>
        <w:rPr>
          <w:sz w:val="28"/>
        </w:rPr>
        <w:t>(интервью,</w:t>
      </w:r>
      <w:r>
        <w:rPr>
          <w:spacing w:val="-14"/>
          <w:sz w:val="28"/>
        </w:rPr>
        <w:t xml:space="preserve"> </w:t>
      </w:r>
      <w:r>
        <w:rPr>
          <w:sz w:val="28"/>
        </w:rPr>
        <w:t>аудио-</w:t>
      </w:r>
      <w:r>
        <w:rPr>
          <w:spacing w:val="-16"/>
          <w:sz w:val="28"/>
        </w:rPr>
        <w:t xml:space="preserve"> </w:t>
      </w:r>
      <w:r>
        <w:rPr>
          <w:sz w:val="28"/>
        </w:rPr>
        <w:t>и</w:t>
      </w:r>
      <w:r>
        <w:rPr>
          <w:spacing w:val="-16"/>
          <w:sz w:val="28"/>
        </w:rPr>
        <w:t xml:space="preserve"> </w:t>
      </w:r>
      <w:r>
        <w:rPr>
          <w:sz w:val="28"/>
        </w:rPr>
        <w:t>видеозаписи,</w:t>
      </w:r>
      <w:r>
        <w:rPr>
          <w:spacing w:val="-14"/>
          <w:sz w:val="28"/>
        </w:rPr>
        <w:t xml:space="preserve"> </w:t>
      </w:r>
      <w:r>
        <w:rPr>
          <w:sz w:val="28"/>
        </w:rPr>
        <w:t>консультации, электронные книги) о детском развитии от рождения до 8 лет.</w:t>
      </w:r>
    </w:p>
    <w:p w:rsidR="00804E27" w:rsidRDefault="00804E27">
      <w:pPr>
        <w:pStyle w:val="a3"/>
        <w:spacing w:before="191"/>
        <w:ind w:left="0"/>
        <w:jc w:val="left"/>
        <w:rPr>
          <w:sz w:val="22"/>
        </w:rPr>
      </w:pPr>
    </w:p>
    <w:p w:rsidR="00804E27" w:rsidRDefault="004C3A48">
      <w:pPr>
        <w:ind w:left="400" w:right="174"/>
        <w:jc w:val="right"/>
        <w:rPr>
          <w:rFonts w:ascii="Calibri"/>
          <w:b/>
        </w:rPr>
      </w:pPr>
      <w:r>
        <w:rPr>
          <w:rFonts w:ascii="Calibri"/>
          <w:b/>
          <w:spacing w:val="-5"/>
        </w:rPr>
        <w:t>52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firstLine="720"/>
        <w:jc w:val="left"/>
      </w:pPr>
      <w:r>
        <w:rPr>
          <w:noProof/>
          <w:lang w:eastAsia="ru-RU"/>
        </w:rPr>
        <w:lastRenderedPageBreak/>
        <w:drawing>
          <wp:anchor distT="0" distB="0" distL="0" distR="0" simplePos="0" relativeHeight="484445696" behindDoc="1" locked="0" layoutInCell="1" allowOverlap="1">
            <wp:simplePos x="0" y="0"/>
            <wp:positionH relativeFrom="page">
              <wp:posOffset>0</wp:posOffset>
            </wp:positionH>
            <wp:positionV relativeFrom="page">
              <wp:posOffset>0</wp:posOffset>
            </wp:positionV>
            <wp:extent cx="7561580" cy="10690859"/>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620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28" name="Graphic 22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29" name="Graphic 22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9E3B0AC" id="Group 227" o:spid="_x0000_s1026" style="position:absolute;margin-left:538.1pt;margin-top:784.5pt;width:57.3pt;height:57.4pt;z-index:-1887027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tvJQsOgMAAM4JAAAOAAAAAAAAAAAAAAAAAC4CAABkcnMvZTJvRG9jLnht&#10;bFBLAQItABQABgAIAAAAIQDeYqX54wAAAA8BAAAPAAAAAAAAAAAAAAAAAJQFAABkcnMvZG93bnJl&#10;di54bWxQSwUGAAAAAAQABADzAAAApAYAAAAA&#10;">
                <v:shape id="Graphic 22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uy6MUA&#10;AADcAAAADwAAAGRycy9kb3ducmV2LnhtbESPwUoDMRCG74LvEEbozWbdopRt01IFQQ+Cbktbb8Nm&#10;3A1uJksS2/XtnYPQ4/DP/803y/Xoe3WimFxgA3fTAhRxE6zj1sBu+3w7B5UyssU+MBn4pQTr1fXV&#10;EisbzvxBpzq3SiCcKjTQ5TxUWqemI49pGgZiyb5C9JhljK22Ec8C970ui+JBe3QsFzoc6Kmj5rv+&#10;8aIxe633728uHPcuDofNJz8292zM5GbcLEBlGvNl+b/9Yg2UpdjKM0IA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27LoxQAAANwAAAAPAAAAAAAAAAAAAAAAAJgCAABkcnMv&#10;ZG93bnJldi54bWxQSwUGAAAAAAQABAD1AAAAigMAAAAA&#10;" path="m722629,l,,,728980r722629,l722629,xe" stroked="f">
                  <v:path arrowok="t"/>
                </v:shape>
                <v:shape id="Graphic 22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j9MMA&#10;AADcAAAADwAAAGRycy9kb3ducmV2LnhtbESP0YrCMBRE3xf8h3AF39bUgtKtRlFRkWVfVv2AS3Nt&#10;i81NaKJWv94IC/s4zMwZZrboTCNu1PrasoLRMAFBXFhdc6ngdNx+ZiB8QNbYWCYFD/KwmPc+Zphr&#10;e+dfuh1CKSKEfY4KqhBcLqUvKjLoh9YRR+9sW4MhyraUusV7hJtGpkkykQZrjgsVOlpXVFwOV6Pg&#10;W49XzuBmuc9+ns/JNXi3y7xSg363nIII1IX/8F97rxWk6Re8z8Qj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wj9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Проектирование</w:t>
      </w:r>
      <w:r>
        <w:rPr>
          <w:spacing w:val="80"/>
        </w:rPr>
        <w:t xml:space="preserve"> </w:t>
      </w:r>
      <w:proofErr w:type="spellStart"/>
      <w:r>
        <w:t>интернет-ресурса</w:t>
      </w:r>
      <w:proofErr w:type="spellEnd"/>
      <w:r>
        <w:rPr>
          <w:spacing w:val="80"/>
        </w:rPr>
        <w:t xml:space="preserve"> </w:t>
      </w:r>
      <w:r>
        <w:t>для</w:t>
      </w:r>
      <w:r>
        <w:rPr>
          <w:spacing w:val="80"/>
        </w:rPr>
        <w:t xml:space="preserve"> </w:t>
      </w:r>
      <w:r>
        <w:t>родителей</w:t>
      </w:r>
      <w:r>
        <w:rPr>
          <w:spacing w:val="80"/>
        </w:rPr>
        <w:t xml:space="preserve"> </w:t>
      </w:r>
      <w:r>
        <w:t>детей</w:t>
      </w:r>
      <w:r>
        <w:rPr>
          <w:spacing w:val="80"/>
        </w:rPr>
        <w:t xml:space="preserve"> </w:t>
      </w:r>
      <w:r>
        <w:t>раннего</w:t>
      </w:r>
      <w:r>
        <w:rPr>
          <w:spacing w:val="80"/>
        </w:rPr>
        <w:t xml:space="preserve"> </w:t>
      </w:r>
      <w:r>
        <w:t>и</w:t>
      </w:r>
      <w:r>
        <w:rPr>
          <w:spacing w:val="40"/>
        </w:rPr>
        <w:t xml:space="preserve"> </w:t>
      </w:r>
      <w:r>
        <w:t>дошкольного возрастов включает несколько компонентов:</w:t>
      </w:r>
    </w:p>
    <w:p w:rsidR="00804E27" w:rsidRDefault="004C3A48">
      <w:pPr>
        <w:pStyle w:val="a5"/>
        <w:numPr>
          <w:ilvl w:val="0"/>
          <w:numId w:val="58"/>
        </w:numPr>
        <w:tabs>
          <w:tab w:val="left" w:pos="1840"/>
        </w:tabs>
        <w:spacing w:before="3"/>
        <w:ind w:left="1840" w:hanging="719"/>
        <w:rPr>
          <w:sz w:val="28"/>
        </w:rPr>
      </w:pPr>
      <w:proofErr w:type="spellStart"/>
      <w:r>
        <w:rPr>
          <w:sz w:val="28"/>
        </w:rPr>
        <w:t>ориентационно</w:t>
      </w:r>
      <w:proofErr w:type="spellEnd"/>
      <w:r>
        <w:rPr>
          <w:sz w:val="28"/>
        </w:rPr>
        <w:t>-целевой</w:t>
      </w:r>
      <w:r>
        <w:rPr>
          <w:spacing w:val="-17"/>
          <w:sz w:val="28"/>
        </w:rPr>
        <w:t xml:space="preserve"> </w:t>
      </w:r>
      <w:r>
        <w:rPr>
          <w:spacing w:val="-2"/>
          <w:sz w:val="28"/>
        </w:rPr>
        <w:t>компонент;</w:t>
      </w:r>
    </w:p>
    <w:p w:rsidR="00804E27" w:rsidRDefault="004C3A48">
      <w:pPr>
        <w:pStyle w:val="a5"/>
        <w:numPr>
          <w:ilvl w:val="0"/>
          <w:numId w:val="58"/>
        </w:numPr>
        <w:tabs>
          <w:tab w:val="left" w:pos="1840"/>
        </w:tabs>
        <w:spacing w:before="46"/>
        <w:ind w:left="1840" w:hanging="719"/>
        <w:rPr>
          <w:sz w:val="28"/>
        </w:rPr>
      </w:pPr>
      <w:r>
        <w:rPr>
          <w:sz w:val="28"/>
        </w:rPr>
        <w:t>содержательный</w:t>
      </w:r>
      <w:r>
        <w:rPr>
          <w:spacing w:val="-9"/>
          <w:sz w:val="28"/>
        </w:rPr>
        <w:t xml:space="preserve"> </w:t>
      </w:r>
      <w:r>
        <w:rPr>
          <w:spacing w:val="-2"/>
          <w:sz w:val="28"/>
        </w:rPr>
        <w:t>компонент;</w:t>
      </w:r>
    </w:p>
    <w:p w:rsidR="00804E27" w:rsidRDefault="004C3A48">
      <w:pPr>
        <w:pStyle w:val="a5"/>
        <w:numPr>
          <w:ilvl w:val="0"/>
          <w:numId w:val="58"/>
        </w:numPr>
        <w:tabs>
          <w:tab w:val="left" w:pos="1840"/>
        </w:tabs>
        <w:spacing w:before="50"/>
        <w:ind w:left="1840" w:hanging="719"/>
        <w:rPr>
          <w:sz w:val="28"/>
        </w:rPr>
      </w:pPr>
      <w:r>
        <w:rPr>
          <w:sz w:val="28"/>
        </w:rPr>
        <w:t>организационный</w:t>
      </w:r>
      <w:r>
        <w:rPr>
          <w:spacing w:val="-12"/>
          <w:sz w:val="28"/>
        </w:rPr>
        <w:t xml:space="preserve"> </w:t>
      </w:r>
      <w:r>
        <w:rPr>
          <w:spacing w:val="-2"/>
          <w:sz w:val="28"/>
        </w:rPr>
        <w:t>компонент;</w:t>
      </w:r>
    </w:p>
    <w:p w:rsidR="00804E27" w:rsidRDefault="004C3A48">
      <w:pPr>
        <w:pStyle w:val="a5"/>
        <w:numPr>
          <w:ilvl w:val="0"/>
          <w:numId w:val="58"/>
        </w:numPr>
        <w:tabs>
          <w:tab w:val="left" w:pos="1840"/>
        </w:tabs>
        <w:spacing w:before="47"/>
        <w:ind w:left="1840" w:hanging="719"/>
        <w:rPr>
          <w:sz w:val="28"/>
        </w:rPr>
      </w:pPr>
      <w:r>
        <w:rPr>
          <w:sz w:val="28"/>
        </w:rPr>
        <w:t>результативный</w:t>
      </w:r>
      <w:r>
        <w:rPr>
          <w:spacing w:val="-9"/>
          <w:sz w:val="28"/>
        </w:rPr>
        <w:t xml:space="preserve"> </w:t>
      </w:r>
      <w:r>
        <w:rPr>
          <w:spacing w:val="-2"/>
          <w:sz w:val="28"/>
        </w:rPr>
        <w:t>компонент.</w:t>
      </w:r>
    </w:p>
    <w:p w:rsidR="00804E27" w:rsidRDefault="004C3A48">
      <w:pPr>
        <w:pStyle w:val="a5"/>
        <w:numPr>
          <w:ilvl w:val="0"/>
          <w:numId w:val="57"/>
        </w:numPr>
        <w:tabs>
          <w:tab w:val="left" w:pos="1387"/>
        </w:tabs>
        <w:spacing w:before="50" w:line="273" w:lineRule="auto"/>
        <w:ind w:right="517" w:firstLine="720"/>
        <w:jc w:val="both"/>
        <w:rPr>
          <w:sz w:val="28"/>
        </w:rPr>
      </w:pPr>
      <w:proofErr w:type="spellStart"/>
      <w:r>
        <w:rPr>
          <w:b/>
          <w:i/>
          <w:sz w:val="28"/>
        </w:rPr>
        <w:t>Ориентационно</w:t>
      </w:r>
      <w:proofErr w:type="spellEnd"/>
      <w:r>
        <w:rPr>
          <w:b/>
          <w:i/>
          <w:sz w:val="28"/>
        </w:rPr>
        <w:t>-целевой</w:t>
      </w:r>
      <w:r>
        <w:rPr>
          <w:b/>
          <w:i/>
          <w:spacing w:val="-18"/>
          <w:sz w:val="28"/>
        </w:rPr>
        <w:t xml:space="preserve"> </w:t>
      </w:r>
      <w:r>
        <w:rPr>
          <w:b/>
          <w:i/>
          <w:sz w:val="28"/>
        </w:rPr>
        <w:t>компонент</w:t>
      </w:r>
      <w:r>
        <w:rPr>
          <w:b/>
          <w:i/>
          <w:spacing w:val="-17"/>
          <w:sz w:val="28"/>
        </w:rPr>
        <w:t xml:space="preserve"> </w:t>
      </w:r>
      <w:r>
        <w:rPr>
          <w:sz w:val="28"/>
        </w:rPr>
        <w:t>включает</w:t>
      </w:r>
      <w:r>
        <w:rPr>
          <w:spacing w:val="-18"/>
          <w:sz w:val="28"/>
        </w:rPr>
        <w:t xml:space="preserve"> </w:t>
      </w:r>
      <w:r>
        <w:rPr>
          <w:sz w:val="28"/>
        </w:rPr>
        <w:t>в</w:t>
      </w:r>
      <w:r>
        <w:rPr>
          <w:spacing w:val="-17"/>
          <w:sz w:val="28"/>
        </w:rPr>
        <w:t xml:space="preserve"> </w:t>
      </w:r>
      <w:r>
        <w:rPr>
          <w:sz w:val="28"/>
        </w:rPr>
        <w:t>себя</w:t>
      </w:r>
      <w:r>
        <w:rPr>
          <w:spacing w:val="-18"/>
          <w:sz w:val="28"/>
        </w:rPr>
        <w:t xml:space="preserve"> </w:t>
      </w:r>
      <w:r>
        <w:rPr>
          <w:sz w:val="28"/>
        </w:rPr>
        <w:t>ориентацию</w:t>
      </w:r>
      <w:r>
        <w:rPr>
          <w:spacing w:val="-17"/>
          <w:sz w:val="28"/>
        </w:rPr>
        <w:t xml:space="preserve"> </w:t>
      </w:r>
      <w:r>
        <w:rPr>
          <w:sz w:val="28"/>
        </w:rPr>
        <w:t>на конкретную возрастную группу детей (0+, 3+, 6+, 18+).</w:t>
      </w:r>
    </w:p>
    <w:p w:rsidR="00804E27" w:rsidRDefault="004C3A48">
      <w:pPr>
        <w:pStyle w:val="a5"/>
        <w:numPr>
          <w:ilvl w:val="0"/>
          <w:numId w:val="57"/>
        </w:numPr>
        <w:tabs>
          <w:tab w:val="left" w:pos="1459"/>
        </w:tabs>
        <w:spacing w:before="6" w:line="276" w:lineRule="auto"/>
        <w:ind w:right="507" w:firstLine="720"/>
        <w:jc w:val="both"/>
        <w:rPr>
          <w:sz w:val="28"/>
        </w:rPr>
      </w:pPr>
      <w:r>
        <w:rPr>
          <w:b/>
          <w:i/>
          <w:sz w:val="28"/>
        </w:rPr>
        <w:t xml:space="preserve">Содержательный компонент </w:t>
      </w:r>
      <w:r>
        <w:rPr>
          <w:sz w:val="28"/>
        </w:rPr>
        <w:t xml:space="preserve">предполагает выбор определенного направления развития и образования детей в рамках интернет-сервиса (образовательную область): социально-коммуникативное развитие, познавательное развитие, речевое развитие, художественно-эстетическое развитие, физическое развитие; конструирование основной цели и задач, содержания, видов деятельности / форм активности ребенка, которые родители могут предложить ребенку в рамках </w:t>
      </w:r>
      <w:proofErr w:type="spellStart"/>
      <w:r>
        <w:rPr>
          <w:sz w:val="28"/>
        </w:rPr>
        <w:t>интернет-ресурса</w:t>
      </w:r>
      <w:proofErr w:type="spellEnd"/>
      <w:r>
        <w:rPr>
          <w:sz w:val="28"/>
        </w:rPr>
        <w:t>.</w:t>
      </w:r>
    </w:p>
    <w:p w:rsidR="00804E27" w:rsidRDefault="004C3A48">
      <w:pPr>
        <w:pStyle w:val="a3"/>
        <w:spacing w:line="278" w:lineRule="auto"/>
        <w:ind w:right="520" w:firstLine="720"/>
      </w:pPr>
      <w:r>
        <w:t>Необходимо учесть, что родители, потенциальные пользователи интернет-</w:t>
      </w:r>
      <w:proofErr w:type="gramStart"/>
      <w:r>
        <w:t>сервиса,</w:t>
      </w:r>
      <w:r>
        <w:rPr>
          <w:spacing w:val="71"/>
        </w:rPr>
        <w:t xml:space="preserve">  </w:t>
      </w:r>
      <w:r>
        <w:t>могут</w:t>
      </w:r>
      <w:proofErr w:type="gramEnd"/>
      <w:r>
        <w:rPr>
          <w:spacing w:val="74"/>
        </w:rPr>
        <w:t xml:space="preserve">  </w:t>
      </w:r>
      <w:r>
        <w:t>различаться</w:t>
      </w:r>
      <w:r>
        <w:rPr>
          <w:spacing w:val="73"/>
        </w:rPr>
        <w:t xml:space="preserve">  </w:t>
      </w:r>
      <w:r>
        <w:t>по</w:t>
      </w:r>
      <w:r>
        <w:rPr>
          <w:spacing w:val="71"/>
        </w:rPr>
        <w:t xml:space="preserve">  </w:t>
      </w:r>
      <w:r>
        <w:t>степени</w:t>
      </w:r>
      <w:r>
        <w:rPr>
          <w:spacing w:val="76"/>
        </w:rPr>
        <w:t xml:space="preserve">  </w:t>
      </w:r>
      <w:r>
        <w:t>«начитанности»</w:t>
      </w:r>
      <w:r>
        <w:rPr>
          <w:spacing w:val="70"/>
        </w:rPr>
        <w:t xml:space="preserve">  </w:t>
      </w:r>
      <w:r>
        <w:rPr>
          <w:spacing w:val="-10"/>
        </w:rPr>
        <w:t>и</w:t>
      </w:r>
    </w:p>
    <w:p w:rsidR="00804E27" w:rsidRDefault="004C3A48">
      <w:pPr>
        <w:pStyle w:val="a3"/>
        <w:spacing w:line="316" w:lineRule="exact"/>
      </w:pPr>
      <w:r>
        <w:t>«ориентированности»</w:t>
      </w:r>
      <w:r>
        <w:rPr>
          <w:spacing w:val="-13"/>
        </w:rPr>
        <w:t xml:space="preserve"> </w:t>
      </w:r>
      <w:r>
        <w:t>в</w:t>
      </w:r>
      <w:r>
        <w:rPr>
          <w:spacing w:val="-3"/>
        </w:rPr>
        <w:t xml:space="preserve"> </w:t>
      </w:r>
      <w:r>
        <w:t>проблемах</w:t>
      </w:r>
      <w:r>
        <w:rPr>
          <w:spacing w:val="-2"/>
        </w:rPr>
        <w:t xml:space="preserve"> </w:t>
      </w:r>
      <w:r>
        <w:t>развития</w:t>
      </w:r>
      <w:r>
        <w:rPr>
          <w:spacing w:val="-4"/>
        </w:rPr>
        <w:t xml:space="preserve"> </w:t>
      </w:r>
      <w:r>
        <w:t>и</w:t>
      </w:r>
      <w:r>
        <w:rPr>
          <w:spacing w:val="-5"/>
        </w:rPr>
        <w:t xml:space="preserve"> </w:t>
      </w:r>
      <w:r>
        <w:t>образования</w:t>
      </w:r>
      <w:r>
        <w:rPr>
          <w:spacing w:val="-3"/>
        </w:rPr>
        <w:t xml:space="preserve"> </w:t>
      </w:r>
      <w:r>
        <w:rPr>
          <w:spacing w:val="-2"/>
        </w:rPr>
        <w:t>ребенка.</w:t>
      </w:r>
    </w:p>
    <w:p w:rsidR="00804E27" w:rsidRDefault="004C3A48">
      <w:pPr>
        <w:pStyle w:val="a3"/>
        <w:spacing w:before="50" w:line="276" w:lineRule="auto"/>
        <w:ind w:right="518" w:firstLine="720"/>
      </w:pPr>
      <w:r>
        <w:t>Важно обосновать, каким образом в выбранном направлении будут учитываться</w:t>
      </w:r>
      <w:r>
        <w:rPr>
          <w:spacing w:val="-6"/>
        </w:rPr>
        <w:t xml:space="preserve"> </w:t>
      </w:r>
      <w:r>
        <w:t>игровые</w:t>
      </w:r>
      <w:r>
        <w:rPr>
          <w:spacing w:val="-5"/>
        </w:rPr>
        <w:t xml:space="preserve"> </w:t>
      </w:r>
      <w:r>
        <w:t>и</w:t>
      </w:r>
      <w:r>
        <w:rPr>
          <w:spacing w:val="-7"/>
        </w:rPr>
        <w:t xml:space="preserve"> </w:t>
      </w:r>
      <w:r>
        <w:t>познавательные</w:t>
      </w:r>
      <w:r>
        <w:rPr>
          <w:spacing w:val="-5"/>
        </w:rPr>
        <w:t xml:space="preserve"> </w:t>
      </w:r>
      <w:r>
        <w:t>интересы</w:t>
      </w:r>
      <w:r>
        <w:rPr>
          <w:spacing w:val="-5"/>
        </w:rPr>
        <w:t xml:space="preserve"> </w:t>
      </w:r>
      <w:r>
        <w:t>детей,</w:t>
      </w:r>
      <w:r>
        <w:rPr>
          <w:spacing w:val="-3"/>
        </w:rPr>
        <w:t xml:space="preserve"> </w:t>
      </w:r>
      <w:r>
        <w:t>детская</w:t>
      </w:r>
      <w:r>
        <w:rPr>
          <w:spacing w:val="-6"/>
        </w:rPr>
        <w:t xml:space="preserve"> </w:t>
      </w:r>
      <w:r>
        <w:t>субкультура, особенности возраста.</w:t>
      </w:r>
    </w:p>
    <w:p w:rsidR="00804E27" w:rsidRDefault="004C3A48">
      <w:pPr>
        <w:pStyle w:val="a5"/>
        <w:numPr>
          <w:ilvl w:val="0"/>
          <w:numId w:val="57"/>
        </w:numPr>
        <w:tabs>
          <w:tab w:val="left" w:pos="1495"/>
        </w:tabs>
        <w:spacing w:line="278" w:lineRule="auto"/>
        <w:ind w:right="512" w:firstLine="720"/>
        <w:jc w:val="both"/>
        <w:rPr>
          <w:sz w:val="28"/>
        </w:rPr>
      </w:pPr>
      <w:r>
        <w:rPr>
          <w:b/>
          <w:i/>
          <w:sz w:val="28"/>
        </w:rPr>
        <w:t xml:space="preserve">Организационный компонент </w:t>
      </w:r>
      <w:r>
        <w:rPr>
          <w:sz w:val="28"/>
        </w:rPr>
        <w:t>включает в себя инвариантное и вариативное наполнение интернет-сервиса. Вариативное наполнение зависит от интересов и творчества педагогов.</w:t>
      </w:r>
    </w:p>
    <w:p w:rsidR="00804E27" w:rsidRDefault="004C3A48">
      <w:pPr>
        <w:spacing w:line="314" w:lineRule="exact"/>
        <w:ind w:left="1121"/>
        <w:jc w:val="both"/>
        <w:rPr>
          <w:i/>
          <w:sz w:val="28"/>
        </w:rPr>
      </w:pPr>
      <w:r>
        <w:rPr>
          <w:i/>
          <w:sz w:val="28"/>
        </w:rPr>
        <w:t>Инвариантное</w:t>
      </w:r>
      <w:r>
        <w:rPr>
          <w:i/>
          <w:spacing w:val="-9"/>
          <w:sz w:val="28"/>
        </w:rPr>
        <w:t xml:space="preserve"> </w:t>
      </w:r>
      <w:r>
        <w:rPr>
          <w:i/>
          <w:sz w:val="28"/>
        </w:rPr>
        <w:t>(обязательное)</w:t>
      </w:r>
      <w:r>
        <w:rPr>
          <w:i/>
          <w:spacing w:val="-5"/>
          <w:sz w:val="28"/>
        </w:rPr>
        <w:t xml:space="preserve"> </w:t>
      </w:r>
      <w:r>
        <w:rPr>
          <w:i/>
          <w:sz w:val="28"/>
        </w:rPr>
        <w:t>наполнение</w:t>
      </w:r>
      <w:r>
        <w:rPr>
          <w:i/>
          <w:spacing w:val="-3"/>
          <w:sz w:val="28"/>
        </w:rPr>
        <w:t xml:space="preserve"> </w:t>
      </w:r>
      <w:r>
        <w:rPr>
          <w:i/>
          <w:sz w:val="28"/>
        </w:rPr>
        <w:t>интернет-</w:t>
      </w:r>
      <w:r>
        <w:rPr>
          <w:i/>
          <w:spacing w:val="-2"/>
          <w:sz w:val="28"/>
        </w:rPr>
        <w:t>сервиса</w:t>
      </w:r>
    </w:p>
    <w:p w:rsidR="00804E27" w:rsidRDefault="004C3A48">
      <w:pPr>
        <w:pStyle w:val="a3"/>
        <w:spacing w:before="47" w:line="276" w:lineRule="auto"/>
        <w:ind w:right="513" w:firstLine="720"/>
      </w:pPr>
      <w:r>
        <w:t>На главной странице интернет-сервиса должна быть размещена адаптированная</w:t>
      </w:r>
      <w:r>
        <w:rPr>
          <w:spacing w:val="40"/>
        </w:rPr>
        <w:t xml:space="preserve"> </w:t>
      </w:r>
      <w:r>
        <w:t>пояснительная</w:t>
      </w:r>
      <w:r>
        <w:rPr>
          <w:spacing w:val="40"/>
        </w:rPr>
        <w:t xml:space="preserve"> </w:t>
      </w:r>
      <w:r>
        <w:t>записка</w:t>
      </w:r>
      <w:r>
        <w:rPr>
          <w:spacing w:val="40"/>
        </w:rPr>
        <w:t xml:space="preserve"> </w:t>
      </w:r>
      <w:r>
        <w:t>для</w:t>
      </w:r>
      <w:r>
        <w:rPr>
          <w:spacing w:val="40"/>
        </w:rPr>
        <w:t xml:space="preserve"> </w:t>
      </w:r>
      <w:r>
        <w:t>потенциального</w:t>
      </w:r>
      <w:r>
        <w:rPr>
          <w:spacing w:val="40"/>
        </w:rPr>
        <w:t xml:space="preserve"> </w:t>
      </w:r>
      <w:r>
        <w:t>пользователя,</w:t>
      </w:r>
      <w:r>
        <w:rPr>
          <w:spacing w:val="80"/>
          <w:w w:val="150"/>
        </w:rPr>
        <w:t xml:space="preserve"> </w:t>
      </w:r>
      <w:r>
        <w:t>а именно – для родителя.</w:t>
      </w:r>
    </w:p>
    <w:p w:rsidR="00804E27" w:rsidRDefault="004C3A48">
      <w:pPr>
        <w:pStyle w:val="a3"/>
        <w:spacing w:line="319" w:lineRule="exact"/>
        <w:ind w:left="1121"/>
      </w:pPr>
      <w:r>
        <w:t>Примерная</w:t>
      </w:r>
      <w:r>
        <w:rPr>
          <w:spacing w:val="-8"/>
        </w:rPr>
        <w:t xml:space="preserve"> </w:t>
      </w:r>
      <w:r>
        <w:t>структура</w:t>
      </w:r>
      <w:r>
        <w:rPr>
          <w:spacing w:val="-5"/>
        </w:rPr>
        <w:t xml:space="preserve"> </w:t>
      </w:r>
      <w:r>
        <w:t>пояснительной</w:t>
      </w:r>
      <w:r>
        <w:rPr>
          <w:spacing w:val="-6"/>
        </w:rPr>
        <w:t xml:space="preserve"> </w:t>
      </w:r>
      <w:r>
        <w:rPr>
          <w:spacing w:val="-2"/>
        </w:rPr>
        <w:t>записки:</w:t>
      </w:r>
    </w:p>
    <w:p w:rsidR="00804E27" w:rsidRDefault="004C3A48">
      <w:pPr>
        <w:pStyle w:val="a5"/>
        <w:numPr>
          <w:ilvl w:val="0"/>
          <w:numId w:val="59"/>
        </w:numPr>
        <w:tabs>
          <w:tab w:val="left" w:pos="1393"/>
        </w:tabs>
        <w:spacing w:before="51"/>
        <w:rPr>
          <w:sz w:val="28"/>
        </w:rPr>
      </w:pPr>
      <w:r>
        <w:rPr>
          <w:sz w:val="28"/>
        </w:rPr>
        <w:t>цель</w:t>
      </w:r>
      <w:r>
        <w:rPr>
          <w:spacing w:val="-2"/>
          <w:sz w:val="28"/>
        </w:rPr>
        <w:t xml:space="preserve"> </w:t>
      </w:r>
      <w:r>
        <w:rPr>
          <w:sz w:val="28"/>
        </w:rPr>
        <w:t>проекта</w:t>
      </w:r>
      <w:r>
        <w:rPr>
          <w:spacing w:val="-2"/>
          <w:sz w:val="28"/>
        </w:rPr>
        <w:t xml:space="preserve"> </w:t>
      </w:r>
      <w:r>
        <w:rPr>
          <w:sz w:val="28"/>
        </w:rPr>
        <w:t>и</w:t>
      </w:r>
      <w:r>
        <w:rPr>
          <w:spacing w:val="-4"/>
          <w:sz w:val="28"/>
        </w:rPr>
        <w:t xml:space="preserve"> </w:t>
      </w:r>
      <w:r>
        <w:rPr>
          <w:sz w:val="28"/>
        </w:rPr>
        <w:t>конкретизирующие</w:t>
      </w:r>
      <w:r>
        <w:rPr>
          <w:spacing w:val="-2"/>
          <w:sz w:val="28"/>
        </w:rPr>
        <w:t xml:space="preserve"> </w:t>
      </w:r>
      <w:r>
        <w:rPr>
          <w:sz w:val="28"/>
        </w:rPr>
        <w:t>ее</w:t>
      </w:r>
      <w:r>
        <w:rPr>
          <w:spacing w:val="-7"/>
          <w:sz w:val="28"/>
        </w:rPr>
        <w:t xml:space="preserve"> </w:t>
      </w:r>
      <w:r>
        <w:rPr>
          <w:spacing w:val="-2"/>
          <w:sz w:val="28"/>
        </w:rPr>
        <w:t>задачи;</w:t>
      </w:r>
    </w:p>
    <w:p w:rsidR="00804E27" w:rsidRDefault="004C3A48">
      <w:pPr>
        <w:pStyle w:val="a5"/>
        <w:numPr>
          <w:ilvl w:val="0"/>
          <w:numId w:val="59"/>
        </w:numPr>
        <w:tabs>
          <w:tab w:val="left" w:pos="1393"/>
        </w:tabs>
        <w:spacing w:before="50" w:line="273" w:lineRule="auto"/>
        <w:ind w:right="517"/>
        <w:jc w:val="left"/>
        <w:rPr>
          <w:sz w:val="28"/>
        </w:rPr>
      </w:pPr>
      <w:r>
        <w:rPr>
          <w:sz w:val="28"/>
        </w:rPr>
        <w:t>для кого (с конкретизацией возможностей для детей,</w:t>
      </w:r>
      <w:r>
        <w:rPr>
          <w:spacing w:val="32"/>
          <w:sz w:val="28"/>
        </w:rPr>
        <w:t xml:space="preserve"> </w:t>
      </w:r>
      <w:r>
        <w:rPr>
          <w:sz w:val="28"/>
        </w:rPr>
        <w:t>возможностей для родителей);</w:t>
      </w:r>
    </w:p>
    <w:p w:rsidR="00804E27" w:rsidRDefault="004C3A48">
      <w:pPr>
        <w:pStyle w:val="a5"/>
        <w:numPr>
          <w:ilvl w:val="0"/>
          <w:numId w:val="59"/>
        </w:numPr>
        <w:tabs>
          <w:tab w:val="left" w:pos="1392"/>
        </w:tabs>
        <w:spacing w:before="6"/>
        <w:ind w:left="1392" w:hanging="423"/>
        <w:jc w:val="left"/>
        <w:rPr>
          <w:sz w:val="28"/>
        </w:rPr>
      </w:pPr>
      <w:r>
        <w:rPr>
          <w:sz w:val="28"/>
        </w:rPr>
        <w:t>с</w:t>
      </w:r>
      <w:r>
        <w:rPr>
          <w:spacing w:val="-5"/>
          <w:sz w:val="28"/>
        </w:rPr>
        <w:t xml:space="preserve"> </w:t>
      </w:r>
      <w:r>
        <w:rPr>
          <w:sz w:val="28"/>
        </w:rPr>
        <w:t>какого</w:t>
      </w:r>
      <w:r>
        <w:rPr>
          <w:spacing w:val="-6"/>
          <w:sz w:val="28"/>
        </w:rPr>
        <w:t xml:space="preserve"> </w:t>
      </w:r>
      <w:r>
        <w:rPr>
          <w:sz w:val="28"/>
        </w:rPr>
        <w:t>возраста</w:t>
      </w:r>
      <w:r>
        <w:rPr>
          <w:spacing w:val="-2"/>
          <w:sz w:val="28"/>
        </w:rPr>
        <w:t xml:space="preserve"> </w:t>
      </w:r>
      <w:r>
        <w:rPr>
          <w:sz w:val="28"/>
        </w:rPr>
        <w:t>можно</w:t>
      </w:r>
      <w:r>
        <w:rPr>
          <w:spacing w:val="-6"/>
          <w:sz w:val="28"/>
        </w:rPr>
        <w:t xml:space="preserve"> </w:t>
      </w:r>
      <w:r>
        <w:rPr>
          <w:sz w:val="28"/>
        </w:rPr>
        <w:t>использовать</w:t>
      </w:r>
      <w:r>
        <w:rPr>
          <w:spacing w:val="-2"/>
          <w:sz w:val="28"/>
        </w:rPr>
        <w:t xml:space="preserve"> </w:t>
      </w:r>
      <w:r>
        <w:rPr>
          <w:sz w:val="28"/>
        </w:rPr>
        <w:t>развивающий</w:t>
      </w:r>
      <w:r>
        <w:rPr>
          <w:spacing w:val="-4"/>
          <w:sz w:val="28"/>
        </w:rPr>
        <w:t xml:space="preserve"> </w:t>
      </w:r>
      <w:r>
        <w:rPr>
          <w:spacing w:val="-2"/>
          <w:sz w:val="28"/>
        </w:rPr>
        <w:t>ресурс;</w:t>
      </w:r>
    </w:p>
    <w:p w:rsidR="00804E27" w:rsidRDefault="004C3A48">
      <w:pPr>
        <w:pStyle w:val="a5"/>
        <w:numPr>
          <w:ilvl w:val="0"/>
          <w:numId w:val="59"/>
        </w:numPr>
        <w:tabs>
          <w:tab w:val="left" w:pos="1392"/>
        </w:tabs>
        <w:spacing w:before="46"/>
        <w:ind w:left="1392" w:hanging="423"/>
        <w:jc w:val="left"/>
        <w:rPr>
          <w:sz w:val="28"/>
        </w:rPr>
      </w:pPr>
      <w:r>
        <w:rPr>
          <w:spacing w:val="-2"/>
          <w:sz w:val="28"/>
        </w:rPr>
        <w:t>основные</w:t>
      </w:r>
      <w:r>
        <w:rPr>
          <w:spacing w:val="-14"/>
          <w:sz w:val="28"/>
        </w:rPr>
        <w:t xml:space="preserve"> </w:t>
      </w:r>
      <w:r>
        <w:rPr>
          <w:spacing w:val="-2"/>
          <w:sz w:val="28"/>
        </w:rPr>
        <w:t>принципы отбора</w:t>
      </w:r>
      <w:r>
        <w:rPr>
          <w:spacing w:val="-6"/>
          <w:sz w:val="28"/>
        </w:rPr>
        <w:t xml:space="preserve"> </w:t>
      </w:r>
      <w:r>
        <w:rPr>
          <w:spacing w:val="-2"/>
          <w:sz w:val="28"/>
        </w:rPr>
        <w:t>содержания</w:t>
      </w:r>
      <w:r>
        <w:rPr>
          <w:spacing w:val="-7"/>
          <w:sz w:val="28"/>
        </w:rPr>
        <w:t xml:space="preserve"> </w:t>
      </w:r>
      <w:r>
        <w:rPr>
          <w:spacing w:val="-2"/>
          <w:sz w:val="28"/>
        </w:rPr>
        <w:t>и</w:t>
      </w:r>
      <w:r>
        <w:rPr>
          <w:spacing w:val="-7"/>
          <w:sz w:val="28"/>
        </w:rPr>
        <w:t xml:space="preserve"> </w:t>
      </w:r>
      <w:r>
        <w:rPr>
          <w:spacing w:val="-2"/>
          <w:sz w:val="28"/>
        </w:rPr>
        <w:t>видов</w:t>
      </w:r>
      <w:r>
        <w:rPr>
          <w:spacing w:val="-7"/>
          <w:sz w:val="28"/>
        </w:rPr>
        <w:t xml:space="preserve"> </w:t>
      </w:r>
      <w:r>
        <w:rPr>
          <w:spacing w:val="-2"/>
          <w:sz w:val="28"/>
        </w:rPr>
        <w:t>детской</w:t>
      </w:r>
      <w:r>
        <w:rPr>
          <w:spacing w:val="-7"/>
          <w:sz w:val="28"/>
        </w:rPr>
        <w:t xml:space="preserve"> </w:t>
      </w:r>
      <w:r>
        <w:rPr>
          <w:spacing w:val="-2"/>
          <w:sz w:val="28"/>
        </w:rPr>
        <w:t>деятельности</w:t>
      </w:r>
    </w:p>
    <w:p w:rsidR="00804E27" w:rsidRDefault="004C3A48">
      <w:pPr>
        <w:pStyle w:val="a3"/>
        <w:spacing w:before="50"/>
        <w:ind w:left="1393"/>
        <w:jc w:val="left"/>
      </w:pPr>
      <w:r>
        <w:t>/</w:t>
      </w:r>
      <w:r>
        <w:rPr>
          <w:spacing w:val="-5"/>
        </w:rPr>
        <w:t xml:space="preserve"> </w:t>
      </w:r>
      <w:r>
        <w:t>форм</w:t>
      </w:r>
      <w:r>
        <w:rPr>
          <w:spacing w:val="-3"/>
        </w:rPr>
        <w:t xml:space="preserve"> </w:t>
      </w:r>
      <w:r>
        <w:t>взаимодействия</w:t>
      </w:r>
      <w:r>
        <w:rPr>
          <w:spacing w:val="-4"/>
        </w:rPr>
        <w:t xml:space="preserve"> </w:t>
      </w:r>
      <w:r>
        <w:t>с</w:t>
      </w:r>
      <w:r>
        <w:rPr>
          <w:spacing w:val="-2"/>
        </w:rPr>
        <w:t xml:space="preserve"> детьми;</w:t>
      </w:r>
    </w:p>
    <w:p w:rsidR="00804E27" w:rsidRDefault="004C3A48">
      <w:pPr>
        <w:pStyle w:val="a5"/>
        <w:numPr>
          <w:ilvl w:val="0"/>
          <w:numId w:val="59"/>
        </w:numPr>
        <w:tabs>
          <w:tab w:val="left" w:pos="1392"/>
        </w:tabs>
        <w:spacing w:before="46"/>
        <w:ind w:left="1392" w:hanging="423"/>
        <w:jc w:val="left"/>
        <w:rPr>
          <w:sz w:val="28"/>
        </w:rPr>
      </w:pPr>
      <w:r>
        <w:rPr>
          <w:sz w:val="28"/>
        </w:rPr>
        <w:t>предполагаемые</w:t>
      </w:r>
      <w:r>
        <w:rPr>
          <w:spacing w:val="-11"/>
          <w:sz w:val="28"/>
        </w:rPr>
        <w:t xml:space="preserve"> </w:t>
      </w:r>
      <w:r>
        <w:rPr>
          <w:sz w:val="28"/>
        </w:rPr>
        <w:t>результаты</w:t>
      </w:r>
      <w:r>
        <w:rPr>
          <w:spacing w:val="-4"/>
          <w:sz w:val="28"/>
        </w:rPr>
        <w:t xml:space="preserve"> </w:t>
      </w:r>
      <w:r>
        <w:rPr>
          <w:sz w:val="28"/>
        </w:rPr>
        <w:t>развивающего</w:t>
      </w:r>
      <w:r>
        <w:rPr>
          <w:spacing w:val="-8"/>
          <w:sz w:val="28"/>
        </w:rPr>
        <w:t xml:space="preserve"> </w:t>
      </w:r>
      <w:r>
        <w:rPr>
          <w:spacing w:val="-2"/>
          <w:sz w:val="28"/>
        </w:rPr>
        <w:t>взаимодействия;</w:t>
      </w:r>
    </w:p>
    <w:p w:rsidR="00804E27" w:rsidRDefault="004C3A48">
      <w:pPr>
        <w:pStyle w:val="a5"/>
        <w:numPr>
          <w:ilvl w:val="0"/>
          <w:numId w:val="59"/>
        </w:numPr>
        <w:tabs>
          <w:tab w:val="left" w:pos="1393"/>
        </w:tabs>
        <w:spacing w:before="50" w:line="273" w:lineRule="auto"/>
        <w:ind w:right="513"/>
        <w:jc w:val="left"/>
        <w:rPr>
          <w:sz w:val="28"/>
        </w:rPr>
      </w:pPr>
      <w:r>
        <w:rPr>
          <w:sz w:val="28"/>
        </w:rPr>
        <w:t>нужна</w:t>
      </w:r>
      <w:r>
        <w:rPr>
          <w:spacing w:val="-13"/>
          <w:sz w:val="28"/>
        </w:rPr>
        <w:t xml:space="preserve"> </w:t>
      </w:r>
      <w:r>
        <w:rPr>
          <w:sz w:val="28"/>
        </w:rPr>
        <w:t>ли</w:t>
      </w:r>
      <w:r>
        <w:rPr>
          <w:spacing w:val="-14"/>
          <w:sz w:val="28"/>
        </w:rPr>
        <w:t xml:space="preserve"> </w:t>
      </w:r>
      <w:r>
        <w:rPr>
          <w:sz w:val="28"/>
        </w:rPr>
        <w:t>специальная</w:t>
      </w:r>
      <w:r>
        <w:rPr>
          <w:spacing w:val="-13"/>
          <w:sz w:val="28"/>
        </w:rPr>
        <w:t xml:space="preserve"> </w:t>
      </w:r>
      <w:r>
        <w:rPr>
          <w:sz w:val="28"/>
        </w:rPr>
        <w:t>подготовка</w:t>
      </w:r>
      <w:r>
        <w:rPr>
          <w:spacing w:val="-9"/>
          <w:sz w:val="28"/>
        </w:rPr>
        <w:t xml:space="preserve"> </w:t>
      </w:r>
      <w:r>
        <w:rPr>
          <w:sz w:val="28"/>
        </w:rPr>
        <w:t>для</w:t>
      </w:r>
      <w:r>
        <w:rPr>
          <w:spacing w:val="-13"/>
          <w:sz w:val="28"/>
        </w:rPr>
        <w:t xml:space="preserve"> </w:t>
      </w:r>
      <w:r>
        <w:rPr>
          <w:sz w:val="28"/>
        </w:rPr>
        <w:t>родителей,</w:t>
      </w:r>
      <w:r>
        <w:rPr>
          <w:spacing w:val="-11"/>
          <w:sz w:val="28"/>
        </w:rPr>
        <w:t xml:space="preserve"> </w:t>
      </w:r>
      <w:r>
        <w:rPr>
          <w:sz w:val="28"/>
        </w:rPr>
        <w:t>чтобы</w:t>
      </w:r>
      <w:r>
        <w:rPr>
          <w:spacing w:val="-13"/>
          <w:sz w:val="28"/>
        </w:rPr>
        <w:t xml:space="preserve"> </w:t>
      </w:r>
      <w:r>
        <w:rPr>
          <w:sz w:val="28"/>
        </w:rPr>
        <w:t>использовать данный интернет-сервис?</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7"/>
        <w:ind w:left="0"/>
        <w:jc w:val="left"/>
        <w:rPr>
          <w:sz w:val="22"/>
        </w:rPr>
      </w:pPr>
    </w:p>
    <w:p w:rsidR="00804E27" w:rsidRDefault="004C3A48">
      <w:pPr>
        <w:ind w:left="400" w:right="174"/>
        <w:jc w:val="right"/>
        <w:rPr>
          <w:rFonts w:ascii="Calibri"/>
          <w:b/>
        </w:rPr>
      </w:pPr>
      <w:r>
        <w:rPr>
          <w:rFonts w:ascii="Calibri"/>
          <w:b/>
          <w:spacing w:val="-5"/>
        </w:rPr>
        <w:t>53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59"/>
        </w:numPr>
        <w:tabs>
          <w:tab w:val="left" w:pos="1393"/>
        </w:tabs>
        <w:spacing w:before="59" w:line="278" w:lineRule="auto"/>
        <w:ind w:right="510"/>
        <w:rPr>
          <w:sz w:val="28"/>
        </w:rPr>
      </w:pPr>
      <w:r>
        <w:rPr>
          <w:noProof/>
          <w:lang w:eastAsia="ru-RU"/>
        </w:rPr>
        <w:lastRenderedPageBreak/>
        <w:drawing>
          <wp:anchor distT="0" distB="0" distL="0" distR="0" simplePos="0" relativeHeight="484446720" behindDoc="1" locked="0" layoutInCell="1" allowOverlap="1">
            <wp:simplePos x="0" y="0"/>
            <wp:positionH relativeFrom="page">
              <wp:posOffset>0</wp:posOffset>
            </wp:positionH>
            <wp:positionV relativeFrom="page">
              <wp:posOffset>0</wp:posOffset>
            </wp:positionV>
            <wp:extent cx="7561580" cy="10690859"/>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723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32" name="Graphic 23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33" name="Graphic 23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BCB6497" id="Group 231" o:spid="_x0000_s1026" style="position:absolute;margin-left:538.1pt;margin-top:784.5pt;width:57.3pt;height:57.4pt;z-index:-1886924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RCNg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ELOtEI2AwAAzgkAAA4AAAAAAAAAAAAAAAAALgIAAGRycy9lMm9Eb2MueG1sUEsB&#10;Ai0AFAAGAAgAAAAhAN5ipfnjAAAADwEAAA8AAAAAAAAAAAAAAAAAkAUAAGRycy9kb3ducmV2Lnht&#10;bFBLBQYAAAAABAAEAPMAAACgBgAAAAA=&#10;">
                <v:shape id="Graphic 23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T38UA&#10;AADcAAAADwAAAGRycy9kb3ducmV2LnhtbESPQWsCMRCF7wX/QxjBW812RZHVKLZQaA+Fdi1Wb8Nm&#10;3A3dTJYk6vrvm4Lg8fHmfW/ect3bVpzJB+NYwdM4A0FcOW24VvC9fX2cgwgRWWPrmBRcKcB6NXhY&#10;YqHdhb/oXMZaJAiHAhU0MXaFlKFqyGIYu444eUfnLcYkfS21x0uC21bmWTaTFg2nhgY7emmo+i1P&#10;Nr0xeS93nx/G7XfGdz+bAz9XU1ZqNOw3CxCR+ng/vqXftIJ8ksP/mEQ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hPfxQAAANwAAAAPAAAAAAAAAAAAAAAAAJgCAABkcnMv&#10;ZG93bnJldi54bWxQSwUGAAAAAAQABAD1AAAAigMAAAAA&#10;" path="m722629,l,,,728980r722629,l722629,xe" stroked="f">
                  <v:path arrowok="t"/>
                </v:shape>
                <v:shape id="Graphic 23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2Cw8MA&#10;AADcAAAADwAAAGRycy9kb3ducmV2LnhtbESP0YrCMBRE34X9h3AXfNN0FaV0jeIuKiK+WP2AS3O3&#10;LdvchCZq9euNIPg4zMwZZrboTCMu1PrasoKvYQKCuLC65lLB6bgepCB8QNbYWCYFN/KwmH/0Zphp&#10;e+UDXfJQighhn6GCKgSXSemLigz6oXXE0fuzrcEQZVtK3eI1wk0jR0kylQZrjgsVOvqtqPjPz0bB&#10;Tk9+nMHVcpvu7/fpOXi3Sb1S/c9u+Q0iUBfe4Vd7qxWMxm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2Cw8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sz w:val="28"/>
        </w:rPr>
        <w:t>условия пространства использования вашего интернет-сервиса (наличие материала для организации деятельности, колонки, наушники, атрибуты, пространство);</w:t>
      </w:r>
    </w:p>
    <w:p w:rsidR="00804E27" w:rsidRDefault="004C3A48">
      <w:pPr>
        <w:pStyle w:val="a5"/>
        <w:numPr>
          <w:ilvl w:val="0"/>
          <w:numId w:val="59"/>
        </w:numPr>
        <w:tabs>
          <w:tab w:val="left" w:pos="1393"/>
        </w:tabs>
        <w:spacing w:line="313" w:lineRule="exact"/>
        <w:rPr>
          <w:sz w:val="28"/>
        </w:rPr>
      </w:pPr>
      <w:r>
        <w:rPr>
          <w:sz w:val="28"/>
        </w:rPr>
        <w:t>уровень</w:t>
      </w:r>
      <w:r>
        <w:rPr>
          <w:spacing w:val="-5"/>
          <w:sz w:val="28"/>
        </w:rPr>
        <w:t xml:space="preserve"> </w:t>
      </w:r>
      <w:r>
        <w:rPr>
          <w:sz w:val="28"/>
        </w:rPr>
        <w:t>сложности</w:t>
      </w:r>
      <w:r>
        <w:rPr>
          <w:spacing w:val="-5"/>
          <w:sz w:val="28"/>
        </w:rPr>
        <w:t xml:space="preserve"> </w:t>
      </w:r>
      <w:r>
        <w:rPr>
          <w:spacing w:val="-2"/>
          <w:sz w:val="28"/>
        </w:rPr>
        <w:t>заданий;</w:t>
      </w:r>
    </w:p>
    <w:p w:rsidR="00804E27" w:rsidRDefault="004C3A48">
      <w:pPr>
        <w:pStyle w:val="a5"/>
        <w:numPr>
          <w:ilvl w:val="0"/>
          <w:numId w:val="59"/>
        </w:numPr>
        <w:tabs>
          <w:tab w:val="left" w:pos="1393"/>
        </w:tabs>
        <w:spacing w:before="50" w:line="273" w:lineRule="auto"/>
        <w:ind w:right="516"/>
        <w:jc w:val="left"/>
        <w:rPr>
          <w:sz w:val="28"/>
        </w:rPr>
      </w:pPr>
      <w:r>
        <w:rPr>
          <w:sz w:val="28"/>
        </w:rPr>
        <w:t>иные</w:t>
      </w:r>
      <w:r>
        <w:rPr>
          <w:spacing w:val="-2"/>
          <w:sz w:val="28"/>
        </w:rPr>
        <w:t xml:space="preserve"> </w:t>
      </w:r>
      <w:r>
        <w:rPr>
          <w:sz w:val="28"/>
        </w:rPr>
        <w:t>индикаторы, имеющие</w:t>
      </w:r>
      <w:r>
        <w:rPr>
          <w:spacing w:val="-2"/>
          <w:sz w:val="28"/>
        </w:rPr>
        <w:t xml:space="preserve"> </w:t>
      </w:r>
      <w:r>
        <w:rPr>
          <w:sz w:val="28"/>
        </w:rPr>
        <w:t>значение</w:t>
      </w:r>
      <w:r>
        <w:rPr>
          <w:spacing w:val="-2"/>
          <w:sz w:val="28"/>
        </w:rPr>
        <w:t xml:space="preserve"> </w:t>
      </w:r>
      <w:r>
        <w:rPr>
          <w:sz w:val="28"/>
        </w:rPr>
        <w:t xml:space="preserve">для использования материалов </w:t>
      </w:r>
      <w:r>
        <w:rPr>
          <w:spacing w:val="-2"/>
          <w:sz w:val="28"/>
        </w:rPr>
        <w:t>интернет-сервиса;</w:t>
      </w:r>
    </w:p>
    <w:p w:rsidR="00804E27" w:rsidRDefault="004C3A48">
      <w:pPr>
        <w:pStyle w:val="a5"/>
        <w:numPr>
          <w:ilvl w:val="0"/>
          <w:numId w:val="59"/>
        </w:numPr>
        <w:tabs>
          <w:tab w:val="left" w:pos="1393"/>
        </w:tabs>
        <w:spacing w:before="6" w:line="273" w:lineRule="auto"/>
        <w:ind w:right="516"/>
        <w:jc w:val="left"/>
        <w:rPr>
          <w:sz w:val="28"/>
        </w:rPr>
      </w:pPr>
      <w:r>
        <w:rPr>
          <w:sz w:val="28"/>
        </w:rPr>
        <w:t>возможные</w:t>
      </w:r>
      <w:r>
        <w:rPr>
          <w:spacing w:val="-16"/>
          <w:sz w:val="28"/>
        </w:rPr>
        <w:t xml:space="preserve"> </w:t>
      </w:r>
      <w:r>
        <w:rPr>
          <w:sz w:val="28"/>
        </w:rPr>
        <w:t>направления</w:t>
      </w:r>
      <w:r>
        <w:rPr>
          <w:spacing w:val="-12"/>
          <w:sz w:val="28"/>
        </w:rPr>
        <w:t xml:space="preserve"> </w:t>
      </w:r>
      <w:r>
        <w:rPr>
          <w:sz w:val="28"/>
        </w:rPr>
        <w:t>развития</w:t>
      </w:r>
      <w:r>
        <w:rPr>
          <w:spacing w:val="-9"/>
          <w:sz w:val="28"/>
        </w:rPr>
        <w:t xml:space="preserve"> </w:t>
      </w:r>
      <w:r>
        <w:rPr>
          <w:sz w:val="28"/>
        </w:rPr>
        <w:t>ресурса</w:t>
      </w:r>
      <w:r>
        <w:rPr>
          <w:spacing w:val="-12"/>
          <w:sz w:val="28"/>
        </w:rPr>
        <w:t xml:space="preserve"> </w:t>
      </w:r>
      <w:r>
        <w:rPr>
          <w:sz w:val="28"/>
        </w:rPr>
        <w:t>(добавление</w:t>
      </w:r>
      <w:r>
        <w:rPr>
          <w:spacing w:val="-16"/>
          <w:sz w:val="28"/>
        </w:rPr>
        <w:t xml:space="preserve"> </w:t>
      </w:r>
      <w:r>
        <w:rPr>
          <w:sz w:val="28"/>
        </w:rPr>
        <w:t>новых</w:t>
      </w:r>
      <w:r>
        <w:rPr>
          <w:spacing w:val="-12"/>
          <w:sz w:val="28"/>
        </w:rPr>
        <w:t xml:space="preserve"> </w:t>
      </w:r>
      <w:r>
        <w:rPr>
          <w:sz w:val="28"/>
        </w:rPr>
        <w:t>рубрик, как часто дополняется / меняется содержание и прочее);</w:t>
      </w:r>
    </w:p>
    <w:p w:rsidR="00804E27" w:rsidRDefault="004C3A48">
      <w:pPr>
        <w:pStyle w:val="a5"/>
        <w:numPr>
          <w:ilvl w:val="0"/>
          <w:numId w:val="59"/>
        </w:numPr>
        <w:tabs>
          <w:tab w:val="left" w:pos="1393"/>
        </w:tabs>
        <w:spacing w:before="6" w:line="278" w:lineRule="auto"/>
        <w:ind w:right="512"/>
        <w:jc w:val="left"/>
        <w:rPr>
          <w:sz w:val="28"/>
        </w:rPr>
      </w:pPr>
      <w:r>
        <w:rPr>
          <w:sz w:val="28"/>
        </w:rPr>
        <w:t>обоснование</w:t>
      </w:r>
      <w:r>
        <w:rPr>
          <w:spacing w:val="80"/>
          <w:sz w:val="28"/>
        </w:rPr>
        <w:t xml:space="preserve"> </w:t>
      </w:r>
      <w:r>
        <w:rPr>
          <w:sz w:val="28"/>
        </w:rPr>
        <w:t>алгоритма</w:t>
      </w:r>
      <w:r>
        <w:rPr>
          <w:spacing w:val="80"/>
          <w:sz w:val="28"/>
        </w:rPr>
        <w:t xml:space="preserve"> </w:t>
      </w:r>
      <w:r>
        <w:rPr>
          <w:sz w:val="28"/>
        </w:rPr>
        <w:t>организации</w:t>
      </w:r>
      <w:r>
        <w:rPr>
          <w:spacing w:val="80"/>
          <w:sz w:val="28"/>
        </w:rPr>
        <w:t xml:space="preserve"> </w:t>
      </w:r>
      <w:r>
        <w:rPr>
          <w:sz w:val="28"/>
        </w:rPr>
        <w:t>взаимодействия</w:t>
      </w:r>
      <w:r>
        <w:rPr>
          <w:spacing w:val="80"/>
          <w:sz w:val="28"/>
        </w:rPr>
        <w:t xml:space="preserve"> </w:t>
      </w:r>
      <w:r>
        <w:rPr>
          <w:sz w:val="28"/>
        </w:rPr>
        <w:t>взрослого</w:t>
      </w:r>
      <w:r>
        <w:rPr>
          <w:spacing w:val="80"/>
          <w:sz w:val="28"/>
        </w:rPr>
        <w:t xml:space="preserve"> </w:t>
      </w:r>
      <w:r>
        <w:rPr>
          <w:sz w:val="28"/>
        </w:rPr>
        <w:t xml:space="preserve">и </w:t>
      </w:r>
      <w:r>
        <w:rPr>
          <w:spacing w:val="-2"/>
          <w:sz w:val="28"/>
        </w:rPr>
        <w:t>ребенка.</w:t>
      </w:r>
    </w:p>
    <w:p w:rsidR="00804E27" w:rsidRDefault="004C3A48">
      <w:pPr>
        <w:pStyle w:val="a3"/>
        <w:spacing w:line="276" w:lineRule="auto"/>
        <w:ind w:right="511" w:firstLine="720"/>
      </w:pPr>
      <w:r>
        <w:rPr>
          <w:i/>
        </w:rPr>
        <w:t xml:space="preserve">Реклама интернет-сервиса, </w:t>
      </w:r>
      <w:r>
        <w:t>включающая описание преимуществ использования данного ресурса по сравнению с конкурентами; рекламные слоганы, уникальные условия.</w:t>
      </w:r>
    </w:p>
    <w:p w:rsidR="00804E27" w:rsidRDefault="004C3A48">
      <w:pPr>
        <w:ind w:left="1121"/>
        <w:jc w:val="both"/>
        <w:rPr>
          <w:sz w:val="28"/>
        </w:rPr>
      </w:pPr>
      <w:r>
        <w:rPr>
          <w:i/>
          <w:sz w:val="28"/>
        </w:rPr>
        <w:t>Рубрика</w:t>
      </w:r>
      <w:r>
        <w:rPr>
          <w:i/>
          <w:spacing w:val="-6"/>
          <w:sz w:val="28"/>
        </w:rPr>
        <w:t xml:space="preserve"> </w:t>
      </w:r>
      <w:r>
        <w:rPr>
          <w:i/>
          <w:sz w:val="28"/>
        </w:rPr>
        <w:t>«Техническая</w:t>
      </w:r>
      <w:r>
        <w:rPr>
          <w:i/>
          <w:spacing w:val="-4"/>
          <w:sz w:val="28"/>
        </w:rPr>
        <w:t xml:space="preserve"> </w:t>
      </w:r>
      <w:r>
        <w:rPr>
          <w:i/>
          <w:sz w:val="28"/>
        </w:rPr>
        <w:t>поддержка»,</w:t>
      </w:r>
      <w:r>
        <w:rPr>
          <w:i/>
          <w:spacing w:val="1"/>
          <w:sz w:val="28"/>
        </w:rPr>
        <w:t xml:space="preserve"> </w:t>
      </w:r>
      <w:r>
        <w:rPr>
          <w:sz w:val="28"/>
        </w:rPr>
        <w:t>которая</w:t>
      </w:r>
      <w:r>
        <w:rPr>
          <w:spacing w:val="-4"/>
          <w:sz w:val="28"/>
        </w:rPr>
        <w:t xml:space="preserve"> </w:t>
      </w:r>
      <w:r>
        <w:rPr>
          <w:sz w:val="28"/>
        </w:rPr>
        <w:t>отвечает</w:t>
      </w:r>
      <w:r>
        <w:rPr>
          <w:spacing w:val="-1"/>
          <w:sz w:val="28"/>
        </w:rPr>
        <w:t xml:space="preserve"> </w:t>
      </w:r>
      <w:r>
        <w:rPr>
          <w:sz w:val="28"/>
        </w:rPr>
        <w:t>на</w:t>
      </w:r>
      <w:r>
        <w:rPr>
          <w:spacing w:val="-3"/>
          <w:sz w:val="28"/>
        </w:rPr>
        <w:t xml:space="preserve"> </w:t>
      </w:r>
      <w:r>
        <w:rPr>
          <w:spacing w:val="-2"/>
          <w:sz w:val="28"/>
        </w:rPr>
        <w:t>вопросы:</w:t>
      </w:r>
    </w:p>
    <w:p w:rsidR="00804E27" w:rsidRDefault="004C3A48">
      <w:pPr>
        <w:pStyle w:val="a5"/>
        <w:numPr>
          <w:ilvl w:val="1"/>
          <w:numId w:val="59"/>
        </w:numPr>
        <w:tabs>
          <w:tab w:val="left" w:pos="1840"/>
        </w:tabs>
        <w:spacing w:before="41" w:line="276" w:lineRule="auto"/>
        <w:ind w:right="513" w:firstLine="720"/>
        <w:rPr>
          <w:sz w:val="28"/>
        </w:rPr>
      </w:pPr>
      <w:r>
        <w:rPr>
          <w:sz w:val="28"/>
        </w:rPr>
        <w:t>Что должны уметь родители, чтобы использовать все возможности интернет-сервиса?</w:t>
      </w:r>
    </w:p>
    <w:p w:rsidR="00804E27" w:rsidRDefault="004C3A48">
      <w:pPr>
        <w:pStyle w:val="a5"/>
        <w:numPr>
          <w:ilvl w:val="1"/>
          <w:numId w:val="59"/>
        </w:numPr>
        <w:tabs>
          <w:tab w:val="left" w:pos="1840"/>
        </w:tabs>
        <w:spacing w:before="4" w:line="273" w:lineRule="auto"/>
        <w:ind w:right="513" w:firstLine="720"/>
        <w:rPr>
          <w:sz w:val="28"/>
        </w:rPr>
      </w:pPr>
      <w:r>
        <w:rPr>
          <w:sz w:val="28"/>
        </w:rPr>
        <w:t>Что</w:t>
      </w:r>
      <w:r>
        <w:rPr>
          <w:spacing w:val="80"/>
          <w:w w:val="150"/>
          <w:sz w:val="28"/>
        </w:rPr>
        <w:t xml:space="preserve"> </w:t>
      </w:r>
      <w:r>
        <w:rPr>
          <w:sz w:val="28"/>
        </w:rPr>
        <w:t>может</w:t>
      </w:r>
      <w:r>
        <w:rPr>
          <w:spacing w:val="80"/>
          <w:w w:val="150"/>
          <w:sz w:val="28"/>
        </w:rPr>
        <w:t xml:space="preserve"> </w:t>
      </w:r>
      <w:r>
        <w:rPr>
          <w:sz w:val="28"/>
        </w:rPr>
        <w:t>им</w:t>
      </w:r>
      <w:r>
        <w:rPr>
          <w:spacing w:val="80"/>
          <w:w w:val="150"/>
          <w:sz w:val="28"/>
        </w:rPr>
        <w:t xml:space="preserve"> </w:t>
      </w:r>
      <w:r>
        <w:rPr>
          <w:sz w:val="28"/>
        </w:rPr>
        <w:t>понадобиться</w:t>
      </w:r>
      <w:r>
        <w:rPr>
          <w:spacing w:val="80"/>
          <w:w w:val="150"/>
          <w:sz w:val="28"/>
        </w:rPr>
        <w:t xml:space="preserve"> </w:t>
      </w:r>
      <w:r>
        <w:rPr>
          <w:sz w:val="28"/>
        </w:rPr>
        <w:t>для</w:t>
      </w:r>
      <w:r>
        <w:rPr>
          <w:spacing w:val="80"/>
          <w:w w:val="150"/>
          <w:sz w:val="28"/>
        </w:rPr>
        <w:t xml:space="preserve"> </w:t>
      </w:r>
      <w:r>
        <w:rPr>
          <w:sz w:val="28"/>
        </w:rPr>
        <w:t>организации</w:t>
      </w:r>
      <w:r>
        <w:rPr>
          <w:spacing w:val="80"/>
          <w:w w:val="150"/>
          <w:sz w:val="28"/>
        </w:rPr>
        <w:t xml:space="preserve"> </w:t>
      </w:r>
      <w:r>
        <w:rPr>
          <w:sz w:val="28"/>
        </w:rPr>
        <w:t>деятельности с детьми (пространство, материалы, время, технические приспособления)?</w:t>
      </w:r>
    </w:p>
    <w:p w:rsidR="00804E27" w:rsidRDefault="004C3A48">
      <w:pPr>
        <w:pStyle w:val="a5"/>
        <w:numPr>
          <w:ilvl w:val="1"/>
          <w:numId w:val="59"/>
        </w:numPr>
        <w:tabs>
          <w:tab w:val="left" w:pos="1840"/>
        </w:tabs>
        <w:spacing w:before="6" w:line="273" w:lineRule="auto"/>
        <w:ind w:right="523" w:firstLine="720"/>
        <w:rPr>
          <w:sz w:val="28"/>
        </w:rPr>
      </w:pPr>
      <w:r>
        <w:rPr>
          <w:sz w:val="28"/>
        </w:rPr>
        <w:t xml:space="preserve">Какой уровень сложности они выбирают и что это может </w:t>
      </w:r>
      <w:r>
        <w:rPr>
          <w:spacing w:val="-2"/>
          <w:sz w:val="28"/>
        </w:rPr>
        <w:t>обозначать?</w:t>
      </w:r>
    </w:p>
    <w:p w:rsidR="00804E27" w:rsidRDefault="004C3A48">
      <w:pPr>
        <w:pStyle w:val="a3"/>
        <w:spacing w:before="6" w:line="276" w:lineRule="auto"/>
        <w:ind w:right="510" w:firstLine="720"/>
      </w:pPr>
      <w:r>
        <w:t xml:space="preserve">Разные разделы могут иметь разный уровень сложности. </w:t>
      </w:r>
      <w:proofErr w:type="gramStart"/>
      <w:r>
        <w:t>Например</w:t>
      </w:r>
      <w:proofErr w:type="gramEnd"/>
      <w:r>
        <w:t>: одна звездочка – просто и понятно для родителей и детей – «бери и делай»; две звездочки – взрослый должен подготовиться, прежде чем организовать деятельность</w:t>
      </w:r>
      <w:r>
        <w:rPr>
          <w:spacing w:val="-17"/>
        </w:rPr>
        <w:t xml:space="preserve"> </w:t>
      </w:r>
      <w:r>
        <w:t>с</w:t>
      </w:r>
      <w:r>
        <w:rPr>
          <w:spacing w:val="-17"/>
        </w:rPr>
        <w:t xml:space="preserve"> </w:t>
      </w:r>
      <w:r>
        <w:t>ребенком;</w:t>
      </w:r>
      <w:r>
        <w:rPr>
          <w:spacing w:val="-18"/>
        </w:rPr>
        <w:t xml:space="preserve"> </w:t>
      </w:r>
      <w:r>
        <w:t>три</w:t>
      </w:r>
      <w:r>
        <w:rPr>
          <w:spacing w:val="-17"/>
        </w:rPr>
        <w:t xml:space="preserve"> </w:t>
      </w:r>
      <w:r>
        <w:t>звездочки</w:t>
      </w:r>
      <w:r>
        <w:rPr>
          <w:spacing w:val="-15"/>
        </w:rPr>
        <w:t xml:space="preserve"> </w:t>
      </w:r>
      <w:r>
        <w:t>–</w:t>
      </w:r>
      <w:r>
        <w:rPr>
          <w:spacing w:val="-16"/>
        </w:rPr>
        <w:t xml:space="preserve"> </w:t>
      </w:r>
      <w:r>
        <w:t>необходима</w:t>
      </w:r>
      <w:r>
        <w:rPr>
          <w:spacing w:val="-17"/>
        </w:rPr>
        <w:t xml:space="preserve"> </w:t>
      </w:r>
      <w:r>
        <w:t>предварительная</w:t>
      </w:r>
      <w:r>
        <w:rPr>
          <w:spacing w:val="-18"/>
        </w:rPr>
        <w:t xml:space="preserve"> </w:t>
      </w:r>
      <w:r>
        <w:t>работа с ребенком и подготовка взрослого.</w:t>
      </w:r>
    </w:p>
    <w:p w:rsidR="00804E27" w:rsidRDefault="004C3A48">
      <w:pPr>
        <w:pStyle w:val="a3"/>
        <w:spacing w:before="1" w:line="276" w:lineRule="auto"/>
        <w:ind w:right="507" w:firstLine="720"/>
      </w:pPr>
      <w:r>
        <w:rPr>
          <w:i/>
        </w:rPr>
        <w:t>Рубрика</w:t>
      </w:r>
      <w:r>
        <w:rPr>
          <w:i/>
          <w:spacing w:val="-2"/>
        </w:rPr>
        <w:t xml:space="preserve"> </w:t>
      </w:r>
      <w:r>
        <w:rPr>
          <w:i/>
        </w:rPr>
        <w:t xml:space="preserve">«Родительская энциклопедия» </w:t>
      </w:r>
      <w:r>
        <w:t>–</w:t>
      </w:r>
      <w:r>
        <w:rPr>
          <w:spacing w:val="-1"/>
        </w:rPr>
        <w:t xml:space="preserve"> </w:t>
      </w:r>
      <w:r>
        <w:t>здесь</w:t>
      </w:r>
      <w:r>
        <w:rPr>
          <w:spacing w:val="-2"/>
        </w:rPr>
        <w:t xml:space="preserve"> </w:t>
      </w:r>
      <w:r>
        <w:t>раскрываются</w:t>
      </w:r>
      <w:r>
        <w:rPr>
          <w:spacing w:val="-3"/>
        </w:rPr>
        <w:t xml:space="preserve"> </w:t>
      </w:r>
      <w:r>
        <w:t>основные понятия, которые помогут родителю организовать деятельность с детьми и правильно реагировать на проявления ребенка.</w:t>
      </w:r>
    </w:p>
    <w:p w:rsidR="00804E27" w:rsidRDefault="004C3A48">
      <w:pPr>
        <w:spacing w:line="278" w:lineRule="auto"/>
        <w:ind w:left="400" w:right="510" w:firstLine="720"/>
        <w:jc w:val="both"/>
        <w:rPr>
          <w:sz w:val="28"/>
        </w:rPr>
      </w:pPr>
      <w:r>
        <w:rPr>
          <w:i/>
          <w:sz w:val="28"/>
        </w:rPr>
        <w:t xml:space="preserve">Конспекты (технологические карты) взаимодействия </w:t>
      </w:r>
      <w:r>
        <w:rPr>
          <w:sz w:val="28"/>
        </w:rPr>
        <w:t xml:space="preserve">взрослого и ребенка / детей в рамках выбранного направления. Ситуации выстраиваются по определенному алгоритму, </w:t>
      </w:r>
      <w:proofErr w:type="gramStart"/>
      <w:r>
        <w:rPr>
          <w:sz w:val="28"/>
        </w:rPr>
        <w:t>например</w:t>
      </w:r>
      <w:proofErr w:type="gramEnd"/>
      <w:r>
        <w:rPr>
          <w:sz w:val="28"/>
        </w:rPr>
        <w:t>:</w:t>
      </w:r>
    </w:p>
    <w:p w:rsidR="00804E27" w:rsidRDefault="004C3A48">
      <w:pPr>
        <w:pStyle w:val="a5"/>
        <w:numPr>
          <w:ilvl w:val="0"/>
          <w:numId w:val="59"/>
        </w:numPr>
        <w:tabs>
          <w:tab w:val="left" w:pos="1393"/>
        </w:tabs>
        <w:spacing w:line="314" w:lineRule="exact"/>
        <w:rPr>
          <w:sz w:val="28"/>
        </w:rPr>
      </w:pPr>
      <w:r>
        <w:rPr>
          <w:sz w:val="28"/>
        </w:rPr>
        <w:t>задайте</w:t>
      </w:r>
      <w:r>
        <w:rPr>
          <w:spacing w:val="-6"/>
          <w:sz w:val="28"/>
        </w:rPr>
        <w:t xml:space="preserve"> </w:t>
      </w:r>
      <w:r>
        <w:rPr>
          <w:sz w:val="28"/>
        </w:rPr>
        <w:t>ребенку</w:t>
      </w:r>
      <w:r>
        <w:rPr>
          <w:spacing w:val="-6"/>
          <w:sz w:val="28"/>
        </w:rPr>
        <w:t xml:space="preserve"> </w:t>
      </w:r>
      <w:r>
        <w:rPr>
          <w:spacing w:val="-2"/>
          <w:sz w:val="28"/>
        </w:rPr>
        <w:t>вопрос…;</w:t>
      </w:r>
    </w:p>
    <w:p w:rsidR="00804E27" w:rsidRDefault="004C3A48">
      <w:pPr>
        <w:pStyle w:val="a5"/>
        <w:numPr>
          <w:ilvl w:val="0"/>
          <w:numId w:val="59"/>
        </w:numPr>
        <w:tabs>
          <w:tab w:val="left" w:pos="1392"/>
        </w:tabs>
        <w:spacing w:before="47"/>
        <w:ind w:left="1392" w:hanging="423"/>
        <w:jc w:val="left"/>
        <w:rPr>
          <w:sz w:val="28"/>
        </w:rPr>
      </w:pPr>
      <w:r>
        <w:rPr>
          <w:sz w:val="28"/>
        </w:rPr>
        <w:t>попросите</w:t>
      </w:r>
      <w:r>
        <w:rPr>
          <w:spacing w:val="-5"/>
          <w:sz w:val="28"/>
        </w:rPr>
        <w:t xml:space="preserve"> </w:t>
      </w:r>
      <w:r>
        <w:rPr>
          <w:sz w:val="28"/>
        </w:rPr>
        <w:t>найти</w:t>
      </w:r>
      <w:r>
        <w:rPr>
          <w:spacing w:val="-3"/>
          <w:sz w:val="28"/>
        </w:rPr>
        <w:t xml:space="preserve"> </w:t>
      </w:r>
      <w:r>
        <w:rPr>
          <w:sz w:val="28"/>
        </w:rPr>
        <w:t xml:space="preserve">в </w:t>
      </w:r>
      <w:r>
        <w:rPr>
          <w:spacing w:val="-2"/>
          <w:sz w:val="28"/>
        </w:rPr>
        <w:t>комнате…;</w:t>
      </w:r>
    </w:p>
    <w:p w:rsidR="00804E27" w:rsidRDefault="004C3A48">
      <w:pPr>
        <w:pStyle w:val="a5"/>
        <w:numPr>
          <w:ilvl w:val="0"/>
          <w:numId w:val="59"/>
        </w:numPr>
        <w:tabs>
          <w:tab w:val="left" w:pos="1392"/>
        </w:tabs>
        <w:spacing w:before="46"/>
        <w:ind w:left="1392" w:hanging="423"/>
        <w:jc w:val="left"/>
        <w:rPr>
          <w:sz w:val="28"/>
        </w:rPr>
      </w:pPr>
      <w:r>
        <w:rPr>
          <w:sz w:val="28"/>
        </w:rPr>
        <w:t>расскажите</w:t>
      </w:r>
      <w:r>
        <w:rPr>
          <w:spacing w:val="-4"/>
          <w:sz w:val="28"/>
        </w:rPr>
        <w:t xml:space="preserve"> </w:t>
      </w:r>
      <w:r>
        <w:rPr>
          <w:sz w:val="28"/>
        </w:rPr>
        <w:t>ему</w:t>
      </w:r>
      <w:r>
        <w:rPr>
          <w:spacing w:val="-2"/>
          <w:sz w:val="28"/>
        </w:rPr>
        <w:t xml:space="preserve"> </w:t>
      </w:r>
      <w:r>
        <w:rPr>
          <w:spacing w:val="-5"/>
          <w:sz w:val="28"/>
        </w:rPr>
        <w:t>о…;</w:t>
      </w:r>
    </w:p>
    <w:p w:rsidR="00804E27" w:rsidRDefault="004C3A48">
      <w:pPr>
        <w:pStyle w:val="a5"/>
        <w:numPr>
          <w:ilvl w:val="0"/>
          <w:numId w:val="59"/>
        </w:numPr>
        <w:tabs>
          <w:tab w:val="left" w:pos="1392"/>
        </w:tabs>
        <w:spacing w:before="50"/>
        <w:ind w:left="1392" w:hanging="423"/>
        <w:jc w:val="left"/>
        <w:rPr>
          <w:sz w:val="28"/>
        </w:rPr>
      </w:pPr>
      <w:r>
        <w:rPr>
          <w:sz w:val="28"/>
        </w:rPr>
        <w:t>посмотрите</w:t>
      </w:r>
      <w:r>
        <w:rPr>
          <w:spacing w:val="-4"/>
          <w:sz w:val="28"/>
        </w:rPr>
        <w:t xml:space="preserve"> </w:t>
      </w:r>
      <w:r>
        <w:rPr>
          <w:spacing w:val="-2"/>
          <w:sz w:val="28"/>
        </w:rPr>
        <w:t>видео…;</w:t>
      </w:r>
    </w:p>
    <w:p w:rsidR="00804E27" w:rsidRDefault="004C3A48">
      <w:pPr>
        <w:pStyle w:val="a5"/>
        <w:numPr>
          <w:ilvl w:val="0"/>
          <w:numId w:val="59"/>
        </w:numPr>
        <w:tabs>
          <w:tab w:val="left" w:pos="1392"/>
        </w:tabs>
        <w:spacing w:before="47"/>
        <w:ind w:left="1392" w:hanging="423"/>
        <w:jc w:val="left"/>
        <w:rPr>
          <w:sz w:val="28"/>
        </w:rPr>
      </w:pPr>
      <w:r>
        <w:rPr>
          <w:sz w:val="28"/>
        </w:rPr>
        <w:t>предложите</w:t>
      </w:r>
      <w:r>
        <w:rPr>
          <w:spacing w:val="-5"/>
          <w:sz w:val="28"/>
        </w:rPr>
        <w:t xml:space="preserve"> </w:t>
      </w:r>
      <w:r>
        <w:rPr>
          <w:spacing w:val="-2"/>
          <w:sz w:val="28"/>
        </w:rPr>
        <w:t>сделать…;</w:t>
      </w:r>
    </w:p>
    <w:p w:rsidR="00804E27" w:rsidRDefault="004C3A48">
      <w:pPr>
        <w:pStyle w:val="a5"/>
        <w:numPr>
          <w:ilvl w:val="0"/>
          <w:numId w:val="59"/>
        </w:numPr>
        <w:tabs>
          <w:tab w:val="left" w:pos="1392"/>
        </w:tabs>
        <w:spacing w:before="50"/>
        <w:ind w:left="1392" w:hanging="423"/>
        <w:jc w:val="left"/>
        <w:rPr>
          <w:sz w:val="28"/>
        </w:rPr>
      </w:pPr>
      <w:r>
        <w:rPr>
          <w:sz w:val="28"/>
        </w:rPr>
        <w:t>оформите</w:t>
      </w:r>
      <w:r>
        <w:rPr>
          <w:spacing w:val="-4"/>
          <w:sz w:val="28"/>
        </w:rPr>
        <w:t xml:space="preserve"> </w:t>
      </w:r>
      <w:r>
        <w:rPr>
          <w:sz w:val="28"/>
        </w:rPr>
        <w:t>результат… и</w:t>
      </w:r>
      <w:r>
        <w:rPr>
          <w:spacing w:val="-2"/>
          <w:sz w:val="28"/>
        </w:rPr>
        <w:t xml:space="preserve"> </w:t>
      </w:r>
      <w:r>
        <w:rPr>
          <w:sz w:val="28"/>
        </w:rPr>
        <w:t>так</w:t>
      </w:r>
      <w:r>
        <w:rPr>
          <w:spacing w:val="-3"/>
          <w:sz w:val="28"/>
        </w:rPr>
        <w:t xml:space="preserve"> </w:t>
      </w:r>
      <w:r>
        <w:rPr>
          <w:spacing w:val="-2"/>
          <w:sz w:val="28"/>
        </w:rPr>
        <w:t>далее.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26"/>
        <w:ind w:left="0"/>
        <w:jc w:val="left"/>
        <w:rPr>
          <w:sz w:val="22"/>
        </w:rPr>
      </w:pPr>
    </w:p>
    <w:p w:rsidR="00804E27" w:rsidRDefault="004C3A48">
      <w:pPr>
        <w:ind w:left="400" w:right="174"/>
        <w:jc w:val="right"/>
        <w:rPr>
          <w:rFonts w:ascii="Calibri"/>
          <w:b/>
        </w:rPr>
      </w:pPr>
      <w:r>
        <w:rPr>
          <w:rFonts w:ascii="Calibri"/>
          <w:b/>
          <w:spacing w:val="-5"/>
        </w:rPr>
        <w:t>54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spacing w:before="59" w:line="278" w:lineRule="auto"/>
        <w:ind w:left="400" w:right="508" w:firstLine="720"/>
        <w:jc w:val="both"/>
        <w:rPr>
          <w:sz w:val="28"/>
        </w:rPr>
      </w:pPr>
      <w:r>
        <w:rPr>
          <w:noProof/>
          <w:lang w:eastAsia="ru-RU"/>
        </w:rPr>
        <w:lastRenderedPageBreak/>
        <w:drawing>
          <wp:anchor distT="0" distB="0" distL="0" distR="0" simplePos="0" relativeHeight="484447744" behindDoc="1" locked="0" layoutInCell="1" allowOverlap="1">
            <wp:simplePos x="0" y="0"/>
            <wp:positionH relativeFrom="page">
              <wp:posOffset>0</wp:posOffset>
            </wp:positionH>
            <wp:positionV relativeFrom="page">
              <wp:posOffset>0</wp:posOffset>
            </wp:positionV>
            <wp:extent cx="7561580" cy="10690859"/>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825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36" name="Graphic 23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37" name="Graphic 23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F1005BD" id="Group 235" o:spid="_x0000_s1026" style="position:absolute;margin-left:538.1pt;margin-top:784.5pt;width:57.3pt;height:57.4pt;z-index:-1886822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i7NQ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1hqYuzUDAADOCQAADgAAAAAAAAAAAAAAAAAuAgAAZHJzL2Uyb0RvYy54bWxQSwEC&#10;LQAUAAYACAAAACEA3mKl+eMAAAAPAQAADwAAAAAAAAAAAAAAAACPBQAAZHJzL2Rvd25yZXYueG1s&#10;UEsFBgAAAAAEAAQA8wAAAJ8GAAAAAA==&#10;">
                <v:shape id="Graphic 23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V3MUA&#10;AADcAAAADwAAAGRycy9kb3ducmV2LnhtbESPQWsCMRCF74X+hzBCbzWrosjWKLZQaA9CXWXb3obN&#10;uBvcTJYk1fXfm4Lg8fHmfW/eYtXbVpzIB+NYwWiYgSCunDZcK9jv3p/nIEJE1tg6JgUXCrBaPj4s&#10;MNfuzFs6FbEWCcIhRwVNjF0uZagashiGriNO3sF5izFJX0vt8ZzgtpXjLJtJi4ZTQ4MdvTVUHYs/&#10;m96YfBbl18a4n9L47nv9y6/VlJV6GvTrFxCR+ng/vqU/tILxZAb/YxIB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RXcxQAAANwAAAAPAAAAAAAAAAAAAAAAAJgCAABkcnMv&#10;ZG93bnJldi54bWxQSwUGAAAAAAQABAD1AAAAigMAAAAA&#10;" path="m722629,l,,,728980r722629,l722629,xe" stroked="f">
                  <v:path arrowok="t"/>
                </v:shape>
                <v:shape id="Graphic 23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aEwMMA&#10;AADcAAAADwAAAGRycy9kb3ducmV2LnhtbESP3YrCMBSE7xd8h3AE79ZUl9VSjaKyiize+PMAh+bY&#10;FpuT0EStPv1GEPZymJlvmOm8NbW4UeMrywoG/QQEcW51xYWC03H9mYLwAVljbZkUPMjDfNb5mGKm&#10;7Z33dDuEQkQI+wwVlCG4TEqfl2TQ960jjt7ZNgZDlE0hdYP3CDe1HCbJSBqsOC6U6GhVUn45XI2C&#10;X/29dAZ/Ftt093yOrsG7TeqV6nXbxQREoDb8h9/trVYw/BrD60w8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aEw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z w:val="28"/>
        </w:rPr>
        <w:t>Видео- и фоторепортажи (</w:t>
      </w:r>
      <w:proofErr w:type="spellStart"/>
      <w:r>
        <w:rPr>
          <w:i/>
          <w:sz w:val="28"/>
        </w:rPr>
        <w:t>раскадровка</w:t>
      </w:r>
      <w:proofErr w:type="spellEnd"/>
      <w:r>
        <w:rPr>
          <w:i/>
          <w:sz w:val="28"/>
        </w:rPr>
        <w:t xml:space="preserve">) </w:t>
      </w:r>
      <w:r>
        <w:rPr>
          <w:sz w:val="28"/>
        </w:rPr>
        <w:t xml:space="preserve">к ситуациям взаимодействия, где пошагово показано, как организовать тот или иной вид активности </w:t>
      </w:r>
      <w:r>
        <w:rPr>
          <w:spacing w:val="-2"/>
          <w:sz w:val="28"/>
        </w:rPr>
        <w:t>ребенка.</w:t>
      </w:r>
    </w:p>
    <w:p w:rsidR="00804E27" w:rsidRDefault="004C3A48">
      <w:pPr>
        <w:pStyle w:val="a3"/>
        <w:spacing w:line="276" w:lineRule="auto"/>
        <w:ind w:right="513" w:firstLine="720"/>
      </w:pPr>
      <w:r>
        <w:rPr>
          <w:i/>
        </w:rPr>
        <w:t xml:space="preserve">Рубрика «Дополнительные материалы». </w:t>
      </w:r>
      <w:r>
        <w:t>Данный раздел подразумевает наполнение ссылками на книги, статьи, видео по теме проекта / интернет- сервиса (где и что родители могут еще посмотреть, послушать, использовать внешний ресурс по аналогичному направлению).</w:t>
      </w:r>
    </w:p>
    <w:p w:rsidR="00804E27" w:rsidRDefault="004C3A48">
      <w:pPr>
        <w:pStyle w:val="a3"/>
        <w:spacing w:line="278" w:lineRule="auto"/>
        <w:ind w:right="514" w:firstLine="720"/>
      </w:pPr>
      <w:r>
        <w:rPr>
          <w:i/>
        </w:rPr>
        <w:t xml:space="preserve">Домашнее задание </w:t>
      </w:r>
      <w:r>
        <w:t>– задания с инструкцией, которые ребенок может сделать с помощью взрослого или самостоятельно – аналогичный продукт тому, что уже делали, цель – закрепить умения.</w:t>
      </w:r>
    </w:p>
    <w:p w:rsidR="00804E27" w:rsidRDefault="004C3A48">
      <w:pPr>
        <w:pStyle w:val="a3"/>
        <w:spacing w:line="278" w:lineRule="auto"/>
        <w:ind w:right="515" w:firstLine="720"/>
      </w:pPr>
      <w:r>
        <w:rPr>
          <w:i/>
        </w:rPr>
        <w:t xml:space="preserve">Чат с ответами </w:t>
      </w:r>
      <w:r>
        <w:t>на наиболее</w:t>
      </w:r>
      <w:r>
        <w:rPr>
          <w:spacing w:val="-5"/>
        </w:rPr>
        <w:t xml:space="preserve"> </w:t>
      </w:r>
      <w:r>
        <w:t>часто</w:t>
      </w:r>
      <w:r>
        <w:rPr>
          <w:spacing w:val="-4"/>
        </w:rPr>
        <w:t xml:space="preserve"> </w:t>
      </w:r>
      <w:r>
        <w:t>встречающиеся</w:t>
      </w:r>
      <w:r>
        <w:rPr>
          <w:spacing w:val="-1"/>
        </w:rPr>
        <w:t xml:space="preserve"> </w:t>
      </w:r>
      <w:r>
        <w:t>вопросы родителей по теме проекта (интернет-сервиса).</w:t>
      </w:r>
    </w:p>
    <w:p w:rsidR="00804E27" w:rsidRDefault="004C3A48">
      <w:pPr>
        <w:pStyle w:val="a5"/>
        <w:numPr>
          <w:ilvl w:val="0"/>
          <w:numId w:val="57"/>
        </w:numPr>
        <w:tabs>
          <w:tab w:val="left" w:pos="1571"/>
        </w:tabs>
        <w:spacing w:line="276" w:lineRule="auto"/>
        <w:ind w:right="511" w:firstLine="720"/>
        <w:jc w:val="both"/>
        <w:rPr>
          <w:sz w:val="28"/>
        </w:rPr>
      </w:pPr>
      <w:r>
        <w:rPr>
          <w:b/>
          <w:i/>
          <w:sz w:val="28"/>
        </w:rPr>
        <w:t xml:space="preserve">Результативный компонент </w:t>
      </w:r>
      <w:r>
        <w:rPr>
          <w:sz w:val="28"/>
        </w:rPr>
        <w:t xml:space="preserve">представляет собой готовый и действующий </w:t>
      </w:r>
      <w:proofErr w:type="spellStart"/>
      <w:r>
        <w:rPr>
          <w:sz w:val="28"/>
        </w:rPr>
        <w:t>интернет-ресурс</w:t>
      </w:r>
      <w:proofErr w:type="spellEnd"/>
      <w:r>
        <w:rPr>
          <w:sz w:val="28"/>
        </w:rPr>
        <w:t>, которым активно пользуются родители (законные представители) детей, посещающих ДОО.</w:t>
      </w:r>
    </w:p>
    <w:p w:rsidR="00804E27" w:rsidRDefault="004C3A48">
      <w:pPr>
        <w:pStyle w:val="3"/>
        <w:spacing w:before="176" w:line="276" w:lineRule="auto"/>
        <w:ind w:left="3089" w:right="2219" w:hanging="989"/>
      </w:pPr>
      <w:r>
        <w:rPr>
          <w:color w:val="00359E"/>
        </w:rPr>
        <w:t>Этические</w:t>
      </w:r>
      <w:r>
        <w:rPr>
          <w:color w:val="00359E"/>
          <w:spacing w:val="-13"/>
        </w:rPr>
        <w:t xml:space="preserve"> </w:t>
      </w:r>
      <w:r>
        <w:rPr>
          <w:color w:val="00359E"/>
        </w:rPr>
        <w:t>принципы</w:t>
      </w:r>
      <w:r>
        <w:rPr>
          <w:color w:val="00359E"/>
          <w:spacing w:val="-13"/>
        </w:rPr>
        <w:t xml:space="preserve"> </w:t>
      </w:r>
      <w:r>
        <w:rPr>
          <w:color w:val="00359E"/>
        </w:rPr>
        <w:t>взаимного</w:t>
      </w:r>
      <w:r>
        <w:rPr>
          <w:color w:val="00359E"/>
          <w:spacing w:val="-14"/>
        </w:rPr>
        <w:t xml:space="preserve"> </w:t>
      </w:r>
      <w:r>
        <w:rPr>
          <w:color w:val="00359E"/>
        </w:rPr>
        <w:t>общения родителей и педагогов ДОО</w:t>
      </w:r>
    </w:p>
    <w:p w:rsidR="00804E27" w:rsidRDefault="004C3A48">
      <w:pPr>
        <w:pStyle w:val="a3"/>
        <w:spacing w:before="3" w:line="276" w:lineRule="auto"/>
        <w:ind w:right="515" w:firstLine="720"/>
      </w:pPr>
      <w:r>
        <w:t>Взаимодействие педагогов дошкольного образования и родителей (законных представителей) детей младенческого, раннего и дошкольного возрастов базируется на следующих принципах.</w:t>
      </w:r>
    </w:p>
    <w:p w:rsidR="00804E27" w:rsidRDefault="004C3A48">
      <w:pPr>
        <w:pStyle w:val="5"/>
        <w:spacing w:line="319" w:lineRule="exact"/>
        <w:ind w:left="1121"/>
      </w:pPr>
      <w:r>
        <w:t>Ценность</w:t>
      </w:r>
      <w:r>
        <w:rPr>
          <w:spacing w:val="-2"/>
        </w:rPr>
        <w:t xml:space="preserve"> ребенка</w:t>
      </w:r>
    </w:p>
    <w:p w:rsidR="00804E27" w:rsidRDefault="004C3A48">
      <w:pPr>
        <w:pStyle w:val="a3"/>
        <w:spacing w:before="50" w:line="276" w:lineRule="auto"/>
        <w:ind w:right="515" w:firstLine="720"/>
      </w:pPr>
      <w:r>
        <w:t>Цель и содержание общения родителя и педагогов дошкольных образовательных организаций обеспечение благополучия и полноценного развития детей. Именно эта цель объединяет и мотивирует на общение родителей и педагогов.</w:t>
      </w:r>
    </w:p>
    <w:p w:rsidR="00804E27" w:rsidRDefault="004C3A48">
      <w:pPr>
        <w:pStyle w:val="5"/>
        <w:spacing w:line="321" w:lineRule="exact"/>
        <w:ind w:left="1121"/>
      </w:pPr>
      <w:r>
        <w:t>Принцип</w:t>
      </w:r>
      <w:r>
        <w:rPr>
          <w:spacing w:val="-4"/>
        </w:rPr>
        <w:t xml:space="preserve"> </w:t>
      </w:r>
      <w:r>
        <w:rPr>
          <w:spacing w:val="-2"/>
        </w:rPr>
        <w:t>доверия</w:t>
      </w:r>
    </w:p>
    <w:p w:rsidR="00804E27" w:rsidRDefault="004C3A48">
      <w:pPr>
        <w:pStyle w:val="a3"/>
        <w:spacing w:before="50" w:line="273" w:lineRule="auto"/>
        <w:ind w:right="512" w:firstLine="720"/>
      </w:pPr>
      <w:r>
        <w:t xml:space="preserve">Участникам общения необходимо выстраивать отношения доверия и </w:t>
      </w:r>
      <w:r>
        <w:rPr>
          <w:spacing w:val="-2"/>
        </w:rPr>
        <w:t>открытости.</w:t>
      </w:r>
    </w:p>
    <w:p w:rsidR="00804E27" w:rsidRDefault="004C3A48">
      <w:pPr>
        <w:pStyle w:val="5"/>
        <w:spacing w:before="7"/>
        <w:ind w:left="1121"/>
      </w:pPr>
      <w:r>
        <w:t>Принцип</w:t>
      </w:r>
      <w:r>
        <w:rPr>
          <w:spacing w:val="-4"/>
        </w:rPr>
        <w:t xml:space="preserve"> </w:t>
      </w:r>
      <w:r>
        <w:rPr>
          <w:spacing w:val="-2"/>
        </w:rPr>
        <w:t>уважения</w:t>
      </w:r>
    </w:p>
    <w:p w:rsidR="00804E27" w:rsidRDefault="004C3A48">
      <w:pPr>
        <w:pStyle w:val="a3"/>
        <w:spacing w:before="46" w:line="276" w:lineRule="auto"/>
        <w:ind w:right="515" w:firstLine="720"/>
      </w:pPr>
      <w:r>
        <w:t>Каждый участник общения</w:t>
      </w:r>
      <w:r>
        <w:rPr>
          <w:spacing w:val="-1"/>
        </w:rPr>
        <w:t xml:space="preserve"> </w:t>
      </w:r>
      <w:r>
        <w:t>имеет право</w:t>
      </w:r>
      <w:r>
        <w:rPr>
          <w:spacing w:val="-5"/>
        </w:rPr>
        <w:t xml:space="preserve"> </w:t>
      </w:r>
      <w:r>
        <w:t>на</w:t>
      </w:r>
      <w:r>
        <w:rPr>
          <w:spacing w:val="-1"/>
        </w:rPr>
        <w:t xml:space="preserve"> </w:t>
      </w:r>
      <w:r>
        <w:t>собственную</w:t>
      </w:r>
      <w:r>
        <w:rPr>
          <w:spacing w:val="-2"/>
        </w:rPr>
        <w:t xml:space="preserve"> </w:t>
      </w:r>
      <w:r>
        <w:t>точку</w:t>
      </w:r>
      <w:r>
        <w:rPr>
          <w:spacing w:val="-8"/>
        </w:rPr>
        <w:t xml:space="preserve"> </w:t>
      </w:r>
      <w:r>
        <w:t>зрения</w:t>
      </w:r>
      <w:r>
        <w:rPr>
          <w:spacing w:val="-1"/>
        </w:rPr>
        <w:t xml:space="preserve"> </w:t>
      </w:r>
      <w:r>
        <w:t xml:space="preserve">и </w:t>
      </w:r>
      <w:proofErr w:type="gramStart"/>
      <w:r>
        <w:t>эмоциональную</w:t>
      </w:r>
      <w:r>
        <w:rPr>
          <w:spacing w:val="40"/>
        </w:rPr>
        <w:t xml:space="preserve">  </w:t>
      </w:r>
      <w:r>
        <w:t>позицию</w:t>
      </w:r>
      <w:proofErr w:type="gramEnd"/>
      <w:r>
        <w:t>,</w:t>
      </w:r>
      <w:r>
        <w:rPr>
          <w:spacing w:val="40"/>
        </w:rPr>
        <w:t xml:space="preserve">  </w:t>
      </w:r>
      <w:r>
        <w:t>однако</w:t>
      </w:r>
      <w:r>
        <w:rPr>
          <w:spacing w:val="40"/>
        </w:rPr>
        <w:t xml:space="preserve">  </w:t>
      </w:r>
      <w:r>
        <w:t>выражать</w:t>
      </w:r>
      <w:r>
        <w:rPr>
          <w:spacing w:val="40"/>
        </w:rPr>
        <w:t xml:space="preserve">  </w:t>
      </w:r>
      <w:r>
        <w:t>эту</w:t>
      </w:r>
      <w:r>
        <w:rPr>
          <w:spacing w:val="40"/>
        </w:rPr>
        <w:t xml:space="preserve">  </w:t>
      </w:r>
      <w:r>
        <w:t>позицию</w:t>
      </w:r>
      <w:r>
        <w:rPr>
          <w:spacing w:val="40"/>
        </w:rPr>
        <w:t xml:space="preserve">  </w:t>
      </w:r>
      <w:r>
        <w:t xml:space="preserve">необходимо с соблюдением норм и правил социального взаимодействия, общими правилами культуры. Кроме того, уважение обеспечивает бесконфликтность </w:t>
      </w:r>
      <w:r>
        <w:rPr>
          <w:spacing w:val="-2"/>
        </w:rPr>
        <w:t>общения.</w:t>
      </w:r>
    </w:p>
    <w:p w:rsidR="00804E27" w:rsidRDefault="004C3A48">
      <w:pPr>
        <w:pStyle w:val="5"/>
        <w:spacing w:before="1"/>
        <w:ind w:left="1121"/>
      </w:pPr>
      <w:r>
        <w:t>Принцип</w:t>
      </w:r>
      <w:r>
        <w:rPr>
          <w:spacing w:val="-4"/>
        </w:rPr>
        <w:t xml:space="preserve"> </w:t>
      </w:r>
      <w:r>
        <w:rPr>
          <w:spacing w:val="-2"/>
        </w:rPr>
        <w:t>конфиденциальности</w:t>
      </w:r>
    </w:p>
    <w:p w:rsidR="00804E27" w:rsidRDefault="004C3A48">
      <w:pPr>
        <w:pStyle w:val="a3"/>
        <w:spacing w:before="48" w:line="237" w:lineRule="auto"/>
        <w:ind w:right="520" w:firstLine="720"/>
      </w:pPr>
      <w:r>
        <w:t>Родитель</w:t>
      </w:r>
      <w:r>
        <w:rPr>
          <w:spacing w:val="40"/>
        </w:rPr>
        <w:t xml:space="preserve"> </w:t>
      </w:r>
      <w:r>
        <w:t>и</w:t>
      </w:r>
      <w:r>
        <w:rPr>
          <w:spacing w:val="40"/>
        </w:rPr>
        <w:t xml:space="preserve"> </w:t>
      </w:r>
      <w:r>
        <w:t>ребенок</w:t>
      </w:r>
      <w:r>
        <w:rPr>
          <w:spacing w:val="40"/>
        </w:rPr>
        <w:t xml:space="preserve"> </w:t>
      </w:r>
      <w:r>
        <w:t>имеют</w:t>
      </w:r>
      <w:r>
        <w:rPr>
          <w:spacing w:val="40"/>
        </w:rPr>
        <w:t xml:space="preserve"> </w:t>
      </w:r>
      <w:r>
        <w:t>право</w:t>
      </w:r>
      <w:r>
        <w:rPr>
          <w:spacing w:val="40"/>
        </w:rPr>
        <w:t xml:space="preserve"> </w:t>
      </w:r>
      <w:r>
        <w:t>на</w:t>
      </w:r>
      <w:r>
        <w:rPr>
          <w:spacing w:val="40"/>
        </w:rPr>
        <w:t xml:space="preserve"> </w:t>
      </w:r>
      <w:r>
        <w:t>неразглашение</w:t>
      </w:r>
      <w:r>
        <w:rPr>
          <w:spacing w:val="40"/>
        </w:rPr>
        <w:t xml:space="preserve"> </w:t>
      </w:r>
      <w:proofErr w:type="spellStart"/>
      <w:r>
        <w:t>обсуждающихся</w:t>
      </w:r>
      <w:proofErr w:type="spellEnd"/>
      <w:r>
        <w:t xml:space="preserve"> с педагогами вопросов.</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29"/>
        <w:ind w:left="0"/>
        <w:jc w:val="left"/>
        <w:rPr>
          <w:sz w:val="22"/>
        </w:rPr>
      </w:pPr>
    </w:p>
    <w:p w:rsidR="00804E27" w:rsidRDefault="004C3A48">
      <w:pPr>
        <w:ind w:left="400" w:right="174"/>
        <w:jc w:val="right"/>
        <w:rPr>
          <w:rFonts w:ascii="Calibri"/>
          <w:b/>
        </w:rPr>
      </w:pPr>
      <w:r>
        <w:rPr>
          <w:rFonts w:ascii="Calibri"/>
          <w:b/>
          <w:spacing w:val="-5"/>
        </w:rPr>
        <w:t>55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5"/>
        <w:spacing w:before="59"/>
        <w:ind w:left="1121"/>
      </w:pPr>
      <w:r>
        <w:rPr>
          <w:noProof/>
          <w:lang w:eastAsia="ru-RU"/>
        </w:rPr>
        <w:lastRenderedPageBreak/>
        <w:drawing>
          <wp:anchor distT="0" distB="0" distL="0" distR="0" simplePos="0" relativeHeight="484448768" behindDoc="1" locked="0" layoutInCell="1" allowOverlap="1">
            <wp:simplePos x="0" y="0"/>
            <wp:positionH relativeFrom="page">
              <wp:posOffset>0</wp:posOffset>
            </wp:positionH>
            <wp:positionV relativeFrom="page">
              <wp:posOffset>0</wp:posOffset>
            </wp:positionV>
            <wp:extent cx="7561580" cy="10690859"/>
            <wp:effectExtent l="0" t="0" r="0" b="0"/>
            <wp:wrapNone/>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492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40" name="Graphic 24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41" name="Graphic 24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678DEE9" id="Group 239" o:spid="_x0000_s1026" style="position:absolute;margin-left:538.1pt;margin-top:784.5pt;width:57.3pt;height:57.4pt;z-index:-188672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AsqwMxPQMAAM4JAAAOAAAAAAAAAAAAAAAAAC4CAABkcnMvZTJvRG9j&#10;LnhtbFBLAQItABQABgAIAAAAIQDeYqX54wAAAA8BAAAPAAAAAAAAAAAAAAAAAJcFAABkcnMvZG93&#10;bnJldi54bWxQSwUGAAAAAAQABADzAAAApwYAAAAA&#10;">
                <v:shape id="Graphic 24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TsYA&#10;AADcAAAADwAAAGRycy9kb3ducmV2LnhtbESPTUsDMRCG74L/IYzgzWatVcq2aamCoIeCrtKP27CZ&#10;7gY3kyWJ7fbfdw6Cx+Gd95ln5svBd+pIMbnABu5HBSjiOljHjYHvr9e7KaiUkS12gcnAmRIsF9dX&#10;cyxtOPEnHavcKIFwKtFAm3Nfap3qljymUeiJJTuE6DHLGBttI54E7js9Loon7dGxXGixp5eW6p/q&#10;14vGw3u1+Vi7sNu42G9Xe36uH9mY25thNQOVacj/y3/tN2tgPBF9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bTsYAAADcAAAADwAAAAAAAAAAAAAAAACYAgAAZHJz&#10;L2Rvd25yZXYueG1sUEsFBgAAAAAEAAQA9QAAAIsDAAAAAA==&#10;" path="m722629,l,,,728980r722629,l722629,xe" stroked="f">
                  <v:path arrowok="t"/>
                </v:shape>
                <v:shape id="Graphic 24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XKUsUA&#10;AADcAAAADwAAAGRycy9kb3ducmV2LnhtbESPwWrDMBBE74X+g9hCb7Wc0ATjWglpaUMIucTtByzW&#10;1ja1VsJSbDdfHwUCOQ4z84Yp1pPpxEC9by0rmCUpCOLK6pZrBT/fXy8ZCB+QNXaWScE/eVivHh8K&#10;zLUd+UhDGWoRIexzVNCE4HIpfdWQQZ9YRxy9X9sbDFH2tdQ9jhFuOjlP06U02HJcaNDRR0PVX3ky&#10;CvZ68e4Mfm522eF8Xp6Cd9vMK/X8NG3eQASawj18a++0gvnrDK5n4h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9cpS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Независимость</w:t>
      </w:r>
      <w:r>
        <w:rPr>
          <w:spacing w:val="-4"/>
        </w:rPr>
        <w:t xml:space="preserve"> </w:t>
      </w:r>
      <w:r>
        <w:rPr>
          <w:spacing w:val="-2"/>
        </w:rPr>
        <w:t>общения</w:t>
      </w:r>
    </w:p>
    <w:p w:rsidR="00804E27" w:rsidRDefault="004C3A48">
      <w:pPr>
        <w:pStyle w:val="a3"/>
        <w:spacing w:before="50" w:line="276" w:lineRule="auto"/>
        <w:ind w:right="515" w:firstLine="720"/>
      </w:pPr>
      <w:r>
        <w:t>Отношения с ребенком должны строится независимо от характера отношений с родителем. Ребенок имеет право на полноценные условия пребывания в дошкольной образовательной организации.</w:t>
      </w:r>
    </w:p>
    <w:p w:rsidR="00804E27" w:rsidRDefault="004C3A48">
      <w:pPr>
        <w:pStyle w:val="5"/>
        <w:spacing w:before="1"/>
        <w:ind w:left="1121"/>
      </w:pPr>
      <w:r>
        <w:t>Личностный</w:t>
      </w:r>
      <w:r>
        <w:rPr>
          <w:spacing w:val="1"/>
        </w:rPr>
        <w:t xml:space="preserve"> </w:t>
      </w:r>
      <w:r>
        <w:t>характер</w:t>
      </w:r>
      <w:r>
        <w:rPr>
          <w:spacing w:val="-3"/>
        </w:rPr>
        <w:t xml:space="preserve"> </w:t>
      </w:r>
      <w:r>
        <w:rPr>
          <w:spacing w:val="-2"/>
        </w:rPr>
        <w:t>общения</w:t>
      </w:r>
    </w:p>
    <w:p w:rsidR="00804E27" w:rsidRDefault="004C3A48">
      <w:pPr>
        <w:pStyle w:val="a3"/>
        <w:spacing w:before="47" w:line="276" w:lineRule="auto"/>
        <w:ind w:right="510" w:firstLine="720"/>
      </w:pPr>
      <w:r>
        <w:t>Дошкольное образование предполагает тесное сотрудничество педагогов и семьи, а возраст детей диктует необходимость личностных отношений между всеми участниками образовательного процесса. Эта позиция находит свое выражение в интересе педагогов к позиции родителей, их точке зрения и родительскому опыту; в готовности понять родителей и найти формы конструктивного общения в интересах ребенка.</w:t>
      </w:r>
    </w:p>
    <w:p w:rsidR="00804E27" w:rsidRDefault="004C3A48">
      <w:pPr>
        <w:pStyle w:val="5"/>
        <w:spacing w:before="2"/>
        <w:ind w:left="1121"/>
        <w:jc w:val="left"/>
      </w:pPr>
      <w:r>
        <w:rPr>
          <w:spacing w:val="-2"/>
        </w:rPr>
        <w:t>Информированность</w:t>
      </w:r>
    </w:p>
    <w:p w:rsidR="00804E27" w:rsidRDefault="004C3A48">
      <w:pPr>
        <w:pStyle w:val="a3"/>
        <w:spacing w:before="43" w:line="242" w:lineRule="auto"/>
        <w:ind w:right="514" w:firstLine="720"/>
      </w:pPr>
      <w:r>
        <w:t>Общение должно строиться на объективной информации и на основе научных знаний.</w:t>
      </w:r>
    </w:p>
    <w:p w:rsidR="00804E27" w:rsidRDefault="004C3A48">
      <w:pPr>
        <w:pStyle w:val="a3"/>
        <w:spacing w:line="276" w:lineRule="auto"/>
        <w:ind w:right="512" w:firstLine="720"/>
      </w:pPr>
      <w:r>
        <w:t xml:space="preserve">На принципах педагогической этики основывается </w:t>
      </w:r>
      <w:r>
        <w:rPr>
          <w:i/>
        </w:rPr>
        <w:t>этический кодекс педагога</w:t>
      </w:r>
      <w:r>
        <w:t>. Он</w:t>
      </w:r>
      <w:r>
        <w:rPr>
          <w:spacing w:val="-1"/>
        </w:rPr>
        <w:t xml:space="preserve"> </w:t>
      </w:r>
      <w:r>
        <w:t>регламентирует такие</w:t>
      </w:r>
      <w:r>
        <w:rPr>
          <w:spacing w:val="-2"/>
        </w:rPr>
        <w:t xml:space="preserve"> </w:t>
      </w:r>
      <w:r>
        <w:t>области: требования к личности</w:t>
      </w:r>
      <w:r>
        <w:rPr>
          <w:spacing w:val="-1"/>
        </w:rPr>
        <w:t xml:space="preserve"> </w:t>
      </w:r>
      <w:r>
        <w:t>педагога, общение</w:t>
      </w:r>
      <w:r>
        <w:rPr>
          <w:spacing w:val="-18"/>
        </w:rPr>
        <w:t xml:space="preserve"> </w:t>
      </w:r>
      <w:r>
        <w:t>педагога</w:t>
      </w:r>
      <w:r>
        <w:rPr>
          <w:spacing w:val="-17"/>
        </w:rPr>
        <w:t xml:space="preserve"> </w:t>
      </w:r>
      <w:r>
        <w:t>с</w:t>
      </w:r>
      <w:r>
        <w:rPr>
          <w:spacing w:val="-18"/>
        </w:rPr>
        <w:t xml:space="preserve"> </w:t>
      </w:r>
      <w:r>
        <w:t>воспитанниками,</w:t>
      </w:r>
      <w:r>
        <w:rPr>
          <w:spacing w:val="-17"/>
        </w:rPr>
        <w:t xml:space="preserve"> </w:t>
      </w:r>
      <w:r>
        <w:t>коллегами</w:t>
      </w:r>
      <w:r>
        <w:rPr>
          <w:spacing w:val="-17"/>
        </w:rPr>
        <w:t xml:space="preserve"> </w:t>
      </w:r>
      <w:r>
        <w:t>и</w:t>
      </w:r>
      <w:r>
        <w:rPr>
          <w:spacing w:val="-18"/>
        </w:rPr>
        <w:t xml:space="preserve"> </w:t>
      </w:r>
      <w:r>
        <w:t>администрацией,</w:t>
      </w:r>
      <w:r>
        <w:rPr>
          <w:spacing w:val="-14"/>
        </w:rPr>
        <w:t xml:space="preserve"> </w:t>
      </w:r>
      <w:r>
        <w:t>авторитет, честь и репутацию.</w:t>
      </w:r>
    </w:p>
    <w:p w:rsidR="00804E27" w:rsidRDefault="004C3A48">
      <w:pPr>
        <w:pStyle w:val="5"/>
        <w:numPr>
          <w:ilvl w:val="1"/>
          <w:numId w:val="56"/>
        </w:numPr>
        <w:tabs>
          <w:tab w:val="left" w:pos="1616"/>
        </w:tabs>
        <w:spacing w:before="1"/>
        <w:ind w:left="1616" w:hanging="495"/>
        <w:jc w:val="both"/>
      </w:pPr>
      <w:r>
        <w:t>Личность</w:t>
      </w:r>
      <w:r>
        <w:rPr>
          <w:spacing w:val="-5"/>
        </w:rPr>
        <w:t xml:space="preserve"> </w:t>
      </w:r>
      <w:r>
        <w:rPr>
          <w:spacing w:val="-2"/>
        </w:rPr>
        <w:t>педагога</w:t>
      </w:r>
    </w:p>
    <w:p w:rsidR="00804E27" w:rsidRDefault="004C3A48">
      <w:pPr>
        <w:pStyle w:val="a5"/>
        <w:numPr>
          <w:ilvl w:val="0"/>
          <w:numId w:val="55"/>
        </w:numPr>
        <w:tabs>
          <w:tab w:val="left" w:pos="1119"/>
        </w:tabs>
        <w:spacing w:before="46" w:line="278" w:lineRule="auto"/>
        <w:ind w:right="516" w:firstLine="284"/>
        <w:rPr>
          <w:sz w:val="28"/>
        </w:rPr>
      </w:pPr>
      <w:r>
        <w:rPr>
          <w:sz w:val="28"/>
        </w:rPr>
        <w:t>Профессиональная этика педагога требует призвания, преданности своей работе</w:t>
      </w:r>
      <w:r>
        <w:rPr>
          <w:spacing w:val="-2"/>
          <w:sz w:val="28"/>
        </w:rPr>
        <w:t xml:space="preserve"> </w:t>
      </w:r>
      <w:r>
        <w:rPr>
          <w:sz w:val="28"/>
        </w:rPr>
        <w:t>и чувства ответственности при исполнении своих обязанностей.</w:t>
      </w:r>
    </w:p>
    <w:p w:rsidR="00804E27" w:rsidRDefault="004C3A48">
      <w:pPr>
        <w:pStyle w:val="a5"/>
        <w:numPr>
          <w:ilvl w:val="0"/>
          <w:numId w:val="55"/>
        </w:numPr>
        <w:tabs>
          <w:tab w:val="left" w:pos="1119"/>
        </w:tabs>
        <w:spacing w:line="276" w:lineRule="auto"/>
        <w:ind w:right="516" w:firstLine="284"/>
        <w:rPr>
          <w:sz w:val="28"/>
        </w:rPr>
      </w:pPr>
      <w:proofErr w:type="gramStart"/>
      <w:r>
        <w:rPr>
          <w:sz w:val="28"/>
        </w:rPr>
        <w:t>Педагог</w:t>
      </w:r>
      <w:r>
        <w:rPr>
          <w:spacing w:val="62"/>
          <w:w w:val="150"/>
          <w:sz w:val="28"/>
        </w:rPr>
        <w:t xml:space="preserve">  </w:t>
      </w:r>
      <w:r>
        <w:rPr>
          <w:sz w:val="28"/>
        </w:rPr>
        <w:t>требователен</w:t>
      </w:r>
      <w:proofErr w:type="gramEnd"/>
      <w:r>
        <w:rPr>
          <w:spacing w:val="63"/>
          <w:w w:val="150"/>
          <w:sz w:val="28"/>
        </w:rPr>
        <w:t xml:space="preserve">  </w:t>
      </w:r>
      <w:r>
        <w:rPr>
          <w:sz w:val="28"/>
        </w:rPr>
        <w:t>по</w:t>
      </w:r>
      <w:r>
        <w:rPr>
          <w:spacing w:val="62"/>
          <w:w w:val="150"/>
          <w:sz w:val="28"/>
        </w:rPr>
        <w:t xml:space="preserve">  </w:t>
      </w:r>
      <w:r>
        <w:rPr>
          <w:sz w:val="28"/>
        </w:rPr>
        <w:t>отношению</w:t>
      </w:r>
      <w:r>
        <w:rPr>
          <w:spacing w:val="80"/>
          <w:sz w:val="28"/>
        </w:rPr>
        <w:t xml:space="preserve">  </w:t>
      </w:r>
      <w:r>
        <w:rPr>
          <w:sz w:val="28"/>
        </w:rPr>
        <w:t>к</w:t>
      </w:r>
      <w:r>
        <w:rPr>
          <w:spacing w:val="62"/>
          <w:w w:val="150"/>
          <w:sz w:val="28"/>
        </w:rPr>
        <w:t xml:space="preserve">  </w:t>
      </w:r>
      <w:r>
        <w:rPr>
          <w:sz w:val="28"/>
        </w:rPr>
        <w:t>себе</w:t>
      </w:r>
      <w:r>
        <w:rPr>
          <w:spacing w:val="80"/>
          <w:sz w:val="28"/>
        </w:rPr>
        <w:t xml:space="preserve">  </w:t>
      </w:r>
      <w:r>
        <w:rPr>
          <w:sz w:val="28"/>
        </w:rPr>
        <w:t>и</w:t>
      </w:r>
      <w:r>
        <w:rPr>
          <w:spacing w:val="63"/>
          <w:w w:val="150"/>
          <w:sz w:val="28"/>
        </w:rPr>
        <w:t xml:space="preserve">  </w:t>
      </w:r>
      <w:r>
        <w:rPr>
          <w:sz w:val="28"/>
        </w:rPr>
        <w:t>стремится к самосовершенствованию. Для него характерны самонаблюдение, самоопределение и самовоспитание.</w:t>
      </w:r>
    </w:p>
    <w:p w:rsidR="00804E27" w:rsidRDefault="004C3A48">
      <w:pPr>
        <w:pStyle w:val="a5"/>
        <w:numPr>
          <w:ilvl w:val="0"/>
          <w:numId w:val="55"/>
        </w:numPr>
        <w:tabs>
          <w:tab w:val="left" w:pos="1119"/>
        </w:tabs>
        <w:spacing w:line="278" w:lineRule="auto"/>
        <w:ind w:right="511" w:firstLine="284"/>
        <w:rPr>
          <w:sz w:val="28"/>
        </w:rPr>
      </w:pPr>
      <w:r>
        <w:rPr>
          <w:sz w:val="28"/>
        </w:rPr>
        <w:t>Педагог</w:t>
      </w:r>
      <w:r>
        <w:rPr>
          <w:spacing w:val="-18"/>
          <w:sz w:val="28"/>
        </w:rPr>
        <w:t xml:space="preserve"> </w:t>
      </w:r>
      <w:r>
        <w:rPr>
          <w:sz w:val="28"/>
        </w:rPr>
        <w:t>несет</w:t>
      </w:r>
      <w:r>
        <w:rPr>
          <w:spacing w:val="-13"/>
          <w:sz w:val="28"/>
        </w:rPr>
        <w:t xml:space="preserve"> </w:t>
      </w:r>
      <w:r>
        <w:rPr>
          <w:sz w:val="28"/>
        </w:rPr>
        <w:t>ответственность</w:t>
      </w:r>
      <w:r>
        <w:rPr>
          <w:spacing w:val="-15"/>
          <w:sz w:val="28"/>
        </w:rPr>
        <w:t xml:space="preserve"> </w:t>
      </w:r>
      <w:r>
        <w:rPr>
          <w:sz w:val="28"/>
        </w:rPr>
        <w:t>за</w:t>
      </w:r>
      <w:r>
        <w:rPr>
          <w:spacing w:val="-18"/>
          <w:sz w:val="28"/>
        </w:rPr>
        <w:t xml:space="preserve"> </w:t>
      </w:r>
      <w:r>
        <w:rPr>
          <w:sz w:val="28"/>
        </w:rPr>
        <w:t>качество</w:t>
      </w:r>
      <w:r>
        <w:rPr>
          <w:spacing w:val="-17"/>
          <w:sz w:val="28"/>
        </w:rPr>
        <w:t xml:space="preserve"> </w:t>
      </w:r>
      <w:r>
        <w:rPr>
          <w:sz w:val="28"/>
        </w:rPr>
        <w:t>и</w:t>
      </w:r>
      <w:r>
        <w:rPr>
          <w:spacing w:val="-17"/>
          <w:sz w:val="28"/>
        </w:rPr>
        <w:t xml:space="preserve"> </w:t>
      </w:r>
      <w:r>
        <w:rPr>
          <w:sz w:val="28"/>
        </w:rPr>
        <w:t>результаты</w:t>
      </w:r>
      <w:r>
        <w:rPr>
          <w:spacing w:val="-16"/>
          <w:sz w:val="28"/>
        </w:rPr>
        <w:t xml:space="preserve"> </w:t>
      </w:r>
      <w:r>
        <w:rPr>
          <w:sz w:val="28"/>
        </w:rPr>
        <w:t>доверенной</w:t>
      </w:r>
      <w:r>
        <w:rPr>
          <w:spacing w:val="-17"/>
          <w:sz w:val="28"/>
        </w:rPr>
        <w:t xml:space="preserve"> </w:t>
      </w:r>
      <w:r>
        <w:rPr>
          <w:sz w:val="28"/>
        </w:rPr>
        <w:t>ему педагогической работы – воспитания.</w:t>
      </w:r>
    </w:p>
    <w:p w:rsidR="00804E27" w:rsidRDefault="004C3A48">
      <w:pPr>
        <w:pStyle w:val="a5"/>
        <w:numPr>
          <w:ilvl w:val="0"/>
          <w:numId w:val="55"/>
        </w:numPr>
        <w:tabs>
          <w:tab w:val="left" w:pos="1119"/>
        </w:tabs>
        <w:spacing w:line="278" w:lineRule="auto"/>
        <w:ind w:right="521" w:firstLine="284"/>
        <w:rPr>
          <w:sz w:val="28"/>
        </w:rPr>
      </w:pPr>
      <w:r>
        <w:rPr>
          <w:sz w:val="28"/>
        </w:rPr>
        <w:t>Педагог несет ответственность за физическую, интеллектуальную, эмоциональную и духовную защиту</w:t>
      </w:r>
      <w:r>
        <w:rPr>
          <w:spacing w:val="-5"/>
          <w:sz w:val="28"/>
        </w:rPr>
        <w:t xml:space="preserve"> </w:t>
      </w:r>
      <w:r>
        <w:rPr>
          <w:sz w:val="28"/>
        </w:rPr>
        <w:t>детей, оставленных под его</w:t>
      </w:r>
      <w:r>
        <w:rPr>
          <w:spacing w:val="-1"/>
          <w:sz w:val="28"/>
        </w:rPr>
        <w:t xml:space="preserve"> </w:t>
      </w:r>
      <w:r>
        <w:rPr>
          <w:sz w:val="28"/>
        </w:rPr>
        <w:t>присмотром.</w:t>
      </w:r>
    </w:p>
    <w:p w:rsidR="00804E27" w:rsidRDefault="004C3A48">
      <w:pPr>
        <w:pStyle w:val="5"/>
        <w:numPr>
          <w:ilvl w:val="1"/>
          <w:numId w:val="56"/>
        </w:numPr>
        <w:tabs>
          <w:tab w:val="left" w:pos="1612"/>
        </w:tabs>
        <w:spacing w:line="315" w:lineRule="exact"/>
        <w:ind w:left="1612" w:hanging="491"/>
        <w:jc w:val="both"/>
      </w:pPr>
      <w:r>
        <w:t>Авторитет,</w:t>
      </w:r>
      <w:r>
        <w:rPr>
          <w:spacing w:val="-3"/>
        </w:rPr>
        <w:t xml:space="preserve"> </w:t>
      </w:r>
      <w:r>
        <w:t>честь,</w:t>
      </w:r>
      <w:r>
        <w:rPr>
          <w:spacing w:val="-5"/>
        </w:rPr>
        <w:t xml:space="preserve"> </w:t>
      </w:r>
      <w:r>
        <w:rPr>
          <w:spacing w:val="-2"/>
        </w:rPr>
        <w:t>репутация</w:t>
      </w:r>
    </w:p>
    <w:p w:rsidR="00804E27" w:rsidRDefault="004C3A48">
      <w:pPr>
        <w:pStyle w:val="a5"/>
        <w:numPr>
          <w:ilvl w:val="0"/>
          <w:numId w:val="55"/>
        </w:numPr>
        <w:tabs>
          <w:tab w:val="left" w:pos="1119"/>
        </w:tabs>
        <w:spacing w:before="38" w:line="273" w:lineRule="auto"/>
        <w:ind w:right="510" w:firstLine="284"/>
        <w:rPr>
          <w:sz w:val="28"/>
        </w:rPr>
      </w:pPr>
      <w:r>
        <w:rPr>
          <w:sz w:val="28"/>
        </w:rPr>
        <w:t>Своим поведением педагог поддерживает и защищает исторически сложившуюся профессиональную честь педагога.</w:t>
      </w:r>
    </w:p>
    <w:p w:rsidR="00804E27" w:rsidRDefault="004C3A48">
      <w:pPr>
        <w:pStyle w:val="a5"/>
        <w:numPr>
          <w:ilvl w:val="0"/>
          <w:numId w:val="55"/>
        </w:numPr>
        <w:tabs>
          <w:tab w:val="left" w:pos="1119"/>
        </w:tabs>
        <w:spacing w:before="5" w:line="276" w:lineRule="auto"/>
        <w:ind w:right="515" w:firstLine="284"/>
        <w:rPr>
          <w:sz w:val="28"/>
        </w:rPr>
      </w:pPr>
      <w:r>
        <w:rPr>
          <w:sz w:val="28"/>
        </w:rPr>
        <w:t>Педагог передает молодому поколению национальные и общечеловеческие</w:t>
      </w:r>
      <w:r>
        <w:rPr>
          <w:spacing w:val="80"/>
          <w:w w:val="150"/>
          <w:sz w:val="28"/>
        </w:rPr>
        <w:t xml:space="preserve"> </w:t>
      </w:r>
      <w:r>
        <w:rPr>
          <w:sz w:val="28"/>
        </w:rPr>
        <w:t>культурные</w:t>
      </w:r>
      <w:r>
        <w:rPr>
          <w:spacing w:val="80"/>
          <w:w w:val="150"/>
          <w:sz w:val="28"/>
        </w:rPr>
        <w:t xml:space="preserve"> </w:t>
      </w:r>
      <w:r>
        <w:rPr>
          <w:sz w:val="28"/>
        </w:rPr>
        <w:t>ценности,</w:t>
      </w:r>
      <w:r>
        <w:rPr>
          <w:spacing w:val="80"/>
          <w:w w:val="150"/>
          <w:sz w:val="28"/>
        </w:rPr>
        <w:t xml:space="preserve"> </w:t>
      </w:r>
      <w:r>
        <w:rPr>
          <w:sz w:val="28"/>
        </w:rPr>
        <w:t>принимает</w:t>
      </w:r>
      <w:r>
        <w:rPr>
          <w:spacing w:val="80"/>
          <w:w w:val="150"/>
          <w:sz w:val="28"/>
        </w:rPr>
        <w:t xml:space="preserve"> </w:t>
      </w:r>
      <w:r>
        <w:rPr>
          <w:sz w:val="28"/>
        </w:rPr>
        <w:t>посильное</w:t>
      </w:r>
      <w:r>
        <w:rPr>
          <w:spacing w:val="80"/>
          <w:w w:val="150"/>
          <w:sz w:val="28"/>
        </w:rPr>
        <w:t xml:space="preserve"> </w:t>
      </w:r>
      <w:r>
        <w:rPr>
          <w:sz w:val="28"/>
        </w:rPr>
        <w:t>участие в процессе культурного развития.</w:t>
      </w:r>
    </w:p>
    <w:p w:rsidR="00804E27" w:rsidRDefault="004C3A48">
      <w:pPr>
        <w:pStyle w:val="a5"/>
        <w:numPr>
          <w:ilvl w:val="0"/>
          <w:numId w:val="55"/>
        </w:numPr>
        <w:tabs>
          <w:tab w:val="left" w:pos="1119"/>
        </w:tabs>
        <w:spacing w:before="2" w:line="276" w:lineRule="auto"/>
        <w:ind w:right="510" w:firstLine="284"/>
        <w:rPr>
          <w:sz w:val="28"/>
        </w:rPr>
      </w:pPr>
      <w:r>
        <w:rPr>
          <w:sz w:val="28"/>
        </w:rPr>
        <w:t>Педагог</w:t>
      </w:r>
      <w:r>
        <w:rPr>
          <w:spacing w:val="-16"/>
          <w:sz w:val="28"/>
        </w:rPr>
        <w:t xml:space="preserve"> </w:t>
      </w:r>
      <w:r>
        <w:rPr>
          <w:sz w:val="28"/>
        </w:rPr>
        <w:t>не</w:t>
      </w:r>
      <w:r>
        <w:rPr>
          <w:spacing w:val="-18"/>
          <w:sz w:val="28"/>
        </w:rPr>
        <w:t xml:space="preserve"> </w:t>
      </w:r>
      <w:r>
        <w:rPr>
          <w:sz w:val="28"/>
        </w:rPr>
        <w:t>может</w:t>
      </w:r>
      <w:r>
        <w:rPr>
          <w:spacing w:val="-14"/>
          <w:sz w:val="28"/>
        </w:rPr>
        <w:t xml:space="preserve"> </w:t>
      </w:r>
      <w:r>
        <w:rPr>
          <w:sz w:val="28"/>
        </w:rPr>
        <w:t>заниматься</w:t>
      </w:r>
      <w:r>
        <w:rPr>
          <w:spacing w:val="-13"/>
          <w:sz w:val="28"/>
        </w:rPr>
        <w:t xml:space="preserve"> </w:t>
      </w:r>
      <w:proofErr w:type="spellStart"/>
      <w:r>
        <w:rPr>
          <w:sz w:val="28"/>
        </w:rPr>
        <w:t>противокультурной</w:t>
      </w:r>
      <w:proofErr w:type="spellEnd"/>
      <w:r>
        <w:rPr>
          <w:spacing w:val="-17"/>
          <w:sz w:val="28"/>
        </w:rPr>
        <w:t xml:space="preserve"> </w:t>
      </w:r>
      <w:r>
        <w:rPr>
          <w:sz w:val="28"/>
        </w:rPr>
        <w:t>деятельностью</w:t>
      </w:r>
      <w:r>
        <w:rPr>
          <w:spacing w:val="-13"/>
          <w:sz w:val="28"/>
        </w:rPr>
        <w:t xml:space="preserve"> </w:t>
      </w:r>
      <w:r>
        <w:rPr>
          <w:sz w:val="28"/>
        </w:rPr>
        <w:t>ни</w:t>
      </w:r>
      <w:r>
        <w:rPr>
          <w:spacing w:val="-17"/>
          <w:sz w:val="28"/>
        </w:rPr>
        <w:t xml:space="preserve"> </w:t>
      </w:r>
      <w:r>
        <w:rPr>
          <w:sz w:val="28"/>
        </w:rPr>
        <w:t xml:space="preserve">при исполнении своих прямых обязанностей, ни за пределами образовательного </w:t>
      </w:r>
      <w:r>
        <w:rPr>
          <w:spacing w:val="-2"/>
          <w:sz w:val="28"/>
        </w:rPr>
        <w:t>учреждения.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0"/>
        <w:ind w:left="0"/>
        <w:jc w:val="left"/>
        <w:rPr>
          <w:sz w:val="22"/>
        </w:rPr>
      </w:pPr>
    </w:p>
    <w:p w:rsidR="00804E27" w:rsidRDefault="004C3A48">
      <w:pPr>
        <w:ind w:left="400" w:right="174"/>
        <w:jc w:val="right"/>
        <w:rPr>
          <w:rFonts w:ascii="Calibri"/>
          <w:b/>
        </w:rPr>
      </w:pPr>
      <w:r>
        <w:rPr>
          <w:rFonts w:ascii="Calibri"/>
          <w:b/>
          <w:spacing w:val="-5"/>
        </w:rPr>
        <w:t>56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55"/>
        </w:numPr>
        <w:tabs>
          <w:tab w:val="left" w:pos="1119"/>
        </w:tabs>
        <w:spacing w:before="79" w:line="278" w:lineRule="auto"/>
        <w:ind w:right="520" w:firstLine="284"/>
        <w:rPr>
          <w:sz w:val="28"/>
        </w:rPr>
      </w:pPr>
      <w:r>
        <w:rPr>
          <w:noProof/>
          <w:lang w:eastAsia="ru-RU"/>
        </w:rPr>
        <w:lastRenderedPageBreak/>
        <w:drawing>
          <wp:anchor distT="0" distB="0" distL="0" distR="0" simplePos="0" relativeHeight="484449792" behindDoc="1" locked="0" layoutInCell="1" allowOverlap="1">
            <wp:simplePos x="0" y="0"/>
            <wp:positionH relativeFrom="page">
              <wp:posOffset>0</wp:posOffset>
            </wp:positionH>
            <wp:positionV relativeFrom="page">
              <wp:posOffset>0</wp:posOffset>
            </wp:positionV>
            <wp:extent cx="7561580" cy="10690859"/>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03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44" name="Graphic 24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45" name="Graphic 24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AED4720" id="Group 243" o:spid="_x0000_s1026" style="position:absolute;margin-left:538.1pt;margin-top:784.5pt;width:57.3pt;height:57.4pt;z-index:-188661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bC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pskbCOgMAAM4JAAAOAAAAAAAAAAAAAAAAAC4CAABkcnMvZTJvRG9jLnht&#10;bFBLAQItABQABgAIAAAAIQDeYqX54wAAAA8BAAAPAAAAAAAAAAAAAAAAAJQFAABkcnMvZG93bnJl&#10;di54bWxQSwUGAAAAAAQABADzAAAApAYAAAAA&#10;">
                <v:shape id="Graphic 24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ldTcYA&#10;AADcAAAADwAAAGRycy9kb3ducmV2LnhtbESPW2sCMRCF3wv+hzCCbzXrpSKrUbRQaB8K7Spe3obN&#10;uBvcTJYk1e2/bwqFPh7OnO/MWa4724gb+WAcKxgNMxDEpdOGKwX73cvjHESIyBobx6TgmwKsV72H&#10;Jeba3fmTbkWsRIJwyFFBHWObSxnKmiyGoWuJk3dx3mJM0ldSe7wnuG3kOMtm0qLh1FBjS881ldfi&#10;y6Y3Jm/F4ePduNPB+Pa4OfO2fGKlBv1uswARqYv/x3/pV61gPJ3C75hEAL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ldTcYAAADcAAAADwAAAAAAAAAAAAAAAACYAgAAZHJz&#10;L2Rvd25yZXYueG1sUEsFBgAAAAAEAAQA9QAAAIsDAAAAAA==&#10;" path="m722629,l,,,728980r722629,l722629,xe" stroked="f">
                  <v:path arrowok="t"/>
                </v:shape>
                <v:shape id="Graphic 24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7MUcMA&#10;AADcAAAADwAAAGRycy9kb3ducmV2LnhtbESP3YrCMBSE7xd8h3AE79ZUUSnVKCoqInvjzwMcmmNb&#10;bE5CE7X69JsFYS+HmfmGmS1aU4sHNb6yrGDQT0AQ51ZXXCi4nLffKQgfkDXWlknBizws5p2vGWba&#10;PvlIj1MoRISwz1BBGYLLpPR5SQZ93zri6F1tYzBE2RRSN/iMcFPLYZJMpMGK40KJjtYl5bfT3Sg4&#10;6PHKGdws9+nP+z25B+92qVeq122XUxCB2vAf/rT3WsFwNIa/M/E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7MU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sz w:val="28"/>
        </w:rPr>
        <w:t>В общении со своими воспитанниками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rsidR="00804E27" w:rsidRDefault="004C3A48">
      <w:pPr>
        <w:pStyle w:val="a5"/>
        <w:numPr>
          <w:ilvl w:val="0"/>
          <w:numId w:val="55"/>
        </w:numPr>
        <w:tabs>
          <w:tab w:val="left" w:pos="1119"/>
        </w:tabs>
        <w:spacing w:line="276" w:lineRule="auto"/>
        <w:ind w:right="520" w:firstLine="284"/>
        <w:rPr>
          <w:sz w:val="28"/>
        </w:rPr>
      </w:pPr>
      <w:r>
        <w:rPr>
          <w:sz w:val="28"/>
        </w:rPr>
        <w:t>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p>
    <w:p w:rsidR="00804E27" w:rsidRDefault="004C3A48">
      <w:pPr>
        <w:pStyle w:val="a5"/>
        <w:numPr>
          <w:ilvl w:val="0"/>
          <w:numId w:val="55"/>
        </w:numPr>
        <w:tabs>
          <w:tab w:val="left" w:pos="1119"/>
        </w:tabs>
        <w:spacing w:line="273" w:lineRule="auto"/>
        <w:ind w:right="517" w:firstLine="284"/>
        <w:rPr>
          <w:sz w:val="28"/>
        </w:rPr>
      </w:pPr>
      <w:r>
        <w:rPr>
          <w:sz w:val="28"/>
        </w:rPr>
        <w:t>Педагог воспитывает на своем положительном примере. Он не спешит осуждать и не требует от других того, что сам соблюдать не в силах.</w:t>
      </w:r>
    </w:p>
    <w:p w:rsidR="00804E27" w:rsidRDefault="004C3A48">
      <w:pPr>
        <w:pStyle w:val="5"/>
        <w:numPr>
          <w:ilvl w:val="1"/>
          <w:numId w:val="54"/>
        </w:numPr>
        <w:tabs>
          <w:tab w:val="left" w:pos="1612"/>
        </w:tabs>
        <w:ind w:left="1612" w:hanging="491"/>
        <w:jc w:val="both"/>
      </w:pPr>
      <w:r>
        <w:t>Общение</w:t>
      </w:r>
      <w:r>
        <w:rPr>
          <w:spacing w:val="-1"/>
        </w:rPr>
        <w:t xml:space="preserve"> </w:t>
      </w:r>
      <w:r>
        <w:t>педагога</w:t>
      </w:r>
      <w:r>
        <w:rPr>
          <w:spacing w:val="-1"/>
        </w:rPr>
        <w:t xml:space="preserve"> </w:t>
      </w:r>
      <w:r>
        <w:t>с</w:t>
      </w:r>
      <w:r>
        <w:rPr>
          <w:spacing w:val="-4"/>
        </w:rPr>
        <w:t xml:space="preserve"> </w:t>
      </w:r>
      <w:r>
        <w:rPr>
          <w:spacing w:val="-2"/>
        </w:rPr>
        <w:t>воспитанниками</w:t>
      </w:r>
    </w:p>
    <w:p w:rsidR="00804E27" w:rsidRDefault="004C3A48">
      <w:pPr>
        <w:pStyle w:val="a5"/>
        <w:numPr>
          <w:ilvl w:val="0"/>
          <w:numId w:val="55"/>
        </w:numPr>
        <w:tabs>
          <w:tab w:val="left" w:pos="1119"/>
        </w:tabs>
        <w:spacing w:before="49" w:line="273" w:lineRule="auto"/>
        <w:ind w:right="518" w:firstLine="284"/>
        <w:rPr>
          <w:sz w:val="28"/>
        </w:rPr>
      </w:pPr>
      <w:r>
        <w:rPr>
          <w:sz w:val="28"/>
        </w:rPr>
        <w:t>Педагог сам выбирает подходящий стиль общения с учениками или воспитанниками, основанный на взаимном уважении.</w:t>
      </w:r>
    </w:p>
    <w:p w:rsidR="00804E27" w:rsidRDefault="004C3A48">
      <w:pPr>
        <w:pStyle w:val="a5"/>
        <w:numPr>
          <w:ilvl w:val="0"/>
          <w:numId w:val="55"/>
        </w:numPr>
        <w:tabs>
          <w:tab w:val="left" w:pos="1119"/>
        </w:tabs>
        <w:spacing w:before="6" w:line="276" w:lineRule="auto"/>
        <w:ind w:right="516" w:firstLine="284"/>
        <w:rPr>
          <w:sz w:val="28"/>
        </w:rPr>
      </w:pPr>
      <w:r>
        <w:rPr>
          <w:sz w:val="28"/>
        </w:rPr>
        <w:t xml:space="preserve">В первую очередь педагог должен быть требователен к себе. Требовательность педагога по отношению к воспитаннику позитивна и хорошо обоснована. Педагог никогда не должен терять чувства меры и </w:t>
      </w:r>
      <w:r>
        <w:rPr>
          <w:spacing w:val="-2"/>
          <w:sz w:val="28"/>
        </w:rPr>
        <w:t>самообладания.</w:t>
      </w:r>
    </w:p>
    <w:p w:rsidR="00804E27" w:rsidRDefault="004C3A48">
      <w:pPr>
        <w:pStyle w:val="a5"/>
        <w:numPr>
          <w:ilvl w:val="0"/>
          <w:numId w:val="55"/>
        </w:numPr>
        <w:tabs>
          <w:tab w:val="left" w:pos="1119"/>
        </w:tabs>
        <w:spacing w:line="276" w:lineRule="auto"/>
        <w:ind w:right="513" w:firstLine="284"/>
        <w:rPr>
          <w:sz w:val="28"/>
        </w:rPr>
      </w:pPr>
      <w:r>
        <w:rPr>
          <w:sz w:val="28"/>
        </w:rPr>
        <w:t>При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w:t>
      </w:r>
    </w:p>
    <w:p w:rsidR="00804E27" w:rsidRDefault="004C3A48">
      <w:pPr>
        <w:pStyle w:val="a5"/>
        <w:numPr>
          <w:ilvl w:val="0"/>
          <w:numId w:val="55"/>
        </w:numPr>
        <w:tabs>
          <w:tab w:val="left" w:pos="1119"/>
        </w:tabs>
        <w:spacing w:before="1" w:line="276" w:lineRule="auto"/>
        <w:ind w:right="513" w:firstLine="284"/>
        <w:rPr>
          <w:sz w:val="28"/>
        </w:rPr>
      </w:pPr>
      <w:r>
        <w:rPr>
          <w:sz w:val="28"/>
        </w:rPr>
        <w:t>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должен постараться немедленно исправить свою ошибку.</w:t>
      </w:r>
    </w:p>
    <w:p w:rsidR="00804E27" w:rsidRDefault="004C3A48">
      <w:pPr>
        <w:pStyle w:val="a5"/>
        <w:numPr>
          <w:ilvl w:val="0"/>
          <w:numId w:val="55"/>
        </w:numPr>
        <w:tabs>
          <w:tab w:val="left" w:pos="1119"/>
        </w:tabs>
        <w:spacing w:line="278" w:lineRule="auto"/>
        <w:ind w:right="516" w:firstLine="284"/>
        <w:rPr>
          <w:sz w:val="28"/>
        </w:rPr>
      </w:pPr>
      <w:proofErr w:type="gramStart"/>
      <w:r>
        <w:rPr>
          <w:sz w:val="28"/>
        </w:rPr>
        <w:t>При</w:t>
      </w:r>
      <w:r>
        <w:rPr>
          <w:spacing w:val="80"/>
          <w:w w:val="150"/>
          <w:sz w:val="28"/>
        </w:rPr>
        <w:t xml:space="preserve">  </w:t>
      </w:r>
      <w:r>
        <w:rPr>
          <w:sz w:val="28"/>
        </w:rPr>
        <w:t>оценке</w:t>
      </w:r>
      <w:proofErr w:type="gramEnd"/>
      <w:r>
        <w:rPr>
          <w:spacing w:val="80"/>
          <w:w w:val="150"/>
          <w:sz w:val="28"/>
        </w:rPr>
        <w:t xml:space="preserve">  </w:t>
      </w:r>
      <w:r>
        <w:rPr>
          <w:sz w:val="28"/>
        </w:rPr>
        <w:t>достижений</w:t>
      </w:r>
      <w:r>
        <w:rPr>
          <w:spacing w:val="80"/>
          <w:w w:val="150"/>
          <w:sz w:val="28"/>
        </w:rPr>
        <w:t xml:space="preserve">  </w:t>
      </w:r>
      <w:r>
        <w:rPr>
          <w:sz w:val="28"/>
        </w:rPr>
        <w:t>воспитанников</w:t>
      </w:r>
      <w:r>
        <w:rPr>
          <w:spacing w:val="80"/>
          <w:w w:val="150"/>
          <w:sz w:val="28"/>
        </w:rPr>
        <w:t xml:space="preserve">  </w:t>
      </w:r>
      <w:r>
        <w:rPr>
          <w:sz w:val="28"/>
        </w:rPr>
        <w:t>педагог</w:t>
      </w:r>
      <w:r>
        <w:rPr>
          <w:spacing w:val="80"/>
          <w:w w:val="150"/>
          <w:sz w:val="28"/>
        </w:rPr>
        <w:t xml:space="preserve">  </w:t>
      </w:r>
      <w:r>
        <w:rPr>
          <w:sz w:val="28"/>
        </w:rPr>
        <w:t>стремится к объективности и справедливости.</w:t>
      </w:r>
    </w:p>
    <w:p w:rsidR="00804E27" w:rsidRDefault="004C3A48">
      <w:pPr>
        <w:pStyle w:val="a5"/>
        <w:numPr>
          <w:ilvl w:val="0"/>
          <w:numId w:val="55"/>
        </w:numPr>
        <w:tabs>
          <w:tab w:val="left" w:pos="1119"/>
        </w:tabs>
        <w:spacing w:line="276" w:lineRule="auto"/>
        <w:ind w:right="514" w:firstLine="284"/>
        <w:rPr>
          <w:sz w:val="28"/>
        </w:rPr>
      </w:pPr>
      <w:r>
        <w:rPr>
          <w:sz w:val="28"/>
        </w:rPr>
        <w:t>Педагог постоянно заботится о культуре своей речи и общения. В его речи нет ругательств, вульгаризмов, грубых и оскорбительных фраз.</w:t>
      </w:r>
    </w:p>
    <w:p w:rsidR="00804E27" w:rsidRDefault="004C3A48">
      <w:pPr>
        <w:pStyle w:val="a5"/>
        <w:numPr>
          <w:ilvl w:val="0"/>
          <w:numId w:val="55"/>
        </w:numPr>
        <w:tabs>
          <w:tab w:val="left" w:pos="1119"/>
        </w:tabs>
        <w:spacing w:line="276" w:lineRule="auto"/>
        <w:ind w:right="517" w:firstLine="284"/>
        <w:rPr>
          <w:sz w:val="28"/>
        </w:rPr>
      </w:pPr>
      <w:r>
        <w:rPr>
          <w:sz w:val="28"/>
        </w:rPr>
        <w:t xml:space="preserve">Педагогу запрещается сообщать другим лицам доверенную лично ему воспитанником информацию, за исключением случаев, предусмотренных </w:t>
      </w:r>
      <w:r>
        <w:rPr>
          <w:spacing w:val="-2"/>
          <w:sz w:val="28"/>
        </w:rPr>
        <w:t>законодательством.</w:t>
      </w:r>
    </w:p>
    <w:p w:rsidR="00804E27" w:rsidRDefault="004C3A48">
      <w:pPr>
        <w:pStyle w:val="5"/>
        <w:numPr>
          <w:ilvl w:val="1"/>
          <w:numId w:val="54"/>
        </w:numPr>
        <w:tabs>
          <w:tab w:val="left" w:pos="1612"/>
        </w:tabs>
        <w:ind w:left="1612" w:hanging="491"/>
        <w:jc w:val="both"/>
      </w:pPr>
      <w:r>
        <w:t>Общение</w:t>
      </w:r>
      <w:r>
        <w:rPr>
          <w:spacing w:val="-2"/>
        </w:rPr>
        <w:t xml:space="preserve"> </w:t>
      </w:r>
      <w:r>
        <w:t>между</w:t>
      </w:r>
      <w:r>
        <w:rPr>
          <w:spacing w:val="-1"/>
        </w:rPr>
        <w:t xml:space="preserve"> </w:t>
      </w:r>
      <w:r>
        <w:rPr>
          <w:spacing w:val="-2"/>
        </w:rPr>
        <w:t>педагогами</w:t>
      </w:r>
    </w:p>
    <w:p w:rsidR="00804E27" w:rsidRDefault="004C3A48">
      <w:pPr>
        <w:pStyle w:val="a5"/>
        <w:numPr>
          <w:ilvl w:val="0"/>
          <w:numId w:val="55"/>
        </w:numPr>
        <w:tabs>
          <w:tab w:val="left" w:pos="1119"/>
        </w:tabs>
        <w:spacing w:before="44" w:line="276" w:lineRule="auto"/>
        <w:ind w:right="518" w:firstLine="284"/>
        <w:rPr>
          <w:sz w:val="28"/>
        </w:rPr>
      </w:pPr>
      <w:r>
        <w:rPr>
          <w:sz w:val="28"/>
        </w:rPr>
        <w:t>Взаимоотношения между педагогами основываются на принципах коллегиальности,</w:t>
      </w:r>
      <w:r>
        <w:rPr>
          <w:spacing w:val="40"/>
          <w:sz w:val="28"/>
        </w:rPr>
        <w:t xml:space="preserve"> </w:t>
      </w:r>
      <w:r>
        <w:rPr>
          <w:sz w:val="28"/>
        </w:rPr>
        <w:t>партнерства</w:t>
      </w:r>
      <w:r>
        <w:rPr>
          <w:spacing w:val="40"/>
          <w:sz w:val="28"/>
        </w:rPr>
        <w:t xml:space="preserve"> </w:t>
      </w:r>
      <w:r>
        <w:rPr>
          <w:sz w:val="28"/>
        </w:rPr>
        <w:t>и</w:t>
      </w:r>
      <w:r>
        <w:rPr>
          <w:spacing w:val="40"/>
          <w:sz w:val="28"/>
        </w:rPr>
        <w:t xml:space="preserve"> </w:t>
      </w:r>
      <w:r>
        <w:rPr>
          <w:sz w:val="28"/>
        </w:rPr>
        <w:t>уважения.</w:t>
      </w:r>
      <w:r>
        <w:rPr>
          <w:spacing w:val="40"/>
          <w:sz w:val="28"/>
        </w:rPr>
        <w:t xml:space="preserve"> </w:t>
      </w:r>
      <w:r>
        <w:rPr>
          <w:sz w:val="28"/>
        </w:rPr>
        <w:t>Он</w:t>
      </w:r>
      <w:r>
        <w:rPr>
          <w:spacing w:val="40"/>
          <w:sz w:val="28"/>
        </w:rPr>
        <w:t xml:space="preserve"> </w:t>
      </w:r>
      <w:r>
        <w:rPr>
          <w:sz w:val="28"/>
        </w:rPr>
        <w:t>не</w:t>
      </w:r>
      <w:r>
        <w:rPr>
          <w:spacing w:val="40"/>
          <w:sz w:val="28"/>
        </w:rPr>
        <w:t xml:space="preserve"> </w:t>
      </w:r>
      <w:r>
        <w:rPr>
          <w:sz w:val="28"/>
        </w:rPr>
        <w:t>принижает</w:t>
      </w:r>
      <w:r>
        <w:rPr>
          <w:spacing w:val="40"/>
          <w:sz w:val="28"/>
        </w:rPr>
        <w:t xml:space="preserve"> </w:t>
      </w:r>
      <w:r>
        <w:rPr>
          <w:sz w:val="28"/>
        </w:rPr>
        <w:t>своих</w:t>
      </w:r>
      <w:r>
        <w:rPr>
          <w:spacing w:val="40"/>
          <w:sz w:val="28"/>
        </w:rPr>
        <w:t xml:space="preserve"> </w:t>
      </w:r>
      <w:r>
        <w:rPr>
          <w:sz w:val="28"/>
        </w:rPr>
        <w:t>коллег в присутствии воспитанников или других лиц.</w:t>
      </w:r>
    </w:p>
    <w:p w:rsidR="00804E27" w:rsidRDefault="004C3A48">
      <w:pPr>
        <w:pStyle w:val="a5"/>
        <w:numPr>
          <w:ilvl w:val="0"/>
          <w:numId w:val="55"/>
        </w:numPr>
        <w:tabs>
          <w:tab w:val="left" w:pos="1119"/>
        </w:tabs>
        <w:spacing w:line="278" w:lineRule="auto"/>
        <w:ind w:right="513" w:firstLine="284"/>
        <w:rPr>
          <w:sz w:val="28"/>
        </w:rPr>
      </w:pPr>
      <w:r>
        <w:rPr>
          <w:sz w:val="28"/>
        </w:rPr>
        <w:t xml:space="preserve">Педагоги избегают необоснованных и скандальных конфликтов во </w:t>
      </w:r>
      <w:r>
        <w:rPr>
          <w:spacing w:val="-2"/>
          <w:sz w:val="28"/>
        </w:rPr>
        <w:t>взаимоотношениях.</w:t>
      </w:r>
    </w:p>
    <w:p w:rsidR="00804E27" w:rsidRDefault="004C3A48">
      <w:pPr>
        <w:pStyle w:val="a5"/>
        <w:numPr>
          <w:ilvl w:val="0"/>
          <w:numId w:val="55"/>
        </w:numPr>
        <w:tabs>
          <w:tab w:val="left" w:pos="1119"/>
        </w:tabs>
        <w:spacing w:line="276" w:lineRule="auto"/>
        <w:ind w:right="508" w:firstLine="284"/>
        <w:rPr>
          <w:sz w:val="28"/>
        </w:rPr>
      </w:pPr>
      <w:r>
        <w:rPr>
          <w:sz w:val="28"/>
        </w:rPr>
        <w:t xml:space="preserve">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w:t>
      </w:r>
      <w:proofErr w:type="gramStart"/>
      <w:r>
        <w:rPr>
          <w:sz w:val="28"/>
        </w:rPr>
        <w:t>высказываться</w:t>
      </w:r>
      <w:r>
        <w:rPr>
          <w:spacing w:val="43"/>
          <w:sz w:val="28"/>
        </w:rPr>
        <w:t xml:space="preserve">  </w:t>
      </w:r>
      <w:r>
        <w:rPr>
          <w:sz w:val="28"/>
        </w:rPr>
        <w:t>в</w:t>
      </w:r>
      <w:proofErr w:type="gramEnd"/>
      <w:r>
        <w:rPr>
          <w:spacing w:val="42"/>
          <w:sz w:val="28"/>
        </w:rPr>
        <w:t xml:space="preserve">  </w:t>
      </w:r>
      <w:r>
        <w:rPr>
          <w:sz w:val="28"/>
        </w:rPr>
        <w:t>ДОО</w:t>
      </w:r>
      <w:r>
        <w:rPr>
          <w:spacing w:val="42"/>
          <w:sz w:val="28"/>
        </w:rPr>
        <w:t xml:space="preserve">  </w:t>
      </w:r>
      <w:r>
        <w:rPr>
          <w:sz w:val="28"/>
        </w:rPr>
        <w:t>и</w:t>
      </w:r>
      <w:r>
        <w:rPr>
          <w:spacing w:val="41"/>
          <w:sz w:val="28"/>
        </w:rPr>
        <w:t xml:space="preserve">  </w:t>
      </w:r>
      <w:r>
        <w:rPr>
          <w:sz w:val="28"/>
        </w:rPr>
        <w:t>других</w:t>
      </w:r>
      <w:r>
        <w:rPr>
          <w:spacing w:val="44"/>
          <w:sz w:val="28"/>
        </w:rPr>
        <w:t xml:space="preserve">  </w:t>
      </w:r>
      <w:r>
        <w:rPr>
          <w:sz w:val="28"/>
        </w:rPr>
        <w:t>воспитательных</w:t>
      </w:r>
      <w:r>
        <w:rPr>
          <w:spacing w:val="45"/>
          <w:sz w:val="28"/>
        </w:rPr>
        <w:t xml:space="preserve">  </w:t>
      </w:r>
      <w:r>
        <w:rPr>
          <w:sz w:val="28"/>
        </w:rPr>
        <w:t>учреждениях</w:t>
      </w:r>
      <w:r>
        <w:rPr>
          <w:spacing w:val="44"/>
          <w:sz w:val="28"/>
        </w:rPr>
        <w:t xml:space="preserve">  </w:t>
      </w:r>
      <w:r>
        <w:rPr>
          <w:spacing w:val="-2"/>
          <w:sz w:val="28"/>
        </w:rPr>
        <w:t>между</w:t>
      </w:r>
    </w:p>
    <w:p w:rsidR="00804E27" w:rsidRDefault="00804E27">
      <w:pPr>
        <w:pStyle w:val="a3"/>
        <w:spacing w:before="188"/>
        <w:ind w:left="0"/>
        <w:jc w:val="left"/>
        <w:rPr>
          <w:sz w:val="22"/>
        </w:rPr>
      </w:pPr>
    </w:p>
    <w:p w:rsidR="00804E27" w:rsidRDefault="004C3A48">
      <w:pPr>
        <w:ind w:left="400" w:right="174"/>
        <w:jc w:val="right"/>
        <w:rPr>
          <w:rFonts w:ascii="Calibri"/>
          <w:b/>
        </w:rPr>
      </w:pPr>
      <w:r>
        <w:rPr>
          <w:rFonts w:ascii="Calibri"/>
          <w:b/>
          <w:spacing w:val="-5"/>
        </w:rPr>
        <w:t>57</w:t>
      </w:r>
    </w:p>
    <w:p w:rsidR="00804E27" w:rsidRDefault="00804E27">
      <w:pPr>
        <w:jc w:val="right"/>
        <w:rPr>
          <w:rFonts w:ascii="Calibri"/>
        </w:rPr>
        <w:sectPr w:rsidR="00804E27">
          <w:pgSz w:w="11910" w:h="16840"/>
          <w:pgMar w:top="1040" w:right="340" w:bottom="0" w:left="1300" w:header="720" w:footer="720" w:gutter="0"/>
          <w:cols w:space="720"/>
        </w:sectPr>
      </w:pPr>
    </w:p>
    <w:p w:rsidR="00804E27" w:rsidRDefault="004C3A48">
      <w:pPr>
        <w:pStyle w:val="a3"/>
        <w:spacing w:before="59" w:line="278" w:lineRule="auto"/>
        <w:ind w:right="509"/>
      </w:pPr>
      <w:r>
        <w:rPr>
          <w:noProof/>
          <w:lang w:eastAsia="ru-RU"/>
        </w:rPr>
        <w:lastRenderedPageBreak/>
        <w:drawing>
          <wp:anchor distT="0" distB="0" distL="0" distR="0" simplePos="0" relativeHeight="484450816" behindDoc="1" locked="0" layoutInCell="1" allowOverlap="1">
            <wp:simplePos x="0" y="0"/>
            <wp:positionH relativeFrom="page">
              <wp:posOffset>0</wp:posOffset>
            </wp:positionH>
            <wp:positionV relativeFrom="page">
              <wp:posOffset>0</wp:posOffset>
            </wp:positionV>
            <wp:extent cx="7561580" cy="10690859"/>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13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48" name="Graphic 24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E1411B4" id="Group 247" o:spid="_x0000_s1026" style="position:absolute;margin-left:538.1pt;margin-top:784.5pt;width:57.3pt;height:57.4pt;z-index:-188651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A+XpNOgMAAM4JAAAOAAAAAAAAAAAAAAAAAC4CAABkcnMvZTJvRG9jLnht&#10;bFBLAQItABQABgAIAAAAIQDeYqX54wAAAA8BAAAPAAAAAAAAAAAAAAAAAJQFAABkcnMvZG93bnJl&#10;di54bWxQSwUGAAAAAAQABADzAAAApAYAAAAA&#10;">
                <v:shape id="Graphic 24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XSMYA&#10;AADcAAAADwAAAGRycy9kb3ducmV2LnhtbESPTUsDMRCG74L/IYzgzWatVcq2aamCoIeCrtKP27CZ&#10;7gY3kyWJ7fbfdw6Cx+Gd95ln5svBd+pIMbnABu5HBSjiOljHjYHvr9e7KaiUkS12gcnAmRIsF9dX&#10;cyxtOPEnHavcKIFwKtFAm3Nfap3qljymUeiJJTuE6DHLGBttI54E7js9Loon7dGxXGixp5eW6p/q&#10;14vGw3u1+Vi7sNu42G9Xe36uH9mY25thNQOVacj/y3/tN2tgPBFb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RXSMYAAADcAAAADwAAAAAAAAAAAAAAAACYAgAAZHJz&#10;L2Rvd25yZXYueG1sUEsFBgAAAAAEAAQA9QAAAIsDAAAAAA==&#10;" path="m722629,l,,,728980r722629,l722629,xe" stroked="f">
                  <v:path arrowok="t"/>
                </v:shape>
                <v:shape id="Graphic 24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PGVMUA&#10;AADcAAAADwAAAGRycy9kb3ducmV2LnhtbESP0WrCQBRE3wv+w3KFvtWN0koasxGVVqT4UtsPuGSv&#10;STB7d8muSfTru4VCH4eZOcPk69G0oqfON5YVzGcJCOLS6oYrBd9f708pCB+QNbaWScGNPKyLyUOO&#10;mbYDf1J/CpWIEPYZKqhDcJmUvqzJoJ9ZRxy9s+0Mhii7SuoOhwg3rVwkyVIabDgu1OhoV1N5OV2N&#10;gg/9snUG3zaH9Hi/L6/Bu33qlXqcjpsViEBj+A//tQ9aweL5FX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8ZU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педагогами,</w:t>
      </w:r>
      <w:r>
        <w:rPr>
          <w:spacing w:val="-5"/>
        </w:rPr>
        <w:t xml:space="preserve"> </w:t>
      </w:r>
      <w:r>
        <w:t>а</w:t>
      </w:r>
      <w:r>
        <w:rPr>
          <w:spacing w:val="-7"/>
        </w:rPr>
        <w:t xml:space="preserve"> </w:t>
      </w:r>
      <w:r>
        <w:t>не</w:t>
      </w:r>
      <w:r>
        <w:rPr>
          <w:spacing w:val="-11"/>
        </w:rPr>
        <w:t xml:space="preserve"> </w:t>
      </w:r>
      <w:r>
        <w:t>за</w:t>
      </w:r>
      <w:r>
        <w:rPr>
          <w:spacing w:val="-7"/>
        </w:rPr>
        <w:t xml:space="preserve"> </w:t>
      </w:r>
      <w:r>
        <w:t>пределами</w:t>
      </w:r>
      <w:r>
        <w:rPr>
          <w:spacing w:val="-8"/>
        </w:rPr>
        <w:t xml:space="preserve"> </w:t>
      </w:r>
      <w:r>
        <w:t>ДОО.</w:t>
      </w:r>
      <w:r>
        <w:rPr>
          <w:spacing w:val="-8"/>
        </w:rPr>
        <w:t xml:space="preserve"> </w:t>
      </w:r>
      <w:r>
        <w:t>Высказывать</w:t>
      </w:r>
      <w:r>
        <w:rPr>
          <w:spacing w:val="-6"/>
        </w:rPr>
        <w:t xml:space="preserve"> </w:t>
      </w:r>
      <w:r>
        <w:t>ее</w:t>
      </w:r>
      <w:r>
        <w:rPr>
          <w:spacing w:val="-11"/>
        </w:rPr>
        <w:t xml:space="preserve"> </w:t>
      </w:r>
      <w:r>
        <w:t>следует</w:t>
      </w:r>
      <w:r>
        <w:rPr>
          <w:spacing w:val="-5"/>
        </w:rPr>
        <w:t xml:space="preserve"> </w:t>
      </w:r>
      <w:r>
        <w:t>с</w:t>
      </w:r>
      <w:r>
        <w:rPr>
          <w:spacing w:val="-7"/>
        </w:rPr>
        <w:t xml:space="preserve"> </w:t>
      </w:r>
      <w:r>
        <w:t>глазу</w:t>
      </w:r>
      <w:r>
        <w:rPr>
          <w:spacing w:val="-10"/>
        </w:rPr>
        <w:t xml:space="preserve"> </w:t>
      </w:r>
      <w:r>
        <w:t>на</w:t>
      </w:r>
      <w:r>
        <w:rPr>
          <w:spacing w:val="-7"/>
        </w:rPr>
        <w:t xml:space="preserve"> </w:t>
      </w:r>
      <w:r>
        <w:t>глаз.</w:t>
      </w:r>
      <w:r>
        <w:rPr>
          <w:spacing w:val="-8"/>
        </w:rPr>
        <w:t xml:space="preserve"> </w:t>
      </w:r>
      <w:r>
        <w:t xml:space="preserve">В школах и других воспитательных учреждениях не должно быть места </w:t>
      </w:r>
      <w:r>
        <w:rPr>
          <w:spacing w:val="-2"/>
        </w:rPr>
        <w:t>сплетням.</w:t>
      </w:r>
    </w:p>
    <w:p w:rsidR="00804E27" w:rsidRDefault="004C3A48">
      <w:pPr>
        <w:pStyle w:val="a5"/>
        <w:numPr>
          <w:ilvl w:val="0"/>
          <w:numId w:val="55"/>
        </w:numPr>
        <w:tabs>
          <w:tab w:val="left" w:pos="1119"/>
        </w:tabs>
        <w:spacing w:line="276" w:lineRule="auto"/>
        <w:ind w:right="517" w:firstLine="284"/>
        <w:rPr>
          <w:sz w:val="28"/>
        </w:rPr>
      </w:pPr>
      <w:r>
        <w:rPr>
          <w:sz w:val="28"/>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w:t>
      </w:r>
      <w:r>
        <w:rPr>
          <w:spacing w:val="-5"/>
          <w:sz w:val="28"/>
        </w:rPr>
        <w:t xml:space="preserve"> </w:t>
      </w:r>
      <w:r>
        <w:rPr>
          <w:sz w:val="28"/>
        </w:rPr>
        <w:t>Важнейшие</w:t>
      </w:r>
      <w:r>
        <w:rPr>
          <w:spacing w:val="-11"/>
          <w:sz w:val="28"/>
        </w:rPr>
        <w:t xml:space="preserve"> </w:t>
      </w:r>
      <w:r>
        <w:rPr>
          <w:sz w:val="28"/>
        </w:rPr>
        <w:t>проблемы</w:t>
      </w:r>
      <w:r>
        <w:rPr>
          <w:spacing w:val="-7"/>
          <w:sz w:val="28"/>
        </w:rPr>
        <w:t xml:space="preserve"> </w:t>
      </w:r>
      <w:r>
        <w:rPr>
          <w:sz w:val="28"/>
        </w:rPr>
        <w:t>и</w:t>
      </w:r>
      <w:r>
        <w:rPr>
          <w:spacing w:val="-9"/>
          <w:sz w:val="28"/>
        </w:rPr>
        <w:t xml:space="preserve"> </w:t>
      </w:r>
      <w:r>
        <w:rPr>
          <w:sz w:val="28"/>
        </w:rPr>
        <w:t>решения</w:t>
      </w:r>
      <w:r>
        <w:rPr>
          <w:spacing w:val="-8"/>
          <w:sz w:val="28"/>
        </w:rPr>
        <w:t xml:space="preserve"> </w:t>
      </w:r>
      <w:r>
        <w:rPr>
          <w:sz w:val="28"/>
        </w:rPr>
        <w:t>в</w:t>
      </w:r>
      <w:r>
        <w:rPr>
          <w:spacing w:val="-7"/>
          <w:sz w:val="28"/>
        </w:rPr>
        <w:t xml:space="preserve"> </w:t>
      </w:r>
      <w:r>
        <w:rPr>
          <w:sz w:val="28"/>
        </w:rPr>
        <w:t>педагогической</w:t>
      </w:r>
      <w:r>
        <w:rPr>
          <w:spacing w:val="-9"/>
          <w:sz w:val="28"/>
        </w:rPr>
        <w:t xml:space="preserve"> </w:t>
      </w:r>
      <w:r>
        <w:rPr>
          <w:sz w:val="28"/>
        </w:rPr>
        <w:t>жизни обсуждаются и принимаются в открытых педагогических дискуссиях.</w:t>
      </w:r>
    </w:p>
    <w:p w:rsidR="00804E27" w:rsidRDefault="004C3A48">
      <w:pPr>
        <w:pStyle w:val="5"/>
        <w:numPr>
          <w:ilvl w:val="1"/>
          <w:numId w:val="54"/>
        </w:numPr>
        <w:tabs>
          <w:tab w:val="left" w:pos="1613"/>
        </w:tabs>
        <w:jc w:val="both"/>
      </w:pPr>
      <w:r>
        <w:t>Взаимоотношения</w:t>
      </w:r>
      <w:r>
        <w:rPr>
          <w:spacing w:val="-4"/>
        </w:rPr>
        <w:t xml:space="preserve"> </w:t>
      </w:r>
      <w:r>
        <w:t xml:space="preserve">с </w:t>
      </w:r>
      <w:r>
        <w:rPr>
          <w:spacing w:val="-2"/>
        </w:rPr>
        <w:t>администрацией</w:t>
      </w:r>
    </w:p>
    <w:p w:rsidR="00804E27" w:rsidRDefault="004C3A48">
      <w:pPr>
        <w:pStyle w:val="a5"/>
        <w:numPr>
          <w:ilvl w:val="0"/>
          <w:numId w:val="55"/>
        </w:numPr>
        <w:tabs>
          <w:tab w:val="left" w:pos="1119"/>
        </w:tabs>
        <w:spacing w:before="43" w:line="276" w:lineRule="auto"/>
        <w:ind w:right="520" w:firstLine="284"/>
        <w:rPr>
          <w:sz w:val="28"/>
        </w:rPr>
      </w:pPr>
      <w:r>
        <w:rPr>
          <w:sz w:val="28"/>
        </w:rPr>
        <w:t>В воспитательных учреждениях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несут все работники ДОО.</w:t>
      </w:r>
    </w:p>
    <w:p w:rsidR="00804E27" w:rsidRDefault="004C3A48">
      <w:pPr>
        <w:pStyle w:val="a5"/>
        <w:numPr>
          <w:ilvl w:val="0"/>
          <w:numId w:val="55"/>
        </w:numPr>
        <w:tabs>
          <w:tab w:val="left" w:pos="1119"/>
        </w:tabs>
        <w:spacing w:line="273" w:lineRule="auto"/>
        <w:ind w:right="522" w:firstLine="284"/>
        <w:rPr>
          <w:sz w:val="28"/>
        </w:rPr>
      </w:pPr>
      <w:r>
        <w:rPr>
          <w:sz w:val="28"/>
        </w:rPr>
        <w:t>Педагоги имеют право получать от администрации информацию, имеющую значение для работы их учреждения.</w:t>
      </w:r>
    </w:p>
    <w:p w:rsidR="00804E27" w:rsidRDefault="004C3A48">
      <w:pPr>
        <w:pStyle w:val="a5"/>
        <w:numPr>
          <w:ilvl w:val="0"/>
          <w:numId w:val="55"/>
        </w:numPr>
        <w:tabs>
          <w:tab w:val="left" w:pos="1119"/>
        </w:tabs>
        <w:spacing w:before="5" w:line="276" w:lineRule="auto"/>
        <w:ind w:right="516" w:firstLine="284"/>
        <w:rPr>
          <w:sz w:val="28"/>
        </w:rPr>
      </w:pPr>
      <w:r>
        <w:rPr>
          <w:sz w:val="28"/>
        </w:rPr>
        <w:t>Интриги, непреодолимые</w:t>
      </w:r>
      <w:r>
        <w:rPr>
          <w:spacing w:val="-2"/>
          <w:sz w:val="28"/>
        </w:rPr>
        <w:t xml:space="preserve"> </w:t>
      </w:r>
      <w:r>
        <w:rPr>
          <w:sz w:val="28"/>
        </w:rPr>
        <w:t>конфликты,</w:t>
      </w:r>
      <w:r>
        <w:rPr>
          <w:spacing w:val="-1"/>
          <w:sz w:val="28"/>
        </w:rPr>
        <w:t xml:space="preserve"> </w:t>
      </w:r>
      <w:r>
        <w:rPr>
          <w:sz w:val="28"/>
        </w:rPr>
        <w:t>вредительство</w:t>
      </w:r>
      <w:r>
        <w:rPr>
          <w:spacing w:val="-2"/>
          <w:sz w:val="28"/>
        </w:rPr>
        <w:t xml:space="preserve"> </w:t>
      </w:r>
      <w:r>
        <w:rPr>
          <w:sz w:val="28"/>
        </w:rPr>
        <w:t>коллегам и раскол в педагогическом сообществе мешают образовательному и воспитательному учреждению выполнять свои непосредственные функции.</w:t>
      </w:r>
    </w:p>
    <w:p w:rsidR="00804E27" w:rsidRDefault="004C3A48">
      <w:pPr>
        <w:pStyle w:val="a5"/>
        <w:numPr>
          <w:ilvl w:val="0"/>
          <w:numId w:val="55"/>
        </w:numPr>
        <w:tabs>
          <w:tab w:val="left" w:pos="1119"/>
        </w:tabs>
        <w:spacing w:before="2" w:line="276" w:lineRule="auto"/>
        <w:ind w:right="514" w:firstLine="284"/>
        <w:rPr>
          <w:sz w:val="28"/>
        </w:rPr>
      </w:pPr>
      <w:r>
        <w:rPr>
          <w:sz w:val="28"/>
        </w:rPr>
        <w:t>ДОО дорожит своей репутацией. В случае выявления преступной деятельности</w:t>
      </w:r>
      <w:r>
        <w:rPr>
          <w:spacing w:val="-18"/>
          <w:sz w:val="28"/>
        </w:rPr>
        <w:t xml:space="preserve"> </w:t>
      </w:r>
      <w:r>
        <w:rPr>
          <w:sz w:val="28"/>
        </w:rPr>
        <w:t>педагогов</w:t>
      </w:r>
      <w:r>
        <w:rPr>
          <w:spacing w:val="-17"/>
          <w:sz w:val="28"/>
        </w:rPr>
        <w:t xml:space="preserve"> </w:t>
      </w:r>
      <w:r>
        <w:rPr>
          <w:sz w:val="28"/>
        </w:rPr>
        <w:t>и</w:t>
      </w:r>
      <w:r>
        <w:rPr>
          <w:spacing w:val="-18"/>
          <w:sz w:val="28"/>
        </w:rPr>
        <w:t xml:space="preserve"> </w:t>
      </w:r>
      <w:r>
        <w:rPr>
          <w:sz w:val="28"/>
        </w:rPr>
        <w:t>ответственных</w:t>
      </w:r>
      <w:r>
        <w:rPr>
          <w:spacing w:val="-17"/>
          <w:sz w:val="28"/>
        </w:rPr>
        <w:t xml:space="preserve"> </w:t>
      </w:r>
      <w:r>
        <w:rPr>
          <w:sz w:val="28"/>
        </w:rPr>
        <w:t>сотрудников</w:t>
      </w:r>
      <w:r>
        <w:rPr>
          <w:spacing w:val="-18"/>
          <w:sz w:val="28"/>
        </w:rPr>
        <w:t xml:space="preserve"> </w:t>
      </w:r>
      <w:r>
        <w:rPr>
          <w:sz w:val="28"/>
        </w:rPr>
        <w:t>администрации,</w:t>
      </w:r>
      <w:r>
        <w:rPr>
          <w:spacing w:val="-17"/>
          <w:sz w:val="28"/>
        </w:rPr>
        <w:t xml:space="preserve"> </w:t>
      </w:r>
      <w:r>
        <w:rPr>
          <w:sz w:val="28"/>
        </w:rPr>
        <w:t>а</w:t>
      </w:r>
      <w:r>
        <w:rPr>
          <w:spacing w:val="-18"/>
          <w:sz w:val="28"/>
        </w:rPr>
        <w:t xml:space="preserve"> </w:t>
      </w:r>
      <w:r>
        <w:rPr>
          <w:sz w:val="28"/>
        </w:rPr>
        <w:t>также грубых</w:t>
      </w:r>
      <w:r>
        <w:rPr>
          <w:spacing w:val="-13"/>
          <w:sz w:val="28"/>
        </w:rPr>
        <w:t xml:space="preserve"> </w:t>
      </w:r>
      <w:r>
        <w:rPr>
          <w:sz w:val="28"/>
        </w:rPr>
        <w:t>нарушений</w:t>
      </w:r>
      <w:r>
        <w:rPr>
          <w:spacing w:val="-10"/>
          <w:sz w:val="28"/>
        </w:rPr>
        <w:t xml:space="preserve"> </w:t>
      </w:r>
      <w:r>
        <w:rPr>
          <w:sz w:val="28"/>
        </w:rPr>
        <w:t>профессиональной</w:t>
      </w:r>
      <w:r>
        <w:rPr>
          <w:spacing w:val="-14"/>
          <w:sz w:val="28"/>
        </w:rPr>
        <w:t xml:space="preserve"> </w:t>
      </w:r>
      <w:r>
        <w:rPr>
          <w:sz w:val="28"/>
        </w:rPr>
        <w:t>этики</w:t>
      </w:r>
      <w:r>
        <w:rPr>
          <w:spacing w:val="-14"/>
          <w:sz w:val="28"/>
        </w:rPr>
        <w:t xml:space="preserve"> </w:t>
      </w:r>
      <w:r>
        <w:rPr>
          <w:sz w:val="28"/>
        </w:rPr>
        <w:t>глава</w:t>
      </w:r>
      <w:r>
        <w:rPr>
          <w:spacing w:val="-9"/>
          <w:sz w:val="28"/>
        </w:rPr>
        <w:t xml:space="preserve"> </w:t>
      </w:r>
      <w:r>
        <w:rPr>
          <w:sz w:val="28"/>
        </w:rPr>
        <w:t>учреждения</w:t>
      </w:r>
      <w:r>
        <w:rPr>
          <w:spacing w:val="-13"/>
          <w:sz w:val="28"/>
        </w:rPr>
        <w:t xml:space="preserve"> </w:t>
      </w:r>
      <w:r>
        <w:rPr>
          <w:sz w:val="28"/>
        </w:rPr>
        <w:t>должен</w:t>
      </w:r>
      <w:r>
        <w:rPr>
          <w:spacing w:val="-14"/>
          <w:sz w:val="28"/>
        </w:rPr>
        <w:t xml:space="preserve"> </w:t>
      </w:r>
      <w:r>
        <w:rPr>
          <w:sz w:val="28"/>
        </w:rPr>
        <w:t>подать в отставку.</w:t>
      </w:r>
    </w:p>
    <w:p w:rsidR="00804E27" w:rsidRDefault="004C3A48">
      <w:pPr>
        <w:pStyle w:val="5"/>
        <w:numPr>
          <w:ilvl w:val="1"/>
          <w:numId w:val="54"/>
        </w:numPr>
        <w:tabs>
          <w:tab w:val="left" w:pos="1612"/>
        </w:tabs>
        <w:spacing w:line="321" w:lineRule="exact"/>
        <w:ind w:left="1612" w:hanging="491"/>
        <w:jc w:val="both"/>
      </w:pPr>
      <w:r>
        <w:t>Отношения</w:t>
      </w:r>
      <w:r>
        <w:rPr>
          <w:spacing w:val="-2"/>
        </w:rPr>
        <w:t xml:space="preserve"> </w:t>
      </w:r>
      <w:r>
        <w:t>с</w:t>
      </w:r>
      <w:r>
        <w:rPr>
          <w:spacing w:val="-3"/>
        </w:rPr>
        <w:t xml:space="preserve"> </w:t>
      </w:r>
      <w:r>
        <w:t>родителями</w:t>
      </w:r>
      <w:r>
        <w:rPr>
          <w:spacing w:val="-5"/>
        </w:rPr>
        <w:t xml:space="preserve"> </w:t>
      </w:r>
      <w:r>
        <w:t>и</w:t>
      </w:r>
      <w:r>
        <w:rPr>
          <w:spacing w:val="-6"/>
        </w:rPr>
        <w:t xml:space="preserve"> </w:t>
      </w:r>
      <w:r>
        <w:t>опекунами</w:t>
      </w:r>
      <w:r>
        <w:rPr>
          <w:spacing w:val="-1"/>
        </w:rPr>
        <w:t xml:space="preserve"> </w:t>
      </w:r>
      <w:r>
        <w:rPr>
          <w:spacing w:val="-2"/>
        </w:rPr>
        <w:t>воспитанников</w:t>
      </w:r>
    </w:p>
    <w:p w:rsidR="00804E27" w:rsidRDefault="004C3A48">
      <w:pPr>
        <w:pStyle w:val="a5"/>
        <w:numPr>
          <w:ilvl w:val="0"/>
          <w:numId w:val="55"/>
        </w:numPr>
        <w:tabs>
          <w:tab w:val="left" w:pos="1119"/>
        </w:tabs>
        <w:spacing w:before="50" w:line="273" w:lineRule="auto"/>
        <w:ind w:right="516" w:firstLine="284"/>
        <w:rPr>
          <w:sz w:val="28"/>
        </w:rPr>
      </w:pPr>
      <w:r>
        <w:rPr>
          <w:sz w:val="28"/>
        </w:rPr>
        <w:t>Педагог</w:t>
      </w:r>
      <w:r>
        <w:rPr>
          <w:spacing w:val="-12"/>
          <w:sz w:val="28"/>
        </w:rPr>
        <w:t xml:space="preserve"> </w:t>
      </w:r>
      <w:r>
        <w:rPr>
          <w:sz w:val="28"/>
        </w:rPr>
        <w:t>консультирует</w:t>
      </w:r>
      <w:r>
        <w:rPr>
          <w:spacing w:val="-11"/>
          <w:sz w:val="28"/>
        </w:rPr>
        <w:t xml:space="preserve"> </w:t>
      </w:r>
      <w:r>
        <w:rPr>
          <w:sz w:val="28"/>
        </w:rPr>
        <w:t>родителей</w:t>
      </w:r>
      <w:r>
        <w:rPr>
          <w:spacing w:val="-11"/>
          <w:sz w:val="28"/>
        </w:rPr>
        <w:t xml:space="preserve"> </w:t>
      </w:r>
      <w:r>
        <w:rPr>
          <w:sz w:val="28"/>
        </w:rPr>
        <w:t>и</w:t>
      </w:r>
      <w:r>
        <w:rPr>
          <w:spacing w:val="-14"/>
          <w:sz w:val="28"/>
        </w:rPr>
        <w:t xml:space="preserve"> </w:t>
      </w:r>
      <w:r>
        <w:rPr>
          <w:sz w:val="28"/>
        </w:rPr>
        <w:t>опекунов</w:t>
      </w:r>
      <w:r>
        <w:rPr>
          <w:spacing w:val="-10"/>
          <w:sz w:val="28"/>
        </w:rPr>
        <w:t xml:space="preserve"> </w:t>
      </w:r>
      <w:r>
        <w:rPr>
          <w:sz w:val="28"/>
        </w:rPr>
        <w:t>по</w:t>
      </w:r>
      <w:r>
        <w:rPr>
          <w:spacing w:val="-16"/>
          <w:sz w:val="28"/>
        </w:rPr>
        <w:t xml:space="preserve"> </w:t>
      </w:r>
      <w:r>
        <w:rPr>
          <w:sz w:val="28"/>
        </w:rPr>
        <w:t>проблемам</w:t>
      </w:r>
      <w:r>
        <w:rPr>
          <w:spacing w:val="-14"/>
          <w:sz w:val="28"/>
        </w:rPr>
        <w:t xml:space="preserve"> </w:t>
      </w:r>
      <w:r>
        <w:rPr>
          <w:sz w:val="28"/>
        </w:rPr>
        <w:t>воспитания детей, помогает смягчить конфликты между родителями и детьми.</w:t>
      </w:r>
    </w:p>
    <w:p w:rsidR="00804E27" w:rsidRDefault="004C3A48">
      <w:pPr>
        <w:pStyle w:val="a5"/>
        <w:numPr>
          <w:ilvl w:val="0"/>
          <w:numId w:val="55"/>
        </w:numPr>
        <w:tabs>
          <w:tab w:val="left" w:pos="1119"/>
        </w:tabs>
        <w:spacing w:before="6" w:line="276" w:lineRule="auto"/>
        <w:ind w:right="512" w:firstLine="284"/>
        <w:rPr>
          <w:sz w:val="28"/>
        </w:rPr>
      </w:pPr>
      <w:r>
        <w:rPr>
          <w:sz w:val="28"/>
        </w:rPr>
        <w:t>Педагог не разглашает высказанное детьми мнение о своих родителях или опекунах, мнение родителей или опекунов о детях. Передавать такое мнение</w:t>
      </w:r>
      <w:r>
        <w:rPr>
          <w:spacing w:val="-4"/>
          <w:sz w:val="28"/>
        </w:rPr>
        <w:t xml:space="preserve"> </w:t>
      </w:r>
      <w:r>
        <w:rPr>
          <w:sz w:val="28"/>
        </w:rPr>
        <w:t>другой</w:t>
      </w:r>
      <w:r>
        <w:rPr>
          <w:spacing w:val="-2"/>
          <w:sz w:val="28"/>
        </w:rPr>
        <w:t xml:space="preserve"> </w:t>
      </w:r>
      <w:r>
        <w:rPr>
          <w:sz w:val="28"/>
        </w:rPr>
        <w:t>стороне</w:t>
      </w:r>
      <w:r>
        <w:rPr>
          <w:spacing w:val="-4"/>
          <w:sz w:val="28"/>
        </w:rPr>
        <w:t xml:space="preserve"> </w:t>
      </w:r>
      <w:r>
        <w:rPr>
          <w:sz w:val="28"/>
        </w:rPr>
        <w:t>можно</w:t>
      </w:r>
      <w:r>
        <w:rPr>
          <w:spacing w:val="-4"/>
          <w:sz w:val="28"/>
        </w:rPr>
        <w:t xml:space="preserve"> </w:t>
      </w:r>
      <w:r>
        <w:rPr>
          <w:sz w:val="28"/>
        </w:rPr>
        <w:t>лишь с</w:t>
      </w:r>
      <w:r>
        <w:rPr>
          <w:spacing w:val="-4"/>
          <w:sz w:val="28"/>
        </w:rPr>
        <w:t xml:space="preserve"> </w:t>
      </w:r>
      <w:r>
        <w:rPr>
          <w:sz w:val="28"/>
        </w:rPr>
        <w:t>согласия лица, довершившего</w:t>
      </w:r>
      <w:r>
        <w:rPr>
          <w:spacing w:val="-4"/>
          <w:sz w:val="28"/>
        </w:rPr>
        <w:t xml:space="preserve"> </w:t>
      </w:r>
      <w:r>
        <w:rPr>
          <w:sz w:val="28"/>
        </w:rPr>
        <w:t>педагогу упомянутое мнение.</w:t>
      </w:r>
    </w:p>
    <w:p w:rsidR="00804E27" w:rsidRDefault="004C3A48">
      <w:pPr>
        <w:pStyle w:val="a5"/>
        <w:numPr>
          <w:ilvl w:val="0"/>
          <w:numId w:val="55"/>
        </w:numPr>
        <w:tabs>
          <w:tab w:val="left" w:pos="1119"/>
        </w:tabs>
        <w:spacing w:line="278" w:lineRule="auto"/>
        <w:ind w:right="517" w:firstLine="284"/>
        <w:rPr>
          <w:sz w:val="28"/>
        </w:rPr>
      </w:pPr>
      <w:r>
        <w:rPr>
          <w:sz w:val="28"/>
        </w:rPr>
        <w:t>Отношения педагогов с родителями не должны оказывать влияния на оценку личности и достижений детей.</w:t>
      </w:r>
    </w:p>
    <w:p w:rsidR="00804E27" w:rsidRDefault="004C3A48">
      <w:pPr>
        <w:pStyle w:val="a5"/>
        <w:numPr>
          <w:ilvl w:val="0"/>
          <w:numId w:val="55"/>
        </w:numPr>
        <w:tabs>
          <w:tab w:val="left" w:pos="1119"/>
        </w:tabs>
        <w:spacing w:line="278" w:lineRule="auto"/>
        <w:ind w:right="517" w:firstLine="284"/>
        <w:rPr>
          <w:sz w:val="28"/>
        </w:rPr>
      </w:pPr>
      <w:r>
        <w:rPr>
          <w:sz w:val="28"/>
        </w:rPr>
        <w:t>На отношения педагогов с воспитанниками и на их оценку не должна влиять поддержка, оказываемая их родителями или опекунами ДОО.</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28"/>
        <w:ind w:left="0"/>
        <w:jc w:val="left"/>
        <w:rPr>
          <w:sz w:val="22"/>
        </w:rPr>
      </w:pPr>
    </w:p>
    <w:p w:rsidR="00804E27" w:rsidRDefault="004C3A48">
      <w:pPr>
        <w:ind w:left="400" w:right="174"/>
        <w:jc w:val="right"/>
        <w:rPr>
          <w:rFonts w:ascii="Calibri"/>
          <w:b/>
        </w:rPr>
      </w:pPr>
      <w:r>
        <w:rPr>
          <w:rFonts w:ascii="Calibri"/>
          <w:b/>
          <w:spacing w:val="-5"/>
        </w:rPr>
        <w:t>58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1"/>
        <w:spacing w:line="278" w:lineRule="auto"/>
        <w:ind w:left="540" w:firstLine="1184"/>
        <w:jc w:val="left"/>
      </w:pPr>
      <w:r>
        <w:rPr>
          <w:noProof/>
          <w:lang w:eastAsia="ru-RU"/>
        </w:rPr>
        <w:lastRenderedPageBreak/>
        <w:drawing>
          <wp:anchor distT="0" distB="0" distL="0" distR="0" simplePos="0" relativeHeight="484452352" behindDoc="1" locked="0" layoutInCell="1" allowOverlap="1">
            <wp:simplePos x="0" y="0"/>
            <wp:positionH relativeFrom="page">
              <wp:posOffset>0</wp:posOffset>
            </wp:positionH>
            <wp:positionV relativeFrom="page">
              <wp:posOffset>0</wp:posOffset>
            </wp:positionV>
            <wp:extent cx="7561580" cy="10690859"/>
            <wp:effectExtent l="0" t="0" r="0" b="0"/>
            <wp:wrapNone/>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28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52" name="Graphic 2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53" name="Graphic 2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1E0C9F4" id="Group 251" o:spid="_x0000_s1026" style="position:absolute;margin-left:538.1pt;margin-top:784.5pt;width:57.3pt;height:57.4pt;z-index:-188636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C+LWiM2AwAAzgkAAA4AAAAAAAAAAAAAAAAALgIAAGRycy9lMm9Eb2MueG1sUEsB&#10;Ai0AFAAGAAgAAAAhAN5ipfnjAAAADwEAAA8AAAAAAAAAAAAAAAAAkAUAAGRycy9kb3ducmV2Lnht&#10;bFBLBQYAAAAABAAEAPMAAACgBgAAAAA=&#10;">
                <v:shape id="Graphic 25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X2f8UA&#10;AADcAAAADwAAAGRycy9kb3ducmV2LnhtbESPQWsCMRCF7wX/QxjBW812xVJWo9hCoR4Euy1Wb8Nm&#10;3A3dTJYk6vrvTaHg8fHmfW/efNnbVpzJB+NYwdM4A0FcOW24VvD99f74AiJEZI2tY1JwpQDLxeBh&#10;joV2F/6kcxlrkSAcClTQxNgVUoaqIYth7Dri5B2dtxiT9LXUHi8JbluZZ9mztGg4NTTY0VtD1W95&#10;sumNybrcbTfG7XfGdz+rA79WU1ZqNOxXMxCR+ng//k9/aAX5NIe/MYkA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fZ/xQAAANwAAAAPAAAAAAAAAAAAAAAAAJgCAABkcnMv&#10;ZG93bnJldi54bWxQSwUGAAAAAAQABAD1AAAAigMAAAAA&#10;" path="m722629,l,,,728980r722629,l722629,xe" stroked="f">
                  <v:path arrowok="t"/>
                </v:shape>
                <v:shape id="Graphic 25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JnY8MA&#10;AADcAAAADwAAAGRycy9kb3ducmV2LnhtbESP3YrCMBSE7xd8h3AE79ZURSnVKCoqInvjzwMcmmNb&#10;bE5CE7X69JsFYS+HmfmGmS1aU4sHNb6yrGDQT0AQ51ZXXCi4nLffKQgfkDXWlknBizws5p2vGWba&#10;PvlIj1MoRISwz1BBGYLLpPR5SQZ93zri6F1tYzBE2RRSN/iMcFPLYZJMpMGK40KJjtYl5bfT3Sg4&#10;6PHKGdws9+nP+z25B+92qVeq122XUxCB2vAf/rT3WsFwPIK/M/E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JnY8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РАЗДЕЛ 3. ПРОСВЕЩЕНИЕ РОДИТЕЛЕЙ (ЗАКОННЫХ ПРЕДСТАВИТЕЛЕЙ) ПО ВОПРОСАМ</w:t>
      </w:r>
    </w:p>
    <w:p w:rsidR="00804E27" w:rsidRDefault="004C3A48">
      <w:pPr>
        <w:spacing w:after="4" w:line="278" w:lineRule="auto"/>
        <w:ind w:left="580" w:right="700" w:hanging="8"/>
        <w:jc w:val="center"/>
        <w:rPr>
          <w:b/>
          <w:sz w:val="36"/>
        </w:rPr>
      </w:pPr>
      <w:r>
        <w:rPr>
          <w:b/>
          <w:color w:val="00359E"/>
          <w:sz w:val="36"/>
        </w:rPr>
        <w:t xml:space="preserve">ЗДОРОВЬЯ, ВОСПИТАНИЯ И РАЗВИТИЯ ДЕТЕЙ МЛАДЕНЧЕСКОГО, РАННЕГО И ДОШКОЛЬНОГО </w:t>
      </w:r>
      <w:r>
        <w:rPr>
          <w:b/>
          <w:color w:val="00359E"/>
          <w:spacing w:val="-2"/>
          <w:sz w:val="36"/>
        </w:rPr>
        <w:t>ВОЗРАСТОВ</w:t>
      </w:r>
    </w:p>
    <w:p w:rsidR="00804E27" w:rsidRDefault="004C3A48">
      <w:pPr>
        <w:pStyle w:val="a3"/>
        <w:spacing w:line="84" w:lineRule="exact"/>
        <w:ind w:left="372"/>
        <w:jc w:val="left"/>
        <w:rPr>
          <w:sz w:val="8"/>
        </w:rPr>
      </w:pPr>
      <w:r>
        <w:rPr>
          <w:noProof/>
          <w:position w:val="-1"/>
          <w:sz w:val="8"/>
          <w:lang w:eastAsia="ru-RU"/>
        </w:rPr>
        <mc:AlternateContent>
          <mc:Choice Requires="wpg">
            <w:drawing>
              <wp:inline distT="0" distB="0" distL="0" distR="0">
                <wp:extent cx="5975985" cy="53340"/>
                <wp:effectExtent l="0" t="0" r="0" b="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53340"/>
                          <a:chOff x="0" y="0"/>
                          <a:chExt cx="5975985" cy="53340"/>
                        </a:xfrm>
                      </wpg:grpSpPr>
                      <wps:wsp>
                        <wps:cNvPr id="255" name="Graphic 255"/>
                        <wps:cNvSpPr/>
                        <wps:spPr>
                          <a:xfrm>
                            <a:off x="0" y="12"/>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w14:anchorId="748B4409" id="Group 254" o:spid="_x0000_s1026" style="width:470.55pt;height:4.2pt;mso-position-horizontal-relative:char;mso-position-vertical-relative:line" coordsize="59759,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">
                <v:shape id="Graphic 255" o:spid="_x0000_s1027" style="position:absolute;width:59759;height:533;visibility:visible;mso-wrap-style:square;v-text-anchor:top" coordsize="597598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NiMQA&#10;AADcAAAADwAAAGRycy9kb3ducmV2LnhtbESPQWvCQBSE74X+h+UVehHdGInV6Cptodhjaz14fGZf&#10;ssHs25Ddmvjv3YLQ4zAz3zDr7WAbcaHO144VTCcJCOLC6ZorBYefj/EChA/IGhvHpOBKHrabx4c1&#10;5tr1/E2XfahEhLDPUYEJoc2l9IUhi37iWuLola6zGKLsKqk77CPcNjJNkrm0WHNcMNjSu6HivP+1&#10;Ck5Tnmfpy+hY75Y86/GrZPNWKvX8NLyuQAQawn/43v7UCtIsg78z8Qj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SDYjEAAAA3AAAAA8AAAAAAAAAAAAAAAAAmAIAAGRycy9k&#10;b3ducmV2LnhtbFBLBQYAAAAABAAEAPUAAACJAwAAAAA=&#10;" path="m5975985,15227l,15227,,53327r5975985,l5975985,15227xem5975985,l,,,7607r5975985,l5975985,xe" fillcolor="#00359e" stroked="f">
                  <v:path arrowok="t"/>
                </v:shape>
                <w10:anchorlock/>
              </v:group>
            </w:pict>
          </mc:Fallback>
        </mc:AlternateContent>
      </w:r>
    </w:p>
    <w:p w:rsidR="00804E27" w:rsidRDefault="004C3A48">
      <w:pPr>
        <w:pStyle w:val="2"/>
        <w:numPr>
          <w:ilvl w:val="1"/>
          <w:numId w:val="52"/>
        </w:numPr>
        <w:tabs>
          <w:tab w:val="left" w:pos="1733"/>
          <w:tab w:val="left" w:pos="1817"/>
        </w:tabs>
        <w:spacing w:before="305" w:line="276" w:lineRule="auto"/>
        <w:ind w:right="1377" w:hanging="476"/>
        <w:jc w:val="left"/>
      </w:pPr>
      <w:r>
        <w:rPr>
          <w:color w:val="00359E"/>
        </w:rPr>
        <w:t>ПЕДАГОГИЧЕСКАЯ</w:t>
      </w:r>
      <w:r>
        <w:rPr>
          <w:color w:val="00359E"/>
          <w:spacing w:val="-20"/>
        </w:rPr>
        <w:t xml:space="preserve"> </w:t>
      </w:r>
      <w:r>
        <w:rPr>
          <w:color w:val="00359E"/>
        </w:rPr>
        <w:t>ПОМОЩЬ</w:t>
      </w:r>
      <w:r>
        <w:rPr>
          <w:color w:val="00359E"/>
          <w:spacing w:val="-20"/>
        </w:rPr>
        <w:t xml:space="preserve"> </w:t>
      </w:r>
      <w:r>
        <w:rPr>
          <w:color w:val="00359E"/>
        </w:rPr>
        <w:t>РОДИТЕЛЯМ (ЗАКОННЫМ ПРЕДСТАВИТЕЛЯМ) ДЕТЕЙ</w:t>
      </w:r>
    </w:p>
    <w:p w:rsidR="00804E27" w:rsidRDefault="004C3A48">
      <w:pPr>
        <w:spacing w:before="2" w:line="273" w:lineRule="auto"/>
        <w:ind w:left="2121" w:hanging="412"/>
        <w:rPr>
          <w:b/>
          <w:sz w:val="32"/>
        </w:rPr>
      </w:pPr>
      <w:r>
        <w:rPr>
          <w:b/>
          <w:color w:val="00359E"/>
          <w:sz w:val="32"/>
        </w:rPr>
        <w:t>ДОШКОЛЬНОГО</w:t>
      </w:r>
      <w:r>
        <w:rPr>
          <w:b/>
          <w:color w:val="00359E"/>
          <w:spacing w:val="-13"/>
          <w:sz w:val="32"/>
        </w:rPr>
        <w:t xml:space="preserve"> </w:t>
      </w:r>
      <w:r>
        <w:rPr>
          <w:b/>
          <w:color w:val="00359E"/>
          <w:sz w:val="32"/>
        </w:rPr>
        <w:t>ВОЗРАСТА</w:t>
      </w:r>
      <w:r>
        <w:rPr>
          <w:b/>
          <w:color w:val="00359E"/>
          <w:spacing w:val="-13"/>
          <w:sz w:val="32"/>
        </w:rPr>
        <w:t xml:space="preserve"> </w:t>
      </w:r>
      <w:r>
        <w:rPr>
          <w:b/>
          <w:color w:val="00359E"/>
          <w:sz w:val="32"/>
        </w:rPr>
        <w:t>В</w:t>
      </w:r>
      <w:r>
        <w:rPr>
          <w:b/>
          <w:color w:val="00359E"/>
          <w:spacing w:val="-15"/>
          <w:sz w:val="32"/>
        </w:rPr>
        <w:t xml:space="preserve"> </w:t>
      </w:r>
      <w:r>
        <w:rPr>
          <w:b/>
          <w:color w:val="00359E"/>
          <w:sz w:val="32"/>
        </w:rPr>
        <w:t>СОЗДАНИИ ОБРАЗОВАТЕЛЬНОЙ СРЕДЫ СЕМЬИ</w:t>
      </w:r>
    </w:p>
    <w:p w:rsidR="00804E27" w:rsidRDefault="004C3A48">
      <w:pPr>
        <w:pStyle w:val="3"/>
        <w:spacing w:before="205"/>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8" w:lineRule="auto"/>
        <w:ind w:right="520" w:firstLine="568"/>
      </w:pPr>
      <w:r>
        <w:rPr>
          <w:i/>
        </w:rPr>
        <w:t>Среда</w:t>
      </w:r>
      <w:r>
        <w:rPr>
          <w:i/>
          <w:spacing w:val="-1"/>
        </w:rPr>
        <w:t xml:space="preserve"> </w:t>
      </w:r>
      <w:r>
        <w:t>–</w:t>
      </w:r>
      <w:r>
        <w:rPr>
          <w:spacing w:val="-1"/>
        </w:rPr>
        <w:t xml:space="preserve"> </w:t>
      </w:r>
      <w:r>
        <w:t>все,</w:t>
      </w:r>
      <w:r>
        <w:rPr>
          <w:spacing w:val="-1"/>
        </w:rPr>
        <w:t xml:space="preserve"> </w:t>
      </w:r>
      <w:r>
        <w:t>что</w:t>
      </w:r>
      <w:r>
        <w:rPr>
          <w:spacing w:val="-6"/>
        </w:rPr>
        <w:t xml:space="preserve"> </w:t>
      </w:r>
      <w:r>
        <w:t>окружает</w:t>
      </w:r>
      <w:r>
        <w:rPr>
          <w:spacing w:val="-1"/>
        </w:rPr>
        <w:t xml:space="preserve"> </w:t>
      </w:r>
      <w:r>
        <w:t>человека</w:t>
      </w:r>
      <w:r>
        <w:rPr>
          <w:spacing w:val="-2"/>
        </w:rPr>
        <w:t xml:space="preserve"> </w:t>
      </w:r>
      <w:r>
        <w:t>(природа,</w:t>
      </w:r>
      <w:r>
        <w:rPr>
          <w:spacing w:val="-1"/>
        </w:rPr>
        <w:t xml:space="preserve"> </w:t>
      </w:r>
      <w:r>
        <w:t>рукотворный</w:t>
      </w:r>
      <w:r>
        <w:rPr>
          <w:spacing w:val="-4"/>
        </w:rPr>
        <w:t xml:space="preserve"> </w:t>
      </w:r>
      <w:r>
        <w:t>мир,</w:t>
      </w:r>
      <w:r>
        <w:rPr>
          <w:spacing w:val="-1"/>
        </w:rPr>
        <w:t xml:space="preserve"> </w:t>
      </w:r>
      <w:r>
        <w:t xml:space="preserve">социум, </w:t>
      </w:r>
      <w:r>
        <w:rPr>
          <w:spacing w:val="-2"/>
        </w:rPr>
        <w:t>технологии).</w:t>
      </w:r>
    </w:p>
    <w:p w:rsidR="00804E27" w:rsidRDefault="004C3A48">
      <w:pPr>
        <w:spacing w:line="278" w:lineRule="auto"/>
        <w:ind w:left="400" w:right="516" w:firstLine="568"/>
        <w:jc w:val="both"/>
        <w:rPr>
          <w:sz w:val="28"/>
        </w:rPr>
      </w:pPr>
      <w:r>
        <w:rPr>
          <w:i/>
          <w:sz w:val="28"/>
        </w:rPr>
        <w:t xml:space="preserve">Образовательная среда </w:t>
      </w:r>
      <w:r>
        <w:rPr>
          <w:sz w:val="28"/>
        </w:rPr>
        <w:t>– условия, которые обеспечивают обучение, воспитание и развитие ребенка.</w:t>
      </w:r>
    </w:p>
    <w:p w:rsidR="00804E27" w:rsidRDefault="004C3A48">
      <w:pPr>
        <w:spacing w:line="276" w:lineRule="auto"/>
        <w:ind w:left="400" w:right="513" w:firstLine="568"/>
        <w:jc w:val="both"/>
        <w:rPr>
          <w:sz w:val="28"/>
        </w:rPr>
      </w:pPr>
      <w:r>
        <w:rPr>
          <w:i/>
          <w:sz w:val="28"/>
        </w:rPr>
        <w:t xml:space="preserve">Компоненты образовательной среды </w:t>
      </w:r>
      <w:r>
        <w:rPr>
          <w:sz w:val="28"/>
        </w:rPr>
        <w:t>– предметы и их расположение (мебель,</w:t>
      </w:r>
      <w:r>
        <w:rPr>
          <w:spacing w:val="80"/>
          <w:sz w:val="28"/>
        </w:rPr>
        <w:t xml:space="preserve"> </w:t>
      </w:r>
      <w:r>
        <w:rPr>
          <w:sz w:val="28"/>
        </w:rPr>
        <w:t>игрушки,</w:t>
      </w:r>
      <w:r>
        <w:rPr>
          <w:spacing w:val="80"/>
          <w:sz w:val="28"/>
        </w:rPr>
        <w:t xml:space="preserve"> </w:t>
      </w:r>
      <w:r>
        <w:rPr>
          <w:sz w:val="28"/>
        </w:rPr>
        <w:t>пособия),</w:t>
      </w:r>
      <w:r>
        <w:rPr>
          <w:spacing w:val="80"/>
          <w:sz w:val="28"/>
        </w:rPr>
        <w:t xml:space="preserve"> </w:t>
      </w:r>
      <w:r>
        <w:rPr>
          <w:sz w:val="28"/>
        </w:rPr>
        <w:t>люди,</w:t>
      </w:r>
      <w:r>
        <w:rPr>
          <w:spacing w:val="80"/>
          <w:sz w:val="28"/>
        </w:rPr>
        <w:t xml:space="preserve"> </w:t>
      </w:r>
      <w:r>
        <w:rPr>
          <w:sz w:val="28"/>
        </w:rPr>
        <w:t>которые</w:t>
      </w:r>
      <w:r>
        <w:rPr>
          <w:spacing w:val="80"/>
          <w:sz w:val="28"/>
        </w:rPr>
        <w:t xml:space="preserve"> </w:t>
      </w:r>
      <w:r>
        <w:rPr>
          <w:sz w:val="28"/>
        </w:rPr>
        <w:t>создают</w:t>
      </w:r>
      <w:r>
        <w:rPr>
          <w:spacing w:val="80"/>
          <w:sz w:val="28"/>
        </w:rPr>
        <w:t xml:space="preserve"> </w:t>
      </w:r>
      <w:r>
        <w:rPr>
          <w:sz w:val="28"/>
        </w:rPr>
        <w:t>среду</w:t>
      </w:r>
      <w:r>
        <w:rPr>
          <w:spacing w:val="80"/>
          <w:sz w:val="28"/>
        </w:rPr>
        <w:t xml:space="preserve"> </w:t>
      </w:r>
      <w:r>
        <w:rPr>
          <w:sz w:val="28"/>
        </w:rPr>
        <w:t>и</w:t>
      </w:r>
      <w:r>
        <w:rPr>
          <w:spacing w:val="80"/>
          <w:sz w:val="28"/>
        </w:rPr>
        <w:t xml:space="preserve"> </w:t>
      </w:r>
      <w:r>
        <w:rPr>
          <w:sz w:val="28"/>
        </w:rPr>
        <w:t>общаются</w:t>
      </w:r>
      <w:r>
        <w:rPr>
          <w:spacing w:val="80"/>
          <w:sz w:val="28"/>
        </w:rPr>
        <w:t xml:space="preserve"> </w:t>
      </w:r>
      <w:r>
        <w:rPr>
          <w:sz w:val="28"/>
        </w:rPr>
        <w:t>с детьми.</w:t>
      </w:r>
    </w:p>
    <w:p w:rsidR="00804E27" w:rsidRDefault="004C3A48">
      <w:pPr>
        <w:pStyle w:val="a3"/>
        <w:spacing w:line="278" w:lineRule="auto"/>
        <w:ind w:right="512" w:firstLine="568"/>
      </w:pPr>
      <w:r>
        <w:rPr>
          <w:i/>
        </w:rPr>
        <w:t xml:space="preserve">Развивающая среда – </w:t>
      </w:r>
      <w:r>
        <w:t>система материальных объектов, которые своими функциями способствуют физическому и духовному развитию ребенка.</w:t>
      </w:r>
    </w:p>
    <w:p w:rsidR="00804E27" w:rsidRDefault="004C3A48">
      <w:pPr>
        <w:pStyle w:val="a3"/>
        <w:spacing w:line="276" w:lineRule="auto"/>
        <w:ind w:right="515" w:firstLine="568"/>
      </w:pPr>
      <w:r>
        <w:rPr>
          <w:i/>
        </w:rPr>
        <w:t xml:space="preserve">Социализация </w:t>
      </w:r>
      <w: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804E27" w:rsidRDefault="004C3A48">
      <w:pPr>
        <w:pStyle w:val="3"/>
        <w:spacing w:before="182"/>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53"/>
        </w:numPr>
        <w:tabs>
          <w:tab w:val="left" w:pos="1393"/>
        </w:tabs>
        <w:spacing w:before="57"/>
        <w:rPr>
          <w:sz w:val="28"/>
        </w:rPr>
      </w:pPr>
      <w:r>
        <w:rPr>
          <w:i/>
          <w:sz w:val="28"/>
        </w:rPr>
        <w:t>родительские</w:t>
      </w:r>
      <w:r>
        <w:rPr>
          <w:i/>
          <w:spacing w:val="-12"/>
          <w:sz w:val="28"/>
        </w:rPr>
        <w:t xml:space="preserve"> </w:t>
      </w:r>
      <w:r>
        <w:rPr>
          <w:i/>
          <w:sz w:val="28"/>
        </w:rPr>
        <w:t>собрания:</w:t>
      </w:r>
      <w:r>
        <w:rPr>
          <w:i/>
          <w:spacing w:val="-5"/>
          <w:sz w:val="28"/>
        </w:rPr>
        <w:t xml:space="preserve"> </w:t>
      </w:r>
      <w:r>
        <w:rPr>
          <w:sz w:val="28"/>
        </w:rPr>
        <w:t>«Как</w:t>
      </w:r>
      <w:r>
        <w:rPr>
          <w:spacing w:val="-11"/>
          <w:sz w:val="28"/>
        </w:rPr>
        <w:t xml:space="preserve"> </w:t>
      </w:r>
      <w:r>
        <w:rPr>
          <w:sz w:val="28"/>
        </w:rPr>
        <w:t>создать</w:t>
      </w:r>
      <w:r>
        <w:rPr>
          <w:spacing w:val="-10"/>
          <w:sz w:val="28"/>
        </w:rPr>
        <w:t xml:space="preserve"> </w:t>
      </w:r>
      <w:r>
        <w:rPr>
          <w:sz w:val="28"/>
        </w:rPr>
        <w:t>образовательную</w:t>
      </w:r>
      <w:r>
        <w:rPr>
          <w:spacing w:val="-12"/>
          <w:sz w:val="28"/>
        </w:rPr>
        <w:t xml:space="preserve"> </w:t>
      </w:r>
      <w:r>
        <w:rPr>
          <w:sz w:val="28"/>
        </w:rPr>
        <w:t>среду</w:t>
      </w:r>
      <w:r>
        <w:rPr>
          <w:spacing w:val="-17"/>
          <w:sz w:val="28"/>
        </w:rPr>
        <w:t xml:space="preserve"> </w:t>
      </w:r>
      <w:r>
        <w:rPr>
          <w:spacing w:val="-2"/>
          <w:sz w:val="28"/>
        </w:rPr>
        <w:t>дома?»,</w:t>
      </w:r>
    </w:p>
    <w:p w:rsidR="00804E27" w:rsidRDefault="004C3A48">
      <w:pPr>
        <w:pStyle w:val="a3"/>
        <w:spacing w:before="46"/>
        <w:ind w:left="1393"/>
      </w:pPr>
      <w:r>
        <w:t>«Развивающие</w:t>
      </w:r>
      <w:r>
        <w:rPr>
          <w:spacing w:val="25"/>
        </w:rPr>
        <w:t xml:space="preserve"> </w:t>
      </w:r>
      <w:r>
        <w:t>игры</w:t>
      </w:r>
      <w:r>
        <w:rPr>
          <w:spacing w:val="31"/>
        </w:rPr>
        <w:t xml:space="preserve"> </w:t>
      </w:r>
      <w:r>
        <w:t>и</w:t>
      </w:r>
      <w:r>
        <w:rPr>
          <w:spacing w:val="30"/>
        </w:rPr>
        <w:t xml:space="preserve"> </w:t>
      </w:r>
      <w:r>
        <w:t>игрушки</w:t>
      </w:r>
      <w:r>
        <w:rPr>
          <w:spacing w:val="34"/>
        </w:rPr>
        <w:t xml:space="preserve"> </w:t>
      </w:r>
      <w:r>
        <w:t>в</w:t>
      </w:r>
      <w:r>
        <w:rPr>
          <w:spacing w:val="31"/>
        </w:rPr>
        <w:t xml:space="preserve"> </w:t>
      </w:r>
      <w:r>
        <w:t>семье»,</w:t>
      </w:r>
      <w:r>
        <w:rPr>
          <w:spacing w:val="37"/>
        </w:rPr>
        <w:t xml:space="preserve"> </w:t>
      </w:r>
      <w:r>
        <w:t>«Среда</w:t>
      </w:r>
      <w:r>
        <w:rPr>
          <w:spacing w:val="31"/>
        </w:rPr>
        <w:t xml:space="preserve"> </w:t>
      </w:r>
      <w:r>
        <w:t>глазами</w:t>
      </w:r>
      <w:r>
        <w:rPr>
          <w:spacing w:val="31"/>
        </w:rPr>
        <w:t xml:space="preserve"> </w:t>
      </w:r>
      <w:r>
        <w:rPr>
          <w:spacing w:val="-2"/>
        </w:rPr>
        <w:t>ребенка»,</w:t>
      </w:r>
    </w:p>
    <w:p w:rsidR="00804E27" w:rsidRDefault="004C3A48">
      <w:pPr>
        <w:pStyle w:val="a3"/>
        <w:spacing w:before="51" w:line="276" w:lineRule="auto"/>
        <w:ind w:left="1393" w:right="508"/>
      </w:pPr>
      <w:r>
        <w:rPr>
          <w:sz w:val="24"/>
        </w:rPr>
        <w:t>«</w:t>
      </w:r>
      <w:r>
        <w:t xml:space="preserve">Создание условий для поддержки детской инициативы и самостоятельности дошкольника в семье», </w:t>
      </w:r>
      <w:r>
        <w:rPr>
          <w:rFonts w:ascii="Calibri" w:hAnsi="Calibri"/>
          <w:sz w:val="22"/>
        </w:rPr>
        <w:t>«</w:t>
      </w:r>
      <w:r>
        <w:t>Как помочь ребенку проявить интерес к занятиям в ДОО»;</w:t>
      </w:r>
    </w:p>
    <w:p w:rsidR="00804E27" w:rsidRDefault="004C3A48">
      <w:pPr>
        <w:pStyle w:val="a5"/>
        <w:numPr>
          <w:ilvl w:val="0"/>
          <w:numId w:val="53"/>
        </w:numPr>
        <w:tabs>
          <w:tab w:val="left" w:pos="1393"/>
        </w:tabs>
        <w:spacing w:line="319" w:lineRule="exact"/>
        <w:rPr>
          <w:sz w:val="28"/>
        </w:rPr>
      </w:pPr>
      <w:r>
        <w:rPr>
          <w:i/>
          <w:sz w:val="28"/>
        </w:rPr>
        <w:t>устный</w:t>
      </w:r>
      <w:r>
        <w:rPr>
          <w:i/>
          <w:spacing w:val="72"/>
          <w:sz w:val="28"/>
        </w:rPr>
        <w:t xml:space="preserve"> </w:t>
      </w:r>
      <w:r>
        <w:rPr>
          <w:i/>
          <w:sz w:val="28"/>
        </w:rPr>
        <w:t>педагогический</w:t>
      </w:r>
      <w:r>
        <w:rPr>
          <w:i/>
          <w:spacing w:val="75"/>
          <w:sz w:val="28"/>
        </w:rPr>
        <w:t xml:space="preserve"> </w:t>
      </w:r>
      <w:r>
        <w:rPr>
          <w:i/>
          <w:sz w:val="28"/>
        </w:rPr>
        <w:t>журнал:</w:t>
      </w:r>
      <w:r>
        <w:rPr>
          <w:i/>
          <w:spacing w:val="45"/>
          <w:w w:val="150"/>
          <w:sz w:val="28"/>
        </w:rPr>
        <w:t xml:space="preserve"> </w:t>
      </w:r>
      <w:r>
        <w:rPr>
          <w:sz w:val="28"/>
        </w:rPr>
        <w:t>«Конструктор</w:t>
      </w:r>
      <w:r>
        <w:rPr>
          <w:spacing w:val="74"/>
          <w:sz w:val="28"/>
        </w:rPr>
        <w:t xml:space="preserve"> </w:t>
      </w:r>
      <w:r>
        <w:rPr>
          <w:sz w:val="28"/>
        </w:rPr>
        <w:t>домашней</w:t>
      </w:r>
      <w:r>
        <w:rPr>
          <w:spacing w:val="74"/>
          <w:sz w:val="28"/>
        </w:rPr>
        <w:t xml:space="preserve"> </w:t>
      </w:r>
      <w:r>
        <w:rPr>
          <w:spacing w:val="-2"/>
          <w:sz w:val="28"/>
        </w:rPr>
        <w:t>среды»,</w:t>
      </w:r>
    </w:p>
    <w:p w:rsidR="00804E27" w:rsidRDefault="004C3A48">
      <w:pPr>
        <w:pStyle w:val="a3"/>
        <w:spacing w:before="50"/>
        <w:ind w:left="1393"/>
      </w:pPr>
      <w:r>
        <w:t>«Ребенок</w:t>
      </w:r>
      <w:r>
        <w:rPr>
          <w:spacing w:val="-4"/>
        </w:rPr>
        <w:t xml:space="preserve"> </w:t>
      </w:r>
      <w:r>
        <w:t>в</w:t>
      </w:r>
      <w:r>
        <w:rPr>
          <w:spacing w:val="-4"/>
        </w:rPr>
        <w:t xml:space="preserve"> </w:t>
      </w:r>
      <w:r>
        <w:rPr>
          <w:spacing w:val="-2"/>
        </w:rPr>
        <w:t>мегаполисе»;</w:t>
      </w:r>
    </w:p>
    <w:p w:rsidR="00804E27" w:rsidRDefault="004C3A48">
      <w:pPr>
        <w:pStyle w:val="a5"/>
        <w:numPr>
          <w:ilvl w:val="0"/>
          <w:numId w:val="53"/>
        </w:numPr>
        <w:tabs>
          <w:tab w:val="left" w:pos="1393"/>
        </w:tabs>
        <w:spacing w:before="50"/>
        <w:rPr>
          <w:sz w:val="28"/>
        </w:rPr>
      </w:pPr>
      <w:r>
        <w:rPr>
          <w:i/>
          <w:sz w:val="28"/>
        </w:rPr>
        <w:t>деловая</w:t>
      </w:r>
      <w:r>
        <w:rPr>
          <w:i/>
          <w:spacing w:val="-3"/>
          <w:sz w:val="28"/>
        </w:rPr>
        <w:t xml:space="preserve"> </w:t>
      </w:r>
      <w:r>
        <w:rPr>
          <w:i/>
          <w:sz w:val="28"/>
        </w:rPr>
        <w:t>игра:</w:t>
      </w:r>
      <w:r>
        <w:rPr>
          <w:i/>
          <w:spacing w:val="1"/>
          <w:sz w:val="28"/>
        </w:rPr>
        <w:t xml:space="preserve"> </w:t>
      </w:r>
      <w:r>
        <w:rPr>
          <w:sz w:val="28"/>
        </w:rPr>
        <w:t>«Природа</w:t>
      </w:r>
      <w:r>
        <w:rPr>
          <w:spacing w:val="-4"/>
          <w:sz w:val="28"/>
        </w:rPr>
        <w:t xml:space="preserve"> </w:t>
      </w:r>
      <w:r>
        <w:rPr>
          <w:sz w:val="28"/>
        </w:rPr>
        <w:t>или</w:t>
      </w:r>
      <w:r>
        <w:rPr>
          <w:spacing w:val="-5"/>
          <w:sz w:val="28"/>
        </w:rPr>
        <w:t xml:space="preserve"> </w:t>
      </w:r>
      <w:r>
        <w:rPr>
          <w:spacing w:val="-2"/>
          <w:sz w:val="28"/>
        </w:rPr>
        <w:t>технологии?»;</w:t>
      </w:r>
    </w:p>
    <w:p w:rsidR="00804E27" w:rsidRDefault="004C3A48">
      <w:pPr>
        <w:pStyle w:val="a5"/>
        <w:numPr>
          <w:ilvl w:val="0"/>
          <w:numId w:val="53"/>
        </w:numPr>
        <w:tabs>
          <w:tab w:val="left" w:pos="1393"/>
        </w:tabs>
        <w:spacing w:before="46" w:line="278" w:lineRule="auto"/>
        <w:ind w:right="513"/>
        <w:rPr>
          <w:sz w:val="28"/>
        </w:rPr>
      </w:pPr>
      <w:r>
        <w:rPr>
          <w:i/>
          <w:sz w:val="28"/>
        </w:rPr>
        <w:t xml:space="preserve">консультация с элементами практикума: </w:t>
      </w:r>
      <w:r>
        <w:rPr>
          <w:sz w:val="28"/>
        </w:rPr>
        <w:t>«Роль семьи в создании условий психологического благополучия ребенка»;</w:t>
      </w:r>
    </w:p>
    <w:p w:rsidR="00804E27" w:rsidRDefault="004C3A48">
      <w:pPr>
        <w:pStyle w:val="a5"/>
        <w:numPr>
          <w:ilvl w:val="0"/>
          <w:numId w:val="53"/>
        </w:numPr>
        <w:tabs>
          <w:tab w:val="left" w:pos="1393"/>
        </w:tabs>
        <w:spacing w:line="278" w:lineRule="auto"/>
        <w:ind w:right="519"/>
        <w:rPr>
          <w:sz w:val="28"/>
        </w:rPr>
      </w:pPr>
      <w:r>
        <w:rPr>
          <w:i/>
          <w:sz w:val="28"/>
        </w:rPr>
        <w:t xml:space="preserve">семинар-практикум: </w:t>
      </w:r>
      <w:r>
        <w:rPr>
          <w:sz w:val="28"/>
        </w:rPr>
        <w:t>«Семейная образовательная среда как источник разнообразного культурного опыта ребенка-дошкольника»;</w:t>
      </w:r>
    </w:p>
    <w:p w:rsidR="00804E27" w:rsidRDefault="00804E27">
      <w:pPr>
        <w:pStyle w:val="a3"/>
        <w:spacing w:before="9"/>
        <w:ind w:left="0"/>
        <w:jc w:val="left"/>
        <w:rPr>
          <w:sz w:val="22"/>
        </w:rPr>
      </w:pPr>
    </w:p>
    <w:p w:rsidR="00804E27" w:rsidRDefault="004C3A48">
      <w:pPr>
        <w:ind w:left="400" w:right="174"/>
        <w:jc w:val="right"/>
        <w:rPr>
          <w:rFonts w:ascii="Calibri"/>
          <w:b/>
        </w:rPr>
      </w:pPr>
      <w:r>
        <w:rPr>
          <w:rFonts w:ascii="Calibri"/>
          <w:b/>
          <w:spacing w:val="-5"/>
        </w:rPr>
        <w:t>59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53"/>
        </w:numPr>
        <w:tabs>
          <w:tab w:val="left" w:pos="1392"/>
          <w:tab w:val="left" w:pos="2608"/>
          <w:tab w:val="left" w:pos="4481"/>
          <w:tab w:val="left" w:pos="6676"/>
          <w:tab w:val="left" w:pos="7904"/>
          <w:tab w:val="left" w:pos="8571"/>
        </w:tabs>
        <w:spacing w:before="59"/>
        <w:ind w:left="1392" w:hanging="359"/>
        <w:jc w:val="left"/>
        <w:rPr>
          <w:sz w:val="28"/>
        </w:rPr>
      </w:pPr>
      <w:r>
        <w:rPr>
          <w:noProof/>
          <w:lang w:eastAsia="ru-RU"/>
        </w:rPr>
        <w:lastRenderedPageBreak/>
        <w:drawing>
          <wp:anchor distT="0" distB="0" distL="0" distR="0" simplePos="0" relativeHeight="484453376" behindDoc="1" locked="0" layoutInCell="1" allowOverlap="1">
            <wp:simplePos x="0" y="0"/>
            <wp:positionH relativeFrom="page">
              <wp:posOffset>0</wp:posOffset>
            </wp:positionH>
            <wp:positionV relativeFrom="page">
              <wp:posOffset>0</wp:posOffset>
            </wp:positionV>
            <wp:extent cx="7561580" cy="10690859"/>
            <wp:effectExtent l="0" t="0" r="0" b="0"/>
            <wp:wrapNone/>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38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58" name="Graphic 25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59" name="Graphic 25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B2DCCF2" id="Group 257" o:spid="_x0000_s1026" style="position:absolute;margin-left:538.1pt;margin-top:784.5pt;width:57.3pt;height:57.4pt;z-index:-188625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AGOgMAAM4JAAAOAAAAZHJzL2Uyb0RvYy54bWzUVt9vmzAQfp+0/8HifSWhEAIqrbZ2rSZN&#10;XaV22rNjzA8NsGc7If3vd7Yx0HSt1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yZkAGOgMAAM4JAAAOAAAAAAAAAAAAAAAAAC4CAABkcnMvZTJvRG9jLnht&#10;bFBLAQItABQABgAIAAAAIQDeYqX54wAAAA8BAAAPAAAAAAAAAAAAAAAAAJQFAABkcnMvZG93bnJl&#10;di54bWxQSwUGAAAAAAQABADzAAAApAYAAAAA&#10;">
                <v:shape id="Graphic 25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3BlcYA&#10;AADcAAAADwAAAGRycy9kb3ducmV2LnhtbESPTUsDMRCG74L/IYzgzWZtqci2aamC0B4Kuko/bsNm&#10;uhu6mSxJbNd/7xwEj8M77zPPzJeD79SFYnKBDTyOClDEdbCOGwNfn28Pz6BSRrbYBSYDP5Rgubi9&#10;mWNpw5U/6FLlRgmEU4kG2pz7UutUt+QxjUJPLNkpRI9ZxthoG/EqcN/pcVE8aY+O5UKLPb22VJ+r&#10;by8ak021e9+6cNi52O9XR36pp2zM/d2wmoHKNOT/5b/22hoYT8VWnhEC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3BlcYAAADcAAAADwAAAAAAAAAAAAAAAACYAgAAZHJz&#10;L2Rvd25yZXYueG1sUEsFBgAAAAAEAAQA9QAAAIsDAAAAAA==&#10;" path="m722629,l,,,728980r722629,l722629,xe" stroked="f">
                  <v:path arrowok="t"/>
                </v:shape>
                <v:shape id="Graphic 25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pQicMA&#10;AADcAAAADwAAAGRycy9kb3ducmV2LnhtbESP0YrCMBRE34X9h3AXfNN0BaVbjeKKiogvdv2AS3Nt&#10;i81NaKJWv36zIPg4zMwZZrboTCNu1PrasoKvYQKCuLC65lLB6XczSEH4gKyxsUwKHuRhMf/ozTDT&#10;9s5HuuWhFBHCPkMFVQguk9IXFRn0Q+uIo3e2rcEQZVtK3eI9wk0jR0kykQZrjgsVOlpVVFzyq1Gw&#10;1+MfZ3C93KWH53NyDd5tU69U/7NbTkEE6sI7/GrvtILR+Bv+z8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pQi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pacing w:val="-2"/>
          <w:sz w:val="28"/>
        </w:rPr>
        <w:t>игровые</w:t>
      </w:r>
      <w:r>
        <w:rPr>
          <w:i/>
          <w:sz w:val="28"/>
        </w:rPr>
        <w:tab/>
      </w:r>
      <w:proofErr w:type="gramStart"/>
      <w:r>
        <w:rPr>
          <w:i/>
          <w:spacing w:val="-2"/>
          <w:sz w:val="28"/>
        </w:rPr>
        <w:t>практикумы:</w:t>
      </w:r>
      <w:r>
        <w:rPr>
          <w:i/>
          <w:sz w:val="28"/>
        </w:rPr>
        <w:tab/>
      </w:r>
      <w:proofErr w:type="gramEnd"/>
      <w:r>
        <w:rPr>
          <w:spacing w:val="-2"/>
          <w:sz w:val="28"/>
        </w:rPr>
        <w:t>«Интерактивная</w:t>
      </w:r>
      <w:r>
        <w:rPr>
          <w:sz w:val="28"/>
        </w:rPr>
        <w:tab/>
      </w:r>
      <w:r>
        <w:rPr>
          <w:spacing w:val="-2"/>
          <w:sz w:val="28"/>
        </w:rPr>
        <w:t>комната</w:t>
      </w:r>
      <w:r>
        <w:rPr>
          <w:sz w:val="28"/>
        </w:rPr>
        <w:tab/>
      </w:r>
      <w:r>
        <w:rPr>
          <w:spacing w:val="-5"/>
          <w:sz w:val="28"/>
        </w:rPr>
        <w:t>для</w:t>
      </w:r>
      <w:r>
        <w:rPr>
          <w:sz w:val="28"/>
        </w:rPr>
        <w:tab/>
      </w:r>
      <w:r>
        <w:rPr>
          <w:spacing w:val="-2"/>
          <w:sz w:val="28"/>
        </w:rPr>
        <w:t>малыша»,</w:t>
      </w:r>
    </w:p>
    <w:p w:rsidR="00804E27" w:rsidRDefault="004C3A48">
      <w:pPr>
        <w:pStyle w:val="a3"/>
        <w:spacing w:before="50"/>
        <w:ind w:left="1393"/>
        <w:jc w:val="left"/>
      </w:pPr>
      <w:r>
        <w:t>«Моделируем</w:t>
      </w:r>
      <w:r>
        <w:rPr>
          <w:spacing w:val="-3"/>
        </w:rPr>
        <w:t xml:space="preserve"> </w:t>
      </w:r>
      <w:r>
        <w:t>образовательную</w:t>
      </w:r>
      <w:r>
        <w:rPr>
          <w:spacing w:val="-6"/>
        </w:rPr>
        <w:t xml:space="preserve"> </w:t>
      </w:r>
      <w:r>
        <w:t>среду</w:t>
      </w:r>
      <w:r>
        <w:rPr>
          <w:spacing w:val="-11"/>
        </w:rPr>
        <w:t xml:space="preserve"> </w:t>
      </w:r>
      <w:r>
        <w:rPr>
          <w:spacing w:val="-2"/>
        </w:rPr>
        <w:t>сами»;</w:t>
      </w:r>
    </w:p>
    <w:p w:rsidR="00804E27" w:rsidRDefault="004C3A48">
      <w:pPr>
        <w:pStyle w:val="a5"/>
        <w:numPr>
          <w:ilvl w:val="0"/>
          <w:numId w:val="53"/>
        </w:numPr>
        <w:tabs>
          <w:tab w:val="left" w:pos="1392"/>
        </w:tabs>
        <w:spacing w:before="50"/>
        <w:ind w:left="1392" w:hanging="359"/>
        <w:jc w:val="left"/>
        <w:rPr>
          <w:sz w:val="28"/>
        </w:rPr>
      </w:pPr>
      <w:r>
        <w:rPr>
          <w:i/>
          <w:sz w:val="28"/>
        </w:rPr>
        <w:t>образовательный</w:t>
      </w:r>
      <w:r>
        <w:rPr>
          <w:i/>
          <w:spacing w:val="-7"/>
          <w:sz w:val="28"/>
        </w:rPr>
        <w:t xml:space="preserve"> </w:t>
      </w:r>
      <w:r>
        <w:rPr>
          <w:i/>
          <w:sz w:val="28"/>
        </w:rPr>
        <w:t>маршрут:</w:t>
      </w:r>
      <w:r>
        <w:rPr>
          <w:i/>
          <w:spacing w:val="-5"/>
          <w:sz w:val="28"/>
        </w:rPr>
        <w:t xml:space="preserve"> </w:t>
      </w:r>
      <w:r>
        <w:rPr>
          <w:sz w:val="28"/>
        </w:rPr>
        <w:t>«Как</w:t>
      </w:r>
      <w:r>
        <w:rPr>
          <w:spacing w:val="-3"/>
          <w:sz w:val="28"/>
        </w:rPr>
        <w:t xml:space="preserve"> </w:t>
      </w:r>
      <w:r>
        <w:rPr>
          <w:sz w:val="28"/>
        </w:rPr>
        <w:t>рождается</w:t>
      </w:r>
      <w:r>
        <w:rPr>
          <w:spacing w:val="-7"/>
          <w:sz w:val="28"/>
        </w:rPr>
        <w:t xml:space="preserve"> </w:t>
      </w:r>
      <w:r>
        <w:rPr>
          <w:spacing w:val="-2"/>
          <w:sz w:val="28"/>
        </w:rPr>
        <w:t>книга»;</w:t>
      </w:r>
    </w:p>
    <w:p w:rsidR="00804E27" w:rsidRDefault="004C3A48">
      <w:pPr>
        <w:pStyle w:val="a5"/>
        <w:numPr>
          <w:ilvl w:val="0"/>
          <w:numId w:val="53"/>
        </w:numPr>
        <w:tabs>
          <w:tab w:val="left" w:pos="1393"/>
        </w:tabs>
        <w:spacing w:before="46" w:line="278" w:lineRule="auto"/>
        <w:ind w:right="517"/>
        <w:jc w:val="left"/>
        <w:rPr>
          <w:sz w:val="28"/>
        </w:rPr>
      </w:pPr>
      <w:r>
        <w:rPr>
          <w:i/>
          <w:sz w:val="28"/>
        </w:rPr>
        <w:t xml:space="preserve">вечер вопросов и ответов: </w:t>
      </w:r>
      <w:r>
        <w:rPr>
          <w:sz w:val="28"/>
        </w:rPr>
        <w:t xml:space="preserve">«Организация семейной образовательной </w:t>
      </w:r>
      <w:r>
        <w:rPr>
          <w:spacing w:val="-2"/>
          <w:sz w:val="28"/>
        </w:rPr>
        <w:t>среды»;</w:t>
      </w:r>
    </w:p>
    <w:p w:rsidR="00804E27" w:rsidRDefault="004C3A48">
      <w:pPr>
        <w:pStyle w:val="a5"/>
        <w:numPr>
          <w:ilvl w:val="0"/>
          <w:numId w:val="53"/>
        </w:numPr>
        <w:tabs>
          <w:tab w:val="left" w:pos="1392"/>
        </w:tabs>
        <w:spacing w:line="316" w:lineRule="exact"/>
        <w:ind w:left="1392" w:hanging="359"/>
        <w:jc w:val="left"/>
        <w:rPr>
          <w:sz w:val="28"/>
        </w:rPr>
      </w:pPr>
      <w:r>
        <w:rPr>
          <w:i/>
          <w:sz w:val="28"/>
        </w:rPr>
        <w:t>педагогический</w:t>
      </w:r>
      <w:r>
        <w:rPr>
          <w:i/>
          <w:spacing w:val="-8"/>
          <w:sz w:val="28"/>
        </w:rPr>
        <w:t xml:space="preserve"> </w:t>
      </w:r>
      <w:r>
        <w:rPr>
          <w:i/>
          <w:sz w:val="28"/>
        </w:rPr>
        <w:t xml:space="preserve">брифинг: </w:t>
      </w:r>
      <w:r>
        <w:rPr>
          <w:sz w:val="28"/>
        </w:rPr>
        <w:t>«Семейная</w:t>
      </w:r>
      <w:r>
        <w:rPr>
          <w:spacing w:val="-6"/>
          <w:sz w:val="28"/>
        </w:rPr>
        <w:t xml:space="preserve"> </w:t>
      </w:r>
      <w:r>
        <w:rPr>
          <w:sz w:val="28"/>
        </w:rPr>
        <w:t>образовательная</w:t>
      </w:r>
      <w:r>
        <w:rPr>
          <w:spacing w:val="-6"/>
          <w:sz w:val="28"/>
        </w:rPr>
        <w:t xml:space="preserve"> </w:t>
      </w:r>
      <w:r>
        <w:rPr>
          <w:sz w:val="28"/>
        </w:rPr>
        <w:t>среда</w:t>
      </w:r>
      <w:r>
        <w:rPr>
          <w:spacing w:val="-5"/>
          <w:sz w:val="28"/>
        </w:rPr>
        <w:t xml:space="preserve"> </w:t>
      </w:r>
      <w:r>
        <w:rPr>
          <w:spacing w:val="-2"/>
          <w:sz w:val="28"/>
        </w:rPr>
        <w:t>нужна?»;</w:t>
      </w:r>
    </w:p>
    <w:p w:rsidR="00804E27" w:rsidRDefault="004C3A48">
      <w:pPr>
        <w:pStyle w:val="a5"/>
        <w:numPr>
          <w:ilvl w:val="0"/>
          <w:numId w:val="53"/>
        </w:numPr>
        <w:tabs>
          <w:tab w:val="left" w:pos="1392"/>
        </w:tabs>
        <w:spacing w:before="50"/>
        <w:ind w:left="1392" w:hanging="359"/>
        <w:jc w:val="left"/>
        <w:rPr>
          <w:sz w:val="28"/>
        </w:rPr>
      </w:pPr>
      <w:r>
        <w:rPr>
          <w:i/>
          <w:sz w:val="28"/>
        </w:rPr>
        <w:t>досуг:</w:t>
      </w:r>
      <w:r>
        <w:rPr>
          <w:i/>
          <w:spacing w:val="-2"/>
          <w:sz w:val="28"/>
        </w:rPr>
        <w:t xml:space="preserve"> </w:t>
      </w:r>
      <w:r>
        <w:rPr>
          <w:sz w:val="28"/>
        </w:rPr>
        <w:t>«Семейная</w:t>
      </w:r>
      <w:r>
        <w:rPr>
          <w:spacing w:val="-8"/>
          <w:sz w:val="28"/>
        </w:rPr>
        <w:t xml:space="preserve"> </w:t>
      </w:r>
      <w:r>
        <w:rPr>
          <w:spacing w:val="-2"/>
          <w:sz w:val="28"/>
        </w:rPr>
        <w:t>среда»;</w:t>
      </w:r>
    </w:p>
    <w:p w:rsidR="00804E27" w:rsidRDefault="004C3A48">
      <w:pPr>
        <w:pStyle w:val="a5"/>
        <w:numPr>
          <w:ilvl w:val="0"/>
          <w:numId w:val="53"/>
        </w:numPr>
        <w:tabs>
          <w:tab w:val="left" w:pos="1393"/>
        </w:tabs>
        <w:spacing w:before="46" w:line="278" w:lineRule="auto"/>
        <w:ind w:right="514"/>
        <w:rPr>
          <w:sz w:val="28"/>
        </w:rPr>
      </w:pPr>
      <w:r>
        <w:rPr>
          <w:i/>
          <w:sz w:val="28"/>
        </w:rPr>
        <w:t xml:space="preserve">буклеты, подкасты, памятки: </w:t>
      </w:r>
      <w:r>
        <w:rPr>
          <w:sz w:val="28"/>
        </w:rPr>
        <w:t>«Влияние образовательной среды на развитие детей», «Дидактические игры своими руками», «Музеи, выставки, театры и концерты как часть образовательной среды».</w:t>
      </w:r>
    </w:p>
    <w:p w:rsidR="00804E27" w:rsidRDefault="004C3A48">
      <w:pPr>
        <w:pStyle w:val="a3"/>
        <w:spacing w:line="276" w:lineRule="auto"/>
        <w:ind w:right="516" w:firstLine="568"/>
      </w:pPr>
      <w:r>
        <w:t>Обучение, воспитание и развитие личности происходит не только под воздействием направленных усилий взрослого и зависят не только от индивидуально-психологических особенностей личности, но и определяются условиями образовательной среды, тем, как субъекты образования (дети, родители, педагоги) используют ресурсы, содержащиеся в среде.</w:t>
      </w:r>
    </w:p>
    <w:p w:rsidR="00804E27" w:rsidRDefault="004C3A48">
      <w:pPr>
        <w:pStyle w:val="a3"/>
        <w:spacing w:line="276" w:lineRule="auto"/>
        <w:ind w:right="514" w:firstLine="568"/>
      </w:pPr>
      <w:r>
        <w:t>Образовательная</w:t>
      </w:r>
      <w:r>
        <w:rPr>
          <w:spacing w:val="-4"/>
        </w:rPr>
        <w:t xml:space="preserve"> </w:t>
      </w:r>
      <w:r>
        <w:t>среда</w:t>
      </w:r>
      <w:r>
        <w:rPr>
          <w:spacing w:val="-5"/>
        </w:rPr>
        <w:t xml:space="preserve"> </w:t>
      </w:r>
      <w:r>
        <w:t>для</w:t>
      </w:r>
      <w:r>
        <w:rPr>
          <w:spacing w:val="-5"/>
        </w:rPr>
        <w:t xml:space="preserve"> </w:t>
      </w:r>
      <w:r>
        <w:t>детей</w:t>
      </w:r>
      <w:r>
        <w:rPr>
          <w:spacing w:val="-3"/>
        </w:rPr>
        <w:t xml:space="preserve"> </w:t>
      </w:r>
      <w:r>
        <w:t>младенческого,</w:t>
      </w:r>
      <w:r>
        <w:rPr>
          <w:spacing w:val="-3"/>
        </w:rPr>
        <w:t xml:space="preserve"> </w:t>
      </w:r>
      <w:r>
        <w:t>раннего</w:t>
      </w:r>
      <w:r>
        <w:rPr>
          <w:spacing w:val="-9"/>
        </w:rPr>
        <w:t xml:space="preserve"> </w:t>
      </w:r>
      <w:r>
        <w:t>и</w:t>
      </w:r>
      <w:r>
        <w:rPr>
          <w:spacing w:val="-7"/>
        </w:rPr>
        <w:t xml:space="preserve"> </w:t>
      </w:r>
      <w:r>
        <w:t>дошкольного возрастов может рассматриваться как</w:t>
      </w:r>
      <w:r>
        <w:rPr>
          <w:spacing w:val="-1"/>
        </w:rPr>
        <w:t xml:space="preserve"> </w:t>
      </w:r>
      <w:r>
        <w:t>комплекс условий, прямо</w:t>
      </w:r>
      <w:r>
        <w:rPr>
          <w:spacing w:val="-5"/>
        </w:rPr>
        <w:t xml:space="preserve"> </w:t>
      </w:r>
      <w:r>
        <w:t>или</w:t>
      </w:r>
      <w:r>
        <w:rPr>
          <w:spacing w:val="-3"/>
        </w:rPr>
        <w:t xml:space="preserve"> </w:t>
      </w:r>
      <w:r>
        <w:t>косвенно влияющий на все стороны развития детей, состояние их физического и психического здоровья, успешность их последующего обучения. Образовательная среда не заложена заранее, она создается в совместной деятельности взрослых и ребенка.</w:t>
      </w:r>
    </w:p>
    <w:p w:rsidR="00804E27" w:rsidRDefault="004C3A48">
      <w:pPr>
        <w:pStyle w:val="a3"/>
        <w:spacing w:line="276" w:lineRule="auto"/>
        <w:ind w:right="514" w:firstLine="568"/>
      </w:pPr>
      <w:r>
        <w:t>Образовательная среда семьи часто включает в себя такие элементы, на которые родители не обращают внимания, например, интерьер, убранство комнаты, упорядоченность и т.д., но эти элементы оказывают большое влияние на обучение, воспитание и развитие ребенка. Важно помочь родителям проектировать образовательную среду семьи, отбирать важные и нужные ее компоненты, располагать и применять эти компоненты.</w:t>
      </w:r>
    </w:p>
    <w:p w:rsidR="00804E27" w:rsidRDefault="004C3A48">
      <w:pPr>
        <w:pStyle w:val="a3"/>
        <w:spacing w:line="276" w:lineRule="auto"/>
        <w:ind w:right="514" w:firstLine="568"/>
      </w:pPr>
      <w:r>
        <w:t>Очень важным также является понимание родителями специфики дошкольного периода как периода, в котором закладываются основы для дальнейшего</w:t>
      </w:r>
      <w:r>
        <w:rPr>
          <w:spacing w:val="-15"/>
        </w:rPr>
        <w:t xml:space="preserve"> </w:t>
      </w:r>
      <w:r>
        <w:t>развития,</w:t>
      </w:r>
      <w:r>
        <w:rPr>
          <w:spacing w:val="-12"/>
        </w:rPr>
        <w:t xml:space="preserve"> </w:t>
      </w:r>
      <w:r>
        <w:t>а</w:t>
      </w:r>
      <w:r>
        <w:rPr>
          <w:spacing w:val="-13"/>
        </w:rPr>
        <w:t xml:space="preserve"> </w:t>
      </w:r>
      <w:r>
        <w:t>также</w:t>
      </w:r>
      <w:r>
        <w:rPr>
          <w:spacing w:val="-16"/>
        </w:rPr>
        <w:t xml:space="preserve"> </w:t>
      </w:r>
      <w:r>
        <w:t>периода</w:t>
      </w:r>
      <w:r>
        <w:rPr>
          <w:spacing w:val="-13"/>
        </w:rPr>
        <w:t xml:space="preserve"> </w:t>
      </w:r>
      <w:r>
        <w:t>наибольшей</w:t>
      </w:r>
      <w:r>
        <w:rPr>
          <w:spacing w:val="-14"/>
        </w:rPr>
        <w:t xml:space="preserve"> </w:t>
      </w:r>
      <w:r>
        <w:t>восприимчивости</w:t>
      </w:r>
      <w:r>
        <w:rPr>
          <w:spacing w:val="-14"/>
        </w:rPr>
        <w:t xml:space="preserve"> </w:t>
      </w:r>
      <w:r>
        <w:t>детей</w:t>
      </w:r>
      <w:r>
        <w:rPr>
          <w:spacing w:val="-14"/>
        </w:rPr>
        <w:t xml:space="preserve"> </w:t>
      </w:r>
      <w:r>
        <w:t>к воздействию взрослых.</w:t>
      </w:r>
    </w:p>
    <w:p w:rsidR="00804E27" w:rsidRDefault="004C3A48">
      <w:pPr>
        <w:pStyle w:val="a3"/>
        <w:spacing w:line="321" w:lineRule="exact"/>
        <w:ind w:left="969"/>
      </w:pPr>
      <w:r>
        <w:t>Образовательная</w:t>
      </w:r>
      <w:r>
        <w:rPr>
          <w:spacing w:val="-6"/>
        </w:rPr>
        <w:t xml:space="preserve"> </w:t>
      </w:r>
      <w:r>
        <w:t>среда</w:t>
      </w:r>
      <w:r>
        <w:rPr>
          <w:spacing w:val="-3"/>
        </w:rPr>
        <w:t xml:space="preserve"> </w:t>
      </w:r>
      <w:r>
        <w:t>включает</w:t>
      </w:r>
      <w:r>
        <w:rPr>
          <w:spacing w:val="-2"/>
        </w:rPr>
        <w:t xml:space="preserve"> </w:t>
      </w:r>
      <w:r>
        <w:t>в</w:t>
      </w:r>
      <w:r>
        <w:rPr>
          <w:spacing w:val="-3"/>
        </w:rPr>
        <w:t xml:space="preserve"> </w:t>
      </w:r>
      <w:r>
        <w:t>себя</w:t>
      </w:r>
      <w:r>
        <w:rPr>
          <w:spacing w:val="-4"/>
        </w:rPr>
        <w:t xml:space="preserve"> </w:t>
      </w:r>
      <w:r>
        <w:t>несколько</w:t>
      </w:r>
      <w:r>
        <w:rPr>
          <w:spacing w:val="-5"/>
        </w:rPr>
        <w:t xml:space="preserve"> </w:t>
      </w:r>
      <w:r>
        <w:rPr>
          <w:spacing w:val="-2"/>
        </w:rPr>
        <w:t>компонентов.</w:t>
      </w:r>
    </w:p>
    <w:p w:rsidR="00804E27" w:rsidRDefault="004C3A48">
      <w:pPr>
        <w:pStyle w:val="5"/>
        <w:spacing w:before="44"/>
      </w:pPr>
      <w:r>
        <w:t>Предметная</w:t>
      </w:r>
      <w:r>
        <w:rPr>
          <w:spacing w:val="-4"/>
        </w:rPr>
        <w:t xml:space="preserve"> </w:t>
      </w:r>
      <w:r>
        <w:rPr>
          <w:spacing w:val="-2"/>
        </w:rPr>
        <w:t>действительность</w:t>
      </w:r>
    </w:p>
    <w:p w:rsidR="00804E27" w:rsidRDefault="004C3A48">
      <w:pPr>
        <w:pStyle w:val="a3"/>
        <w:tabs>
          <w:tab w:val="left" w:pos="2784"/>
          <w:tab w:val="left" w:pos="4647"/>
          <w:tab w:val="left" w:pos="7150"/>
          <w:tab w:val="left" w:pos="8090"/>
        </w:tabs>
        <w:spacing w:before="46" w:line="276" w:lineRule="auto"/>
        <w:ind w:right="515" w:firstLine="568"/>
      </w:pPr>
      <w:r>
        <w:t>Представляет</w:t>
      </w:r>
      <w:r>
        <w:rPr>
          <w:spacing w:val="-15"/>
        </w:rPr>
        <w:t xml:space="preserve"> </w:t>
      </w:r>
      <w:r>
        <w:t>собой</w:t>
      </w:r>
      <w:r>
        <w:rPr>
          <w:spacing w:val="-17"/>
        </w:rPr>
        <w:t xml:space="preserve"> </w:t>
      </w:r>
      <w:r>
        <w:t>все</w:t>
      </w:r>
      <w:r>
        <w:rPr>
          <w:spacing w:val="-18"/>
        </w:rPr>
        <w:t xml:space="preserve"> </w:t>
      </w:r>
      <w:r>
        <w:t>предметы,</w:t>
      </w:r>
      <w:r>
        <w:rPr>
          <w:spacing w:val="-13"/>
        </w:rPr>
        <w:t xml:space="preserve"> </w:t>
      </w:r>
      <w:r>
        <w:t>которые</w:t>
      </w:r>
      <w:r>
        <w:rPr>
          <w:spacing w:val="-16"/>
        </w:rPr>
        <w:t xml:space="preserve"> </w:t>
      </w:r>
      <w:r>
        <w:t>окружают</w:t>
      </w:r>
      <w:r>
        <w:rPr>
          <w:spacing w:val="-14"/>
        </w:rPr>
        <w:t xml:space="preserve"> </w:t>
      </w:r>
      <w:r>
        <w:t>ребенка</w:t>
      </w:r>
      <w:r>
        <w:rPr>
          <w:spacing w:val="-16"/>
        </w:rPr>
        <w:t xml:space="preserve"> </w:t>
      </w:r>
      <w:r>
        <w:t>в</w:t>
      </w:r>
      <w:r>
        <w:rPr>
          <w:spacing w:val="-16"/>
        </w:rPr>
        <w:t xml:space="preserve"> </w:t>
      </w:r>
      <w:r>
        <w:t>семье,</w:t>
      </w:r>
      <w:r>
        <w:rPr>
          <w:spacing w:val="-14"/>
        </w:rPr>
        <w:t xml:space="preserve"> </w:t>
      </w:r>
      <w:r>
        <w:t xml:space="preserve">их </w:t>
      </w:r>
      <w:proofErr w:type="gramStart"/>
      <w:r>
        <w:rPr>
          <w:spacing w:val="-2"/>
        </w:rPr>
        <w:t>композицию,</w:t>
      </w:r>
      <w:r>
        <w:tab/>
      </w:r>
      <w:proofErr w:type="gramEnd"/>
      <w:r>
        <w:rPr>
          <w:spacing w:val="-2"/>
        </w:rPr>
        <w:t>гибкость</w:t>
      </w:r>
      <w:r>
        <w:tab/>
      </w:r>
      <w:r>
        <w:rPr>
          <w:spacing w:val="-2"/>
        </w:rPr>
        <w:t>расположения</w:t>
      </w:r>
      <w:r>
        <w:tab/>
      </w:r>
      <w:r>
        <w:rPr>
          <w:spacing w:val="-10"/>
        </w:rPr>
        <w:t>в</w:t>
      </w:r>
      <w:r>
        <w:tab/>
      </w:r>
      <w:r>
        <w:rPr>
          <w:spacing w:val="-2"/>
        </w:rPr>
        <w:t xml:space="preserve">пространстве, </w:t>
      </w:r>
      <w:proofErr w:type="spellStart"/>
      <w:r>
        <w:t>индивидуализированность</w:t>
      </w:r>
      <w:proofErr w:type="spellEnd"/>
      <w:r>
        <w:t>, возможности для трансформации пространства. Наполняя предметный компонент, родители часто ориентируются не столько на индивидуальность ребенка, сколько на модные веяния, броскую рекламу, свои нереализованные детские желания.</w:t>
      </w:r>
    </w:p>
    <w:p w:rsidR="00804E27" w:rsidRDefault="00804E27">
      <w:pPr>
        <w:pStyle w:val="a3"/>
        <w:spacing w:before="198"/>
        <w:ind w:left="0"/>
        <w:jc w:val="left"/>
        <w:rPr>
          <w:sz w:val="22"/>
        </w:rPr>
      </w:pPr>
    </w:p>
    <w:p w:rsidR="00804E27" w:rsidRDefault="004C3A48">
      <w:pPr>
        <w:ind w:left="400" w:right="174"/>
        <w:jc w:val="right"/>
        <w:rPr>
          <w:rFonts w:ascii="Calibri"/>
          <w:b/>
        </w:rPr>
      </w:pPr>
      <w:r>
        <w:rPr>
          <w:rFonts w:ascii="Calibri"/>
          <w:b/>
          <w:spacing w:val="-5"/>
        </w:rPr>
        <w:t>60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firstLine="568"/>
      </w:pPr>
      <w:r>
        <w:rPr>
          <w:noProof/>
          <w:lang w:eastAsia="ru-RU"/>
        </w:rPr>
        <w:lastRenderedPageBreak/>
        <w:drawing>
          <wp:anchor distT="0" distB="0" distL="0" distR="0" simplePos="0" relativeHeight="484454400" behindDoc="1" locked="0" layoutInCell="1" allowOverlap="1">
            <wp:simplePos x="0" y="0"/>
            <wp:positionH relativeFrom="page">
              <wp:posOffset>0</wp:posOffset>
            </wp:positionH>
            <wp:positionV relativeFrom="page">
              <wp:posOffset>0</wp:posOffset>
            </wp:positionV>
            <wp:extent cx="7561580" cy="10690859"/>
            <wp:effectExtent l="0" t="0" r="0" b="0"/>
            <wp:wrapNone/>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49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62" name="Graphic 2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63" name="Graphic 2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D4C6473" id="Group 261" o:spid="_x0000_s1026" style="position:absolute;margin-left:538.1pt;margin-top:784.5pt;width:57.3pt;height:57.4pt;z-index:-188615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hX+NQ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uSoV/jUDAADOCQAADgAAAAAAAAAAAAAAAAAuAgAAZHJzL2Uyb0RvYy54bWxQSwEC&#10;LQAUAAYACAAAACEA3mKl+eMAAAAPAQAADwAAAAAAAAAAAAAAAACPBQAAZHJzL2Rvd25yZXYueG1s&#10;UEsFBgAAAAAEAAQA8wAAAJ8GAAAAAA==&#10;">
                <v:shape id="Graphic 26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k8wsYA&#10;AADcAAAADwAAAGRycy9kb3ducmV2LnhtbESPT2sCMRDF7wW/Qxiht5p1S6WsRrGFQnso2K345zZs&#10;xt3gZrIkqa7f3ggFj4837/fmzRa9bcWJfDCOFYxHGQjiymnDtYL178fTK4gQkTW2jknBhQIs5oOH&#10;GRbanfmHTmWsRYJwKFBBE2NXSBmqhiyGkeuIk3dw3mJM0tdSezwnuG1lnmUTadFwamiwo/eGqmP5&#10;Z9Mbz1/lZvVt3G5jfLdd7vmtemGlHof9cgoiUh/vx//pT60gn+R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k8wsYAAADcAAAADwAAAAAAAAAAAAAAAACYAgAAZHJz&#10;L2Rvd25yZXYueG1sUEsFBgAAAAAEAAQA9QAAAIsDAAAAAA==&#10;" path="m722629,l,,,728980r722629,l722629,xe" stroked="f">
                  <v:path arrowok="t"/>
                </v:shape>
                <v:shape id="Graphic 26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6t3sQA&#10;AADcAAAADwAAAGRycy9kb3ducmV2LnhtbESPwWrDMBBE74H+g9hCb4nclBrjRglpSIspuSTpByzW&#10;xjaxVsJSbNdfXxUKOQ4z84ZZbUbTip4631hW8LxIQBCXVjdcKfg+f8wzED4ga2wtk4If8rBZP8xW&#10;mGs78JH6U6hEhLDPUUEdgsul9GVNBv3COuLoXWxnMETZVVJ3OES4aeUySVJpsOG4UKOjXU3l9XQz&#10;Cr7067szuN8W2WGa0lvw7jPzSj09jts3EIHGcA//twutYJm+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erd7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Важно, помогая родителям в наполнении предметного компонента образовательной среды, ориентировать их на психолого-педагогическую ценность тех или иных пособий и игрушек, на интересы и индивидуальные особенности развития ребенка, на ту деятельность, которая будет осуществляться</w:t>
      </w:r>
      <w:r>
        <w:rPr>
          <w:spacing w:val="80"/>
        </w:rPr>
        <w:t xml:space="preserve"> </w:t>
      </w:r>
      <w:r>
        <w:t>ребенком,</w:t>
      </w:r>
      <w:r>
        <w:rPr>
          <w:spacing w:val="80"/>
        </w:rPr>
        <w:t xml:space="preserve"> </w:t>
      </w:r>
      <w:r>
        <w:t>на</w:t>
      </w:r>
      <w:r>
        <w:rPr>
          <w:spacing w:val="80"/>
        </w:rPr>
        <w:t xml:space="preserve"> </w:t>
      </w:r>
      <w:r>
        <w:t>возможности</w:t>
      </w:r>
      <w:r>
        <w:rPr>
          <w:spacing w:val="80"/>
        </w:rPr>
        <w:t xml:space="preserve"> </w:t>
      </w:r>
      <w:r>
        <w:t>собственного</w:t>
      </w:r>
      <w:r>
        <w:rPr>
          <w:spacing w:val="80"/>
        </w:rPr>
        <w:t xml:space="preserve"> </w:t>
      </w:r>
      <w:r>
        <w:t>взаимодействия с ребенком в среде. В семье желательно создать условия для игровой, познавательно-исследовательской, двигательной, творческой активности, чтобы ребенок имел возможности для самовыражения.</w:t>
      </w:r>
    </w:p>
    <w:p w:rsidR="00804E27" w:rsidRDefault="004C3A48">
      <w:pPr>
        <w:pStyle w:val="5"/>
        <w:spacing w:before="2"/>
      </w:pPr>
      <w:r>
        <w:t>Социальное</w:t>
      </w:r>
      <w:r>
        <w:rPr>
          <w:spacing w:val="-2"/>
        </w:rPr>
        <w:t xml:space="preserve"> взаимодействие</w:t>
      </w:r>
    </w:p>
    <w:p w:rsidR="00804E27" w:rsidRDefault="004C3A48">
      <w:pPr>
        <w:pStyle w:val="a3"/>
        <w:spacing w:before="50" w:line="276" w:lineRule="auto"/>
        <w:ind w:right="506" w:firstLine="568"/>
      </w:pPr>
      <w:r>
        <w:t>Это специфика общения родителей с ребенком, взаимопонимание в семье,</w:t>
      </w:r>
      <w:r>
        <w:rPr>
          <w:spacing w:val="-11"/>
        </w:rPr>
        <w:t xml:space="preserve"> </w:t>
      </w:r>
      <w:r>
        <w:t>уровень</w:t>
      </w:r>
      <w:r>
        <w:rPr>
          <w:spacing w:val="-16"/>
        </w:rPr>
        <w:t xml:space="preserve"> </w:t>
      </w:r>
      <w:r>
        <w:t>доверия</w:t>
      </w:r>
      <w:r>
        <w:rPr>
          <w:spacing w:val="-17"/>
        </w:rPr>
        <w:t xml:space="preserve"> </w:t>
      </w:r>
      <w:r>
        <w:t>родителей</w:t>
      </w:r>
      <w:r>
        <w:rPr>
          <w:spacing w:val="-15"/>
        </w:rPr>
        <w:t xml:space="preserve"> </w:t>
      </w:r>
      <w:r>
        <w:t>ребенку,</w:t>
      </w:r>
      <w:r>
        <w:rPr>
          <w:spacing w:val="-15"/>
        </w:rPr>
        <w:t xml:space="preserve"> </w:t>
      </w:r>
      <w:r>
        <w:t>система</w:t>
      </w:r>
      <w:r>
        <w:rPr>
          <w:spacing w:val="-17"/>
        </w:rPr>
        <w:t xml:space="preserve"> </w:t>
      </w:r>
      <w:r>
        <w:t>правил</w:t>
      </w:r>
      <w:r>
        <w:rPr>
          <w:spacing w:val="-16"/>
        </w:rPr>
        <w:t xml:space="preserve"> </w:t>
      </w:r>
      <w:r>
        <w:t>и</w:t>
      </w:r>
      <w:r>
        <w:rPr>
          <w:spacing w:val="-18"/>
        </w:rPr>
        <w:t xml:space="preserve"> </w:t>
      </w:r>
      <w:r>
        <w:t>запретов</w:t>
      </w:r>
      <w:r>
        <w:rPr>
          <w:spacing w:val="-16"/>
        </w:rPr>
        <w:t xml:space="preserve"> </w:t>
      </w:r>
      <w:r>
        <w:t>в</w:t>
      </w:r>
      <w:r>
        <w:rPr>
          <w:spacing w:val="-17"/>
        </w:rPr>
        <w:t xml:space="preserve"> </w:t>
      </w:r>
      <w:r>
        <w:t>семье, стили взаимодействия, уровень удовлетворенности межличностными взаимоотношениями, уважение друг к другу, преобладающее позитивное настроение всех членов семьи.</w:t>
      </w:r>
    </w:p>
    <w:p w:rsidR="00804E27" w:rsidRDefault="004C3A48">
      <w:pPr>
        <w:pStyle w:val="a3"/>
        <w:spacing w:line="276" w:lineRule="auto"/>
        <w:ind w:right="509" w:firstLine="568"/>
      </w:pPr>
      <w:r>
        <w:t>Очень важно, чтобы родители видели ребенка, ориентировались на его возможности, интересы, способности, находили время для включенного общения</w:t>
      </w:r>
      <w:r>
        <w:rPr>
          <w:spacing w:val="-2"/>
        </w:rPr>
        <w:t xml:space="preserve"> </w:t>
      </w:r>
      <w:r>
        <w:t>и</w:t>
      </w:r>
      <w:r>
        <w:rPr>
          <w:spacing w:val="-3"/>
        </w:rPr>
        <w:t xml:space="preserve"> </w:t>
      </w:r>
      <w:r>
        <w:t>игр</w:t>
      </w:r>
      <w:r>
        <w:rPr>
          <w:spacing w:val="-1"/>
        </w:rPr>
        <w:t xml:space="preserve"> </w:t>
      </w:r>
      <w:r>
        <w:t>с</w:t>
      </w:r>
      <w:r>
        <w:rPr>
          <w:spacing w:val="-1"/>
        </w:rPr>
        <w:t xml:space="preserve"> </w:t>
      </w:r>
      <w:r>
        <w:t>ребенком. Ежедневно</w:t>
      </w:r>
      <w:r>
        <w:rPr>
          <w:spacing w:val="-5"/>
        </w:rPr>
        <w:t xml:space="preserve"> </w:t>
      </w:r>
      <w:r>
        <w:t>нужно</w:t>
      </w:r>
      <w:r>
        <w:rPr>
          <w:spacing w:val="-5"/>
        </w:rPr>
        <w:t xml:space="preserve"> </w:t>
      </w:r>
      <w:r>
        <w:t>находить</w:t>
      </w:r>
      <w:r>
        <w:rPr>
          <w:spacing w:val="-1"/>
        </w:rPr>
        <w:t xml:space="preserve"> </w:t>
      </w:r>
      <w:r>
        <w:t>время</w:t>
      </w:r>
      <w:r>
        <w:rPr>
          <w:spacing w:val="-2"/>
        </w:rPr>
        <w:t xml:space="preserve"> </w:t>
      </w:r>
      <w:r>
        <w:t>для</w:t>
      </w:r>
      <w:r>
        <w:rPr>
          <w:spacing w:val="-1"/>
        </w:rPr>
        <w:t xml:space="preserve"> </w:t>
      </w:r>
      <w:r>
        <w:t>того, чтобы обсудить с детьми волнующие их вопросы, вместе совершить прогулку, позаниматься</w:t>
      </w:r>
      <w:r>
        <w:rPr>
          <w:spacing w:val="-11"/>
        </w:rPr>
        <w:t xml:space="preserve"> </w:t>
      </w:r>
      <w:r>
        <w:t>спортом,</w:t>
      </w:r>
      <w:r>
        <w:rPr>
          <w:spacing w:val="-9"/>
        </w:rPr>
        <w:t xml:space="preserve"> </w:t>
      </w:r>
      <w:r>
        <w:t>поиграть</w:t>
      </w:r>
      <w:r>
        <w:rPr>
          <w:spacing w:val="-10"/>
        </w:rPr>
        <w:t xml:space="preserve"> </w:t>
      </w:r>
      <w:r>
        <w:t>в</w:t>
      </w:r>
      <w:r>
        <w:rPr>
          <w:spacing w:val="-11"/>
        </w:rPr>
        <w:t xml:space="preserve"> </w:t>
      </w:r>
      <w:r>
        <w:t>сюжетные</w:t>
      </w:r>
      <w:r>
        <w:rPr>
          <w:spacing w:val="-15"/>
        </w:rPr>
        <w:t xml:space="preserve"> </w:t>
      </w:r>
      <w:r>
        <w:t>или</w:t>
      </w:r>
      <w:r>
        <w:rPr>
          <w:spacing w:val="-9"/>
        </w:rPr>
        <w:t xml:space="preserve"> </w:t>
      </w:r>
      <w:r>
        <w:t>обучающие</w:t>
      </w:r>
      <w:r>
        <w:rPr>
          <w:spacing w:val="-15"/>
        </w:rPr>
        <w:t xml:space="preserve"> </w:t>
      </w:r>
      <w:r>
        <w:t>(дидактические) игры. Современная индустрия предлагает много различных настольно- печатных</w:t>
      </w:r>
      <w:r>
        <w:rPr>
          <w:spacing w:val="-15"/>
        </w:rPr>
        <w:t xml:space="preserve"> </w:t>
      </w:r>
      <w:r>
        <w:t>игр</w:t>
      </w:r>
      <w:r>
        <w:rPr>
          <w:spacing w:val="-15"/>
        </w:rPr>
        <w:t xml:space="preserve"> </w:t>
      </w:r>
      <w:r>
        <w:t>для</w:t>
      </w:r>
      <w:r>
        <w:rPr>
          <w:spacing w:val="-15"/>
        </w:rPr>
        <w:t xml:space="preserve"> </w:t>
      </w:r>
      <w:r>
        <w:t>всей</w:t>
      </w:r>
      <w:r>
        <w:rPr>
          <w:spacing w:val="-16"/>
        </w:rPr>
        <w:t xml:space="preserve"> </w:t>
      </w:r>
      <w:r>
        <w:t>семьи.</w:t>
      </w:r>
      <w:r>
        <w:rPr>
          <w:spacing w:val="-13"/>
        </w:rPr>
        <w:t xml:space="preserve"> </w:t>
      </w:r>
      <w:r>
        <w:t>Такие</w:t>
      </w:r>
      <w:r>
        <w:rPr>
          <w:spacing w:val="-18"/>
        </w:rPr>
        <w:t xml:space="preserve"> </w:t>
      </w:r>
      <w:r>
        <w:t>игры</w:t>
      </w:r>
      <w:r>
        <w:rPr>
          <w:spacing w:val="-14"/>
        </w:rPr>
        <w:t xml:space="preserve"> </w:t>
      </w:r>
      <w:r>
        <w:t>способствую</w:t>
      </w:r>
      <w:r>
        <w:rPr>
          <w:spacing w:val="-12"/>
        </w:rPr>
        <w:t xml:space="preserve"> </w:t>
      </w:r>
      <w:r>
        <w:t>организации</w:t>
      </w:r>
      <w:r>
        <w:rPr>
          <w:spacing w:val="-16"/>
        </w:rPr>
        <w:t xml:space="preserve"> </w:t>
      </w:r>
      <w:r>
        <w:t>полезного и интересного досуга для каждого члена семьи.</w:t>
      </w:r>
    </w:p>
    <w:p w:rsidR="00804E27" w:rsidRDefault="004C3A48">
      <w:pPr>
        <w:pStyle w:val="5"/>
      </w:pPr>
      <w:r>
        <w:t>Содержание</w:t>
      </w:r>
      <w:r>
        <w:rPr>
          <w:spacing w:val="-6"/>
        </w:rPr>
        <w:t xml:space="preserve"> </w:t>
      </w:r>
      <w:r>
        <w:t>и</w:t>
      </w:r>
      <w:r>
        <w:rPr>
          <w:spacing w:val="-5"/>
        </w:rPr>
        <w:t xml:space="preserve"> </w:t>
      </w:r>
      <w:r>
        <w:t>технологии</w:t>
      </w:r>
      <w:r>
        <w:rPr>
          <w:spacing w:val="-5"/>
        </w:rPr>
        <w:t xml:space="preserve"> </w:t>
      </w:r>
      <w:r>
        <w:rPr>
          <w:spacing w:val="-2"/>
        </w:rPr>
        <w:t>образования</w:t>
      </w:r>
    </w:p>
    <w:p w:rsidR="00804E27" w:rsidRDefault="004C3A48">
      <w:pPr>
        <w:pStyle w:val="a3"/>
        <w:spacing w:before="50" w:line="276" w:lineRule="auto"/>
        <w:ind w:right="517" w:firstLine="568"/>
      </w:pPr>
      <w:r>
        <w:t>Цели и задачи, которые родители ставят по образованию ребенка, учет родителями психологических, физиологических и возрастных особенностей развития детей, выбираемые ими методы и приемы воспитания.</w:t>
      </w:r>
    </w:p>
    <w:p w:rsidR="00804E27" w:rsidRDefault="004C3A48">
      <w:pPr>
        <w:pStyle w:val="a3"/>
        <w:spacing w:line="276" w:lineRule="auto"/>
        <w:ind w:right="512" w:firstLine="568"/>
      </w:pPr>
      <w:r>
        <w:t>Сегодня существует множество возможностей для расширения образовательной среды. Родители с детьми дошкольного возраста могут посещать мероприятия, которые организую районные библиотеки, музеи, парки. Активно развивается идея детского туризма. Время, проведенное родителями за общением и общими делами, становится значимым вкладом в счастливое будущее ребенка.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
        <w:ind w:left="0"/>
        <w:jc w:val="left"/>
        <w:rPr>
          <w:sz w:val="22"/>
        </w:rPr>
      </w:pPr>
    </w:p>
    <w:p w:rsidR="00804E27" w:rsidRDefault="004C3A48">
      <w:pPr>
        <w:ind w:left="400" w:right="174"/>
        <w:jc w:val="right"/>
        <w:rPr>
          <w:rFonts w:ascii="Calibri"/>
          <w:b/>
        </w:rPr>
      </w:pPr>
      <w:r>
        <w:rPr>
          <w:rFonts w:ascii="Calibri"/>
          <w:b/>
          <w:spacing w:val="-5"/>
        </w:rPr>
        <w:t>61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1288"/>
          <w:tab w:val="left" w:pos="1419"/>
        </w:tabs>
        <w:spacing w:line="276" w:lineRule="auto"/>
        <w:ind w:left="1288" w:right="980" w:hanging="429"/>
        <w:jc w:val="left"/>
      </w:pPr>
      <w:r>
        <w:rPr>
          <w:noProof/>
          <w:lang w:eastAsia="ru-RU"/>
        </w:rPr>
        <w:lastRenderedPageBreak/>
        <w:drawing>
          <wp:anchor distT="0" distB="0" distL="0" distR="0" simplePos="0" relativeHeight="484456448" behindDoc="1" locked="0" layoutInCell="1" allowOverlap="1">
            <wp:simplePos x="0" y="0"/>
            <wp:positionH relativeFrom="page">
              <wp:posOffset>0</wp:posOffset>
            </wp:positionH>
            <wp:positionV relativeFrom="page">
              <wp:posOffset>0</wp:posOffset>
            </wp:positionV>
            <wp:extent cx="7561580" cy="10690859"/>
            <wp:effectExtent l="0" t="0" r="0" b="0"/>
            <wp:wrapNone/>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7"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69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66" name="Graphic 26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67" name="Graphic 26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F5771FD" id="Group 265" o:spid="_x0000_s1026" style="position:absolute;margin-left:538.1pt;margin-top:784.5pt;width:57.3pt;height:57.4pt;z-index:-188595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t/jkHNAMAAM4JAAAOAAAAAAAAAAAAAAAAAC4CAABkcnMvZTJvRG9jLnhtbFBLAQIt&#10;ABQABgAIAAAAIQDeYqX54wAAAA8BAAAPAAAAAAAAAAAAAAAAAI4FAABkcnMvZG93bnJldi54bWxQ&#10;SwUGAAAAAAQABADzAAAAngYAAAAA&#10;">
                <v:shape id="Graphic 26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6wcYA&#10;AADcAAAADwAAAGRycy9kb3ducmV2LnhtbESPT2sCMRDF7wW/Qxiht5rV0qWsRrGFQnso2K345zZs&#10;xt3gZrIkqa7f3ggFj4837/fmzRa9bcWJfDCOFYxHGQjiymnDtYL178fTK4gQkTW2jknBhQIs5oOH&#10;GRbanfmHTmWsRYJwKFBBE2NXSBmqhiyGkeuIk3dw3mJM0tdSezwnuG3lJMtyadFwamiwo/eGqmP5&#10;Z9Mbz1/lZvVt3G5jfLdd7vmtemGlHof9cgoiUh/vx//pT61gkud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I6wcYAAADcAAAADwAAAAAAAAAAAAAAAACYAgAAZHJz&#10;L2Rvd25yZXYueG1sUEsFBgAAAAAEAAQA9QAAAIsDAAAAAA==&#10;" path="m722629,l,,,728980r722629,l722629,xe" stroked="f">
                  <v:path arrowok="t"/>
                </v:shape>
                <v:shape id="Graphic 26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r3cMA&#10;AADcAAAADwAAAGRycy9kb3ducmV2LnhtbESP3YrCMBSE74V9h3AWvNN0ha2lGsUVdxHxxp8HODTH&#10;ttichCZq9ek3guDlMDPfMNN5ZxpxpdbXlhV8DRMQxIXVNZcKjoffQQbCB2SNjWVScCcP89lHb4q5&#10;tjfe0XUfShEh7HNUUIXgcil9UZFBP7SOOHon2xoMUbal1C3eItw0cpQkqTRYc1yo0NGyouK8vxgF&#10;G/394wyuFuts+3ikl+DdX+aV6n92iwmIQF14h1/ttVYwSsfwPBOP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Wr3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ОСОБЕННОСТИ</w:t>
      </w:r>
      <w:r>
        <w:rPr>
          <w:color w:val="00359E"/>
          <w:spacing w:val="-14"/>
        </w:rPr>
        <w:t xml:space="preserve"> </w:t>
      </w:r>
      <w:r>
        <w:rPr>
          <w:color w:val="00359E"/>
        </w:rPr>
        <w:t>ПИТАНИЯ,</w:t>
      </w:r>
      <w:r>
        <w:rPr>
          <w:color w:val="00359E"/>
          <w:spacing w:val="-14"/>
        </w:rPr>
        <w:t xml:space="preserve"> </w:t>
      </w:r>
      <w:r>
        <w:rPr>
          <w:color w:val="00359E"/>
        </w:rPr>
        <w:t>ЗДОРОВОГО</w:t>
      </w:r>
      <w:r>
        <w:rPr>
          <w:color w:val="00359E"/>
          <w:spacing w:val="-12"/>
        </w:rPr>
        <w:t xml:space="preserve"> </w:t>
      </w:r>
      <w:r>
        <w:rPr>
          <w:color w:val="00359E"/>
        </w:rPr>
        <w:t>ОБРАЗА ЖИЗНИ И БЕЗОПАСНОСТИ ДЕТЕЙ РАННЕГО И</w:t>
      </w:r>
    </w:p>
    <w:p w:rsidR="00804E27" w:rsidRDefault="004C3A48">
      <w:pPr>
        <w:spacing w:before="1"/>
        <w:ind w:left="2701"/>
        <w:rPr>
          <w:b/>
          <w:sz w:val="32"/>
        </w:rPr>
      </w:pPr>
      <w:r>
        <w:rPr>
          <w:b/>
          <w:color w:val="00359E"/>
          <w:sz w:val="32"/>
        </w:rPr>
        <w:t>ДОШКОЛЬНОГО</w:t>
      </w:r>
      <w:r>
        <w:rPr>
          <w:b/>
          <w:color w:val="00359E"/>
          <w:spacing w:val="-6"/>
          <w:sz w:val="32"/>
        </w:rPr>
        <w:t xml:space="preserve"> </w:t>
      </w:r>
      <w:r>
        <w:rPr>
          <w:b/>
          <w:color w:val="00359E"/>
          <w:spacing w:val="-2"/>
          <w:sz w:val="32"/>
        </w:rPr>
        <w:t>ВОЗРАСТОВ</w:t>
      </w:r>
    </w:p>
    <w:p w:rsidR="00804E27" w:rsidRDefault="004C3A48">
      <w:pPr>
        <w:pStyle w:val="a3"/>
        <w:spacing w:before="10"/>
        <w:ind w:left="0"/>
        <w:jc w:val="left"/>
        <w:rPr>
          <w:b/>
          <w:sz w:val="4"/>
        </w:rPr>
      </w:pPr>
      <w:r>
        <w:rPr>
          <w:noProof/>
          <w:lang w:eastAsia="ru-RU"/>
        </w:rPr>
        <mc:AlternateContent>
          <mc:Choice Requires="wpg">
            <w:drawing>
              <wp:anchor distT="0" distB="0" distL="0" distR="0" simplePos="0" relativeHeight="487655424" behindDoc="1" locked="0" layoutInCell="1" allowOverlap="1">
                <wp:simplePos x="0" y="0"/>
                <wp:positionH relativeFrom="page">
                  <wp:posOffset>1080135</wp:posOffset>
                </wp:positionH>
                <wp:positionV relativeFrom="paragraph">
                  <wp:posOffset>51246</wp:posOffset>
                </wp:positionV>
                <wp:extent cx="5920740" cy="2526030"/>
                <wp:effectExtent l="0" t="0" r="0" b="0"/>
                <wp:wrapTopAndBottom/>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0740" cy="2526030"/>
                          <a:chOff x="0" y="0"/>
                          <a:chExt cx="5920740" cy="2526030"/>
                        </a:xfrm>
                      </wpg:grpSpPr>
                      <pic:pic xmlns:pic="http://schemas.openxmlformats.org/drawingml/2006/picture">
                        <pic:nvPicPr>
                          <pic:cNvPr id="269" name="Image 269"/>
                          <pic:cNvPicPr/>
                        </pic:nvPicPr>
                        <pic:blipFill>
                          <a:blip r:embed="rId15" cstate="print"/>
                          <a:stretch>
                            <a:fillRect/>
                          </a:stretch>
                        </pic:blipFill>
                        <pic:spPr>
                          <a:xfrm>
                            <a:off x="0" y="0"/>
                            <a:ext cx="5920232" cy="2526029"/>
                          </a:xfrm>
                          <a:prstGeom prst="rect">
                            <a:avLst/>
                          </a:prstGeom>
                        </pic:spPr>
                      </pic:pic>
                      <wps:wsp>
                        <wps:cNvPr id="270" name="Textbox 270"/>
                        <wps:cNvSpPr txBox="1"/>
                        <wps:spPr>
                          <a:xfrm>
                            <a:off x="0" y="0"/>
                            <a:ext cx="5920740" cy="2526030"/>
                          </a:xfrm>
                          <a:prstGeom prst="rect">
                            <a:avLst/>
                          </a:prstGeom>
                        </wps:spPr>
                        <wps:txbx>
                          <w:txbxContent>
                            <w:p w:rsidR="003C3E30" w:rsidRDefault="003C3E30">
                              <w:pPr>
                                <w:spacing w:before="175"/>
                                <w:ind w:left="2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1416"/>
                                <w:rPr>
                                  <w:sz w:val="28"/>
                                </w:rPr>
                              </w:pPr>
                              <w:r>
                                <w:rPr>
                                  <w:sz w:val="28"/>
                                </w:rPr>
                                <w:t>Что</w:t>
                              </w:r>
                              <w:r>
                                <w:rPr>
                                  <w:spacing w:val="-3"/>
                                  <w:sz w:val="28"/>
                                </w:rPr>
                                <w:t xml:space="preserve"> </w:t>
                              </w:r>
                              <w:r>
                                <w:rPr>
                                  <w:sz w:val="28"/>
                                </w:rPr>
                                <w:t>такое</w:t>
                              </w:r>
                              <w:r>
                                <w:rPr>
                                  <w:spacing w:val="-4"/>
                                  <w:sz w:val="28"/>
                                </w:rPr>
                                <w:t xml:space="preserve"> </w:t>
                              </w:r>
                              <w:r>
                                <w:rPr>
                                  <w:spacing w:val="-2"/>
                                  <w:sz w:val="28"/>
                                </w:rPr>
                                <w:t>здоровье?</w:t>
                              </w:r>
                            </w:p>
                            <w:p w:rsidR="003C3E30" w:rsidRDefault="003C3E30">
                              <w:pPr>
                                <w:spacing w:before="162" w:line="357" w:lineRule="auto"/>
                                <w:ind w:left="1416" w:right="2214"/>
                                <w:rPr>
                                  <w:sz w:val="28"/>
                                </w:rPr>
                              </w:pPr>
                              <w:r>
                                <w:rPr>
                                  <w:sz w:val="28"/>
                                </w:rPr>
                                <w:t>По</w:t>
                              </w:r>
                              <w:r>
                                <w:rPr>
                                  <w:spacing w:val="-13"/>
                                  <w:sz w:val="28"/>
                                </w:rPr>
                                <w:t xml:space="preserve"> </w:t>
                              </w:r>
                              <w:r>
                                <w:rPr>
                                  <w:sz w:val="28"/>
                                </w:rPr>
                                <w:t>каким</w:t>
                              </w:r>
                              <w:r>
                                <w:rPr>
                                  <w:spacing w:val="-10"/>
                                  <w:sz w:val="28"/>
                                </w:rPr>
                                <w:t xml:space="preserve"> </w:t>
                              </w:r>
                              <w:r>
                                <w:rPr>
                                  <w:sz w:val="28"/>
                                </w:rPr>
                                <w:t>показателям</w:t>
                              </w:r>
                              <w:r>
                                <w:rPr>
                                  <w:spacing w:val="-10"/>
                                  <w:sz w:val="28"/>
                                </w:rPr>
                                <w:t xml:space="preserve"> </w:t>
                              </w:r>
                              <w:r>
                                <w:rPr>
                                  <w:sz w:val="28"/>
                                </w:rPr>
                                <w:t>оценивают</w:t>
                              </w:r>
                              <w:r>
                                <w:rPr>
                                  <w:spacing w:val="-4"/>
                                  <w:sz w:val="28"/>
                                </w:rPr>
                                <w:t xml:space="preserve"> </w:t>
                              </w:r>
                              <w:r>
                                <w:rPr>
                                  <w:sz w:val="28"/>
                                </w:rPr>
                                <w:t>здоровье? Что влияет на здоровье детей?</w:t>
                              </w:r>
                            </w:p>
                            <w:p w:rsidR="003C3E30" w:rsidRDefault="003C3E30">
                              <w:pPr>
                                <w:spacing w:before="5"/>
                                <w:ind w:left="1416"/>
                                <w:rPr>
                                  <w:sz w:val="28"/>
                                </w:rPr>
                              </w:pPr>
                              <w:r>
                                <w:rPr>
                                  <w:sz w:val="28"/>
                                </w:rPr>
                                <w:t>Что</w:t>
                              </w:r>
                              <w:r>
                                <w:rPr>
                                  <w:spacing w:val="-4"/>
                                  <w:sz w:val="28"/>
                                </w:rPr>
                                <w:t xml:space="preserve"> </w:t>
                              </w:r>
                              <w:r>
                                <w:rPr>
                                  <w:sz w:val="28"/>
                                </w:rPr>
                                <w:t>такое</w:t>
                              </w:r>
                              <w:r>
                                <w:rPr>
                                  <w:spacing w:val="-5"/>
                                  <w:sz w:val="28"/>
                                </w:rPr>
                                <w:t xml:space="preserve"> </w:t>
                              </w:r>
                              <w:r>
                                <w:rPr>
                                  <w:sz w:val="28"/>
                                </w:rPr>
                                <w:t>группа</w:t>
                              </w:r>
                              <w:r>
                                <w:rPr>
                                  <w:spacing w:val="1"/>
                                  <w:sz w:val="28"/>
                                </w:rPr>
                                <w:t xml:space="preserve"> </w:t>
                              </w:r>
                              <w:r>
                                <w:rPr>
                                  <w:spacing w:val="-2"/>
                                  <w:sz w:val="28"/>
                                </w:rPr>
                                <w:t>здоровья?</w:t>
                              </w:r>
                            </w:p>
                            <w:p w:rsidR="003C3E30" w:rsidRDefault="003C3E30">
                              <w:pPr>
                                <w:spacing w:before="163" w:line="360" w:lineRule="auto"/>
                                <w:ind w:left="1416" w:right="1100"/>
                                <w:rPr>
                                  <w:sz w:val="28"/>
                                </w:rPr>
                              </w:pPr>
                              <w:r>
                                <w:rPr>
                                  <w:sz w:val="28"/>
                                </w:rPr>
                                <w:t>Как</w:t>
                              </w:r>
                              <w:r>
                                <w:rPr>
                                  <w:spacing w:val="-7"/>
                                  <w:sz w:val="28"/>
                                </w:rPr>
                                <w:t xml:space="preserve"> </w:t>
                              </w:r>
                              <w:r>
                                <w:rPr>
                                  <w:sz w:val="28"/>
                                </w:rPr>
                                <w:t>группа</w:t>
                              </w:r>
                              <w:r>
                                <w:rPr>
                                  <w:spacing w:val="-7"/>
                                  <w:sz w:val="28"/>
                                </w:rPr>
                                <w:t xml:space="preserve"> </w:t>
                              </w:r>
                              <w:r>
                                <w:rPr>
                                  <w:sz w:val="28"/>
                                </w:rPr>
                                <w:t>здоровья</w:t>
                              </w:r>
                              <w:r>
                                <w:rPr>
                                  <w:spacing w:val="-7"/>
                                  <w:sz w:val="28"/>
                                </w:rPr>
                                <w:t xml:space="preserve"> </w:t>
                              </w:r>
                              <w:r>
                                <w:rPr>
                                  <w:sz w:val="28"/>
                                </w:rPr>
                                <w:t>влияет</w:t>
                              </w:r>
                              <w:r>
                                <w:rPr>
                                  <w:spacing w:val="-5"/>
                                  <w:sz w:val="28"/>
                                </w:rPr>
                                <w:t xml:space="preserve"> </w:t>
                              </w:r>
                              <w:r>
                                <w:rPr>
                                  <w:sz w:val="28"/>
                                </w:rPr>
                                <w:t>на</w:t>
                              </w:r>
                              <w:r>
                                <w:rPr>
                                  <w:spacing w:val="-7"/>
                                  <w:sz w:val="28"/>
                                </w:rPr>
                                <w:t xml:space="preserve"> </w:t>
                              </w:r>
                              <w:r>
                                <w:rPr>
                                  <w:sz w:val="28"/>
                                </w:rPr>
                                <w:t>оздоровительную</w:t>
                              </w:r>
                              <w:r>
                                <w:rPr>
                                  <w:spacing w:val="-8"/>
                                  <w:sz w:val="28"/>
                                </w:rPr>
                                <w:t xml:space="preserve"> </w:t>
                              </w:r>
                              <w:r>
                                <w:rPr>
                                  <w:sz w:val="28"/>
                                </w:rPr>
                                <w:t>работу в детском саду?</w:t>
                              </w:r>
                            </w:p>
                          </w:txbxContent>
                        </wps:txbx>
                        <wps:bodyPr wrap="square" lIns="0" tIns="0" rIns="0" bIns="0" rtlCol="0">
                          <a:noAutofit/>
                        </wps:bodyPr>
                      </wps:wsp>
                    </wpg:wgp>
                  </a:graphicData>
                </a:graphic>
              </wp:anchor>
            </w:drawing>
          </mc:Choice>
          <mc:Fallback>
            <w:pict>
              <v:group id="Group 268" o:spid="_x0000_s1033" style="position:absolute;margin-left:85.05pt;margin-top:4.05pt;width:466.2pt;height:198.9pt;z-index:-15661056;mso-wrap-distance-left:0;mso-wrap-distance-right:0;mso-position-horizontal-relative:page" coordsize="59207,25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">
                <v:shape id="Image 269" o:spid="_x0000_s1034" type="#_x0000_t75" style="position:absolute;width:59202;height:25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z+T/GAAAA3AAAAA8AAABkcnMvZG93bnJldi54bWxEj0FLw0AUhO8F/8PyBC+h3VikaOy2iKDp&#10;wVKshfb4yD6TYPZt3H228d+7QqHHYWa+YebLwXXqSCG2ng3cTnJQxJW3LdcGdh8v43tQUZAtdp7J&#10;wC9FWC6uRnMsrD/xOx23UqsE4ViggUakL7SOVUMO48T3xMn79MGhJBlqbQOeEtx1eprnM+2w5bTQ&#10;YE/PDVVf2x9nIHOv3V1p9/L9htkq2wQpy8PamJvr4ekRlNAgl/C5vbIGprMH+D+TjoBe/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zP5P8YAAADcAAAADwAAAAAAAAAAAAAA&#10;AACfAgAAZHJzL2Rvd25yZXYueG1sUEsFBgAAAAAEAAQA9wAAAJIDAAAAAA==&#10;">
                  <v:imagedata r:id="rId16" o:title=""/>
                </v:shape>
                <v:shape id="Textbox 270" o:spid="_x0000_s1035" type="#_x0000_t202" style="position:absolute;width:59207;height:25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3C3E30" w:rsidRDefault="003C3E30">
                        <w:pPr>
                          <w:spacing w:before="175"/>
                          <w:ind w:left="2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1416"/>
                          <w:rPr>
                            <w:sz w:val="28"/>
                          </w:rPr>
                        </w:pPr>
                        <w:r>
                          <w:rPr>
                            <w:sz w:val="28"/>
                          </w:rPr>
                          <w:t>Что</w:t>
                        </w:r>
                        <w:r>
                          <w:rPr>
                            <w:spacing w:val="-3"/>
                            <w:sz w:val="28"/>
                          </w:rPr>
                          <w:t xml:space="preserve"> </w:t>
                        </w:r>
                        <w:r>
                          <w:rPr>
                            <w:sz w:val="28"/>
                          </w:rPr>
                          <w:t>такое</w:t>
                        </w:r>
                        <w:r>
                          <w:rPr>
                            <w:spacing w:val="-4"/>
                            <w:sz w:val="28"/>
                          </w:rPr>
                          <w:t xml:space="preserve"> </w:t>
                        </w:r>
                        <w:r>
                          <w:rPr>
                            <w:spacing w:val="-2"/>
                            <w:sz w:val="28"/>
                          </w:rPr>
                          <w:t>здоровье?</w:t>
                        </w:r>
                      </w:p>
                      <w:p w:rsidR="003C3E30" w:rsidRDefault="003C3E30">
                        <w:pPr>
                          <w:spacing w:before="162" w:line="357" w:lineRule="auto"/>
                          <w:ind w:left="1416" w:right="2214"/>
                          <w:rPr>
                            <w:sz w:val="28"/>
                          </w:rPr>
                        </w:pPr>
                        <w:r>
                          <w:rPr>
                            <w:sz w:val="28"/>
                          </w:rPr>
                          <w:t>По</w:t>
                        </w:r>
                        <w:r>
                          <w:rPr>
                            <w:spacing w:val="-13"/>
                            <w:sz w:val="28"/>
                          </w:rPr>
                          <w:t xml:space="preserve"> </w:t>
                        </w:r>
                        <w:r>
                          <w:rPr>
                            <w:sz w:val="28"/>
                          </w:rPr>
                          <w:t>каким</w:t>
                        </w:r>
                        <w:r>
                          <w:rPr>
                            <w:spacing w:val="-10"/>
                            <w:sz w:val="28"/>
                          </w:rPr>
                          <w:t xml:space="preserve"> </w:t>
                        </w:r>
                        <w:r>
                          <w:rPr>
                            <w:sz w:val="28"/>
                          </w:rPr>
                          <w:t>показателям</w:t>
                        </w:r>
                        <w:r>
                          <w:rPr>
                            <w:spacing w:val="-10"/>
                            <w:sz w:val="28"/>
                          </w:rPr>
                          <w:t xml:space="preserve"> </w:t>
                        </w:r>
                        <w:r>
                          <w:rPr>
                            <w:sz w:val="28"/>
                          </w:rPr>
                          <w:t>оценивают</w:t>
                        </w:r>
                        <w:r>
                          <w:rPr>
                            <w:spacing w:val="-4"/>
                            <w:sz w:val="28"/>
                          </w:rPr>
                          <w:t xml:space="preserve"> </w:t>
                        </w:r>
                        <w:r>
                          <w:rPr>
                            <w:sz w:val="28"/>
                          </w:rPr>
                          <w:t>здоровье? Что влияет на здоровье детей?</w:t>
                        </w:r>
                      </w:p>
                      <w:p w:rsidR="003C3E30" w:rsidRDefault="003C3E30">
                        <w:pPr>
                          <w:spacing w:before="5"/>
                          <w:ind w:left="1416"/>
                          <w:rPr>
                            <w:sz w:val="28"/>
                          </w:rPr>
                        </w:pPr>
                        <w:r>
                          <w:rPr>
                            <w:sz w:val="28"/>
                          </w:rPr>
                          <w:t>Что</w:t>
                        </w:r>
                        <w:r>
                          <w:rPr>
                            <w:spacing w:val="-4"/>
                            <w:sz w:val="28"/>
                          </w:rPr>
                          <w:t xml:space="preserve"> </w:t>
                        </w:r>
                        <w:r>
                          <w:rPr>
                            <w:sz w:val="28"/>
                          </w:rPr>
                          <w:t>такое</w:t>
                        </w:r>
                        <w:r>
                          <w:rPr>
                            <w:spacing w:val="-5"/>
                            <w:sz w:val="28"/>
                          </w:rPr>
                          <w:t xml:space="preserve"> </w:t>
                        </w:r>
                        <w:r>
                          <w:rPr>
                            <w:sz w:val="28"/>
                          </w:rPr>
                          <w:t>группа</w:t>
                        </w:r>
                        <w:r>
                          <w:rPr>
                            <w:spacing w:val="1"/>
                            <w:sz w:val="28"/>
                          </w:rPr>
                          <w:t xml:space="preserve"> </w:t>
                        </w:r>
                        <w:r>
                          <w:rPr>
                            <w:spacing w:val="-2"/>
                            <w:sz w:val="28"/>
                          </w:rPr>
                          <w:t>здоровья?</w:t>
                        </w:r>
                      </w:p>
                      <w:p w:rsidR="003C3E30" w:rsidRDefault="003C3E30">
                        <w:pPr>
                          <w:spacing w:before="163" w:line="360" w:lineRule="auto"/>
                          <w:ind w:left="1416" w:right="1100"/>
                          <w:rPr>
                            <w:sz w:val="28"/>
                          </w:rPr>
                        </w:pPr>
                        <w:r>
                          <w:rPr>
                            <w:sz w:val="28"/>
                          </w:rPr>
                          <w:t>Как</w:t>
                        </w:r>
                        <w:r>
                          <w:rPr>
                            <w:spacing w:val="-7"/>
                            <w:sz w:val="28"/>
                          </w:rPr>
                          <w:t xml:space="preserve"> </w:t>
                        </w:r>
                        <w:r>
                          <w:rPr>
                            <w:sz w:val="28"/>
                          </w:rPr>
                          <w:t>группа</w:t>
                        </w:r>
                        <w:r>
                          <w:rPr>
                            <w:spacing w:val="-7"/>
                            <w:sz w:val="28"/>
                          </w:rPr>
                          <w:t xml:space="preserve"> </w:t>
                        </w:r>
                        <w:r>
                          <w:rPr>
                            <w:sz w:val="28"/>
                          </w:rPr>
                          <w:t>здоровья</w:t>
                        </w:r>
                        <w:r>
                          <w:rPr>
                            <w:spacing w:val="-7"/>
                            <w:sz w:val="28"/>
                          </w:rPr>
                          <w:t xml:space="preserve"> </w:t>
                        </w:r>
                        <w:r>
                          <w:rPr>
                            <w:sz w:val="28"/>
                          </w:rPr>
                          <w:t>влияет</w:t>
                        </w:r>
                        <w:r>
                          <w:rPr>
                            <w:spacing w:val="-5"/>
                            <w:sz w:val="28"/>
                          </w:rPr>
                          <w:t xml:space="preserve"> </w:t>
                        </w:r>
                        <w:r>
                          <w:rPr>
                            <w:sz w:val="28"/>
                          </w:rPr>
                          <w:t>на</w:t>
                        </w:r>
                        <w:r>
                          <w:rPr>
                            <w:spacing w:val="-7"/>
                            <w:sz w:val="28"/>
                          </w:rPr>
                          <w:t xml:space="preserve"> </w:t>
                        </w:r>
                        <w:r>
                          <w:rPr>
                            <w:sz w:val="28"/>
                          </w:rPr>
                          <w:t>оздоровительную</w:t>
                        </w:r>
                        <w:r>
                          <w:rPr>
                            <w:spacing w:val="-8"/>
                            <w:sz w:val="28"/>
                          </w:rPr>
                          <w:t xml:space="preserve"> </w:t>
                        </w:r>
                        <w:r>
                          <w:rPr>
                            <w:sz w:val="28"/>
                          </w:rPr>
                          <w:t>работу в детском саду?</w:t>
                        </w:r>
                      </w:p>
                    </w:txbxContent>
                  </v:textbox>
                </v:shape>
                <w10:wrap type="topAndBottom" anchorx="page"/>
              </v:group>
            </w:pict>
          </mc:Fallback>
        </mc:AlternateContent>
      </w:r>
    </w:p>
    <w:p w:rsidR="00804E27" w:rsidRDefault="004C3A48">
      <w:pPr>
        <w:pStyle w:val="3"/>
        <w:spacing w:before="299"/>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5" w:firstLine="568"/>
      </w:pPr>
      <w:r>
        <w:rPr>
          <w:i/>
        </w:rPr>
        <w:t xml:space="preserve">Здоровье </w:t>
      </w:r>
      <w:r>
        <w:t xml:space="preserve">– состояние полного физического, душевного, социального благополучия, а не только отсутствие болезней или физических дефектов </w:t>
      </w:r>
      <w:r>
        <w:rPr>
          <w:spacing w:val="-2"/>
        </w:rPr>
        <w:t>(ВОЗ</w:t>
      </w:r>
      <w:r>
        <w:rPr>
          <w:spacing w:val="-2"/>
          <w:vertAlign w:val="superscript"/>
        </w:rPr>
        <w:t>2</w:t>
      </w:r>
      <w:r>
        <w:rPr>
          <w:spacing w:val="-2"/>
        </w:rPr>
        <w:t>).</w:t>
      </w:r>
    </w:p>
    <w:p w:rsidR="00804E27" w:rsidRDefault="004C3A48">
      <w:pPr>
        <w:pStyle w:val="a3"/>
        <w:spacing w:before="2" w:line="276" w:lineRule="auto"/>
        <w:ind w:right="517" w:firstLine="568"/>
      </w:pPr>
      <w:r>
        <w:rPr>
          <w:i/>
        </w:rPr>
        <w:t xml:space="preserve">Критерии здоровья </w:t>
      </w:r>
      <w:r>
        <w:t xml:space="preserve">– показатели, по которым оценивают здоровье. Комплексная оценка состояния здоровья детей дается на основе на 4 базовых </w:t>
      </w:r>
      <w:r>
        <w:rPr>
          <w:spacing w:val="-2"/>
        </w:rPr>
        <w:t>критериев:</w:t>
      </w:r>
    </w:p>
    <w:p w:rsidR="00804E27" w:rsidRDefault="004C3A48">
      <w:pPr>
        <w:pStyle w:val="a5"/>
        <w:numPr>
          <w:ilvl w:val="0"/>
          <w:numId w:val="51"/>
        </w:numPr>
        <w:tabs>
          <w:tab w:val="left" w:pos="1393"/>
        </w:tabs>
        <w:spacing w:before="1" w:line="276" w:lineRule="auto"/>
        <w:ind w:right="513"/>
        <w:rPr>
          <w:sz w:val="28"/>
        </w:rPr>
      </w:pPr>
      <w:r>
        <w:rPr>
          <w:sz w:val="28"/>
        </w:rPr>
        <w:t>наличие или отсутствие функциональных нарушений и/или хронических заболеваний (с учетом клинического варианта и фазы течения патологического процесса);</w:t>
      </w:r>
    </w:p>
    <w:p w:rsidR="00804E27" w:rsidRDefault="004C3A48">
      <w:pPr>
        <w:pStyle w:val="a5"/>
        <w:numPr>
          <w:ilvl w:val="0"/>
          <w:numId w:val="51"/>
        </w:numPr>
        <w:tabs>
          <w:tab w:val="left" w:pos="1393"/>
        </w:tabs>
        <w:spacing w:line="320" w:lineRule="exact"/>
        <w:rPr>
          <w:sz w:val="28"/>
        </w:rPr>
      </w:pPr>
      <w:r>
        <w:rPr>
          <w:sz w:val="28"/>
        </w:rPr>
        <w:t>уровень</w:t>
      </w:r>
      <w:r>
        <w:rPr>
          <w:spacing w:val="-7"/>
          <w:sz w:val="28"/>
        </w:rPr>
        <w:t xml:space="preserve"> </w:t>
      </w:r>
      <w:r>
        <w:rPr>
          <w:sz w:val="28"/>
        </w:rPr>
        <w:t>функционального</w:t>
      </w:r>
      <w:r>
        <w:rPr>
          <w:spacing w:val="-9"/>
          <w:sz w:val="28"/>
        </w:rPr>
        <w:t xml:space="preserve"> </w:t>
      </w:r>
      <w:r>
        <w:rPr>
          <w:sz w:val="28"/>
        </w:rPr>
        <w:t>состояния</w:t>
      </w:r>
      <w:r>
        <w:rPr>
          <w:spacing w:val="-1"/>
          <w:sz w:val="28"/>
        </w:rPr>
        <w:t xml:space="preserve"> </w:t>
      </w:r>
      <w:r>
        <w:rPr>
          <w:sz w:val="28"/>
        </w:rPr>
        <w:t>основных</w:t>
      </w:r>
      <w:r>
        <w:rPr>
          <w:spacing w:val="-5"/>
          <w:sz w:val="28"/>
        </w:rPr>
        <w:t xml:space="preserve"> </w:t>
      </w:r>
      <w:r>
        <w:rPr>
          <w:sz w:val="28"/>
        </w:rPr>
        <w:t>систем</w:t>
      </w:r>
      <w:r>
        <w:rPr>
          <w:spacing w:val="-5"/>
          <w:sz w:val="28"/>
        </w:rPr>
        <w:t xml:space="preserve"> </w:t>
      </w:r>
      <w:r>
        <w:rPr>
          <w:spacing w:val="-2"/>
          <w:sz w:val="28"/>
        </w:rPr>
        <w:t>организма;</w:t>
      </w:r>
    </w:p>
    <w:p w:rsidR="00804E27" w:rsidRDefault="004C3A48">
      <w:pPr>
        <w:pStyle w:val="a5"/>
        <w:numPr>
          <w:ilvl w:val="0"/>
          <w:numId w:val="51"/>
        </w:numPr>
        <w:tabs>
          <w:tab w:val="left" w:pos="1393"/>
        </w:tabs>
        <w:spacing w:before="50" w:line="276" w:lineRule="auto"/>
        <w:ind w:right="514"/>
        <w:rPr>
          <w:sz w:val="28"/>
        </w:rPr>
      </w:pPr>
      <w:r>
        <w:rPr>
          <w:sz w:val="28"/>
        </w:rPr>
        <w:t xml:space="preserve">степень сопротивляемости организма неблагоприятным внешним </w:t>
      </w:r>
      <w:proofErr w:type="gramStart"/>
      <w:r>
        <w:rPr>
          <w:sz w:val="28"/>
        </w:rPr>
        <w:t>воздействиям</w:t>
      </w:r>
      <w:r>
        <w:rPr>
          <w:spacing w:val="40"/>
          <w:sz w:val="28"/>
        </w:rPr>
        <w:t xml:space="preserve">  </w:t>
      </w:r>
      <w:r>
        <w:rPr>
          <w:sz w:val="28"/>
        </w:rPr>
        <w:t>(</w:t>
      </w:r>
      <w:proofErr w:type="gramEnd"/>
      <w:r>
        <w:rPr>
          <w:sz w:val="28"/>
        </w:rPr>
        <w:t>по</w:t>
      </w:r>
      <w:r>
        <w:rPr>
          <w:spacing w:val="40"/>
          <w:sz w:val="28"/>
        </w:rPr>
        <w:t xml:space="preserve">  </w:t>
      </w:r>
      <w:r>
        <w:rPr>
          <w:sz w:val="28"/>
        </w:rPr>
        <w:t>частоте</w:t>
      </w:r>
      <w:r>
        <w:rPr>
          <w:spacing w:val="40"/>
          <w:sz w:val="28"/>
        </w:rPr>
        <w:t xml:space="preserve">  </w:t>
      </w:r>
      <w:r>
        <w:rPr>
          <w:sz w:val="28"/>
        </w:rPr>
        <w:t>острых</w:t>
      </w:r>
      <w:r>
        <w:rPr>
          <w:spacing w:val="40"/>
          <w:sz w:val="28"/>
        </w:rPr>
        <w:t xml:space="preserve">  </w:t>
      </w:r>
      <w:r>
        <w:rPr>
          <w:sz w:val="28"/>
        </w:rPr>
        <w:t>респираторных</w:t>
      </w:r>
      <w:r>
        <w:rPr>
          <w:spacing w:val="40"/>
          <w:sz w:val="28"/>
        </w:rPr>
        <w:t xml:space="preserve">  </w:t>
      </w:r>
      <w:r>
        <w:rPr>
          <w:sz w:val="28"/>
        </w:rPr>
        <w:t>заболеваний</w:t>
      </w:r>
      <w:r>
        <w:rPr>
          <w:spacing w:val="40"/>
          <w:sz w:val="28"/>
        </w:rPr>
        <w:t xml:space="preserve"> </w:t>
      </w:r>
      <w:r>
        <w:rPr>
          <w:sz w:val="28"/>
        </w:rPr>
        <w:t xml:space="preserve">в течение года); уровень достигнутого развития и степень его </w:t>
      </w:r>
      <w:r>
        <w:rPr>
          <w:spacing w:val="-2"/>
          <w:sz w:val="28"/>
        </w:rPr>
        <w:t>гармоничности.</w:t>
      </w:r>
    </w:p>
    <w:p w:rsidR="00804E27" w:rsidRDefault="004C3A48">
      <w:pPr>
        <w:pStyle w:val="a3"/>
        <w:spacing w:line="276" w:lineRule="auto"/>
        <w:ind w:right="514" w:firstLine="568"/>
      </w:pPr>
      <w:r>
        <w:rPr>
          <w:i/>
        </w:rPr>
        <w:t xml:space="preserve">Физическое развитие </w:t>
      </w:r>
      <w:r>
        <w:t xml:space="preserve">–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w:t>
      </w:r>
      <w:r>
        <w:rPr>
          <w:spacing w:val="-2"/>
        </w:rPr>
        <w:t>организма.</w:t>
      </w:r>
    </w:p>
    <w:p w:rsidR="00804E27" w:rsidRDefault="004C3A48">
      <w:pPr>
        <w:pStyle w:val="a3"/>
        <w:spacing w:before="159"/>
        <w:ind w:left="0"/>
        <w:jc w:val="left"/>
        <w:rPr>
          <w:sz w:val="20"/>
        </w:rPr>
      </w:pPr>
      <w:r>
        <w:rPr>
          <w:noProof/>
          <w:lang w:eastAsia="ru-RU"/>
        </w:rPr>
        <mc:AlternateContent>
          <mc:Choice Requires="wps">
            <w:drawing>
              <wp:anchor distT="0" distB="0" distL="0" distR="0" simplePos="0" relativeHeight="487655936" behindDoc="1" locked="0" layoutInCell="1" allowOverlap="1">
                <wp:simplePos x="0" y="0"/>
                <wp:positionH relativeFrom="page">
                  <wp:posOffset>1079817</wp:posOffset>
                </wp:positionH>
                <wp:positionV relativeFrom="paragraph">
                  <wp:posOffset>262504</wp:posOffset>
                </wp:positionV>
                <wp:extent cx="1829435" cy="7620"/>
                <wp:effectExtent l="0" t="0" r="0" b="0"/>
                <wp:wrapTopAndBottom/>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BCD33" id="Graphic 271" o:spid="_x0000_s1026" style="position:absolute;margin-left:85pt;margin-top:20.65pt;width:144.05pt;height:.6pt;z-index:-15660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" path="m1829435,l,,,7620r1829435,l1829435,xe" fillcolor="black" stroked="f">
                <v:path arrowok="t"/>
                <w10:wrap type="topAndBottom" anchorx="page"/>
              </v:shape>
            </w:pict>
          </mc:Fallback>
        </mc:AlternateContent>
      </w:r>
    </w:p>
    <w:p w:rsidR="00804E27" w:rsidRDefault="004C3A48">
      <w:pPr>
        <w:spacing w:before="102"/>
        <w:ind w:left="400"/>
      </w:pPr>
      <w:r>
        <w:rPr>
          <w:rFonts w:ascii="Candara" w:hAnsi="Candara"/>
          <w:vertAlign w:val="superscript"/>
        </w:rPr>
        <w:t>2</w:t>
      </w:r>
      <w:r>
        <w:rPr>
          <w:rFonts w:ascii="Candara" w:hAnsi="Candara"/>
          <w:spacing w:val="-9"/>
        </w:rPr>
        <w:t xml:space="preserve"> </w:t>
      </w:r>
      <w:r>
        <w:t>Всемирная</w:t>
      </w:r>
      <w:r>
        <w:rPr>
          <w:spacing w:val="-6"/>
        </w:rPr>
        <w:t xml:space="preserve"> </w:t>
      </w:r>
      <w:r>
        <w:t>организация</w:t>
      </w:r>
      <w:r>
        <w:rPr>
          <w:spacing w:val="-6"/>
        </w:rPr>
        <w:t xml:space="preserve"> </w:t>
      </w:r>
      <w:r>
        <w:rPr>
          <w:spacing w:val="-2"/>
        </w:rPr>
        <w:t>здравоохранения</w:t>
      </w:r>
    </w:p>
    <w:p w:rsidR="00804E27" w:rsidRDefault="00804E27">
      <w:pPr>
        <w:pStyle w:val="a3"/>
        <w:spacing w:before="71"/>
        <w:ind w:left="0"/>
        <w:jc w:val="left"/>
        <w:rPr>
          <w:sz w:val="22"/>
        </w:rPr>
      </w:pPr>
    </w:p>
    <w:p w:rsidR="00804E27" w:rsidRDefault="004C3A48">
      <w:pPr>
        <w:ind w:left="400" w:right="174"/>
        <w:jc w:val="right"/>
        <w:rPr>
          <w:rFonts w:ascii="Calibri"/>
          <w:b/>
        </w:rPr>
      </w:pPr>
      <w:r>
        <w:rPr>
          <w:rFonts w:ascii="Calibri"/>
          <w:b/>
          <w:spacing w:val="-5"/>
        </w:rPr>
        <w:t>62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spacing w:before="59" w:line="276" w:lineRule="auto"/>
        <w:ind w:left="400" w:right="508" w:firstLine="568"/>
        <w:jc w:val="both"/>
        <w:rPr>
          <w:sz w:val="28"/>
        </w:rPr>
      </w:pPr>
      <w:r>
        <w:rPr>
          <w:noProof/>
          <w:lang w:eastAsia="ru-RU"/>
        </w:rPr>
        <w:lastRenderedPageBreak/>
        <w:drawing>
          <wp:anchor distT="0" distB="0" distL="0" distR="0" simplePos="0" relativeHeight="484457472" behindDoc="1" locked="0" layoutInCell="1" allowOverlap="1">
            <wp:simplePos x="0" y="0"/>
            <wp:positionH relativeFrom="page">
              <wp:posOffset>0</wp:posOffset>
            </wp:positionH>
            <wp:positionV relativeFrom="page">
              <wp:posOffset>0</wp:posOffset>
            </wp:positionV>
            <wp:extent cx="7561580" cy="10690859"/>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79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74" name="Graphic 27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75" name="Graphic 27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FC59399" id="Group 273" o:spid="_x0000_s1026" style="position:absolute;margin-left:538.1pt;margin-top:784.5pt;width:57.3pt;height:57.4pt;z-index:-188584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f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EwkfOgMAAM4JAAAOAAAAAAAAAAAAAAAAAC4CAABkcnMvZTJvRG9jLnht&#10;bFBLAQItABQABgAIAAAAIQDeYqX54wAAAA8BAAAPAAAAAAAAAAAAAAAAAJQFAABkcnMvZG93bnJl&#10;di54bWxQSwUGAAAAAAQABADzAAAApAYAAAAA&#10;">
                <v:shape id="Graphic 27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X8MYA&#10;AADcAAAADwAAAGRycy9kb3ducmV2LnhtbESPQWsCMRCF7wX/QxihNzertbZsjWILBXsQdC22vQ2b&#10;6W5wM1mSVLf/3hSEHh9v3vfmzZe9bcWJfDCOFYyzHARx5bThWsH7/nX0CCJEZI2tY1LwSwGWi8HN&#10;HAvtzryjUxlrkSAcClTQxNgVUoaqIYshcx1x8r6dtxiT9LXUHs8Jbls5yfOZtGg4NTTY0UtD1bH8&#10;semNu7fysN0Y93kwvvtYffFzdc9K3Q771ROISH38P76m11rB5GEKf2MSAe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X8MYAAADcAAAADwAAAAAAAAAAAAAAAACYAgAAZHJz&#10;L2Rvd25yZXYueG1sUEsFBgAAAAAEAAQA9QAAAIsDAAAAAA==&#10;" path="m722629,l,,,728980r722629,l722629,xe" stroked="f">
                  <v:path arrowok="t"/>
                </v:shape>
                <v:shape id="Graphic 27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IG7MMA&#10;AADcAAAADwAAAGRycy9kb3ducmV2LnhtbESP0YrCMBRE34X9h3AXfNN0BbV0jeIuKiK+WP2AS3O3&#10;LdvchCZq9euNIPg4zMwZZrboTCMu1PrasoKvYQKCuLC65lLB6bgepCB8QNbYWCYFN/KwmH/0Zphp&#10;e+UDXfJQighhn6GCKgSXSemLigz6oXXE0fuzrcEQZVtK3eI1wk0jR0kykQZrjgsVOvqtqPjPz0bB&#10;To9/nMHVcpvu7/fJOXi3Sb1S/c9u+Q0iUBfe4Vd7qxWMpm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IG7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z w:val="28"/>
        </w:rPr>
        <w:t>Сопротивляемость организма (резистентность</w:t>
      </w:r>
      <w:r>
        <w:rPr>
          <w:sz w:val="28"/>
        </w:rPr>
        <w:t>) – устойчивость организма к воздействию различных повреждающих факторов.</w:t>
      </w:r>
    </w:p>
    <w:p w:rsidR="00804E27" w:rsidRDefault="004C3A48">
      <w:pPr>
        <w:spacing w:before="3" w:line="276" w:lineRule="auto"/>
        <w:ind w:left="400" w:right="510" w:firstLine="568"/>
        <w:jc w:val="both"/>
        <w:rPr>
          <w:sz w:val="28"/>
        </w:rPr>
      </w:pPr>
      <w:r>
        <w:rPr>
          <w:i/>
          <w:sz w:val="28"/>
        </w:rPr>
        <w:t xml:space="preserve">Функциональные нарушения (расстройства) </w:t>
      </w:r>
      <w:r>
        <w:rPr>
          <w:sz w:val="28"/>
        </w:rPr>
        <w:t>– нарушения физиологических функций отдельных органов и целых функциональных систем (нервной, пищеварительной, сердечно-сосудистой и других систем).</w:t>
      </w:r>
    </w:p>
    <w:p w:rsidR="00804E27" w:rsidRDefault="004C3A48">
      <w:pPr>
        <w:pStyle w:val="a3"/>
        <w:spacing w:line="276" w:lineRule="auto"/>
        <w:ind w:right="514" w:firstLine="568"/>
      </w:pPr>
      <w:r>
        <w:rPr>
          <w:i/>
        </w:rPr>
        <w:t xml:space="preserve">Группа здоровья </w:t>
      </w:r>
      <w:r>
        <w:t>– термин, который используется для ориентировочной оценки здоровья детей и подростков. Это обобщенная характеристика состояния здоровья, физического и психического развития, состояния иммунной системы ребенка по результатам профилактического осмотра при проведении комплексной оценки состояния здоровья для определения индивидуальной динамики состояния здоровья ребенка, определения его нуждаемости в контроле за состоянием здоровья, определения и сравнения состояния здоровья детей организованных коллективов.</w:t>
      </w:r>
    </w:p>
    <w:p w:rsidR="00804E27" w:rsidRDefault="004C3A48">
      <w:pPr>
        <w:pStyle w:val="3"/>
        <w:spacing w:before="0"/>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51"/>
        </w:numPr>
        <w:tabs>
          <w:tab w:val="left" w:pos="1393"/>
        </w:tabs>
        <w:spacing w:before="56"/>
        <w:rPr>
          <w:sz w:val="28"/>
        </w:rPr>
      </w:pPr>
      <w:proofErr w:type="gramStart"/>
      <w:r>
        <w:rPr>
          <w:i/>
          <w:sz w:val="28"/>
        </w:rPr>
        <w:t>родительские</w:t>
      </w:r>
      <w:r>
        <w:rPr>
          <w:i/>
          <w:spacing w:val="65"/>
          <w:sz w:val="28"/>
        </w:rPr>
        <w:t xml:space="preserve">  </w:t>
      </w:r>
      <w:r>
        <w:rPr>
          <w:i/>
          <w:sz w:val="28"/>
        </w:rPr>
        <w:t>собрания</w:t>
      </w:r>
      <w:proofErr w:type="gramEnd"/>
      <w:r>
        <w:rPr>
          <w:i/>
          <w:sz w:val="28"/>
        </w:rPr>
        <w:t>:</w:t>
      </w:r>
      <w:r>
        <w:rPr>
          <w:i/>
          <w:spacing w:val="68"/>
          <w:sz w:val="28"/>
        </w:rPr>
        <w:t xml:space="preserve">  </w:t>
      </w:r>
      <w:r>
        <w:rPr>
          <w:sz w:val="28"/>
        </w:rPr>
        <w:t>«Как</w:t>
      </w:r>
      <w:r>
        <w:rPr>
          <w:spacing w:val="67"/>
          <w:sz w:val="28"/>
        </w:rPr>
        <w:t xml:space="preserve">  </w:t>
      </w:r>
      <w:r>
        <w:rPr>
          <w:sz w:val="28"/>
        </w:rPr>
        <w:t>сохранить</w:t>
      </w:r>
      <w:r>
        <w:rPr>
          <w:spacing w:val="66"/>
          <w:sz w:val="28"/>
        </w:rPr>
        <w:t xml:space="preserve">  </w:t>
      </w:r>
      <w:r>
        <w:rPr>
          <w:sz w:val="28"/>
        </w:rPr>
        <w:t>здоровье</w:t>
      </w:r>
      <w:r>
        <w:rPr>
          <w:spacing w:val="63"/>
          <w:sz w:val="28"/>
        </w:rPr>
        <w:t xml:space="preserve">  </w:t>
      </w:r>
      <w:r>
        <w:rPr>
          <w:spacing w:val="-2"/>
          <w:sz w:val="28"/>
        </w:rPr>
        <w:t>ребенка?»,</w:t>
      </w:r>
    </w:p>
    <w:p w:rsidR="00804E27" w:rsidRDefault="004C3A48">
      <w:pPr>
        <w:pStyle w:val="a3"/>
        <w:spacing w:before="46" w:line="278" w:lineRule="auto"/>
        <w:ind w:left="1393" w:right="515"/>
      </w:pPr>
      <w:r>
        <w:t>«Адаптация</w:t>
      </w:r>
      <w:r>
        <w:rPr>
          <w:spacing w:val="-18"/>
        </w:rPr>
        <w:t xml:space="preserve"> </w:t>
      </w:r>
      <w:r>
        <w:t>к</w:t>
      </w:r>
      <w:r>
        <w:rPr>
          <w:spacing w:val="-17"/>
        </w:rPr>
        <w:t xml:space="preserve"> </w:t>
      </w:r>
      <w:r>
        <w:t>ДОО</w:t>
      </w:r>
      <w:r>
        <w:rPr>
          <w:spacing w:val="-18"/>
        </w:rPr>
        <w:t xml:space="preserve"> </w:t>
      </w:r>
      <w:r>
        <w:t>и</w:t>
      </w:r>
      <w:r>
        <w:rPr>
          <w:spacing w:val="-17"/>
        </w:rPr>
        <w:t xml:space="preserve"> </w:t>
      </w:r>
      <w:r>
        <w:t>здоровье</w:t>
      </w:r>
      <w:r>
        <w:rPr>
          <w:spacing w:val="-18"/>
        </w:rPr>
        <w:t xml:space="preserve"> </w:t>
      </w:r>
      <w:r>
        <w:t>ребенка»,</w:t>
      </w:r>
      <w:r>
        <w:rPr>
          <w:spacing w:val="-7"/>
        </w:rPr>
        <w:t xml:space="preserve"> </w:t>
      </w:r>
      <w:r>
        <w:t>«Пути</w:t>
      </w:r>
      <w:r>
        <w:rPr>
          <w:spacing w:val="-18"/>
        </w:rPr>
        <w:t xml:space="preserve"> </w:t>
      </w:r>
      <w:r>
        <w:t>формирования</w:t>
      </w:r>
      <w:r>
        <w:rPr>
          <w:spacing w:val="-13"/>
        </w:rPr>
        <w:t xml:space="preserve"> </w:t>
      </w:r>
      <w:r>
        <w:t>у</w:t>
      </w:r>
      <w:r>
        <w:rPr>
          <w:spacing w:val="-18"/>
        </w:rPr>
        <w:t xml:space="preserve"> </w:t>
      </w:r>
      <w:r>
        <w:t>детей дошкольного возраста основ здорового образа жизни»;</w:t>
      </w:r>
    </w:p>
    <w:p w:rsidR="00804E27" w:rsidRDefault="004C3A48">
      <w:pPr>
        <w:pStyle w:val="a5"/>
        <w:numPr>
          <w:ilvl w:val="0"/>
          <w:numId w:val="51"/>
        </w:numPr>
        <w:tabs>
          <w:tab w:val="left" w:pos="1392"/>
        </w:tabs>
        <w:spacing w:line="315" w:lineRule="exact"/>
        <w:ind w:left="1392" w:hanging="359"/>
        <w:jc w:val="left"/>
        <w:rPr>
          <w:sz w:val="28"/>
        </w:rPr>
      </w:pPr>
      <w:r>
        <w:rPr>
          <w:i/>
          <w:sz w:val="28"/>
        </w:rPr>
        <w:t>дискуссия</w:t>
      </w:r>
      <w:r>
        <w:rPr>
          <w:i/>
          <w:spacing w:val="-2"/>
          <w:sz w:val="28"/>
        </w:rPr>
        <w:t xml:space="preserve"> </w:t>
      </w:r>
      <w:r>
        <w:rPr>
          <w:i/>
          <w:sz w:val="28"/>
        </w:rPr>
        <w:t>на</w:t>
      </w:r>
      <w:r>
        <w:rPr>
          <w:i/>
          <w:spacing w:val="-4"/>
          <w:sz w:val="28"/>
        </w:rPr>
        <w:t xml:space="preserve"> </w:t>
      </w:r>
      <w:r>
        <w:rPr>
          <w:i/>
          <w:sz w:val="28"/>
        </w:rPr>
        <w:t>тему</w:t>
      </w:r>
      <w:r>
        <w:rPr>
          <w:i/>
          <w:spacing w:val="3"/>
          <w:sz w:val="28"/>
        </w:rPr>
        <w:t xml:space="preserve"> </w:t>
      </w:r>
      <w:r>
        <w:rPr>
          <w:sz w:val="28"/>
        </w:rPr>
        <w:t>«Какого</w:t>
      </w:r>
      <w:r>
        <w:rPr>
          <w:spacing w:val="-6"/>
          <w:sz w:val="28"/>
        </w:rPr>
        <w:t xml:space="preserve"> </w:t>
      </w:r>
      <w:r>
        <w:rPr>
          <w:sz w:val="28"/>
        </w:rPr>
        <w:t>ребенка</w:t>
      </w:r>
      <w:r>
        <w:rPr>
          <w:spacing w:val="-2"/>
          <w:sz w:val="28"/>
        </w:rPr>
        <w:t xml:space="preserve"> </w:t>
      </w:r>
      <w:r>
        <w:rPr>
          <w:sz w:val="28"/>
        </w:rPr>
        <w:t>можно</w:t>
      </w:r>
      <w:r>
        <w:rPr>
          <w:spacing w:val="-5"/>
          <w:sz w:val="28"/>
        </w:rPr>
        <w:t xml:space="preserve"> </w:t>
      </w:r>
      <w:r>
        <w:rPr>
          <w:sz w:val="28"/>
        </w:rPr>
        <w:t>считать</w:t>
      </w:r>
      <w:r>
        <w:rPr>
          <w:spacing w:val="-2"/>
          <w:sz w:val="28"/>
        </w:rPr>
        <w:t xml:space="preserve"> здоровым?»;</w:t>
      </w:r>
    </w:p>
    <w:p w:rsidR="00804E27" w:rsidRDefault="004C3A48">
      <w:pPr>
        <w:pStyle w:val="a5"/>
        <w:numPr>
          <w:ilvl w:val="0"/>
          <w:numId w:val="51"/>
        </w:numPr>
        <w:tabs>
          <w:tab w:val="left" w:pos="1392"/>
        </w:tabs>
        <w:spacing w:before="50"/>
        <w:ind w:left="1392" w:hanging="359"/>
        <w:jc w:val="left"/>
        <w:rPr>
          <w:sz w:val="28"/>
        </w:rPr>
      </w:pPr>
      <w:r>
        <w:rPr>
          <w:i/>
          <w:sz w:val="28"/>
        </w:rPr>
        <w:t>электронные</w:t>
      </w:r>
      <w:r>
        <w:rPr>
          <w:i/>
          <w:spacing w:val="-5"/>
          <w:sz w:val="28"/>
        </w:rPr>
        <w:t xml:space="preserve"> </w:t>
      </w:r>
      <w:r>
        <w:rPr>
          <w:i/>
          <w:sz w:val="28"/>
        </w:rPr>
        <w:t>книги</w:t>
      </w:r>
      <w:r>
        <w:rPr>
          <w:i/>
          <w:spacing w:val="-5"/>
          <w:sz w:val="28"/>
        </w:rPr>
        <w:t xml:space="preserve"> </w:t>
      </w:r>
      <w:r>
        <w:rPr>
          <w:i/>
          <w:sz w:val="28"/>
        </w:rPr>
        <w:t>для</w:t>
      </w:r>
      <w:r>
        <w:rPr>
          <w:i/>
          <w:spacing w:val="-4"/>
          <w:sz w:val="28"/>
        </w:rPr>
        <w:t xml:space="preserve"> </w:t>
      </w:r>
      <w:r>
        <w:rPr>
          <w:i/>
          <w:sz w:val="28"/>
        </w:rPr>
        <w:t>родителей:</w:t>
      </w:r>
      <w:r>
        <w:rPr>
          <w:i/>
          <w:spacing w:val="5"/>
          <w:sz w:val="28"/>
        </w:rPr>
        <w:t xml:space="preserve"> </w:t>
      </w:r>
      <w:r>
        <w:rPr>
          <w:sz w:val="24"/>
        </w:rPr>
        <w:t>«</w:t>
      </w:r>
      <w:r>
        <w:rPr>
          <w:sz w:val="28"/>
        </w:rPr>
        <w:t>В</w:t>
      </w:r>
      <w:r>
        <w:rPr>
          <w:spacing w:val="-5"/>
          <w:sz w:val="28"/>
        </w:rPr>
        <w:t xml:space="preserve"> </w:t>
      </w:r>
      <w:r>
        <w:rPr>
          <w:sz w:val="28"/>
        </w:rPr>
        <w:t>детский</w:t>
      </w:r>
      <w:r>
        <w:rPr>
          <w:spacing w:val="-4"/>
          <w:sz w:val="28"/>
        </w:rPr>
        <w:t xml:space="preserve"> </w:t>
      </w:r>
      <w:r>
        <w:rPr>
          <w:sz w:val="28"/>
        </w:rPr>
        <w:t>сад</w:t>
      </w:r>
      <w:r>
        <w:rPr>
          <w:spacing w:val="-1"/>
          <w:sz w:val="28"/>
        </w:rPr>
        <w:t xml:space="preserve"> </w:t>
      </w:r>
      <w:r>
        <w:rPr>
          <w:sz w:val="28"/>
        </w:rPr>
        <w:t>пойду</w:t>
      </w:r>
      <w:r>
        <w:rPr>
          <w:spacing w:val="-9"/>
          <w:sz w:val="28"/>
        </w:rPr>
        <w:t xml:space="preserve"> </w:t>
      </w:r>
      <w:r>
        <w:rPr>
          <w:sz w:val="28"/>
        </w:rPr>
        <w:t>без</w:t>
      </w:r>
      <w:r>
        <w:rPr>
          <w:spacing w:val="-1"/>
          <w:sz w:val="28"/>
        </w:rPr>
        <w:t xml:space="preserve"> </w:t>
      </w:r>
      <w:r>
        <w:rPr>
          <w:spacing w:val="-2"/>
          <w:sz w:val="28"/>
        </w:rPr>
        <w:t>слез!»;</w:t>
      </w:r>
    </w:p>
    <w:p w:rsidR="00804E27" w:rsidRDefault="004C3A48">
      <w:pPr>
        <w:pStyle w:val="a5"/>
        <w:numPr>
          <w:ilvl w:val="0"/>
          <w:numId w:val="51"/>
        </w:numPr>
        <w:tabs>
          <w:tab w:val="left" w:pos="1392"/>
        </w:tabs>
        <w:spacing w:before="47"/>
        <w:ind w:left="1392" w:hanging="359"/>
        <w:jc w:val="left"/>
        <w:rPr>
          <w:sz w:val="28"/>
        </w:rPr>
      </w:pPr>
      <w:r>
        <w:rPr>
          <w:i/>
          <w:sz w:val="28"/>
        </w:rPr>
        <w:t>выставка</w:t>
      </w:r>
      <w:r>
        <w:rPr>
          <w:i/>
          <w:spacing w:val="-7"/>
          <w:sz w:val="28"/>
        </w:rPr>
        <w:t xml:space="preserve"> </w:t>
      </w:r>
      <w:r>
        <w:rPr>
          <w:i/>
          <w:sz w:val="28"/>
        </w:rPr>
        <w:t>совместных</w:t>
      </w:r>
      <w:r>
        <w:rPr>
          <w:i/>
          <w:spacing w:val="-5"/>
          <w:sz w:val="28"/>
        </w:rPr>
        <w:t xml:space="preserve"> </w:t>
      </w:r>
      <w:r>
        <w:rPr>
          <w:i/>
          <w:sz w:val="28"/>
        </w:rPr>
        <w:t>рисунков:</w:t>
      </w:r>
      <w:r>
        <w:rPr>
          <w:i/>
          <w:spacing w:val="-12"/>
          <w:sz w:val="28"/>
        </w:rPr>
        <w:t xml:space="preserve"> </w:t>
      </w:r>
      <w:r>
        <w:rPr>
          <w:sz w:val="28"/>
        </w:rPr>
        <w:t>«Мы</w:t>
      </w:r>
      <w:r>
        <w:rPr>
          <w:spacing w:val="-5"/>
          <w:sz w:val="28"/>
        </w:rPr>
        <w:t xml:space="preserve"> </w:t>
      </w:r>
      <w:r>
        <w:rPr>
          <w:sz w:val="28"/>
        </w:rPr>
        <w:t>спортивная</w:t>
      </w:r>
      <w:r>
        <w:rPr>
          <w:spacing w:val="-5"/>
          <w:sz w:val="28"/>
        </w:rPr>
        <w:t xml:space="preserve"> </w:t>
      </w:r>
      <w:r>
        <w:rPr>
          <w:spacing w:val="-2"/>
          <w:sz w:val="28"/>
        </w:rPr>
        <w:t>семья»;</w:t>
      </w:r>
    </w:p>
    <w:p w:rsidR="00804E27" w:rsidRDefault="004C3A48">
      <w:pPr>
        <w:pStyle w:val="a5"/>
        <w:numPr>
          <w:ilvl w:val="0"/>
          <w:numId w:val="51"/>
        </w:numPr>
        <w:tabs>
          <w:tab w:val="left" w:pos="1392"/>
        </w:tabs>
        <w:spacing w:before="50"/>
        <w:ind w:left="1392" w:hanging="359"/>
        <w:jc w:val="left"/>
        <w:rPr>
          <w:sz w:val="28"/>
        </w:rPr>
      </w:pPr>
      <w:r>
        <w:rPr>
          <w:i/>
          <w:sz w:val="28"/>
        </w:rPr>
        <w:t>консультация:</w:t>
      </w:r>
      <w:r>
        <w:rPr>
          <w:i/>
          <w:spacing w:val="-2"/>
          <w:sz w:val="28"/>
        </w:rPr>
        <w:t xml:space="preserve"> </w:t>
      </w:r>
      <w:r>
        <w:rPr>
          <w:sz w:val="28"/>
        </w:rPr>
        <w:t>«Двигательная</w:t>
      </w:r>
      <w:r>
        <w:rPr>
          <w:spacing w:val="-7"/>
          <w:sz w:val="28"/>
        </w:rPr>
        <w:t xml:space="preserve"> </w:t>
      </w:r>
      <w:r>
        <w:rPr>
          <w:sz w:val="28"/>
        </w:rPr>
        <w:t>активность</w:t>
      </w:r>
      <w:r>
        <w:rPr>
          <w:spacing w:val="-3"/>
          <w:sz w:val="28"/>
        </w:rPr>
        <w:t xml:space="preserve"> </w:t>
      </w:r>
      <w:r>
        <w:rPr>
          <w:sz w:val="28"/>
        </w:rPr>
        <w:t>–</w:t>
      </w:r>
      <w:r>
        <w:rPr>
          <w:spacing w:val="-6"/>
          <w:sz w:val="28"/>
        </w:rPr>
        <w:t xml:space="preserve"> </w:t>
      </w:r>
      <w:r>
        <w:rPr>
          <w:sz w:val="28"/>
        </w:rPr>
        <w:t>сохранение</w:t>
      </w:r>
      <w:r>
        <w:rPr>
          <w:spacing w:val="-9"/>
          <w:sz w:val="28"/>
        </w:rPr>
        <w:t xml:space="preserve"> </w:t>
      </w:r>
      <w:r>
        <w:rPr>
          <w:spacing w:val="-2"/>
          <w:sz w:val="28"/>
        </w:rPr>
        <w:t>здоровья»;</w:t>
      </w:r>
    </w:p>
    <w:p w:rsidR="00804E27" w:rsidRDefault="004C3A48">
      <w:pPr>
        <w:pStyle w:val="a5"/>
        <w:numPr>
          <w:ilvl w:val="0"/>
          <w:numId w:val="51"/>
        </w:numPr>
        <w:tabs>
          <w:tab w:val="left" w:pos="1392"/>
        </w:tabs>
        <w:spacing w:before="50"/>
        <w:ind w:left="1392" w:hanging="359"/>
        <w:jc w:val="left"/>
        <w:rPr>
          <w:sz w:val="28"/>
        </w:rPr>
      </w:pPr>
      <w:r>
        <w:rPr>
          <w:i/>
          <w:sz w:val="28"/>
        </w:rPr>
        <w:t>совместная</w:t>
      </w:r>
      <w:r>
        <w:rPr>
          <w:i/>
          <w:spacing w:val="-9"/>
          <w:sz w:val="28"/>
        </w:rPr>
        <w:t xml:space="preserve"> </w:t>
      </w:r>
      <w:r>
        <w:rPr>
          <w:i/>
          <w:sz w:val="28"/>
        </w:rPr>
        <w:t>спортивно-интеллектуальная</w:t>
      </w:r>
      <w:r>
        <w:rPr>
          <w:i/>
          <w:spacing w:val="-6"/>
          <w:sz w:val="28"/>
        </w:rPr>
        <w:t xml:space="preserve"> </w:t>
      </w:r>
      <w:r>
        <w:rPr>
          <w:i/>
          <w:sz w:val="28"/>
        </w:rPr>
        <w:t>игра:</w:t>
      </w:r>
      <w:r>
        <w:rPr>
          <w:i/>
          <w:spacing w:val="-3"/>
          <w:sz w:val="28"/>
        </w:rPr>
        <w:t xml:space="preserve"> </w:t>
      </w:r>
      <w:r>
        <w:rPr>
          <w:sz w:val="28"/>
        </w:rPr>
        <w:t>«Форт</w:t>
      </w:r>
      <w:r>
        <w:rPr>
          <w:spacing w:val="-6"/>
          <w:sz w:val="28"/>
        </w:rPr>
        <w:t xml:space="preserve"> </w:t>
      </w:r>
      <w:proofErr w:type="spellStart"/>
      <w:r>
        <w:rPr>
          <w:spacing w:val="-2"/>
          <w:sz w:val="28"/>
        </w:rPr>
        <w:t>Боярд</w:t>
      </w:r>
      <w:proofErr w:type="spellEnd"/>
      <w:r>
        <w:rPr>
          <w:spacing w:val="-2"/>
          <w:sz w:val="28"/>
        </w:rPr>
        <w:t>»;</w:t>
      </w:r>
    </w:p>
    <w:p w:rsidR="00804E27" w:rsidRDefault="004C3A48">
      <w:pPr>
        <w:pStyle w:val="a5"/>
        <w:numPr>
          <w:ilvl w:val="0"/>
          <w:numId w:val="51"/>
        </w:numPr>
        <w:tabs>
          <w:tab w:val="left" w:pos="1392"/>
        </w:tabs>
        <w:spacing w:before="46"/>
        <w:ind w:left="1392" w:hanging="359"/>
        <w:jc w:val="left"/>
        <w:rPr>
          <w:sz w:val="28"/>
        </w:rPr>
      </w:pPr>
      <w:r>
        <w:rPr>
          <w:i/>
          <w:sz w:val="28"/>
        </w:rPr>
        <w:t>проект:</w:t>
      </w:r>
      <w:r>
        <w:rPr>
          <w:i/>
          <w:spacing w:val="-3"/>
          <w:sz w:val="28"/>
        </w:rPr>
        <w:t xml:space="preserve"> </w:t>
      </w:r>
      <w:r>
        <w:rPr>
          <w:sz w:val="28"/>
        </w:rPr>
        <w:t>«Давайте</w:t>
      </w:r>
      <w:r>
        <w:rPr>
          <w:spacing w:val="-10"/>
          <w:sz w:val="28"/>
        </w:rPr>
        <w:t xml:space="preserve"> </w:t>
      </w:r>
      <w:r>
        <w:rPr>
          <w:spacing w:val="-2"/>
          <w:sz w:val="28"/>
        </w:rPr>
        <w:t>познакомимся»;</w:t>
      </w:r>
    </w:p>
    <w:p w:rsidR="00804E27" w:rsidRDefault="004C3A48">
      <w:pPr>
        <w:pStyle w:val="a5"/>
        <w:numPr>
          <w:ilvl w:val="0"/>
          <w:numId w:val="51"/>
        </w:numPr>
        <w:tabs>
          <w:tab w:val="left" w:pos="1392"/>
        </w:tabs>
        <w:spacing w:before="50"/>
        <w:ind w:left="1392" w:hanging="359"/>
        <w:jc w:val="left"/>
        <w:rPr>
          <w:sz w:val="28"/>
        </w:rPr>
      </w:pPr>
      <w:r>
        <w:rPr>
          <w:i/>
          <w:sz w:val="28"/>
        </w:rPr>
        <w:t>видеоролики</w:t>
      </w:r>
      <w:r>
        <w:rPr>
          <w:i/>
          <w:spacing w:val="-1"/>
          <w:sz w:val="28"/>
        </w:rPr>
        <w:t xml:space="preserve"> </w:t>
      </w:r>
      <w:r>
        <w:rPr>
          <w:sz w:val="28"/>
        </w:rPr>
        <w:t>«Здоровая</w:t>
      </w:r>
      <w:r>
        <w:rPr>
          <w:spacing w:val="-6"/>
          <w:sz w:val="28"/>
        </w:rPr>
        <w:t xml:space="preserve"> </w:t>
      </w:r>
      <w:r>
        <w:rPr>
          <w:spacing w:val="-2"/>
          <w:sz w:val="28"/>
        </w:rPr>
        <w:t>семья»;</w:t>
      </w:r>
    </w:p>
    <w:p w:rsidR="00804E27" w:rsidRDefault="004C3A48">
      <w:pPr>
        <w:pStyle w:val="a5"/>
        <w:numPr>
          <w:ilvl w:val="0"/>
          <w:numId w:val="51"/>
        </w:numPr>
        <w:tabs>
          <w:tab w:val="left" w:pos="1392"/>
        </w:tabs>
        <w:spacing w:before="46"/>
        <w:ind w:left="1392" w:hanging="359"/>
        <w:jc w:val="left"/>
        <w:rPr>
          <w:i/>
          <w:sz w:val="28"/>
        </w:rPr>
      </w:pPr>
      <w:r>
        <w:rPr>
          <w:i/>
          <w:sz w:val="28"/>
        </w:rPr>
        <w:t>тематические</w:t>
      </w:r>
      <w:r>
        <w:rPr>
          <w:i/>
          <w:spacing w:val="-8"/>
          <w:sz w:val="28"/>
        </w:rPr>
        <w:t xml:space="preserve"> </w:t>
      </w:r>
      <w:r>
        <w:rPr>
          <w:i/>
          <w:sz w:val="28"/>
        </w:rPr>
        <w:t>маршруты</w:t>
      </w:r>
      <w:r>
        <w:rPr>
          <w:i/>
          <w:spacing w:val="-5"/>
          <w:sz w:val="28"/>
        </w:rPr>
        <w:t xml:space="preserve"> </w:t>
      </w:r>
      <w:r>
        <w:rPr>
          <w:i/>
          <w:sz w:val="28"/>
        </w:rPr>
        <w:t>здоровья</w:t>
      </w:r>
      <w:r>
        <w:rPr>
          <w:i/>
          <w:spacing w:val="-1"/>
          <w:sz w:val="28"/>
        </w:rPr>
        <w:t xml:space="preserve"> </w:t>
      </w:r>
      <w:r>
        <w:rPr>
          <w:i/>
          <w:sz w:val="28"/>
        </w:rPr>
        <w:t>в</w:t>
      </w:r>
      <w:r>
        <w:rPr>
          <w:i/>
          <w:spacing w:val="-4"/>
          <w:sz w:val="28"/>
        </w:rPr>
        <w:t xml:space="preserve"> </w:t>
      </w:r>
      <w:r>
        <w:rPr>
          <w:i/>
          <w:sz w:val="28"/>
        </w:rPr>
        <w:t>соответствии</w:t>
      </w:r>
      <w:r>
        <w:rPr>
          <w:i/>
          <w:spacing w:val="-3"/>
          <w:sz w:val="28"/>
        </w:rPr>
        <w:t xml:space="preserve"> </w:t>
      </w:r>
      <w:r>
        <w:rPr>
          <w:i/>
          <w:sz w:val="28"/>
        </w:rPr>
        <w:t>с</w:t>
      </w:r>
      <w:r>
        <w:rPr>
          <w:i/>
          <w:spacing w:val="-6"/>
          <w:sz w:val="28"/>
        </w:rPr>
        <w:t xml:space="preserve"> </w:t>
      </w:r>
      <w:r>
        <w:rPr>
          <w:i/>
          <w:spacing w:val="-2"/>
          <w:sz w:val="28"/>
        </w:rPr>
        <w:t>сезоном;</w:t>
      </w:r>
    </w:p>
    <w:p w:rsidR="00804E27" w:rsidRDefault="004C3A48">
      <w:pPr>
        <w:pStyle w:val="a5"/>
        <w:numPr>
          <w:ilvl w:val="0"/>
          <w:numId w:val="51"/>
        </w:numPr>
        <w:tabs>
          <w:tab w:val="left" w:pos="1392"/>
        </w:tabs>
        <w:spacing w:before="50"/>
        <w:ind w:left="1392" w:hanging="359"/>
        <w:jc w:val="left"/>
        <w:rPr>
          <w:i/>
          <w:sz w:val="28"/>
        </w:rPr>
      </w:pPr>
      <w:r>
        <w:rPr>
          <w:i/>
          <w:spacing w:val="-2"/>
          <w:sz w:val="28"/>
        </w:rPr>
        <w:t>буклет;</w:t>
      </w:r>
    </w:p>
    <w:p w:rsidR="00804E27" w:rsidRDefault="004C3A48">
      <w:pPr>
        <w:pStyle w:val="a5"/>
        <w:numPr>
          <w:ilvl w:val="0"/>
          <w:numId w:val="51"/>
        </w:numPr>
        <w:tabs>
          <w:tab w:val="left" w:pos="1392"/>
        </w:tabs>
        <w:spacing w:before="46"/>
        <w:ind w:left="1392" w:hanging="359"/>
        <w:jc w:val="left"/>
        <w:rPr>
          <w:i/>
          <w:sz w:val="28"/>
        </w:rPr>
      </w:pPr>
      <w:r>
        <w:rPr>
          <w:i/>
          <w:spacing w:val="-2"/>
          <w:sz w:val="28"/>
        </w:rPr>
        <w:t>памятки.</w:t>
      </w:r>
    </w:p>
    <w:p w:rsidR="00804E27" w:rsidRDefault="004C3A48">
      <w:pPr>
        <w:pStyle w:val="a3"/>
        <w:spacing w:before="50" w:line="276" w:lineRule="auto"/>
        <w:ind w:right="506" w:firstLine="568"/>
      </w:pPr>
      <w:r>
        <w:t>Физическое воспитание, которому в детском саду уделяется особое внимание, направлено на охрану жизни и укрепление здоровья детей, своевременное формирование у них двигательных умений и навыков, воспитание психофизических качеств (быстроты, выносливости, ловкости и др.), приобщение к здоровому образу жизни, следование режиму дня.</w:t>
      </w:r>
    </w:p>
    <w:p w:rsidR="00804E27" w:rsidRDefault="004C3A48">
      <w:pPr>
        <w:pStyle w:val="a3"/>
        <w:spacing w:before="1" w:line="276" w:lineRule="auto"/>
        <w:ind w:right="515" w:firstLine="568"/>
      </w:pPr>
      <w:r>
        <w:t>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w:t>
      </w:r>
    </w:p>
    <w:p w:rsidR="00804E27" w:rsidRDefault="004C3A48">
      <w:pPr>
        <w:pStyle w:val="a3"/>
        <w:spacing w:before="2" w:line="276" w:lineRule="auto"/>
        <w:ind w:right="510" w:firstLine="568"/>
      </w:pPr>
      <w:r>
        <w:t>Четкое чередование различных видов деятельности и их правильная, длительность в соответствии с функциональными возможностями нервной системы ребенка приводят к формированию динамического стереотипа.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
        <w:ind w:left="0"/>
        <w:jc w:val="left"/>
        <w:rPr>
          <w:sz w:val="22"/>
        </w:rPr>
      </w:pPr>
    </w:p>
    <w:p w:rsidR="00804E27" w:rsidRDefault="004C3A48">
      <w:pPr>
        <w:ind w:left="400" w:right="174"/>
        <w:jc w:val="right"/>
        <w:rPr>
          <w:rFonts w:ascii="Calibri"/>
          <w:b/>
        </w:rPr>
      </w:pPr>
      <w:r>
        <w:rPr>
          <w:rFonts w:ascii="Calibri"/>
          <w:b/>
          <w:spacing w:val="-5"/>
        </w:rPr>
        <w:t>63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08" w:firstLine="568"/>
      </w:pPr>
      <w:r>
        <w:rPr>
          <w:noProof/>
          <w:lang w:eastAsia="ru-RU"/>
        </w:rPr>
        <w:lastRenderedPageBreak/>
        <w:drawing>
          <wp:anchor distT="0" distB="0" distL="0" distR="0" simplePos="0" relativeHeight="484458496" behindDoc="1" locked="0" layoutInCell="1" allowOverlap="1">
            <wp:simplePos x="0" y="0"/>
            <wp:positionH relativeFrom="page">
              <wp:posOffset>0</wp:posOffset>
            </wp:positionH>
            <wp:positionV relativeFrom="page">
              <wp:posOffset>0</wp:posOffset>
            </wp:positionV>
            <wp:extent cx="7561580" cy="10690859"/>
            <wp:effectExtent l="0" t="0" r="0" b="0"/>
            <wp:wrapNone/>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5900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78" name="Graphic 27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79" name="Graphic 27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820FB27" id="Group 277" o:spid="_x0000_s1026" style="position:absolute;margin-left:538.1pt;margin-top:784.5pt;width:57.3pt;height:57.4pt;z-index:-1885747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WWDWQOgMAAM4JAAAOAAAAAAAAAAAAAAAAAC4CAABkcnMvZTJvRG9jLnht&#10;bFBLAQItABQABgAIAAAAIQDeYqX54wAAAA8BAAAPAAAAAAAAAAAAAAAAAJQFAABkcnMvZG93bnJl&#10;di54bWxQSwUGAAAAAAQABADzAAAApAYAAAAA&#10;">
                <v:shape id="Graphic 27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d9cYA&#10;AADcAAAADwAAAGRycy9kb3ducmV2LnhtbESPTUsDMRCG74L/IYzgzWatVMu2aamCoIeCrtKP27CZ&#10;7gY3kyWJ7fbfdw6Cx+Gd95ln5svBd+pIMbnABu5HBSjiOljHjYHvr9e7KaiUkS12gcnAmRIsF9dX&#10;cyxtOPEnHavcKIFwKtFAm3Nfap3qljymUeiJJTuE6DHLGBttI54E7js9LopH7dGxXGixp5eW6p/q&#10;14vGw3u1+Vi7sNu42G9Xe36uJ2zM7c2wmoHKNOT/5b/2mzUwfhJb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id9cYAAADcAAAADwAAAAAAAAAAAAAAAACYAgAAZHJz&#10;L2Rvd25yZXYueG1sUEsFBgAAAAAEAAQA9QAAAIsDAAAAAA==&#10;" path="m722629,l,,,728980r722629,l722629,xe" stroked="f">
                  <v:path arrowok="t"/>
                </v:shape>
                <v:shape id="Graphic 27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8M6cUA&#10;AADcAAAADwAAAGRycy9kb3ducmV2LnhtbESP0WrCQBRE3wv+w3KFvtWNQm0asxGVVqT4UtsPuGSv&#10;STB7d8muSfTru4VCH4eZOcPk69G0oqfON5YVzGcJCOLS6oYrBd9f708pCB+QNbaWScGNPKyLyUOO&#10;mbYDf1J/CpWIEPYZKqhDcJmUvqzJoJ9ZRxy9s+0Mhii7SuoOhwg3rVwkyVIabDgu1OhoV1N5OV2N&#10;gg/9vHUG3zaH9Hi/L6/Bu33qlXqcjpsViEBj+A//tQ9aweLlFX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7wzp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rPr>
          <w:i/>
        </w:rPr>
        <w:t>Динамический</w:t>
      </w:r>
      <w:r>
        <w:rPr>
          <w:i/>
          <w:spacing w:val="-11"/>
        </w:rPr>
        <w:t xml:space="preserve"> </w:t>
      </w:r>
      <w:r>
        <w:rPr>
          <w:i/>
        </w:rPr>
        <w:t>стереотип</w:t>
      </w:r>
      <w:r>
        <w:rPr>
          <w:i/>
          <w:spacing w:val="-9"/>
        </w:rPr>
        <w:t xml:space="preserve"> </w:t>
      </w:r>
      <w:r>
        <w:t>–</w:t>
      </w:r>
      <w:r>
        <w:rPr>
          <w:spacing w:val="-11"/>
        </w:rPr>
        <w:t xml:space="preserve"> </w:t>
      </w:r>
      <w:r>
        <w:t>это</w:t>
      </w:r>
      <w:r>
        <w:rPr>
          <w:spacing w:val="-15"/>
        </w:rPr>
        <w:t xml:space="preserve"> </w:t>
      </w:r>
      <w:r>
        <w:t>система</w:t>
      </w:r>
      <w:r>
        <w:rPr>
          <w:spacing w:val="-8"/>
        </w:rPr>
        <w:t xml:space="preserve"> </w:t>
      </w:r>
      <w:r>
        <w:t>условных</w:t>
      </w:r>
      <w:r>
        <w:rPr>
          <w:spacing w:val="-12"/>
        </w:rPr>
        <w:t xml:space="preserve"> </w:t>
      </w:r>
      <w:r>
        <w:t>связей,</w:t>
      </w:r>
      <w:r>
        <w:rPr>
          <w:spacing w:val="-10"/>
        </w:rPr>
        <w:t xml:space="preserve"> </w:t>
      </w:r>
      <w:r>
        <w:t>сложившихся</w:t>
      </w:r>
      <w:r>
        <w:rPr>
          <w:spacing w:val="-12"/>
        </w:rPr>
        <w:t xml:space="preserve"> </w:t>
      </w:r>
      <w:r>
        <w:t>в головном мозге в результате многократного повторения одних и тех же действий в одной и той же последовательности.</w:t>
      </w:r>
    </w:p>
    <w:p w:rsidR="00804E27" w:rsidRDefault="004C3A48">
      <w:pPr>
        <w:pStyle w:val="a3"/>
        <w:spacing w:line="278" w:lineRule="auto"/>
        <w:ind w:right="515" w:firstLine="568"/>
      </w:pPr>
      <w:r>
        <w:t>При</w:t>
      </w:r>
      <w:r>
        <w:rPr>
          <w:spacing w:val="-10"/>
        </w:rPr>
        <w:t xml:space="preserve"> </w:t>
      </w:r>
      <w:r>
        <w:t>формировании</w:t>
      </w:r>
      <w:r>
        <w:rPr>
          <w:spacing w:val="-10"/>
        </w:rPr>
        <w:t xml:space="preserve"> </w:t>
      </w:r>
      <w:r>
        <w:t>режима</w:t>
      </w:r>
      <w:r>
        <w:rPr>
          <w:spacing w:val="-8"/>
        </w:rPr>
        <w:t xml:space="preserve"> </w:t>
      </w:r>
      <w:r>
        <w:t>необходимо</w:t>
      </w:r>
      <w:r>
        <w:rPr>
          <w:spacing w:val="-12"/>
        </w:rPr>
        <w:t xml:space="preserve"> </w:t>
      </w:r>
      <w:r>
        <w:t>руководствоваться</w:t>
      </w:r>
      <w:r>
        <w:rPr>
          <w:spacing w:val="-9"/>
        </w:rPr>
        <w:t xml:space="preserve"> </w:t>
      </w:r>
      <w:r>
        <w:t xml:space="preserve">следующими </w:t>
      </w:r>
      <w:r>
        <w:rPr>
          <w:spacing w:val="-2"/>
        </w:rPr>
        <w:t>принципами:</w:t>
      </w:r>
    </w:p>
    <w:p w:rsidR="00804E27" w:rsidRDefault="004C3A48">
      <w:pPr>
        <w:pStyle w:val="a5"/>
        <w:numPr>
          <w:ilvl w:val="0"/>
          <w:numId w:val="51"/>
        </w:numPr>
        <w:tabs>
          <w:tab w:val="left" w:pos="1393"/>
        </w:tabs>
        <w:spacing w:line="278" w:lineRule="auto"/>
        <w:ind w:right="517"/>
        <w:rPr>
          <w:sz w:val="28"/>
        </w:rPr>
      </w:pPr>
      <w:r>
        <w:rPr>
          <w:sz w:val="28"/>
        </w:rPr>
        <w:t>длительность бодрствования должна соответствовать пределу работоспособности нервной системы ребенка;</w:t>
      </w:r>
    </w:p>
    <w:p w:rsidR="00804E27" w:rsidRDefault="004C3A48">
      <w:pPr>
        <w:pStyle w:val="a5"/>
        <w:numPr>
          <w:ilvl w:val="0"/>
          <w:numId w:val="51"/>
        </w:numPr>
        <w:tabs>
          <w:tab w:val="left" w:pos="1393"/>
        </w:tabs>
        <w:spacing w:line="278" w:lineRule="auto"/>
        <w:ind w:right="516"/>
        <w:rPr>
          <w:sz w:val="28"/>
        </w:rPr>
      </w:pPr>
      <w:r>
        <w:rPr>
          <w:sz w:val="28"/>
        </w:rPr>
        <w:t>суточная длительность сна и правильное</w:t>
      </w:r>
      <w:r>
        <w:rPr>
          <w:spacing w:val="-1"/>
          <w:sz w:val="28"/>
        </w:rPr>
        <w:t xml:space="preserve"> </w:t>
      </w:r>
      <w:r>
        <w:rPr>
          <w:sz w:val="28"/>
        </w:rPr>
        <w:t>распределение отрезков сна в течение суток должны обеспечить своевременный и полноценный отдых нервной системе;</w:t>
      </w:r>
    </w:p>
    <w:p w:rsidR="00804E27" w:rsidRDefault="004C3A48">
      <w:pPr>
        <w:pStyle w:val="a5"/>
        <w:numPr>
          <w:ilvl w:val="0"/>
          <w:numId w:val="51"/>
        </w:numPr>
        <w:tabs>
          <w:tab w:val="left" w:pos="1393"/>
        </w:tabs>
        <w:spacing w:line="278" w:lineRule="auto"/>
        <w:ind w:right="521"/>
        <w:rPr>
          <w:sz w:val="28"/>
        </w:rPr>
      </w:pPr>
      <w:r>
        <w:rPr>
          <w:sz w:val="28"/>
        </w:rPr>
        <w:t xml:space="preserve">необходима правильная последовательность основных видов </w:t>
      </w:r>
      <w:r>
        <w:rPr>
          <w:spacing w:val="-2"/>
          <w:sz w:val="28"/>
        </w:rPr>
        <w:t>деятельности;</w:t>
      </w:r>
    </w:p>
    <w:p w:rsidR="00804E27" w:rsidRDefault="004C3A48">
      <w:pPr>
        <w:pStyle w:val="a5"/>
        <w:numPr>
          <w:ilvl w:val="0"/>
          <w:numId w:val="51"/>
        </w:numPr>
        <w:tabs>
          <w:tab w:val="left" w:pos="1393"/>
        </w:tabs>
        <w:spacing w:line="316" w:lineRule="exact"/>
        <w:rPr>
          <w:sz w:val="28"/>
        </w:rPr>
      </w:pPr>
      <w:r>
        <w:rPr>
          <w:sz w:val="28"/>
        </w:rPr>
        <w:t>необходим</w:t>
      </w:r>
      <w:r>
        <w:rPr>
          <w:spacing w:val="-5"/>
          <w:sz w:val="28"/>
        </w:rPr>
        <w:t xml:space="preserve"> </w:t>
      </w:r>
      <w:r>
        <w:rPr>
          <w:sz w:val="28"/>
        </w:rPr>
        <w:t>правильный</w:t>
      </w:r>
      <w:r>
        <w:rPr>
          <w:spacing w:val="-5"/>
          <w:sz w:val="28"/>
        </w:rPr>
        <w:t xml:space="preserve"> </w:t>
      </w:r>
      <w:r>
        <w:rPr>
          <w:sz w:val="28"/>
        </w:rPr>
        <w:t>ритм</w:t>
      </w:r>
      <w:r>
        <w:rPr>
          <w:spacing w:val="-4"/>
          <w:sz w:val="28"/>
        </w:rPr>
        <w:t xml:space="preserve"> </w:t>
      </w:r>
      <w:r>
        <w:rPr>
          <w:spacing w:val="-2"/>
          <w:sz w:val="28"/>
        </w:rPr>
        <w:t>питания;</w:t>
      </w:r>
    </w:p>
    <w:p w:rsidR="00804E27" w:rsidRDefault="004C3A48">
      <w:pPr>
        <w:pStyle w:val="a5"/>
        <w:numPr>
          <w:ilvl w:val="0"/>
          <w:numId w:val="51"/>
        </w:numPr>
        <w:tabs>
          <w:tab w:val="left" w:pos="1393"/>
        </w:tabs>
        <w:spacing w:before="19" w:line="276" w:lineRule="auto"/>
        <w:ind w:right="514"/>
        <w:rPr>
          <w:sz w:val="28"/>
        </w:rPr>
      </w:pPr>
      <w:r>
        <w:rPr>
          <w:sz w:val="28"/>
        </w:rPr>
        <w:t>обеспечение</w:t>
      </w:r>
      <w:r>
        <w:rPr>
          <w:spacing w:val="-18"/>
          <w:sz w:val="28"/>
        </w:rPr>
        <w:t xml:space="preserve"> </w:t>
      </w:r>
      <w:r>
        <w:rPr>
          <w:sz w:val="28"/>
        </w:rPr>
        <w:t>правильной</w:t>
      </w:r>
      <w:r>
        <w:rPr>
          <w:spacing w:val="-17"/>
          <w:sz w:val="28"/>
        </w:rPr>
        <w:t xml:space="preserve"> </w:t>
      </w:r>
      <w:r>
        <w:rPr>
          <w:sz w:val="28"/>
        </w:rPr>
        <w:t>смены</w:t>
      </w:r>
      <w:r>
        <w:rPr>
          <w:spacing w:val="-18"/>
          <w:sz w:val="28"/>
        </w:rPr>
        <w:t xml:space="preserve"> </w:t>
      </w:r>
      <w:r>
        <w:rPr>
          <w:sz w:val="28"/>
        </w:rPr>
        <w:t>разных</w:t>
      </w:r>
      <w:r>
        <w:rPr>
          <w:spacing w:val="-17"/>
          <w:sz w:val="28"/>
        </w:rPr>
        <w:t xml:space="preserve"> </w:t>
      </w:r>
      <w:r>
        <w:rPr>
          <w:sz w:val="28"/>
        </w:rPr>
        <w:t>видов</w:t>
      </w:r>
      <w:r>
        <w:rPr>
          <w:spacing w:val="-18"/>
          <w:sz w:val="28"/>
        </w:rPr>
        <w:t xml:space="preserve"> </w:t>
      </w:r>
      <w:r>
        <w:rPr>
          <w:sz w:val="28"/>
        </w:rPr>
        <w:t>деятельности,</w:t>
      </w:r>
      <w:r>
        <w:rPr>
          <w:spacing w:val="-13"/>
          <w:sz w:val="28"/>
        </w:rPr>
        <w:t xml:space="preserve"> </w:t>
      </w:r>
      <w:r>
        <w:rPr>
          <w:sz w:val="28"/>
        </w:rPr>
        <w:t>учитывая выносливость нервной системы, не допуская переутомления от однообразных длительных действий.</w:t>
      </w:r>
    </w:p>
    <w:p w:rsidR="00804E27" w:rsidRDefault="004C3A48">
      <w:pPr>
        <w:pStyle w:val="a3"/>
        <w:spacing w:before="2" w:line="273" w:lineRule="auto"/>
        <w:ind w:right="520" w:firstLine="568"/>
      </w:pPr>
      <w:r>
        <w:t>Существенным моментом является максимальное приближения режима жизни ребенка в семье к режиму детского сада.</w:t>
      </w:r>
    </w:p>
    <w:p w:rsidR="00804E27" w:rsidRDefault="004C3A48">
      <w:pPr>
        <w:pStyle w:val="a3"/>
        <w:spacing w:before="6" w:line="273" w:lineRule="auto"/>
        <w:ind w:right="514" w:firstLine="568"/>
      </w:pPr>
      <w:r>
        <w:t>Важнейшую роль играют прогулки. Они проводятся в определенное время, их общая продолжительность составляет 4-5 часов.</w:t>
      </w:r>
    </w:p>
    <w:p w:rsidR="00804E27" w:rsidRDefault="004C3A48">
      <w:pPr>
        <w:pStyle w:val="a3"/>
        <w:spacing w:before="6" w:line="276" w:lineRule="auto"/>
        <w:ind w:right="511" w:firstLine="568"/>
      </w:pPr>
      <w: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86"/>
        <w:ind w:left="0"/>
        <w:jc w:val="left"/>
        <w:rPr>
          <w:sz w:val="22"/>
        </w:rPr>
      </w:pPr>
    </w:p>
    <w:p w:rsidR="00804E27" w:rsidRDefault="004C3A48">
      <w:pPr>
        <w:ind w:left="400" w:right="174"/>
        <w:jc w:val="right"/>
        <w:rPr>
          <w:rFonts w:ascii="Calibri"/>
          <w:b/>
        </w:rPr>
      </w:pPr>
      <w:r>
        <w:rPr>
          <w:rFonts w:ascii="Calibri"/>
          <w:b/>
          <w:spacing w:val="-5"/>
        </w:rPr>
        <w:t>64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2133"/>
        </w:tabs>
        <w:spacing w:before="69" w:line="276" w:lineRule="auto"/>
        <w:ind w:left="1245" w:right="1358" w:firstLine="328"/>
        <w:jc w:val="left"/>
      </w:pPr>
      <w:r>
        <w:rPr>
          <w:noProof/>
          <w:lang w:eastAsia="ru-RU"/>
        </w:rPr>
        <w:lastRenderedPageBreak/>
        <w:drawing>
          <wp:anchor distT="0" distB="0" distL="0" distR="0" simplePos="0" relativeHeight="484460032" behindDoc="1" locked="0" layoutInCell="1" allowOverlap="1">
            <wp:simplePos x="0" y="0"/>
            <wp:positionH relativeFrom="page">
              <wp:posOffset>0</wp:posOffset>
            </wp:positionH>
            <wp:positionV relativeFrom="page">
              <wp:posOffset>0</wp:posOffset>
            </wp:positionV>
            <wp:extent cx="7561580" cy="10690859"/>
            <wp:effectExtent l="0" t="0" r="0" b="0"/>
            <wp:wrapNone/>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05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82" name="Graphic 2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83" name="Graphic 2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49B3418" id="Group 281" o:spid="_x0000_s1026" style="position:absolute;margin-left:538.1pt;margin-top:784.5pt;width:57.3pt;height:57.4pt;z-index:-188559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IeevKs2AwAAzgkAAA4AAAAAAAAAAAAAAAAALgIAAGRycy9lMm9Eb2MueG1sUEsB&#10;Ai0AFAAGAAgAAAAhAN5ipfnjAAAADwEAAA8AAAAAAAAAAAAAAAAAkAUAAGRycy9kb3ducmV2Lnht&#10;bFBLBQYAAAAABAAEAPMAAACgBgAAAAA=&#10;">
                <v:shape id="Graphic 28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aOMUA&#10;AADcAAAADwAAAGRycy9kb3ducmV2LnhtbESPQWsCMRCF74X+hzBCbzXrikVWo1hB0INgt8XW27CZ&#10;7oZuJkuS6vrvTaHg8fHmfW/efNnbVpzJB+NYwWiYgSCunDZcK/h43zxPQYSIrLF1TAquFGC5eHyY&#10;Y6Hdhd/oXMZaJAiHAhU0MXaFlKFqyGIYuo44ed/OW4xJ+lpqj5cEt63Ms+xFWjScGhrsaN1Q9VP+&#10;2vTGeFceD3vjvo7Gd5+rE79WE1bqadCvZiAi9fF+/J/eagX5NIe/MYkA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do4xQAAANwAAAAPAAAAAAAAAAAAAAAAAJgCAABkcnMv&#10;ZG93bnJldi54bWxQSwUGAAAAAAQABAD1AAAAigMAAAAA&#10;" path="m722629,l,,,728980r722629,l722629,xe" stroked="f">
                  <v:path arrowok="t"/>
                </v:shape>
                <v:shape id="Graphic 28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LJMQA&#10;AADcAAAADwAAAGRycy9kb3ducmV2LnhtbESP0WrCQBRE3wv+w3IF3+pGpSFEV9FSJZS+1PoBl+xt&#10;Epq9u2RXE/P1bqHQx2FmzjCb3WBacaPON5YVLOYJCOLS6oYrBZev43MGwgdkja1lUnAnD7vt5GmD&#10;ubY9f9LtHCoRIexzVFCH4HIpfVmTQT+3jjh637YzGKLsKqk77CPctHKZJKk02HBcqNHRa03lz/lq&#10;FLzrl4Mz+LYvso9xTK/Bu1PmlZpNh/0aRKAh/If/2oVWsMxW8HsmHg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SSyT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00359E"/>
        </w:rPr>
        <w:t>ЗНАЧИМОСТЬ РЕЖИМА ДНЯ В РАЗНЫЕ ВОЗРАСТНЫЕ ПЕРИОДЫ ДЕТСТВА, СПОСОБЫ ЗДОРОВЬЕСБЕРЕЖЕНИЯ</w:t>
      </w:r>
      <w:r>
        <w:rPr>
          <w:color w:val="00359E"/>
          <w:spacing w:val="-9"/>
        </w:rPr>
        <w:t xml:space="preserve"> </w:t>
      </w:r>
      <w:r>
        <w:rPr>
          <w:color w:val="00359E"/>
        </w:rPr>
        <w:t>В</w:t>
      </w:r>
      <w:r>
        <w:rPr>
          <w:color w:val="00359E"/>
          <w:spacing w:val="-14"/>
        </w:rPr>
        <w:t xml:space="preserve"> </w:t>
      </w:r>
      <w:r>
        <w:rPr>
          <w:color w:val="00359E"/>
        </w:rPr>
        <w:t>УСЛОВИЯХ</w:t>
      </w:r>
      <w:r>
        <w:rPr>
          <w:color w:val="00359E"/>
          <w:spacing w:val="-14"/>
        </w:rPr>
        <w:t xml:space="preserve"> </w:t>
      </w:r>
      <w:r>
        <w:rPr>
          <w:color w:val="00359E"/>
        </w:rPr>
        <w:t>СЕМЬИ,</w:t>
      </w:r>
    </w:p>
    <w:p w:rsidR="00804E27" w:rsidRDefault="004C3A48">
      <w:pPr>
        <w:spacing w:line="367" w:lineRule="exact"/>
        <w:ind w:left="612"/>
        <w:rPr>
          <w:b/>
          <w:sz w:val="32"/>
        </w:rPr>
      </w:pPr>
      <w:r>
        <w:rPr>
          <w:b/>
          <w:color w:val="00359E"/>
          <w:sz w:val="32"/>
        </w:rPr>
        <w:t>ПОДДЕРЖАНИЯ</w:t>
      </w:r>
      <w:r>
        <w:rPr>
          <w:b/>
          <w:color w:val="00359E"/>
          <w:spacing w:val="-4"/>
          <w:sz w:val="32"/>
        </w:rPr>
        <w:t xml:space="preserve"> </w:t>
      </w:r>
      <w:r>
        <w:rPr>
          <w:b/>
          <w:color w:val="00359E"/>
          <w:sz w:val="32"/>
        </w:rPr>
        <w:t>В</w:t>
      </w:r>
      <w:r>
        <w:rPr>
          <w:b/>
          <w:color w:val="00359E"/>
          <w:spacing w:val="-4"/>
          <w:sz w:val="32"/>
        </w:rPr>
        <w:t xml:space="preserve"> </w:t>
      </w:r>
      <w:r>
        <w:rPr>
          <w:b/>
          <w:color w:val="00359E"/>
          <w:sz w:val="32"/>
        </w:rPr>
        <w:t>СЕМЬЕ</w:t>
      </w:r>
      <w:r>
        <w:rPr>
          <w:b/>
          <w:color w:val="00359E"/>
          <w:spacing w:val="-4"/>
          <w:sz w:val="32"/>
        </w:rPr>
        <w:t xml:space="preserve"> </w:t>
      </w:r>
      <w:r>
        <w:rPr>
          <w:b/>
          <w:color w:val="00359E"/>
          <w:sz w:val="32"/>
        </w:rPr>
        <w:t>ЗДОРОВОГО</w:t>
      </w:r>
      <w:r>
        <w:rPr>
          <w:b/>
          <w:color w:val="00359E"/>
          <w:spacing w:val="-4"/>
          <w:sz w:val="32"/>
        </w:rPr>
        <w:t xml:space="preserve"> </w:t>
      </w:r>
      <w:r>
        <w:rPr>
          <w:b/>
          <w:color w:val="00359E"/>
          <w:sz w:val="32"/>
        </w:rPr>
        <w:t>ОБРАЗА</w:t>
      </w:r>
      <w:r>
        <w:rPr>
          <w:b/>
          <w:color w:val="00359E"/>
          <w:spacing w:val="3"/>
          <w:sz w:val="32"/>
        </w:rPr>
        <w:t xml:space="preserve"> </w:t>
      </w:r>
      <w:r>
        <w:rPr>
          <w:b/>
          <w:color w:val="00359E"/>
          <w:spacing w:val="-2"/>
          <w:sz w:val="32"/>
        </w:rPr>
        <w:t>ЖИЗНИ</w:t>
      </w:r>
    </w:p>
    <w:p w:rsidR="00804E27" w:rsidRDefault="004C3A48">
      <w:pPr>
        <w:pStyle w:val="a3"/>
        <w:ind w:left="0"/>
        <w:jc w:val="left"/>
        <w:rPr>
          <w:b/>
          <w:sz w:val="13"/>
        </w:rPr>
      </w:pPr>
      <w:r>
        <w:rPr>
          <w:noProof/>
          <w:lang w:eastAsia="ru-RU"/>
        </w:rPr>
        <mc:AlternateContent>
          <mc:Choice Requires="wpg">
            <w:drawing>
              <wp:anchor distT="0" distB="0" distL="0" distR="0" simplePos="0" relativeHeight="487659520" behindDoc="1" locked="0" layoutInCell="1" allowOverlap="1">
                <wp:simplePos x="0" y="0"/>
                <wp:positionH relativeFrom="page">
                  <wp:posOffset>1080769</wp:posOffset>
                </wp:positionH>
                <wp:positionV relativeFrom="paragraph">
                  <wp:posOffset>110382</wp:posOffset>
                </wp:positionV>
                <wp:extent cx="5871845" cy="3826510"/>
                <wp:effectExtent l="0" t="0" r="0" b="0"/>
                <wp:wrapTopAndBottom/>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3826510"/>
                          <a:chOff x="0" y="0"/>
                          <a:chExt cx="5871845" cy="3826510"/>
                        </a:xfrm>
                      </wpg:grpSpPr>
                      <pic:pic xmlns:pic="http://schemas.openxmlformats.org/drawingml/2006/picture">
                        <pic:nvPicPr>
                          <pic:cNvPr id="285" name="Image 285"/>
                          <pic:cNvPicPr/>
                        </pic:nvPicPr>
                        <pic:blipFill>
                          <a:blip r:embed="rId15" cstate="print"/>
                          <a:stretch>
                            <a:fillRect/>
                          </a:stretch>
                        </pic:blipFill>
                        <pic:spPr>
                          <a:xfrm>
                            <a:off x="0" y="0"/>
                            <a:ext cx="5871464" cy="3826510"/>
                          </a:xfrm>
                          <a:prstGeom prst="rect">
                            <a:avLst/>
                          </a:prstGeom>
                        </pic:spPr>
                      </pic:pic>
                      <wps:wsp>
                        <wps:cNvPr id="286" name="Textbox 286"/>
                        <wps:cNvSpPr txBox="1"/>
                        <wps:spPr>
                          <a:xfrm>
                            <a:off x="0" y="0"/>
                            <a:ext cx="5871845" cy="3826510"/>
                          </a:xfrm>
                          <a:prstGeom prst="rect">
                            <a:avLst/>
                          </a:prstGeom>
                        </wps:spPr>
                        <wps:txbx>
                          <w:txbxContent>
                            <w:p w:rsidR="003C3E30" w:rsidRDefault="003C3E30">
                              <w:pPr>
                                <w:spacing w:before="175"/>
                                <w:rPr>
                                  <w:b/>
                                  <w:sz w:val="32"/>
                                </w:rPr>
                              </w:pPr>
                            </w:p>
                            <w:p w:rsidR="003C3E30" w:rsidRDefault="003C3E30">
                              <w:pPr>
                                <w:ind w:left="10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2" w:lineRule="auto"/>
                                <w:ind w:left="1415"/>
                                <w:rPr>
                                  <w:sz w:val="28"/>
                                </w:rPr>
                              </w:pPr>
                              <w:r>
                                <w:rPr>
                                  <w:sz w:val="28"/>
                                </w:rPr>
                                <w:t>Режим</w:t>
                              </w:r>
                              <w:r>
                                <w:rPr>
                                  <w:spacing w:val="-6"/>
                                  <w:sz w:val="28"/>
                                </w:rPr>
                                <w:t xml:space="preserve"> </w:t>
                              </w:r>
                              <w:r>
                                <w:rPr>
                                  <w:sz w:val="28"/>
                                </w:rPr>
                                <w:t>дня</w:t>
                              </w:r>
                              <w:r>
                                <w:rPr>
                                  <w:spacing w:val="-4"/>
                                  <w:sz w:val="28"/>
                                </w:rPr>
                                <w:t xml:space="preserve"> </w:t>
                              </w:r>
                              <w:r>
                                <w:rPr>
                                  <w:sz w:val="28"/>
                                </w:rPr>
                                <w:t>–</w:t>
                              </w:r>
                              <w:r>
                                <w:rPr>
                                  <w:spacing w:val="-4"/>
                                  <w:sz w:val="28"/>
                                </w:rPr>
                                <w:t xml:space="preserve"> </w:t>
                              </w:r>
                              <w:r>
                                <w:rPr>
                                  <w:sz w:val="28"/>
                                </w:rPr>
                                <w:t>это</w:t>
                              </w:r>
                              <w:r>
                                <w:rPr>
                                  <w:spacing w:val="-9"/>
                                  <w:sz w:val="28"/>
                                </w:rPr>
                                <w:t xml:space="preserve"> </w:t>
                              </w:r>
                              <w:r>
                                <w:rPr>
                                  <w:sz w:val="28"/>
                                </w:rPr>
                                <w:t>вовремя</w:t>
                              </w:r>
                              <w:r>
                                <w:rPr>
                                  <w:spacing w:val="-6"/>
                                  <w:sz w:val="28"/>
                                </w:rPr>
                                <w:t xml:space="preserve"> </w:t>
                              </w:r>
                              <w:r>
                                <w:rPr>
                                  <w:sz w:val="28"/>
                                </w:rPr>
                                <w:t>ложиться,</w:t>
                              </w:r>
                              <w:r>
                                <w:rPr>
                                  <w:spacing w:val="-4"/>
                                  <w:sz w:val="28"/>
                                </w:rPr>
                                <w:t xml:space="preserve"> </w:t>
                              </w:r>
                              <w:r>
                                <w:rPr>
                                  <w:sz w:val="28"/>
                                </w:rPr>
                                <w:t>вовремя</w:t>
                              </w:r>
                              <w:r>
                                <w:rPr>
                                  <w:spacing w:val="-6"/>
                                  <w:sz w:val="28"/>
                                </w:rPr>
                                <w:t xml:space="preserve"> </w:t>
                              </w:r>
                              <w:r>
                                <w:rPr>
                                  <w:sz w:val="28"/>
                                </w:rPr>
                                <w:t>вставать? Обязательно ли ребенку спать днем?</w:t>
                              </w:r>
                            </w:p>
                            <w:p w:rsidR="003C3E30" w:rsidRDefault="003C3E30">
                              <w:pPr>
                                <w:spacing w:line="318" w:lineRule="exact"/>
                                <w:ind w:left="1415"/>
                                <w:rPr>
                                  <w:sz w:val="28"/>
                                </w:rPr>
                              </w:pPr>
                              <w:r>
                                <w:rPr>
                                  <w:sz w:val="28"/>
                                </w:rPr>
                                <w:t>Принимать</w:t>
                              </w:r>
                              <w:r>
                                <w:rPr>
                                  <w:spacing w:val="-1"/>
                                  <w:sz w:val="28"/>
                                </w:rPr>
                                <w:t xml:space="preserve"> </w:t>
                              </w:r>
                              <w:r>
                                <w:rPr>
                                  <w:sz w:val="28"/>
                                </w:rPr>
                                <w:t>пищу</w:t>
                              </w:r>
                              <w:r>
                                <w:rPr>
                                  <w:spacing w:val="-4"/>
                                  <w:sz w:val="28"/>
                                </w:rPr>
                                <w:t xml:space="preserve"> </w:t>
                              </w:r>
                              <w:r>
                                <w:rPr>
                                  <w:sz w:val="28"/>
                                </w:rPr>
                                <w:t>тоже</w:t>
                              </w:r>
                              <w:r>
                                <w:rPr>
                                  <w:spacing w:val="-5"/>
                                  <w:sz w:val="28"/>
                                </w:rPr>
                                <w:t xml:space="preserve"> </w:t>
                              </w:r>
                              <w:r>
                                <w:rPr>
                                  <w:sz w:val="28"/>
                                </w:rPr>
                                <w:t>нужно</w:t>
                              </w:r>
                              <w:r>
                                <w:rPr>
                                  <w:spacing w:val="-4"/>
                                  <w:sz w:val="28"/>
                                </w:rPr>
                                <w:t xml:space="preserve"> </w:t>
                              </w:r>
                              <w:r>
                                <w:rPr>
                                  <w:sz w:val="28"/>
                                </w:rPr>
                                <w:t xml:space="preserve">по </w:t>
                              </w:r>
                              <w:r>
                                <w:rPr>
                                  <w:spacing w:val="-2"/>
                                  <w:sz w:val="28"/>
                                </w:rPr>
                                <w:t>часам?</w:t>
                              </w:r>
                            </w:p>
                            <w:p w:rsidR="003C3E30" w:rsidRDefault="003C3E30">
                              <w:pPr>
                                <w:spacing w:before="159" w:line="360" w:lineRule="auto"/>
                                <w:ind w:left="1415" w:right="1982"/>
                                <w:rPr>
                                  <w:sz w:val="28"/>
                                </w:rPr>
                              </w:pPr>
                              <w:r>
                                <w:rPr>
                                  <w:sz w:val="28"/>
                                </w:rPr>
                                <w:t>Что</w:t>
                              </w:r>
                              <w:r>
                                <w:rPr>
                                  <w:spacing w:val="-11"/>
                                  <w:sz w:val="28"/>
                                </w:rPr>
                                <w:t xml:space="preserve"> </w:t>
                              </w:r>
                              <w:r>
                                <w:rPr>
                                  <w:sz w:val="28"/>
                                </w:rPr>
                                <w:t>нужно</w:t>
                              </w:r>
                              <w:r>
                                <w:rPr>
                                  <w:spacing w:val="-11"/>
                                  <w:sz w:val="28"/>
                                </w:rPr>
                                <w:t xml:space="preserve"> </w:t>
                              </w:r>
                              <w:r>
                                <w:rPr>
                                  <w:sz w:val="28"/>
                                </w:rPr>
                                <w:t>делать</w:t>
                              </w:r>
                              <w:r>
                                <w:rPr>
                                  <w:spacing w:val="-7"/>
                                  <w:sz w:val="28"/>
                                </w:rPr>
                                <w:t xml:space="preserve"> </w:t>
                              </w:r>
                              <w:r>
                                <w:rPr>
                                  <w:sz w:val="28"/>
                                </w:rPr>
                                <w:t>дома,</w:t>
                              </w:r>
                              <w:r>
                                <w:rPr>
                                  <w:spacing w:val="-5"/>
                                  <w:sz w:val="28"/>
                                </w:rPr>
                                <w:t xml:space="preserve"> </w:t>
                              </w:r>
                              <w:r>
                                <w:rPr>
                                  <w:sz w:val="28"/>
                                </w:rPr>
                                <w:t>чтобы</w:t>
                              </w:r>
                              <w:r>
                                <w:rPr>
                                  <w:spacing w:val="-7"/>
                                  <w:sz w:val="28"/>
                                </w:rPr>
                                <w:t xml:space="preserve"> </w:t>
                              </w:r>
                              <w:r>
                                <w:rPr>
                                  <w:sz w:val="28"/>
                                </w:rPr>
                                <w:t>приобщать</w:t>
                              </w:r>
                              <w:r>
                                <w:rPr>
                                  <w:spacing w:val="-7"/>
                                  <w:sz w:val="28"/>
                                </w:rPr>
                                <w:t xml:space="preserve"> </w:t>
                              </w:r>
                              <w:r>
                                <w:rPr>
                                  <w:sz w:val="28"/>
                                </w:rPr>
                                <w:t>детей к здоровому образу жизни?</w:t>
                              </w:r>
                            </w:p>
                            <w:p w:rsidR="003C3E30" w:rsidRDefault="003C3E30">
                              <w:pPr>
                                <w:spacing w:before="2" w:line="360" w:lineRule="auto"/>
                                <w:ind w:left="1415" w:right="1982"/>
                                <w:rPr>
                                  <w:sz w:val="28"/>
                                </w:rPr>
                              </w:pPr>
                              <w:r>
                                <w:rPr>
                                  <w:sz w:val="28"/>
                                </w:rPr>
                                <w:t>Как</w:t>
                              </w:r>
                              <w:r>
                                <w:rPr>
                                  <w:spacing w:val="-6"/>
                                  <w:sz w:val="28"/>
                                </w:rPr>
                                <w:t xml:space="preserve"> </w:t>
                              </w:r>
                              <w:r>
                                <w:rPr>
                                  <w:sz w:val="28"/>
                                </w:rPr>
                                <w:t>провести</w:t>
                              </w:r>
                              <w:r>
                                <w:rPr>
                                  <w:spacing w:val="-7"/>
                                  <w:sz w:val="28"/>
                                </w:rPr>
                                <w:t xml:space="preserve"> </w:t>
                              </w:r>
                              <w:r>
                                <w:rPr>
                                  <w:sz w:val="28"/>
                                </w:rPr>
                                <w:t>выходные</w:t>
                              </w:r>
                              <w:r>
                                <w:rPr>
                                  <w:spacing w:val="-9"/>
                                  <w:sz w:val="28"/>
                                </w:rPr>
                                <w:t xml:space="preserve"> </w:t>
                              </w:r>
                              <w:r>
                                <w:rPr>
                                  <w:sz w:val="28"/>
                                </w:rPr>
                                <w:t>с</w:t>
                              </w:r>
                              <w:r>
                                <w:rPr>
                                  <w:spacing w:val="-6"/>
                                  <w:sz w:val="28"/>
                                </w:rPr>
                                <w:t xml:space="preserve"> </w:t>
                              </w:r>
                              <w:r>
                                <w:rPr>
                                  <w:sz w:val="28"/>
                                </w:rPr>
                                <w:t>пользой</w:t>
                              </w:r>
                              <w:r>
                                <w:rPr>
                                  <w:spacing w:val="-7"/>
                                  <w:sz w:val="28"/>
                                </w:rPr>
                                <w:t xml:space="preserve"> </w:t>
                              </w:r>
                              <w:r>
                                <w:rPr>
                                  <w:sz w:val="28"/>
                                </w:rPr>
                                <w:t>для</w:t>
                              </w:r>
                              <w:r>
                                <w:rPr>
                                  <w:spacing w:val="-6"/>
                                  <w:sz w:val="28"/>
                                </w:rPr>
                                <w:t xml:space="preserve"> </w:t>
                              </w:r>
                              <w:r>
                                <w:rPr>
                                  <w:sz w:val="28"/>
                                </w:rPr>
                                <w:t>здоровья? Когда отдавать ребенка в спортивную секцию? Какие упражнения полезны для малыша?</w:t>
                              </w:r>
                            </w:p>
                            <w:p w:rsidR="003C3E30" w:rsidRDefault="003C3E30">
                              <w:pPr>
                                <w:spacing w:line="321" w:lineRule="exact"/>
                                <w:ind w:left="1415"/>
                                <w:rPr>
                                  <w:sz w:val="28"/>
                                </w:rPr>
                              </w:pPr>
                              <w:r>
                                <w:rPr>
                                  <w:sz w:val="28"/>
                                </w:rPr>
                                <w:t>Как</w:t>
                              </w:r>
                              <w:r>
                                <w:rPr>
                                  <w:spacing w:val="-3"/>
                                  <w:sz w:val="28"/>
                                </w:rPr>
                                <w:t xml:space="preserve"> </w:t>
                              </w:r>
                              <w:r>
                                <w:rPr>
                                  <w:sz w:val="28"/>
                                </w:rPr>
                                <w:t>проводить</w:t>
                              </w:r>
                              <w:r>
                                <w:rPr>
                                  <w:spacing w:val="-2"/>
                                  <w:sz w:val="28"/>
                                </w:rPr>
                                <w:t xml:space="preserve"> закаливание?</w:t>
                              </w:r>
                            </w:p>
                          </w:txbxContent>
                        </wps:txbx>
                        <wps:bodyPr wrap="square" lIns="0" tIns="0" rIns="0" bIns="0" rtlCol="0">
                          <a:noAutofit/>
                        </wps:bodyPr>
                      </wps:wsp>
                    </wpg:wgp>
                  </a:graphicData>
                </a:graphic>
              </wp:anchor>
            </w:drawing>
          </mc:Choice>
          <mc:Fallback>
            <w:pict>
              <v:group id="Group 284" o:spid="_x0000_s1036" style="position:absolute;margin-left:85.1pt;margin-top:8.7pt;width:462.35pt;height:301.3pt;z-index:-15656960;mso-wrap-distance-left:0;mso-wrap-distance-right:0;mso-position-horizontal-relative:page" coordsize="58718,38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">
                <v:shape id="Image 285" o:spid="_x0000_s1037" type="#_x0000_t75" style="position:absolute;width:58714;height:382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yFcDGAAAA3AAAAA8AAABkcnMvZG93bnJldi54bWxEj0FLw0AUhO+C/2F5gpdgNy1WSuy2iNCm&#10;h0qxCnp8ZJ9JMPs23X228d93hYLHYWa+YebLwXXqSCG2ng2MRzko4srblmsD72+ruxmoKMgWO89k&#10;4JciLBfXV3MsrD/xKx33UqsE4ViggUakL7SOVUMO48j3xMn78sGhJBlqbQOeEtx1epLnD9phy2mh&#10;wZ6eG6q+9z/OQObW3X1pP+SwxWyT7YKU5eeLMbc3w9MjKKFB/sOX9sYamMym8HcmHQG9O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nIVwMYAAADcAAAADwAAAAAAAAAAAAAA&#10;AACfAgAAZHJzL2Rvd25yZXYueG1sUEsFBgAAAAAEAAQA9wAAAJIDAAAAAA==&#10;">
                  <v:imagedata r:id="rId16" o:title=""/>
                </v:shape>
                <v:shape id="Textbox 286" o:spid="_x0000_s1038" type="#_x0000_t202" style="position:absolute;width:58718;height:38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3C3E30" w:rsidRDefault="003C3E30">
                        <w:pPr>
                          <w:spacing w:before="175"/>
                          <w:rPr>
                            <w:b/>
                            <w:sz w:val="32"/>
                          </w:rPr>
                        </w:pPr>
                      </w:p>
                      <w:p w:rsidR="003C3E30" w:rsidRDefault="003C3E30">
                        <w:pPr>
                          <w:ind w:left="10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2" w:lineRule="auto"/>
                          <w:ind w:left="1415"/>
                          <w:rPr>
                            <w:sz w:val="28"/>
                          </w:rPr>
                        </w:pPr>
                        <w:r>
                          <w:rPr>
                            <w:sz w:val="28"/>
                          </w:rPr>
                          <w:t>Режим</w:t>
                        </w:r>
                        <w:r>
                          <w:rPr>
                            <w:spacing w:val="-6"/>
                            <w:sz w:val="28"/>
                          </w:rPr>
                          <w:t xml:space="preserve"> </w:t>
                        </w:r>
                        <w:r>
                          <w:rPr>
                            <w:sz w:val="28"/>
                          </w:rPr>
                          <w:t>дня</w:t>
                        </w:r>
                        <w:r>
                          <w:rPr>
                            <w:spacing w:val="-4"/>
                            <w:sz w:val="28"/>
                          </w:rPr>
                          <w:t xml:space="preserve"> </w:t>
                        </w:r>
                        <w:r>
                          <w:rPr>
                            <w:sz w:val="28"/>
                          </w:rPr>
                          <w:t>–</w:t>
                        </w:r>
                        <w:r>
                          <w:rPr>
                            <w:spacing w:val="-4"/>
                            <w:sz w:val="28"/>
                          </w:rPr>
                          <w:t xml:space="preserve"> </w:t>
                        </w:r>
                        <w:r>
                          <w:rPr>
                            <w:sz w:val="28"/>
                          </w:rPr>
                          <w:t>это</w:t>
                        </w:r>
                        <w:r>
                          <w:rPr>
                            <w:spacing w:val="-9"/>
                            <w:sz w:val="28"/>
                          </w:rPr>
                          <w:t xml:space="preserve"> </w:t>
                        </w:r>
                        <w:r>
                          <w:rPr>
                            <w:sz w:val="28"/>
                          </w:rPr>
                          <w:t>вовремя</w:t>
                        </w:r>
                        <w:r>
                          <w:rPr>
                            <w:spacing w:val="-6"/>
                            <w:sz w:val="28"/>
                          </w:rPr>
                          <w:t xml:space="preserve"> </w:t>
                        </w:r>
                        <w:r>
                          <w:rPr>
                            <w:sz w:val="28"/>
                          </w:rPr>
                          <w:t>ложиться,</w:t>
                        </w:r>
                        <w:r>
                          <w:rPr>
                            <w:spacing w:val="-4"/>
                            <w:sz w:val="28"/>
                          </w:rPr>
                          <w:t xml:space="preserve"> </w:t>
                        </w:r>
                        <w:r>
                          <w:rPr>
                            <w:sz w:val="28"/>
                          </w:rPr>
                          <w:t>вовремя</w:t>
                        </w:r>
                        <w:r>
                          <w:rPr>
                            <w:spacing w:val="-6"/>
                            <w:sz w:val="28"/>
                          </w:rPr>
                          <w:t xml:space="preserve"> </w:t>
                        </w:r>
                        <w:r>
                          <w:rPr>
                            <w:sz w:val="28"/>
                          </w:rPr>
                          <w:t>вставать? Обязательно ли ребенку спать днем?</w:t>
                        </w:r>
                      </w:p>
                      <w:p w:rsidR="003C3E30" w:rsidRDefault="003C3E30">
                        <w:pPr>
                          <w:spacing w:line="318" w:lineRule="exact"/>
                          <w:ind w:left="1415"/>
                          <w:rPr>
                            <w:sz w:val="28"/>
                          </w:rPr>
                        </w:pPr>
                        <w:r>
                          <w:rPr>
                            <w:sz w:val="28"/>
                          </w:rPr>
                          <w:t>Принимать</w:t>
                        </w:r>
                        <w:r>
                          <w:rPr>
                            <w:spacing w:val="-1"/>
                            <w:sz w:val="28"/>
                          </w:rPr>
                          <w:t xml:space="preserve"> </w:t>
                        </w:r>
                        <w:r>
                          <w:rPr>
                            <w:sz w:val="28"/>
                          </w:rPr>
                          <w:t>пищу</w:t>
                        </w:r>
                        <w:r>
                          <w:rPr>
                            <w:spacing w:val="-4"/>
                            <w:sz w:val="28"/>
                          </w:rPr>
                          <w:t xml:space="preserve"> </w:t>
                        </w:r>
                        <w:r>
                          <w:rPr>
                            <w:sz w:val="28"/>
                          </w:rPr>
                          <w:t>тоже</w:t>
                        </w:r>
                        <w:r>
                          <w:rPr>
                            <w:spacing w:val="-5"/>
                            <w:sz w:val="28"/>
                          </w:rPr>
                          <w:t xml:space="preserve"> </w:t>
                        </w:r>
                        <w:r>
                          <w:rPr>
                            <w:sz w:val="28"/>
                          </w:rPr>
                          <w:t>нужно</w:t>
                        </w:r>
                        <w:r>
                          <w:rPr>
                            <w:spacing w:val="-4"/>
                            <w:sz w:val="28"/>
                          </w:rPr>
                          <w:t xml:space="preserve"> </w:t>
                        </w:r>
                        <w:r>
                          <w:rPr>
                            <w:sz w:val="28"/>
                          </w:rPr>
                          <w:t xml:space="preserve">по </w:t>
                        </w:r>
                        <w:r>
                          <w:rPr>
                            <w:spacing w:val="-2"/>
                            <w:sz w:val="28"/>
                          </w:rPr>
                          <w:t>часам?</w:t>
                        </w:r>
                      </w:p>
                      <w:p w:rsidR="003C3E30" w:rsidRDefault="003C3E30">
                        <w:pPr>
                          <w:spacing w:before="159" w:line="360" w:lineRule="auto"/>
                          <w:ind w:left="1415" w:right="1982"/>
                          <w:rPr>
                            <w:sz w:val="28"/>
                          </w:rPr>
                        </w:pPr>
                        <w:r>
                          <w:rPr>
                            <w:sz w:val="28"/>
                          </w:rPr>
                          <w:t>Что</w:t>
                        </w:r>
                        <w:r>
                          <w:rPr>
                            <w:spacing w:val="-11"/>
                            <w:sz w:val="28"/>
                          </w:rPr>
                          <w:t xml:space="preserve"> </w:t>
                        </w:r>
                        <w:r>
                          <w:rPr>
                            <w:sz w:val="28"/>
                          </w:rPr>
                          <w:t>нужно</w:t>
                        </w:r>
                        <w:r>
                          <w:rPr>
                            <w:spacing w:val="-11"/>
                            <w:sz w:val="28"/>
                          </w:rPr>
                          <w:t xml:space="preserve"> </w:t>
                        </w:r>
                        <w:r>
                          <w:rPr>
                            <w:sz w:val="28"/>
                          </w:rPr>
                          <w:t>делать</w:t>
                        </w:r>
                        <w:r>
                          <w:rPr>
                            <w:spacing w:val="-7"/>
                            <w:sz w:val="28"/>
                          </w:rPr>
                          <w:t xml:space="preserve"> </w:t>
                        </w:r>
                        <w:r>
                          <w:rPr>
                            <w:sz w:val="28"/>
                          </w:rPr>
                          <w:t>дома,</w:t>
                        </w:r>
                        <w:r>
                          <w:rPr>
                            <w:spacing w:val="-5"/>
                            <w:sz w:val="28"/>
                          </w:rPr>
                          <w:t xml:space="preserve"> </w:t>
                        </w:r>
                        <w:r>
                          <w:rPr>
                            <w:sz w:val="28"/>
                          </w:rPr>
                          <w:t>чтобы</w:t>
                        </w:r>
                        <w:r>
                          <w:rPr>
                            <w:spacing w:val="-7"/>
                            <w:sz w:val="28"/>
                          </w:rPr>
                          <w:t xml:space="preserve"> </w:t>
                        </w:r>
                        <w:r>
                          <w:rPr>
                            <w:sz w:val="28"/>
                          </w:rPr>
                          <w:t>приобщать</w:t>
                        </w:r>
                        <w:r>
                          <w:rPr>
                            <w:spacing w:val="-7"/>
                            <w:sz w:val="28"/>
                          </w:rPr>
                          <w:t xml:space="preserve"> </w:t>
                        </w:r>
                        <w:r>
                          <w:rPr>
                            <w:sz w:val="28"/>
                          </w:rPr>
                          <w:t>детей к здоровому образу жизни?</w:t>
                        </w:r>
                      </w:p>
                      <w:p w:rsidR="003C3E30" w:rsidRDefault="003C3E30">
                        <w:pPr>
                          <w:spacing w:before="2" w:line="360" w:lineRule="auto"/>
                          <w:ind w:left="1415" w:right="1982"/>
                          <w:rPr>
                            <w:sz w:val="28"/>
                          </w:rPr>
                        </w:pPr>
                        <w:r>
                          <w:rPr>
                            <w:sz w:val="28"/>
                          </w:rPr>
                          <w:t>Как</w:t>
                        </w:r>
                        <w:r>
                          <w:rPr>
                            <w:spacing w:val="-6"/>
                            <w:sz w:val="28"/>
                          </w:rPr>
                          <w:t xml:space="preserve"> </w:t>
                        </w:r>
                        <w:r>
                          <w:rPr>
                            <w:sz w:val="28"/>
                          </w:rPr>
                          <w:t>провести</w:t>
                        </w:r>
                        <w:r>
                          <w:rPr>
                            <w:spacing w:val="-7"/>
                            <w:sz w:val="28"/>
                          </w:rPr>
                          <w:t xml:space="preserve"> </w:t>
                        </w:r>
                        <w:r>
                          <w:rPr>
                            <w:sz w:val="28"/>
                          </w:rPr>
                          <w:t>выходные</w:t>
                        </w:r>
                        <w:r>
                          <w:rPr>
                            <w:spacing w:val="-9"/>
                            <w:sz w:val="28"/>
                          </w:rPr>
                          <w:t xml:space="preserve"> </w:t>
                        </w:r>
                        <w:r>
                          <w:rPr>
                            <w:sz w:val="28"/>
                          </w:rPr>
                          <w:t>с</w:t>
                        </w:r>
                        <w:r>
                          <w:rPr>
                            <w:spacing w:val="-6"/>
                            <w:sz w:val="28"/>
                          </w:rPr>
                          <w:t xml:space="preserve"> </w:t>
                        </w:r>
                        <w:r>
                          <w:rPr>
                            <w:sz w:val="28"/>
                          </w:rPr>
                          <w:t>пользой</w:t>
                        </w:r>
                        <w:r>
                          <w:rPr>
                            <w:spacing w:val="-7"/>
                            <w:sz w:val="28"/>
                          </w:rPr>
                          <w:t xml:space="preserve"> </w:t>
                        </w:r>
                        <w:r>
                          <w:rPr>
                            <w:sz w:val="28"/>
                          </w:rPr>
                          <w:t>для</w:t>
                        </w:r>
                        <w:r>
                          <w:rPr>
                            <w:spacing w:val="-6"/>
                            <w:sz w:val="28"/>
                          </w:rPr>
                          <w:t xml:space="preserve"> </w:t>
                        </w:r>
                        <w:r>
                          <w:rPr>
                            <w:sz w:val="28"/>
                          </w:rPr>
                          <w:t>здоровья? Когда отдавать ребенка в спортивную секцию? Какие упражнения полезны для малыша?</w:t>
                        </w:r>
                      </w:p>
                      <w:p w:rsidR="003C3E30" w:rsidRDefault="003C3E30">
                        <w:pPr>
                          <w:spacing w:line="321" w:lineRule="exact"/>
                          <w:ind w:left="1415"/>
                          <w:rPr>
                            <w:sz w:val="28"/>
                          </w:rPr>
                        </w:pPr>
                        <w:r>
                          <w:rPr>
                            <w:sz w:val="28"/>
                          </w:rPr>
                          <w:t>Как</w:t>
                        </w:r>
                        <w:r>
                          <w:rPr>
                            <w:spacing w:val="-3"/>
                            <w:sz w:val="28"/>
                          </w:rPr>
                          <w:t xml:space="preserve"> </w:t>
                        </w:r>
                        <w:r>
                          <w:rPr>
                            <w:sz w:val="28"/>
                          </w:rPr>
                          <w:t>проводить</w:t>
                        </w:r>
                        <w:r>
                          <w:rPr>
                            <w:spacing w:val="-2"/>
                            <w:sz w:val="28"/>
                          </w:rPr>
                          <w:t xml:space="preserve"> закаливание?</w:t>
                        </w:r>
                      </w:p>
                    </w:txbxContent>
                  </v:textbox>
                </v:shape>
                <w10:wrap type="topAndBottom" anchorx="page"/>
              </v:group>
            </w:pict>
          </mc:Fallback>
        </mc:AlternateContent>
      </w:r>
    </w:p>
    <w:p w:rsidR="00804E27" w:rsidRDefault="004C3A48">
      <w:pPr>
        <w:pStyle w:val="3"/>
        <w:spacing w:before="71"/>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2" w:firstLine="568"/>
      </w:pPr>
      <w:r>
        <w:rPr>
          <w:i/>
        </w:rPr>
        <w:t xml:space="preserve">Режим дня </w:t>
      </w:r>
      <w:r>
        <w:t>– рациональная продолжительность и четкое чередование различных видов деятельности и отдыха детей в течение суток, соответствующая возрастным психофизиологическим особенностям ребенка.</w:t>
      </w:r>
    </w:p>
    <w:p w:rsidR="00804E27" w:rsidRDefault="004C3A48">
      <w:pPr>
        <w:spacing w:line="319" w:lineRule="exact"/>
        <w:ind w:left="969"/>
        <w:jc w:val="both"/>
        <w:rPr>
          <w:sz w:val="28"/>
        </w:rPr>
      </w:pPr>
      <w:r>
        <w:rPr>
          <w:i/>
          <w:sz w:val="28"/>
        </w:rPr>
        <w:t>Режимные</w:t>
      </w:r>
      <w:r>
        <w:rPr>
          <w:i/>
          <w:spacing w:val="-3"/>
          <w:sz w:val="28"/>
        </w:rPr>
        <w:t xml:space="preserve"> </w:t>
      </w:r>
      <w:r>
        <w:rPr>
          <w:i/>
          <w:sz w:val="28"/>
        </w:rPr>
        <w:t>процессы</w:t>
      </w:r>
      <w:r>
        <w:rPr>
          <w:i/>
          <w:spacing w:val="-2"/>
          <w:sz w:val="28"/>
        </w:rPr>
        <w:t xml:space="preserve"> </w:t>
      </w:r>
      <w:r>
        <w:rPr>
          <w:sz w:val="28"/>
        </w:rPr>
        <w:t>–</w:t>
      </w:r>
      <w:r>
        <w:rPr>
          <w:spacing w:val="-1"/>
          <w:sz w:val="28"/>
        </w:rPr>
        <w:t xml:space="preserve"> </w:t>
      </w:r>
      <w:r>
        <w:rPr>
          <w:sz w:val="28"/>
        </w:rPr>
        <w:t>виды</w:t>
      </w:r>
      <w:r>
        <w:rPr>
          <w:spacing w:val="-7"/>
          <w:sz w:val="28"/>
        </w:rPr>
        <w:t xml:space="preserve"> </w:t>
      </w:r>
      <w:r>
        <w:rPr>
          <w:sz w:val="28"/>
        </w:rPr>
        <w:t>деятельности, входящие</w:t>
      </w:r>
      <w:r>
        <w:rPr>
          <w:spacing w:val="-6"/>
          <w:sz w:val="28"/>
        </w:rPr>
        <w:t xml:space="preserve"> </w:t>
      </w:r>
      <w:r>
        <w:rPr>
          <w:sz w:val="28"/>
        </w:rPr>
        <w:t>в</w:t>
      </w:r>
      <w:r>
        <w:rPr>
          <w:spacing w:val="-2"/>
          <w:sz w:val="28"/>
        </w:rPr>
        <w:t xml:space="preserve"> режим.</w:t>
      </w:r>
    </w:p>
    <w:p w:rsidR="00804E27" w:rsidRDefault="004C3A48">
      <w:pPr>
        <w:pStyle w:val="a3"/>
        <w:spacing w:before="50" w:line="278" w:lineRule="auto"/>
        <w:ind w:right="514" w:firstLine="568"/>
      </w:pPr>
      <w:r>
        <w:rPr>
          <w:i/>
        </w:rPr>
        <w:t xml:space="preserve">Здоровье </w:t>
      </w:r>
      <w:r>
        <w:t>– состояние полного физического, душевного и социального благополучия, а не только отсутствие болезней и физических дефектов.</w:t>
      </w:r>
    </w:p>
    <w:p w:rsidR="00804E27" w:rsidRDefault="004C3A48">
      <w:pPr>
        <w:pStyle w:val="a3"/>
        <w:spacing w:line="276" w:lineRule="auto"/>
        <w:ind w:right="514" w:firstLine="568"/>
      </w:pPr>
      <w:r>
        <w:rPr>
          <w:i/>
        </w:rPr>
        <w:t xml:space="preserve">Здоровый образ жизни </w:t>
      </w:r>
      <w:r>
        <w:t>– образ жизни человека, помогающий сохранить здоровье и снизить риск развития заболеваний путем контроля над поведенческими факторами риска.</w:t>
      </w:r>
    </w:p>
    <w:p w:rsidR="00804E27" w:rsidRDefault="004C3A48">
      <w:pPr>
        <w:pStyle w:val="a3"/>
        <w:spacing w:line="273" w:lineRule="auto"/>
        <w:ind w:right="515" w:firstLine="568"/>
      </w:pPr>
      <w:proofErr w:type="spellStart"/>
      <w:r>
        <w:rPr>
          <w:i/>
        </w:rPr>
        <w:t>Здоровьесбережение</w:t>
      </w:r>
      <w:proofErr w:type="spellEnd"/>
      <w:r>
        <w:rPr>
          <w:i/>
        </w:rPr>
        <w:t xml:space="preserve"> </w:t>
      </w:r>
      <w:r>
        <w:t>– система мер, направленных на сохранение и улучшение здоровья участников образовательного процесса.</w:t>
      </w:r>
    </w:p>
    <w:p w:rsidR="00804E27" w:rsidRDefault="004C3A48">
      <w:pPr>
        <w:pStyle w:val="a3"/>
        <w:spacing w:before="1" w:line="278" w:lineRule="auto"/>
        <w:ind w:right="517" w:firstLine="568"/>
      </w:pPr>
      <w:r>
        <w:rPr>
          <w:i/>
        </w:rPr>
        <w:t xml:space="preserve">Культура здоровья </w:t>
      </w:r>
      <w:r>
        <w:t>– важный компонент общей культуры человека, формирующийся в процессе воспитания и образования.</w:t>
      </w:r>
    </w:p>
    <w:p w:rsidR="00804E27" w:rsidRDefault="004C3A48">
      <w:pPr>
        <w:spacing w:line="278" w:lineRule="auto"/>
        <w:ind w:left="400" w:right="513" w:firstLine="568"/>
        <w:jc w:val="both"/>
        <w:rPr>
          <w:sz w:val="28"/>
        </w:rPr>
      </w:pPr>
      <w:r>
        <w:rPr>
          <w:i/>
          <w:sz w:val="28"/>
        </w:rPr>
        <w:t xml:space="preserve">Мотивация здоровья и здорового образа жизни </w:t>
      </w:r>
      <w:r>
        <w:rPr>
          <w:sz w:val="28"/>
        </w:rPr>
        <w:t>– комплекс мер, направленных</w:t>
      </w:r>
      <w:r>
        <w:rPr>
          <w:spacing w:val="14"/>
          <w:sz w:val="28"/>
        </w:rPr>
        <w:t xml:space="preserve"> </w:t>
      </w:r>
      <w:r>
        <w:rPr>
          <w:sz w:val="28"/>
        </w:rPr>
        <w:t>на</w:t>
      </w:r>
      <w:r>
        <w:rPr>
          <w:spacing w:val="16"/>
          <w:sz w:val="28"/>
        </w:rPr>
        <w:t xml:space="preserve"> </w:t>
      </w:r>
      <w:r>
        <w:rPr>
          <w:sz w:val="28"/>
        </w:rPr>
        <w:t>формирование</w:t>
      </w:r>
      <w:r>
        <w:rPr>
          <w:spacing w:val="13"/>
          <w:sz w:val="28"/>
        </w:rPr>
        <w:t xml:space="preserve"> </w:t>
      </w:r>
      <w:r>
        <w:rPr>
          <w:sz w:val="28"/>
        </w:rPr>
        <w:t>у</w:t>
      </w:r>
      <w:r>
        <w:rPr>
          <w:spacing w:val="12"/>
          <w:sz w:val="28"/>
        </w:rPr>
        <w:t xml:space="preserve"> </w:t>
      </w:r>
      <w:r>
        <w:rPr>
          <w:sz w:val="28"/>
        </w:rPr>
        <w:t>детей</w:t>
      </w:r>
      <w:r>
        <w:rPr>
          <w:spacing w:val="16"/>
          <w:sz w:val="28"/>
        </w:rPr>
        <w:t xml:space="preserve"> </w:t>
      </w:r>
      <w:r>
        <w:rPr>
          <w:sz w:val="28"/>
        </w:rPr>
        <w:t>побуждения,</w:t>
      </w:r>
      <w:r>
        <w:rPr>
          <w:spacing w:val="17"/>
          <w:sz w:val="28"/>
        </w:rPr>
        <w:t xml:space="preserve"> </w:t>
      </w:r>
      <w:r>
        <w:rPr>
          <w:sz w:val="28"/>
        </w:rPr>
        <w:t>стремления</w:t>
      </w:r>
      <w:r>
        <w:rPr>
          <w:spacing w:val="20"/>
          <w:sz w:val="28"/>
        </w:rPr>
        <w:t xml:space="preserve"> </w:t>
      </w:r>
      <w:r>
        <w:rPr>
          <w:spacing w:val="-2"/>
          <w:sz w:val="28"/>
        </w:rPr>
        <w:t>соблюдать</w:t>
      </w:r>
    </w:p>
    <w:p w:rsidR="00804E27" w:rsidRDefault="00804E27">
      <w:pPr>
        <w:pStyle w:val="a3"/>
        <w:ind w:left="0"/>
        <w:jc w:val="left"/>
        <w:rPr>
          <w:sz w:val="22"/>
        </w:rPr>
      </w:pPr>
    </w:p>
    <w:p w:rsidR="00804E27" w:rsidRDefault="00804E27">
      <w:pPr>
        <w:pStyle w:val="a3"/>
        <w:ind w:left="0"/>
        <w:jc w:val="left"/>
        <w:rPr>
          <w:sz w:val="22"/>
        </w:rPr>
      </w:pPr>
    </w:p>
    <w:p w:rsidR="00804E27" w:rsidRDefault="004C3A48">
      <w:pPr>
        <w:ind w:left="400" w:right="174"/>
        <w:jc w:val="right"/>
        <w:rPr>
          <w:rFonts w:ascii="Calibri"/>
          <w:b/>
        </w:rPr>
      </w:pPr>
      <w:r>
        <w:rPr>
          <w:rFonts w:ascii="Calibri"/>
          <w:b/>
          <w:spacing w:val="-5"/>
        </w:rPr>
        <w:t>65</w:t>
      </w:r>
    </w:p>
    <w:p w:rsidR="00804E27" w:rsidRDefault="00804E27">
      <w:pPr>
        <w:jc w:val="right"/>
        <w:rPr>
          <w:rFonts w:ascii="Calibri"/>
        </w:rPr>
        <w:sectPr w:rsidR="00804E27">
          <w:pgSz w:w="11910" w:h="16840"/>
          <w:pgMar w:top="1540" w:right="340" w:bottom="0" w:left="1300" w:header="720" w:footer="720" w:gutter="0"/>
          <w:cols w:space="720"/>
        </w:sectPr>
      </w:pPr>
    </w:p>
    <w:p w:rsidR="00804E27" w:rsidRDefault="004C3A48">
      <w:pPr>
        <w:pStyle w:val="a3"/>
        <w:spacing w:before="59" w:line="276" w:lineRule="auto"/>
        <w:ind w:right="517"/>
      </w:pPr>
      <w:r>
        <w:rPr>
          <w:noProof/>
          <w:lang w:eastAsia="ru-RU"/>
        </w:rPr>
        <w:lastRenderedPageBreak/>
        <w:drawing>
          <wp:anchor distT="0" distB="0" distL="0" distR="0" simplePos="0" relativeHeight="484461056" behindDoc="1" locked="0" layoutInCell="1" allowOverlap="1">
            <wp:simplePos x="0" y="0"/>
            <wp:positionH relativeFrom="page">
              <wp:posOffset>0</wp:posOffset>
            </wp:positionH>
            <wp:positionV relativeFrom="page">
              <wp:posOffset>0</wp:posOffset>
            </wp:positionV>
            <wp:extent cx="7561580" cy="10690859"/>
            <wp:effectExtent l="0" t="0" r="0" b="0"/>
            <wp:wrapNone/>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15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89" name="Graphic 28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90" name="Graphic 29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E524874" id="Group 288" o:spid="_x0000_s1026" style="position:absolute;margin-left:538.1pt;margin-top:784.5pt;width:57.3pt;height:57.4pt;z-index:-188549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AkMLLkRgMAAM4JAAAOAAAAAAAAAAAAAAAAAC4CAABk&#10;cnMvZTJvRG9jLnhtbFBLAQItABQABgAIAAAAIQDeYqX54wAAAA8BAAAPAAAAAAAAAAAAAAAAAKAF&#10;AABkcnMvZG93bnJldi54bWxQSwUGAAAAAAQABADzAAAAsAYAAAAA&#10;">
                <v:shape id="Graphic 28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ScUA&#10;AADcAAAADwAAAGRycy9kb3ducmV2LnhtbESPQWsCMRCF70L/QxjBm2a1tNjVKLZQ0IOg22Lb27AZ&#10;d0M3kyWJuv33Rih4fLx535s3X3a2EWfywThWMB5lIIhLpw1XCj4/3odTECEia2wck4I/CrBcPPTm&#10;mGt34T2di1iJBOGQo4I6xjaXMpQ1WQwj1xIn7+i8xZikr6T2eElw28hJlj1Li4ZTQ40tvdVU/hYn&#10;m9543BSH3da474Px7dfqh1/LJ1Zq0O9WMxCRung//k+vtYLJ9AVuYxI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UhJxQAAANwAAAAPAAAAAAAAAAAAAAAAAJgCAABkcnMv&#10;ZG93bnJldi54bWxQSwUGAAAAAAQABAD1AAAAigMAAAAA&#10;" path="m722629,l,,,728980r722629,l722629,xe" stroked="f">
                  <v:path arrowok="t"/>
                </v:shape>
                <v:shape id="Graphic 29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lDjr8A&#10;AADcAAAADwAAAGRycy9kb3ducmV2LnhtbERPy4rCMBTdC/5DuII7TRWUWo2iooPIbHx8wKW5tsXm&#10;JjRRq18/WQizPJz3YtWaWjyp8ZVlBaNhAoI4t7riQsH1sh+kIHxA1lhbJgVv8rBadjsLzLR98Yme&#10;51CIGMI+QwVlCC6T0uclGfRD64gjd7ONwRBhU0jd4CuGm1qOk2QqDVYcG0p0tC0pv58fRsFRTzbO&#10;4G59SH8/n+kjePeTeqX6vXY9BxGoDf/ir/ugFYxncX48E4+AX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2UOO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t>все правила и нормы здорового образа жизни, профилактику заболеваний и других нарушений здоровья.</w:t>
      </w:r>
    </w:p>
    <w:p w:rsidR="00804E27" w:rsidRDefault="004C3A48">
      <w:pPr>
        <w:spacing w:before="3" w:line="273" w:lineRule="auto"/>
        <w:ind w:left="400" w:right="513" w:firstLine="568"/>
        <w:jc w:val="both"/>
        <w:rPr>
          <w:sz w:val="28"/>
        </w:rPr>
      </w:pPr>
      <w:r>
        <w:rPr>
          <w:i/>
          <w:sz w:val="28"/>
        </w:rPr>
        <w:t xml:space="preserve">Динамический стереотип </w:t>
      </w:r>
      <w:r>
        <w:rPr>
          <w:sz w:val="28"/>
        </w:rPr>
        <w:t>– сложная условно-рефлекторная реакция, выработанная путем многократных повторений.</w:t>
      </w:r>
    </w:p>
    <w:p w:rsidR="00804E27" w:rsidRDefault="004C3A48">
      <w:pPr>
        <w:pStyle w:val="a3"/>
        <w:spacing w:before="6" w:line="276" w:lineRule="auto"/>
        <w:ind w:right="515" w:firstLine="568"/>
      </w:pPr>
      <w:r>
        <w:rPr>
          <w:i/>
        </w:rPr>
        <w:t>Утомление</w:t>
      </w:r>
      <w:r>
        <w:rPr>
          <w:i/>
          <w:spacing w:val="80"/>
          <w:w w:val="150"/>
        </w:rPr>
        <w:t xml:space="preserve"> </w:t>
      </w:r>
      <w:r>
        <w:t>–</w:t>
      </w:r>
      <w:r>
        <w:rPr>
          <w:spacing w:val="80"/>
          <w:w w:val="150"/>
        </w:rPr>
        <w:t xml:space="preserve"> </w:t>
      </w:r>
      <w:r>
        <w:t>физиологическое</w:t>
      </w:r>
      <w:r>
        <w:rPr>
          <w:spacing w:val="80"/>
          <w:w w:val="150"/>
        </w:rPr>
        <w:t xml:space="preserve"> </w:t>
      </w:r>
      <w:r>
        <w:t>состояние</w:t>
      </w:r>
      <w:r>
        <w:rPr>
          <w:spacing w:val="80"/>
          <w:w w:val="150"/>
        </w:rPr>
        <w:t xml:space="preserve"> </w:t>
      </w:r>
      <w:r>
        <w:t>организма,</w:t>
      </w:r>
      <w:r>
        <w:rPr>
          <w:spacing w:val="80"/>
          <w:w w:val="150"/>
        </w:rPr>
        <w:t xml:space="preserve"> </w:t>
      </w:r>
      <w:r>
        <w:t>возникающее</w:t>
      </w:r>
      <w:r>
        <w:rPr>
          <w:spacing w:val="40"/>
        </w:rPr>
        <w:t xml:space="preserve"> </w:t>
      </w:r>
      <w:r>
        <w:t xml:space="preserve">в результате деятельности и проявляющееся временным снижением </w:t>
      </w:r>
      <w:r>
        <w:rPr>
          <w:spacing w:val="-2"/>
        </w:rPr>
        <w:t>работоспособности.</w:t>
      </w:r>
    </w:p>
    <w:p w:rsidR="00804E27" w:rsidRDefault="004C3A48">
      <w:pPr>
        <w:pStyle w:val="a3"/>
        <w:spacing w:line="278" w:lineRule="auto"/>
        <w:ind w:right="511" w:firstLine="568"/>
      </w:pPr>
      <w:r>
        <w:rPr>
          <w:i/>
        </w:rPr>
        <w:t xml:space="preserve">Переутомление </w:t>
      </w:r>
      <w:r>
        <w:t>– состояние, развивающееся у человека вследствие хронического физического или психологического перенапряжения, при длительном отсутствии отдыха.</w:t>
      </w:r>
    </w:p>
    <w:p w:rsidR="00804E27" w:rsidRDefault="004C3A48">
      <w:pPr>
        <w:pStyle w:val="a3"/>
        <w:spacing w:line="276" w:lineRule="auto"/>
        <w:ind w:right="515" w:firstLine="568"/>
      </w:pPr>
      <w:r>
        <w:rPr>
          <w:i/>
        </w:rPr>
        <w:t xml:space="preserve">Спорт </w:t>
      </w:r>
      <w:r>
        <w:t>– специфический род физической или интеллектуальной активности, совершаемой с целью соревнования, а также целенаправленной подготовки к нему путем разминки, тренировки.</w:t>
      </w:r>
    </w:p>
    <w:p w:rsidR="00804E27" w:rsidRDefault="004C3A48">
      <w:pPr>
        <w:pStyle w:val="a3"/>
        <w:spacing w:line="276" w:lineRule="auto"/>
        <w:ind w:right="511" w:firstLine="568"/>
      </w:pPr>
      <w:r>
        <w:rPr>
          <w:i/>
        </w:rPr>
        <w:t>Физические</w:t>
      </w:r>
      <w:r>
        <w:rPr>
          <w:i/>
          <w:spacing w:val="-2"/>
        </w:rPr>
        <w:t xml:space="preserve"> </w:t>
      </w:r>
      <w:r>
        <w:rPr>
          <w:i/>
        </w:rPr>
        <w:t xml:space="preserve">упражнения </w:t>
      </w:r>
      <w:r>
        <w:t>–</w:t>
      </w:r>
      <w:r>
        <w:rPr>
          <w:spacing w:val="-5"/>
        </w:rPr>
        <w:t xml:space="preserve"> </w:t>
      </w:r>
      <w:r>
        <w:t>элементарные</w:t>
      </w:r>
      <w:r>
        <w:rPr>
          <w:spacing w:val="-6"/>
        </w:rPr>
        <w:t xml:space="preserve"> </w:t>
      </w:r>
      <w:r>
        <w:t>движения,</w:t>
      </w:r>
      <w:r>
        <w:rPr>
          <w:spacing w:val="-1"/>
        </w:rPr>
        <w:t xml:space="preserve"> </w:t>
      </w:r>
      <w:r>
        <w:t>составленные</w:t>
      </w:r>
      <w:r>
        <w:rPr>
          <w:spacing w:val="-6"/>
        </w:rPr>
        <w:t xml:space="preserve"> </w:t>
      </w:r>
      <w:r>
        <w:t>из</w:t>
      </w:r>
      <w:r>
        <w:rPr>
          <w:spacing w:val="-1"/>
        </w:rPr>
        <w:t xml:space="preserve"> </w:t>
      </w:r>
      <w:r>
        <w:t>них двигательные</w:t>
      </w:r>
      <w:r>
        <w:rPr>
          <w:spacing w:val="72"/>
        </w:rPr>
        <w:t xml:space="preserve">   </w:t>
      </w:r>
      <w:r>
        <w:t>действия</w:t>
      </w:r>
      <w:r>
        <w:rPr>
          <w:spacing w:val="73"/>
        </w:rPr>
        <w:t xml:space="preserve">   </w:t>
      </w:r>
      <w:r>
        <w:t>и</w:t>
      </w:r>
      <w:r>
        <w:rPr>
          <w:spacing w:val="74"/>
        </w:rPr>
        <w:t xml:space="preserve">   </w:t>
      </w:r>
      <w:r>
        <w:t>их</w:t>
      </w:r>
      <w:r>
        <w:rPr>
          <w:spacing w:val="73"/>
        </w:rPr>
        <w:t xml:space="preserve">   </w:t>
      </w:r>
      <w:proofErr w:type="gramStart"/>
      <w:r>
        <w:t>комплексы,</w:t>
      </w:r>
      <w:r>
        <w:rPr>
          <w:spacing w:val="73"/>
        </w:rPr>
        <w:t xml:space="preserve">   </w:t>
      </w:r>
      <w:proofErr w:type="gramEnd"/>
      <w:r>
        <w:t>систематизированные в целях физического развития.</w:t>
      </w:r>
    </w:p>
    <w:p w:rsidR="00804E27" w:rsidRDefault="004C3A48">
      <w:pPr>
        <w:pStyle w:val="a3"/>
        <w:spacing w:line="273" w:lineRule="auto"/>
        <w:ind w:right="518" w:firstLine="568"/>
      </w:pPr>
      <w:r>
        <w:rPr>
          <w:i/>
        </w:rPr>
        <w:t>Закаливание</w:t>
      </w:r>
      <w:r>
        <w:rPr>
          <w:i/>
          <w:spacing w:val="-12"/>
        </w:rPr>
        <w:t xml:space="preserve"> </w:t>
      </w:r>
      <w:r>
        <w:t>–</w:t>
      </w:r>
      <w:r>
        <w:rPr>
          <w:spacing w:val="-10"/>
        </w:rPr>
        <w:t xml:space="preserve"> </w:t>
      </w:r>
      <w:r>
        <w:t>это</w:t>
      </w:r>
      <w:r>
        <w:rPr>
          <w:spacing w:val="-13"/>
        </w:rPr>
        <w:t xml:space="preserve"> </w:t>
      </w:r>
      <w:r>
        <w:t>тренировка</w:t>
      </w:r>
      <w:r>
        <w:rPr>
          <w:spacing w:val="-11"/>
        </w:rPr>
        <w:t xml:space="preserve"> </w:t>
      </w:r>
      <w:r>
        <w:t>защитных</w:t>
      </w:r>
      <w:r>
        <w:rPr>
          <w:spacing w:val="-11"/>
        </w:rPr>
        <w:t xml:space="preserve"> </w:t>
      </w:r>
      <w:r>
        <w:t>сил</w:t>
      </w:r>
      <w:r>
        <w:rPr>
          <w:spacing w:val="-10"/>
        </w:rPr>
        <w:t xml:space="preserve"> </w:t>
      </w:r>
      <w:r>
        <w:t>организма</w:t>
      </w:r>
      <w:r>
        <w:rPr>
          <w:spacing w:val="-11"/>
        </w:rPr>
        <w:t xml:space="preserve"> </w:t>
      </w:r>
      <w:r>
        <w:t>под</w:t>
      </w:r>
      <w:r>
        <w:rPr>
          <w:spacing w:val="-9"/>
        </w:rPr>
        <w:t xml:space="preserve"> </w:t>
      </w:r>
      <w:r>
        <w:t>воздействием факторов внешней среды.</w:t>
      </w:r>
    </w:p>
    <w:p w:rsidR="00804E27" w:rsidRDefault="004C3A48">
      <w:pPr>
        <w:pStyle w:val="a3"/>
        <w:spacing w:line="276" w:lineRule="auto"/>
        <w:ind w:right="511" w:firstLine="568"/>
      </w:pPr>
      <w:r>
        <w:rPr>
          <w:i/>
        </w:rPr>
        <w:t xml:space="preserve">Общая физическая подготовка – </w:t>
      </w:r>
      <w:r>
        <w:t>это</w:t>
      </w:r>
      <w:r>
        <w:rPr>
          <w:spacing w:val="-5"/>
        </w:rPr>
        <w:t xml:space="preserve"> </w:t>
      </w:r>
      <w:r>
        <w:t>процесс совершенствования двигательных физических качеств, направленных на всестороннее и гармоничное физическое развитие человека.</w:t>
      </w:r>
    </w:p>
    <w:p w:rsidR="00804E27" w:rsidRDefault="004C3A48">
      <w:pPr>
        <w:pStyle w:val="a3"/>
        <w:spacing w:line="278" w:lineRule="auto"/>
        <w:ind w:right="507" w:firstLine="568"/>
      </w:pPr>
      <w:r>
        <w:rPr>
          <w:i/>
        </w:rPr>
        <w:t xml:space="preserve">Физическое воспитание – </w:t>
      </w:r>
      <w:r>
        <w:t>это педагогический процесс, направленный на овладение двигательными умениями и навыками, воспитание психофизических качеств, достижение физического совершенства.</w:t>
      </w:r>
    </w:p>
    <w:p w:rsidR="00804E27" w:rsidRDefault="004C3A48">
      <w:pPr>
        <w:pStyle w:val="3"/>
        <w:spacing w:before="187"/>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51"/>
        </w:numPr>
        <w:tabs>
          <w:tab w:val="left" w:pos="1393"/>
        </w:tabs>
        <w:spacing w:before="57" w:line="276" w:lineRule="auto"/>
        <w:ind w:right="516"/>
        <w:rPr>
          <w:sz w:val="28"/>
        </w:rPr>
      </w:pPr>
      <w:r>
        <w:rPr>
          <w:i/>
          <w:sz w:val="28"/>
        </w:rPr>
        <w:t xml:space="preserve">родительские собрания: </w:t>
      </w:r>
      <w:r>
        <w:rPr>
          <w:sz w:val="28"/>
        </w:rPr>
        <w:t xml:space="preserve">«Значение режима для здоровья и развития ребенка», «Прогулка как средство укрепления здоровья </w:t>
      </w:r>
      <w:r>
        <w:rPr>
          <w:spacing w:val="-2"/>
          <w:sz w:val="28"/>
        </w:rPr>
        <w:t>дошкольника»;</w:t>
      </w:r>
    </w:p>
    <w:p w:rsidR="00804E27" w:rsidRDefault="004C3A48">
      <w:pPr>
        <w:pStyle w:val="a5"/>
        <w:numPr>
          <w:ilvl w:val="0"/>
          <w:numId w:val="51"/>
        </w:numPr>
        <w:tabs>
          <w:tab w:val="left" w:pos="1393"/>
        </w:tabs>
        <w:spacing w:before="2" w:line="276" w:lineRule="auto"/>
        <w:ind w:right="516"/>
        <w:rPr>
          <w:sz w:val="28"/>
        </w:rPr>
      </w:pPr>
      <w:r>
        <w:rPr>
          <w:i/>
          <w:sz w:val="28"/>
        </w:rPr>
        <w:t xml:space="preserve">мастер-классы: </w:t>
      </w:r>
      <w:r>
        <w:rPr>
          <w:sz w:val="28"/>
        </w:rPr>
        <w:t>«Игры нескольких поколений», «Пальчиковые игры для детей дошкольного возраста», «Школа мяча», «Мама, папа, занимайтесь со мной!»;</w:t>
      </w:r>
    </w:p>
    <w:p w:rsidR="00804E27" w:rsidRDefault="004C3A48">
      <w:pPr>
        <w:pStyle w:val="a5"/>
        <w:numPr>
          <w:ilvl w:val="0"/>
          <w:numId w:val="51"/>
        </w:numPr>
        <w:tabs>
          <w:tab w:val="left" w:pos="1393"/>
        </w:tabs>
        <w:spacing w:line="276" w:lineRule="auto"/>
        <w:ind w:right="511"/>
        <w:rPr>
          <w:sz w:val="28"/>
        </w:rPr>
      </w:pPr>
      <w:r>
        <w:rPr>
          <w:i/>
          <w:sz w:val="28"/>
        </w:rPr>
        <w:t xml:space="preserve">консультации: </w:t>
      </w:r>
      <w:r>
        <w:rPr>
          <w:sz w:val="28"/>
        </w:rPr>
        <w:t>«Физкультурный уголок дома», «Как организовать прогулку на свежем воздухе», «</w:t>
      </w:r>
      <w:proofErr w:type="spellStart"/>
      <w:r>
        <w:rPr>
          <w:sz w:val="28"/>
        </w:rPr>
        <w:t>Здоровьесберегающие</w:t>
      </w:r>
      <w:proofErr w:type="spellEnd"/>
      <w:r>
        <w:rPr>
          <w:sz w:val="28"/>
        </w:rPr>
        <w:t xml:space="preserve"> технологии на логопедических занятиях», «Зачем нужно закаливание?»;</w:t>
      </w:r>
    </w:p>
    <w:p w:rsidR="00804E27" w:rsidRDefault="004C3A48">
      <w:pPr>
        <w:pStyle w:val="a5"/>
        <w:numPr>
          <w:ilvl w:val="0"/>
          <w:numId w:val="51"/>
        </w:numPr>
        <w:tabs>
          <w:tab w:val="left" w:pos="1393"/>
        </w:tabs>
        <w:spacing w:line="278" w:lineRule="auto"/>
        <w:ind w:right="517"/>
        <w:rPr>
          <w:sz w:val="28"/>
        </w:rPr>
      </w:pPr>
      <w:r>
        <w:rPr>
          <w:i/>
          <w:sz w:val="28"/>
        </w:rPr>
        <w:t xml:space="preserve">дискуссии: </w:t>
      </w:r>
      <w:r>
        <w:rPr>
          <w:sz w:val="28"/>
        </w:rPr>
        <w:t>«Нужен</w:t>
      </w:r>
      <w:r>
        <w:rPr>
          <w:spacing w:val="-4"/>
          <w:sz w:val="28"/>
        </w:rPr>
        <w:t xml:space="preserve"> </w:t>
      </w:r>
      <w:r>
        <w:rPr>
          <w:sz w:val="28"/>
        </w:rPr>
        <w:t>ли</w:t>
      </w:r>
      <w:r>
        <w:rPr>
          <w:spacing w:val="-3"/>
          <w:sz w:val="28"/>
        </w:rPr>
        <w:t xml:space="preserve"> </w:t>
      </w:r>
      <w:r>
        <w:rPr>
          <w:sz w:val="28"/>
        </w:rPr>
        <w:t>режим, когда</w:t>
      </w:r>
      <w:r>
        <w:rPr>
          <w:spacing w:val="-2"/>
          <w:sz w:val="28"/>
        </w:rPr>
        <w:t xml:space="preserve"> </w:t>
      </w:r>
      <w:r>
        <w:rPr>
          <w:sz w:val="28"/>
        </w:rPr>
        <w:t>ребенок</w:t>
      </w:r>
      <w:r>
        <w:rPr>
          <w:spacing w:val="-2"/>
          <w:sz w:val="28"/>
        </w:rPr>
        <w:t xml:space="preserve"> </w:t>
      </w:r>
      <w:r>
        <w:rPr>
          <w:sz w:val="28"/>
        </w:rPr>
        <w:t>дома?», «Целебный сон, или еще раз про режим»;</w:t>
      </w:r>
    </w:p>
    <w:p w:rsidR="00804E27" w:rsidRDefault="004C3A48">
      <w:pPr>
        <w:pStyle w:val="a5"/>
        <w:numPr>
          <w:ilvl w:val="0"/>
          <w:numId w:val="51"/>
        </w:numPr>
        <w:tabs>
          <w:tab w:val="left" w:pos="1393"/>
        </w:tabs>
        <w:spacing w:line="278" w:lineRule="auto"/>
        <w:ind w:right="513"/>
        <w:rPr>
          <w:sz w:val="28"/>
        </w:rPr>
      </w:pPr>
      <w:r>
        <w:rPr>
          <w:i/>
          <w:sz w:val="28"/>
        </w:rPr>
        <w:t xml:space="preserve">деловые игры: </w:t>
      </w:r>
      <w:r>
        <w:rPr>
          <w:sz w:val="28"/>
        </w:rPr>
        <w:t>«Когда пора менять режим», «Режим дня в детском саду</w:t>
      </w:r>
      <w:r>
        <w:rPr>
          <w:spacing w:val="40"/>
          <w:sz w:val="28"/>
        </w:rPr>
        <w:t xml:space="preserve"> </w:t>
      </w:r>
      <w:r>
        <w:rPr>
          <w:sz w:val="28"/>
        </w:rPr>
        <w:t>и</w:t>
      </w:r>
      <w:r>
        <w:rPr>
          <w:spacing w:val="40"/>
          <w:sz w:val="28"/>
        </w:rPr>
        <w:t xml:space="preserve"> </w:t>
      </w:r>
      <w:r>
        <w:rPr>
          <w:sz w:val="28"/>
        </w:rPr>
        <w:t>дома»,</w:t>
      </w:r>
      <w:r>
        <w:rPr>
          <w:spacing w:val="68"/>
          <w:sz w:val="28"/>
        </w:rPr>
        <w:t xml:space="preserve"> </w:t>
      </w:r>
      <w:r>
        <w:rPr>
          <w:sz w:val="28"/>
        </w:rPr>
        <w:t>«Выходной:</w:t>
      </w:r>
      <w:r>
        <w:rPr>
          <w:spacing w:val="40"/>
          <w:sz w:val="28"/>
        </w:rPr>
        <w:t xml:space="preserve"> </w:t>
      </w:r>
      <w:r>
        <w:rPr>
          <w:sz w:val="28"/>
        </w:rPr>
        <w:t>развлекательный</w:t>
      </w:r>
      <w:r>
        <w:rPr>
          <w:spacing w:val="40"/>
          <w:sz w:val="28"/>
        </w:rPr>
        <w:t xml:space="preserve"> </w:t>
      </w:r>
      <w:r>
        <w:rPr>
          <w:sz w:val="28"/>
        </w:rPr>
        <w:t>центр</w:t>
      </w:r>
      <w:r>
        <w:rPr>
          <w:spacing w:val="40"/>
          <w:sz w:val="28"/>
        </w:rPr>
        <w:t xml:space="preserve"> </w:t>
      </w:r>
      <w:r>
        <w:rPr>
          <w:sz w:val="28"/>
        </w:rPr>
        <w:t>или</w:t>
      </w:r>
      <w:r>
        <w:rPr>
          <w:spacing w:val="40"/>
          <w:sz w:val="28"/>
        </w:rPr>
        <w:t xml:space="preserve"> </w:t>
      </w:r>
      <w:r>
        <w:rPr>
          <w:sz w:val="28"/>
        </w:rPr>
        <w:t>прогулка</w:t>
      </w:r>
      <w:r>
        <w:rPr>
          <w:spacing w:val="40"/>
          <w:sz w:val="28"/>
        </w:rPr>
        <w:t xml:space="preserve"> </w:t>
      </w:r>
      <w:r>
        <w:rPr>
          <w:sz w:val="28"/>
        </w:rPr>
        <w:t>в</w:t>
      </w:r>
    </w:p>
    <w:p w:rsidR="00804E27" w:rsidRDefault="00804E27">
      <w:pPr>
        <w:pStyle w:val="a3"/>
        <w:ind w:left="0"/>
        <w:jc w:val="left"/>
        <w:rPr>
          <w:sz w:val="22"/>
        </w:rPr>
      </w:pPr>
    </w:p>
    <w:p w:rsidR="00804E27" w:rsidRDefault="00804E27">
      <w:pPr>
        <w:pStyle w:val="a3"/>
        <w:spacing w:before="46"/>
        <w:ind w:left="0"/>
        <w:jc w:val="left"/>
        <w:rPr>
          <w:sz w:val="22"/>
        </w:rPr>
      </w:pPr>
    </w:p>
    <w:p w:rsidR="00804E27" w:rsidRDefault="004C3A48">
      <w:pPr>
        <w:spacing w:before="1"/>
        <w:ind w:left="400" w:right="174"/>
        <w:jc w:val="right"/>
        <w:rPr>
          <w:rFonts w:ascii="Calibri"/>
          <w:b/>
        </w:rPr>
      </w:pPr>
      <w:r>
        <w:rPr>
          <w:rFonts w:ascii="Calibri"/>
          <w:b/>
          <w:spacing w:val="-5"/>
        </w:rPr>
        <w:t>66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left="1393"/>
        <w:jc w:val="left"/>
      </w:pPr>
      <w:r>
        <w:rPr>
          <w:noProof/>
          <w:lang w:eastAsia="ru-RU"/>
        </w:rPr>
        <w:lastRenderedPageBreak/>
        <w:drawing>
          <wp:anchor distT="0" distB="0" distL="0" distR="0" simplePos="0" relativeHeight="484462080" behindDoc="1" locked="0" layoutInCell="1" allowOverlap="1">
            <wp:simplePos x="0" y="0"/>
            <wp:positionH relativeFrom="page">
              <wp:posOffset>0</wp:posOffset>
            </wp:positionH>
            <wp:positionV relativeFrom="page">
              <wp:posOffset>0</wp:posOffset>
            </wp:positionV>
            <wp:extent cx="7561580" cy="10690859"/>
            <wp:effectExtent l="0" t="0" r="0" b="0"/>
            <wp:wrapNone/>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25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93" name="Graphic 29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94" name="Graphic 29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888FE8A" id="Group 292" o:spid="_x0000_s1026" style="position:absolute;margin-left:538.1pt;margin-top:784.5pt;width:57.3pt;height:57.4pt;z-index:-188538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zy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s3dzyOgMAAM4JAAAOAAAAAAAAAAAAAAAAAC4CAABkcnMvZTJvRG9jLnht&#10;bFBLAQItABQABgAIAAAAIQDeYqX54wAAAA8BAAAPAAAAAAAAAAAAAAAAAJQFAABkcnMvZG93bnJl&#10;di54bWxQSwUGAAAAAAQABADzAAAApAYAAAAA&#10;">
                <v:shape id="Graphic 29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pfsUA&#10;AADcAAAADwAAAGRycy9kb3ducmV2LnhtbESPQWsCMRCF70L/Q5hCb5qtotStUawg6EFot6L2Nmym&#10;u6GbyZKkuv57UxB6fLx535s3W3S2EWfywThW8DzIQBCXThuuFOw/1/0XECEia2wck4IrBVjMH3oz&#10;zLW78Aedi1iJBOGQo4I6xjaXMpQ1WQwD1xIn79t5izFJX0nt8ZLgtpHDLJtIi4ZTQ40trWoqf4pf&#10;m94YbYvD+86408H49rj84rdyzEo9PXbLVxCRuvh/fE9vtILhdAR/YxIB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wOl+xQAAANwAAAAPAAAAAAAAAAAAAAAAAJgCAABkcnMv&#10;ZG93bnJldi54bWxQSwUGAAAAAAQABAD1AAAAigMAAAAA&#10;" path="m722629,l,,,728980r722629,l722629,xe" stroked="f">
                  <v:path arrowok="t"/>
                </v:shape>
                <v:shape id="Graphic 29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FjcUA&#10;AADcAAAADwAAAGRycy9kb3ducmV2LnhtbESP0WrCQBRE3wv+w3KFvtWN0koasxGVVqT4UtsPuGSv&#10;STB7d8muSfTru4VCH4eZOcPk69G0oqfON5YVzGcJCOLS6oYrBd9f708pCB+QNbaWScGNPKyLyUOO&#10;mbYDf1J/CpWIEPYZKqhDcJmUvqzJoJ9ZRxy9s+0Mhii7SuoOhwg3rVwkyVIabDgu1OhoV1N5OV2N&#10;gg/9snUG3zaH9Hi/L6/Bu33qlXqcjpsViEBj+A//tQ9aweL1GX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4kWN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парк?»,</w:t>
      </w:r>
      <w:r>
        <w:rPr>
          <w:spacing w:val="-18"/>
        </w:rPr>
        <w:t xml:space="preserve"> </w:t>
      </w:r>
      <w:r>
        <w:t>«Почему</w:t>
      </w:r>
      <w:r>
        <w:rPr>
          <w:spacing w:val="-18"/>
        </w:rPr>
        <w:t xml:space="preserve"> </w:t>
      </w:r>
      <w:r>
        <w:t>все</w:t>
      </w:r>
      <w:r>
        <w:rPr>
          <w:spacing w:val="-19"/>
        </w:rPr>
        <w:t xml:space="preserve"> </w:t>
      </w:r>
      <w:r>
        <w:t>знают,</w:t>
      </w:r>
      <w:r>
        <w:rPr>
          <w:spacing w:val="-17"/>
        </w:rPr>
        <w:t xml:space="preserve"> </w:t>
      </w:r>
      <w:r>
        <w:t>что</w:t>
      </w:r>
      <w:r>
        <w:rPr>
          <w:spacing w:val="-18"/>
        </w:rPr>
        <w:t xml:space="preserve"> </w:t>
      </w:r>
      <w:r>
        <w:t>вредно</w:t>
      </w:r>
      <w:r>
        <w:rPr>
          <w:spacing w:val="-18"/>
        </w:rPr>
        <w:t xml:space="preserve"> </w:t>
      </w:r>
      <w:r>
        <w:t>для</w:t>
      </w:r>
      <w:r>
        <w:rPr>
          <w:spacing w:val="-18"/>
        </w:rPr>
        <w:t xml:space="preserve"> </w:t>
      </w:r>
      <w:r>
        <w:t>здоровья,</w:t>
      </w:r>
      <w:r>
        <w:rPr>
          <w:spacing w:val="-17"/>
        </w:rPr>
        <w:t xml:space="preserve"> </w:t>
      </w:r>
      <w:r>
        <w:t>но</w:t>
      </w:r>
      <w:r>
        <w:rPr>
          <w:spacing w:val="-18"/>
        </w:rPr>
        <w:t xml:space="preserve"> </w:t>
      </w:r>
      <w:r>
        <w:t>не</w:t>
      </w:r>
      <w:r>
        <w:rPr>
          <w:spacing w:val="-19"/>
        </w:rPr>
        <w:t xml:space="preserve"> </w:t>
      </w:r>
      <w:r>
        <w:t xml:space="preserve">соблюдают </w:t>
      </w:r>
      <w:r>
        <w:rPr>
          <w:spacing w:val="-2"/>
        </w:rPr>
        <w:t>требования?»;</w:t>
      </w:r>
    </w:p>
    <w:p w:rsidR="00804E27" w:rsidRDefault="004C3A48">
      <w:pPr>
        <w:pStyle w:val="a5"/>
        <w:numPr>
          <w:ilvl w:val="0"/>
          <w:numId w:val="51"/>
        </w:numPr>
        <w:tabs>
          <w:tab w:val="left" w:pos="1393"/>
        </w:tabs>
        <w:spacing w:before="3" w:line="273" w:lineRule="auto"/>
        <w:ind w:right="517"/>
        <w:jc w:val="left"/>
        <w:rPr>
          <w:sz w:val="28"/>
        </w:rPr>
      </w:pPr>
      <w:r>
        <w:rPr>
          <w:i/>
          <w:sz w:val="28"/>
        </w:rPr>
        <w:t xml:space="preserve">маршруты выходного дня: </w:t>
      </w:r>
      <w:r>
        <w:rPr>
          <w:sz w:val="28"/>
        </w:rPr>
        <w:t>«Прогулка в лес на лыжах», «Катание на коньках», «Скандинавская ходьба», «Бассейн», «Велопрогулка»;</w:t>
      </w:r>
    </w:p>
    <w:p w:rsidR="00804E27" w:rsidRDefault="004C3A48">
      <w:pPr>
        <w:pStyle w:val="a5"/>
        <w:numPr>
          <w:ilvl w:val="0"/>
          <w:numId w:val="51"/>
        </w:numPr>
        <w:tabs>
          <w:tab w:val="left" w:pos="1392"/>
        </w:tabs>
        <w:spacing w:before="6"/>
        <w:ind w:left="1392" w:hanging="359"/>
        <w:jc w:val="left"/>
        <w:rPr>
          <w:sz w:val="28"/>
        </w:rPr>
      </w:pPr>
      <w:r>
        <w:rPr>
          <w:i/>
          <w:sz w:val="28"/>
        </w:rPr>
        <w:t>фоторепортаж:</w:t>
      </w:r>
      <w:r>
        <w:rPr>
          <w:i/>
          <w:spacing w:val="-2"/>
          <w:sz w:val="28"/>
        </w:rPr>
        <w:t xml:space="preserve"> </w:t>
      </w:r>
      <w:r>
        <w:rPr>
          <w:sz w:val="28"/>
        </w:rPr>
        <w:t>«Мама,</w:t>
      </w:r>
      <w:r>
        <w:rPr>
          <w:spacing w:val="-2"/>
          <w:sz w:val="28"/>
        </w:rPr>
        <w:t xml:space="preserve"> </w:t>
      </w:r>
      <w:r>
        <w:rPr>
          <w:sz w:val="28"/>
        </w:rPr>
        <w:t>папа,</w:t>
      </w:r>
      <w:r>
        <w:rPr>
          <w:spacing w:val="-2"/>
          <w:sz w:val="28"/>
        </w:rPr>
        <w:t xml:space="preserve"> </w:t>
      </w:r>
      <w:r>
        <w:rPr>
          <w:sz w:val="28"/>
        </w:rPr>
        <w:t>я</w:t>
      </w:r>
      <w:r>
        <w:rPr>
          <w:spacing w:val="-8"/>
          <w:sz w:val="28"/>
        </w:rPr>
        <w:t xml:space="preserve"> </w:t>
      </w:r>
      <w:r>
        <w:rPr>
          <w:sz w:val="28"/>
        </w:rPr>
        <w:t>–</w:t>
      </w:r>
      <w:r>
        <w:rPr>
          <w:spacing w:val="-3"/>
          <w:sz w:val="28"/>
        </w:rPr>
        <w:t xml:space="preserve"> </w:t>
      </w:r>
      <w:r>
        <w:rPr>
          <w:sz w:val="28"/>
        </w:rPr>
        <w:t>спортивная</w:t>
      </w:r>
      <w:r>
        <w:rPr>
          <w:spacing w:val="-4"/>
          <w:sz w:val="28"/>
        </w:rPr>
        <w:t xml:space="preserve"> </w:t>
      </w:r>
      <w:r>
        <w:rPr>
          <w:spacing w:val="-2"/>
          <w:sz w:val="28"/>
        </w:rPr>
        <w:t>семья»;</w:t>
      </w:r>
    </w:p>
    <w:p w:rsidR="00804E27" w:rsidRDefault="004C3A48">
      <w:pPr>
        <w:pStyle w:val="a5"/>
        <w:numPr>
          <w:ilvl w:val="0"/>
          <w:numId w:val="51"/>
        </w:numPr>
        <w:tabs>
          <w:tab w:val="left" w:pos="1392"/>
        </w:tabs>
        <w:spacing w:before="47"/>
        <w:ind w:left="1392" w:hanging="359"/>
        <w:jc w:val="left"/>
        <w:rPr>
          <w:sz w:val="28"/>
        </w:rPr>
      </w:pPr>
      <w:r>
        <w:rPr>
          <w:i/>
          <w:sz w:val="28"/>
        </w:rPr>
        <w:t>физкультурный</w:t>
      </w:r>
      <w:r>
        <w:rPr>
          <w:i/>
          <w:spacing w:val="-11"/>
          <w:sz w:val="28"/>
        </w:rPr>
        <w:t xml:space="preserve"> </w:t>
      </w:r>
      <w:r>
        <w:rPr>
          <w:i/>
          <w:sz w:val="28"/>
        </w:rPr>
        <w:t>досуг:</w:t>
      </w:r>
      <w:r>
        <w:rPr>
          <w:i/>
          <w:spacing w:val="1"/>
          <w:sz w:val="28"/>
        </w:rPr>
        <w:t xml:space="preserve"> </w:t>
      </w:r>
      <w:r>
        <w:rPr>
          <w:sz w:val="28"/>
        </w:rPr>
        <w:t>«Мама,</w:t>
      </w:r>
      <w:r>
        <w:rPr>
          <w:spacing w:val="-2"/>
          <w:sz w:val="28"/>
        </w:rPr>
        <w:t xml:space="preserve"> </w:t>
      </w:r>
      <w:r>
        <w:rPr>
          <w:sz w:val="28"/>
        </w:rPr>
        <w:t>папа,</w:t>
      </w:r>
      <w:r>
        <w:rPr>
          <w:spacing w:val="-3"/>
          <w:sz w:val="28"/>
        </w:rPr>
        <w:t xml:space="preserve"> </w:t>
      </w:r>
      <w:r>
        <w:rPr>
          <w:sz w:val="28"/>
        </w:rPr>
        <w:t>я</w:t>
      </w:r>
      <w:r>
        <w:rPr>
          <w:spacing w:val="-2"/>
          <w:sz w:val="28"/>
        </w:rPr>
        <w:t xml:space="preserve"> </w:t>
      </w:r>
      <w:r>
        <w:rPr>
          <w:sz w:val="28"/>
        </w:rPr>
        <w:t>–</w:t>
      </w:r>
      <w:r>
        <w:rPr>
          <w:spacing w:val="-3"/>
          <w:sz w:val="28"/>
        </w:rPr>
        <w:t xml:space="preserve"> </w:t>
      </w:r>
      <w:r>
        <w:rPr>
          <w:sz w:val="28"/>
        </w:rPr>
        <w:t>физкультурная</w:t>
      </w:r>
      <w:r>
        <w:rPr>
          <w:spacing w:val="-5"/>
          <w:sz w:val="28"/>
        </w:rPr>
        <w:t xml:space="preserve"> </w:t>
      </w:r>
      <w:r>
        <w:rPr>
          <w:spacing w:val="-2"/>
          <w:sz w:val="28"/>
        </w:rPr>
        <w:t>семья!»;</w:t>
      </w:r>
    </w:p>
    <w:p w:rsidR="00804E27" w:rsidRDefault="004C3A48">
      <w:pPr>
        <w:pStyle w:val="a5"/>
        <w:numPr>
          <w:ilvl w:val="0"/>
          <w:numId w:val="51"/>
        </w:numPr>
        <w:tabs>
          <w:tab w:val="left" w:pos="1392"/>
        </w:tabs>
        <w:spacing w:before="50"/>
        <w:ind w:left="1392" w:hanging="359"/>
        <w:jc w:val="left"/>
        <w:rPr>
          <w:sz w:val="28"/>
        </w:rPr>
      </w:pPr>
      <w:r>
        <w:rPr>
          <w:i/>
          <w:sz w:val="28"/>
        </w:rPr>
        <w:t>участие</w:t>
      </w:r>
      <w:r>
        <w:rPr>
          <w:i/>
          <w:spacing w:val="-4"/>
          <w:sz w:val="28"/>
        </w:rPr>
        <w:t xml:space="preserve"> </w:t>
      </w:r>
      <w:r>
        <w:rPr>
          <w:i/>
          <w:sz w:val="28"/>
        </w:rPr>
        <w:t>в</w:t>
      </w:r>
      <w:r>
        <w:rPr>
          <w:i/>
          <w:spacing w:val="-4"/>
          <w:sz w:val="28"/>
        </w:rPr>
        <w:t xml:space="preserve"> </w:t>
      </w:r>
      <w:r>
        <w:rPr>
          <w:i/>
          <w:sz w:val="28"/>
        </w:rPr>
        <w:t>городских</w:t>
      </w:r>
      <w:r>
        <w:rPr>
          <w:i/>
          <w:spacing w:val="-2"/>
          <w:sz w:val="28"/>
        </w:rPr>
        <w:t xml:space="preserve"> </w:t>
      </w:r>
      <w:r>
        <w:rPr>
          <w:i/>
          <w:sz w:val="28"/>
        </w:rPr>
        <w:t>спортивных</w:t>
      </w:r>
      <w:r>
        <w:rPr>
          <w:i/>
          <w:spacing w:val="-6"/>
          <w:sz w:val="28"/>
        </w:rPr>
        <w:t xml:space="preserve"> </w:t>
      </w:r>
      <w:r>
        <w:rPr>
          <w:i/>
          <w:spacing w:val="-2"/>
          <w:sz w:val="28"/>
        </w:rPr>
        <w:t>мероприятиях</w:t>
      </w:r>
      <w:r>
        <w:rPr>
          <w:spacing w:val="-2"/>
          <w:sz w:val="28"/>
        </w:rPr>
        <w:t>;</w:t>
      </w:r>
    </w:p>
    <w:p w:rsidR="00804E27" w:rsidRDefault="004C3A48">
      <w:pPr>
        <w:pStyle w:val="a5"/>
        <w:numPr>
          <w:ilvl w:val="0"/>
          <w:numId w:val="51"/>
        </w:numPr>
        <w:tabs>
          <w:tab w:val="left" w:pos="1392"/>
        </w:tabs>
        <w:spacing w:before="46"/>
        <w:ind w:left="1392" w:hanging="359"/>
        <w:jc w:val="left"/>
        <w:rPr>
          <w:i/>
          <w:sz w:val="28"/>
        </w:rPr>
      </w:pPr>
      <w:r>
        <w:rPr>
          <w:i/>
          <w:spacing w:val="-2"/>
          <w:sz w:val="28"/>
        </w:rPr>
        <w:t>буклеты;</w:t>
      </w:r>
    </w:p>
    <w:p w:rsidR="00804E27" w:rsidRDefault="004C3A48">
      <w:pPr>
        <w:pStyle w:val="a5"/>
        <w:numPr>
          <w:ilvl w:val="0"/>
          <w:numId w:val="51"/>
        </w:numPr>
        <w:tabs>
          <w:tab w:val="left" w:pos="1392"/>
        </w:tabs>
        <w:spacing w:before="50"/>
        <w:ind w:left="1392" w:hanging="359"/>
        <w:jc w:val="left"/>
        <w:rPr>
          <w:i/>
          <w:sz w:val="28"/>
        </w:rPr>
      </w:pPr>
      <w:r>
        <w:rPr>
          <w:i/>
          <w:spacing w:val="-2"/>
          <w:sz w:val="28"/>
        </w:rPr>
        <w:t>памятки;</w:t>
      </w:r>
    </w:p>
    <w:p w:rsidR="00804E27" w:rsidRDefault="004C3A48">
      <w:pPr>
        <w:pStyle w:val="a5"/>
        <w:numPr>
          <w:ilvl w:val="0"/>
          <w:numId w:val="51"/>
        </w:numPr>
        <w:tabs>
          <w:tab w:val="left" w:pos="1392"/>
        </w:tabs>
        <w:spacing w:before="50"/>
        <w:ind w:left="1392" w:hanging="359"/>
        <w:jc w:val="left"/>
        <w:rPr>
          <w:i/>
          <w:sz w:val="28"/>
        </w:rPr>
      </w:pPr>
      <w:r>
        <w:rPr>
          <w:i/>
          <w:sz w:val="28"/>
        </w:rPr>
        <w:t>тематические</w:t>
      </w:r>
      <w:r>
        <w:rPr>
          <w:i/>
          <w:spacing w:val="-2"/>
          <w:sz w:val="28"/>
        </w:rPr>
        <w:t xml:space="preserve"> аудиозаписи.</w:t>
      </w:r>
    </w:p>
    <w:p w:rsidR="00804E27" w:rsidRDefault="004C3A48">
      <w:pPr>
        <w:pStyle w:val="a3"/>
        <w:spacing w:before="46" w:line="276" w:lineRule="auto"/>
        <w:ind w:right="514" w:firstLine="568"/>
      </w:pPr>
      <w:r>
        <w:t>Состояние</w:t>
      </w:r>
      <w:r>
        <w:rPr>
          <w:spacing w:val="-16"/>
        </w:rPr>
        <w:t xml:space="preserve"> </w:t>
      </w:r>
      <w:r>
        <w:t>здоровья</w:t>
      </w:r>
      <w:r>
        <w:rPr>
          <w:spacing w:val="-12"/>
        </w:rPr>
        <w:t xml:space="preserve"> </w:t>
      </w:r>
      <w:r>
        <w:t>человека,</w:t>
      </w:r>
      <w:r>
        <w:rPr>
          <w:spacing w:val="-10"/>
        </w:rPr>
        <w:t xml:space="preserve"> </w:t>
      </w:r>
      <w:r>
        <w:t>культура</w:t>
      </w:r>
      <w:r>
        <w:rPr>
          <w:spacing w:val="-12"/>
        </w:rPr>
        <w:t xml:space="preserve"> </w:t>
      </w:r>
      <w:r>
        <w:t>здорового</w:t>
      </w:r>
      <w:r>
        <w:rPr>
          <w:spacing w:val="-11"/>
        </w:rPr>
        <w:t xml:space="preserve"> </w:t>
      </w:r>
      <w:r>
        <w:t>образа</w:t>
      </w:r>
      <w:r>
        <w:rPr>
          <w:spacing w:val="-12"/>
        </w:rPr>
        <w:t xml:space="preserve"> </w:t>
      </w:r>
      <w:r>
        <w:t>жизни</w:t>
      </w:r>
      <w:r>
        <w:rPr>
          <w:spacing w:val="-13"/>
        </w:rPr>
        <w:t xml:space="preserve"> </w:t>
      </w:r>
      <w:r>
        <w:t>связана</w:t>
      </w:r>
      <w:r>
        <w:rPr>
          <w:spacing w:val="-12"/>
        </w:rPr>
        <w:t xml:space="preserve"> </w:t>
      </w:r>
      <w:r>
        <w:t>с понятием общей культуры человека, формирование которой в значительной степени приходится на детские годы.</w:t>
      </w:r>
    </w:p>
    <w:p w:rsidR="00804E27" w:rsidRDefault="004C3A48">
      <w:pPr>
        <w:pStyle w:val="a3"/>
        <w:spacing w:before="1" w:line="276" w:lineRule="auto"/>
        <w:ind w:right="515" w:firstLine="568"/>
      </w:pPr>
      <w:r>
        <w:t>Одним</w:t>
      </w:r>
      <w:r>
        <w:rPr>
          <w:spacing w:val="-10"/>
        </w:rPr>
        <w:t xml:space="preserve"> </w:t>
      </w:r>
      <w:r>
        <w:t>из</w:t>
      </w:r>
      <w:r>
        <w:rPr>
          <w:spacing w:val="-8"/>
        </w:rPr>
        <w:t xml:space="preserve"> </w:t>
      </w:r>
      <w:r>
        <w:t>условий,</w:t>
      </w:r>
      <w:r>
        <w:rPr>
          <w:spacing w:val="-7"/>
        </w:rPr>
        <w:t xml:space="preserve"> </w:t>
      </w:r>
      <w:r>
        <w:t>обеспечивающих</w:t>
      </w:r>
      <w:r>
        <w:rPr>
          <w:spacing w:val="-9"/>
        </w:rPr>
        <w:t xml:space="preserve"> </w:t>
      </w:r>
      <w:r>
        <w:t>необходимый</w:t>
      </w:r>
      <w:r>
        <w:rPr>
          <w:spacing w:val="-7"/>
        </w:rPr>
        <w:t xml:space="preserve"> </w:t>
      </w:r>
      <w:r>
        <w:t>уровень</w:t>
      </w:r>
      <w:r>
        <w:rPr>
          <w:spacing w:val="-9"/>
        </w:rPr>
        <w:t xml:space="preserve"> </w:t>
      </w:r>
      <w:r>
        <w:t>физического, психологического и гармоничного развития детей, является организация режима</w:t>
      </w:r>
      <w:r>
        <w:rPr>
          <w:spacing w:val="-2"/>
        </w:rPr>
        <w:t xml:space="preserve"> </w:t>
      </w:r>
      <w:r>
        <w:t>дня.</w:t>
      </w:r>
      <w:r>
        <w:rPr>
          <w:spacing w:val="-1"/>
        </w:rPr>
        <w:t xml:space="preserve"> </w:t>
      </w:r>
      <w:r>
        <w:t>Основу</w:t>
      </w:r>
      <w:r>
        <w:rPr>
          <w:spacing w:val="-9"/>
        </w:rPr>
        <w:t xml:space="preserve"> </w:t>
      </w:r>
      <w:r>
        <w:t>режима</w:t>
      </w:r>
      <w:r>
        <w:rPr>
          <w:spacing w:val="-2"/>
        </w:rPr>
        <w:t xml:space="preserve"> </w:t>
      </w:r>
      <w:r>
        <w:t>составляет точно</w:t>
      </w:r>
      <w:r>
        <w:rPr>
          <w:spacing w:val="-2"/>
        </w:rPr>
        <w:t xml:space="preserve"> </w:t>
      </w:r>
      <w:r>
        <w:t>установленный</w:t>
      </w:r>
      <w:r>
        <w:rPr>
          <w:spacing w:val="-4"/>
        </w:rPr>
        <w:t xml:space="preserve"> </w:t>
      </w:r>
      <w:r>
        <w:t>распорядок</w:t>
      </w:r>
      <w:r>
        <w:rPr>
          <w:spacing w:val="-2"/>
        </w:rPr>
        <w:t xml:space="preserve"> </w:t>
      </w:r>
      <w:r>
        <w:t>сна и</w:t>
      </w:r>
      <w:r>
        <w:rPr>
          <w:spacing w:val="-18"/>
        </w:rPr>
        <w:t xml:space="preserve"> </w:t>
      </w:r>
      <w:r>
        <w:t>бодрствования,</w:t>
      </w:r>
      <w:r>
        <w:rPr>
          <w:spacing w:val="-17"/>
        </w:rPr>
        <w:t xml:space="preserve"> </w:t>
      </w:r>
      <w:r>
        <w:t>приемов</w:t>
      </w:r>
      <w:r>
        <w:rPr>
          <w:spacing w:val="-18"/>
        </w:rPr>
        <w:t xml:space="preserve"> </w:t>
      </w:r>
      <w:r>
        <w:t>пищи,</w:t>
      </w:r>
      <w:r>
        <w:rPr>
          <w:spacing w:val="-17"/>
        </w:rPr>
        <w:t xml:space="preserve"> </w:t>
      </w:r>
      <w:r>
        <w:t>гигиенических</w:t>
      </w:r>
      <w:r>
        <w:rPr>
          <w:spacing w:val="-15"/>
        </w:rPr>
        <w:t xml:space="preserve"> </w:t>
      </w:r>
      <w:r>
        <w:t>и</w:t>
      </w:r>
      <w:r>
        <w:rPr>
          <w:spacing w:val="-16"/>
        </w:rPr>
        <w:t xml:space="preserve"> </w:t>
      </w:r>
      <w:r>
        <w:t>оздоровительных</w:t>
      </w:r>
      <w:r>
        <w:rPr>
          <w:spacing w:val="-15"/>
        </w:rPr>
        <w:t xml:space="preserve"> </w:t>
      </w:r>
      <w:r>
        <w:t>процедур, обязательных занятий, прогулок и самостоятельной деятельности детей.</w:t>
      </w:r>
    </w:p>
    <w:p w:rsidR="00804E27" w:rsidRDefault="004C3A48">
      <w:pPr>
        <w:pStyle w:val="a3"/>
        <w:spacing w:before="2" w:line="276" w:lineRule="auto"/>
        <w:ind w:right="508" w:firstLine="568"/>
      </w:pPr>
      <w:r>
        <w:t>Питание детей дошкольного возраста должно быть сбалансированным и разнообразным.</w:t>
      </w:r>
      <w:r>
        <w:rPr>
          <w:spacing w:val="40"/>
        </w:rPr>
        <w:t xml:space="preserve"> </w:t>
      </w:r>
      <w:r>
        <w:t>Интервалы</w:t>
      </w:r>
      <w:r>
        <w:rPr>
          <w:spacing w:val="40"/>
        </w:rPr>
        <w:t xml:space="preserve"> </w:t>
      </w:r>
      <w:r>
        <w:t>между</w:t>
      </w:r>
      <w:r>
        <w:rPr>
          <w:spacing w:val="40"/>
        </w:rPr>
        <w:t xml:space="preserve"> </w:t>
      </w:r>
      <w:r>
        <w:t>приемами</w:t>
      </w:r>
      <w:r>
        <w:rPr>
          <w:spacing w:val="40"/>
        </w:rPr>
        <w:t xml:space="preserve"> </w:t>
      </w:r>
      <w:r>
        <w:t>пищи</w:t>
      </w:r>
      <w:r>
        <w:rPr>
          <w:spacing w:val="40"/>
        </w:rPr>
        <w:t xml:space="preserve"> </w:t>
      </w:r>
      <w:r>
        <w:t>не</w:t>
      </w:r>
      <w:r>
        <w:rPr>
          <w:spacing w:val="40"/>
        </w:rPr>
        <w:t xml:space="preserve"> </w:t>
      </w:r>
      <w:r>
        <w:t>должны</w:t>
      </w:r>
      <w:r>
        <w:rPr>
          <w:spacing w:val="40"/>
        </w:rPr>
        <w:t xml:space="preserve"> </w:t>
      </w:r>
      <w:r>
        <w:t>превышать</w:t>
      </w:r>
      <w:r>
        <w:rPr>
          <w:spacing w:val="40"/>
        </w:rPr>
        <w:t xml:space="preserve"> </w:t>
      </w:r>
      <w:r>
        <w:t>4 часов.</w:t>
      </w:r>
    </w:p>
    <w:p w:rsidR="00804E27" w:rsidRDefault="004C3A48">
      <w:pPr>
        <w:pStyle w:val="a3"/>
        <w:spacing w:line="278" w:lineRule="auto"/>
        <w:ind w:right="515" w:firstLine="568"/>
      </w:pPr>
      <w:r>
        <w:t>Большую роль играют прогулки. Они проводятся в определенное время, их общая продолжительность составляет 4-5 часов.</w:t>
      </w:r>
    </w:p>
    <w:p w:rsidR="00804E27" w:rsidRDefault="004C3A48">
      <w:pPr>
        <w:pStyle w:val="a3"/>
        <w:spacing w:line="276" w:lineRule="auto"/>
        <w:ind w:right="514" w:firstLine="568"/>
      </w:pPr>
      <w:r>
        <w:t>Закаливание – важнейшая часть физического воспитания. Лучшими средствами закаливания являются естественные силы природы: солнце, воздух и вода. В результате закаливания ребенок становится менее восприимчивым к резким изменениям температуры, простудным и инфекционным заболеваниям.</w:t>
      </w:r>
    </w:p>
    <w:p w:rsidR="00804E27" w:rsidRDefault="004C3A48">
      <w:pPr>
        <w:pStyle w:val="a3"/>
        <w:spacing w:line="276" w:lineRule="auto"/>
        <w:ind w:right="510" w:firstLine="568"/>
        <w:jc w:val="right"/>
      </w:pPr>
      <w:r>
        <w:t>Детей</w:t>
      </w:r>
      <w:r>
        <w:rPr>
          <w:spacing w:val="40"/>
        </w:rPr>
        <w:t xml:space="preserve"> </w:t>
      </w:r>
      <w:r>
        <w:t>учат</w:t>
      </w:r>
      <w:r>
        <w:rPr>
          <w:spacing w:val="40"/>
        </w:rPr>
        <w:t xml:space="preserve"> </w:t>
      </w:r>
      <w:r>
        <w:t>мыть</w:t>
      </w:r>
      <w:r>
        <w:rPr>
          <w:spacing w:val="40"/>
        </w:rPr>
        <w:t xml:space="preserve"> </w:t>
      </w:r>
      <w:r>
        <w:t>руки,</w:t>
      </w:r>
      <w:r>
        <w:rPr>
          <w:spacing w:val="40"/>
        </w:rPr>
        <w:t xml:space="preserve"> </w:t>
      </w:r>
      <w:r>
        <w:t>чистить</w:t>
      </w:r>
      <w:r>
        <w:rPr>
          <w:spacing w:val="40"/>
        </w:rPr>
        <w:t xml:space="preserve"> </w:t>
      </w:r>
      <w:r>
        <w:t>зубы,</w:t>
      </w:r>
      <w:r>
        <w:rPr>
          <w:spacing w:val="40"/>
        </w:rPr>
        <w:t xml:space="preserve"> </w:t>
      </w:r>
      <w:r>
        <w:t>умывать</w:t>
      </w:r>
      <w:r>
        <w:rPr>
          <w:spacing w:val="40"/>
        </w:rPr>
        <w:t xml:space="preserve"> </w:t>
      </w:r>
      <w:r>
        <w:t>лицо,</w:t>
      </w:r>
      <w:r>
        <w:rPr>
          <w:spacing w:val="40"/>
        </w:rPr>
        <w:t xml:space="preserve"> </w:t>
      </w:r>
      <w:r>
        <w:t>причесываться,</w:t>
      </w:r>
      <w:r>
        <w:rPr>
          <w:spacing w:val="80"/>
        </w:rPr>
        <w:t xml:space="preserve"> </w:t>
      </w:r>
      <w:r>
        <w:t>самостоятельно и аккуратно есть, одеваться и т.д.</w:t>
      </w:r>
      <w:r>
        <w:rPr>
          <w:spacing w:val="-1"/>
        </w:rPr>
        <w:t xml:space="preserve"> </w:t>
      </w:r>
      <w:r>
        <w:t>С этой целью используется показ,</w:t>
      </w:r>
      <w:r>
        <w:rPr>
          <w:spacing w:val="-5"/>
        </w:rPr>
        <w:t xml:space="preserve"> </w:t>
      </w:r>
      <w:r>
        <w:t>объяснение,</w:t>
      </w:r>
      <w:r>
        <w:rPr>
          <w:spacing w:val="-5"/>
        </w:rPr>
        <w:t xml:space="preserve"> </w:t>
      </w:r>
      <w:r>
        <w:t>художественные</w:t>
      </w:r>
      <w:r>
        <w:rPr>
          <w:spacing w:val="-11"/>
        </w:rPr>
        <w:t xml:space="preserve"> </w:t>
      </w:r>
      <w:r>
        <w:t>произведения,</w:t>
      </w:r>
      <w:r>
        <w:rPr>
          <w:spacing w:val="-6"/>
        </w:rPr>
        <w:t xml:space="preserve"> </w:t>
      </w:r>
      <w:r>
        <w:t>личный</w:t>
      </w:r>
      <w:r>
        <w:rPr>
          <w:spacing w:val="-9"/>
        </w:rPr>
        <w:t xml:space="preserve"> </w:t>
      </w:r>
      <w:r>
        <w:t>пример</w:t>
      </w:r>
      <w:r>
        <w:rPr>
          <w:spacing w:val="-4"/>
        </w:rPr>
        <w:t xml:space="preserve"> </w:t>
      </w:r>
      <w:r>
        <w:t>взрослого. Большое</w:t>
      </w:r>
      <w:r>
        <w:rPr>
          <w:spacing w:val="80"/>
        </w:rPr>
        <w:t xml:space="preserve"> </w:t>
      </w:r>
      <w:r>
        <w:t>значение</w:t>
      </w:r>
      <w:r>
        <w:rPr>
          <w:spacing w:val="80"/>
        </w:rPr>
        <w:t xml:space="preserve"> </w:t>
      </w:r>
      <w:r>
        <w:t>имеет</w:t>
      </w:r>
      <w:r>
        <w:rPr>
          <w:spacing w:val="80"/>
        </w:rPr>
        <w:t xml:space="preserve"> </w:t>
      </w:r>
      <w:r>
        <w:t>положительная</w:t>
      </w:r>
      <w:r>
        <w:rPr>
          <w:spacing w:val="80"/>
        </w:rPr>
        <w:t xml:space="preserve"> </w:t>
      </w:r>
      <w:r>
        <w:t>оценка</w:t>
      </w:r>
      <w:r>
        <w:rPr>
          <w:spacing w:val="80"/>
        </w:rPr>
        <w:t xml:space="preserve"> </w:t>
      </w:r>
      <w:r>
        <w:t>поведения</w:t>
      </w:r>
      <w:r>
        <w:rPr>
          <w:spacing w:val="80"/>
        </w:rPr>
        <w:t xml:space="preserve"> </w:t>
      </w:r>
      <w:r>
        <w:t>ребенка взрослым,</w:t>
      </w:r>
      <w:r>
        <w:rPr>
          <w:spacing w:val="21"/>
        </w:rPr>
        <w:t xml:space="preserve"> </w:t>
      </w:r>
      <w:r>
        <w:t>единство</w:t>
      </w:r>
      <w:r>
        <w:rPr>
          <w:spacing w:val="17"/>
        </w:rPr>
        <w:t xml:space="preserve"> </w:t>
      </w:r>
      <w:r>
        <w:t>требований</w:t>
      </w:r>
      <w:r>
        <w:rPr>
          <w:spacing w:val="23"/>
        </w:rPr>
        <w:t xml:space="preserve"> </w:t>
      </w:r>
      <w:r>
        <w:t>дошкольного</w:t>
      </w:r>
      <w:r>
        <w:rPr>
          <w:spacing w:val="21"/>
        </w:rPr>
        <w:t xml:space="preserve"> </w:t>
      </w:r>
      <w:r>
        <w:t>учреждения</w:t>
      </w:r>
      <w:r>
        <w:rPr>
          <w:spacing w:val="20"/>
        </w:rPr>
        <w:t xml:space="preserve"> </w:t>
      </w:r>
      <w:r>
        <w:t>и</w:t>
      </w:r>
      <w:r>
        <w:rPr>
          <w:spacing w:val="20"/>
        </w:rPr>
        <w:t xml:space="preserve"> </w:t>
      </w:r>
      <w:r>
        <w:t>семьи,</w:t>
      </w:r>
      <w:r>
        <w:rPr>
          <w:spacing w:val="24"/>
        </w:rPr>
        <w:t xml:space="preserve"> </w:t>
      </w:r>
      <w:r>
        <w:rPr>
          <w:spacing w:val="-2"/>
        </w:rPr>
        <w:t>создание</w:t>
      </w:r>
    </w:p>
    <w:p w:rsidR="00804E27" w:rsidRDefault="004C3A48">
      <w:pPr>
        <w:pStyle w:val="a3"/>
      </w:pPr>
      <w:r>
        <w:t>благоприятного</w:t>
      </w:r>
      <w:r>
        <w:rPr>
          <w:spacing w:val="-11"/>
        </w:rPr>
        <w:t xml:space="preserve"> </w:t>
      </w:r>
      <w:r>
        <w:rPr>
          <w:spacing w:val="-2"/>
        </w:rPr>
        <w:t>микроклимата.</w:t>
      </w:r>
    </w:p>
    <w:p w:rsidR="00804E27" w:rsidRDefault="004C3A48">
      <w:pPr>
        <w:pStyle w:val="a3"/>
        <w:spacing w:before="42" w:line="276" w:lineRule="auto"/>
        <w:ind w:right="516" w:firstLine="568"/>
      </w:pPr>
      <w: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0"/>
        <w:ind w:left="0"/>
        <w:jc w:val="left"/>
        <w:rPr>
          <w:sz w:val="22"/>
        </w:rPr>
      </w:pPr>
    </w:p>
    <w:p w:rsidR="00804E27" w:rsidRDefault="004C3A48">
      <w:pPr>
        <w:spacing w:before="1"/>
        <w:ind w:left="400" w:right="174"/>
        <w:jc w:val="right"/>
        <w:rPr>
          <w:rFonts w:ascii="Calibri"/>
          <w:b/>
        </w:rPr>
      </w:pPr>
      <w:r>
        <w:rPr>
          <w:rFonts w:ascii="Calibri"/>
          <w:b/>
          <w:spacing w:val="-5"/>
        </w:rPr>
        <w:t>67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5" w:firstLine="568"/>
      </w:pPr>
      <w:r>
        <w:rPr>
          <w:noProof/>
          <w:lang w:eastAsia="ru-RU"/>
        </w:rPr>
        <w:lastRenderedPageBreak/>
        <w:drawing>
          <wp:anchor distT="0" distB="0" distL="0" distR="0" simplePos="0" relativeHeight="484463104" behindDoc="1" locked="0" layoutInCell="1" allowOverlap="1">
            <wp:simplePos x="0" y="0"/>
            <wp:positionH relativeFrom="page">
              <wp:posOffset>0</wp:posOffset>
            </wp:positionH>
            <wp:positionV relativeFrom="page">
              <wp:posOffset>0</wp:posOffset>
            </wp:positionV>
            <wp:extent cx="7561580" cy="10690859"/>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36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297" name="Graphic 2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98" name="Graphic 2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B576745" id="Group 296" o:spid="_x0000_s1026" style="position:absolute;margin-left:538.1pt;margin-top:784.5pt;width:57.3pt;height:57.4pt;z-index:-188528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FuG9ec2AwAAzgkAAA4AAAAAAAAAAAAAAAAALgIAAGRycy9lMm9Eb2MueG1sUEsB&#10;Ai0AFAAGAAgAAAAhAN5ipfnjAAAADwEAAA8AAAAAAAAAAAAAAAAAkAUAAGRycy9kb3ducmV2Lnht&#10;bFBLBQYAAAAABAAEAPMAAACgBgAAAAA=&#10;">
                <v:shape id="Graphic 29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vfcYA&#10;AADcAAAADwAAAGRycy9kb3ducmV2LnhtbESPQWsCMRCF7wX/QxihNzerxdpujWILBXsQdC22vQ2b&#10;6W5wM1mSVLf/3hSEHh9v3vfmzZe9bcWJfDCOFYyzHARx5bThWsH7/nX0ACJEZI2tY1LwSwGWi8HN&#10;HAvtzryjUxlrkSAcClTQxNgVUoaqIYshcx1x8r6dtxiT9LXUHs8Jbls5yfN7adFwamiwo5eGqmP5&#10;Y9Mbd2/lYbsx7vNgfPex+uLnaspK3Q771ROISH38P76m11rB5HEGf2MSAe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vvfcYAAADcAAAADwAAAAAAAAAAAAAAAACYAgAAZHJz&#10;L2Rvd25yZXYueG1sUEsFBgAAAAAEAAQA9QAAAIsDAAAAAA==&#10;" path="m722629,l,,,728980r722629,l722629,xe" stroked="f">
                  <v:path arrowok="t"/>
                </v:shape>
                <v:shape id="Graphic 29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9PiL8A&#10;AADcAAAADwAAAGRycy9kb3ducmV2LnhtbERPy4rCMBTdC/5DuII7TRWUWo2iooPIbHx8wKW5tsXm&#10;JjRRq18/WQizPJz3YtWaWjyp8ZVlBaNhAoI4t7riQsH1sh+kIHxA1lhbJgVv8rBadjsLzLR98Yme&#10;51CIGMI+QwVlCC6T0uclGfRD64gjd7ONwRBhU0jd4CuGm1qOk2QqDVYcG0p0tC0pv58fRsFRTzbO&#10;4G59SH8/n+kjePeTeqX6vXY9BxGoDf/ir/ugFYxncW08E4+AX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r0+I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t>При этом важно понимать, какие упражнения полезны для детей дошкольного</w:t>
      </w:r>
      <w:r>
        <w:rPr>
          <w:spacing w:val="-18"/>
        </w:rPr>
        <w:t xml:space="preserve"> </w:t>
      </w:r>
      <w:r>
        <w:t>возраста,</w:t>
      </w:r>
      <w:r>
        <w:rPr>
          <w:spacing w:val="-17"/>
        </w:rPr>
        <w:t xml:space="preserve"> </w:t>
      </w:r>
      <w:r>
        <w:t>а</w:t>
      </w:r>
      <w:r>
        <w:rPr>
          <w:spacing w:val="-18"/>
        </w:rPr>
        <w:t xml:space="preserve"> </w:t>
      </w:r>
      <w:r>
        <w:t>какие</w:t>
      </w:r>
      <w:r>
        <w:rPr>
          <w:spacing w:val="-17"/>
        </w:rPr>
        <w:t xml:space="preserve"> </w:t>
      </w:r>
      <w:r>
        <w:t>могут</w:t>
      </w:r>
      <w:r>
        <w:rPr>
          <w:spacing w:val="-18"/>
        </w:rPr>
        <w:t xml:space="preserve"> </w:t>
      </w:r>
      <w:r>
        <w:t>нанести</w:t>
      </w:r>
      <w:r>
        <w:rPr>
          <w:spacing w:val="-17"/>
        </w:rPr>
        <w:t xml:space="preserve"> </w:t>
      </w:r>
      <w:r>
        <w:t>вред</w:t>
      </w:r>
      <w:r>
        <w:rPr>
          <w:spacing w:val="-18"/>
        </w:rPr>
        <w:t xml:space="preserve"> </w:t>
      </w:r>
      <w:r>
        <w:t>детскому</w:t>
      </w:r>
      <w:r>
        <w:rPr>
          <w:spacing w:val="-17"/>
        </w:rPr>
        <w:t xml:space="preserve"> </w:t>
      </w:r>
      <w:r>
        <w:t>здоровью;</w:t>
      </w:r>
      <w:r>
        <w:rPr>
          <w:spacing w:val="-18"/>
        </w:rPr>
        <w:t xml:space="preserve"> </w:t>
      </w:r>
      <w:r>
        <w:t>почему нельзя «форсировать» развитие движений и какие последствия может иметь ранняя спортивная специализация.</w:t>
      </w:r>
    </w:p>
    <w:p w:rsidR="00804E27" w:rsidRDefault="004C3A48">
      <w:pPr>
        <w:pStyle w:val="2"/>
        <w:numPr>
          <w:ilvl w:val="1"/>
          <w:numId w:val="52"/>
        </w:numPr>
        <w:tabs>
          <w:tab w:val="left" w:pos="1487"/>
          <w:tab w:val="left" w:pos="2817"/>
        </w:tabs>
        <w:spacing w:before="121" w:line="276" w:lineRule="auto"/>
        <w:ind w:left="2817" w:right="1047" w:hanging="1890"/>
        <w:jc w:val="left"/>
      </w:pPr>
      <w:r>
        <w:rPr>
          <w:color w:val="00359E"/>
        </w:rPr>
        <w:t>НОРМЫ</w:t>
      </w:r>
      <w:r>
        <w:rPr>
          <w:color w:val="00359E"/>
          <w:spacing w:val="-9"/>
        </w:rPr>
        <w:t xml:space="preserve"> </w:t>
      </w:r>
      <w:r>
        <w:rPr>
          <w:color w:val="00359E"/>
        </w:rPr>
        <w:t>ФИЗИЧЕСКОГО</w:t>
      </w:r>
      <w:r>
        <w:rPr>
          <w:color w:val="00359E"/>
          <w:spacing w:val="-10"/>
        </w:rPr>
        <w:t xml:space="preserve"> </w:t>
      </w:r>
      <w:r>
        <w:rPr>
          <w:color w:val="00359E"/>
        </w:rPr>
        <w:t>РАЗВИТИЯ</w:t>
      </w:r>
      <w:r>
        <w:rPr>
          <w:color w:val="00359E"/>
          <w:spacing w:val="-11"/>
        </w:rPr>
        <w:t xml:space="preserve"> </w:t>
      </w:r>
      <w:r>
        <w:rPr>
          <w:color w:val="00359E"/>
        </w:rPr>
        <w:t>ДЛЯ</w:t>
      </w:r>
      <w:r>
        <w:rPr>
          <w:color w:val="00359E"/>
          <w:spacing w:val="-10"/>
        </w:rPr>
        <w:t xml:space="preserve"> </w:t>
      </w:r>
      <w:r>
        <w:rPr>
          <w:color w:val="00359E"/>
        </w:rPr>
        <w:t>ДЕТЕЙ ДОШКОЛЬНОГО ВОЗРАСТА</w:t>
      </w:r>
    </w:p>
    <w:p w:rsidR="00804E27" w:rsidRDefault="004C3A48">
      <w:pPr>
        <w:pStyle w:val="3"/>
        <w:spacing w:before="119"/>
        <w:ind w:left="4062"/>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0" w:firstLine="568"/>
      </w:pPr>
      <w:r>
        <w:rPr>
          <w:i/>
        </w:rPr>
        <w:t xml:space="preserve">Физическое развитие </w:t>
      </w:r>
      <w:r>
        <w:t xml:space="preserve">–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w:t>
      </w:r>
      <w:r>
        <w:rPr>
          <w:spacing w:val="-2"/>
        </w:rPr>
        <w:t>организма.</w:t>
      </w:r>
    </w:p>
    <w:p w:rsidR="00804E27" w:rsidRDefault="004C3A48">
      <w:pPr>
        <w:pStyle w:val="a3"/>
        <w:spacing w:line="276" w:lineRule="auto"/>
        <w:ind w:right="514" w:firstLine="708"/>
      </w:pPr>
      <w:r>
        <w:t>Физическое развитие представляет собой активный процесс, который включает в себя рост (увеличение длины и массы) и созревание органов и систем на определенных этапах жизни ребенка. Для оценки физического развития используются такие показатели, как рост, вес, пропорции разных частей тела и степень функциональных возможностей организма.</w:t>
      </w:r>
    </w:p>
    <w:p w:rsidR="00804E27" w:rsidRDefault="004C3A48">
      <w:pPr>
        <w:pStyle w:val="a3"/>
        <w:spacing w:before="2" w:line="276" w:lineRule="auto"/>
        <w:ind w:right="515" w:firstLine="708"/>
      </w:pPr>
      <w:r>
        <w:t>На физическое развитие детей влияет ряд факторов, среди которых наследственные факторы, климатические – географические условия проживания условия, качество питания и ухода, наличие болезней, а также уровень физической и умственной активности.</w:t>
      </w:r>
    </w:p>
    <w:p w:rsidR="00804E27" w:rsidRDefault="004C3A48">
      <w:pPr>
        <w:pStyle w:val="a3"/>
        <w:spacing w:line="276" w:lineRule="auto"/>
        <w:ind w:right="508" w:firstLine="708"/>
      </w:pPr>
      <w:r>
        <w:t>Одной</w:t>
      </w:r>
      <w:r>
        <w:rPr>
          <w:spacing w:val="-10"/>
        </w:rPr>
        <w:t xml:space="preserve"> </w:t>
      </w:r>
      <w:r>
        <w:t>из</w:t>
      </w:r>
      <w:r>
        <w:rPr>
          <w:spacing w:val="-4"/>
        </w:rPr>
        <w:t xml:space="preserve"> </w:t>
      </w:r>
      <w:r>
        <w:t>особенностей</w:t>
      </w:r>
      <w:r>
        <w:rPr>
          <w:spacing w:val="-10"/>
        </w:rPr>
        <w:t xml:space="preserve"> </w:t>
      </w:r>
      <w:r>
        <w:t>детского</w:t>
      </w:r>
      <w:r>
        <w:rPr>
          <w:spacing w:val="-9"/>
        </w:rPr>
        <w:t xml:space="preserve"> </w:t>
      </w:r>
      <w:r>
        <w:t>организма</w:t>
      </w:r>
      <w:r>
        <w:rPr>
          <w:spacing w:val="-9"/>
        </w:rPr>
        <w:t xml:space="preserve"> </w:t>
      </w:r>
      <w:r>
        <w:t>является</w:t>
      </w:r>
      <w:r>
        <w:rPr>
          <w:spacing w:val="-6"/>
        </w:rPr>
        <w:t xml:space="preserve"> </w:t>
      </w:r>
      <w:r>
        <w:t>его</w:t>
      </w:r>
      <w:r>
        <w:rPr>
          <w:spacing w:val="-9"/>
        </w:rPr>
        <w:t xml:space="preserve"> </w:t>
      </w:r>
      <w:r>
        <w:t>неравномерное и волнообразное</w:t>
      </w:r>
      <w:r>
        <w:rPr>
          <w:spacing w:val="-1"/>
        </w:rPr>
        <w:t xml:space="preserve"> </w:t>
      </w:r>
      <w:r>
        <w:t>развитие, проявляющееся в смене</w:t>
      </w:r>
      <w:r>
        <w:rPr>
          <w:spacing w:val="-1"/>
        </w:rPr>
        <w:t xml:space="preserve"> </w:t>
      </w:r>
      <w:r>
        <w:t>периодов активного</w:t>
      </w:r>
      <w:r>
        <w:rPr>
          <w:spacing w:val="-1"/>
        </w:rPr>
        <w:t xml:space="preserve"> </w:t>
      </w:r>
      <w:r>
        <w:t>роста (так называемых «скачков» или «вытягиваний») и фазах замедленного роста (обозначаемых как «округление»). Эти резкие изменения происходят благодаря</w:t>
      </w:r>
      <w:r>
        <w:rPr>
          <w:spacing w:val="78"/>
          <w:w w:val="150"/>
        </w:rPr>
        <w:t xml:space="preserve">   </w:t>
      </w:r>
      <w:r>
        <w:t>синхронному</w:t>
      </w:r>
      <w:r>
        <w:rPr>
          <w:spacing w:val="76"/>
          <w:w w:val="150"/>
        </w:rPr>
        <w:t xml:space="preserve">   </w:t>
      </w:r>
      <w:r>
        <w:t>развитию</w:t>
      </w:r>
      <w:r>
        <w:rPr>
          <w:spacing w:val="78"/>
          <w:w w:val="150"/>
        </w:rPr>
        <w:t xml:space="preserve">   </w:t>
      </w:r>
      <w:r>
        <w:t>различных</w:t>
      </w:r>
      <w:r>
        <w:rPr>
          <w:spacing w:val="79"/>
          <w:w w:val="150"/>
        </w:rPr>
        <w:t xml:space="preserve">   </w:t>
      </w:r>
      <w:proofErr w:type="gramStart"/>
      <w:r>
        <w:t>тканей,</w:t>
      </w:r>
      <w:r>
        <w:rPr>
          <w:spacing w:val="79"/>
          <w:w w:val="150"/>
        </w:rPr>
        <w:t xml:space="preserve">   </w:t>
      </w:r>
      <w:proofErr w:type="gramEnd"/>
      <w:r>
        <w:t>что, в</w:t>
      </w:r>
      <w:r>
        <w:rPr>
          <w:spacing w:val="80"/>
        </w:rPr>
        <w:t xml:space="preserve"> </w:t>
      </w:r>
      <w:r>
        <w:t>первую</w:t>
      </w:r>
      <w:r>
        <w:rPr>
          <w:spacing w:val="80"/>
        </w:rPr>
        <w:t xml:space="preserve"> </w:t>
      </w:r>
      <w:r>
        <w:t>очередь,</w:t>
      </w:r>
      <w:r>
        <w:rPr>
          <w:spacing w:val="80"/>
        </w:rPr>
        <w:t xml:space="preserve"> </w:t>
      </w:r>
      <w:r>
        <w:t>выражается</w:t>
      </w:r>
      <w:r>
        <w:rPr>
          <w:spacing w:val="80"/>
        </w:rPr>
        <w:t xml:space="preserve"> </w:t>
      </w:r>
      <w:r>
        <w:t>в</w:t>
      </w:r>
      <w:r>
        <w:rPr>
          <w:spacing w:val="80"/>
        </w:rPr>
        <w:t xml:space="preserve"> </w:t>
      </w:r>
      <w:r>
        <w:t>значительном</w:t>
      </w:r>
      <w:r>
        <w:rPr>
          <w:spacing w:val="80"/>
        </w:rPr>
        <w:t xml:space="preserve"> </w:t>
      </w:r>
      <w:r>
        <w:t>увеличении</w:t>
      </w:r>
      <w:r>
        <w:rPr>
          <w:spacing w:val="80"/>
        </w:rPr>
        <w:t xml:space="preserve"> </w:t>
      </w:r>
      <w:r>
        <w:t>длины</w:t>
      </w:r>
      <w:r>
        <w:rPr>
          <w:spacing w:val="80"/>
        </w:rPr>
        <w:t xml:space="preserve"> </w:t>
      </w:r>
      <w:r>
        <w:t>тела за счет удлинения как туловища, так и конечностей.</w:t>
      </w:r>
    </w:p>
    <w:p w:rsidR="00804E27" w:rsidRDefault="004C3A48">
      <w:pPr>
        <w:pStyle w:val="a3"/>
        <w:spacing w:line="278" w:lineRule="auto"/>
        <w:ind w:right="515" w:firstLine="708"/>
      </w:pPr>
      <w:r>
        <w:t>Первый</w:t>
      </w:r>
      <w:r>
        <w:rPr>
          <w:spacing w:val="-8"/>
        </w:rPr>
        <w:t xml:space="preserve"> </w:t>
      </w:r>
      <w:r>
        <w:t>этап</w:t>
      </w:r>
      <w:r>
        <w:rPr>
          <w:spacing w:val="-8"/>
        </w:rPr>
        <w:t xml:space="preserve"> </w:t>
      </w:r>
      <w:r>
        <w:t>роста</w:t>
      </w:r>
      <w:r>
        <w:rPr>
          <w:spacing w:val="-6"/>
        </w:rPr>
        <w:t xml:space="preserve"> </w:t>
      </w:r>
      <w:r>
        <w:t>(первый</w:t>
      </w:r>
      <w:r>
        <w:rPr>
          <w:spacing w:val="-1"/>
        </w:rPr>
        <w:t xml:space="preserve"> </w:t>
      </w:r>
      <w:r>
        <w:t>«скачок»)</w:t>
      </w:r>
      <w:r>
        <w:rPr>
          <w:spacing w:val="-4"/>
        </w:rPr>
        <w:t xml:space="preserve"> </w:t>
      </w:r>
      <w:r>
        <w:t>охватывает</w:t>
      </w:r>
      <w:r>
        <w:rPr>
          <w:spacing w:val="-4"/>
        </w:rPr>
        <w:t xml:space="preserve"> </w:t>
      </w:r>
      <w:r>
        <w:t>время</w:t>
      </w:r>
      <w:r>
        <w:rPr>
          <w:spacing w:val="-7"/>
        </w:rPr>
        <w:t xml:space="preserve"> </w:t>
      </w:r>
      <w:r>
        <w:t>от</w:t>
      </w:r>
      <w:r>
        <w:rPr>
          <w:spacing w:val="-4"/>
        </w:rPr>
        <w:t xml:space="preserve"> </w:t>
      </w:r>
      <w:r>
        <w:t>рождения</w:t>
      </w:r>
      <w:r>
        <w:rPr>
          <w:spacing w:val="-7"/>
        </w:rPr>
        <w:t xml:space="preserve"> </w:t>
      </w:r>
      <w:r>
        <w:t>до 1 года.</w:t>
      </w:r>
    </w:p>
    <w:p w:rsidR="00804E27" w:rsidRDefault="004C3A48">
      <w:pPr>
        <w:pStyle w:val="a3"/>
        <w:spacing w:line="278" w:lineRule="auto"/>
        <w:ind w:right="516" w:firstLine="708"/>
      </w:pPr>
      <w:proofErr w:type="gramStart"/>
      <w:r>
        <w:t>Второй</w:t>
      </w:r>
      <w:r>
        <w:rPr>
          <w:spacing w:val="40"/>
        </w:rPr>
        <w:t xml:space="preserve">  </w:t>
      </w:r>
      <w:r>
        <w:t>этап</w:t>
      </w:r>
      <w:proofErr w:type="gramEnd"/>
      <w:r>
        <w:rPr>
          <w:spacing w:val="40"/>
        </w:rPr>
        <w:t xml:space="preserve">  </w:t>
      </w:r>
      <w:r>
        <w:t>округления</w:t>
      </w:r>
      <w:r>
        <w:rPr>
          <w:spacing w:val="40"/>
        </w:rPr>
        <w:t xml:space="preserve">  </w:t>
      </w:r>
      <w:r>
        <w:t>начинается</w:t>
      </w:r>
      <w:r>
        <w:rPr>
          <w:spacing w:val="40"/>
        </w:rPr>
        <w:t xml:space="preserve">  </w:t>
      </w:r>
      <w:r>
        <w:t>с</w:t>
      </w:r>
      <w:r>
        <w:rPr>
          <w:spacing w:val="40"/>
        </w:rPr>
        <w:t xml:space="preserve">  </w:t>
      </w:r>
      <w:r>
        <w:t>1</w:t>
      </w:r>
      <w:r>
        <w:rPr>
          <w:spacing w:val="40"/>
        </w:rPr>
        <w:t xml:space="preserve">  </w:t>
      </w:r>
      <w:r>
        <w:t>года</w:t>
      </w:r>
      <w:r>
        <w:rPr>
          <w:spacing w:val="40"/>
        </w:rPr>
        <w:t xml:space="preserve">  </w:t>
      </w:r>
      <w:r>
        <w:t>и</w:t>
      </w:r>
      <w:r>
        <w:rPr>
          <w:spacing w:val="40"/>
        </w:rPr>
        <w:t xml:space="preserve">  </w:t>
      </w:r>
      <w:r>
        <w:t>продолжается до 3 лет.</w:t>
      </w:r>
    </w:p>
    <w:p w:rsidR="00804E27" w:rsidRDefault="004C3A48">
      <w:pPr>
        <w:pStyle w:val="a3"/>
        <w:spacing w:line="276" w:lineRule="auto"/>
        <w:ind w:right="509" w:firstLine="708"/>
      </w:pPr>
      <w:r>
        <w:t>Следующий</w:t>
      </w:r>
      <w:r>
        <w:rPr>
          <w:spacing w:val="-15"/>
        </w:rPr>
        <w:t xml:space="preserve"> </w:t>
      </w:r>
      <w:r>
        <w:t>период</w:t>
      </w:r>
      <w:r>
        <w:rPr>
          <w:spacing w:val="-13"/>
        </w:rPr>
        <w:t xml:space="preserve"> </w:t>
      </w:r>
      <w:r>
        <w:t>второго</w:t>
      </w:r>
      <w:r>
        <w:rPr>
          <w:spacing w:val="-17"/>
        </w:rPr>
        <w:t xml:space="preserve"> </w:t>
      </w:r>
      <w:r>
        <w:t>вытягивания,</w:t>
      </w:r>
      <w:r>
        <w:rPr>
          <w:spacing w:val="-13"/>
        </w:rPr>
        <w:t xml:space="preserve"> </w:t>
      </w:r>
      <w:r>
        <w:t>известный</w:t>
      </w:r>
      <w:r>
        <w:rPr>
          <w:spacing w:val="-15"/>
        </w:rPr>
        <w:t xml:space="preserve"> </w:t>
      </w:r>
      <w:r>
        <w:t>как</w:t>
      </w:r>
      <w:r>
        <w:rPr>
          <w:spacing w:val="-7"/>
        </w:rPr>
        <w:t xml:space="preserve"> </w:t>
      </w:r>
      <w:r>
        <w:t>«</w:t>
      </w:r>
      <w:proofErr w:type="spellStart"/>
      <w:r>
        <w:t>полуростовой</w:t>
      </w:r>
      <w:proofErr w:type="spellEnd"/>
      <w:r>
        <w:t xml:space="preserve"> скачок», длится с 5 до 7 лет.</w:t>
      </w:r>
    </w:p>
    <w:p w:rsidR="00804E27" w:rsidRDefault="004C3A48">
      <w:pPr>
        <w:pStyle w:val="a3"/>
        <w:spacing w:line="273" w:lineRule="auto"/>
        <w:ind w:right="506" w:firstLine="708"/>
      </w:pPr>
      <w:r>
        <w:t>Затем наступает этап второго округления, который простирается с 7 до 10 или 11 лет.</w:t>
      </w:r>
    </w:p>
    <w:p w:rsidR="00804E27" w:rsidRDefault="00804E27">
      <w:pPr>
        <w:pStyle w:val="a3"/>
        <w:spacing w:before="162"/>
        <w:ind w:left="0"/>
        <w:jc w:val="left"/>
        <w:rPr>
          <w:sz w:val="22"/>
        </w:rPr>
      </w:pPr>
    </w:p>
    <w:p w:rsidR="00804E27" w:rsidRDefault="004C3A48">
      <w:pPr>
        <w:spacing w:before="1"/>
        <w:ind w:left="400" w:right="174"/>
        <w:jc w:val="right"/>
        <w:rPr>
          <w:rFonts w:ascii="Calibri"/>
          <w:b/>
        </w:rPr>
      </w:pPr>
      <w:r>
        <w:rPr>
          <w:rFonts w:ascii="Calibri"/>
          <w:b/>
          <w:spacing w:val="-5"/>
        </w:rPr>
        <w:t>68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firstLine="708"/>
      </w:pPr>
      <w:r>
        <w:rPr>
          <w:noProof/>
          <w:lang w:eastAsia="ru-RU"/>
        </w:rPr>
        <w:lastRenderedPageBreak/>
        <w:drawing>
          <wp:anchor distT="0" distB="0" distL="0" distR="0" simplePos="0" relativeHeight="484464128" behindDoc="1" locked="0" layoutInCell="1" allowOverlap="1">
            <wp:simplePos x="0" y="0"/>
            <wp:positionH relativeFrom="page">
              <wp:posOffset>0</wp:posOffset>
            </wp:positionH>
            <wp:positionV relativeFrom="page">
              <wp:posOffset>0</wp:posOffset>
            </wp:positionV>
            <wp:extent cx="7561580" cy="10690859"/>
            <wp:effectExtent l="0" t="0" r="0" b="0"/>
            <wp:wrapNone/>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46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01" name="Graphic 3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02" name="Graphic 3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56D7990" id="Group 300" o:spid="_x0000_s1026" style="position:absolute;margin-left:538.1pt;margin-top:784.5pt;width:57.3pt;height:57.4pt;z-index:-188518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ebfN1DUDAADOCQAADgAAAAAAAAAAAAAAAAAuAgAAZHJzL2Uyb0RvYy54bWxQSwEC&#10;LQAUAAYACAAAACEA3mKl+eMAAAAPAQAADwAAAAAAAAAAAAAAAACPBQAAZHJzL2Rvd25yZXYueG1s&#10;UEsFBgAAAAAEAAQA8wAAAJ8GAAAAAA==&#10;">
                <v:shape id="Graphic 30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VIiMUA&#10;AADcAAAADwAAAGRycy9kb3ducmV2LnhtbESPQWsCMRCF70L/Q5iCN82qKGVrFCsIehDsttj2Nmym&#10;u6GbyZJEXf+9KQgeH2/e9+bNl51txJl8MI4VjIYZCOLSacOVgs+PzeAFRIjIGhvHpOBKAZaLp94c&#10;c+0u/E7nIlYiQTjkqKCOsc2lDGVNFsPQtcTJ+3XeYkzSV1J7vCS4beQ4y2bSouHUUGNL65rKv+Jk&#10;0xuTXXE87I37Phrffq1++K2cslL95271CiJSFx/H9/RWK5hkI/gfkwg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tUiIxQAAANwAAAAPAAAAAAAAAAAAAAAAAJgCAABkcnMv&#10;ZG93bnJldi54bWxQSwUGAAAAAAQABAD1AAAAigMAAAAA&#10;" path="m722629,l,,,728980r722629,l722629,xe" stroked="f">
                  <v:path arrowok="t"/>
                </v:shape>
                <v:shape id="Graphic 30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ieMQA&#10;AADcAAAADwAAAGRycy9kb3ducmV2LnhtbESPwWrDMBBE74H8g9hAb4mclBrjRglJaYspucTpByzW&#10;1ja1VsJSYtdfXxUKOQ4z84bZ7kfTiRv1vrWsYL1KQBBXVrdcK/i8vC0zED4ga+wsk4If8rDfzWdb&#10;zLUd+Ey3MtQiQtjnqKAJweVS+qohg35lHXH0vmxvMETZ11L3OES46eQmSVJpsOW40KCjl4aq7/Jq&#10;FHzop6Mz+HoostM0pdfg3XvmlXpYjIdnEIHGcA//twut4DHZwN+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4nj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 xml:space="preserve">Наконец, третий этап вытягивания, связанный с </w:t>
      </w:r>
      <w:proofErr w:type="spellStart"/>
      <w:r>
        <w:t>пубертатом</w:t>
      </w:r>
      <w:proofErr w:type="spellEnd"/>
      <w:r>
        <w:t xml:space="preserve"> и называемый «скачком», охватывает возраст от 11-12 до 15-16 лет.</w:t>
      </w:r>
    </w:p>
    <w:p w:rsidR="00804E27" w:rsidRDefault="004C3A48">
      <w:pPr>
        <w:pStyle w:val="3"/>
        <w:spacing w:before="202" w:line="273" w:lineRule="auto"/>
        <w:ind w:left="3477" w:right="2031" w:hanging="1561"/>
      </w:pPr>
      <w:r>
        <w:rPr>
          <w:color w:val="00359E"/>
        </w:rPr>
        <w:t>Рекомендуемые</w:t>
      </w:r>
      <w:r>
        <w:rPr>
          <w:color w:val="00359E"/>
          <w:spacing w:val="-13"/>
        </w:rPr>
        <w:t xml:space="preserve"> </w:t>
      </w:r>
      <w:r>
        <w:rPr>
          <w:color w:val="00359E"/>
        </w:rPr>
        <w:t>методы</w:t>
      </w:r>
      <w:r>
        <w:rPr>
          <w:color w:val="00359E"/>
          <w:spacing w:val="-13"/>
        </w:rPr>
        <w:t xml:space="preserve"> </w:t>
      </w:r>
      <w:r>
        <w:rPr>
          <w:color w:val="00359E"/>
        </w:rPr>
        <w:t>определения</w:t>
      </w:r>
      <w:r>
        <w:rPr>
          <w:color w:val="00359E"/>
          <w:spacing w:val="-15"/>
        </w:rPr>
        <w:t xml:space="preserve"> </w:t>
      </w:r>
      <w:r>
        <w:rPr>
          <w:color w:val="00359E"/>
        </w:rPr>
        <w:t>нормы физического развития</w:t>
      </w:r>
    </w:p>
    <w:p w:rsidR="00804E27" w:rsidRDefault="004C3A48">
      <w:pPr>
        <w:pStyle w:val="a3"/>
        <w:spacing w:before="6" w:line="276" w:lineRule="auto"/>
        <w:ind w:right="515" w:firstLine="708"/>
      </w:pPr>
      <w:r>
        <w:t>Оценка физического развития ребенка включает в себя анализ того, насколько длина тела (рост), масса тела и созревание организма ребенка соответствуют возрастным стандартам.</w:t>
      </w:r>
    </w:p>
    <w:p w:rsidR="00804E27" w:rsidRDefault="004C3A48">
      <w:pPr>
        <w:pStyle w:val="a5"/>
        <w:numPr>
          <w:ilvl w:val="0"/>
          <w:numId w:val="50"/>
        </w:numPr>
        <w:tabs>
          <w:tab w:val="left" w:pos="1840"/>
        </w:tabs>
        <w:spacing w:before="2" w:line="276" w:lineRule="auto"/>
        <w:ind w:right="513" w:firstLine="568"/>
        <w:jc w:val="both"/>
        <w:rPr>
          <w:sz w:val="28"/>
        </w:rPr>
      </w:pPr>
      <w:r>
        <w:rPr>
          <w:sz w:val="28"/>
        </w:rPr>
        <w:t>Всемирная организация здравоохранения (ВОЗ) рекомендует оценивать</w:t>
      </w:r>
      <w:r>
        <w:rPr>
          <w:spacing w:val="-10"/>
          <w:sz w:val="28"/>
        </w:rPr>
        <w:t xml:space="preserve"> </w:t>
      </w:r>
      <w:r>
        <w:rPr>
          <w:sz w:val="28"/>
        </w:rPr>
        <w:t>рост</w:t>
      </w:r>
      <w:r>
        <w:rPr>
          <w:spacing w:val="-9"/>
          <w:sz w:val="28"/>
        </w:rPr>
        <w:t xml:space="preserve"> </w:t>
      </w:r>
      <w:r>
        <w:rPr>
          <w:sz w:val="28"/>
        </w:rPr>
        <w:t>и</w:t>
      </w:r>
      <w:r>
        <w:rPr>
          <w:spacing w:val="-12"/>
          <w:sz w:val="28"/>
        </w:rPr>
        <w:t xml:space="preserve"> </w:t>
      </w:r>
      <w:r>
        <w:rPr>
          <w:sz w:val="28"/>
        </w:rPr>
        <w:t>массу</w:t>
      </w:r>
      <w:r>
        <w:rPr>
          <w:spacing w:val="-18"/>
          <w:sz w:val="28"/>
        </w:rPr>
        <w:t xml:space="preserve"> </w:t>
      </w:r>
      <w:r>
        <w:rPr>
          <w:sz w:val="28"/>
        </w:rPr>
        <w:t>тела</w:t>
      </w:r>
      <w:r>
        <w:rPr>
          <w:spacing w:val="-10"/>
          <w:sz w:val="28"/>
        </w:rPr>
        <w:t xml:space="preserve"> </w:t>
      </w:r>
      <w:r>
        <w:rPr>
          <w:sz w:val="28"/>
        </w:rPr>
        <w:t>ребенка</w:t>
      </w:r>
      <w:r>
        <w:rPr>
          <w:spacing w:val="-11"/>
          <w:sz w:val="28"/>
        </w:rPr>
        <w:t xml:space="preserve"> </w:t>
      </w:r>
      <w:r>
        <w:rPr>
          <w:sz w:val="28"/>
        </w:rPr>
        <w:t>с</w:t>
      </w:r>
      <w:r>
        <w:rPr>
          <w:spacing w:val="-11"/>
          <w:sz w:val="28"/>
        </w:rPr>
        <w:t xml:space="preserve"> </w:t>
      </w:r>
      <w:r>
        <w:rPr>
          <w:sz w:val="28"/>
        </w:rPr>
        <w:t>учетом</w:t>
      </w:r>
      <w:r>
        <w:rPr>
          <w:spacing w:val="-11"/>
          <w:sz w:val="28"/>
        </w:rPr>
        <w:t xml:space="preserve"> </w:t>
      </w:r>
      <w:r>
        <w:rPr>
          <w:sz w:val="28"/>
        </w:rPr>
        <w:t>индекса</w:t>
      </w:r>
      <w:r>
        <w:rPr>
          <w:spacing w:val="-11"/>
          <w:sz w:val="28"/>
        </w:rPr>
        <w:t xml:space="preserve"> </w:t>
      </w:r>
      <w:r>
        <w:rPr>
          <w:sz w:val="28"/>
        </w:rPr>
        <w:t>массы</w:t>
      </w:r>
      <w:r>
        <w:rPr>
          <w:spacing w:val="-11"/>
          <w:sz w:val="28"/>
        </w:rPr>
        <w:t xml:space="preserve"> </w:t>
      </w:r>
      <w:r>
        <w:rPr>
          <w:sz w:val="28"/>
        </w:rPr>
        <w:t>тела</w:t>
      </w:r>
      <w:r>
        <w:rPr>
          <w:spacing w:val="-11"/>
          <w:sz w:val="28"/>
        </w:rPr>
        <w:t xml:space="preserve"> </w:t>
      </w:r>
      <w:r>
        <w:rPr>
          <w:sz w:val="28"/>
        </w:rPr>
        <w:t>(ИМТ)</w:t>
      </w:r>
      <w:r>
        <w:rPr>
          <w:spacing w:val="-11"/>
          <w:sz w:val="28"/>
        </w:rPr>
        <w:t xml:space="preserve"> </w:t>
      </w:r>
      <w:r>
        <w:rPr>
          <w:sz w:val="28"/>
        </w:rPr>
        <w:t>и</w:t>
      </w:r>
      <w:r>
        <w:rPr>
          <w:spacing w:val="-8"/>
          <w:sz w:val="28"/>
        </w:rPr>
        <w:t xml:space="preserve"> </w:t>
      </w:r>
      <w:r>
        <w:rPr>
          <w:sz w:val="28"/>
        </w:rPr>
        <w:t xml:space="preserve">его адаптации к возрасту. Чтобы рассчитать этот показатель, нужно разделить массу тела в килограммах на квадрат роста в метрах. Если ИМТ ребенка выходит за пределы нормального диапазона, рекомендуется обратиться к специалисту для оценки его здоровья. В наши дни доступно множество онлайн-калькуляторов, которые могут быстро помочь в оценке ИМТ и его соответствия возрастным нормам (например, </w:t>
      </w:r>
      <w:hyperlink r:id="rId18">
        <w:r>
          <w:rPr>
            <w:color w:val="0000FF"/>
            <w:sz w:val="28"/>
            <w:u w:val="single" w:color="0000FF"/>
          </w:rPr>
          <w:t>https://vesit-</w:t>
        </w:r>
      </w:hyperlink>
      <w:r>
        <w:rPr>
          <w:color w:val="0000FF"/>
          <w:sz w:val="28"/>
        </w:rPr>
        <w:t xml:space="preserve"> </w:t>
      </w:r>
      <w:hyperlink r:id="rId19">
        <w:r>
          <w:rPr>
            <w:color w:val="0000FF"/>
            <w:spacing w:val="-2"/>
            <w:sz w:val="28"/>
            <w:u w:val="single" w:color="0000FF"/>
          </w:rPr>
          <w:t>skolko.ru/</w:t>
        </w:r>
        <w:proofErr w:type="spellStart"/>
        <w:r>
          <w:rPr>
            <w:color w:val="0000FF"/>
            <w:spacing w:val="-2"/>
            <w:sz w:val="28"/>
            <w:u w:val="single" w:color="0000FF"/>
          </w:rPr>
          <w:t>rebenok</w:t>
        </w:r>
        <w:proofErr w:type="spellEnd"/>
        <w:r>
          <w:rPr>
            <w:color w:val="0000FF"/>
            <w:spacing w:val="-2"/>
            <w:sz w:val="28"/>
            <w:u w:val="single" w:color="0000FF"/>
          </w:rPr>
          <w:t>/</w:t>
        </w:r>
        <w:proofErr w:type="spellStart"/>
        <w:r>
          <w:rPr>
            <w:color w:val="0000FF"/>
            <w:spacing w:val="-2"/>
            <w:sz w:val="28"/>
            <w:u w:val="single" w:color="0000FF"/>
          </w:rPr>
          <w:t>calculator</w:t>
        </w:r>
        <w:proofErr w:type="spellEnd"/>
        <w:r>
          <w:rPr>
            <w:color w:val="0000FF"/>
            <w:spacing w:val="-2"/>
            <w:sz w:val="28"/>
            <w:u w:val="single" w:color="0000FF"/>
          </w:rPr>
          <w:t>/</w:t>
        </w:r>
      </w:hyperlink>
      <w:r>
        <w:rPr>
          <w:spacing w:val="-2"/>
          <w:sz w:val="28"/>
        </w:rPr>
        <w:t>).</w:t>
      </w:r>
    </w:p>
    <w:p w:rsidR="00804E27" w:rsidRDefault="004C3A48">
      <w:pPr>
        <w:pStyle w:val="a5"/>
        <w:numPr>
          <w:ilvl w:val="0"/>
          <w:numId w:val="50"/>
        </w:numPr>
        <w:tabs>
          <w:tab w:val="left" w:pos="732"/>
          <w:tab w:val="left" w:pos="1056"/>
          <w:tab w:val="left" w:pos="1840"/>
          <w:tab w:val="left" w:pos="2063"/>
          <w:tab w:val="left" w:pos="2939"/>
          <w:tab w:val="left" w:pos="3500"/>
          <w:tab w:val="left" w:pos="3586"/>
          <w:tab w:val="left" w:pos="4750"/>
          <w:tab w:val="left" w:pos="4795"/>
          <w:tab w:val="left" w:pos="5981"/>
          <w:tab w:val="left" w:pos="6069"/>
          <w:tab w:val="left" w:pos="6697"/>
          <w:tab w:val="left" w:pos="7021"/>
          <w:tab w:val="left" w:pos="7448"/>
          <w:tab w:val="left" w:pos="8084"/>
          <w:tab w:val="left" w:pos="8224"/>
          <w:tab w:val="left" w:pos="8592"/>
          <w:tab w:val="left" w:pos="8635"/>
        </w:tabs>
        <w:spacing w:before="1" w:line="276" w:lineRule="auto"/>
        <w:ind w:right="506" w:firstLine="568"/>
        <w:rPr>
          <w:sz w:val="28"/>
        </w:rPr>
      </w:pPr>
      <w:r>
        <w:rPr>
          <w:spacing w:val="-2"/>
          <w:sz w:val="28"/>
        </w:rPr>
        <w:t>Физическое</w:t>
      </w:r>
      <w:r>
        <w:rPr>
          <w:sz w:val="28"/>
        </w:rPr>
        <w:tab/>
      </w:r>
      <w:r>
        <w:rPr>
          <w:spacing w:val="-2"/>
          <w:sz w:val="28"/>
        </w:rPr>
        <w:t>развитие</w:t>
      </w:r>
      <w:r>
        <w:rPr>
          <w:sz w:val="28"/>
        </w:rPr>
        <w:tab/>
      </w:r>
      <w:r>
        <w:rPr>
          <w:sz w:val="28"/>
        </w:rPr>
        <w:tab/>
      </w:r>
      <w:r>
        <w:rPr>
          <w:spacing w:val="-2"/>
          <w:sz w:val="28"/>
        </w:rPr>
        <w:t>ребенка</w:t>
      </w:r>
      <w:r>
        <w:rPr>
          <w:sz w:val="28"/>
        </w:rPr>
        <w:tab/>
      </w:r>
      <w:r>
        <w:rPr>
          <w:spacing w:val="-2"/>
          <w:sz w:val="28"/>
        </w:rPr>
        <w:t>можно</w:t>
      </w:r>
      <w:r>
        <w:rPr>
          <w:sz w:val="28"/>
        </w:rPr>
        <w:tab/>
      </w:r>
      <w:r>
        <w:rPr>
          <w:spacing w:val="-2"/>
          <w:sz w:val="28"/>
        </w:rPr>
        <w:t>оценить</w:t>
      </w:r>
      <w:r>
        <w:rPr>
          <w:sz w:val="28"/>
        </w:rPr>
        <w:tab/>
      </w:r>
      <w:r>
        <w:rPr>
          <w:sz w:val="28"/>
        </w:rPr>
        <w:tab/>
      </w:r>
      <w:r>
        <w:rPr>
          <w:spacing w:val="-10"/>
          <w:sz w:val="28"/>
        </w:rPr>
        <w:t>с</w:t>
      </w:r>
      <w:r>
        <w:rPr>
          <w:sz w:val="28"/>
        </w:rPr>
        <w:tab/>
      </w:r>
      <w:r>
        <w:rPr>
          <w:spacing w:val="-2"/>
          <w:sz w:val="28"/>
        </w:rPr>
        <w:t xml:space="preserve">помощью </w:t>
      </w:r>
      <w:r>
        <w:rPr>
          <w:sz w:val="28"/>
        </w:rPr>
        <w:t>специальных</w:t>
      </w:r>
      <w:r>
        <w:rPr>
          <w:spacing w:val="80"/>
          <w:sz w:val="28"/>
        </w:rPr>
        <w:t xml:space="preserve"> </w:t>
      </w:r>
      <w:r>
        <w:rPr>
          <w:sz w:val="28"/>
        </w:rPr>
        <w:t>таблиц,</w:t>
      </w:r>
      <w:r>
        <w:rPr>
          <w:spacing w:val="80"/>
          <w:sz w:val="28"/>
        </w:rPr>
        <w:t xml:space="preserve"> </w:t>
      </w:r>
      <w:r>
        <w:rPr>
          <w:sz w:val="28"/>
        </w:rPr>
        <w:t>которые</w:t>
      </w:r>
      <w:r>
        <w:rPr>
          <w:spacing w:val="80"/>
          <w:sz w:val="28"/>
        </w:rPr>
        <w:t xml:space="preserve"> </w:t>
      </w:r>
      <w:r>
        <w:rPr>
          <w:sz w:val="28"/>
        </w:rPr>
        <w:t>сопоставляют</w:t>
      </w:r>
      <w:r>
        <w:rPr>
          <w:spacing w:val="80"/>
          <w:sz w:val="28"/>
        </w:rPr>
        <w:t xml:space="preserve"> </w:t>
      </w:r>
      <w:r>
        <w:rPr>
          <w:sz w:val="28"/>
        </w:rPr>
        <w:t>его</w:t>
      </w:r>
      <w:r>
        <w:rPr>
          <w:spacing w:val="80"/>
          <w:sz w:val="28"/>
        </w:rPr>
        <w:t xml:space="preserve"> </w:t>
      </w:r>
      <w:r>
        <w:rPr>
          <w:sz w:val="28"/>
        </w:rPr>
        <w:t>рост</w:t>
      </w:r>
      <w:r>
        <w:rPr>
          <w:spacing w:val="80"/>
          <w:sz w:val="28"/>
        </w:rPr>
        <w:t xml:space="preserve"> </w:t>
      </w:r>
      <w:r>
        <w:rPr>
          <w:sz w:val="28"/>
        </w:rPr>
        <w:t>и</w:t>
      </w:r>
      <w:r>
        <w:rPr>
          <w:spacing w:val="80"/>
          <w:sz w:val="28"/>
        </w:rPr>
        <w:t xml:space="preserve"> </w:t>
      </w:r>
      <w:r>
        <w:rPr>
          <w:sz w:val="28"/>
        </w:rPr>
        <w:t>вес</w:t>
      </w:r>
      <w:r>
        <w:rPr>
          <w:spacing w:val="80"/>
          <w:sz w:val="28"/>
        </w:rPr>
        <w:t xml:space="preserve"> </w:t>
      </w:r>
      <w:r>
        <w:rPr>
          <w:sz w:val="28"/>
        </w:rPr>
        <w:t>(</w:t>
      </w:r>
      <w:proofErr w:type="spellStart"/>
      <w:r>
        <w:rPr>
          <w:sz w:val="28"/>
        </w:rPr>
        <w:t>центильные</w:t>
      </w:r>
      <w:proofErr w:type="spellEnd"/>
      <w:r>
        <w:rPr>
          <w:sz w:val="28"/>
        </w:rPr>
        <w:t xml:space="preserve"> таблицы).</w:t>
      </w:r>
      <w:r>
        <w:rPr>
          <w:spacing w:val="-11"/>
          <w:sz w:val="28"/>
        </w:rPr>
        <w:t xml:space="preserve"> </w:t>
      </w:r>
      <w:r>
        <w:rPr>
          <w:sz w:val="28"/>
        </w:rPr>
        <w:t>Во</w:t>
      </w:r>
      <w:r>
        <w:rPr>
          <w:spacing w:val="-16"/>
          <w:sz w:val="28"/>
        </w:rPr>
        <w:t xml:space="preserve"> </w:t>
      </w:r>
      <w:r>
        <w:rPr>
          <w:sz w:val="28"/>
        </w:rPr>
        <w:t>время</w:t>
      </w:r>
      <w:r>
        <w:rPr>
          <w:spacing w:val="-13"/>
          <w:sz w:val="28"/>
        </w:rPr>
        <w:t xml:space="preserve"> </w:t>
      </w:r>
      <w:r>
        <w:rPr>
          <w:sz w:val="28"/>
        </w:rPr>
        <w:t>каждого</w:t>
      </w:r>
      <w:r>
        <w:rPr>
          <w:spacing w:val="-16"/>
          <w:sz w:val="28"/>
        </w:rPr>
        <w:t xml:space="preserve"> </w:t>
      </w:r>
      <w:r>
        <w:rPr>
          <w:sz w:val="28"/>
        </w:rPr>
        <w:t>медицинского</w:t>
      </w:r>
      <w:r>
        <w:rPr>
          <w:spacing w:val="-16"/>
          <w:sz w:val="28"/>
        </w:rPr>
        <w:t xml:space="preserve"> </w:t>
      </w:r>
      <w:r>
        <w:rPr>
          <w:sz w:val="28"/>
        </w:rPr>
        <w:t>осмотра</w:t>
      </w:r>
      <w:r>
        <w:rPr>
          <w:spacing w:val="-13"/>
          <w:sz w:val="28"/>
        </w:rPr>
        <w:t xml:space="preserve"> </w:t>
      </w:r>
      <w:r>
        <w:rPr>
          <w:sz w:val="28"/>
        </w:rPr>
        <w:t>проводят</w:t>
      </w:r>
      <w:r>
        <w:rPr>
          <w:spacing w:val="-12"/>
          <w:sz w:val="28"/>
        </w:rPr>
        <w:t xml:space="preserve"> </w:t>
      </w:r>
      <w:r>
        <w:rPr>
          <w:sz w:val="28"/>
        </w:rPr>
        <w:t>измерения</w:t>
      </w:r>
      <w:r>
        <w:rPr>
          <w:spacing w:val="-13"/>
          <w:sz w:val="28"/>
        </w:rPr>
        <w:t xml:space="preserve"> </w:t>
      </w:r>
      <w:r>
        <w:rPr>
          <w:sz w:val="28"/>
        </w:rPr>
        <w:t xml:space="preserve">роста </w:t>
      </w:r>
      <w:r>
        <w:rPr>
          <w:spacing w:val="-10"/>
          <w:sz w:val="28"/>
        </w:rPr>
        <w:t>и</w:t>
      </w:r>
      <w:r>
        <w:rPr>
          <w:sz w:val="28"/>
        </w:rPr>
        <w:tab/>
      </w:r>
      <w:r>
        <w:rPr>
          <w:sz w:val="28"/>
        </w:rPr>
        <w:tab/>
      </w:r>
      <w:r>
        <w:rPr>
          <w:spacing w:val="-4"/>
          <w:sz w:val="28"/>
        </w:rPr>
        <w:t>веса</w:t>
      </w:r>
      <w:r>
        <w:rPr>
          <w:sz w:val="28"/>
        </w:rPr>
        <w:tab/>
      </w:r>
      <w:r>
        <w:rPr>
          <w:sz w:val="28"/>
        </w:rPr>
        <w:tab/>
      </w:r>
      <w:proofErr w:type="gramStart"/>
      <w:r>
        <w:rPr>
          <w:spacing w:val="-2"/>
          <w:sz w:val="28"/>
        </w:rPr>
        <w:t>ребенка,</w:t>
      </w:r>
      <w:r>
        <w:rPr>
          <w:sz w:val="28"/>
        </w:rPr>
        <w:tab/>
      </w:r>
      <w:proofErr w:type="gramEnd"/>
      <w:r>
        <w:rPr>
          <w:sz w:val="28"/>
        </w:rPr>
        <w:tab/>
      </w:r>
      <w:r>
        <w:rPr>
          <w:spacing w:val="-4"/>
          <w:sz w:val="28"/>
        </w:rPr>
        <w:t>затем</w:t>
      </w:r>
      <w:r>
        <w:rPr>
          <w:sz w:val="28"/>
        </w:rPr>
        <w:tab/>
      </w:r>
      <w:r>
        <w:rPr>
          <w:spacing w:val="-2"/>
          <w:sz w:val="28"/>
        </w:rPr>
        <w:t>полученные</w:t>
      </w:r>
      <w:r>
        <w:rPr>
          <w:sz w:val="28"/>
        </w:rPr>
        <w:tab/>
      </w:r>
      <w:r>
        <w:rPr>
          <w:spacing w:val="-2"/>
          <w:sz w:val="28"/>
        </w:rPr>
        <w:t>данные</w:t>
      </w:r>
      <w:r>
        <w:rPr>
          <w:sz w:val="28"/>
        </w:rPr>
        <w:tab/>
      </w:r>
      <w:r>
        <w:rPr>
          <w:spacing w:val="-2"/>
          <w:sz w:val="28"/>
        </w:rPr>
        <w:t xml:space="preserve">сравниваются </w:t>
      </w:r>
      <w:r>
        <w:rPr>
          <w:spacing w:val="-10"/>
          <w:sz w:val="28"/>
        </w:rPr>
        <w:t>с</w:t>
      </w:r>
      <w:r>
        <w:rPr>
          <w:sz w:val="28"/>
        </w:rPr>
        <w:tab/>
      </w:r>
      <w:r>
        <w:rPr>
          <w:spacing w:val="-2"/>
          <w:sz w:val="28"/>
        </w:rPr>
        <w:t>установленными</w:t>
      </w:r>
      <w:r>
        <w:rPr>
          <w:sz w:val="28"/>
        </w:rPr>
        <w:tab/>
      </w:r>
      <w:r>
        <w:rPr>
          <w:spacing w:val="-2"/>
          <w:sz w:val="28"/>
        </w:rPr>
        <w:t>нормативами.</w:t>
      </w:r>
      <w:r>
        <w:rPr>
          <w:sz w:val="28"/>
        </w:rPr>
        <w:tab/>
      </w:r>
      <w:r>
        <w:rPr>
          <w:sz w:val="28"/>
        </w:rPr>
        <w:tab/>
      </w:r>
      <w:r>
        <w:rPr>
          <w:spacing w:val="-61"/>
          <w:sz w:val="28"/>
        </w:rPr>
        <w:t xml:space="preserve"> </w:t>
      </w:r>
      <w:r>
        <w:rPr>
          <w:spacing w:val="-2"/>
          <w:sz w:val="28"/>
        </w:rPr>
        <w:t>Таблицы</w:t>
      </w:r>
      <w:r>
        <w:rPr>
          <w:sz w:val="28"/>
        </w:rPr>
        <w:tab/>
      </w:r>
      <w:r>
        <w:rPr>
          <w:sz w:val="28"/>
        </w:rPr>
        <w:tab/>
      </w:r>
      <w:r>
        <w:rPr>
          <w:spacing w:val="-2"/>
          <w:sz w:val="28"/>
        </w:rPr>
        <w:t>помогают</w:t>
      </w:r>
      <w:r>
        <w:rPr>
          <w:sz w:val="28"/>
        </w:rPr>
        <w:tab/>
      </w:r>
      <w:r>
        <w:rPr>
          <w:spacing w:val="-2"/>
          <w:sz w:val="28"/>
        </w:rPr>
        <w:t>выявить</w:t>
      </w:r>
      <w:r>
        <w:rPr>
          <w:sz w:val="28"/>
        </w:rPr>
        <w:tab/>
      </w:r>
      <w:r>
        <w:rPr>
          <w:sz w:val="28"/>
        </w:rPr>
        <w:tab/>
      </w:r>
      <w:r>
        <w:rPr>
          <w:spacing w:val="-2"/>
          <w:sz w:val="28"/>
        </w:rPr>
        <w:t xml:space="preserve">заметные </w:t>
      </w:r>
      <w:r>
        <w:rPr>
          <w:sz w:val="28"/>
        </w:rPr>
        <w:t>отклонения</w:t>
      </w:r>
      <w:r>
        <w:rPr>
          <w:spacing w:val="-18"/>
          <w:sz w:val="28"/>
        </w:rPr>
        <w:t xml:space="preserve"> </w:t>
      </w:r>
      <w:r>
        <w:rPr>
          <w:sz w:val="28"/>
        </w:rPr>
        <w:t>в</w:t>
      </w:r>
      <w:r>
        <w:rPr>
          <w:spacing w:val="-17"/>
          <w:sz w:val="28"/>
        </w:rPr>
        <w:t xml:space="preserve"> </w:t>
      </w:r>
      <w:r>
        <w:rPr>
          <w:sz w:val="28"/>
        </w:rPr>
        <w:t>развитии,</w:t>
      </w:r>
      <w:r>
        <w:rPr>
          <w:spacing w:val="-18"/>
          <w:sz w:val="28"/>
        </w:rPr>
        <w:t xml:space="preserve"> </w:t>
      </w:r>
      <w:r>
        <w:rPr>
          <w:sz w:val="28"/>
        </w:rPr>
        <w:t>а</w:t>
      </w:r>
      <w:r>
        <w:rPr>
          <w:spacing w:val="-19"/>
          <w:sz w:val="28"/>
        </w:rPr>
        <w:t xml:space="preserve"> </w:t>
      </w:r>
      <w:r>
        <w:rPr>
          <w:sz w:val="28"/>
        </w:rPr>
        <w:t>для</w:t>
      </w:r>
      <w:r>
        <w:rPr>
          <w:spacing w:val="-19"/>
          <w:sz w:val="28"/>
        </w:rPr>
        <w:t xml:space="preserve"> </w:t>
      </w:r>
      <w:r>
        <w:rPr>
          <w:sz w:val="28"/>
        </w:rPr>
        <w:t>более</w:t>
      </w:r>
      <w:r>
        <w:rPr>
          <w:spacing w:val="-19"/>
          <w:sz w:val="28"/>
        </w:rPr>
        <w:t xml:space="preserve"> </w:t>
      </w:r>
      <w:r>
        <w:rPr>
          <w:sz w:val="28"/>
        </w:rPr>
        <w:t>детальной</w:t>
      </w:r>
      <w:r>
        <w:rPr>
          <w:spacing w:val="-17"/>
          <w:sz w:val="28"/>
        </w:rPr>
        <w:t xml:space="preserve"> </w:t>
      </w:r>
      <w:r>
        <w:rPr>
          <w:sz w:val="28"/>
        </w:rPr>
        <w:t>оценки</w:t>
      </w:r>
      <w:r>
        <w:rPr>
          <w:spacing w:val="-18"/>
          <w:sz w:val="28"/>
        </w:rPr>
        <w:t xml:space="preserve"> </w:t>
      </w:r>
      <w:r>
        <w:rPr>
          <w:sz w:val="28"/>
        </w:rPr>
        <w:t>врач</w:t>
      </w:r>
      <w:r>
        <w:rPr>
          <w:spacing w:val="-17"/>
          <w:sz w:val="28"/>
        </w:rPr>
        <w:t xml:space="preserve"> </w:t>
      </w:r>
      <w:r>
        <w:rPr>
          <w:sz w:val="28"/>
        </w:rPr>
        <w:t>может</w:t>
      </w:r>
      <w:r>
        <w:rPr>
          <w:spacing w:val="-18"/>
          <w:sz w:val="28"/>
        </w:rPr>
        <w:t xml:space="preserve"> </w:t>
      </w:r>
      <w:r>
        <w:rPr>
          <w:sz w:val="28"/>
        </w:rPr>
        <w:t xml:space="preserve">использовать специальные формулы для расчета дополнительных показателей (например, </w:t>
      </w:r>
      <w:hyperlink r:id="rId20">
        <w:r>
          <w:rPr>
            <w:color w:val="0000FF"/>
            <w:spacing w:val="-2"/>
            <w:sz w:val="28"/>
            <w:u w:val="single" w:color="0000FF"/>
          </w:rPr>
          <w:t>https://www.pediatr-russia.ru/parents_information/soveti-roditelyam/fizicheskoe-</w:t>
        </w:r>
      </w:hyperlink>
      <w:r>
        <w:rPr>
          <w:color w:val="0000FF"/>
          <w:spacing w:val="-2"/>
          <w:sz w:val="28"/>
        </w:rPr>
        <w:t xml:space="preserve"> </w:t>
      </w:r>
      <w:hyperlink r:id="rId21">
        <w:proofErr w:type="spellStart"/>
        <w:r>
          <w:rPr>
            <w:color w:val="0000FF"/>
            <w:spacing w:val="-2"/>
            <w:sz w:val="28"/>
            <w:u w:val="single" w:color="0000FF"/>
          </w:rPr>
          <w:t>razvitie-detey</w:t>
        </w:r>
        <w:proofErr w:type="spellEnd"/>
        <w:r>
          <w:rPr>
            <w:color w:val="0000FF"/>
            <w:spacing w:val="-2"/>
            <w:sz w:val="28"/>
            <w:u w:val="single" w:color="0000FF"/>
          </w:rPr>
          <w:t>/</w:t>
        </w:r>
      </w:hyperlink>
      <w:r>
        <w:rPr>
          <w:spacing w:val="-2"/>
          <w:sz w:val="28"/>
        </w:rPr>
        <w:t>).</w:t>
      </w:r>
    </w:p>
    <w:p w:rsidR="00804E27" w:rsidRDefault="004C3A48">
      <w:pPr>
        <w:pStyle w:val="a5"/>
        <w:numPr>
          <w:ilvl w:val="0"/>
          <w:numId w:val="50"/>
        </w:numPr>
        <w:tabs>
          <w:tab w:val="left" w:pos="1840"/>
        </w:tabs>
        <w:spacing w:line="276" w:lineRule="auto"/>
        <w:ind w:right="511" w:firstLine="568"/>
        <w:jc w:val="both"/>
        <w:rPr>
          <w:sz w:val="28"/>
        </w:rPr>
      </w:pPr>
      <w:r>
        <w:rPr>
          <w:sz w:val="28"/>
        </w:rPr>
        <w:t xml:space="preserve">Применение метода </w:t>
      </w:r>
      <w:proofErr w:type="spellStart"/>
      <w:r>
        <w:rPr>
          <w:sz w:val="28"/>
        </w:rPr>
        <w:t>сигмальных</w:t>
      </w:r>
      <w:proofErr w:type="spellEnd"/>
      <w:r>
        <w:rPr>
          <w:sz w:val="28"/>
        </w:rPr>
        <w:t xml:space="preserve"> отклонений для графического отображения профиля физического развития. Данный метод включает в себя создание графиков, отображающих ключевые параметры физического развития (длина, масса тела и окружность грудной клетки) после их сопоставления с нормативными данными. Метод </w:t>
      </w:r>
      <w:proofErr w:type="spellStart"/>
      <w:r>
        <w:rPr>
          <w:sz w:val="28"/>
        </w:rPr>
        <w:t>сигмальных</w:t>
      </w:r>
      <w:proofErr w:type="spellEnd"/>
      <w:r>
        <w:rPr>
          <w:sz w:val="28"/>
        </w:rPr>
        <w:t xml:space="preserve"> отклонений отличается простотой. В этом подходе физические показатели ребенка анализируются относительно средних значений для соответствующих возрастных и половых категорий, которые представлены в таблицах </w:t>
      </w:r>
      <w:r>
        <w:rPr>
          <w:spacing w:val="-2"/>
          <w:sz w:val="28"/>
        </w:rPr>
        <w:t>стандартов.</w:t>
      </w:r>
    </w:p>
    <w:p w:rsidR="00804E27" w:rsidRDefault="004C3A48">
      <w:pPr>
        <w:pStyle w:val="a5"/>
        <w:numPr>
          <w:ilvl w:val="0"/>
          <w:numId w:val="50"/>
        </w:numPr>
        <w:tabs>
          <w:tab w:val="left" w:pos="1840"/>
        </w:tabs>
        <w:spacing w:line="276" w:lineRule="auto"/>
        <w:ind w:right="512" w:firstLine="568"/>
        <w:jc w:val="both"/>
        <w:rPr>
          <w:sz w:val="28"/>
        </w:rPr>
      </w:pPr>
      <w:r>
        <w:rPr>
          <w:sz w:val="28"/>
        </w:rPr>
        <w:t>Оценка физического развития с применением регрессионной шкалы. Данный метод позволяет более глубоко анализировать физическое развитие</w:t>
      </w:r>
      <w:r>
        <w:rPr>
          <w:spacing w:val="-7"/>
          <w:sz w:val="28"/>
        </w:rPr>
        <w:t xml:space="preserve"> </w:t>
      </w:r>
      <w:r>
        <w:rPr>
          <w:sz w:val="28"/>
        </w:rPr>
        <w:t>детей,</w:t>
      </w:r>
      <w:r>
        <w:rPr>
          <w:spacing w:val="-1"/>
          <w:sz w:val="28"/>
        </w:rPr>
        <w:t xml:space="preserve"> </w:t>
      </w:r>
      <w:r>
        <w:rPr>
          <w:sz w:val="28"/>
        </w:rPr>
        <w:t>поскольку</w:t>
      </w:r>
      <w:r>
        <w:rPr>
          <w:spacing w:val="-7"/>
          <w:sz w:val="28"/>
        </w:rPr>
        <w:t xml:space="preserve"> </w:t>
      </w:r>
      <w:r>
        <w:rPr>
          <w:sz w:val="28"/>
        </w:rPr>
        <w:t>он</w:t>
      </w:r>
      <w:r>
        <w:rPr>
          <w:spacing w:val="-1"/>
          <w:sz w:val="28"/>
        </w:rPr>
        <w:t xml:space="preserve"> </w:t>
      </w:r>
      <w:r>
        <w:rPr>
          <w:sz w:val="28"/>
        </w:rPr>
        <w:t>учитывает</w:t>
      </w:r>
      <w:r>
        <w:rPr>
          <w:spacing w:val="-1"/>
          <w:sz w:val="28"/>
        </w:rPr>
        <w:t xml:space="preserve"> </w:t>
      </w:r>
      <w:r>
        <w:rPr>
          <w:sz w:val="28"/>
        </w:rPr>
        <w:t>не</w:t>
      </w:r>
      <w:r>
        <w:rPr>
          <w:spacing w:val="-7"/>
          <w:sz w:val="28"/>
        </w:rPr>
        <w:t xml:space="preserve"> </w:t>
      </w:r>
      <w:r>
        <w:rPr>
          <w:sz w:val="28"/>
        </w:rPr>
        <w:t>только</w:t>
      </w:r>
      <w:r>
        <w:rPr>
          <w:spacing w:val="-3"/>
          <w:sz w:val="28"/>
        </w:rPr>
        <w:t xml:space="preserve"> </w:t>
      </w:r>
      <w:r>
        <w:rPr>
          <w:sz w:val="28"/>
        </w:rPr>
        <w:t>отдельные</w:t>
      </w:r>
      <w:r>
        <w:rPr>
          <w:spacing w:val="-7"/>
          <w:sz w:val="28"/>
        </w:rPr>
        <w:t xml:space="preserve"> </w:t>
      </w:r>
      <w:r>
        <w:rPr>
          <w:sz w:val="28"/>
        </w:rPr>
        <w:t>измерения,</w:t>
      </w:r>
      <w:r>
        <w:rPr>
          <w:spacing w:val="-2"/>
          <w:sz w:val="28"/>
        </w:rPr>
        <w:t xml:space="preserve"> </w:t>
      </w:r>
      <w:r>
        <w:rPr>
          <w:sz w:val="28"/>
        </w:rPr>
        <w:t>но</w:t>
      </w:r>
      <w:r>
        <w:rPr>
          <w:spacing w:val="-7"/>
          <w:sz w:val="28"/>
        </w:rPr>
        <w:t xml:space="preserve"> </w:t>
      </w:r>
      <w:r>
        <w:rPr>
          <w:sz w:val="28"/>
        </w:rPr>
        <w:t>и взаимодействие</w:t>
      </w:r>
      <w:r>
        <w:rPr>
          <w:spacing w:val="72"/>
          <w:sz w:val="28"/>
        </w:rPr>
        <w:t xml:space="preserve"> </w:t>
      </w:r>
      <w:r>
        <w:rPr>
          <w:sz w:val="28"/>
        </w:rPr>
        <w:t>различных</w:t>
      </w:r>
      <w:r>
        <w:rPr>
          <w:spacing w:val="77"/>
          <w:sz w:val="28"/>
        </w:rPr>
        <w:t xml:space="preserve"> </w:t>
      </w:r>
      <w:r>
        <w:rPr>
          <w:sz w:val="28"/>
        </w:rPr>
        <w:t>антропометрических</w:t>
      </w:r>
      <w:r>
        <w:rPr>
          <w:spacing w:val="78"/>
          <w:sz w:val="28"/>
        </w:rPr>
        <w:t xml:space="preserve"> </w:t>
      </w:r>
      <w:r>
        <w:rPr>
          <w:sz w:val="28"/>
        </w:rPr>
        <w:t>показателей.</w:t>
      </w:r>
      <w:r>
        <w:rPr>
          <w:spacing w:val="46"/>
          <w:w w:val="150"/>
          <w:sz w:val="28"/>
        </w:rPr>
        <w:t xml:space="preserve"> </w:t>
      </w:r>
      <w:r>
        <w:rPr>
          <w:sz w:val="28"/>
        </w:rPr>
        <w:t>Анализ</w:t>
      </w:r>
      <w:r>
        <w:rPr>
          <w:spacing w:val="46"/>
          <w:w w:val="150"/>
          <w:sz w:val="28"/>
        </w:rPr>
        <w:t xml:space="preserve"> </w:t>
      </w:r>
      <w:r>
        <w:rPr>
          <w:spacing w:val="-4"/>
          <w:sz w:val="28"/>
        </w:rPr>
        <w:t>дает</w:t>
      </w:r>
    </w:p>
    <w:p w:rsidR="00804E27" w:rsidRDefault="00804E27">
      <w:pPr>
        <w:pStyle w:val="a3"/>
        <w:ind w:left="0"/>
        <w:jc w:val="left"/>
        <w:rPr>
          <w:sz w:val="22"/>
        </w:rPr>
      </w:pPr>
    </w:p>
    <w:p w:rsidR="00804E27" w:rsidRDefault="00804E27">
      <w:pPr>
        <w:pStyle w:val="a3"/>
        <w:spacing w:before="9"/>
        <w:ind w:left="0"/>
        <w:jc w:val="left"/>
        <w:rPr>
          <w:sz w:val="22"/>
        </w:rPr>
      </w:pPr>
    </w:p>
    <w:p w:rsidR="00804E27" w:rsidRDefault="004C3A48">
      <w:pPr>
        <w:ind w:left="400" w:right="174"/>
        <w:jc w:val="right"/>
        <w:rPr>
          <w:rFonts w:ascii="Calibri"/>
          <w:b/>
        </w:rPr>
      </w:pPr>
      <w:r>
        <w:rPr>
          <w:rFonts w:ascii="Calibri"/>
          <w:b/>
          <w:spacing w:val="-5"/>
        </w:rPr>
        <w:t>69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pPr>
      <w:r>
        <w:rPr>
          <w:noProof/>
          <w:lang w:eastAsia="ru-RU"/>
        </w:rPr>
        <w:lastRenderedPageBreak/>
        <w:drawing>
          <wp:anchor distT="0" distB="0" distL="0" distR="0" simplePos="0" relativeHeight="484465152" behindDoc="1" locked="0" layoutInCell="1" allowOverlap="1">
            <wp:simplePos x="0" y="0"/>
            <wp:positionH relativeFrom="page">
              <wp:posOffset>0</wp:posOffset>
            </wp:positionH>
            <wp:positionV relativeFrom="page">
              <wp:posOffset>0</wp:posOffset>
            </wp:positionV>
            <wp:extent cx="7561580" cy="10690859"/>
            <wp:effectExtent l="0" t="0" r="0" b="0"/>
            <wp:wrapNone/>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56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05" name="Graphic 30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06" name="Graphic 30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DA6A69F" id="Group 304" o:spid="_x0000_s1026" style="position:absolute;margin-left:538.1pt;margin-top:784.5pt;width:57.3pt;height:57.4pt;z-index:-188508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">
                <v:shape id="Graphic 30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5Oi8UA&#10;AADcAAAADwAAAGRycy9kb3ducmV2LnhtbESPQWsCMRCF74X+hzAFbzVbRZGtUWxB0ENB17Jtb8Nm&#10;uhu6mSxJ1O2/N4Lg8fHmfW/efNnbVpzIB+NYwcswA0FcOW24VvB5WD/PQISIrLF1TAr+KcBy8fgw&#10;x1y7M+/pVMRaJAiHHBU0MXa5lKFqyGIYuo44eb/OW4xJ+lpqj+cEt60cZdlUWjScGhrs6L2h6q84&#10;2vTGeFuUuw/jvkvju6/VD79VE1Zq8NSvXkFE6uP9+JbeaAXjbALXMYkA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k6LxQAAANwAAAAPAAAAAAAAAAAAAAAAAJgCAABkcnMv&#10;ZG93bnJldi54bWxQSwUGAAAAAAQABAD1AAAAigMAAAAA&#10;" path="m722629,l,,,728980r722629,l722629,xe" stroked="f">
                  <v:path arrowok="t"/>
                </v:shape>
                <v:shape id="Graphic 30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ke8QA&#10;AADcAAAADwAAAGRycy9kb3ducmV2LnhtbESPwWrDMBBE74H+g9hCb7GclBrjRglpSUsIucTtByzW&#10;1jaxVsJSYtdfXxUCOQ4z84ZZbUbTiSv1vrWsYJGkIIgrq1uuFXx/fcxzED4ga+wsk4Jf8rBZP8xW&#10;WGg78ImuZahFhLAvUEETgiuk9FVDBn1iHXH0fmxvMETZ11L3OES46eQyTTNpsOW40KCj94aqc3kx&#10;Cg765c0Z3G33+XGaskvw7jP3Sj09jttXEIHGcA/f2nut4Dn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X5Hv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возможность выявлять закономерности, которые могут оставаться незамеченными</w:t>
      </w:r>
      <w:r>
        <w:rPr>
          <w:spacing w:val="-18"/>
        </w:rPr>
        <w:t xml:space="preserve"> </w:t>
      </w:r>
      <w:r>
        <w:t>при</w:t>
      </w:r>
      <w:r>
        <w:rPr>
          <w:spacing w:val="-17"/>
        </w:rPr>
        <w:t xml:space="preserve"> </w:t>
      </w:r>
      <w:r>
        <w:t>использовании</w:t>
      </w:r>
      <w:r>
        <w:rPr>
          <w:spacing w:val="-18"/>
        </w:rPr>
        <w:t xml:space="preserve"> </w:t>
      </w:r>
      <w:r>
        <w:t>более</w:t>
      </w:r>
      <w:r>
        <w:rPr>
          <w:spacing w:val="-17"/>
        </w:rPr>
        <w:t xml:space="preserve"> </w:t>
      </w:r>
      <w:r>
        <w:t>простых</w:t>
      </w:r>
      <w:r>
        <w:rPr>
          <w:spacing w:val="-18"/>
        </w:rPr>
        <w:t xml:space="preserve"> </w:t>
      </w:r>
      <w:r>
        <w:t>методов</w:t>
      </w:r>
      <w:r>
        <w:rPr>
          <w:spacing w:val="-17"/>
        </w:rPr>
        <w:t xml:space="preserve"> </w:t>
      </w:r>
      <w:r>
        <w:t>оценки.</w:t>
      </w:r>
      <w:r>
        <w:rPr>
          <w:spacing w:val="-18"/>
        </w:rPr>
        <w:t xml:space="preserve"> </w:t>
      </w:r>
      <w:r>
        <w:t>Например, связь между длиной тела и окружностью грудной клетки может помочь определить,</w:t>
      </w:r>
      <w:r>
        <w:rPr>
          <w:spacing w:val="-18"/>
        </w:rPr>
        <w:t xml:space="preserve"> </w:t>
      </w:r>
      <w:r>
        <w:t>насколько</w:t>
      </w:r>
      <w:r>
        <w:rPr>
          <w:spacing w:val="-17"/>
        </w:rPr>
        <w:t xml:space="preserve"> </w:t>
      </w:r>
      <w:r>
        <w:t>пропорционально</w:t>
      </w:r>
      <w:r>
        <w:rPr>
          <w:spacing w:val="-18"/>
        </w:rPr>
        <w:t xml:space="preserve"> </w:t>
      </w:r>
      <w:r>
        <w:t>развита</w:t>
      </w:r>
      <w:r>
        <w:rPr>
          <w:spacing w:val="-17"/>
        </w:rPr>
        <w:t xml:space="preserve"> </w:t>
      </w:r>
      <w:r>
        <w:t>фигура</w:t>
      </w:r>
      <w:r>
        <w:rPr>
          <w:spacing w:val="-18"/>
        </w:rPr>
        <w:t xml:space="preserve"> </w:t>
      </w:r>
      <w:r>
        <w:t>ребенка,</w:t>
      </w:r>
      <w:r>
        <w:rPr>
          <w:spacing w:val="-17"/>
        </w:rPr>
        <w:t xml:space="preserve"> </w:t>
      </w:r>
      <w:r>
        <w:t>что</w:t>
      </w:r>
      <w:r>
        <w:rPr>
          <w:spacing w:val="-18"/>
        </w:rPr>
        <w:t xml:space="preserve"> </w:t>
      </w:r>
      <w:r>
        <w:t>является одним из показателей его здоровья и общего физического состояния.</w:t>
      </w:r>
    </w:p>
    <w:p w:rsidR="00804E27" w:rsidRDefault="004C3A48">
      <w:pPr>
        <w:pStyle w:val="a3"/>
        <w:spacing w:before="1" w:line="276" w:lineRule="auto"/>
        <w:ind w:right="515" w:firstLine="708"/>
      </w:pPr>
      <w:r>
        <w:t>Важным аспектом применения регрессионной шкалы является возможность индивидуализации оценок. Сопоставление индивидуальных данных с усредненными показателями в рамках одной группы позволяет установить,</w:t>
      </w:r>
      <w:r>
        <w:rPr>
          <w:spacing w:val="-9"/>
        </w:rPr>
        <w:t xml:space="preserve"> </w:t>
      </w:r>
      <w:r>
        <w:t>где</w:t>
      </w:r>
      <w:r>
        <w:rPr>
          <w:spacing w:val="-15"/>
        </w:rPr>
        <w:t xml:space="preserve"> </w:t>
      </w:r>
      <w:r>
        <w:t>именно</w:t>
      </w:r>
      <w:r>
        <w:rPr>
          <w:spacing w:val="-14"/>
        </w:rPr>
        <w:t xml:space="preserve"> </w:t>
      </w:r>
      <w:r>
        <w:t>находится</w:t>
      </w:r>
      <w:r>
        <w:rPr>
          <w:spacing w:val="-9"/>
        </w:rPr>
        <w:t xml:space="preserve"> </w:t>
      </w:r>
      <w:r>
        <w:t>ребенок</w:t>
      </w:r>
      <w:r>
        <w:rPr>
          <w:spacing w:val="-11"/>
        </w:rPr>
        <w:t xml:space="preserve"> </w:t>
      </w:r>
      <w:r>
        <w:t>в</w:t>
      </w:r>
      <w:r>
        <w:rPr>
          <w:spacing w:val="-11"/>
        </w:rPr>
        <w:t xml:space="preserve"> </w:t>
      </w:r>
      <w:r>
        <w:t>контексте</w:t>
      </w:r>
      <w:r>
        <w:rPr>
          <w:spacing w:val="-15"/>
        </w:rPr>
        <w:t xml:space="preserve"> </w:t>
      </w:r>
      <w:r>
        <w:t>своего</w:t>
      </w:r>
      <w:r>
        <w:rPr>
          <w:spacing w:val="-14"/>
        </w:rPr>
        <w:t xml:space="preserve"> </w:t>
      </w:r>
      <w:r>
        <w:t>возраста</w:t>
      </w:r>
      <w:r>
        <w:rPr>
          <w:spacing w:val="-11"/>
        </w:rPr>
        <w:t xml:space="preserve"> </w:t>
      </w:r>
      <w:r>
        <w:t>и</w:t>
      </w:r>
      <w:r>
        <w:rPr>
          <w:spacing w:val="-12"/>
        </w:rPr>
        <w:t xml:space="preserve"> </w:t>
      </w:r>
      <w:r>
        <w:t>пола. Это дает возможность родителям и врачам не только видеть текущее физическое</w:t>
      </w:r>
      <w:r>
        <w:rPr>
          <w:spacing w:val="-13"/>
        </w:rPr>
        <w:t xml:space="preserve"> </w:t>
      </w:r>
      <w:r>
        <w:t>развитие,</w:t>
      </w:r>
      <w:r>
        <w:rPr>
          <w:spacing w:val="-7"/>
        </w:rPr>
        <w:t xml:space="preserve"> </w:t>
      </w:r>
      <w:r>
        <w:t>но</w:t>
      </w:r>
      <w:r>
        <w:rPr>
          <w:spacing w:val="-12"/>
        </w:rPr>
        <w:t xml:space="preserve"> </w:t>
      </w:r>
      <w:r>
        <w:t>и</w:t>
      </w:r>
      <w:r>
        <w:rPr>
          <w:spacing w:val="-10"/>
        </w:rPr>
        <w:t xml:space="preserve"> </w:t>
      </w:r>
      <w:r>
        <w:t>предугадывать</w:t>
      </w:r>
      <w:r>
        <w:rPr>
          <w:spacing w:val="-8"/>
        </w:rPr>
        <w:t xml:space="preserve"> </w:t>
      </w:r>
      <w:r>
        <w:t>возможные</w:t>
      </w:r>
      <w:r>
        <w:rPr>
          <w:spacing w:val="-13"/>
        </w:rPr>
        <w:t xml:space="preserve"> </w:t>
      </w:r>
      <w:r>
        <w:t>отклонения,</w:t>
      </w:r>
      <w:r>
        <w:rPr>
          <w:spacing w:val="-8"/>
        </w:rPr>
        <w:t xml:space="preserve"> </w:t>
      </w:r>
      <w:r>
        <w:t xml:space="preserve">требующие </w:t>
      </w:r>
      <w:r>
        <w:rPr>
          <w:spacing w:val="-2"/>
        </w:rPr>
        <w:t>внимания.</w:t>
      </w:r>
    </w:p>
    <w:p w:rsidR="00804E27" w:rsidRDefault="004C3A48">
      <w:pPr>
        <w:pStyle w:val="a3"/>
        <w:spacing w:before="1" w:line="276" w:lineRule="auto"/>
        <w:ind w:right="516" w:firstLine="708"/>
      </w:pPr>
      <w:r>
        <w:t>Кроме того, использование стандартных таблиц физического развития, основанных на большом объеме данных, обеспечивает объективность и надежность</w:t>
      </w:r>
      <w:r>
        <w:rPr>
          <w:spacing w:val="40"/>
        </w:rPr>
        <w:t xml:space="preserve"> </w:t>
      </w:r>
      <w:r>
        <w:t>результатов.</w:t>
      </w:r>
      <w:r>
        <w:rPr>
          <w:spacing w:val="40"/>
        </w:rPr>
        <w:t xml:space="preserve"> </w:t>
      </w:r>
      <w:r>
        <w:t>Таблицы</w:t>
      </w:r>
      <w:r>
        <w:rPr>
          <w:spacing w:val="40"/>
        </w:rPr>
        <w:t xml:space="preserve"> </w:t>
      </w:r>
      <w:r>
        <w:t>постоянно</w:t>
      </w:r>
      <w:r>
        <w:rPr>
          <w:spacing w:val="40"/>
        </w:rPr>
        <w:t xml:space="preserve"> </w:t>
      </w:r>
      <w:r>
        <w:t>обновляются</w:t>
      </w:r>
      <w:r>
        <w:rPr>
          <w:spacing w:val="40"/>
        </w:rPr>
        <w:t xml:space="preserve"> </w:t>
      </w:r>
      <w:r>
        <w:t>и</w:t>
      </w:r>
      <w:r>
        <w:rPr>
          <w:spacing w:val="40"/>
        </w:rPr>
        <w:t xml:space="preserve"> </w:t>
      </w:r>
      <w:r>
        <w:t>адаптируются к новым научным данным, что делает их актуальными для современных реалий. Таким образом, метод, основанный на регрессионной шкале, представляет</w:t>
      </w:r>
      <w:r>
        <w:rPr>
          <w:spacing w:val="-8"/>
        </w:rPr>
        <w:t xml:space="preserve"> </w:t>
      </w:r>
      <w:r>
        <w:t>собой</w:t>
      </w:r>
      <w:r>
        <w:rPr>
          <w:spacing w:val="-11"/>
        </w:rPr>
        <w:t xml:space="preserve"> </w:t>
      </w:r>
      <w:r>
        <w:t>эффективный</w:t>
      </w:r>
      <w:r>
        <w:rPr>
          <w:spacing w:val="-8"/>
        </w:rPr>
        <w:t xml:space="preserve"> </w:t>
      </w:r>
      <w:r>
        <w:t>инструмент</w:t>
      </w:r>
      <w:r>
        <w:rPr>
          <w:spacing w:val="-8"/>
        </w:rPr>
        <w:t xml:space="preserve"> </w:t>
      </w:r>
      <w:r>
        <w:t>для</w:t>
      </w:r>
      <w:r>
        <w:rPr>
          <w:spacing w:val="-10"/>
        </w:rPr>
        <w:t xml:space="preserve"> </w:t>
      </w:r>
      <w:r>
        <w:t>комплексного</w:t>
      </w:r>
      <w:r>
        <w:rPr>
          <w:spacing w:val="-10"/>
        </w:rPr>
        <w:t xml:space="preserve"> </w:t>
      </w:r>
      <w:r>
        <w:t>мониторинга физического развития детей.</w:t>
      </w:r>
    </w:p>
    <w:p w:rsidR="00804E27" w:rsidRDefault="004C3A48">
      <w:pPr>
        <w:pStyle w:val="2"/>
        <w:numPr>
          <w:ilvl w:val="1"/>
          <w:numId w:val="52"/>
        </w:numPr>
        <w:tabs>
          <w:tab w:val="left" w:pos="3569"/>
        </w:tabs>
        <w:spacing w:before="119"/>
        <w:ind w:left="3569"/>
        <w:jc w:val="left"/>
      </w:pPr>
      <w:r>
        <w:rPr>
          <w:color w:val="00359E"/>
        </w:rPr>
        <w:t>ВАКЦИНАЦИЯ</w:t>
      </w:r>
      <w:r>
        <w:rPr>
          <w:color w:val="00359E"/>
          <w:spacing w:val="-6"/>
        </w:rPr>
        <w:t xml:space="preserve"> </w:t>
      </w:r>
      <w:r>
        <w:rPr>
          <w:color w:val="00359E"/>
          <w:spacing w:val="-4"/>
        </w:rPr>
        <w:t>ДЕТЕЙ</w:t>
      </w:r>
    </w:p>
    <w:p w:rsidR="00804E27" w:rsidRDefault="004C3A48">
      <w:pPr>
        <w:pStyle w:val="a3"/>
        <w:spacing w:before="177" w:line="276" w:lineRule="auto"/>
        <w:ind w:right="512" w:firstLine="708"/>
      </w:pPr>
      <w:r>
        <w:rPr>
          <w:color w:val="212121"/>
        </w:rPr>
        <w:t>Вакцинация детей имеет важное значение для поддержания здоровья. Этот процесс не только обеспечивает личную защиту ребенка от серьезных болезней, но и значительно способствует укреплению иммунной системы всего общества.</w:t>
      </w:r>
    </w:p>
    <w:p w:rsidR="00804E27" w:rsidRDefault="004C3A48">
      <w:pPr>
        <w:pStyle w:val="a5"/>
        <w:numPr>
          <w:ilvl w:val="1"/>
          <w:numId w:val="50"/>
        </w:numPr>
        <w:tabs>
          <w:tab w:val="left" w:pos="1840"/>
        </w:tabs>
        <w:spacing w:line="276" w:lineRule="auto"/>
        <w:ind w:right="512" w:firstLine="708"/>
        <w:jc w:val="both"/>
        <w:rPr>
          <w:sz w:val="28"/>
        </w:rPr>
      </w:pPr>
      <w:r>
        <w:rPr>
          <w:color w:val="212121"/>
          <w:sz w:val="28"/>
        </w:rPr>
        <w:t>Специальные вакцины способны эффективно предотвращать заболевания, которые могут вызвать тяжелые осложнения или даже привести к смерти.</w:t>
      </w:r>
    </w:p>
    <w:p w:rsidR="00804E27" w:rsidRDefault="004C3A48">
      <w:pPr>
        <w:pStyle w:val="a5"/>
        <w:numPr>
          <w:ilvl w:val="1"/>
          <w:numId w:val="50"/>
        </w:numPr>
        <w:tabs>
          <w:tab w:val="left" w:pos="1840"/>
        </w:tabs>
        <w:spacing w:before="1" w:line="276" w:lineRule="auto"/>
        <w:ind w:right="513" w:firstLine="708"/>
        <w:jc w:val="both"/>
        <w:rPr>
          <w:sz w:val="28"/>
        </w:rPr>
      </w:pPr>
      <w:r>
        <w:rPr>
          <w:color w:val="212121"/>
          <w:sz w:val="28"/>
        </w:rPr>
        <w:t>Вакцинация способствует формированию коллективного иммунитета, что защищает людей, которые по медицинским показаниям не могут быть привиты. С увеличением числа привитых снижается риск распространения инфекций в обществе.</w:t>
      </w:r>
    </w:p>
    <w:p w:rsidR="00804E27" w:rsidRDefault="004C3A48">
      <w:pPr>
        <w:pStyle w:val="a5"/>
        <w:numPr>
          <w:ilvl w:val="1"/>
          <w:numId w:val="50"/>
        </w:numPr>
        <w:tabs>
          <w:tab w:val="left" w:pos="1840"/>
        </w:tabs>
        <w:spacing w:line="276" w:lineRule="auto"/>
        <w:ind w:right="510" w:firstLine="708"/>
        <w:jc w:val="both"/>
        <w:rPr>
          <w:sz w:val="28"/>
        </w:rPr>
      </w:pPr>
      <w:r>
        <w:rPr>
          <w:color w:val="212121"/>
          <w:sz w:val="28"/>
        </w:rPr>
        <w:t>Иммунизация</w:t>
      </w:r>
      <w:r>
        <w:rPr>
          <w:color w:val="212121"/>
          <w:spacing w:val="-1"/>
          <w:sz w:val="28"/>
        </w:rPr>
        <w:t xml:space="preserve"> </w:t>
      </w:r>
      <w:r>
        <w:rPr>
          <w:color w:val="212121"/>
          <w:sz w:val="28"/>
        </w:rPr>
        <w:t>также</w:t>
      </w:r>
      <w:r>
        <w:rPr>
          <w:color w:val="212121"/>
          <w:spacing w:val="-4"/>
          <w:sz w:val="28"/>
        </w:rPr>
        <w:t xml:space="preserve"> </w:t>
      </w:r>
      <w:r>
        <w:rPr>
          <w:color w:val="212121"/>
          <w:sz w:val="28"/>
        </w:rPr>
        <w:t>помогает уменьшить экономические</w:t>
      </w:r>
      <w:r>
        <w:rPr>
          <w:color w:val="212121"/>
          <w:spacing w:val="-4"/>
          <w:sz w:val="28"/>
        </w:rPr>
        <w:t xml:space="preserve"> </w:t>
      </w:r>
      <w:r>
        <w:rPr>
          <w:color w:val="212121"/>
          <w:sz w:val="28"/>
        </w:rPr>
        <w:t>затраты на лечение инфекционных болезней, что, в свою очередь, улучшает общее благосостояние общества.</w:t>
      </w:r>
    </w:p>
    <w:p w:rsidR="00804E27" w:rsidRDefault="004C3A48">
      <w:pPr>
        <w:pStyle w:val="a3"/>
        <w:spacing w:before="1" w:line="276" w:lineRule="auto"/>
        <w:ind w:right="513" w:firstLine="708"/>
      </w:pPr>
      <w:r>
        <w:rPr>
          <w:color w:val="212121"/>
        </w:rPr>
        <w:t>Важность вакцинации требует от родителей внимательного и ответственного отношения к здоровью своих детей. Образованные родители чаще следуют рекомендациям врачей и проводят вакцинацию в сроки, установленные в национальном календаре прививок.</w:t>
      </w:r>
    </w:p>
    <w:p w:rsidR="00804E27" w:rsidRDefault="00804E27">
      <w:pPr>
        <w:pStyle w:val="a3"/>
        <w:ind w:left="0"/>
        <w:jc w:val="left"/>
        <w:rPr>
          <w:sz w:val="22"/>
        </w:rPr>
      </w:pPr>
    </w:p>
    <w:p w:rsidR="00804E27" w:rsidRDefault="00804E27">
      <w:pPr>
        <w:pStyle w:val="a3"/>
        <w:spacing w:before="21"/>
        <w:ind w:left="0"/>
        <w:jc w:val="left"/>
        <w:rPr>
          <w:sz w:val="22"/>
        </w:rPr>
      </w:pPr>
    </w:p>
    <w:p w:rsidR="00804E27" w:rsidRDefault="004C3A48">
      <w:pPr>
        <w:ind w:left="400" w:right="174"/>
        <w:jc w:val="right"/>
        <w:rPr>
          <w:rFonts w:ascii="Calibri"/>
          <w:b/>
        </w:rPr>
      </w:pPr>
      <w:r>
        <w:rPr>
          <w:rFonts w:ascii="Calibri"/>
          <w:b/>
          <w:spacing w:val="-5"/>
        </w:rPr>
        <w:t>70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7" w:firstLine="708"/>
      </w:pPr>
      <w:r>
        <w:rPr>
          <w:noProof/>
          <w:lang w:eastAsia="ru-RU"/>
        </w:rPr>
        <w:lastRenderedPageBreak/>
        <w:drawing>
          <wp:anchor distT="0" distB="0" distL="0" distR="0" simplePos="0" relativeHeight="484466688" behindDoc="1" locked="0" layoutInCell="1" allowOverlap="1">
            <wp:simplePos x="0" y="0"/>
            <wp:positionH relativeFrom="page">
              <wp:posOffset>0</wp:posOffset>
            </wp:positionH>
            <wp:positionV relativeFrom="page">
              <wp:posOffset>0</wp:posOffset>
            </wp:positionV>
            <wp:extent cx="7561580" cy="10690859"/>
            <wp:effectExtent l="0" t="0" r="0" b="0"/>
            <wp:wrapNone/>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720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09" name="Graphic 30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10" name="Graphic 31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C983A7C" id="Group 308" o:spid="_x0000_s1026" style="position:absolute;margin-left:538.1pt;margin-top:784.5pt;width:57.3pt;height:57.4pt;z-index:-188492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D467VuRgMAAM4JAAAOAAAAAAAAAAAAAAAAAC4CAABk&#10;cnMvZTJvRG9jLnhtbFBLAQItABQABgAIAAAAIQDeYqX54wAAAA8BAAAPAAAAAAAAAAAAAAAAAKAF&#10;AABkcnMvZG93bnJldi54bWxQSwUGAAAAAAQABADzAAAAsAYAAAAA&#10;">
                <v:shape id="Graphic 30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EjsYA&#10;AADcAAAADwAAAGRycy9kb3ducmV2LnhtbESPT2sCMRDF70K/Q5hCb5qtYtGtUVQQ2oNQt8U/t2Ez&#10;3Q3dTJYk1fXbm0LB4+PN+715s0VnG3EmH4xjBc+DDARx6bThSsHX56Y/AREissbGMSm4UoDF/KE3&#10;w1y7C+/oXMRKJAiHHBXUMba5lKGsyWIYuJY4ed/OW4xJ+kpqj5cEt40cZtmLtGg4NdTY0rqm8qf4&#10;temN0Xux/9gad9wb3x6WJ16VY1bq6bFbvoKI1MX78X/6TSsYZVP4G5MI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NEjsYAAADcAAAADwAAAAAAAAAAAAAAAACYAgAAZHJz&#10;L2Rvd25yZXYueG1sUEsFBgAAAAAEAAQA9QAAAIsDAAAAAA==&#10;" path="m722629,l,,,728980r722629,l722629,xe" stroked="f">
                  <v:path arrowok="t"/>
                </v:shape>
                <v:shape id="Graphic 31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ScAA&#10;AADcAAAADwAAAGRycy9kb3ducmV2LnhtbERPy4rCMBTdC/5DuAPuNK2ilI6xqMyIyGx8fMCludOW&#10;aW5CE7X69WYhzPJw3suiN624UecbywrSSQKCuLS64UrB5fw9zkD4gKyxtUwKHuShWA0HS8y1vfOR&#10;bqdQiRjCPkcFdQgul9KXNRn0E+uII/drO4Mhwq6SusN7DDetnCbJQhpsODbU6GhbU/l3uhoFBz3f&#10;OINf633283wursG7XeaVGn30608QgfrwL36791rBLI3z45l4BO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tPS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 xml:space="preserve">В современном мире, насыщенном информацией, </w:t>
      </w:r>
      <w:r>
        <w:rPr>
          <w:color w:val="212121"/>
        </w:rPr>
        <w:t>важно опровергать мифы и ложные сведения о вакцинах. Обучение и предоставление информации родителям о плюсах и безопасности вакцинации играют ключевую роль в осознанном выборе, связанном со здоровьем детей.</w:t>
      </w:r>
    </w:p>
    <w:p w:rsidR="00804E27" w:rsidRDefault="004C3A48">
      <w:pPr>
        <w:pStyle w:val="a3"/>
        <w:spacing w:before="3" w:line="276" w:lineRule="auto"/>
        <w:ind w:right="508" w:firstLine="708"/>
      </w:pPr>
      <w:r>
        <w:rPr>
          <w:color w:val="212121"/>
        </w:rPr>
        <w:t>Процесс</w:t>
      </w:r>
      <w:r>
        <w:rPr>
          <w:color w:val="212121"/>
          <w:spacing w:val="40"/>
        </w:rPr>
        <w:t xml:space="preserve"> </w:t>
      </w:r>
      <w:r>
        <w:rPr>
          <w:color w:val="212121"/>
        </w:rPr>
        <w:t>иммунизации</w:t>
      </w:r>
      <w:r>
        <w:rPr>
          <w:color w:val="212121"/>
          <w:spacing w:val="40"/>
        </w:rPr>
        <w:t xml:space="preserve"> </w:t>
      </w:r>
      <w:r>
        <w:rPr>
          <w:color w:val="212121"/>
        </w:rPr>
        <w:t>требует</w:t>
      </w:r>
      <w:r>
        <w:rPr>
          <w:color w:val="212121"/>
          <w:spacing w:val="40"/>
        </w:rPr>
        <w:t xml:space="preserve"> </w:t>
      </w:r>
      <w:r>
        <w:rPr>
          <w:color w:val="212121"/>
        </w:rPr>
        <w:t>активного</w:t>
      </w:r>
      <w:r>
        <w:rPr>
          <w:color w:val="212121"/>
          <w:spacing w:val="40"/>
        </w:rPr>
        <w:t xml:space="preserve"> </w:t>
      </w:r>
      <w:r>
        <w:rPr>
          <w:color w:val="212121"/>
        </w:rPr>
        <w:t>взаимодействия</w:t>
      </w:r>
      <w:r>
        <w:rPr>
          <w:color w:val="212121"/>
          <w:spacing w:val="40"/>
        </w:rPr>
        <w:t xml:space="preserve"> </w:t>
      </w:r>
      <w:r>
        <w:rPr>
          <w:color w:val="212121"/>
        </w:rPr>
        <w:t>родителей</w:t>
      </w:r>
      <w:r>
        <w:rPr>
          <w:color w:val="212121"/>
          <w:spacing w:val="80"/>
        </w:rPr>
        <w:t xml:space="preserve"> </w:t>
      </w:r>
      <w:r>
        <w:rPr>
          <w:color w:val="212121"/>
        </w:rPr>
        <w:t>с медицинскими специалистами. Регулярные контрольные осмотры и консультации обеспечивают своевременное введение прививок и позволяют следить за состоянием здоровья ребенка.</w:t>
      </w:r>
    </w:p>
    <w:p w:rsidR="00804E27" w:rsidRDefault="004C3A48">
      <w:pPr>
        <w:pStyle w:val="a3"/>
        <w:spacing w:line="276" w:lineRule="auto"/>
        <w:ind w:right="515" w:firstLine="708"/>
      </w:pPr>
      <w:r>
        <w:rPr>
          <w:color w:val="212121"/>
        </w:rPr>
        <w:t>Таким образом, вакцинация детей является не только личной ответственностью родителей, но и важным вкладом в общее здоровье общества. Обеспечивая защиту своих детей от серьезных заболеваний, родители способствуют созданию безопасного и здорового будущего.</w:t>
      </w:r>
    </w:p>
    <w:p w:rsidR="00804E27" w:rsidRDefault="004C3A48">
      <w:pPr>
        <w:pStyle w:val="a3"/>
        <w:spacing w:line="276" w:lineRule="auto"/>
        <w:ind w:right="515" w:firstLine="708"/>
      </w:pPr>
      <w:r>
        <w:rPr>
          <w:color w:val="212121"/>
        </w:rPr>
        <w:t>В</w:t>
      </w:r>
      <w:r>
        <w:rPr>
          <w:color w:val="212121"/>
          <w:spacing w:val="40"/>
        </w:rPr>
        <w:t xml:space="preserve"> </w:t>
      </w:r>
      <w:r>
        <w:rPr>
          <w:color w:val="212121"/>
        </w:rPr>
        <w:t>Российской</w:t>
      </w:r>
      <w:r>
        <w:rPr>
          <w:color w:val="212121"/>
          <w:spacing w:val="40"/>
        </w:rPr>
        <w:t xml:space="preserve"> </w:t>
      </w:r>
      <w:r>
        <w:rPr>
          <w:color w:val="212121"/>
        </w:rPr>
        <w:t>Федерации</w:t>
      </w:r>
      <w:r>
        <w:rPr>
          <w:color w:val="212121"/>
          <w:spacing w:val="40"/>
        </w:rPr>
        <w:t xml:space="preserve"> </w:t>
      </w:r>
      <w:r>
        <w:rPr>
          <w:color w:val="212121"/>
        </w:rPr>
        <w:t>вакцинация</w:t>
      </w:r>
      <w:r>
        <w:rPr>
          <w:color w:val="212121"/>
          <w:spacing w:val="40"/>
        </w:rPr>
        <w:t xml:space="preserve"> </w:t>
      </w:r>
      <w:r>
        <w:rPr>
          <w:color w:val="212121"/>
        </w:rPr>
        <w:t>осуществляется</w:t>
      </w:r>
      <w:r>
        <w:rPr>
          <w:color w:val="212121"/>
          <w:spacing w:val="40"/>
        </w:rPr>
        <w:t xml:space="preserve"> </w:t>
      </w:r>
      <w:r>
        <w:rPr>
          <w:color w:val="212121"/>
        </w:rPr>
        <w:t>в</w:t>
      </w:r>
      <w:r>
        <w:rPr>
          <w:color w:val="212121"/>
          <w:spacing w:val="40"/>
        </w:rPr>
        <w:t xml:space="preserve"> </w:t>
      </w:r>
      <w:r>
        <w:rPr>
          <w:color w:val="212121"/>
        </w:rPr>
        <w:t>соответствии с национальным календарем прививок, который определяет график и процедуру иммунизации для граждан. Этот календарь включает перечень обязательных прививок, которые должны быть выполнены в установленные сроки для профилактики опасных инфекционных заболеваний.</w:t>
      </w:r>
    </w:p>
    <w:p w:rsidR="00804E27" w:rsidRDefault="004C3A48">
      <w:pPr>
        <w:pStyle w:val="a3"/>
        <w:spacing w:line="276" w:lineRule="auto"/>
        <w:ind w:right="514" w:firstLine="708"/>
      </w:pPr>
      <w:r>
        <w:rPr>
          <w:color w:val="212121"/>
        </w:rPr>
        <w:t xml:space="preserve">Актуальная редакция национального календаря прививок утверждена </w:t>
      </w:r>
      <w:proofErr w:type="gramStart"/>
      <w:r>
        <w:rPr>
          <w:color w:val="212121"/>
        </w:rPr>
        <w:t>приказом</w:t>
      </w:r>
      <w:r>
        <w:rPr>
          <w:color w:val="212121"/>
          <w:spacing w:val="80"/>
          <w:w w:val="150"/>
        </w:rPr>
        <w:t xml:space="preserve">  </w:t>
      </w:r>
      <w:r>
        <w:rPr>
          <w:color w:val="212121"/>
        </w:rPr>
        <w:t>Министерства</w:t>
      </w:r>
      <w:proofErr w:type="gramEnd"/>
      <w:r>
        <w:rPr>
          <w:color w:val="212121"/>
          <w:spacing w:val="80"/>
          <w:w w:val="150"/>
        </w:rPr>
        <w:t xml:space="preserve">  </w:t>
      </w:r>
      <w:r>
        <w:rPr>
          <w:color w:val="212121"/>
        </w:rPr>
        <w:t>здравоохранения</w:t>
      </w:r>
      <w:r>
        <w:rPr>
          <w:color w:val="212121"/>
          <w:spacing w:val="80"/>
          <w:w w:val="150"/>
        </w:rPr>
        <w:t xml:space="preserve">  </w:t>
      </w:r>
      <w:r>
        <w:rPr>
          <w:color w:val="212121"/>
        </w:rPr>
        <w:t>Российской</w:t>
      </w:r>
      <w:r>
        <w:rPr>
          <w:color w:val="212121"/>
          <w:spacing w:val="80"/>
          <w:w w:val="150"/>
        </w:rPr>
        <w:t xml:space="preserve">  </w:t>
      </w:r>
      <w:r>
        <w:rPr>
          <w:color w:val="212121"/>
        </w:rPr>
        <w:t>Федерации от 6 декабря 2021 г. № 1122н (редакция от 12.12.2023).</w:t>
      </w:r>
    </w:p>
    <w:p w:rsidR="00804E27" w:rsidRDefault="00804E27">
      <w:pPr>
        <w:pStyle w:val="a3"/>
        <w:spacing w:before="65"/>
        <w:ind w:left="0"/>
        <w:jc w:val="left"/>
      </w:pPr>
    </w:p>
    <w:p w:rsidR="00804E27" w:rsidRDefault="004C3A48">
      <w:pPr>
        <w:pStyle w:val="2"/>
        <w:numPr>
          <w:ilvl w:val="1"/>
          <w:numId w:val="52"/>
        </w:numPr>
        <w:tabs>
          <w:tab w:val="left" w:pos="1387"/>
        </w:tabs>
        <w:spacing w:before="1" w:line="276" w:lineRule="auto"/>
        <w:ind w:left="612" w:right="732" w:firstLine="215"/>
        <w:jc w:val="left"/>
      </w:pPr>
      <w:r>
        <w:rPr>
          <w:color w:val="00359E"/>
        </w:rPr>
        <w:t>РАЦИОНАЛЬНОЕ ПИТАНИЕ ДЕТЕЙ РАЗЛИЧНЫХ ВОЗРАСТОВ,</w:t>
      </w:r>
      <w:r>
        <w:rPr>
          <w:color w:val="00359E"/>
          <w:spacing w:val="-5"/>
        </w:rPr>
        <w:t xml:space="preserve"> </w:t>
      </w:r>
      <w:r>
        <w:rPr>
          <w:color w:val="00359E"/>
        </w:rPr>
        <w:t>НЕОБХОДИМЫЙ</w:t>
      </w:r>
      <w:r>
        <w:rPr>
          <w:color w:val="00359E"/>
          <w:spacing w:val="-4"/>
        </w:rPr>
        <w:t xml:space="preserve"> </w:t>
      </w:r>
      <w:r>
        <w:rPr>
          <w:color w:val="00359E"/>
        </w:rPr>
        <w:t>ДЛЯ</w:t>
      </w:r>
      <w:r>
        <w:rPr>
          <w:color w:val="00359E"/>
          <w:spacing w:val="-4"/>
        </w:rPr>
        <w:t xml:space="preserve"> </w:t>
      </w:r>
      <w:r>
        <w:rPr>
          <w:color w:val="00359E"/>
        </w:rPr>
        <w:t>ЗДОРОВЬЯ</w:t>
      </w:r>
      <w:r>
        <w:rPr>
          <w:color w:val="00359E"/>
          <w:spacing w:val="-3"/>
        </w:rPr>
        <w:t xml:space="preserve"> </w:t>
      </w:r>
      <w:r>
        <w:rPr>
          <w:color w:val="00359E"/>
          <w:spacing w:val="-2"/>
        </w:rPr>
        <w:t>БАЛАНС</w:t>
      </w:r>
    </w:p>
    <w:p w:rsidR="00804E27" w:rsidRDefault="004C3A48">
      <w:pPr>
        <w:spacing w:before="2"/>
        <w:ind w:left="4254"/>
        <w:rPr>
          <w:b/>
          <w:sz w:val="32"/>
        </w:rPr>
      </w:pPr>
      <w:r>
        <w:rPr>
          <w:b/>
          <w:color w:val="00359E"/>
          <w:spacing w:val="-2"/>
          <w:sz w:val="32"/>
        </w:rPr>
        <w:t>ВЕЩЕСТВ</w:t>
      </w:r>
    </w:p>
    <w:p w:rsidR="00804E27" w:rsidRDefault="004C3A48">
      <w:pPr>
        <w:pStyle w:val="a3"/>
        <w:spacing w:before="10"/>
        <w:ind w:left="0"/>
        <w:jc w:val="left"/>
        <w:rPr>
          <w:b/>
          <w:sz w:val="7"/>
        </w:rPr>
      </w:pPr>
      <w:r>
        <w:rPr>
          <w:noProof/>
          <w:lang w:eastAsia="ru-RU"/>
        </w:rPr>
        <mc:AlternateContent>
          <mc:Choice Requires="wpg">
            <w:drawing>
              <wp:anchor distT="0" distB="0" distL="0" distR="0" simplePos="0" relativeHeight="487666176" behindDoc="1" locked="0" layoutInCell="1" allowOverlap="1">
                <wp:simplePos x="0" y="0"/>
                <wp:positionH relativeFrom="page">
                  <wp:posOffset>1080135</wp:posOffset>
                </wp:positionH>
                <wp:positionV relativeFrom="paragraph">
                  <wp:posOffset>73202</wp:posOffset>
                </wp:positionV>
                <wp:extent cx="5917565" cy="3070860"/>
                <wp:effectExtent l="0" t="0" r="0" b="0"/>
                <wp:wrapTopAndBottom/>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7565" cy="3070860"/>
                          <a:chOff x="0" y="0"/>
                          <a:chExt cx="5917565" cy="3070860"/>
                        </a:xfrm>
                      </wpg:grpSpPr>
                      <pic:pic xmlns:pic="http://schemas.openxmlformats.org/drawingml/2006/picture">
                        <pic:nvPicPr>
                          <pic:cNvPr id="312" name="Image 312"/>
                          <pic:cNvPicPr/>
                        </pic:nvPicPr>
                        <pic:blipFill>
                          <a:blip r:embed="rId15" cstate="print"/>
                          <a:stretch>
                            <a:fillRect/>
                          </a:stretch>
                        </pic:blipFill>
                        <pic:spPr>
                          <a:xfrm>
                            <a:off x="0" y="0"/>
                            <a:ext cx="5917438" cy="3070860"/>
                          </a:xfrm>
                          <a:prstGeom prst="rect">
                            <a:avLst/>
                          </a:prstGeom>
                        </pic:spPr>
                      </pic:pic>
                      <wps:wsp>
                        <wps:cNvPr id="313" name="Textbox 313"/>
                        <wps:cNvSpPr txBox="1"/>
                        <wps:spPr>
                          <a:xfrm>
                            <a:off x="0" y="0"/>
                            <a:ext cx="5917565" cy="3070860"/>
                          </a:xfrm>
                          <a:prstGeom prst="rect">
                            <a:avLst/>
                          </a:prstGeom>
                        </wps:spPr>
                        <wps:txbx>
                          <w:txbxContent>
                            <w:p w:rsidR="003C3E30" w:rsidRDefault="003C3E30">
                              <w:pPr>
                                <w:spacing w:before="136"/>
                                <w:ind w:left="3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708" w:right="3800"/>
                                <w:jc w:val="both"/>
                                <w:rPr>
                                  <w:sz w:val="28"/>
                                </w:rPr>
                              </w:pPr>
                              <w:r>
                                <w:rPr>
                                  <w:sz w:val="28"/>
                                </w:rPr>
                                <w:t>Какое</w:t>
                              </w:r>
                              <w:r>
                                <w:rPr>
                                  <w:spacing w:val="-14"/>
                                  <w:sz w:val="28"/>
                                </w:rPr>
                                <w:t xml:space="preserve"> </w:t>
                              </w:r>
                              <w:r>
                                <w:rPr>
                                  <w:sz w:val="28"/>
                                </w:rPr>
                                <w:t>питание</w:t>
                              </w:r>
                              <w:r>
                                <w:rPr>
                                  <w:spacing w:val="-13"/>
                                  <w:sz w:val="28"/>
                                </w:rPr>
                                <w:t xml:space="preserve"> </w:t>
                              </w:r>
                              <w:r>
                                <w:rPr>
                                  <w:sz w:val="28"/>
                                </w:rPr>
                                <w:t>является</w:t>
                              </w:r>
                              <w:r>
                                <w:rPr>
                                  <w:spacing w:val="-10"/>
                                  <w:sz w:val="28"/>
                                </w:rPr>
                                <w:t xml:space="preserve"> </w:t>
                              </w:r>
                              <w:r>
                                <w:rPr>
                                  <w:sz w:val="28"/>
                                </w:rPr>
                                <w:t>рациональным? Что такое сбалансированное питание?</w:t>
                              </w:r>
                            </w:p>
                            <w:p w:rsidR="003C3E30" w:rsidRDefault="003C3E30">
                              <w:pPr>
                                <w:spacing w:before="3" w:line="360" w:lineRule="auto"/>
                                <w:ind w:left="708" w:right="684"/>
                                <w:jc w:val="both"/>
                                <w:rPr>
                                  <w:sz w:val="28"/>
                                </w:rPr>
                              </w:pPr>
                              <w:r>
                                <w:rPr>
                                  <w:sz w:val="28"/>
                                </w:rPr>
                                <w:t>Что</w:t>
                              </w:r>
                              <w:r>
                                <w:rPr>
                                  <w:spacing w:val="-4"/>
                                  <w:sz w:val="28"/>
                                </w:rPr>
                                <w:t xml:space="preserve"> </w:t>
                              </w:r>
                              <w:r>
                                <w:rPr>
                                  <w:sz w:val="28"/>
                                </w:rPr>
                                <w:t>не</w:t>
                              </w:r>
                              <w:r>
                                <w:rPr>
                                  <w:spacing w:val="-4"/>
                                  <w:sz w:val="28"/>
                                </w:rPr>
                                <w:t xml:space="preserve"> </w:t>
                              </w:r>
                              <w:r>
                                <w:rPr>
                                  <w:sz w:val="28"/>
                                </w:rPr>
                                <w:t>рекомендуют есть детям</w:t>
                              </w:r>
                              <w:r>
                                <w:rPr>
                                  <w:spacing w:val="-2"/>
                                  <w:sz w:val="28"/>
                                </w:rPr>
                                <w:t xml:space="preserve"> </w:t>
                              </w:r>
                              <w:r>
                                <w:rPr>
                                  <w:sz w:val="28"/>
                                </w:rPr>
                                <w:t>раннего</w:t>
                              </w:r>
                              <w:r>
                                <w:rPr>
                                  <w:spacing w:val="-4"/>
                                  <w:sz w:val="28"/>
                                </w:rPr>
                                <w:t xml:space="preserve"> </w:t>
                              </w:r>
                              <w:r>
                                <w:rPr>
                                  <w:sz w:val="28"/>
                                </w:rPr>
                                <w:t>и</w:t>
                              </w:r>
                              <w:r>
                                <w:rPr>
                                  <w:spacing w:val="-2"/>
                                  <w:sz w:val="28"/>
                                </w:rPr>
                                <w:t xml:space="preserve"> </w:t>
                              </w:r>
                              <w:r>
                                <w:rPr>
                                  <w:sz w:val="28"/>
                                </w:rPr>
                                <w:t>дошкольного</w:t>
                              </w:r>
                              <w:r>
                                <w:rPr>
                                  <w:spacing w:val="-4"/>
                                  <w:sz w:val="28"/>
                                </w:rPr>
                                <w:t xml:space="preserve"> </w:t>
                              </w:r>
                              <w:r>
                                <w:rPr>
                                  <w:sz w:val="28"/>
                                </w:rPr>
                                <w:t>возраста? Какое</w:t>
                              </w:r>
                              <w:r>
                                <w:rPr>
                                  <w:spacing w:val="-10"/>
                                  <w:sz w:val="28"/>
                                </w:rPr>
                                <w:t xml:space="preserve"> </w:t>
                              </w:r>
                              <w:r>
                                <w:rPr>
                                  <w:sz w:val="28"/>
                                </w:rPr>
                                <w:t>соотношение</w:t>
                              </w:r>
                              <w:r>
                                <w:rPr>
                                  <w:spacing w:val="-5"/>
                                  <w:sz w:val="28"/>
                                </w:rPr>
                                <w:t xml:space="preserve"> </w:t>
                              </w:r>
                              <w:r>
                                <w:rPr>
                                  <w:sz w:val="28"/>
                                </w:rPr>
                                <w:t>основных</w:t>
                              </w:r>
                              <w:r>
                                <w:rPr>
                                  <w:spacing w:val="-5"/>
                                  <w:sz w:val="28"/>
                                </w:rPr>
                                <w:t xml:space="preserve"> </w:t>
                              </w:r>
                              <w:r>
                                <w:rPr>
                                  <w:sz w:val="28"/>
                                </w:rPr>
                                <w:t>нутриентов</w:t>
                              </w:r>
                              <w:r>
                                <w:rPr>
                                  <w:spacing w:val="-5"/>
                                  <w:sz w:val="28"/>
                                </w:rPr>
                                <w:t xml:space="preserve"> </w:t>
                              </w:r>
                              <w:r>
                                <w:rPr>
                                  <w:sz w:val="28"/>
                                </w:rPr>
                                <w:t>должно</w:t>
                              </w:r>
                              <w:r>
                                <w:rPr>
                                  <w:spacing w:val="-9"/>
                                  <w:sz w:val="28"/>
                                </w:rPr>
                                <w:t xml:space="preserve"> </w:t>
                              </w:r>
                              <w:r>
                                <w:rPr>
                                  <w:sz w:val="28"/>
                                </w:rPr>
                                <w:t>быть</w:t>
                              </w:r>
                              <w:r>
                                <w:rPr>
                                  <w:spacing w:val="-5"/>
                                  <w:sz w:val="28"/>
                                </w:rPr>
                                <w:t xml:space="preserve"> </w:t>
                              </w:r>
                              <w:r>
                                <w:rPr>
                                  <w:sz w:val="28"/>
                                </w:rPr>
                                <w:t>в</w:t>
                              </w:r>
                              <w:r>
                                <w:rPr>
                                  <w:spacing w:val="-9"/>
                                  <w:sz w:val="28"/>
                                </w:rPr>
                                <w:t xml:space="preserve"> </w:t>
                              </w:r>
                              <w:r>
                                <w:rPr>
                                  <w:sz w:val="28"/>
                                </w:rPr>
                                <w:t xml:space="preserve">питании </w:t>
                              </w:r>
                              <w:r>
                                <w:rPr>
                                  <w:spacing w:val="-2"/>
                                  <w:sz w:val="28"/>
                                </w:rPr>
                                <w:t>детей?</w:t>
                              </w:r>
                            </w:p>
                            <w:p w:rsidR="003C3E30" w:rsidRDefault="003C3E30">
                              <w:pPr>
                                <w:spacing w:line="321" w:lineRule="exact"/>
                                <w:ind w:left="708"/>
                                <w:jc w:val="both"/>
                                <w:rPr>
                                  <w:sz w:val="28"/>
                                </w:rPr>
                              </w:pPr>
                              <w:r>
                                <w:rPr>
                                  <w:sz w:val="28"/>
                                </w:rPr>
                                <w:t>Как</w:t>
                              </w:r>
                              <w:r>
                                <w:rPr>
                                  <w:spacing w:val="-3"/>
                                  <w:sz w:val="28"/>
                                </w:rPr>
                                <w:t xml:space="preserve"> </w:t>
                              </w:r>
                              <w:r>
                                <w:rPr>
                                  <w:sz w:val="28"/>
                                </w:rPr>
                                <w:t>меняется</w:t>
                              </w:r>
                              <w:r>
                                <w:rPr>
                                  <w:spacing w:val="-3"/>
                                  <w:sz w:val="28"/>
                                </w:rPr>
                                <w:t xml:space="preserve"> </w:t>
                              </w:r>
                              <w:r>
                                <w:rPr>
                                  <w:sz w:val="28"/>
                                </w:rPr>
                                <w:t>режим</w:t>
                              </w:r>
                              <w:r>
                                <w:rPr>
                                  <w:spacing w:val="-3"/>
                                  <w:sz w:val="28"/>
                                </w:rPr>
                                <w:t xml:space="preserve"> </w:t>
                              </w:r>
                              <w:r>
                                <w:rPr>
                                  <w:sz w:val="28"/>
                                </w:rPr>
                                <w:t>питания</w:t>
                              </w:r>
                              <w:r>
                                <w:rPr>
                                  <w:spacing w:val="-3"/>
                                  <w:sz w:val="28"/>
                                </w:rPr>
                                <w:t xml:space="preserve"> </w:t>
                              </w:r>
                              <w:r>
                                <w:rPr>
                                  <w:sz w:val="28"/>
                                </w:rPr>
                                <w:t>детей</w:t>
                              </w:r>
                              <w:r>
                                <w:rPr>
                                  <w:spacing w:val="-3"/>
                                  <w:sz w:val="28"/>
                                </w:rPr>
                                <w:t xml:space="preserve"> </w:t>
                              </w:r>
                              <w:r>
                                <w:rPr>
                                  <w:sz w:val="28"/>
                                </w:rPr>
                                <w:t>с</w:t>
                              </w:r>
                              <w:r>
                                <w:rPr>
                                  <w:spacing w:val="-2"/>
                                  <w:sz w:val="28"/>
                                </w:rPr>
                                <w:t xml:space="preserve"> возрастом?</w:t>
                              </w:r>
                            </w:p>
                            <w:p w:rsidR="003C3E30" w:rsidRDefault="003C3E30">
                              <w:pPr>
                                <w:spacing w:before="162" w:line="360" w:lineRule="auto"/>
                                <w:ind w:left="708" w:right="1620"/>
                                <w:jc w:val="both"/>
                                <w:rPr>
                                  <w:sz w:val="28"/>
                                </w:rPr>
                              </w:pPr>
                              <w:r>
                                <w:rPr>
                                  <w:sz w:val="28"/>
                                </w:rPr>
                                <w:t>Как</w:t>
                              </w:r>
                              <w:r>
                                <w:rPr>
                                  <w:spacing w:val="-4"/>
                                  <w:sz w:val="28"/>
                                </w:rPr>
                                <w:t xml:space="preserve"> </w:t>
                              </w:r>
                              <w:r>
                                <w:rPr>
                                  <w:sz w:val="28"/>
                                </w:rPr>
                                <w:t>долго</w:t>
                              </w:r>
                              <w:r>
                                <w:rPr>
                                  <w:spacing w:val="-8"/>
                                  <w:sz w:val="28"/>
                                </w:rPr>
                                <w:t xml:space="preserve"> </w:t>
                              </w:r>
                              <w:r>
                                <w:rPr>
                                  <w:sz w:val="28"/>
                                </w:rPr>
                                <w:t>можно</w:t>
                              </w:r>
                              <w:r>
                                <w:rPr>
                                  <w:spacing w:val="-8"/>
                                  <w:sz w:val="28"/>
                                </w:rPr>
                                <w:t xml:space="preserve"> </w:t>
                              </w:r>
                              <w:r>
                                <w:rPr>
                                  <w:sz w:val="28"/>
                                </w:rPr>
                                <w:t>позволять</w:t>
                              </w:r>
                              <w:r>
                                <w:rPr>
                                  <w:spacing w:val="-4"/>
                                  <w:sz w:val="28"/>
                                </w:rPr>
                                <w:t xml:space="preserve"> </w:t>
                              </w:r>
                              <w:r>
                                <w:rPr>
                                  <w:sz w:val="28"/>
                                </w:rPr>
                                <w:t>ребенку</w:t>
                              </w:r>
                              <w:r>
                                <w:rPr>
                                  <w:spacing w:val="-11"/>
                                  <w:sz w:val="28"/>
                                </w:rPr>
                                <w:t xml:space="preserve"> </w:t>
                              </w:r>
                              <w:r>
                                <w:rPr>
                                  <w:sz w:val="28"/>
                                </w:rPr>
                                <w:t>находиться</w:t>
                              </w:r>
                              <w:r>
                                <w:rPr>
                                  <w:spacing w:val="-5"/>
                                  <w:sz w:val="28"/>
                                </w:rPr>
                                <w:t xml:space="preserve"> </w:t>
                              </w:r>
                              <w:r>
                                <w:rPr>
                                  <w:sz w:val="28"/>
                                </w:rPr>
                                <w:t>за</w:t>
                              </w:r>
                              <w:r>
                                <w:rPr>
                                  <w:spacing w:val="-4"/>
                                  <w:sz w:val="28"/>
                                </w:rPr>
                                <w:t xml:space="preserve"> </w:t>
                              </w:r>
                              <w:r>
                                <w:rPr>
                                  <w:sz w:val="28"/>
                                </w:rPr>
                                <w:t>столом при приеме пищи?</w:t>
                              </w:r>
                            </w:p>
                          </w:txbxContent>
                        </wps:txbx>
                        <wps:bodyPr wrap="square" lIns="0" tIns="0" rIns="0" bIns="0" rtlCol="0">
                          <a:noAutofit/>
                        </wps:bodyPr>
                      </wps:wsp>
                    </wpg:wgp>
                  </a:graphicData>
                </a:graphic>
              </wp:anchor>
            </w:drawing>
          </mc:Choice>
          <mc:Fallback>
            <w:pict>
              <v:group id="Group 311" o:spid="_x0000_s1039" style="position:absolute;margin-left:85.05pt;margin-top:5.75pt;width:465.95pt;height:241.8pt;z-index:-15650304;mso-wrap-distance-left:0;mso-wrap-distance-right:0;mso-position-horizontal-relative:page" coordsize="59175,30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">
                <v:shape id="Image 312" o:spid="_x0000_s1040" type="#_x0000_t75" style="position:absolute;width:59174;height:30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wF67GAAAA3AAAAA8AAABkcnMvZG93bnJldi54bWxEj0FLw0AUhO+C/2F5Qi/BblqLSOy2SEHT&#10;Q6VYBT0+ss8kmH2b7r628d93hYLHYWa+YebLwXXqSCG2ng1Mxjko4srblmsDH+/Ptw+goiBb7DyT&#10;gV+KsFxcX82xsP7Eb3TcSa0ShGOBBhqRvtA6Vg05jGPfEyfv2weHkmSotQ14SnDX6Wme32uHLaeF&#10;BntaNVT97A7OQOZeullpP2W/wWydbYOU5derMaOb4ekRlNAg/+FLe20N3E2m8HcmHQG9O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3AXrsYAAADcAAAADwAAAAAAAAAAAAAA&#10;AACfAgAAZHJzL2Rvd25yZXYueG1sUEsFBgAAAAAEAAQA9wAAAJIDAAAAAA==&#10;">
                  <v:imagedata r:id="rId16" o:title=""/>
                </v:shape>
                <v:shape id="Textbox 313" o:spid="_x0000_s1041" type="#_x0000_t202" style="position:absolute;width:59175;height:30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3pMQA&#10;AADcAAAADwAAAGRycy9kb3ducmV2LnhtbESPQWvCQBSE7wX/w/IEb3VjB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N6TEAAAA3AAAAA8AAAAAAAAAAAAAAAAAmAIAAGRycy9k&#10;b3ducmV2LnhtbFBLBQYAAAAABAAEAPUAAACJAwAAAAA=&#10;" filled="f" stroked="f">
                  <v:textbox inset="0,0,0,0">
                    <w:txbxContent>
                      <w:p w:rsidR="003C3E30" w:rsidRDefault="003C3E30">
                        <w:pPr>
                          <w:spacing w:before="136"/>
                          <w:ind w:left="3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708" w:right="3800"/>
                          <w:jc w:val="both"/>
                          <w:rPr>
                            <w:sz w:val="28"/>
                          </w:rPr>
                        </w:pPr>
                        <w:r>
                          <w:rPr>
                            <w:sz w:val="28"/>
                          </w:rPr>
                          <w:t>Какое</w:t>
                        </w:r>
                        <w:r>
                          <w:rPr>
                            <w:spacing w:val="-14"/>
                            <w:sz w:val="28"/>
                          </w:rPr>
                          <w:t xml:space="preserve"> </w:t>
                        </w:r>
                        <w:r>
                          <w:rPr>
                            <w:sz w:val="28"/>
                          </w:rPr>
                          <w:t>питание</w:t>
                        </w:r>
                        <w:r>
                          <w:rPr>
                            <w:spacing w:val="-13"/>
                            <w:sz w:val="28"/>
                          </w:rPr>
                          <w:t xml:space="preserve"> </w:t>
                        </w:r>
                        <w:r>
                          <w:rPr>
                            <w:sz w:val="28"/>
                          </w:rPr>
                          <w:t>является</w:t>
                        </w:r>
                        <w:r>
                          <w:rPr>
                            <w:spacing w:val="-10"/>
                            <w:sz w:val="28"/>
                          </w:rPr>
                          <w:t xml:space="preserve"> </w:t>
                        </w:r>
                        <w:r>
                          <w:rPr>
                            <w:sz w:val="28"/>
                          </w:rPr>
                          <w:t>рациональным? Что такое сбалансированное питание?</w:t>
                        </w:r>
                      </w:p>
                      <w:p w:rsidR="003C3E30" w:rsidRDefault="003C3E30">
                        <w:pPr>
                          <w:spacing w:before="3" w:line="360" w:lineRule="auto"/>
                          <w:ind w:left="708" w:right="684"/>
                          <w:jc w:val="both"/>
                          <w:rPr>
                            <w:sz w:val="28"/>
                          </w:rPr>
                        </w:pPr>
                        <w:r>
                          <w:rPr>
                            <w:sz w:val="28"/>
                          </w:rPr>
                          <w:t>Что</w:t>
                        </w:r>
                        <w:r>
                          <w:rPr>
                            <w:spacing w:val="-4"/>
                            <w:sz w:val="28"/>
                          </w:rPr>
                          <w:t xml:space="preserve"> </w:t>
                        </w:r>
                        <w:r>
                          <w:rPr>
                            <w:sz w:val="28"/>
                          </w:rPr>
                          <w:t>не</w:t>
                        </w:r>
                        <w:r>
                          <w:rPr>
                            <w:spacing w:val="-4"/>
                            <w:sz w:val="28"/>
                          </w:rPr>
                          <w:t xml:space="preserve"> </w:t>
                        </w:r>
                        <w:r>
                          <w:rPr>
                            <w:sz w:val="28"/>
                          </w:rPr>
                          <w:t>рекомендуют есть детям</w:t>
                        </w:r>
                        <w:r>
                          <w:rPr>
                            <w:spacing w:val="-2"/>
                            <w:sz w:val="28"/>
                          </w:rPr>
                          <w:t xml:space="preserve"> </w:t>
                        </w:r>
                        <w:r>
                          <w:rPr>
                            <w:sz w:val="28"/>
                          </w:rPr>
                          <w:t>раннего</w:t>
                        </w:r>
                        <w:r>
                          <w:rPr>
                            <w:spacing w:val="-4"/>
                            <w:sz w:val="28"/>
                          </w:rPr>
                          <w:t xml:space="preserve"> </w:t>
                        </w:r>
                        <w:r>
                          <w:rPr>
                            <w:sz w:val="28"/>
                          </w:rPr>
                          <w:t>и</w:t>
                        </w:r>
                        <w:r>
                          <w:rPr>
                            <w:spacing w:val="-2"/>
                            <w:sz w:val="28"/>
                          </w:rPr>
                          <w:t xml:space="preserve"> </w:t>
                        </w:r>
                        <w:r>
                          <w:rPr>
                            <w:sz w:val="28"/>
                          </w:rPr>
                          <w:t>дошкольного</w:t>
                        </w:r>
                        <w:r>
                          <w:rPr>
                            <w:spacing w:val="-4"/>
                            <w:sz w:val="28"/>
                          </w:rPr>
                          <w:t xml:space="preserve"> </w:t>
                        </w:r>
                        <w:r>
                          <w:rPr>
                            <w:sz w:val="28"/>
                          </w:rPr>
                          <w:t>возраста? Какое</w:t>
                        </w:r>
                        <w:r>
                          <w:rPr>
                            <w:spacing w:val="-10"/>
                            <w:sz w:val="28"/>
                          </w:rPr>
                          <w:t xml:space="preserve"> </w:t>
                        </w:r>
                        <w:r>
                          <w:rPr>
                            <w:sz w:val="28"/>
                          </w:rPr>
                          <w:t>соотношение</w:t>
                        </w:r>
                        <w:r>
                          <w:rPr>
                            <w:spacing w:val="-5"/>
                            <w:sz w:val="28"/>
                          </w:rPr>
                          <w:t xml:space="preserve"> </w:t>
                        </w:r>
                        <w:r>
                          <w:rPr>
                            <w:sz w:val="28"/>
                          </w:rPr>
                          <w:t>основных</w:t>
                        </w:r>
                        <w:r>
                          <w:rPr>
                            <w:spacing w:val="-5"/>
                            <w:sz w:val="28"/>
                          </w:rPr>
                          <w:t xml:space="preserve"> </w:t>
                        </w:r>
                        <w:r>
                          <w:rPr>
                            <w:sz w:val="28"/>
                          </w:rPr>
                          <w:t>нутриентов</w:t>
                        </w:r>
                        <w:r>
                          <w:rPr>
                            <w:spacing w:val="-5"/>
                            <w:sz w:val="28"/>
                          </w:rPr>
                          <w:t xml:space="preserve"> </w:t>
                        </w:r>
                        <w:r>
                          <w:rPr>
                            <w:sz w:val="28"/>
                          </w:rPr>
                          <w:t>должно</w:t>
                        </w:r>
                        <w:r>
                          <w:rPr>
                            <w:spacing w:val="-9"/>
                            <w:sz w:val="28"/>
                          </w:rPr>
                          <w:t xml:space="preserve"> </w:t>
                        </w:r>
                        <w:r>
                          <w:rPr>
                            <w:sz w:val="28"/>
                          </w:rPr>
                          <w:t>быть</w:t>
                        </w:r>
                        <w:r>
                          <w:rPr>
                            <w:spacing w:val="-5"/>
                            <w:sz w:val="28"/>
                          </w:rPr>
                          <w:t xml:space="preserve"> </w:t>
                        </w:r>
                        <w:r>
                          <w:rPr>
                            <w:sz w:val="28"/>
                          </w:rPr>
                          <w:t>в</w:t>
                        </w:r>
                        <w:r>
                          <w:rPr>
                            <w:spacing w:val="-9"/>
                            <w:sz w:val="28"/>
                          </w:rPr>
                          <w:t xml:space="preserve"> </w:t>
                        </w:r>
                        <w:r>
                          <w:rPr>
                            <w:sz w:val="28"/>
                          </w:rPr>
                          <w:t xml:space="preserve">питании </w:t>
                        </w:r>
                        <w:r>
                          <w:rPr>
                            <w:spacing w:val="-2"/>
                            <w:sz w:val="28"/>
                          </w:rPr>
                          <w:t>детей?</w:t>
                        </w:r>
                      </w:p>
                      <w:p w:rsidR="003C3E30" w:rsidRDefault="003C3E30">
                        <w:pPr>
                          <w:spacing w:line="321" w:lineRule="exact"/>
                          <w:ind w:left="708"/>
                          <w:jc w:val="both"/>
                          <w:rPr>
                            <w:sz w:val="28"/>
                          </w:rPr>
                        </w:pPr>
                        <w:r>
                          <w:rPr>
                            <w:sz w:val="28"/>
                          </w:rPr>
                          <w:t>Как</w:t>
                        </w:r>
                        <w:r>
                          <w:rPr>
                            <w:spacing w:val="-3"/>
                            <w:sz w:val="28"/>
                          </w:rPr>
                          <w:t xml:space="preserve"> </w:t>
                        </w:r>
                        <w:r>
                          <w:rPr>
                            <w:sz w:val="28"/>
                          </w:rPr>
                          <w:t>меняется</w:t>
                        </w:r>
                        <w:r>
                          <w:rPr>
                            <w:spacing w:val="-3"/>
                            <w:sz w:val="28"/>
                          </w:rPr>
                          <w:t xml:space="preserve"> </w:t>
                        </w:r>
                        <w:r>
                          <w:rPr>
                            <w:sz w:val="28"/>
                          </w:rPr>
                          <w:t>режим</w:t>
                        </w:r>
                        <w:r>
                          <w:rPr>
                            <w:spacing w:val="-3"/>
                            <w:sz w:val="28"/>
                          </w:rPr>
                          <w:t xml:space="preserve"> </w:t>
                        </w:r>
                        <w:r>
                          <w:rPr>
                            <w:sz w:val="28"/>
                          </w:rPr>
                          <w:t>питания</w:t>
                        </w:r>
                        <w:r>
                          <w:rPr>
                            <w:spacing w:val="-3"/>
                            <w:sz w:val="28"/>
                          </w:rPr>
                          <w:t xml:space="preserve"> </w:t>
                        </w:r>
                        <w:r>
                          <w:rPr>
                            <w:sz w:val="28"/>
                          </w:rPr>
                          <w:t>детей</w:t>
                        </w:r>
                        <w:r>
                          <w:rPr>
                            <w:spacing w:val="-3"/>
                            <w:sz w:val="28"/>
                          </w:rPr>
                          <w:t xml:space="preserve"> </w:t>
                        </w:r>
                        <w:r>
                          <w:rPr>
                            <w:sz w:val="28"/>
                          </w:rPr>
                          <w:t>с</w:t>
                        </w:r>
                        <w:r>
                          <w:rPr>
                            <w:spacing w:val="-2"/>
                            <w:sz w:val="28"/>
                          </w:rPr>
                          <w:t xml:space="preserve"> возрастом?</w:t>
                        </w:r>
                      </w:p>
                      <w:p w:rsidR="003C3E30" w:rsidRDefault="003C3E30">
                        <w:pPr>
                          <w:spacing w:before="162" w:line="360" w:lineRule="auto"/>
                          <w:ind w:left="708" w:right="1620"/>
                          <w:jc w:val="both"/>
                          <w:rPr>
                            <w:sz w:val="28"/>
                          </w:rPr>
                        </w:pPr>
                        <w:r>
                          <w:rPr>
                            <w:sz w:val="28"/>
                          </w:rPr>
                          <w:t>Как</w:t>
                        </w:r>
                        <w:r>
                          <w:rPr>
                            <w:spacing w:val="-4"/>
                            <w:sz w:val="28"/>
                          </w:rPr>
                          <w:t xml:space="preserve"> </w:t>
                        </w:r>
                        <w:r>
                          <w:rPr>
                            <w:sz w:val="28"/>
                          </w:rPr>
                          <w:t>долго</w:t>
                        </w:r>
                        <w:r>
                          <w:rPr>
                            <w:spacing w:val="-8"/>
                            <w:sz w:val="28"/>
                          </w:rPr>
                          <w:t xml:space="preserve"> </w:t>
                        </w:r>
                        <w:r>
                          <w:rPr>
                            <w:sz w:val="28"/>
                          </w:rPr>
                          <w:t>можно</w:t>
                        </w:r>
                        <w:r>
                          <w:rPr>
                            <w:spacing w:val="-8"/>
                            <w:sz w:val="28"/>
                          </w:rPr>
                          <w:t xml:space="preserve"> </w:t>
                        </w:r>
                        <w:r>
                          <w:rPr>
                            <w:sz w:val="28"/>
                          </w:rPr>
                          <w:t>позволять</w:t>
                        </w:r>
                        <w:r>
                          <w:rPr>
                            <w:spacing w:val="-4"/>
                            <w:sz w:val="28"/>
                          </w:rPr>
                          <w:t xml:space="preserve"> </w:t>
                        </w:r>
                        <w:r>
                          <w:rPr>
                            <w:sz w:val="28"/>
                          </w:rPr>
                          <w:t>ребенку</w:t>
                        </w:r>
                        <w:r>
                          <w:rPr>
                            <w:spacing w:val="-11"/>
                            <w:sz w:val="28"/>
                          </w:rPr>
                          <w:t xml:space="preserve"> </w:t>
                        </w:r>
                        <w:r>
                          <w:rPr>
                            <w:sz w:val="28"/>
                          </w:rPr>
                          <w:t>находиться</w:t>
                        </w:r>
                        <w:r>
                          <w:rPr>
                            <w:spacing w:val="-5"/>
                            <w:sz w:val="28"/>
                          </w:rPr>
                          <w:t xml:space="preserve"> </w:t>
                        </w:r>
                        <w:r>
                          <w:rPr>
                            <w:sz w:val="28"/>
                          </w:rPr>
                          <w:t>за</w:t>
                        </w:r>
                        <w:r>
                          <w:rPr>
                            <w:spacing w:val="-4"/>
                            <w:sz w:val="28"/>
                          </w:rPr>
                          <w:t xml:space="preserve"> </w:t>
                        </w:r>
                        <w:r>
                          <w:rPr>
                            <w:sz w:val="28"/>
                          </w:rPr>
                          <w:t>столом при приеме пищи?</w:t>
                        </w:r>
                      </w:p>
                    </w:txbxContent>
                  </v:textbox>
                </v:shape>
                <w10:wrap type="topAndBottom" anchorx="page"/>
              </v:group>
            </w:pict>
          </mc:Fallback>
        </mc:AlternateContent>
      </w:r>
    </w:p>
    <w:p w:rsidR="00804E27" w:rsidRDefault="00804E27">
      <w:pPr>
        <w:pStyle w:val="a3"/>
        <w:ind w:left="0"/>
        <w:jc w:val="left"/>
        <w:rPr>
          <w:b/>
          <w:sz w:val="22"/>
        </w:rPr>
      </w:pPr>
    </w:p>
    <w:p w:rsidR="00804E27" w:rsidRDefault="00804E27">
      <w:pPr>
        <w:pStyle w:val="a3"/>
        <w:ind w:left="0"/>
        <w:jc w:val="left"/>
        <w:rPr>
          <w:b/>
          <w:sz w:val="22"/>
        </w:rPr>
      </w:pPr>
    </w:p>
    <w:p w:rsidR="00804E27" w:rsidRDefault="00804E27">
      <w:pPr>
        <w:pStyle w:val="a3"/>
        <w:spacing w:before="172"/>
        <w:ind w:left="0"/>
        <w:jc w:val="left"/>
        <w:rPr>
          <w:b/>
          <w:sz w:val="22"/>
        </w:rPr>
      </w:pPr>
    </w:p>
    <w:p w:rsidR="00804E27" w:rsidRDefault="004C3A48">
      <w:pPr>
        <w:ind w:left="400" w:right="174"/>
        <w:jc w:val="right"/>
        <w:rPr>
          <w:rFonts w:ascii="Calibri"/>
          <w:b/>
        </w:rPr>
      </w:pPr>
      <w:r>
        <w:rPr>
          <w:rFonts w:ascii="Calibri"/>
          <w:b/>
          <w:spacing w:val="-5"/>
        </w:rPr>
        <w:t>71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pPr>
      <w:r>
        <w:rPr>
          <w:noProof/>
          <w:lang w:eastAsia="ru-RU"/>
        </w:rPr>
        <w:lastRenderedPageBreak/>
        <w:drawing>
          <wp:anchor distT="0" distB="0" distL="0" distR="0" simplePos="0" relativeHeight="484467712" behindDoc="1" locked="0" layoutInCell="1" allowOverlap="1">
            <wp:simplePos x="0" y="0"/>
            <wp:positionH relativeFrom="page">
              <wp:posOffset>0</wp:posOffset>
            </wp:positionH>
            <wp:positionV relativeFrom="page">
              <wp:posOffset>0</wp:posOffset>
            </wp:positionV>
            <wp:extent cx="7561580" cy="10690859"/>
            <wp:effectExtent l="0" t="0" r="0" b="0"/>
            <wp:wrapNone/>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822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16" name="Graphic 3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17" name="Graphic 3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6217E20" id="Group 315" o:spid="_x0000_s1026" style="position:absolute;margin-left:538.1pt;margin-top:784.5pt;width:57.3pt;height:57.4pt;z-index:-1884825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9Dq2TNAMAAM4JAAAOAAAAAAAAAAAAAAAAAC4CAABkcnMvZTJvRG9jLnhtbFBLAQIt&#10;ABQABgAIAAAAIQDeYqX54wAAAA8BAAAPAAAAAAAAAAAAAAAAAI4FAABkcnMvZG93bnJldi54bWxQ&#10;SwUGAAAAAAQABADzAAAAngYAAAAA&#10;">
                <v:shape id="Graphic 31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VGIcUA&#10;AADcAAAADwAAAGRycy9kb3ducmV2LnhtbESPT2sCMRDF7wW/Qxiht5q1UpHVKCoU2kPBbsU/t2Ez&#10;7gY3kyVJdf32Rij0+Hjzfm/ebNHZRlzIB+NYwXCQgSAunTZcKdj+vL9MQISIrLFxTApuFGAx7z3N&#10;MNfuyt90KWIlEoRDjgrqGNtcylDWZDEMXEucvJPzFmOSvpLa4zXBbSNfs2wsLRpODTW2tK6pPBe/&#10;Nr0x+ix2my/jDjvj2/3yyKvyjZV67nfLKYhIXfw//kt/aAWj4RgeYxIB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hUYhxQAAANwAAAAPAAAAAAAAAAAAAAAAAJgCAABkcnMv&#10;ZG93bnJldi54bWxQSwUGAAAAAAQABAD1AAAAigMAAAAA&#10;" path="m722629,l,,,728980r722629,l722629,xe" stroked="f">
                  <v:path arrowok="t"/>
                </v:shape>
                <v:shape id="Graphic 31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LXPcMA&#10;AADcAAAADwAAAGRycy9kb3ducmV2LnhtbESP0YrCMBRE34X9h3AXfNNUF91SjeLKKiK+rPoBl+ba&#10;lm1uQhO1+vVGEHwcZuYMM523phYXanxlWcGgn4Agzq2uuFBwPKx6KQgfkDXWlknBjTzMZx+dKWba&#10;XvmPLvtQiAhhn6GCMgSXSenzkgz6vnXE0TvZxmCIsimkbvAa4aaWwyQZS4MVx4USHS1Lyv/3Z6Ng&#10;q0c/zuDvYpPu7vfxOXi3Tr1S3c92MQERqA3v8Ku90Qq+Bt/wPBOP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LXP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1" w:firstLine="568"/>
      </w:pPr>
      <w:r>
        <w:rPr>
          <w:i/>
        </w:rPr>
        <w:t xml:space="preserve">Рациональное питание </w:t>
      </w:r>
      <w:r>
        <w:t>– питание, удовлетворяющее физиологические потребности в энергии и пищевых веществах и обеспечивающее рост, развитие и здоровье ребенка.</w:t>
      </w:r>
    </w:p>
    <w:p w:rsidR="00804E27" w:rsidRDefault="004C3A48">
      <w:pPr>
        <w:pStyle w:val="a3"/>
        <w:spacing w:before="1" w:line="276" w:lineRule="auto"/>
        <w:ind w:right="516" w:firstLine="568"/>
      </w:pPr>
      <w:r>
        <w:rPr>
          <w:i/>
        </w:rPr>
        <w:t xml:space="preserve">Сбалансированное питание </w:t>
      </w:r>
      <w:r>
        <w:t xml:space="preserve">– питание, обеспечивающее человека оптимальными и сбалансированными между собой количествами пищевых </w:t>
      </w:r>
      <w:r>
        <w:rPr>
          <w:spacing w:val="-2"/>
        </w:rPr>
        <w:t>веществ.</w:t>
      </w:r>
    </w:p>
    <w:p w:rsidR="00804E27" w:rsidRDefault="004C3A48">
      <w:pPr>
        <w:spacing w:before="2"/>
        <w:ind w:left="969"/>
        <w:jc w:val="both"/>
        <w:rPr>
          <w:sz w:val="28"/>
        </w:rPr>
      </w:pPr>
      <w:r>
        <w:rPr>
          <w:i/>
          <w:sz w:val="28"/>
        </w:rPr>
        <w:t>Алиментарный</w:t>
      </w:r>
      <w:r>
        <w:rPr>
          <w:i/>
          <w:spacing w:val="-4"/>
          <w:sz w:val="28"/>
        </w:rPr>
        <w:t xml:space="preserve"> </w:t>
      </w:r>
      <w:r>
        <w:rPr>
          <w:i/>
          <w:sz w:val="28"/>
        </w:rPr>
        <w:t>фактор</w:t>
      </w:r>
      <w:r>
        <w:rPr>
          <w:i/>
          <w:spacing w:val="-3"/>
          <w:sz w:val="28"/>
        </w:rPr>
        <w:t xml:space="preserve"> </w:t>
      </w:r>
      <w:r>
        <w:rPr>
          <w:sz w:val="28"/>
        </w:rPr>
        <w:t>–</w:t>
      </w:r>
      <w:r>
        <w:rPr>
          <w:spacing w:val="-2"/>
          <w:sz w:val="28"/>
        </w:rPr>
        <w:t xml:space="preserve"> </w:t>
      </w:r>
      <w:r>
        <w:rPr>
          <w:sz w:val="28"/>
        </w:rPr>
        <w:t>фактор</w:t>
      </w:r>
      <w:r>
        <w:rPr>
          <w:spacing w:val="-5"/>
          <w:sz w:val="28"/>
        </w:rPr>
        <w:t xml:space="preserve"> </w:t>
      </w:r>
      <w:r>
        <w:rPr>
          <w:spacing w:val="-2"/>
          <w:sz w:val="28"/>
        </w:rPr>
        <w:t>питания.</w:t>
      </w:r>
    </w:p>
    <w:p w:rsidR="00804E27" w:rsidRDefault="004C3A48">
      <w:pPr>
        <w:pStyle w:val="a3"/>
        <w:spacing w:before="46" w:line="276" w:lineRule="auto"/>
        <w:ind w:right="511" w:firstLine="568"/>
      </w:pPr>
      <w:r>
        <w:rPr>
          <w:i/>
        </w:rPr>
        <w:t xml:space="preserve">Режим питания </w:t>
      </w:r>
      <w:r>
        <w:t>– качественная и количественная характеристика питания, включающая кратность, время приема пищи, распределение ее по калорийности и химическому составу.</w:t>
      </w:r>
    </w:p>
    <w:p w:rsidR="00804E27" w:rsidRDefault="004C3A48">
      <w:pPr>
        <w:spacing w:before="1" w:line="278" w:lineRule="auto"/>
        <w:ind w:left="400" w:right="510" w:firstLine="568"/>
        <w:jc w:val="both"/>
        <w:rPr>
          <w:sz w:val="28"/>
        </w:rPr>
      </w:pPr>
      <w:r>
        <w:rPr>
          <w:i/>
          <w:sz w:val="28"/>
        </w:rPr>
        <w:t>Пищевые</w:t>
      </w:r>
      <w:r>
        <w:rPr>
          <w:i/>
          <w:spacing w:val="-2"/>
          <w:sz w:val="28"/>
        </w:rPr>
        <w:t xml:space="preserve"> </w:t>
      </w:r>
      <w:r>
        <w:rPr>
          <w:i/>
          <w:sz w:val="28"/>
        </w:rPr>
        <w:t>вещества</w:t>
      </w:r>
      <w:r>
        <w:rPr>
          <w:i/>
          <w:spacing w:val="-2"/>
          <w:sz w:val="28"/>
        </w:rPr>
        <w:t xml:space="preserve"> </w:t>
      </w:r>
      <w:r>
        <w:rPr>
          <w:i/>
          <w:sz w:val="28"/>
        </w:rPr>
        <w:t>или</w:t>
      </w:r>
      <w:r>
        <w:rPr>
          <w:i/>
          <w:spacing w:val="-2"/>
          <w:sz w:val="28"/>
        </w:rPr>
        <w:t xml:space="preserve"> </w:t>
      </w:r>
      <w:r>
        <w:rPr>
          <w:i/>
          <w:sz w:val="28"/>
        </w:rPr>
        <w:t xml:space="preserve">нутриенты </w:t>
      </w:r>
      <w:r>
        <w:rPr>
          <w:sz w:val="28"/>
        </w:rPr>
        <w:t>–</w:t>
      </w:r>
      <w:r>
        <w:rPr>
          <w:spacing w:val="-1"/>
          <w:sz w:val="28"/>
        </w:rPr>
        <w:t xml:space="preserve"> </w:t>
      </w:r>
      <w:r>
        <w:rPr>
          <w:sz w:val="28"/>
        </w:rPr>
        <w:t>химические</w:t>
      </w:r>
      <w:r>
        <w:rPr>
          <w:spacing w:val="-5"/>
          <w:sz w:val="28"/>
        </w:rPr>
        <w:t xml:space="preserve"> </w:t>
      </w:r>
      <w:r>
        <w:rPr>
          <w:sz w:val="28"/>
        </w:rPr>
        <w:t>соединения,</w:t>
      </w:r>
      <w:r>
        <w:rPr>
          <w:spacing w:val="-1"/>
          <w:sz w:val="28"/>
        </w:rPr>
        <w:t xml:space="preserve"> </w:t>
      </w:r>
      <w:r>
        <w:rPr>
          <w:sz w:val="28"/>
        </w:rPr>
        <w:t>входящие в состав пищевых продуктов.</w:t>
      </w:r>
    </w:p>
    <w:p w:rsidR="00804E27" w:rsidRDefault="004C3A48">
      <w:pPr>
        <w:spacing w:line="276" w:lineRule="auto"/>
        <w:ind w:left="400" w:right="511" w:firstLine="568"/>
        <w:jc w:val="both"/>
        <w:rPr>
          <w:sz w:val="28"/>
        </w:rPr>
      </w:pPr>
      <w:r>
        <w:rPr>
          <w:i/>
          <w:sz w:val="28"/>
        </w:rPr>
        <w:t xml:space="preserve">Энергетическая ценность (калорийность) </w:t>
      </w:r>
      <w:r>
        <w:rPr>
          <w:sz w:val="28"/>
        </w:rPr>
        <w:t>– расчетное количество тепловой</w:t>
      </w:r>
      <w:r>
        <w:rPr>
          <w:spacing w:val="-13"/>
          <w:sz w:val="28"/>
        </w:rPr>
        <w:t xml:space="preserve"> </w:t>
      </w:r>
      <w:r>
        <w:rPr>
          <w:sz w:val="28"/>
        </w:rPr>
        <w:t>энергии</w:t>
      </w:r>
      <w:r>
        <w:rPr>
          <w:spacing w:val="-13"/>
          <w:sz w:val="28"/>
        </w:rPr>
        <w:t xml:space="preserve"> </w:t>
      </w:r>
      <w:r>
        <w:rPr>
          <w:sz w:val="28"/>
        </w:rPr>
        <w:t>(калории</w:t>
      </w:r>
      <w:r>
        <w:rPr>
          <w:spacing w:val="-13"/>
          <w:sz w:val="28"/>
        </w:rPr>
        <w:t xml:space="preserve"> </w:t>
      </w:r>
      <w:r>
        <w:rPr>
          <w:sz w:val="28"/>
        </w:rPr>
        <w:t>или</w:t>
      </w:r>
      <w:r>
        <w:rPr>
          <w:spacing w:val="-13"/>
          <w:sz w:val="28"/>
        </w:rPr>
        <w:t xml:space="preserve"> </w:t>
      </w:r>
      <w:r>
        <w:rPr>
          <w:sz w:val="28"/>
        </w:rPr>
        <w:t>джоули),</w:t>
      </w:r>
      <w:r>
        <w:rPr>
          <w:spacing w:val="-10"/>
          <w:sz w:val="28"/>
        </w:rPr>
        <w:t xml:space="preserve"> </w:t>
      </w:r>
      <w:r>
        <w:rPr>
          <w:sz w:val="28"/>
        </w:rPr>
        <w:t>которое</w:t>
      </w:r>
      <w:r>
        <w:rPr>
          <w:spacing w:val="-16"/>
          <w:sz w:val="28"/>
        </w:rPr>
        <w:t xml:space="preserve"> </w:t>
      </w:r>
      <w:r>
        <w:rPr>
          <w:sz w:val="28"/>
        </w:rPr>
        <w:t>вырабатывается</w:t>
      </w:r>
      <w:r>
        <w:rPr>
          <w:spacing w:val="-9"/>
          <w:sz w:val="28"/>
        </w:rPr>
        <w:t xml:space="preserve"> </w:t>
      </w:r>
      <w:r>
        <w:rPr>
          <w:sz w:val="28"/>
        </w:rPr>
        <w:t>организмом при усвоении съеденных продуктов.</w:t>
      </w:r>
    </w:p>
    <w:p w:rsidR="00804E27" w:rsidRDefault="004C3A48">
      <w:pPr>
        <w:pStyle w:val="a3"/>
        <w:spacing w:line="276" w:lineRule="auto"/>
        <w:ind w:right="513" w:firstLine="568"/>
      </w:pPr>
      <w:r>
        <w:rPr>
          <w:i/>
        </w:rPr>
        <w:t xml:space="preserve">Незаменимые пищевые вещества </w:t>
      </w:r>
      <w:r>
        <w:t>– вещества, которые</w:t>
      </w:r>
      <w:r>
        <w:rPr>
          <w:spacing w:val="-1"/>
        </w:rPr>
        <w:t xml:space="preserve"> </w:t>
      </w:r>
      <w:r>
        <w:t>не</w:t>
      </w:r>
      <w:r>
        <w:rPr>
          <w:spacing w:val="-1"/>
        </w:rPr>
        <w:t xml:space="preserve"> </w:t>
      </w:r>
      <w:r>
        <w:t>синтезируются в организме или синтезируются в недостаточном количестве и должны поступать с пищей.</w:t>
      </w:r>
    </w:p>
    <w:p w:rsidR="00804E27" w:rsidRDefault="004C3A48">
      <w:pPr>
        <w:pStyle w:val="3"/>
        <w:spacing w:before="0" w:line="364" w:lineRule="exact"/>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49"/>
        </w:numPr>
        <w:tabs>
          <w:tab w:val="left" w:pos="1393"/>
        </w:tabs>
        <w:spacing w:before="52" w:line="278" w:lineRule="auto"/>
        <w:ind w:right="511"/>
        <w:rPr>
          <w:sz w:val="28"/>
        </w:rPr>
      </w:pPr>
      <w:r>
        <w:rPr>
          <w:i/>
          <w:sz w:val="28"/>
        </w:rPr>
        <w:t>родительское собрание: «</w:t>
      </w:r>
      <w:r>
        <w:rPr>
          <w:sz w:val="28"/>
        </w:rPr>
        <w:t>Что необходимо для обеспечения ребенку рационального и сбалансированного питания»;</w:t>
      </w:r>
    </w:p>
    <w:p w:rsidR="00804E27" w:rsidRDefault="004C3A48">
      <w:pPr>
        <w:pStyle w:val="a5"/>
        <w:numPr>
          <w:ilvl w:val="0"/>
          <w:numId w:val="49"/>
        </w:numPr>
        <w:tabs>
          <w:tab w:val="left" w:pos="1393"/>
        </w:tabs>
        <w:spacing w:line="315" w:lineRule="exact"/>
        <w:rPr>
          <w:sz w:val="28"/>
        </w:rPr>
      </w:pPr>
      <w:r>
        <w:rPr>
          <w:i/>
          <w:sz w:val="28"/>
        </w:rPr>
        <w:t>дискуссия:</w:t>
      </w:r>
      <w:r>
        <w:rPr>
          <w:i/>
          <w:spacing w:val="-2"/>
          <w:sz w:val="28"/>
        </w:rPr>
        <w:t xml:space="preserve"> </w:t>
      </w:r>
      <w:r>
        <w:rPr>
          <w:sz w:val="28"/>
        </w:rPr>
        <w:t>«Культура</w:t>
      </w:r>
      <w:r>
        <w:rPr>
          <w:spacing w:val="-3"/>
          <w:sz w:val="28"/>
        </w:rPr>
        <w:t xml:space="preserve"> </w:t>
      </w:r>
      <w:r>
        <w:rPr>
          <w:sz w:val="28"/>
        </w:rPr>
        <w:t>приема</w:t>
      </w:r>
      <w:r>
        <w:rPr>
          <w:spacing w:val="-3"/>
          <w:sz w:val="28"/>
        </w:rPr>
        <w:t xml:space="preserve"> </w:t>
      </w:r>
      <w:r>
        <w:rPr>
          <w:sz w:val="28"/>
        </w:rPr>
        <w:t>пищи:</w:t>
      </w:r>
      <w:r>
        <w:rPr>
          <w:spacing w:val="-8"/>
          <w:sz w:val="28"/>
        </w:rPr>
        <w:t xml:space="preserve"> </w:t>
      </w:r>
      <w:r>
        <w:rPr>
          <w:sz w:val="28"/>
        </w:rPr>
        <w:t>прихоть</w:t>
      </w:r>
      <w:r>
        <w:rPr>
          <w:spacing w:val="-4"/>
          <w:sz w:val="28"/>
        </w:rPr>
        <w:t xml:space="preserve"> </w:t>
      </w:r>
      <w:r>
        <w:rPr>
          <w:sz w:val="28"/>
        </w:rPr>
        <w:t>или</w:t>
      </w:r>
      <w:r>
        <w:rPr>
          <w:spacing w:val="-3"/>
          <w:sz w:val="28"/>
        </w:rPr>
        <w:t xml:space="preserve"> </w:t>
      </w:r>
      <w:r>
        <w:rPr>
          <w:spacing w:val="-2"/>
          <w:sz w:val="28"/>
        </w:rPr>
        <w:t>необходимость?»;</w:t>
      </w:r>
    </w:p>
    <w:p w:rsidR="00804E27" w:rsidRDefault="004C3A48">
      <w:pPr>
        <w:pStyle w:val="a5"/>
        <w:numPr>
          <w:ilvl w:val="0"/>
          <w:numId w:val="49"/>
        </w:numPr>
        <w:tabs>
          <w:tab w:val="left" w:pos="1393"/>
        </w:tabs>
        <w:spacing w:before="51" w:line="276" w:lineRule="auto"/>
        <w:ind w:right="515"/>
        <w:rPr>
          <w:sz w:val="28"/>
        </w:rPr>
      </w:pPr>
      <w:r>
        <w:rPr>
          <w:i/>
          <w:sz w:val="28"/>
        </w:rPr>
        <w:t xml:space="preserve">устный педагогический журнал: </w:t>
      </w:r>
      <w:r>
        <w:rPr>
          <w:sz w:val="28"/>
        </w:rPr>
        <w:t xml:space="preserve">«Правильное питание – залог </w:t>
      </w:r>
      <w:r>
        <w:rPr>
          <w:spacing w:val="-2"/>
          <w:sz w:val="28"/>
        </w:rPr>
        <w:t>здоровья»;</w:t>
      </w:r>
    </w:p>
    <w:p w:rsidR="00804E27" w:rsidRDefault="004C3A48">
      <w:pPr>
        <w:pStyle w:val="a5"/>
        <w:numPr>
          <w:ilvl w:val="0"/>
          <w:numId w:val="49"/>
        </w:numPr>
        <w:tabs>
          <w:tab w:val="left" w:pos="1393"/>
        </w:tabs>
        <w:spacing w:line="321" w:lineRule="exact"/>
        <w:rPr>
          <w:sz w:val="28"/>
        </w:rPr>
      </w:pPr>
      <w:r>
        <w:rPr>
          <w:i/>
          <w:sz w:val="28"/>
        </w:rPr>
        <w:t>мастер-класс</w:t>
      </w:r>
      <w:r>
        <w:rPr>
          <w:i/>
          <w:spacing w:val="-6"/>
          <w:sz w:val="28"/>
        </w:rPr>
        <w:t xml:space="preserve"> </w:t>
      </w:r>
      <w:r>
        <w:rPr>
          <w:i/>
          <w:sz w:val="28"/>
        </w:rPr>
        <w:t>по</w:t>
      </w:r>
      <w:r>
        <w:rPr>
          <w:i/>
          <w:spacing w:val="-7"/>
          <w:sz w:val="28"/>
        </w:rPr>
        <w:t xml:space="preserve"> </w:t>
      </w:r>
      <w:r>
        <w:rPr>
          <w:i/>
          <w:sz w:val="28"/>
        </w:rPr>
        <w:t>приготовлению</w:t>
      </w:r>
      <w:r>
        <w:rPr>
          <w:i/>
          <w:spacing w:val="-8"/>
          <w:sz w:val="28"/>
        </w:rPr>
        <w:t xml:space="preserve"> </w:t>
      </w:r>
      <w:r>
        <w:rPr>
          <w:i/>
          <w:sz w:val="28"/>
        </w:rPr>
        <w:t>здоровой</w:t>
      </w:r>
      <w:r>
        <w:rPr>
          <w:i/>
          <w:spacing w:val="-3"/>
          <w:sz w:val="28"/>
        </w:rPr>
        <w:t xml:space="preserve"> </w:t>
      </w:r>
      <w:r>
        <w:rPr>
          <w:i/>
          <w:sz w:val="28"/>
        </w:rPr>
        <w:t>пищи:</w:t>
      </w:r>
      <w:r>
        <w:rPr>
          <w:i/>
          <w:spacing w:val="2"/>
          <w:sz w:val="28"/>
        </w:rPr>
        <w:t xml:space="preserve"> </w:t>
      </w:r>
      <w:r>
        <w:rPr>
          <w:sz w:val="28"/>
        </w:rPr>
        <w:t>«А</w:t>
      </w:r>
      <w:r>
        <w:rPr>
          <w:spacing w:val="-2"/>
          <w:sz w:val="28"/>
        </w:rPr>
        <w:t xml:space="preserve"> </w:t>
      </w:r>
      <w:r>
        <w:rPr>
          <w:sz w:val="28"/>
        </w:rPr>
        <w:t>ну-ка,</w:t>
      </w:r>
      <w:r>
        <w:rPr>
          <w:spacing w:val="-1"/>
          <w:sz w:val="28"/>
        </w:rPr>
        <w:t xml:space="preserve"> </w:t>
      </w:r>
      <w:r>
        <w:rPr>
          <w:spacing w:val="-2"/>
          <w:sz w:val="28"/>
        </w:rPr>
        <w:t>мамы!»;</w:t>
      </w:r>
    </w:p>
    <w:p w:rsidR="00804E27" w:rsidRDefault="004C3A48">
      <w:pPr>
        <w:pStyle w:val="a5"/>
        <w:numPr>
          <w:ilvl w:val="0"/>
          <w:numId w:val="49"/>
        </w:numPr>
        <w:tabs>
          <w:tab w:val="left" w:pos="359"/>
        </w:tabs>
        <w:spacing w:before="50"/>
        <w:ind w:left="359" w:right="518" w:hanging="359"/>
        <w:jc w:val="right"/>
        <w:rPr>
          <w:sz w:val="28"/>
        </w:rPr>
      </w:pPr>
      <w:r>
        <w:rPr>
          <w:i/>
          <w:sz w:val="28"/>
        </w:rPr>
        <w:t>обмен</w:t>
      </w:r>
      <w:r>
        <w:rPr>
          <w:i/>
          <w:spacing w:val="-14"/>
          <w:sz w:val="28"/>
        </w:rPr>
        <w:t xml:space="preserve"> </w:t>
      </w:r>
      <w:r>
        <w:rPr>
          <w:i/>
          <w:sz w:val="28"/>
        </w:rPr>
        <w:t>рецептами</w:t>
      </w:r>
      <w:r>
        <w:rPr>
          <w:i/>
          <w:spacing w:val="-11"/>
          <w:sz w:val="28"/>
        </w:rPr>
        <w:t xml:space="preserve"> </w:t>
      </w:r>
      <w:r>
        <w:rPr>
          <w:i/>
          <w:sz w:val="28"/>
        </w:rPr>
        <w:t>полезных</w:t>
      </w:r>
      <w:r>
        <w:rPr>
          <w:i/>
          <w:spacing w:val="-12"/>
          <w:sz w:val="28"/>
        </w:rPr>
        <w:t xml:space="preserve"> </w:t>
      </w:r>
      <w:r>
        <w:rPr>
          <w:i/>
          <w:sz w:val="28"/>
        </w:rPr>
        <w:t>блюд:</w:t>
      </w:r>
      <w:r>
        <w:rPr>
          <w:i/>
          <w:spacing w:val="-11"/>
          <w:sz w:val="28"/>
        </w:rPr>
        <w:t xml:space="preserve"> </w:t>
      </w:r>
      <w:r>
        <w:rPr>
          <w:sz w:val="28"/>
        </w:rPr>
        <w:t>«Сундучок</w:t>
      </w:r>
      <w:r>
        <w:rPr>
          <w:spacing w:val="-12"/>
          <w:sz w:val="28"/>
        </w:rPr>
        <w:t xml:space="preserve"> </w:t>
      </w:r>
      <w:r>
        <w:rPr>
          <w:sz w:val="28"/>
        </w:rPr>
        <w:t>бабушкиных</w:t>
      </w:r>
      <w:r>
        <w:rPr>
          <w:spacing w:val="-12"/>
          <w:sz w:val="28"/>
        </w:rPr>
        <w:t xml:space="preserve"> </w:t>
      </w:r>
      <w:r>
        <w:rPr>
          <w:spacing w:val="-2"/>
          <w:sz w:val="28"/>
        </w:rPr>
        <w:t>рецептов»;</w:t>
      </w:r>
    </w:p>
    <w:p w:rsidR="00804E27" w:rsidRDefault="004C3A48">
      <w:pPr>
        <w:pStyle w:val="a5"/>
        <w:numPr>
          <w:ilvl w:val="0"/>
          <w:numId w:val="49"/>
        </w:numPr>
        <w:tabs>
          <w:tab w:val="left" w:pos="359"/>
        </w:tabs>
        <w:spacing w:before="46"/>
        <w:ind w:left="359" w:right="518" w:hanging="359"/>
        <w:jc w:val="right"/>
        <w:rPr>
          <w:sz w:val="28"/>
        </w:rPr>
      </w:pPr>
      <w:proofErr w:type="gramStart"/>
      <w:r>
        <w:rPr>
          <w:i/>
          <w:sz w:val="28"/>
        </w:rPr>
        <w:t>консультации:</w:t>
      </w:r>
      <w:r>
        <w:rPr>
          <w:i/>
          <w:spacing w:val="23"/>
          <w:sz w:val="28"/>
        </w:rPr>
        <w:t xml:space="preserve">  </w:t>
      </w:r>
      <w:r>
        <w:rPr>
          <w:sz w:val="28"/>
        </w:rPr>
        <w:t>«</w:t>
      </w:r>
      <w:proofErr w:type="gramEnd"/>
      <w:r>
        <w:rPr>
          <w:sz w:val="28"/>
        </w:rPr>
        <w:t>Как</w:t>
      </w:r>
      <w:r>
        <w:rPr>
          <w:spacing w:val="23"/>
          <w:sz w:val="28"/>
        </w:rPr>
        <w:t xml:space="preserve">  </w:t>
      </w:r>
      <w:r>
        <w:rPr>
          <w:sz w:val="28"/>
        </w:rPr>
        <w:t>приучить</w:t>
      </w:r>
      <w:r>
        <w:rPr>
          <w:spacing w:val="25"/>
          <w:sz w:val="28"/>
        </w:rPr>
        <w:t xml:space="preserve">  </w:t>
      </w:r>
      <w:r>
        <w:rPr>
          <w:sz w:val="28"/>
        </w:rPr>
        <w:t>ребенка</w:t>
      </w:r>
      <w:r>
        <w:rPr>
          <w:spacing w:val="23"/>
          <w:sz w:val="28"/>
        </w:rPr>
        <w:t xml:space="preserve">  </w:t>
      </w:r>
      <w:r>
        <w:rPr>
          <w:sz w:val="28"/>
        </w:rPr>
        <w:t>к</w:t>
      </w:r>
      <w:r>
        <w:rPr>
          <w:spacing w:val="25"/>
          <w:sz w:val="28"/>
        </w:rPr>
        <w:t xml:space="preserve">  </w:t>
      </w:r>
      <w:r>
        <w:rPr>
          <w:sz w:val="28"/>
        </w:rPr>
        <w:t>полезным</w:t>
      </w:r>
      <w:r>
        <w:rPr>
          <w:spacing w:val="25"/>
          <w:sz w:val="28"/>
        </w:rPr>
        <w:t xml:space="preserve">  </w:t>
      </w:r>
      <w:r>
        <w:rPr>
          <w:spacing w:val="-2"/>
          <w:sz w:val="28"/>
        </w:rPr>
        <w:t>продуктам»,</w:t>
      </w:r>
    </w:p>
    <w:p w:rsidR="00804E27" w:rsidRDefault="004C3A48">
      <w:pPr>
        <w:pStyle w:val="a3"/>
        <w:spacing w:before="50"/>
        <w:ind w:right="525"/>
        <w:jc w:val="right"/>
      </w:pPr>
      <w:r>
        <w:t>«</w:t>
      </w:r>
      <w:proofErr w:type="spellStart"/>
      <w:r>
        <w:t>Здоровьесберегающие</w:t>
      </w:r>
      <w:proofErr w:type="spellEnd"/>
      <w:r>
        <w:rPr>
          <w:spacing w:val="61"/>
          <w:w w:val="150"/>
        </w:rPr>
        <w:t xml:space="preserve"> </w:t>
      </w:r>
      <w:r>
        <w:t>технологии</w:t>
      </w:r>
      <w:r>
        <w:rPr>
          <w:spacing w:val="66"/>
          <w:w w:val="150"/>
        </w:rPr>
        <w:t xml:space="preserve"> </w:t>
      </w:r>
      <w:r>
        <w:t>на</w:t>
      </w:r>
      <w:r>
        <w:rPr>
          <w:spacing w:val="67"/>
          <w:w w:val="150"/>
        </w:rPr>
        <w:t xml:space="preserve"> </w:t>
      </w:r>
      <w:r>
        <w:t>логопедических</w:t>
      </w:r>
      <w:r>
        <w:rPr>
          <w:spacing w:val="68"/>
          <w:w w:val="150"/>
        </w:rPr>
        <w:t xml:space="preserve"> </w:t>
      </w:r>
      <w:r>
        <w:rPr>
          <w:spacing w:val="-2"/>
        </w:rPr>
        <w:t>занятиях»,</w:t>
      </w:r>
    </w:p>
    <w:p w:rsidR="00804E27" w:rsidRDefault="004C3A48">
      <w:pPr>
        <w:pStyle w:val="a3"/>
        <w:spacing w:before="46"/>
        <w:ind w:right="518"/>
        <w:jc w:val="right"/>
      </w:pPr>
      <w:r>
        <w:t>«Все</w:t>
      </w:r>
      <w:r>
        <w:rPr>
          <w:spacing w:val="74"/>
        </w:rPr>
        <w:t xml:space="preserve"> </w:t>
      </w:r>
      <w:r>
        <w:t>о</w:t>
      </w:r>
      <w:r>
        <w:rPr>
          <w:spacing w:val="74"/>
        </w:rPr>
        <w:t xml:space="preserve"> </w:t>
      </w:r>
      <w:r>
        <w:t>питании</w:t>
      </w:r>
      <w:r>
        <w:rPr>
          <w:spacing w:val="77"/>
        </w:rPr>
        <w:t xml:space="preserve"> </w:t>
      </w:r>
      <w:r>
        <w:t>детей»,</w:t>
      </w:r>
      <w:r>
        <w:rPr>
          <w:spacing w:val="49"/>
          <w:w w:val="150"/>
        </w:rPr>
        <w:t xml:space="preserve"> </w:t>
      </w:r>
      <w:r>
        <w:t>«Правильное</w:t>
      </w:r>
      <w:r>
        <w:rPr>
          <w:spacing w:val="74"/>
        </w:rPr>
        <w:t xml:space="preserve"> </w:t>
      </w:r>
      <w:r>
        <w:t>питание</w:t>
      </w:r>
      <w:r>
        <w:rPr>
          <w:spacing w:val="76"/>
        </w:rPr>
        <w:t xml:space="preserve"> </w:t>
      </w:r>
      <w:r>
        <w:t>–</w:t>
      </w:r>
      <w:r>
        <w:rPr>
          <w:spacing w:val="79"/>
        </w:rPr>
        <w:t xml:space="preserve"> </w:t>
      </w:r>
      <w:r>
        <w:t>залог</w:t>
      </w:r>
      <w:r>
        <w:rPr>
          <w:spacing w:val="79"/>
        </w:rPr>
        <w:t xml:space="preserve"> </w:t>
      </w:r>
      <w:r>
        <w:rPr>
          <w:spacing w:val="-2"/>
        </w:rPr>
        <w:t>здоровья»,</w:t>
      </w:r>
    </w:p>
    <w:p w:rsidR="00804E27" w:rsidRDefault="004C3A48">
      <w:pPr>
        <w:pStyle w:val="a3"/>
        <w:spacing w:before="50"/>
        <w:ind w:left="1393"/>
      </w:pPr>
      <w:r>
        <w:t>«Зачем</w:t>
      </w:r>
      <w:r>
        <w:rPr>
          <w:spacing w:val="-5"/>
        </w:rPr>
        <w:t xml:space="preserve"> </w:t>
      </w:r>
      <w:r>
        <w:t>нужно</w:t>
      </w:r>
      <w:r>
        <w:rPr>
          <w:spacing w:val="-6"/>
        </w:rPr>
        <w:t xml:space="preserve"> </w:t>
      </w:r>
      <w:r>
        <w:rPr>
          <w:spacing w:val="-2"/>
        </w:rPr>
        <w:t>закаливание»;</w:t>
      </w:r>
    </w:p>
    <w:p w:rsidR="00804E27" w:rsidRDefault="004C3A48">
      <w:pPr>
        <w:pStyle w:val="a5"/>
        <w:numPr>
          <w:ilvl w:val="0"/>
          <w:numId w:val="49"/>
        </w:numPr>
        <w:tabs>
          <w:tab w:val="left" w:pos="1393"/>
        </w:tabs>
        <w:spacing w:before="50"/>
        <w:rPr>
          <w:sz w:val="28"/>
        </w:rPr>
      </w:pPr>
      <w:r>
        <w:rPr>
          <w:i/>
          <w:sz w:val="28"/>
        </w:rPr>
        <w:t>досуг:</w:t>
      </w:r>
      <w:r>
        <w:rPr>
          <w:i/>
          <w:spacing w:val="4"/>
          <w:sz w:val="28"/>
        </w:rPr>
        <w:t xml:space="preserve"> </w:t>
      </w:r>
      <w:r>
        <w:rPr>
          <w:sz w:val="28"/>
        </w:rPr>
        <w:t>«Сервируем</w:t>
      </w:r>
      <w:r>
        <w:rPr>
          <w:spacing w:val="-5"/>
          <w:sz w:val="28"/>
        </w:rPr>
        <w:t xml:space="preserve"> </w:t>
      </w:r>
      <w:r>
        <w:rPr>
          <w:sz w:val="28"/>
        </w:rPr>
        <w:t>стол</w:t>
      </w:r>
      <w:r>
        <w:rPr>
          <w:spacing w:val="-3"/>
          <w:sz w:val="28"/>
        </w:rPr>
        <w:t xml:space="preserve"> </w:t>
      </w:r>
      <w:r>
        <w:rPr>
          <w:sz w:val="28"/>
        </w:rPr>
        <w:t>вместе</w:t>
      </w:r>
      <w:r>
        <w:rPr>
          <w:spacing w:val="-7"/>
          <w:sz w:val="28"/>
        </w:rPr>
        <w:t xml:space="preserve"> </w:t>
      </w:r>
      <w:r>
        <w:rPr>
          <w:sz w:val="28"/>
        </w:rPr>
        <w:t>с</w:t>
      </w:r>
      <w:r>
        <w:rPr>
          <w:spacing w:val="-3"/>
          <w:sz w:val="28"/>
        </w:rPr>
        <w:t xml:space="preserve"> </w:t>
      </w:r>
      <w:r>
        <w:rPr>
          <w:spacing w:val="-2"/>
          <w:sz w:val="28"/>
        </w:rPr>
        <w:t>детьми»;</w:t>
      </w:r>
    </w:p>
    <w:p w:rsidR="00804E27" w:rsidRDefault="004C3A48">
      <w:pPr>
        <w:pStyle w:val="a5"/>
        <w:numPr>
          <w:ilvl w:val="0"/>
          <w:numId w:val="49"/>
        </w:numPr>
        <w:tabs>
          <w:tab w:val="left" w:pos="1393"/>
        </w:tabs>
        <w:spacing w:before="46" w:line="276" w:lineRule="auto"/>
        <w:ind w:right="512"/>
        <w:rPr>
          <w:i/>
          <w:sz w:val="28"/>
        </w:rPr>
      </w:pPr>
      <w:r>
        <w:rPr>
          <w:i/>
          <w:sz w:val="28"/>
        </w:rPr>
        <w:t xml:space="preserve">мастер-классы повара с дегустацией блюд, </w:t>
      </w:r>
      <w:r>
        <w:rPr>
          <w:sz w:val="28"/>
        </w:rPr>
        <w:t>которые полезны для детей, но</w:t>
      </w:r>
      <w:r>
        <w:rPr>
          <w:spacing w:val="-5"/>
          <w:sz w:val="28"/>
        </w:rPr>
        <w:t xml:space="preserve"> </w:t>
      </w:r>
      <w:r>
        <w:rPr>
          <w:sz w:val="28"/>
        </w:rPr>
        <w:t>очень редко</w:t>
      </w:r>
      <w:r>
        <w:rPr>
          <w:spacing w:val="-5"/>
          <w:sz w:val="28"/>
        </w:rPr>
        <w:t xml:space="preserve"> </w:t>
      </w:r>
      <w:r>
        <w:rPr>
          <w:sz w:val="28"/>
        </w:rPr>
        <w:t>входят в</w:t>
      </w:r>
      <w:r>
        <w:rPr>
          <w:spacing w:val="-5"/>
          <w:sz w:val="28"/>
        </w:rPr>
        <w:t xml:space="preserve"> </w:t>
      </w:r>
      <w:r>
        <w:rPr>
          <w:sz w:val="28"/>
        </w:rPr>
        <w:t>культуру</w:t>
      </w:r>
      <w:r>
        <w:rPr>
          <w:spacing w:val="-5"/>
          <w:sz w:val="28"/>
        </w:rPr>
        <w:t xml:space="preserve"> </w:t>
      </w:r>
      <w:r>
        <w:rPr>
          <w:sz w:val="28"/>
        </w:rPr>
        <w:t>питания</w:t>
      </w:r>
      <w:r>
        <w:rPr>
          <w:spacing w:val="-1"/>
          <w:sz w:val="28"/>
        </w:rPr>
        <w:t xml:space="preserve"> </w:t>
      </w:r>
      <w:r>
        <w:rPr>
          <w:sz w:val="28"/>
        </w:rPr>
        <w:t>семьи: «Необычные обычные блюда на детском столе</w:t>
      </w:r>
      <w:r>
        <w:rPr>
          <w:i/>
          <w:sz w:val="28"/>
        </w:rPr>
        <w:t>»;</w:t>
      </w:r>
    </w:p>
    <w:p w:rsidR="00804E27" w:rsidRDefault="004C3A48">
      <w:pPr>
        <w:pStyle w:val="a5"/>
        <w:numPr>
          <w:ilvl w:val="0"/>
          <w:numId w:val="49"/>
        </w:numPr>
        <w:tabs>
          <w:tab w:val="left" w:pos="1393"/>
        </w:tabs>
        <w:spacing w:before="2"/>
        <w:rPr>
          <w:i/>
          <w:sz w:val="28"/>
        </w:rPr>
      </w:pPr>
      <w:r>
        <w:rPr>
          <w:i/>
          <w:sz w:val="28"/>
        </w:rPr>
        <w:t>буклеты,</w:t>
      </w:r>
      <w:r>
        <w:rPr>
          <w:i/>
          <w:spacing w:val="2"/>
          <w:sz w:val="28"/>
        </w:rPr>
        <w:t xml:space="preserve"> </w:t>
      </w:r>
      <w:r>
        <w:rPr>
          <w:i/>
          <w:spacing w:val="-2"/>
          <w:sz w:val="28"/>
        </w:rPr>
        <w:t>памятки.</w:t>
      </w:r>
    </w:p>
    <w:p w:rsidR="00804E27" w:rsidRDefault="004C3A48">
      <w:pPr>
        <w:pStyle w:val="a3"/>
        <w:spacing w:before="46" w:line="276" w:lineRule="auto"/>
        <w:ind w:right="513" w:firstLine="568"/>
      </w:pPr>
      <w:r>
        <w:t>Важнейшим фактором, лежащим в основе здоровья и нормального развития ребенка, является полноценное в количественном и качественном отношении питание.</w:t>
      </w:r>
    </w:p>
    <w:p w:rsidR="00804E27" w:rsidRDefault="00804E27">
      <w:pPr>
        <w:pStyle w:val="a3"/>
        <w:spacing w:before="92"/>
        <w:ind w:left="0"/>
        <w:jc w:val="left"/>
        <w:rPr>
          <w:sz w:val="22"/>
        </w:rPr>
      </w:pPr>
    </w:p>
    <w:p w:rsidR="00804E27" w:rsidRDefault="004C3A48">
      <w:pPr>
        <w:ind w:left="400" w:right="174"/>
        <w:jc w:val="right"/>
        <w:rPr>
          <w:rFonts w:ascii="Calibri"/>
          <w:b/>
        </w:rPr>
      </w:pPr>
      <w:r>
        <w:rPr>
          <w:rFonts w:ascii="Calibri"/>
          <w:b/>
          <w:spacing w:val="-5"/>
        </w:rPr>
        <w:t>72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2"/>
          <w:numId w:val="52"/>
        </w:numPr>
        <w:tabs>
          <w:tab w:val="left" w:pos="1840"/>
        </w:tabs>
        <w:spacing w:before="59" w:line="276" w:lineRule="auto"/>
        <w:ind w:right="518" w:firstLine="568"/>
        <w:rPr>
          <w:sz w:val="28"/>
        </w:rPr>
      </w:pPr>
      <w:r>
        <w:rPr>
          <w:noProof/>
          <w:lang w:eastAsia="ru-RU"/>
        </w:rPr>
        <w:lastRenderedPageBreak/>
        <w:drawing>
          <wp:anchor distT="0" distB="0" distL="0" distR="0" simplePos="0" relativeHeight="484468736" behindDoc="1" locked="0" layoutInCell="1" allowOverlap="1">
            <wp:simplePos x="0" y="0"/>
            <wp:positionH relativeFrom="page">
              <wp:posOffset>0</wp:posOffset>
            </wp:positionH>
            <wp:positionV relativeFrom="page">
              <wp:posOffset>0</wp:posOffset>
            </wp:positionV>
            <wp:extent cx="7561580" cy="10690859"/>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6924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20" name="Graphic 3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21" name="Graphic 3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F88A89E" id="Group 319" o:spid="_x0000_s1026" style="position:absolute;margin-left:538.1pt;margin-top:784.5pt;width:57.3pt;height:57.4pt;z-index:-1884723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AAkTk1PQMAAM4JAAAOAAAAAAAAAAAAAAAAAC4CAABkcnMvZTJvRG9j&#10;LnhtbFBLAQItABQABgAIAAAAIQDeYqX54wAAAA8BAAAPAAAAAAAAAAAAAAAAAJcFAABkcnMvZG93&#10;bnJldi54bWxQSwUGAAAAAAQABADzAAAApwYAAAAA&#10;">
                <v:shape id="Graphic 32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xc8YA&#10;AADcAAAADwAAAGRycy9kb3ducmV2LnhtbESPTUsDMRCG74L/IYzgzWZtqci2aamCoIdCXaUft2Ez&#10;3Q3dTJYktuu/dw4Fj8M77zPPzJeD79SZYnKBDTyOClDEdbCOGwPfX28Pz6BSRrbYBSYDv5Rgubi9&#10;mWNpw4U/6VzlRgmEU4kG2pz7UutUt+QxjUJPLNkxRI9ZxthoG/EicN/pcVE8aY+O5UKLPb22VJ+q&#10;Hy8ak49qu1m7sN+62O9WB36pp2zM/d2wmoHKNOT/5Wv73RqYjEVfnhEC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yxc8YAAADcAAAADwAAAAAAAAAAAAAAAACYAgAAZHJz&#10;L2Rvd25yZXYueG1sUEsFBgAAAAAEAAQA9QAAAIsDAAAAAA==&#10;" path="m722629,l,,,728980r722629,l722629,xe" stroked="f">
                  <v:path arrowok="t"/>
                </v:shape>
                <v:shape id="Graphic 32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gb8UA&#10;AADcAAAADwAAAGRycy9kb3ducmV2LnhtbESPwWrDMBBE74X+g9hCb7WclATjWglpaUMIucTtByzW&#10;1ja1VsJSbDdfHwUCOQ4z84Yp1pPpxEC9by0rmCUpCOLK6pZrBT/fXy8ZCB+QNXaWScE/eVivHh8K&#10;zLUd+UhDGWoRIexzVNCE4HIpfdWQQZ9YRxy9X9sbDFH2tdQ9jhFuOjlP06U02HJcaNDRR0PVX3ky&#10;CvZ68e4Mfm522eF8Xp6Cd9vMK/X8NG3eQASawj18a++0gtf5DK5n4h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yBv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rPr>
          <w:sz w:val="28"/>
        </w:rPr>
        <w:t>Пища</w:t>
      </w:r>
      <w:r>
        <w:rPr>
          <w:spacing w:val="40"/>
          <w:sz w:val="28"/>
        </w:rPr>
        <w:t xml:space="preserve"> </w:t>
      </w:r>
      <w:r>
        <w:rPr>
          <w:sz w:val="28"/>
        </w:rPr>
        <w:t>является</w:t>
      </w:r>
      <w:r>
        <w:rPr>
          <w:spacing w:val="40"/>
          <w:sz w:val="28"/>
        </w:rPr>
        <w:t xml:space="preserve"> </w:t>
      </w:r>
      <w:r>
        <w:rPr>
          <w:sz w:val="28"/>
        </w:rPr>
        <w:t>единственным</w:t>
      </w:r>
      <w:r>
        <w:rPr>
          <w:spacing w:val="40"/>
          <w:sz w:val="28"/>
        </w:rPr>
        <w:t xml:space="preserve"> </w:t>
      </w:r>
      <w:r>
        <w:rPr>
          <w:sz w:val="28"/>
        </w:rPr>
        <w:t>усвояемым</w:t>
      </w:r>
      <w:r>
        <w:rPr>
          <w:spacing w:val="40"/>
          <w:sz w:val="28"/>
        </w:rPr>
        <w:t xml:space="preserve"> </w:t>
      </w:r>
      <w:r>
        <w:rPr>
          <w:sz w:val="28"/>
        </w:rPr>
        <w:t>источником</w:t>
      </w:r>
      <w:r>
        <w:rPr>
          <w:spacing w:val="40"/>
          <w:sz w:val="28"/>
        </w:rPr>
        <w:t xml:space="preserve"> </w:t>
      </w:r>
      <w:r>
        <w:rPr>
          <w:sz w:val="28"/>
        </w:rPr>
        <w:t>энергии, необходимых ребенку для</w:t>
      </w:r>
    </w:p>
    <w:p w:rsidR="00804E27" w:rsidRDefault="004C3A48">
      <w:pPr>
        <w:pStyle w:val="a5"/>
        <w:numPr>
          <w:ilvl w:val="3"/>
          <w:numId w:val="52"/>
        </w:numPr>
        <w:tabs>
          <w:tab w:val="left" w:pos="2407"/>
        </w:tabs>
        <w:spacing w:before="3"/>
        <w:ind w:left="2407" w:hanging="359"/>
        <w:jc w:val="left"/>
        <w:rPr>
          <w:sz w:val="28"/>
        </w:rPr>
      </w:pPr>
      <w:r>
        <w:rPr>
          <w:sz w:val="28"/>
        </w:rPr>
        <w:t>поддержания</w:t>
      </w:r>
      <w:r>
        <w:rPr>
          <w:spacing w:val="-6"/>
          <w:sz w:val="28"/>
        </w:rPr>
        <w:t xml:space="preserve"> </w:t>
      </w:r>
      <w:r>
        <w:rPr>
          <w:sz w:val="28"/>
        </w:rPr>
        <w:t>структуры</w:t>
      </w:r>
      <w:r>
        <w:rPr>
          <w:spacing w:val="-3"/>
          <w:sz w:val="28"/>
        </w:rPr>
        <w:t xml:space="preserve"> </w:t>
      </w:r>
      <w:r>
        <w:rPr>
          <w:sz w:val="28"/>
        </w:rPr>
        <w:t>и</w:t>
      </w:r>
      <w:r>
        <w:rPr>
          <w:spacing w:val="-5"/>
          <w:sz w:val="28"/>
        </w:rPr>
        <w:t xml:space="preserve"> </w:t>
      </w:r>
      <w:r>
        <w:rPr>
          <w:sz w:val="28"/>
        </w:rPr>
        <w:t>целостности</w:t>
      </w:r>
      <w:r>
        <w:rPr>
          <w:spacing w:val="-4"/>
          <w:sz w:val="28"/>
        </w:rPr>
        <w:t xml:space="preserve"> </w:t>
      </w:r>
      <w:r>
        <w:rPr>
          <w:sz w:val="28"/>
        </w:rPr>
        <w:t>органов</w:t>
      </w:r>
      <w:r>
        <w:rPr>
          <w:spacing w:val="-3"/>
          <w:sz w:val="28"/>
        </w:rPr>
        <w:t xml:space="preserve"> </w:t>
      </w:r>
      <w:r>
        <w:rPr>
          <w:sz w:val="28"/>
        </w:rPr>
        <w:t>и</w:t>
      </w:r>
      <w:r>
        <w:rPr>
          <w:spacing w:val="-4"/>
          <w:sz w:val="28"/>
        </w:rPr>
        <w:t xml:space="preserve"> </w:t>
      </w:r>
      <w:r>
        <w:rPr>
          <w:spacing w:val="-2"/>
          <w:sz w:val="28"/>
        </w:rPr>
        <w:t>тканей;</w:t>
      </w:r>
    </w:p>
    <w:p w:rsidR="00804E27" w:rsidRDefault="004C3A48">
      <w:pPr>
        <w:pStyle w:val="a5"/>
        <w:numPr>
          <w:ilvl w:val="3"/>
          <w:numId w:val="52"/>
        </w:numPr>
        <w:tabs>
          <w:tab w:val="left" w:pos="2408"/>
          <w:tab w:val="left" w:pos="4119"/>
          <w:tab w:val="left" w:pos="5830"/>
          <w:tab w:val="left" w:pos="8353"/>
        </w:tabs>
        <w:spacing w:before="46" w:line="278" w:lineRule="auto"/>
        <w:ind w:left="2408" w:right="517"/>
        <w:jc w:val="left"/>
        <w:rPr>
          <w:sz w:val="28"/>
        </w:rPr>
      </w:pPr>
      <w:r>
        <w:rPr>
          <w:spacing w:val="-2"/>
          <w:sz w:val="28"/>
        </w:rPr>
        <w:t>обеспечения</w:t>
      </w:r>
      <w:r>
        <w:rPr>
          <w:sz w:val="28"/>
        </w:rPr>
        <w:tab/>
      </w:r>
      <w:r>
        <w:rPr>
          <w:spacing w:val="-2"/>
          <w:sz w:val="28"/>
        </w:rPr>
        <w:t>постоянного</w:t>
      </w:r>
      <w:r>
        <w:rPr>
          <w:sz w:val="28"/>
        </w:rPr>
        <w:tab/>
      </w:r>
      <w:r>
        <w:rPr>
          <w:spacing w:val="-2"/>
          <w:sz w:val="28"/>
        </w:rPr>
        <w:t>функционирования</w:t>
      </w:r>
      <w:r>
        <w:rPr>
          <w:sz w:val="28"/>
        </w:rPr>
        <w:tab/>
      </w:r>
      <w:r>
        <w:rPr>
          <w:spacing w:val="-2"/>
          <w:sz w:val="28"/>
        </w:rPr>
        <w:t xml:space="preserve">внутренних </w:t>
      </w:r>
      <w:r>
        <w:rPr>
          <w:sz w:val="28"/>
        </w:rPr>
        <w:t>органов (головного мозга, почек, сердца и др.);</w:t>
      </w:r>
    </w:p>
    <w:p w:rsidR="00804E27" w:rsidRDefault="004C3A48">
      <w:pPr>
        <w:pStyle w:val="a5"/>
        <w:numPr>
          <w:ilvl w:val="3"/>
          <w:numId w:val="52"/>
        </w:numPr>
        <w:tabs>
          <w:tab w:val="left" w:pos="2407"/>
        </w:tabs>
        <w:spacing w:line="316" w:lineRule="exact"/>
        <w:ind w:left="2407" w:hanging="359"/>
        <w:jc w:val="left"/>
        <w:rPr>
          <w:sz w:val="28"/>
        </w:rPr>
      </w:pPr>
      <w:r>
        <w:rPr>
          <w:sz w:val="28"/>
        </w:rPr>
        <w:t>осуществления</w:t>
      </w:r>
      <w:r>
        <w:rPr>
          <w:spacing w:val="-8"/>
          <w:sz w:val="28"/>
        </w:rPr>
        <w:t xml:space="preserve"> </w:t>
      </w:r>
      <w:r>
        <w:rPr>
          <w:sz w:val="28"/>
        </w:rPr>
        <w:t>физической</w:t>
      </w:r>
      <w:r>
        <w:rPr>
          <w:spacing w:val="-7"/>
          <w:sz w:val="28"/>
        </w:rPr>
        <w:t xml:space="preserve"> </w:t>
      </w:r>
      <w:r>
        <w:rPr>
          <w:sz w:val="28"/>
        </w:rPr>
        <w:t>и</w:t>
      </w:r>
      <w:r>
        <w:rPr>
          <w:spacing w:val="-3"/>
          <w:sz w:val="28"/>
        </w:rPr>
        <w:t xml:space="preserve"> </w:t>
      </w:r>
      <w:r>
        <w:rPr>
          <w:sz w:val="28"/>
        </w:rPr>
        <w:t>умственной</w:t>
      </w:r>
      <w:r>
        <w:rPr>
          <w:spacing w:val="-6"/>
          <w:sz w:val="28"/>
        </w:rPr>
        <w:t xml:space="preserve"> </w:t>
      </w:r>
      <w:r>
        <w:rPr>
          <w:spacing w:val="-2"/>
          <w:sz w:val="28"/>
        </w:rPr>
        <w:t>деятельности;</w:t>
      </w:r>
    </w:p>
    <w:p w:rsidR="00804E27" w:rsidRDefault="004C3A48">
      <w:pPr>
        <w:pStyle w:val="a5"/>
        <w:numPr>
          <w:ilvl w:val="3"/>
          <w:numId w:val="52"/>
        </w:numPr>
        <w:tabs>
          <w:tab w:val="left" w:pos="2407"/>
        </w:tabs>
        <w:spacing w:before="50"/>
        <w:ind w:left="2407" w:hanging="359"/>
        <w:jc w:val="left"/>
        <w:rPr>
          <w:sz w:val="28"/>
        </w:rPr>
      </w:pPr>
      <w:r>
        <w:rPr>
          <w:sz w:val="28"/>
        </w:rPr>
        <w:t>обеспечения</w:t>
      </w:r>
      <w:r>
        <w:rPr>
          <w:spacing w:val="-5"/>
          <w:sz w:val="28"/>
        </w:rPr>
        <w:t xml:space="preserve"> </w:t>
      </w:r>
      <w:r>
        <w:rPr>
          <w:sz w:val="28"/>
        </w:rPr>
        <w:t>роста</w:t>
      </w:r>
      <w:r>
        <w:rPr>
          <w:spacing w:val="-3"/>
          <w:sz w:val="28"/>
        </w:rPr>
        <w:t xml:space="preserve"> </w:t>
      </w:r>
      <w:r>
        <w:rPr>
          <w:sz w:val="28"/>
        </w:rPr>
        <w:t>и</w:t>
      </w:r>
      <w:r>
        <w:rPr>
          <w:spacing w:val="-5"/>
          <w:sz w:val="28"/>
        </w:rPr>
        <w:t xml:space="preserve"> </w:t>
      </w:r>
      <w:r>
        <w:rPr>
          <w:sz w:val="28"/>
        </w:rPr>
        <w:t>развития</w:t>
      </w:r>
      <w:r>
        <w:rPr>
          <w:spacing w:val="-4"/>
          <w:sz w:val="28"/>
        </w:rPr>
        <w:t xml:space="preserve"> </w:t>
      </w:r>
      <w:r>
        <w:rPr>
          <w:spacing w:val="-2"/>
          <w:sz w:val="28"/>
        </w:rPr>
        <w:t>детей.</w:t>
      </w:r>
    </w:p>
    <w:p w:rsidR="00804E27" w:rsidRDefault="004C3A48">
      <w:pPr>
        <w:pStyle w:val="a5"/>
        <w:numPr>
          <w:ilvl w:val="2"/>
          <w:numId w:val="52"/>
        </w:numPr>
        <w:tabs>
          <w:tab w:val="left" w:pos="1840"/>
        </w:tabs>
        <w:spacing w:before="46" w:line="278" w:lineRule="auto"/>
        <w:ind w:right="511" w:firstLine="568"/>
        <w:jc w:val="both"/>
        <w:rPr>
          <w:sz w:val="28"/>
        </w:rPr>
      </w:pPr>
      <w:r>
        <w:rPr>
          <w:sz w:val="28"/>
        </w:rPr>
        <w:t>Пища является единственным источником пластического материала (заменимые и незаменимые пищевые вещества), из которого строится организм ребенка.</w:t>
      </w:r>
    </w:p>
    <w:p w:rsidR="00804E27" w:rsidRDefault="004C3A48">
      <w:pPr>
        <w:pStyle w:val="a5"/>
        <w:numPr>
          <w:ilvl w:val="2"/>
          <w:numId w:val="52"/>
        </w:numPr>
        <w:tabs>
          <w:tab w:val="left" w:pos="1840"/>
        </w:tabs>
        <w:spacing w:line="278" w:lineRule="auto"/>
        <w:ind w:right="517" w:firstLine="568"/>
        <w:jc w:val="both"/>
        <w:rPr>
          <w:sz w:val="28"/>
        </w:rPr>
      </w:pPr>
      <w:r>
        <w:rPr>
          <w:sz w:val="28"/>
        </w:rPr>
        <w:t>Пища – источник регуляторов обмена веществ в организме (витамины, минеральные соли и микроэлементы и др.).</w:t>
      </w:r>
    </w:p>
    <w:p w:rsidR="00804E27" w:rsidRDefault="004C3A48">
      <w:pPr>
        <w:pStyle w:val="a5"/>
        <w:numPr>
          <w:ilvl w:val="2"/>
          <w:numId w:val="52"/>
        </w:numPr>
        <w:tabs>
          <w:tab w:val="left" w:pos="1840"/>
        </w:tabs>
        <w:spacing w:line="276" w:lineRule="auto"/>
        <w:ind w:right="513" w:firstLine="568"/>
        <w:jc w:val="both"/>
        <w:rPr>
          <w:sz w:val="28"/>
        </w:rPr>
      </w:pPr>
      <w:r>
        <w:rPr>
          <w:sz w:val="28"/>
        </w:rPr>
        <w:t>Пища</w:t>
      </w:r>
      <w:r>
        <w:rPr>
          <w:spacing w:val="-6"/>
          <w:sz w:val="28"/>
        </w:rPr>
        <w:t xml:space="preserve"> </w:t>
      </w:r>
      <w:r>
        <w:rPr>
          <w:sz w:val="28"/>
        </w:rPr>
        <w:t>служит</w:t>
      </w:r>
      <w:r>
        <w:rPr>
          <w:spacing w:val="-4"/>
          <w:sz w:val="28"/>
        </w:rPr>
        <w:t xml:space="preserve"> </w:t>
      </w:r>
      <w:r>
        <w:rPr>
          <w:sz w:val="28"/>
        </w:rPr>
        <w:t>одним</w:t>
      </w:r>
      <w:r>
        <w:rPr>
          <w:spacing w:val="-7"/>
          <w:sz w:val="28"/>
        </w:rPr>
        <w:t xml:space="preserve"> </w:t>
      </w:r>
      <w:r>
        <w:rPr>
          <w:sz w:val="28"/>
        </w:rPr>
        <w:t>из</w:t>
      </w:r>
      <w:r>
        <w:rPr>
          <w:spacing w:val="-5"/>
          <w:sz w:val="28"/>
        </w:rPr>
        <w:t xml:space="preserve"> </w:t>
      </w:r>
      <w:r>
        <w:rPr>
          <w:sz w:val="28"/>
        </w:rPr>
        <w:t>главных</w:t>
      </w:r>
      <w:r>
        <w:rPr>
          <w:spacing w:val="-6"/>
          <w:sz w:val="28"/>
        </w:rPr>
        <w:t xml:space="preserve"> </w:t>
      </w:r>
      <w:r>
        <w:rPr>
          <w:sz w:val="28"/>
        </w:rPr>
        <w:t>защитных</w:t>
      </w:r>
      <w:r>
        <w:rPr>
          <w:spacing w:val="-6"/>
          <w:sz w:val="28"/>
        </w:rPr>
        <w:t xml:space="preserve"> </w:t>
      </w:r>
      <w:r>
        <w:rPr>
          <w:sz w:val="28"/>
        </w:rPr>
        <w:t>факторов</w:t>
      </w:r>
      <w:r>
        <w:rPr>
          <w:spacing w:val="-6"/>
          <w:sz w:val="28"/>
        </w:rPr>
        <w:t xml:space="preserve"> </w:t>
      </w:r>
      <w:r>
        <w:rPr>
          <w:sz w:val="28"/>
        </w:rPr>
        <w:t>в</w:t>
      </w:r>
      <w:r>
        <w:rPr>
          <w:spacing w:val="-6"/>
          <w:sz w:val="28"/>
        </w:rPr>
        <w:t xml:space="preserve"> </w:t>
      </w:r>
      <w:r>
        <w:rPr>
          <w:sz w:val="28"/>
        </w:rPr>
        <w:t>отношении инфекций</w:t>
      </w:r>
      <w:r>
        <w:rPr>
          <w:spacing w:val="-3"/>
          <w:sz w:val="28"/>
        </w:rPr>
        <w:t xml:space="preserve"> </w:t>
      </w:r>
      <w:r>
        <w:rPr>
          <w:sz w:val="28"/>
        </w:rPr>
        <w:t>и</w:t>
      </w:r>
      <w:r>
        <w:rPr>
          <w:spacing w:val="-3"/>
          <w:sz w:val="28"/>
        </w:rPr>
        <w:t xml:space="preserve"> </w:t>
      </w:r>
      <w:r>
        <w:rPr>
          <w:sz w:val="28"/>
        </w:rPr>
        <w:t>других</w:t>
      </w:r>
      <w:r>
        <w:rPr>
          <w:spacing w:val="-1"/>
          <w:sz w:val="28"/>
        </w:rPr>
        <w:t xml:space="preserve"> </w:t>
      </w:r>
      <w:r>
        <w:rPr>
          <w:sz w:val="28"/>
        </w:rPr>
        <w:t>влияний</w:t>
      </w:r>
      <w:r>
        <w:rPr>
          <w:spacing w:val="-3"/>
          <w:sz w:val="28"/>
        </w:rPr>
        <w:t xml:space="preserve"> </w:t>
      </w:r>
      <w:r>
        <w:rPr>
          <w:sz w:val="28"/>
        </w:rPr>
        <w:t>внешней</w:t>
      </w:r>
      <w:r>
        <w:rPr>
          <w:spacing w:val="-3"/>
          <w:sz w:val="28"/>
        </w:rPr>
        <w:t xml:space="preserve"> </w:t>
      </w:r>
      <w:r>
        <w:rPr>
          <w:sz w:val="28"/>
        </w:rPr>
        <w:t>среды, так</w:t>
      </w:r>
      <w:r>
        <w:rPr>
          <w:spacing w:val="-5"/>
          <w:sz w:val="28"/>
        </w:rPr>
        <w:t xml:space="preserve"> </w:t>
      </w:r>
      <w:r>
        <w:rPr>
          <w:sz w:val="28"/>
        </w:rPr>
        <w:t>как</w:t>
      </w:r>
      <w:r>
        <w:rPr>
          <w:spacing w:val="-1"/>
          <w:sz w:val="28"/>
        </w:rPr>
        <w:t xml:space="preserve"> </w:t>
      </w:r>
      <w:r>
        <w:rPr>
          <w:sz w:val="28"/>
        </w:rPr>
        <w:t>обеспечивает адекватное функционирование защитных систем организма (кожи, слизистых оболочек, иммунной системы, антиоксидантной системы и др.).</w:t>
      </w:r>
    </w:p>
    <w:p w:rsidR="00804E27" w:rsidRDefault="004C3A48">
      <w:pPr>
        <w:spacing w:line="276" w:lineRule="auto"/>
        <w:ind w:left="400" w:right="509" w:firstLine="568"/>
        <w:jc w:val="both"/>
        <w:rPr>
          <w:sz w:val="28"/>
        </w:rPr>
      </w:pPr>
      <w:r>
        <w:rPr>
          <w:sz w:val="28"/>
        </w:rPr>
        <w:t xml:space="preserve">Для обеспечения наибольшей эффективности алиментарного фактора в поддержании здоровья детей необходимо соблюдать следующие </w:t>
      </w:r>
      <w:r>
        <w:rPr>
          <w:b/>
          <w:i/>
          <w:sz w:val="28"/>
        </w:rPr>
        <w:t>принципы рационального сбалансированного питания</w:t>
      </w:r>
      <w:r>
        <w:rPr>
          <w:sz w:val="28"/>
        </w:rPr>
        <w:t>:</w:t>
      </w:r>
    </w:p>
    <w:p w:rsidR="00804E27" w:rsidRDefault="004C3A48">
      <w:pPr>
        <w:pStyle w:val="a5"/>
        <w:numPr>
          <w:ilvl w:val="0"/>
          <w:numId w:val="48"/>
        </w:numPr>
        <w:tabs>
          <w:tab w:val="left" w:pos="1393"/>
        </w:tabs>
        <w:spacing w:line="278" w:lineRule="auto"/>
        <w:ind w:right="517"/>
        <w:rPr>
          <w:sz w:val="28"/>
        </w:rPr>
      </w:pPr>
      <w:r>
        <w:rPr>
          <w:sz w:val="28"/>
        </w:rPr>
        <w:t xml:space="preserve">энергетическая ценность рациона должна соответствовать </w:t>
      </w:r>
      <w:proofErr w:type="spellStart"/>
      <w:r>
        <w:rPr>
          <w:sz w:val="28"/>
        </w:rPr>
        <w:t>энерготратам</w:t>
      </w:r>
      <w:proofErr w:type="spellEnd"/>
      <w:r>
        <w:rPr>
          <w:sz w:val="28"/>
        </w:rPr>
        <w:t xml:space="preserve"> ребенка;</w:t>
      </w:r>
    </w:p>
    <w:p w:rsidR="00804E27" w:rsidRDefault="004C3A48">
      <w:pPr>
        <w:pStyle w:val="a5"/>
        <w:numPr>
          <w:ilvl w:val="0"/>
          <w:numId w:val="48"/>
        </w:numPr>
        <w:tabs>
          <w:tab w:val="left" w:pos="1393"/>
        </w:tabs>
        <w:spacing w:line="276" w:lineRule="auto"/>
        <w:ind w:right="513"/>
        <w:rPr>
          <w:sz w:val="28"/>
        </w:rPr>
      </w:pPr>
      <w:r>
        <w:rPr>
          <w:sz w:val="28"/>
        </w:rPr>
        <w:t>сбалансированность рациона по всем заменимым и незаменимым пищевым факторам достигается поступлением достаточного количества и в</w:t>
      </w:r>
      <w:r>
        <w:rPr>
          <w:spacing w:val="-2"/>
          <w:sz w:val="28"/>
        </w:rPr>
        <w:t xml:space="preserve"> </w:t>
      </w:r>
      <w:r>
        <w:rPr>
          <w:sz w:val="28"/>
        </w:rPr>
        <w:t>правильном соотношении нутриентов (белков, жиров, углеводов, минералов, микроэлементов, витаминов);</w:t>
      </w:r>
    </w:p>
    <w:p w:rsidR="00804E27" w:rsidRDefault="004C3A48">
      <w:pPr>
        <w:pStyle w:val="a5"/>
        <w:numPr>
          <w:ilvl w:val="0"/>
          <w:numId w:val="48"/>
        </w:numPr>
        <w:tabs>
          <w:tab w:val="left" w:pos="1393"/>
        </w:tabs>
        <w:rPr>
          <w:sz w:val="28"/>
        </w:rPr>
      </w:pPr>
      <w:r>
        <w:rPr>
          <w:sz w:val="28"/>
        </w:rPr>
        <w:t>максимальное</w:t>
      </w:r>
      <w:r>
        <w:rPr>
          <w:spacing w:val="-9"/>
          <w:sz w:val="28"/>
        </w:rPr>
        <w:t xml:space="preserve"> </w:t>
      </w:r>
      <w:r>
        <w:rPr>
          <w:sz w:val="28"/>
        </w:rPr>
        <w:t>разнообразие</w:t>
      </w:r>
      <w:r>
        <w:rPr>
          <w:spacing w:val="-9"/>
          <w:sz w:val="28"/>
        </w:rPr>
        <w:t xml:space="preserve"> </w:t>
      </w:r>
      <w:r>
        <w:rPr>
          <w:spacing w:val="-2"/>
          <w:sz w:val="28"/>
        </w:rPr>
        <w:t>рациона;</w:t>
      </w:r>
    </w:p>
    <w:p w:rsidR="00804E27" w:rsidRDefault="004C3A48">
      <w:pPr>
        <w:pStyle w:val="a5"/>
        <w:numPr>
          <w:ilvl w:val="0"/>
          <w:numId w:val="48"/>
        </w:numPr>
        <w:tabs>
          <w:tab w:val="left" w:pos="1393"/>
        </w:tabs>
        <w:spacing w:before="28" w:line="276" w:lineRule="auto"/>
        <w:ind w:right="518"/>
        <w:jc w:val="left"/>
        <w:rPr>
          <w:sz w:val="28"/>
        </w:rPr>
      </w:pPr>
      <w:r>
        <w:rPr>
          <w:sz w:val="28"/>
        </w:rPr>
        <w:t>соответствие</w:t>
      </w:r>
      <w:r>
        <w:rPr>
          <w:spacing w:val="40"/>
          <w:sz w:val="28"/>
        </w:rPr>
        <w:t xml:space="preserve"> </w:t>
      </w:r>
      <w:r>
        <w:rPr>
          <w:sz w:val="28"/>
        </w:rPr>
        <w:t>количества,</w:t>
      </w:r>
      <w:r>
        <w:rPr>
          <w:spacing w:val="40"/>
          <w:sz w:val="28"/>
        </w:rPr>
        <w:t xml:space="preserve"> </w:t>
      </w:r>
      <w:r>
        <w:rPr>
          <w:sz w:val="28"/>
        </w:rPr>
        <w:t>качества</w:t>
      </w:r>
      <w:r>
        <w:rPr>
          <w:spacing w:val="40"/>
          <w:sz w:val="28"/>
        </w:rPr>
        <w:t xml:space="preserve"> </w:t>
      </w:r>
      <w:r>
        <w:rPr>
          <w:sz w:val="28"/>
        </w:rPr>
        <w:t>и</w:t>
      </w:r>
      <w:r>
        <w:rPr>
          <w:spacing w:val="40"/>
          <w:sz w:val="28"/>
        </w:rPr>
        <w:t xml:space="preserve"> </w:t>
      </w:r>
      <w:r>
        <w:rPr>
          <w:sz w:val="28"/>
        </w:rPr>
        <w:t>кулинарной</w:t>
      </w:r>
      <w:r>
        <w:rPr>
          <w:spacing w:val="40"/>
          <w:sz w:val="28"/>
        </w:rPr>
        <w:t xml:space="preserve"> </w:t>
      </w:r>
      <w:r>
        <w:rPr>
          <w:sz w:val="28"/>
        </w:rPr>
        <w:t>обработки</w:t>
      </w:r>
      <w:r>
        <w:rPr>
          <w:spacing w:val="40"/>
          <w:sz w:val="28"/>
        </w:rPr>
        <w:t xml:space="preserve"> </w:t>
      </w:r>
      <w:r>
        <w:rPr>
          <w:sz w:val="28"/>
        </w:rPr>
        <w:t>пищи физиологическим возможностям организма;</w:t>
      </w:r>
    </w:p>
    <w:p w:rsidR="00804E27" w:rsidRDefault="004C3A48">
      <w:pPr>
        <w:pStyle w:val="a5"/>
        <w:numPr>
          <w:ilvl w:val="0"/>
          <w:numId w:val="48"/>
        </w:numPr>
        <w:tabs>
          <w:tab w:val="left" w:pos="1392"/>
        </w:tabs>
        <w:spacing w:line="321" w:lineRule="exact"/>
        <w:ind w:left="1392" w:hanging="359"/>
        <w:jc w:val="left"/>
        <w:rPr>
          <w:sz w:val="28"/>
        </w:rPr>
      </w:pPr>
      <w:r>
        <w:rPr>
          <w:sz w:val="28"/>
        </w:rPr>
        <w:t>оптимальный</w:t>
      </w:r>
      <w:r>
        <w:rPr>
          <w:spacing w:val="-7"/>
          <w:sz w:val="28"/>
        </w:rPr>
        <w:t xml:space="preserve"> </w:t>
      </w:r>
      <w:r>
        <w:rPr>
          <w:sz w:val="28"/>
        </w:rPr>
        <w:t>режим</w:t>
      </w:r>
      <w:r>
        <w:rPr>
          <w:spacing w:val="-5"/>
          <w:sz w:val="28"/>
        </w:rPr>
        <w:t xml:space="preserve"> </w:t>
      </w:r>
      <w:r>
        <w:rPr>
          <w:spacing w:val="-2"/>
          <w:sz w:val="28"/>
        </w:rPr>
        <w:t>питания;</w:t>
      </w:r>
    </w:p>
    <w:p w:rsidR="00804E27" w:rsidRDefault="004C3A48">
      <w:pPr>
        <w:pStyle w:val="a5"/>
        <w:numPr>
          <w:ilvl w:val="0"/>
          <w:numId w:val="48"/>
        </w:numPr>
        <w:tabs>
          <w:tab w:val="left" w:pos="1392"/>
        </w:tabs>
        <w:spacing w:before="51"/>
        <w:ind w:left="1392" w:hanging="359"/>
        <w:jc w:val="left"/>
        <w:rPr>
          <w:sz w:val="28"/>
        </w:rPr>
      </w:pPr>
      <w:r>
        <w:rPr>
          <w:sz w:val="28"/>
        </w:rPr>
        <w:t>учет</w:t>
      </w:r>
      <w:r>
        <w:rPr>
          <w:spacing w:val="-6"/>
          <w:sz w:val="28"/>
        </w:rPr>
        <w:t xml:space="preserve"> </w:t>
      </w:r>
      <w:r>
        <w:rPr>
          <w:sz w:val="28"/>
        </w:rPr>
        <w:t>индивидуальных</w:t>
      </w:r>
      <w:r>
        <w:rPr>
          <w:spacing w:val="-5"/>
          <w:sz w:val="28"/>
        </w:rPr>
        <w:t xml:space="preserve"> </w:t>
      </w:r>
      <w:r>
        <w:rPr>
          <w:sz w:val="28"/>
        </w:rPr>
        <w:t>особенностей</w:t>
      </w:r>
      <w:r>
        <w:rPr>
          <w:spacing w:val="-6"/>
          <w:sz w:val="28"/>
        </w:rPr>
        <w:t xml:space="preserve"> </w:t>
      </w:r>
      <w:r>
        <w:rPr>
          <w:sz w:val="28"/>
        </w:rPr>
        <w:t>здоровья</w:t>
      </w:r>
      <w:r>
        <w:rPr>
          <w:spacing w:val="-5"/>
          <w:sz w:val="28"/>
        </w:rPr>
        <w:t xml:space="preserve"> </w:t>
      </w:r>
      <w:r>
        <w:rPr>
          <w:spacing w:val="-2"/>
          <w:sz w:val="28"/>
        </w:rPr>
        <w:t>детей;</w:t>
      </w:r>
    </w:p>
    <w:p w:rsidR="00804E27" w:rsidRDefault="004C3A48">
      <w:pPr>
        <w:pStyle w:val="a5"/>
        <w:numPr>
          <w:ilvl w:val="0"/>
          <w:numId w:val="48"/>
        </w:numPr>
        <w:tabs>
          <w:tab w:val="left" w:pos="1392"/>
        </w:tabs>
        <w:spacing w:before="50"/>
        <w:ind w:left="1392" w:hanging="359"/>
        <w:jc w:val="left"/>
        <w:rPr>
          <w:sz w:val="28"/>
        </w:rPr>
      </w:pPr>
      <w:r>
        <w:rPr>
          <w:sz w:val="28"/>
        </w:rPr>
        <w:t>безопасность</w:t>
      </w:r>
      <w:r>
        <w:rPr>
          <w:spacing w:val="-11"/>
          <w:sz w:val="28"/>
        </w:rPr>
        <w:t xml:space="preserve"> </w:t>
      </w:r>
      <w:r>
        <w:rPr>
          <w:sz w:val="28"/>
        </w:rPr>
        <w:t>питания</w:t>
      </w:r>
      <w:r>
        <w:rPr>
          <w:spacing w:val="-9"/>
          <w:sz w:val="28"/>
        </w:rPr>
        <w:t xml:space="preserve"> </w:t>
      </w:r>
      <w:r>
        <w:rPr>
          <w:sz w:val="28"/>
        </w:rPr>
        <w:t>(санитарно-гигиенические</w:t>
      </w:r>
      <w:r>
        <w:rPr>
          <w:spacing w:val="-11"/>
          <w:sz w:val="28"/>
        </w:rPr>
        <w:t xml:space="preserve"> </w:t>
      </w:r>
      <w:r>
        <w:rPr>
          <w:spacing w:val="-2"/>
          <w:sz w:val="28"/>
        </w:rPr>
        <w:t>требования).</w:t>
      </w:r>
    </w:p>
    <w:p w:rsidR="00804E27" w:rsidRDefault="004C3A48">
      <w:pPr>
        <w:pStyle w:val="a3"/>
        <w:spacing w:before="46" w:line="276" w:lineRule="auto"/>
        <w:ind w:right="514" w:firstLine="568"/>
      </w:pPr>
      <w:r>
        <w:t>В соответствии с этими принципами рационы питания детей раннего и дошкольного возраста должны включать все основные группы продуктов: мясо,</w:t>
      </w:r>
      <w:r>
        <w:rPr>
          <w:spacing w:val="-10"/>
        </w:rPr>
        <w:t xml:space="preserve"> </w:t>
      </w:r>
      <w:r>
        <w:t>рыбу,</w:t>
      </w:r>
      <w:r>
        <w:rPr>
          <w:spacing w:val="-10"/>
        </w:rPr>
        <w:t xml:space="preserve"> </w:t>
      </w:r>
      <w:r>
        <w:t>молоко</w:t>
      </w:r>
      <w:r>
        <w:rPr>
          <w:spacing w:val="-14"/>
        </w:rPr>
        <w:t xml:space="preserve"> </w:t>
      </w:r>
      <w:r>
        <w:t>и</w:t>
      </w:r>
      <w:r>
        <w:rPr>
          <w:spacing w:val="-12"/>
        </w:rPr>
        <w:t xml:space="preserve"> </w:t>
      </w:r>
      <w:r>
        <w:t>молочные</w:t>
      </w:r>
      <w:r>
        <w:rPr>
          <w:spacing w:val="-15"/>
        </w:rPr>
        <w:t xml:space="preserve"> </w:t>
      </w:r>
      <w:r>
        <w:t>продукты,</w:t>
      </w:r>
      <w:r>
        <w:rPr>
          <w:spacing w:val="-10"/>
        </w:rPr>
        <w:t xml:space="preserve"> </w:t>
      </w:r>
      <w:r>
        <w:t>яйца,</w:t>
      </w:r>
      <w:r>
        <w:rPr>
          <w:spacing w:val="-10"/>
        </w:rPr>
        <w:t xml:space="preserve"> </w:t>
      </w:r>
      <w:r>
        <w:t>жиры,</w:t>
      </w:r>
      <w:r>
        <w:rPr>
          <w:spacing w:val="-10"/>
        </w:rPr>
        <w:t xml:space="preserve"> </w:t>
      </w:r>
      <w:r>
        <w:t>овощи,</w:t>
      </w:r>
      <w:r>
        <w:rPr>
          <w:spacing w:val="-10"/>
        </w:rPr>
        <w:t xml:space="preserve"> </w:t>
      </w:r>
      <w:r>
        <w:t>фрукты,</w:t>
      </w:r>
      <w:r>
        <w:rPr>
          <w:spacing w:val="-10"/>
        </w:rPr>
        <w:t xml:space="preserve"> </w:t>
      </w:r>
      <w:r>
        <w:t>хлеб</w:t>
      </w:r>
      <w:r>
        <w:rPr>
          <w:spacing w:val="-10"/>
        </w:rPr>
        <w:t xml:space="preserve"> </w:t>
      </w:r>
      <w:r>
        <w:t>и хлебобулочные изделия, крупы, макаронные изделия и бобовые, сахар и кондитерские изделия.</w:t>
      </w:r>
    </w:p>
    <w:p w:rsidR="00804E27" w:rsidRDefault="004C3A48">
      <w:pPr>
        <w:pStyle w:val="a3"/>
        <w:spacing w:before="1" w:line="276" w:lineRule="auto"/>
        <w:ind w:right="515" w:firstLine="568"/>
      </w:pPr>
      <w:r>
        <w:t>Ранний</w:t>
      </w:r>
      <w:r>
        <w:rPr>
          <w:spacing w:val="-9"/>
        </w:rPr>
        <w:t xml:space="preserve"> </w:t>
      </w:r>
      <w:r>
        <w:t>и</w:t>
      </w:r>
      <w:r>
        <w:rPr>
          <w:spacing w:val="-9"/>
        </w:rPr>
        <w:t xml:space="preserve"> </w:t>
      </w:r>
      <w:r>
        <w:t>дошкольный</w:t>
      </w:r>
      <w:r>
        <w:rPr>
          <w:spacing w:val="-9"/>
        </w:rPr>
        <w:t xml:space="preserve"> </w:t>
      </w:r>
      <w:r>
        <w:t>возраст</w:t>
      </w:r>
      <w:r>
        <w:rPr>
          <w:spacing w:val="-7"/>
        </w:rPr>
        <w:t xml:space="preserve"> </w:t>
      </w:r>
      <w:r>
        <w:t>характеризуется</w:t>
      </w:r>
      <w:r>
        <w:rPr>
          <w:spacing w:val="-9"/>
        </w:rPr>
        <w:t xml:space="preserve"> </w:t>
      </w:r>
      <w:r>
        <w:t>быстрыми</w:t>
      </w:r>
      <w:r>
        <w:rPr>
          <w:spacing w:val="-9"/>
        </w:rPr>
        <w:t xml:space="preserve"> </w:t>
      </w:r>
      <w:r>
        <w:t>темпами</w:t>
      </w:r>
      <w:r>
        <w:rPr>
          <w:spacing w:val="-6"/>
        </w:rPr>
        <w:t xml:space="preserve"> </w:t>
      </w:r>
      <w:r>
        <w:t>роста и</w:t>
      </w:r>
      <w:r>
        <w:rPr>
          <w:spacing w:val="-14"/>
        </w:rPr>
        <w:t xml:space="preserve"> </w:t>
      </w:r>
      <w:r>
        <w:t>развития,</w:t>
      </w:r>
      <w:r>
        <w:rPr>
          <w:spacing w:val="-12"/>
        </w:rPr>
        <w:t xml:space="preserve"> </w:t>
      </w:r>
      <w:r>
        <w:t>а</w:t>
      </w:r>
      <w:r>
        <w:rPr>
          <w:spacing w:val="-17"/>
        </w:rPr>
        <w:t xml:space="preserve"> </w:t>
      </w:r>
      <w:r>
        <w:t>также</w:t>
      </w:r>
      <w:r>
        <w:rPr>
          <w:spacing w:val="-17"/>
        </w:rPr>
        <w:t xml:space="preserve"> </w:t>
      </w:r>
      <w:r>
        <w:t>высокой</w:t>
      </w:r>
      <w:r>
        <w:rPr>
          <w:spacing w:val="-14"/>
        </w:rPr>
        <w:t xml:space="preserve"> </w:t>
      </w:r>
      <w:r>
        <w:t>двигательной</w:t>
      </w:r>
      <w:r>
        <w:rPr>
          <w:spacing w:val="-14"/>
        </w:rPr>
        <w:t xml:space="preserve"> </w:t>
      </w:r>
      <w:r>
        <w:t>активностью</w:t>
      </w:r>
      <w:r>
        <w:rPr>
          <w:spacing w:val="-13"/>
        </w:rPr>
        <w:t xml:space="preserve"> </w:t>
      </w:r>
      <w:r>
        <w:t>детей.</w:t>
      </w:r>
      <w:r>
        <w:rPr>
          <w:spacing w:val="-12"/>
        </w:rPr>
        <w:t xml:space="preserve"> </w:t>
      </w:r>
      <w:r>
        <w:t>Следовательно, возрастает потребность ребенка в основных питательных веществах.</w:t>
      </w:r>
    </w:p>
    <w:p w:rsidR="00804E27" w:rsidRDefault="00804E27">
      <w:pPr>
        <w:pStyle w:val="a3"/>
        <w:spacing w:before="196"/>
        <w:ind w:left="0"/>
        <w:jc w:val="left"/>
        <w:rPr>
          <w:sz w:val="22"/>
        </w:rPr>
      </w:pPr>
    </w:p>
    <w:p w:rsidR="00804E27" w:rsidRDefault="004C3A48">
      <w:pPr>
        <w:ind w:left="400" w:right="174"/>
        <w:jc w:val="right"/>
        <w:rPr>
          <w:rFonts w:ascii="Calibri"/>
          <w:b/>
        </w:rPr>
      </w:pPr>
      <w:r>
        <w:rPr>
          <w:rFonts w:ascii="Calibri"/>
          <w:b/>
          <w:spacing w:val="-5"/>
        </w:rPr>
        <w:t>73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5"/>
        <w:spacing w:before="59"/>
        <w:jc w:val="left"/>
      </w:pPr>
      <w:r>
        <w:rPr>
          <w:noProof/>
          <w:lang w:eastAsia="ru-RU"/>
        </w:rPr>
        <w:lastRenderedPageBreak/>
        <w:drawing>
          <wp:anchor distT="0" distB="0" distL="0" distR="0" simplePos="0" relativeHeight="484469760" behindDoc="1" locked="0" layoutInCell="1" allowOverlap="1">
            <wp:simplePos x="0" y="0"/>
            <wp:positionH relativeFrom="page">
              <wp:posOffset>0</wp:posOffset>
            </wp:positionH>
            <wp:positionV relativeFrom="page">
              <wp:posOffset>0</wp:posOffset>
            </wp:positionV>
            <wp:extent cx="7561580" cy="10690859"/>
            <wp:effectExtent l="0" t="0" r="0" b="0"/>
            <wp:wrapNone/>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027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24" name="Graphic 32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25" name="Graphic 32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B09BF71" id="Group 323" o:spid="_x0000_s1026" style="position:absolute;margin-left:538.1pt;margin-top:784.5pt;width:57.3pt;height:57.4pt;z-index:-1884620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gd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L3egdOgMAAM4JAAAOAAAAAAAAAAAAAAAAAC4CAABkcnMvZTJvRG9jLnht&#10;bFBLAQItABQABgAIAAAAIQDeYqX54wAAAA8BAAAPAAAAAAAAAAAAAAAAAJQFAABkcnMvZG93bnJl&#10;di54bWxQSwUGAAAAAAQABADzAAAApAYAAAAA&#10;">
                <v:shape id="Graphic 32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3cMYA&#10;AADcAAAADwAAAGRycy9kb3ducmV2LnhtbESPT2sCMRDF70K/Q5hCb5qtf4psjWIFQQ9CuxW1t2Ez&#10;3Q3dTJYk1fXbm4LQ4+PN+715s0VnG3EmH4xjBc+DDARx6bThSsH+c92fgggRWWPjmBRcKcBi/tCb&#10;Ya7dhT/oXMRKJAiHHBXUMba5lKGsyWIYuJY4ed/OW4xJ+kpqj5cEt40cZtmLtGg4NdTY0qqm8qf4&#10;temN0bY4vO+MOx2Mb4/LL34rJ6zU02O3fAURqYv/x/f0RisYDcfwNyYR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e3cMYAAADcAAAADwAAAAAAAAAAAAAAAACYAgAAZHJz&#10;L2Rvd25yZXYueG1sUEsFBgAAAAAEAAQA9QAAAIsDAAAAAA==&#10;" path="m722629,l,,,728980r722629,l722629,xe" stroked="f">
                  <v:path arrowok="t"/>
                </v:shape>
                <v:shape id="Graphic 32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AmbMMA&#10;AADcAAAADwAAAGRycy9kb3ducmV2LnhtbESP3YrCMBSE7xd8h3AE79ZURSnVKCoqInvjzwMcmmNb&#10;bE5CE7X69JsFYS+HmfmGmS1aU4sHNb6yrGDQT0AQ51ZXXCi4nLffKQgfkDXWlknBizws5p2vGWba&#10;PvlIj1MoRISwz1BBGYLLpPR5SQZ93zri6F1tYzBE2RRSN/iMcFPLYZJMpMGK40KJjtYl5bfT3Sg4&#10;6PHKGdws9+nP+z25B+92qVeq122XUxCB2vAf/rT3WsFoOIa/M/E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Amb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spacing w:val="-2"/>
        </w:rPr>
        <w:t>Белки</w:t>
      </w:r>
    </w:p>
    <w:p w:rsidR="00804E27" w:rsidRDefault="004C3A48">
      <w:pPr>
        <w:pStyle w:val="a3"/>
        <w:spacing w:before="50" w:line="276" w:lineRule="auto"/>
        <w:ind w:right="506" w:firstLine="568"/>
      </w:pPr>
      <w:r>
        <w:t>Потребность</w:t>
      </w:r>
      <w:r>
        <w:rPr>
          <w:spacing w:val="40"/>
        </w:rPr>
        <w:t xml:space="preserve"> </w:t>
      </w:r>
      <w:r>
        <w:t>в</w:t>
      </w:r>
      <w:r>
        <w:rPr>
          <w:spacing w:val="40"/>
        </w:rPr>
        <w:t xml:space="preserve"> </w:t>
      </w:r>
      <w:r>
        <w:t>белках</w:t>
      </w:r>
      <w:r>
        <w:rPr>
          <w:spacing w:val="40"/>
        </w:rPr>
        <w:t xml:space="preserve"> </w:t>
      </w:r>
      <w:r>
        <w:t>очень</w:t>
      </w:r>
      <w:r>
        <w:rPr>
          <w:spacing w:val="40"/>
        </w:rPr>
        <w:t xml:space="preserve"> </w:t>
      </w:r>
      <w:r>
        <w:t>высока:</w:t>
      </w:r>
      <w:r>
        <w:rPr>
          <w:spacing w:val="40"/>
        </w:rPr>
        <w:t xml:space="preserve"> </w:t>
      </w:r>
      <w:r>
        <w:t>от</w:t>
      </w:r>
      <w:r>
        <w:rPr>
          <w:spacing w:val="40"/>
        </w:rPr>
        <w:t xml:space="preserve"> </w:t>
      </w:r>
      <w:r>
        <w:t>53</w:t>
      </w:r>
      <w:r>
        <w:rPr>
          <w:spacing w:val="40"/>
        </w:rPr>
        <w:t xml:space="preserve"> </w:t>
      </w:r>
      <w:r>
        <w:t>г</w:t>
      </w:r>
      <w:r>
        <w:rPr>
          <w:spacing w:val="38"/>
        </w:rPr>
        <w:t xml:space="preserve"> </w:t>
      </w:r>
      <w:r>
        <w:t>в</w:t>
      </w:r>
      <w:r>
        <w:rPr>
          <w:spacing w:val="37"/>
        </w:rPr>
        <w:t xml:space="preserve"> </w:t>
      </w:r>
      <w:r>
        <w:t>день</w:t>
      </w:r>
      <w:r>
        <w:rPr>
          <w:spacing w:val="40"/>
        </w:rPr>
        <w:t xml:space="preserve"> </w:t>
      </w:r>
      <w:r>
        <w:t>в</w:t>
      </w:r>
      <w:r>
        <w:rPr>
          <w:spacing w:val="40"/>
        </w:rPr>
        <w:t xml:space="preserve"> </w:t>
      </w:r>
      <w:r>
        <w:t>раннем</w:t>
      </w:r>
      <w:r>
        <w:rPr>
          <w:spacing w:val="40"/>
        </w:rPr>
        <w:t xml:space="preserve"> </w:t>
      </w:r>
      <w:r>
        <w:t>возрасте до 69-77 г в 6-7 лет. Важно выдерживать правильное соотношение белков растительного и животного происхождения. На долю последних должно приходиться</w:t>
      </w:r>
      <w:r>
        <w:rPr>
          <w:spacing w:val="-18"/>
        </w:rPr>
        <w:t xml:space="preserve"> </w:t>
      </w:r>
      <w:r>
        <w:t>не</w:t>
      </w:r>
      <w:r>
        <w:rPr>
          <w:spacing w:val="-17"/>
        </w:rPr>
        <w:t xml:space="preserve"> </w:t>
      </w:r>
      <w:r>
        <w:t>менее</w:t>
      </w:r>
      <w:r>
        <w:rPr>
          <w:spacing w:val="-18"/>
        </w:rPr>
        <w:t xml:space="preserve"> </w:t>
      </w:r>
      <w:r>
        <w:t>70%</w:t>
      </w:r>
      <w:r>
        <w:rPr>
          <w:spacing w:val="-17"/>
        </w:rPr>
        <w:t xml:space="preserve"> </w:t>
      </w:r>
      <w:r>
        <w:t>всех</w:t>
      </w:r>
      <w:r>
        <w:rPr>
          <w:spacing w:val="-18"/>
        </w:rPr>
        <w:t xml:space="preserve"> </w:t>
      </w:r>
      <w:r>
        <w:t>белков,</w:t>
      </w:r>
      <w:r>
        <w:rPr>
          <w:spacing w:val="-17"/>
        </w:rPr>
        <w:t xml:space="preserve"> </w:t>
      </w:r>
      <w:r>
        <w:t>получаемых</w:t>
      </w:r>
      <w:r>
        <w:rPr>
          <w:spacing w:val="-18"/>
        </w:rPr>
        <w:t xml:space="preserve"> </w:t>
      </w:r>
      <w:r>
        <w:t>с</w:t>
      </w:r>
      <w:r>
        <w:rPr>
          <w:spacing w:val="-17"/>
        </w:rPr>
        <w:t xml:space="preserve"> </w:t>
      </w:r>
      <w:r>
        <w:t>пищей.</w:t>
      </w:r>
      <w:r>
        <w:rPr>
          <w:spacing w:val="-18"/>
        </w:rPr>
        <w:t xml:space="preserve"> </w:t>
      </w:r>
      <w:r>
        <w:t>Животные</w:t>
      </w:r>
      <w:r>
        <w:rPr>
          <w:spacing w:val="-17"/>
        </w:rPr>
        <w:t xml:space="preserve"> </w:t>
      </w:r>
      <w:r>
        <w:t xml:space="preserve">белки </w:t>
      </w:r>
      <w:proofErr w:type="gramStart"/>
      <w:r>
        <w:t>содержат</w:t>
      </w:r>
      <w:r>
        <w:rPr>
          <w:spacing w:val="70"/>
          <w:w w:val="150"/>
        </w:rPr>
        <w:t xml:space="preserve">  </w:t>
      </w:r>
      <w:r>
        <w:t>незаменимые</w:t>
      </w:r>
      <w:proofErr w:type="gramEnd"/>
      <w:r>
        <w:rPr>
          <w:spacing w:val="80"/>
        </w:rPr>
        <w:t xml:space="preserve">  </w:t>
      </w:r>
      <w:r>
        <w:t>аминокислоты,</w:t>
      </w:r>
      <w:r>
        <w:rPr>
          <w:spacing w:val="70"/>
          <w:w w:val="150"/>
        </w:rPr>
        <w:t xml:space="preserve">  </w:t>
      </w:r>
      <w:r>
        <w:t>которые</w:t>
      </w:r>
      <w:r>
        <w:rPr>
          <w:spacing w:val="80"/>
        </w:rPr>
        <w:t xml:space="preserve">  </w:t>
      </w:r>
      <w:r>
        <w:t>не</w:t>
      </w:r>
      <w:r>
        <w:rPr>
          <w:spacing w:val="80"/>
        </w:rPr>
        <w:t xml:space="preserve">  </w:t>
      </w:r>
      <w:r>
        <w:t>синтезируются</w:t>
      </w:r>
      <w:r>
        <w:rPr>
          <w:spacing w:val="40"/>
        </w:rPr>
        <w:t xml:space="preserve"> </w:t>
      </w:r>
      <w:r>
        <w:t>в организме человека. Основным поставщиком этих аминокислот являются мясо, рыба, птица, субпродукты, молоко, творог. Субпродукты служат источником не только полноценного белка, но и железа, витаминов В6, В12</w:t>
      </w:r>
      <w:r>
        <w:rPr>
          <w:spacing w:val="80"/>
          <w:w w:val="150"/>
        </w:rPr>
        <w:t xml:space="preserve"> </w:t>
      </w:r>
      <w:r>
        <w:t>и</w:t>
      </w:r>
      <w:r>
        <w:rPr>
          <w:spacing w:val="40"/>
        </w:rPr>
        <w:t xml:space="preserve"> </w:t>
      </w:r>
      <w:r>
        <w:t>др.</w:t>
      </w:r>
      <w:r>
        <w:rPr>
          <w:spacing w:val="40"/>
        </w:rPr>
        <w:t xml:space="preserve"> </w:t>
      </w:r>
      <w:r>
        <w:t>С</w:t>
      </w:r>
      <w:r>
        <w:rPr>
          <w:spacing w:val="40"/>
        </w:rPr>
        <w:t xml:space="preserve"> </w:t>
      </w:r>
      <w:r>
        <w:t>этим</w:t>
      </w:r>
      <w:r>
        <w:rPr>
          <w:spacing w:val="40"/>
        </w:rPr>
        <w:t xml:space="preserve"> </w:t>
      </w:r>
      <w:r>
        <w:t>связана</w:t>
      </w:r>
      <w:r>
        <w:rPr>
          <w:spacing w:val="40"/>
        </w:rPr>
        <w:t xml:space="preserve"> </w:t>
      </w:r>
      <w:r>
        <w:t>нецелесообразность</w:t>
      </w:r>
      <w:r>
        <w:rPr>
          <w:spacing w:val="40"/>
        </w:rPr>
        <w:t xml:space="preserve"> </w:t>
      </w:r>
      <w:r>
        <w:t>применения</w:t>
      </w:r>
      <w:r>
        <w:rPr>
          <w:spacing w:val="40"/>
        </w:rPr>
        <w:t xml:space="preserve"> </w:t>
      </w:r>
      <w:r>
        <w:t>вегетарианских</w:t>
      </w:r>
      <w:r>
        <w:rPr>
          <w:spacing w:val="40"/>
        </w:rPr>
        <w:t xml:space="preserve"> </w:t>
      </w:r>
      <w:r>
        <w:t>диет в питании детей. Кроме того, вегетарианство является фактором риска развития железодефицитной анемии у детей.</w:t>
      </w:r>
    </w:p>
    <w:p w:rsidR="00804E27" w:rsidRDefault="004C3A48">
      <w:pPr>
        <w:pStyle w:val="5"/>
        <w:jc w:val="left"/>
      </w:pPr>
      <w:r>
        <w:rPr>
          <w:spacing w:val="-4"/>
        </w:rPr>
        <w:t>Жиры</w:t>
      </w:r>
    </w:p>
    <w:p w:rsidR="00804E27" w:rsidRDefault="004C3A48">
      <w:pPr>
        <w:pStyle w:val="a3"/>
        <w:spacing w:before="50" w:line="276" w:lineRule="auto"/>
        <w:ind w:right="509" w:firstLine="568"/>
      </w:pPr>
      <w:r>
        <w:t>В</w:t>
      </w:r>
      <w:r>
        <w:rPr>
          <w:spacing w:val="-18"/>
        </w:rPr>
        <w:t xml:space="preserve"> </w:t>
      </w:r>
      <w:r>
        <w:t>возрасте</w:t>
      </w:r>
      <w:r>
        <w:rPr>
          <w:spacing w:val="-17"/>
        </w:rPr>
        <w:t xml:space="preserve"> </w:t>
      </w:r>
      <w:r>
        <w:t>1,5-7</w:t>
      </w:r>
      <w:r>
        <w:rPr>
          <w:spacing w:val="-18"/>
        </w:rPr>
        <w:t xml:space="preserve"> </w:t>
      </w:r>
      <w:r>
        <w:t>лет</w:t>
      </w:r>
      <w:r>
        <w:rPr>
          <w:spacing w:val="-15"/>
        </w:rPr>
        <w:t xml:space="preserve"> </w:t>
      </w:r>
      <w:r>
        <w:t>потребность</w:t>
      </w:r>
      <w:r>
        <w:rPr>
          <w:spacing w:val="-15"/>
        </w:rPr>
        <w:t xml:space="preserve"> </w:t>
      </w:r>
      <w:r>
        <w:t>ребенка</w:t>
      </w:r>
      <w:r>
        <w:rPr>
          <w:spacing w:val="-16"/>
        </w:rPr>
        <w:t xml:space="preserve"> </w:t>
      </w:r>
      <w:r>
        <w:t>в</w:t>
      </w:r>
      <w:r>
        <w:rPr>
          <w:spacing w:val="-16"/>
        </w:rPr>
        <w:t xml:space="preserve"> </w:t>
      </w:r>
      <w:r>
        <w:t>жирах</w:t>
      </w:r>
      <w:r>
        <w:rPr>
          <w:spacing w:val="-16"/>
        </w:rPr>
        <w:t xml:space="preserve"> </w:t>
      </w:r>
      <w:r>
        <w:t>приближается</w:t>
      </w:r>
      <w:r>
        <w:rPr>
          <w:spacing w:val="-17"/>
        </w:rPr>
        <w:t xml:space="preserve"> </w:t>
      </w:r>
      <w:r>
        <w:t>к</w:t>
      </w:r>
      <w:r>
        <w:rPr>
          <w:spacing w:val="-16"/>
        </w:rPr>
        <w:t xml:space="preserve"> </w:t>
      </w:r>
      <w:r>
        <w:t>уровню потребности в белках (53-78 г в день соответственно). Жиры являются одним из главных источников энергии. При распаде 1 г жира образуется в 2,2 раза больше</w:t>
      </w:r>
      <w:r>
        <w:rPr>
          <w:spacing w:val="-18"/>
        </w:rPr>
        <w:t xml:space="preserve"> </w:t>
      </w:r>
      <w:r>
        <w:t>энергии,</w:t>
      </w:r>
      <w:r>
        <w:rPr>
          <w:spacing w:val="-17"/>
        </w:rPr>
        <w:t xml:space="preserve"> </w:t>
      </w:r>
      <w:r>
        <w:t>чем</w:t>
      </w:r>
      <w:r>
        <w:rPr>
          <w:spacing w:val="-18"/>
        </w:rPr>
        <w:t xml:space="preserve"> </w:t>
      </w:r>
      <w:r>
        <w:t>при</w:t>
      </w:r>
      <w:r>
        <w:rPr>
          <w:spacing w:val="-17"/>
        </w:rPr>
        <w:t xml:space="preserve"> </w:t>
      </w:r>
      <w:r>
        <w:t>распаде</w:t>
      </w:r>
      <w:r>
        <w:rPr>
          <w:spacing w:val="-18"/>
        </w:rPr>
        <w:t xml:space="preserve"> </w:t>
      </w:r>
      <w:r>
        <w:t>1</w:t>
      </w:r>
      <w:r>
        <w:rPr>
          <w:spacing w:val="-17"/>
        </w:rPr>
        <w:t xml:space="preserve"> </w:t>
      </w:r>
      <w:r>
        <w:t>г</w:t>
      </w:r>
      <w:r>
        <w:rPr>
          <w:spacing w:val="-18"/>
        </w:rPr>
        <w:t xml:space="preserve"> </w:t>
      </w:r>
      <w:r>
        <w:t>углеводов</w:t>
      </w:r>
      <w:r>
        <w:rPr>
          <w:spacing w:val="-17"/>
        </w:rPr>
        <w:t xml:space="preserve"> </w:t>
      </w:r>
      <w:r>
        <w:t>и</w:t>
      </w:r>
      <w:r>
        <w:rPr>
          <w:spacing w:val="-18"/>
        </w:rPr>
        <w:t xml:space="preserve"> </w:t>
      </w:r>
      <w:r>
        <w:t>белков.</w:t>
      </w:r>
      <w:r>
        <w:rPr>
          <w:spacing w:val="-17"/>
        </w:rPr>
        <w:t xml:space="preserve"> </w:t>
      </w:r>
      <w:r>
        <w:t>Жиры</w:t>
      </w:r>
      <w:r>
        <w:rPr>
          <w:spacing w:val="-18"/>
        </w:rPr>
        <w:t xml:space="preserve"> </w:t>
      </w:r>
      <w:r>
        <w:t>входят</w:t>
      </w:r>
      <w:r>
        <w:rPr>
          <w:spacing w:val="-17"/>
        </w:rPr>
        <w:t xml:space="preserve"> </w:t>
      </w:r>
      <w:r>
        <w:t>в</w:t>
      </w:r>
      <w:r>
        <w:rPr>
          <w:spacing w:val="-18"/>
        </w:rPr>
        <w:t xml:space="preserve"> </w:t>
      </w:r>
      <w:r>
        <w:t>состав клеток</w:t>
      </w:r>
      <w:r>
        <w:rPr>
          <w:spacing w:val="-18"/>
        </w:rPr>
        <w:t xml:space="preserve"> </w:t>
      </w:r>
      <w:r>
        <w:t>и</w:t>
      </w:r>
      <w:r>
        <w:rPr>
          <w:spacing w:val="-17"/>
        </w:rPr>
        <w:t xml:space="preserve"> </w:t>
      </w:r>
      <w:r>
        <w:t>органов,</w:t>
      </w:r>
      <w:r>
        <w:rPr>
          <w:spacing w:val="-18"/>
        </w:rPr>
        <w:t xml:space="preserve"> </w:t>
      </w:r>
      <w:r>
        <w:t>содержатся</w:t>
      </w:r>
      <w:r>
        <w:rPr>
          <w:spacing w:val="-17"/>
        </w:rPr>
        <w:t xml:space="preserve"> </w:t>
      </w:r>
      <w:r>
        <w:t>в</w:t>
      </w:r>
      <w:r>
        <w:rPr>
          <w:spacing w:val="-18"/>
        </w:rPr>
        <w:t xml:space="preserve"> </w:t>
      </w:r>
      <w:r>
        <w:t>ферментах</w:t>
      </w:r>
      <w:r>
        <w:rPr>
          <w:spacing w:val="-17"/>
        </w:rPr>
        <w:t xml:space="preserve"> </w:t>
      </w:r>
      <w:r>
        <w:t>и</w:t>
      </w:r>
      <w:r>
        <w:rPr>
          <w:spacing w:val="-18"/>
        </w:rPr>
        <w:t xml:space="preserve"> </w:t>
      </w:r>
      <w:r>
        <w:t>гормонах,</w:t>
      </w:r>
      <w:r>
        <w:rPr>
          <w:spacing w:val="-17"/>
        </w:rPr>
        <w:t xml:space="preserve"> </w:t>
      </w:r>
      <w:r>
        <w:t>являются</w:t>
      </w:r>
      <w:r>
        <w:rPr>
          <w:spacing w:val="-18"/>
        </w:rPr>
        <w:t xml:space="preserve"> </w:t>
      </w:r>
      <w:r>
        <w:t xml:space="preserve">пластическим материалом. С ними связано поступление и усвоение жирорастворимых витаминов (А, D, E, K, Q). Особую биологическую ценность представляют растительные жиры, которые содержат полиненасыщенные жирные кислоты (ПНЖК), не синтезируемые в организме человека. ПНЖК необходимы для роста ребенка, иммунитета, эластичности кровеносных сосудов, зрения, состояния кожи. В питании должны быть использованы различные растительные масла: подсолнечное, оливковое, кукурузное и др. На их долю должно приходиться около 25% всех жиров (8-10 г). Среди животных жиров предпочтение следует отдавать сливочному маслу (20-50 г), которое ребенок должен получать ежедневно, и жирам, содержащихся в молочных продуктах. Молоко и молочные продукты являются источником белка, жира, а также легкоусвояемого кальция, необходимого для костной ткани, и витамина В2. Молоко, йогурты, ряженка должны ежедневно присутствовать в питании ребенка. Сыр, творог, сметана – несколько раз в неделю. Кисломолочные продукты нормализуют кишечный </w:t>
      </w:r>
      <w:proofErr w:type="spellStart"/>
      <w:r>
        <w:t>микробиоценоз</w:t>
      </w:r>
      <w:proofErr w:type="spellEnd"/>
      <w:r>
        <w:t xml:space="preserve">, стимулируют иммунный </w:t>
      </w:r>
      <w:r>
        <w:rPr>
          <w:spacing w:val="-2"/>
        </w:rPr>
        <w:t>ответ.</w:t>
      </w:r>
    </w:p>
    <w:p w:rsidR="00804E27" w:rsidRDefault="004C3A48">
      <w:pPr>
        <w:pStyle w:val="5"/>
        <w:spacing w:before="2"/>
        <w:jc w:val="left"/>
      </w:pPr>
      <w:r>
        <w:rPr>
          <w:spacing w:val="-2"/>
        </w:rPr>
        <w:t>Углеводы</w:t>
      </w:r>
    </w:p>
    <w:p w:rsidR="00804E27" w:rsidRDefault="004C3A48">
      <w:pPr>
        <w:pStyle w:val="a3"/>
        <w:spacing w:before="46" w:line="276" w:lineRule="auto"/>
        <w:ind w:right="509" w:firstLine="568"/>
      </w:pPr>
      <w:r>
        <w:t>Содержание</w:t>
      </w:r>
      <w:r>
        <w:rPr>
          <w:spacing w:val="40"/>
        </w:rPr>
        <w:t xml:space="preserve"> </w:t>
      </w:r>
      <w:r>
        <w:t>углеводов</w:t>
      </w:r>
      <w:r>
        <w:rPr>
          <w:spacing w:val="40"/>
        </w:rPr>
        <w:t xml:space="preserve"> </w:t>
      </w:r>
      <w:r>
        <w:t>в</w:t>
      </w:r>
      <w:r>
        <w:rPr>
          <w:spacing w:val="40"/>
        </w:rPr>
        <w:t xml:space="preserve"> </w:t>
      </w:r>
      <w:r>
        <w:t>суточном</w:t>
      </w:r>
      <w:r>
        <w:rPr>
          <w:spacing w:val="40"/>
        </w:rPr>
        <w:t xml:space="preserve"> </w:t>
      </w:r>
      <w:r>
        <w:t>рационе</w:t>
      </w:r>
      <w:r>
        <w:rPr>
          <w:spacing w:val="40"/>
        </w:rPr>
        <w:t xml:space="preserve"> </w:t>
      </w:r>
      <w:r>
        <w:t>ребенка</w:t>
      </w:r>
      <w:r>
        <w:rPr>
          <w:spacing w:val="40"/>
        </w:rPr>
        <w:t xml:space="preserve"> </w:t>
      </w:r>
      <w:r>
        <w:t>должно</w:t>
      </w:r>
      <w:r>
        <w:rPr>
          <w:spacing w:val="40"/>
        </w:rPr>
        <w:t xml:space="preserve"> </w:t>
      </w:r>
      <w:r>
        <w:t>примерно в 4 раза превышать количество</w:t>
      </w:r>
      <w:r>
        <w:rPr>
          <w:spacing w:val="-1"/>
        </w:rPr>
        <w:t xml:space="preserve"> </w:t>
      </w:r>
      <w:r>
        <w:t>белка и жира и составлять 212 г в 1,5-3 года и 285</w:t>
      </w:r>
      <w:r>
        <w:rPr>
          <w:spacing w:val="-15"/>
        </w:rPr>
        <w:t xml:space="preserve"> </w:t>
      </w:r>
      <w:r>
        <w:t>г</w:t>
      </w:r>
      <w:r>
        <w:rPr>
          <w:spacing w:val="-17"/>
        </w:rPr>
        <w:t xml:space="preserve"> </w:t>
      </w:r>
      <w:r>
        <w:t>в</w:t>
      </w:r>
      <w:r>
        <w:rPr>
          <w:spacing w:val="-15"/>
        </w:rPr>
        <w:t xml:space="preserve"> </w:t>
      </w:r>
      <w:r>
        <w:t>6</w:t>
      </w:r>
      <w:r>
        <w:rPr>
          <w:spacing w:val="-17"/>
        </w:rPr>
        <w:t xml:space="preserve"> </w:t>
      </w:r>
      <w:r>
        <w:t>лет.</w:t>
      </w:r>
      <w:r>
        <w:rPr>
          <w:spacing w:val="-17"/>
        </w:rPr>
        <w:t xml:space="preserve"> </w:t>
      </w:r>
      <w:r>
        <w:t>Углеводы</w:t>
      </w:r>
      <w:r>
        <w:rPr>
          <w:spacing w:val="-15"/>
        </w:rPr>
        <w:t xml:space="preserve"> </w:t>
      </w:r>
      <w:r>
        <w:t>являются</w:t>
      </w:r>
      <w:r>
        <w:rPr>
          <w:spacing w:val="-16"/>
        </w:rPr>
        <w:t xml:space="preserve"> </w:t>
      </w:r>
      <w:r>
        <w:t>ценным</w:t>
      </w:r>
      <w:r>
        <w:rPr>
          <w:spacing w:val="-16"/>
        </w:rPr>
        <w:t xml:space="preserve"> </w:t>
      </w:r>
      <w:r>
        <w:t>источником</w:t>
      </w:r>
      <w:r>
        <w:rPr>
          <w:spacing w:val="-16"/>
        </w:rPr>
        <w:t xml:space="preserve"> </w:t>
      </w:r>
      <w:r>
        <w:t>энергии,</w:t>
      </w:r>
      <w:r>
        <w:rPr>
          <w:spacing w:val="-13"/>
        </w:rPr>
        <w:t xml:space="preserve"> </w:t>
      </w:r>
      <w:r>
        <w:t>в</w:t>
      </w:r>
      <w:r>
        <w:rPr>
          <w:spacing w:val="-15"/>
        </w:rPr>
        <w:t xml:space="preserve"> </w:t>
      </w:r>
      <w:r>
        <w:t>том</w:t>
      </w:r>
      <w:r>
        <w:rPr>
          <w:spacing w:val="-16"/>
        </w:rPr>
        <w:t xml:space="preserve"> </w:t>
      </w:r>
      <w:r>
        <w:t>числе</w:t>
      </w:r>
      <w:r>
        <w:rPr>
          <w:spacing w:val="-18"/>
        </w:rPr>
        <w:t xml:space="preserve"> </w:t>
      </w:r>
      <w:r>
        <w:t>для нервной и мышечной систем ребенка, входят в состав клеток, поддерживают</w:t>
      </w:r>
    </w:p>
    <w:p w:rsidR="00804E27" w:rsidRDefault="00804E27">
      <w:pPr>
        <w:pStyle w:val="a3"/>
        <w:spacing w:before="198"/>
        <w:ind w:left="0"/>
        <w:jc w:val="left"/>
        <w:rPr>
          <w:sz w:val="22"/>
        </w:rPr>
      </w:pPr>
    </w:p>
    <w:p w:rsidR="00804E27" w:rsidRDefault="004C3A48">
      <w:pPr>
        <w:ind w:left="400" w:right="174"/>
        <w:jc w:val="right"/>
        <w:rPr>
          <w:rFonts w:ascii="Calibri"/>
          <w:b/>
        </w:rPr>
      </w:pPr>
      <w:r>
        <w:rPr>
          <w:rFonts w:ascii="Calibri"/>
          <w:b/>
          <w:spacing w:val="-5"/>
        </w:rPr>
        <w:t>74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7"/>
      </w:pPr>
      <w:r>
        <w:rPr>
          <w:noProof/>
          <w:lang w:eastAsia="ru-RU"/>
        </w:rPr>
        <w:lastRenderedPageBreak/>
        <w:drawing>
          <wp:anchor distT="0" distB="0" distL="0" distR="0" simplePos="0" relativeHeight="484470784" behindDoc="1" locked="0" layoutInCell="1" allowOverlap="1">
            <wp:simplePos x="0" y="0"/>
            <wp:positionH relativeFrom="page">
              <wp:posOffset>0</wp:posOffset>
            </wp:positionH>
            <wp:positionV relativeFrom="page">
              <wp:posOffset>0</wp:posOffset>
            </wp:positionV>
            <wp:extent cx="7561580" cy="10690859"/>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12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28" name="Graphic 32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29" name="Graphic 32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D2300D3" id="Group 327" o:spid="_x0000_s1026" style="position:absolute;margin-left:538.1pt;margin-top:784.5pt;width:57.3pt;height:57.4pt;z-index:-188451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SSOgMAAM4JAAAOAAAAZHJzL2Uyb0RvYy54bWzUVt9vmzAQfp+0/8HifSUhJARUUm3tWk2a&#10;ukrttGfHmB8aYM92Qvrf72xjoOlar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iltSSOgMAAM4JAAAOAAAAAAAAAAAAAAAAAC4CAABkcnMvZTJvRG9jLnht&#10;bFBLAQItABQABgAIAAAAIQDeYqX54wAAAA8BAAAPAAAAAAAAAAAAAAAAAJQFAABkcnMvZG93bnJl&#10;di54bWxQSwUGAAAAAAQABADzAAAApAYAAAAA&#10;">
                <v:shape id="Graphic 32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9dcYA&#10;AADcAAAADwAAAGRycy9kb3ducmV2LnhtbESPTUsDMRCG74L/IYzgzWZtqci2aamCoIdCXaUft2Ez&#10;3Q3dTJYktuu/dw4Fj8M77zPPzJeD79SZYnKBDTyOClDEdbCOGwPfX28Pz6BSRrbYBSYDv5Rgubi9&#10;mWNpw4U/6VzlRgmEU4kG2pz7UutUt+QxjUJPLNkxRI9ZxthoG/EicN/pcVE8aY+O5UKLPb22VJ+q&#10;Hy8ak49qu1m7sN+62O9WB36pp2zM/d2wmoHKNOT/5Wv73RqYjMVWnhEC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q9dcYAAADcAAAADwAAAAAAAAAAAAAAAACYAgAAZHJz&#10;L2Rvd25yZXYueG1sUEsFBgAAAAAEAAQA9QAAAIsDAAAAAA==&#10;" path="m722629,l,,,728980r722629,l722629,xe" stroked="f">
                  <v:path arrowok="t"/>
                </v:shape>
                <v:shape id="Graphic 32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0sacUA&#10;AADcAAAADwAAAGRycy9kb3ducmV2LnhtbESP0WrCQBRE3wv+w3KFvtWNlkoasxGVVqT4UtsPuGSv&#10;STB7d8muSfTru4VCH4eZOcPk69G0oqfON5YVzGcJCOLS6oYrBd9f708pCB+QNbaWScGNPKyLyUOO&#10;mbYDf1J/CpWIEPYZKqhDcJmUvqzJoJ9ZRxy9s+0Mhii7SuoOhwg3rVwkyVIabDgu1OhoV1N5OV2N&#10;gg/9snUG3zaH9Hi/L6/Bu33qlXqcjpsViEBj+A//tQ9awfPiFX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Sxp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необходимое содержание глюкозы в крови. Важное влияние на углеводный обмен</w:t>
      </w:r>
      <w:r>
        <w:rPr>
          <w:spacing w:val="-11"/>
        </w:rPr>
        <w:t xml:space="preserve"> </w:t>
      </w:r>
      <w:r>
        <w:t>оказывает</w:t>
      </w:r>
      <w:r>
        <w:rPr>
          <w:spacing w:val="-12"/>
        </w:rPr>
        <w:t xml:space="preserve"> </w:t>
      </w:r>
      <w:r>
        <w:t>клетчатка</w:t>
      </w:r>
      <w:r>
        <w:rPr>
          <w:spacing w:val="-14"/>
        </w:rPr>
        <w:t xml:space="preserve"> </w:t>
      </w:r>
      <w:r>
        <w:t>(пищевые</w:t>
      </w:r>
      <w:r>
        <w:rPr>
          <w:spacing w:val="-17"/>
        </w:rPr>
        <w:t xml:space="preserve"> </w:t>
      </w:r>
      <w:r>
        <w:t>волокна),</w:t>
      </w:r>
      <w:r>
        <w:rPr>
          <w:spacing w:val="-12"/>
        </w:rPr>
        <w:t xml:space="preserve"> </w:t>
      </w:r>
      <w:r>
        <w:t>необходимая</w:t>
      </w:r>
      <w:r>
        <w:rPr>
          <w:spacing w:val="-14"/>
        </w:rPr>
        <w:t xml:space="preserve"> </w:t>
      </w:r>
      <w:r>
        <w:t>для</w:t>
      </w:r>
      <w:r>
        <w:rPr>
          <w:spacing w:val="-14"/>
        </w:rPr>
        <w:t xml:space="preserve"> </w:t>
      </w:r>
      <w:r>
        <w:t>нормального функционирования</w:t>
      </w:r>
      <w:r>
        <w:rPr>
          <w:spacing w:val="-10"/>
        </w:rPr>
        <w:t xml:space="preserve"> </w:t>
      </w:r>
      <w:r>
        <w:t>пищеварительной</w:t>
      </w:r>
      <w:r>
        <w:rPr>
          <w:spacing w:val="-11"/>
        </w:rPr>
        <w:t xml:space="preserve"> </w:t>
      </w:r>
      <w:r>
        <w:t>системы,</w:t>
      </w:r>
      <w:r>
        <w:rPr>
          <w:spacing w:val="-8"/>
        </w:rPr>
        <w:t xml:space="preserve"> </w:t>
      </w:r>
      <w:r>
        <w:t>поддержания</w:t>
      </w:r>
      <w:r>
        <w:rPr>
          <w:spacing w:val="-10"/>
        </w:rPr>
        <w:t xml:space="preserve"> </w:t>
      </w:r>
      <w:r>
        <w:t>обмена</w:t>
      </w:r>
      <w:r>
        <w:rPr>
          <w:spacing w:val="-10"/>
        </w:rPr>
        <w:t xml:space="preserve"> </w:t>
      </w:r>
      <w:r>
        <w:t>веществ. Недостаточное содержание клетчатки в питании детей является фактором риска</w:t>
      </w:r>
      <w:r>
        <w:rPr>
          <w:spacing w:val="-18"/>
        </w:rPr>
        <w:t xml:space="preserve"> </w:t>
      </w:r>
      <w:r>
        <w:t>развития</w:t>
      </w:r>
      <w:r>
        <w:rPr>
          <w:spacing w:val="-17"/>
        </w:rPr>
        <w:t xml:space="preserve"> </w:t>
      </w:r>
      <w:r>
        <w:t>многих</w:t>
      </w:r>
      <w:r>
        <w:rPr>
          <w:spacing w:val="-18"/>
        </w:rPr>
        <w:t xml:space="preserve"> </w:t>
      </w:r>
      <w:r>
        <w:t>нарушений</w:t>
      </w:r>
      <w:r>
        <w:rPr>
          <w:spacing w:val="-17"/>
        </w:rPr>
        <w:t xml:space="preserve"> </w:t>
      </w:r>
      <w:r>
        <w:t>здоровья</w:t>
      </w:r>
      <w:r>
        <w:rPr>
          <w:spacing w:val="-18"/>
        </w:rPr>
        <w:t xml:space="preserve"> </w:t>
      </w:r>
      <w:r>
        <w:t>(хронического</w:t>
      </w:r>
      <w:r>
        <w:rPr>
          <w:spacing w:val="-17"/>
        </w:rPr>
        <w:t xml:space="preserve"> </w:t>
      </w:r>
      <w:r>
        <w:t>запора,</w:t>
      </w:r>
      <w:r>
        <w:rPr>
          <w:spacing w:val="-18"/>
        </w:rPr>
        <w:t xml:space="preserve"> </w:t>
      </w:r>
      <w:r>
        <w:t>повышения уровня глюкозы в крови и др.). Избыточное поступление простых углеводов (сахар, кондитерские изделия и др.) является фактором риска развития аллергических реакций, ожирения. Важнейшим источником углеводов в питании должны быть овощи, фрукты, крупы. Кроме того, хлеб, крупы, макаронные изделия являются источниками витаминов Е, В1, В2, РР. Дошкольники должны получать ежедневно 150-200 г картофеля и 200-250 г других овощей. Существенную роль в питании детей отводят овощным и фруктовым салатам, включают разнообразную зелень.</w:t>
      </w:r>
    </w:p>
    <w:p w:rsidR="00804E27" w:rsidRDefault="004C3A48">
      <w:pPr>
        <w:pStyle w:val="5"/>
        <w:spacing w:before="3"/>
        <w:ind w:left="1041"/>
      </w:pPr>
      <w:r>
        <w:t>Минеральные</w:t>
      </w:r>
      <w:r>
        <w:rPr>
          <w:spacing w:val="-3"/>
        </w:rPr>
        <w:t xml:space="preserve"> </w:t>
      </w:r>
      <w:r>
        <w:t>вещества,</w:t>
      </w:r>
      <w:r>
        <w:rPr>
          <w:spacing w:val="-4"/>
        </w:rPr>
        <w:t xml:space="preserve"> </w:t>
      </w:r>
      <w:r>
        <w:t xml:space="preserve">витамины, </w:t>
      </w:r>
      <w:r>
        <w:rPr>
          <w:spacing w:val="-2"/>
        </w:rPr>
        <w:t>микроэлементы</w:t>
      </w:r>
    </w:p>
    <w:p w:rsidR="00804E27" w:rsidRDefault="004C3A48">
      <w:pPr>
        <w:pStyle w:val="a3"/>
        <w:spacing w:before="46" w:line="276" w:lineRule="auto"/>
        <w:ind w:right="508" w:firstLine="568"/>
      </w:pPr>
      <w:r>
        <w:t>Питание ребенка должно содержать достаточное количество минеральных веществ, витаминов, микроэлементов. Они не обладают энергетической ценностью, но необходимы для осуществления обменных процессов,</w:t>
      </w:r>
      <w:r>
        <w:rPr>
          <w:spacing w:val="-4"/>
        </w:rPr>
        <w:t xml:space="preserve"> </w:t>
      </w:r>
      <w:r>
        <w:t>минералы</w:t>
      </w:r>
      <w:r>
        <w:rPr>
          <w:spacing w:val="-2"/>
        </w:rPr>
        <w:t xml:space="preserve"> </w:t>
      </w:r>
      <w:r>
        <w:t>участвуют</w:t>
      </w:r>
      <w:r>
        <w:rPr>
          <w:spacing w:val="-4"/>
        </w:rPr>
        <w:t xml:space="preserve"> </w:t>
      </w:r>
      <w:r>
        <w:t>в</w:t>
      </w:r>
      <w:r>
        <w:rPr>
          <w:spacing w:val="-6"/>
        </w:rPr>
        <w:t xml:space="preserve"> </w:t>
      </w:r>
      <w:r>
        <w:t>построении</w:t>
      </w:r>
      <w:r>
        <w:rPr>
          <w:spacing w:val="-8"/>
        </w:rPr>
        <w:t xml:space="preserve"> </w:t>
      </w:r>
      <w:r>
        <w:t>органов</w:t>
      </w:r>
      <w:r>
        <w:rPr>
          <w:spacing w:val="-6"/>
        </w:rPr>
        <w:t xml:space="preserve"> </w:t>
      </w:r>
      <w:r>
        <w:t>и</w:t>
      </w:r>
      <w:r>
        <w:rPr>
          <w:spacing w:val="-8"/>
        </w:rPr>
        <w:t xml:space="preserve"> </w:t>
      </w:r>
      <w:r>
        <w:t>тканей.</w:t>
      </w:r>
      <w:r>
        <w:rPr>
          <w:spacing w:val="-4"/>
        </w:rPr>
        <w:t xml:space="preserve"> </w:t>
      </w:r>
      <w:r>
        <w:t>Поступление необходимого</w:t>
      </w:r>
      <w:r>
        <w:rPr>
          <w:spacing w:val="-16"/>
        </w:rPr>
        <w:t xml:space="preserve"> </w:t>
      </w:r>
      <w:r>
        <w:t>количества</w:t>
      </w:r>
      <w:r>
        <w:rPr>
          <w:spacing w:val="-13"/>
        </w:rPr>
        <w:t xml:space="preserve"> </w:t>
      </w:r>
      <w:r>
        <w:t>этих</w:t>
      </w:r>
      <w:r>
        <w:rPr>
          <w:spacing w:val="-12"/>
        </w:rPr>
        <w:t xml:space="preserve"> </w:t>
      </w:r>
      <w:r>
        <w:t>веществ</w:t>
      </w:r>
      <w:r>
        <w:rPr>
          <w:spacing w:val="-13"/>
        </w:rPr>
        <w:t xml:space="preserve"> </w:t>
      </w:r>
      <w:r>
        <w:t>достигается</w:t>
      </w:r>
      <w:r>
        <w:rPr>
          <w:spacing w:val="-13"/>
        </w:rPr>
        <w:t xml:space="preserve"> </w:t>
      </w:r>
      <w:r>
        <w:t>разнообразием</w:t>
      </w:r>
      <w:r>
        <w:rPr>
          <w:spacing w:val="-10"/>
        </w:rPr>
        <w:t xml:space="preserve"> </w:t>
      </w:r>
      <w:r>
        <w:t>продуктов и их сбалансированным поступлением. Витаминно-минеральные комплексы применяют только по рекомендации врача.</w:t>
      </w:r>
    </w:p>
    <w:p w:rsidR="00804E27" w:rsidRDefault="004C3A48">
      <w:pPr>
        <w:pStyle w:val="a3"/>
        <w:spacing w:before="1" w:line="278" w:lineRule="auto"/>
        <w:ind w:right="507" w:firstLine="568"/>
      </w:pPr>
      <w:r>
        <w:t>В кулинарной обработке продуктов следует отдавать предпочтение щадящим способам – отвариванию, тушению. Жареные блюда использовать не следует.</w:t>
      </w:r>
    </w:p>
    <w:p w:rsidR="00804E27" w:rsidRDefault="004C3A48">
      <w:pPr>
        <w:pStyle w:val="a3"/>
        <w:spacing w:line="276" w:lineRule="auto"/>
        <w:ind w:right="510" w:firstLine="568"/>
      </w:pPr>
      <w:r>
        <w:t>Для детей дошкольного возраста важен строго соблюдаемый режим питания, в котором предусмотрено не менее 4 приемов пищи, при этом 3 из них должны включать горячее блюдо. Если интервал между приемами пищи более 4 часов, у детей может возникнуть транзиторная гипогликемия (снижение уровня сахара в крови). Калорийность рациона по приемам пищи распределяется следующим образом: завтрак – 25%, обед – 40%, полдник – 15%, ужин – 20 %. Важна длительность приемов пищи: завтрак и ужин не менее 15-20 минут, обед – 25 минут.</w:t>
      </w:r>
    </w:p>
    <w:p w:rsidR="00804E27" w:rsidRDefault="004C3A48">
      <w:pPr>
        <w:pStyle w:val="a3"/>
        <w:spacing w:line="276" w:lineRule="auto"/>
        <w:ind w:right="509" w:firstLine="568"/>
      </w:pPr>
      <w:r>
        <w:t>Основным показателем правильности и адекватности питания является состояние здоровья ребенка, хорошая динамика физического и нервно- психического развития.</w:t>
      </w:r>
    </w:p>
    <w:p w:rsidR="00804E27" w:rsidRDefault="004C3A48">
      <w:pPr>
        <w:pStyle w:val="a3"/>
        <w:spacing w:line="276" w:lineRule="auto"/>
        <w:ind w:right="517" w:firstLine="568"/>
      </w:pPr>
      <w:r>
        <w:t>Косвенным показателем не рационального питания может служить частота заболеваний острыми инфекциями, поскольку при неправильном питании происходит снижение сопротивляемости детского организма.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4"/>
        <w:ind w:left="0"/>
        <w:jc w:val="left"/>
        <w:rPr>
          <w:sz w:val="22"/>
        </w:rPr>
      </w:pPr>
    </w:p>
    <w:p w:rsidR="00804E27" w:rsidRDefault="004C3A48">
      <w:pPr>
        <w:ind w:left="400" w:right="174"/>
        <w:jc w:val="right"/>
        <w:rPr>
          <w:rFonts w:ascii="Calibri"/>
          <w:b/>
        </w:rPr>
      </w:pPr>
      <w:r>
        <w:rPr>
          <w:rFonts w:ascii="Calibri"/>
          <w:b/>
          <w:spacing w:val="-5"/>
        </w:rPr>
        <w:t>75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1632"/>
        </w:tabs>
        <w:spacing w:line="276" w:lineRule="auto"/>
        <w:ind w:left="880" w:right="991" w:firstLine="192"/>
        <w:jc w:val="left"/>
      </w:pPr>
      <w:r>
        <w:rPr>
          <w:noProof/>
          <w:lang w:eastAsia="ru-RU"/>
        </w:rPr>
        <w:lastRenderedPageBreak/>
        <w:drawing>
          <wp:anchor distT="0" distB="0" distL="0" distR="0" simplePos="0" relativeHeight="484472320" behindDoc="1" locked="0" layoutInCell="1" allowOverlap="1">
            <wp:simplePos x="0" y="0"/>
            <wp:positionH relativeFrom="page">
              <wp:posOffset>0</wp:posOffset>
            </wp:positionH>
            <wp:positionV relativeFrom="page">
              <wp:posOffset>0</wp:posOffset>
            </wp:positionV>
            <wp:extent cx="7561580" cy="10690859"/>
            <wp:effectExtent l="0" t="0" r="0" b="0"/>
            <wp:wrapNone/>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283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32" name="Graphic 33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33" name="Graphic 33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5B45397" id="Group 331" o:spid="_x0000_s1026" style="position:absolute;margin-left:538.1pt;margin-top:784.5pt;width:57.3pt;height:57.4pt;z-index:-1884364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M3k9Pw2AwAAzgkAAA4AAAAAAAAAAAAAAAAALgIAAGRycy9lMm9Eb2MueG1sUEsB&#10;Ai0AFAAGAAgAAAAhAN5ipfnjAAAADwEAAA8AAAAAAAAAAAAAAAAAkAUAAGRycy9kb3ducmV2Lnht&#10;bFBLBQYAAAAABAAEAPMAAACgBgAAAAA=&#10;">
                <v:shape id="Graphic 33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scQsUA&#10;AADcAAAADwAAAGRycy9kb3ducmV2LnhtbESPQWsCMRCF7wX/QxjBW83WRZHVKLZQaA+Fdi1Wb8Nm&#10;3A3dTJYk6vrvm4Lg8fHmfW/ect3bVpzJB+NYwdM4A0FcOW24VvC9fX2cgwgRWWPrmBRcKcB6NXhY&#10;YqHdhb/oXMZaJAiHAhU0MXaFlKFqyGIYu444eUfnLcYkfS21x0uC21ZOsmwmLRpODQ129NJQ9Vue&#10;bHojfy93nx/G7XfGdz+bAz9XU1ZqNOw3CxCR+ng/vqXftII8n8D/mEQ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xxCxQAAANwAAAAPAAAAAAAAAAAAAAAAAJgCAABkcnMv&#10;ZG93bnJldi54bWxQSwUGAAAAAAQABAD1AAAAigMAAAAA&#10;" path="m722629,l,,,728980r722629,l722629,xe" stroked="f">
                  <v:path arrowok="t"/>
                </v:shape>
                <v:shape id="Graphic 33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yNXsMA&#10;AADcAAAADwAAAGRycy9kb3ducmV2LnhtbESP3YrCMBSE7xd8h3AE79ZUy0qpRlFRkWVv/HmAQ3Ns&#10;i81JaKJWn94sLOzlMDPfMLNFZxpxp9bXlhWMhgkI4sLqmksF59P2MwPhA7LGxjIpeJKHxbz3McNc&#10;2wcf6H4MpYgQ9jkqqEJwuZS+qMigH1pHHL2LbQ2GKNtS6hYfEW4aOU6SiTRYc1yo0NG6ouJ6vBkF&#10;3/pr5Qxulvvs5/Wa3IJ3u8wrNeh3yymIQF34D/+191pBmqbweyYe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yNX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ОСНОВЫ БЕЗОПАСНОГО ПОВЕДЕНИЯ ДЕТЕЙ ДОШКОЛЬНОГО</w:t>
      </w:r>
      <w:r>
        <w:rPr>
          <w:color w:val="00359E"/>
          <w:spacing w:val="-7"/>
        </w:rPr>
        <w:t xml:space="preserve"> </w:t>
      </w:r>
      <w:r>
        <w:rPr>
          <w:color w:val="00359E"/>
        </w:rPr>
        <w:t>ВОЗРАСТА</w:t>
      </w:r>
      <w:r>
        <w:rPr>
          <w:color w:val="00359E"/>
          <w:spacing w:val="-7"/>
        </w:rPr>
        <w:t xml:space="preserve"> </w:t>
      </w:r>
      <w:r>
        <w:rPr>
          <w:color w:val="00359E"/>
        </w:rPr>
        <w:t>В</w:t>
      </w:r>
      <w:r>
        <w:rPr>
          <w:color w:val="00359E"/>
          <w:spacing w:val="-8"/>
        </w:rPr>
        <w:t xml:space="preserve"> </w:t>
      </w:r>
      <w:r>
        <w:rPr>
          <w:color w:val="00359E"/>
        </w:rPr>
        <w:t>БЫТУ,</w:t>
      </w:r>
      <w:r>
        <w:rPr>
          <w:color w:val="00359E"/>
          <w:spacing w:val="-7"/>
        </w:rPr>
        <w:t xml:space="preserve"> </w:t>
      </w:r>
      <w:r>
        <w:rPr>
          <w:color w:val="00359E"/>
        </w:rPr>
        <w:t>СОЦИУМЕ,</w:t>
      </w:r>
      <w:r>
        <w:rPr>
          <w:color w:val="00359E"/>
          <w:spacing w:val="-7"/>
        </w:rPr>
        <w:t xml:space="preserve"> </w:t>
      </w:r>
      <w:r>
        <w:rPr>
          <w:color w:val="00359E"/>
        </w:rPr>
        <w:t>НА</w:t>
      </w:r>
    </w:p>
    <w:p w:rsidR="00804E27" w:rsidRDefault="004C3A48">
      <w:pPr>
        <w:spacing w:before="1"/>
        <w:ind w:left="4290"/>
        <w:rPr>
          <w:b/>
          <w:sz w:val="32"/>
        </w:rPr>
      </w:pPr>
      <w:r>
        <w:rPr>
          <w:b/>
          <w:color w:val="00359E"/>
          <w:spacing w:val="-2"/>
          <w:sz w:val="32"/>
        </w:rPr>
        <w:t>ПРИРОДЕ</w:t>
      </w:r>
    </w:p>
    <w:p w:rsidR="00804E27" w:rsidRDefault="004C3A48">
      <w:pPr>
        <w:pStyle w:val="a3"/>
        <w:spacing w:before="15"/>
        <w:ind w:left="0"/>
        <w:jc w:val="left"/>
        <w:rPr>
          <w:b/>
          <w:sz w:val="20"/>
        </w:rPr>
      </w:pPr>
      <w:r>
        <w:rPr>
          <w:noProof/>
          <w:lang w:eastAsia="ru-RU"/>
        </w:rPr>
        <mc:AlternateContent>
          <mc:Choice Requires="wpg">
            <w:drawing>
              <wp:anchor distT="0" distB="0" distL="0" distR="0" simplePos="0" relativeHeight="487671808" behindDoc="1" locked="0" layoutInCell="1" allowOverlap="1">
                <wp:simplePos x="0" y="0"/>
                <wp:positionH relativeFrom="page">
                  <wp:posOffset>1080135</wp:posOffset>
                </wp:positionH>
                <wp:positionV relativeFrom="paragraph">
                  <wp:posOffset>170880</wp:posOffset>
                </wp:positionV>
                <wp:extent cx="5956935" cy="3768090"/>
                <wp:effectExtent l="0" t="0" r="0" b="0"/>
                <wp:wrapTopAndBottom/>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935" cy="3768090"/>
                          <a:chOff x="0" y="0"/>
                          <a:chExt cx="5956935" cy="3768090"/>
                        </a:xfrm>
                      </wpg:grpSpPr>
                      <pic:pic xmlns:pic="http://schemas.openxmlformats.org/drawingml/2006/picture">
                        <pic:nvPicPr>
                          <pic:cNvPr id="335" name="Image 335"/>
                          <pic:cNvPicPr/>
                        </pic:nvPicPr>
                        <pic:blipFill>
                          <a:blip r:embed="rId15" cstate="print"/>
                          <a:stretch>
                            <a:fillRect/>
                          </a:stretch>
                        </pic:blipFill>
                        <pic:spPr>
                          <a:xfrm>
                            <a:off x="0" y="0"/>
                            <a:ext cx="5956808" cy="3768090"/>
                          </a:xfrm>
                          <a:prstGeom prst="rect">
                            <a:avLst/>
                          </a:prstGeom>
                        </pic:spPr>
                      </pic:pic>
                      <wps:wsp>
                        <wps:cNvPr id="336" name="Textbox 336"/>
                        <wps:cNvSpPr txBox="1"/>
                        <wps:spPr>
                          <a:xfrm>
                            <a:off x="0" y="0"/>
                            <a:ext cx="5956935" cy="3768090"/>
                          </a:xfrm>
                          <a:prstGeom prst="rect">
                            <a:avLst/>
                          </a:prstGeom>
                        </wps:spPr>
                        <wps:txbx>
                          <w:txbxContent>
                            <w:p w:rsidR="003C3E30" w:rsidRDefault="003C3E30">
                              <w:pPr>
                                <w:spacing w:before="79"/>
                                <w:rPr>
                                  <w:b/>
                                  <w:sz w:val="32"/>
                                </w:rPr>
                              </w:pPr>
                            </w:p>
                            <w:p w:rsidR="003C3E30" w:rsidRDefault="003C3E30">
                              <w:pPr>
                                <w:spacing w:before="1"/>
                                <w:ind w:right="27"/>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273" w:lineRule="auto"/>
                                <w:ind w:left="1132" w:right="2145"/>
                                <w:rPr>
                                  <w:sz w:val="28"/>
                                </w:rPr>
                              </w:pPr>
                              <w:r>
                                <w:rPr>
                                  <w:sz w:val="28"/>
                                </w:rPr>
                                <w:t>Как сберечь ребенка от опасности на улице? Собираясь</w:t>
                              </w:r>
                              <w:r>
                                <w:rPr>
                                  <w:spacing w:val="-7"/>
                                  <w:sz w:val="28"/>
                                </w:rPr>
                                <w:t xml:space="preserve"> </w:t>
                              </w:r>
                              <w:r>
                                <w:rPr>
                                  <w:sz w:val="28"/>
                                </w:rPr>
                                <w:t>на</w:t>
                              </w:r>
                              <w:r>
                                <w:rPr>
                                  <w:spacing w:val="-7"/>
                                  <w:sz w:val="28"/>
                                </w:rPr>
                                <w:t xml:space="preserve"> </w:t>
                              </w:r>
                              <w:r>
                                <w:rPr>
                                  <w:sz w:val="28"/>
                                </w:rPr>
                                <w:t>дачу,</w:t>
                              </w:r>
                              <w:r>
                                <w:rPr>
                                  <w:spacing w:val="-6"/>
                                  <w:sz w:val="28"/>
                                </w:rPr>
                                <w:t xml:space="preserve"> </w:t>
                              </w:r>
                              <w:r>
                                <w:rPr>
                                  <w:sz w:val="28"/>
                                </w:rPr>
                                <w:t>чему</w:t>
                              </w:r>
                              <w:r>
                                <w:rPr>
                                  <w:spacing w:val="-11"/>
                                  <w:sz w:val="28"/>
                                </w:rPr>
                                <w:t xml:space="preserve"> </w:t>
                              </w:r>
                              <w:r>
                                <w:rPr>
                                  <w:sz w:val="28"/>
                                </w:rPr>
                                <w:t>следует</w:t>
                              </w:r>
                              <w:r>
                                <w:rPr>
                                  <w:spacing w:val="-6"/>
                                  <w:sz w:val="28"/>
                                </w:rPr>
                                <w:t xml:space="preserve"> </w:t>
                              </w:r>
                              <w:r>
                                <w:rPr>
                                  <w:sz w:val="28"/>
                                </w:rPr>
                                <w:t>научить</w:t>
                              </w:r>
                              <w:r>
                                <w:rPr>
                                  <w:spacing w:val="-7"/>
                                  <w:sz w:val="28"/>
                                </w:rPr>
                                <w:t xml:space="preserve"> </w:t>
                              </w:r>
                              <w:r>
                                <w:rPr>
                                  <w:sz w:val="28"/>
                                </w:rPr>
                                <w:t>ребенка?</w:t>
                              </w:r>
                            </w:p>
                            <w:p w:rsidR="003C3E30" w:rsidRDefault="003C3E30">
                              <w:pPr>
                                <w:spacing w:before="6" w:line="278" w:lineRule="auto"/>
                                <w:ind w:left="1132" w:right="402"/>
                                <w:rPr>
                                  <w:sz w:val="28"/>
                                </w:rPr>
                              </w:pPr>
                              <w:r>
                                <w:rPr>
                                  <w:sz w:val="28"/>
                                </w:rPr>
                                <w:t>Как</w:t>
                              </w:r>
                              <w:r>
                                <w:rPr>
                                  <w:spacing w:val="-7"/>
                                  <w:sz w:val="28"/>
                                </w:rPr>
                                <w:t xml:space="preserve"> </w:t>
                              </w:r>
                              <w:r>
                                <w:rPr>
                                  <w:sz w:val="28"/>
                                </w:rPr>
                                <w:t>объяснить</w:t>
                              </w:r>
                              <w:r>
                                <w:rPr>
                                  <w:spacing w:val="-7"/>
                                  <w:sz w:val="28"/>
                                </w:rPr>
                                <w:t xml:space="preserve"> </w:t>
                              </w:r>
                              <w:r>
                                <w:rPr>
                                  <w:sz w:val="28"/>
                                </w:rPr>
                                <w:t>ребенку,</w:t>
                              </w:r>
                              <w:r>
                                <w:rPr>
                                  <w:spacing w:val="-5"/>
                                  <w:sz w:val="28"/>
                                </w:rPr>
                                <w:t xml:space="preserve"> </w:t>
                              </w:r>
                              <w:r>
                                <w:rPr>
                                  <w:sz w:val="28"/>
                                </w:rPr>
                                <w:t>что</w:t>
                              </w:r>
                              <w:r>
                                <w:rPr>
                                  <w:spacing w:val="-7"/>
                                  <w:sz w:val="28"/>
                                </w:rPr>
                                <w:t xml:space="preserve"> </w:t>
                              </w:r>
                              <w:r>
                                <w:rPr>
                                  <w:sz w:val="28"/>
                                </w:rPr>
                                <w:t>общение</w:t>
                              </w:r>
                              <w:r>
                                <w:rPr>
                                  <w:spacing w:val="-10"/>
                                  <w:sz w:val="28"/>
                                </w:rPr>
                                <w:t xml:space="preserve"> </w:t>
                              </w:r>
                              <w:r>
                                <w:rPr>
                                  <w:sz w:val="28"/>
                                </w:rPr>
                                <w:t>с</w:t>
                              </w:r>
                              <w:r>
                                <w:rPr>
                                  <w:spacing w:val="-7"/>
                                  <w:sz w:val="28"/>
                                </w:rPr>
                                <w:t xml:space="preserve"> </w:t>
                              </w:r>
                              <w:r>
                                <w:rPr>
                                  <w:sz w:val="28"/>
                                </w:rPr>
                                <w:t>незнакомыми</w:t>
                              </w:r>
                              <w:r>
                                <w:rPr>
                                  <w:spacing w:val="-8"/>
                                  <w:sz w:val="28"/>
                                </w:rPr>
                                <w:t xml:space="preserve"> </w:t>
                              </w:r>
                              <w:r>
                                <w:rPr>
                                  <w:sz w:val="28"/>
                                </w:rPr>
                                <w:t>людьми может быть опасно?</w:t>
                              </w:r>
                            </w:p>
                            <w:p w:rsidR="003C3E30" w:rsidRDefault="003C3E30">
                              <w:pPr>
                                <w:spacing w:line="278" w:lineRule="auto"/>
                                <w:ind w:left="1132" w:right="2145"/>
                                <w:rPr>
                                  <w:sz w:val="28"/>
                                </w:rPr>
                              </w:pPr>
                              <w:r>
                                <w:rPr>
                                  <w:sz w:val="28"/>
                                </w:rPr>
                                <w:t>Как</w:t>
                              </w:r>
                              <w:r>
                                <w:rPr>
                                  <w:spacing w:val="-10"/>
                                  <w:sz w:val="28"/>
                                </w:rPr>
                                <w:t xml:space="preserve"> </w:t>
                              </w:r>
                              <w:r>
                                <w:rPr>
                                  <w:sz w:val="28"/>
                                </w:rPr>
                                <w:t>научить</w:t>
                              </w:r>
                              <w:r>
                                <w:rPr>
                                  <w:spacing w:val="-10"/>
                                  <w:sz w:val="28"/>
                                </w:rPr>
                                <w:t xml:space="preserve"> </w:t>
                              </w:r>
                              <w:r>
                                <w:rPr>
                                  <w:sz w:val="28"/>
                                </w:rPr>
                                <w:t>ребенка</w:t>
                              </w:r>
                              <w:r>
                                <w:rPr>
                                  <w:spacing w:val="-10"/>
                                  <w:sz w:val="28"/>
                                </w:rPr>
                                <w:t xml:space="preserve"> </w:t>
                              </w:r>
                              <w:r>
                                <w:rPr>
                                  <w:sz w:val="28"/>
                                </w:rPr>
                                <w:t>безопасному</w:t>
                              </w:r>
                              <w:r>
                                <w:rPr>
                                  <w:spacing w:val="-10"/>
                                  <w:sz w:val="28"/>
                                </w:rPr>
                                <w:t xml:space="preserve"> </w:t>
                              </w:r>
                              <w:r>
                                <w:rPr>
                                  <w:sz w:val="28"/>
                                </w:rPr>
                                <w:t>поведению,</w:t>
                              </w:r>
                              <w:r>
                                <w:rPr>
                                  <w:spacing w:val="-8"/>
                                  <w:sz w:val="28"/>
                                </w:rPr>
                                <w:t xml:space="preserve"> </w:t>
                              </w:r>
                              <w:r>
                                <w:rPr>
                                  <w:sz w:val="28"/>
                                </w:rPr>
                                <w:t>но не запугать его?</w:t>
                              </w:r>
                            </w:p>
                            <w:p w:rsidR="003C3E30" w:rsidRDefault="003C3E30">
                              <w:pPr>
                                <w:spacing w:line="276" w:lineRule="auto"/>
                                <w:ind w:left="1132" w:right="940"/>
                                <w:rPr>
                                  <w:sz w:val="28"/>
                                </w:rPr>
                              </w:pPr>
                              <w:r>
                                <w:rPr>
                                  <w:sz w:val="28"/>
                                </w:rPr>
                                <w:t>Какая информация по безопасности доступна ребенку? Какие</w:t>
                              </w:r>
                              <w:r>
                                <w:rPr>
                                  <w:spacing w:val="-8"/>
                                  <w:sz w:val="28"/>
                                </w:rPr>
                                <w:t xml:space="preserve"> </w:t>
                              </w:r>
                              <w:r>
                                <w:rPr>
                                  <w:sz w:val="28"/>
                                </w:rPr>
                                <w:t>предметы</w:t>
                              </w:r>
                              <w:r>
                                <w:rPr>
                                  <w:spacing w:val="-4"/>
                                  <w:sz w:val="28"/>
                                </w:rPr>
                                <w:t xml:space="preserve"> </w:t>
                              </w:r>
                              <w:r>
                                <w:rPr>
                                  <w:sz w:val="28"/>
                                </w:rPr>
                                <w:t>могут</w:t>
                              </w:r>
                              <w:r>
                                <w:rPr>
                                  <w:spacing w:val="-2"/>
                                  <w:sz w:val="28"/>
                                </w:rPr>
                                <w:t xml:space="preserve"> </w:t>
                              </w:r>
                              <w:r>
                                <w:rPr>
                                  <w:sz w:val="28"/>
                                </w:rPr>
                                <w:t>быть</w:t>
                              </w:r>
                              <w:r>
                                <w:rPr>
                                  <w:spacing w:val="-4"/>
                                  <w:sz w:val="28"/>
                                </w:rPr>
                                <w:t xml:space="preserve"> </w:t>
                              </w:r>
                              <w:r>
                                <w:rPr>
                                  <w:sz w:val="28"/>
                                </w:rPr>
                                <w:t>опасны</w:t>
                              </w:r>
                              <w:r>
                                <w:rPr>
                                  <w:spacing w:val="-4"/>
                                  <w:sz w:val="28"/>
                                </w:rPr>
                                <w:t xml:space="preserve"> </w:t>
                              </w:r>
                              <w:r>
                                <w:rPr>
                                  <w:sz w:val="28"/>
                                </w:rPr>
                                <w:t>в</w:t>
                              </w:r>
                              <w:r>
                                <w:rPr>
                                  <w:spacing w:val="-4"/>
                                  <w:sz w:val="28"/>
                                </w:rPr>
                                <w:t xml:space="preserve"> </w:t>
                              </w:r>
                              <w:r>
                                <w:rPr>
                                  <w:sz w:val="28"/>
                                </w:rPr>
                                <w:t>быту</w:t>
                              </w:r>
                              <w:r>
                                <w:rPr>
                                  <w:spacing w:val="-12"/>
                                  <w:sz w:val="28"/>
                                </w:rPr>
                                <w:t xml:space="preserve"> </w:t>
                              </w:r>
                              <w:r>
                                <w:rPr>
                                  <w:sz w:val="28"/>
                                </w:rPr>
                                <w:t>и</w:t>
                              </w:r>
                              <w:r>
                                <w:rPr>
                                  <w:spacing w:val="-6"/>
                                  <w:sz w:val="28"/>
                                </w:rPr>
                                <w:t xml:space="preserve"> </w:t>
                              </w:r>
                              <w:r>
                                <w:rPr>
                                  <w:sz w:val="28"/>
                                </w:rPr>
                                <w:t>как</w:t>
                              </w:r>
                              <w:r>
                                <w:rPr>
                                  <w:spacing w:val="-4"/>
                                  <w:sz w:val="28"/>
                                </w:rPr>
                                <w:t xml:space="preserve"> </w:t>
                              </w:r>
                              <w:r>
                                <w:rPr>
                                  <w:sz w:val="28"/>
                                </w:rPr>
                                <w:t>объяснить ребенку правила обращения с опасными предметами?</w:t>
                              </w:r>
                            </w:p>
                            <w:p w:rsidR="003C3E30" w:rsidRDefault="003C3E30">
                              <w:pPr>
                                <w:spacing w:line="276" w:lineRule="auto"/>
                                <w:ind w:left="1132" w:right="402"/>
                                <w:rPr>
                                  <w:sz w:val="28"/>
                                </w:rPr>
                              </w:pPr>
                              <w:r>
                                <w:rPr>
                                  <w:sz w:val="28"/>
                                </w:rPr>
                                <w:t>Какие особенности детей дошкольного возраста нужно учитывать</w:t>
                              </w:r>
                              <w:r>
                                <w:rPr>
                                  <w:spacing w:val="-7"/>
                                  <w:sz w:val="28"/>
                                </w:rPr>
                                <w:t xml:space="preserve"> </w:t>
                              </w:r>
                              <w:r>
                                <w:rPr>
                                  <w:sz w:val="28"/>
                                </w:rPr>
                                <w:t>в</w:t>
                              </w:r>
                              <w:r>
                                <w:rPr>
                                  <w:spacing w:val="-7"/>
                                  <w:sz w:val="28"/>
                                </w:rPr>
                                <w:t xml:space="preserve"> </w:t>
                              </w:r>
                              <w:r>
                                <w:rPr>
                                  <w:sz w:val="28"/>
                                </w:rPr>
                                <w:t>процессе</w:t>
                              </w:r>
                              <w:r>
                                <w:rPr>
                                  <w:spacing w:val="-11"/>
                                  <w:sz w:val="28"/>
                                </w:rPr>
                                <w:t xml:space="preserve"> </w:t>
                              </w:r>
                              <w:r>
                                <w:rPr>
                                  <w:sz w:val="28"/>
                                </w:rPr>
                                <w:t>формирования</w:t>
                              </w:r>
                              <w:r>
                                <w:rPr>
                                  <w:spacing w:val="-8"/>
                                  <w:sz w:val="28"/>
                                </w:rPr>
                                <w:t xml:space="preserve"> </w:t>
                              </w:r>
                              <w:r>
                                <w:rPr>
                                  <w:sz w:val="28"/>
                                </w:rPr>
                                <w:t>правил</w:t>
                              </w:r>
                              <w:r>
                                <w:rPr>
                                  <w:spacing w:val="-7"/>
                                  <w:sz w:val="28"/>
                                </w:rPr>
                                <w:t xml:space="preserve"> </w:t>
                              </w:r>
                              <w:r>
                                <w:rPr>
                                  <w:sz w:val="28"/>
                                </w:rPr>
                                <w:t xml:space="preserve">безопасного </w:t>
                              </w:r>
                              <w:r>
                                <w:rPr>
                                  <w:spacing w:val="-2"/>
                                  <w:sz w:val="28"/>
                                </w:rPr>
                                <w:t>поведения?</w:t>
                              </w:r>
                            </w:p>
                          </w:txbxContent>
                        </wps:txbx>
                        <wps:bodyPr wrap="square" lIns="0" tIns="0" rIns="0" bIns="0" rtlCol="0">
                          <a:noAutofit/>
                        </wps:bodyPr>
                      </wps:wsp>
                    </wpg:wgp>
                  </a:graphicData>
                </a:graphic>
              </wp:anchor>
            </w:drawing>
          </mc:Choice>
          <mc:Fallback>
            <w:pict>
              <v:group id="Group 334" o:spid="_x0000_s1042" style="position:absolute;margin-left:85.05pt;margin-top:13.45pt;width:469.05pt;height:296.7pt;z-index:-15644672;mso-wrap-distance-left:0;mso-wrap-distance-right:0;mso-position-horizontal-relative:page" coordsize="59569,37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">
                <v:shape id="Image 335" o:spid="_x0000_s1043" type="#_x0000_t75" style="position:absolute;width:59568;height:37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s07rGAAAA3AAAAA8AAABkcnMvZG93bnJldi54bWxEj0FLw0AUhO+C/2F5Qi/BbtqqSOy2SMGm&#10;hxaxCnp8ZJ9JMPs27r628d+7BcHjMDPfMPPl4Dp1pBBbzwYm4xwUceVty7WBt9en63tQUZAtdp7J&#10;wA9FWC4uL+ZYWH/iFzrupVYJwrFAA41IX2gdq4YcxrHviZP36YNDSTLU2gY8Jbjr9DTP77TDltNC&#10;gz2tGqq+9gdnIHPr7qa07/K9xWyTPQcpy4+dMaOr4fEBlNAg/+G/9sYamM1u4XwmHQG9+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yzTusYAAADcAAAADwAAAAAAAAAAAAAA&#10;AACfAgAAZHJzL2Rvd25yZXYueG1sUEsFBgAAAAAEAAQA9wAAAJIDAAAAAA==&#10;">
                  <v:imagedata r:id="rId16" o:title=""/>
                </v:shape>
                <v:shape id="Textbox 336" o:spid="_x0000_s1044" type="#_x0000_t202" style="position:absolute;width:59569;height:37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IXMUA&#10;AADcAAAADwAAAGRycy9kb3ducmV2LnhtbESPQWvCQBSE70L/w/IKvelGh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08hcxQAAANwAAAAPAAAAAAAAAAAAAAAAAJgCAABkcnMv&#10;ZG93bnJldi54bWxQSwUGAAAAAAQABAD1AAAAigMAAAAA&#10;" filled="f" stroked="f">
                  <v:textbox inset="0,0,0,0">
                    <w:txbxContent>
                      <w:p w:rsidR="003C3E30" w:rsidRDefault="003C3E30">
                        <w:pPr>
                          <w:spacing w:before="79"/>
                          <w:rPr>
                            <w:b/>
                            <w:sz w:val="32"/>
                          </w:rPr>
                        </w:pPr>
                      </w:p>
                      <w:p w:rsidR="003C3E30" w:rsidRDefault="003C3E30">
                        <w:pPr>
                          <w:spacing w:before="1"/>
                          <w:ind w:right="27"/>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273" w:lineRule="auto"/>
                          <w:ind w:left="1132" w:right="2145"/>
                          <w:rPr>
                            <w:sz w:val="28"/>
                          </w:rPr>
                        </w:pPr>
                        <w:r>
                          <w:rPr>
                            <w:sz w:val="28"/>
                          </w:rPr>
                          <w:t>Как сберечь ребенка от опасности на улице? Собираясь</w:t>
                        </w:r>
                        <w:r>
                          <w:rPr>
                            <w:spacing w:val="-7"/>
                            <w:sz w:val="28"/>
                          </w:rPr>
                          <w:t xml:space="preserve"> </w:t>
                        </w:r>
                        <w:r>
                          <w:rPr>
                            <w:sz w:val="28"/>
                          </w:rPr>
                          <w:t>на</w:t>
                        </w:r>
                        <w:r>
                          <w:rPr>
                            <w:spacing w:val="-7"/>
                            <w:sz w:val="28"/>
                          </w:rPr>
                          <w:t xml:space="preserve"> </w:t>
                        </w:r>
                        <w:r>
                          <w:rPr>
                            <w:sz w:val="28"/>
                          </w:rPr>
                          <w:t>дачу,</w:t>
                        </w:r>
                        <w:r>
                          <w:rPr>
                            <w:spacing w:val="-6"/>
                            <w:sz w:val="28"/>
                          </w:rPr>
                          <w:t xml:space="preserve"> </w:t>
                        </w:r>
                        <w:r>
                          <w:rPr>
                            <w:sz w:val="28"/>
                          </w:rPr>
                          <w:t>чему</w:t>
                        </w:r>
                        <w:r>
                          <w:rPr>
                            <w:spacing w:val="-11"/>
                            <w:sz w:val="28"/>
                          </w:rPr>
                          <w:t xml:space="preserve"> </w:t>
                        </w:r>
                        <w:r>
                          <w:rPr>
                            <w:sz w:val="28"/>
                          </w:rPr>
                          <w:t>следует</w:t>
                        </w:r>
                        <w:r>
                          <w:rPr>
                            <w:spacing w:val="-6"/>
                            <w:sz w:val="28"/>
                          </w:rPr>
                          <w:t xml:space="preserve"> </w:t>
                        </w:r>
                        <w:r>
                          <w:rPr>
                            <w:sz w:val="28"/>
                          </w:rPr>
                          <w:t>научить</w:t>
                        </w:r>
                        <w:r>
                          <w:rPr>
                            <w:spacing w:val="-7"/>
                            <w:sz w:val="28"/>
                          </w:rPr>
                          <w:t xml:space="preserve"> </w:t>
                        </w:r>
                        <w:r>
                          <w:rPr>
                            <w:sz w:val="28"/>
                          </w:rPr>
                          <w:t>ребенка?</w:t>
                        </w:r>
                      </w:p>
                      <w:p w:rsidR="003C3E30" w:rsidRDefault="003C3E30">
                        <w:pPr>
                          <w:spacing w:before="6" w:line="278" w:lineRule="auto"/>
                          <w:ind w:left="1132" w:right="402"/>
                          <w:rPr>
                            <w:sz w:val="28"/>
                          </w:rPr>
                        </w:pPr>
                        <w:r>
                          <w:rPr>
                            <w:sz w:val="28"/>
                          </w:rPr>
                          <w:t>Как</w:t>
                        </w:r>
                        <w:r>
                          <w:rPr>
                            <w:spacing w:val="-7"/>
                            <w:sz w:val="28"/>
                          </w:rPr>
                          <w:t xml:space="preserve"> </w:t>
                        </w:r>
                        <w:r>
                          <w:rPr>
                            <w:sz w:val="28"/>
                          </w:rPr>
                          <w:t>объяснить</w:t>
                        </w:r>
                        <w:r>
                          <w:rPr>
                            <w:spacing w:val="-7"/>
                            <w:sz w:val="28"/>
                          </w:rPr>
                          <w:t xml:space="preserve"> </w:t>
                        </w:r>
                        <w:r>
                          <w:rPr>
                            <w:sz w:val="28"/>
                          </w:rPr>
                          <w:t>ребенку,</w:t>
                        </w:r>
                        <w:r>
                          <w:rPr>
                            <w:spacing w:val="-5"/>
                            <w:sz w:val="28"/>
                          </w:rPr>
                          <w:t xml:space="preserve"> </w:t>
                        </w:r>
                        <w:r>
                          <w:rPr>
                            <w:sz w:val="28"/>
                          </w:rPr>
                          <w:t>что</w:t>
                        </w:r>
                        <w:r>
                          <w:rPr>
                            <w:spacing w:val="-7"/>
                            <w:sz w:val="28"/>
                          </w:rPr>
                          <w:t xml:space="preserve"> </w:t>
                        </w:r>
                        <w:r>
                          <w:rPr>
                            <w:sz w:val="28"/>
                          </w:rPr>
                          <w:t>общение</w:t>
                        </w:r>
                        <w:r>
                          <w:rPr>
                            <w:spacing w:val="-10"/>
                            <w:sz w:val="28"/>
                          </w:rPr>
                          <w:t xml:space="preserve"> </w:t>
                        </w:r>
                        <w:r>
                          <w:rPr>
                            <w:sz w:val="28"/>
                          </w:rPr>
                          <w:t>с</w:t>
                        </w:r>
                        <w:r>
                          <w:rPr>
                            <w:spacing w:val="-7"/>
                            <w:sz w:val="28"/>
                          </w:rPr>
                          <w:t xml:space="preserve"> </w:t>
                        </w:r>
                        <w:r>
                          <w:rPr>
                            <w:sz w:val="28"/>
                          </w:rPr>
                          <w:t>незнакомыми</w:t>
                        </w:r>
                        <w:r>
                          <w:rPr>
                            <w:spacing w:val="-8"/>
                            <w:sz w:val="28"/>
                          </w:rPr>
                          <w:t xml:space="preserve"> </w:t>
                        </w:r>
                        <w:r>
                          <w:rPr>
                            <w:sz w:val="28"/>
                          </w:rPr>
                          <w:t>людьми может быть опасно?</w:t>
                        </w:r>
                      </w:p>
                      <w:p w:rsidR="003C3E30" w:rsidRDefault="003C3E30">
                        <w:pPr>
                          <w:spacing w:line="278" w:lineRule="auto"/>
                          <w:ind w:left="1132" w:right="2145"/>
                          <w:rPr>
                            <w:sz w:val="28"/>
                          </w:rPr>
                        </w:pPr>
                        <w:r>
                          <w:rPr>
                            <w:sz w:val="28"/>
                          </w:rPr>
                          <w:t>Как</w:t>
                        </w:r>
                        <w:r>
                          <w:rPr>
                            <w:spacing w:val="-10"/>
                            <w:sz w:val="28"/>
                          </w:rPr>
                          <w:t xml:space="preserve"> </w:t>
                        </w:r>
                        <w:r>
                          <w:rPr>
                            <w:sz w:val="28"/>
                          </w:rPr>
                          <w:t>научить</w:t>
                        </w:r>
                        <w:r>
                          <w:rPr>
                            <w:spacing w:val="-10"/>
                            <w:sz w:val="28"/>
                          </w:rPr>
                          <w:t xml:space="preserve"> </w:t>
                        </w:r>
                        <w:r>
                          <w:rPr>
                            <w:sz w:val="28"/>
                          </w:rPr>
                          <w:t>ребенка</w:t>
                        </w:r>
                        <w:r>
                          <w:rPr>
                            <w:spacing w:val="-10"/>
                            <w:sz w:val="28"/>
                          </w:rPr>
                          <w:t xml:space="preserve"> </w:t>
                        </w:r>
                        <w:r>
                          <w:rPr>
                            <w:sz w:val="28"/>
                          </w:rPr>
                          <w:t>безопасному</w:t>
                        </w:r>
                        <w:r>
                          <w:rPr>
                            <w:spacing w:val="-10"/>
                            <w:sz w:val="28"/>
                          </w:rPr>
                          <w:t xml:space="preserve"> </w:t>
                        </w:r>
                        <w:r>
                          <w:rPr>
                            <w:sz w:val="28"/>
                          </w:rPr>
                          <w:t>поведению,</w:t>
                        </w:r>
                        <w:r>
                          <w:rPr>
                            <w:spacing w:val="-8"/>
                            <w:sz w:val="28"/>
                          </w:rPr>
                          <w:t xml:space="preserve"> </w:t>
                        </w:r>
                        <w:r>
                          <w:rPr>
                            <w:sz w:val="28"/>
                          </w:rPr>
                          <w:t>но не запугать его?</w:t>
                        </w:r>
                      </w:p>
                      <w:p w:rsidR="003C3E30" w:rsidRDefault="003C3E30">
                        <w:pPr>
                          <w:spacing w:line="276" w:lineRule="auto"/>
                          <w:ind w:left="1132" w:right="940"/>
                          <w:rPr>
                            <w:sz w:val="28"/>
                          </w:rPr>
                        </w:pPr>
                        <w:r>
                          <w:rPr>
                            <w:sz w:val="28"/>
                          </w:rPr>
                          <w:t>Какая информация по безопасности доступна ребенку? Какие</w:t>
                        </w:r>
                        <w:r>
                          <w:rPr>
                            <w:spacing w:val="-8"/>
                            <w:sz w:val="28"/>
                          </w:rPr>
                          <w:t xml:space="preserve"> </w:t>
                        </w:r>
                        <w:r>
                          <w:rPr>
                            <w:sz w:val="28"/>
                          </w:rPr>
                          <w:t>предметы</w:t>
                        </w:r>
                        <w:r>
                          <w:rPr>
                            <w:spacing w:val="-4"/>
                            <w:sz w:val="28"/>
                          </w:rPr>
                          <w:t xml:space="preserve"> </w:t>
                        </w:r>
                        <w:r>
                          <w:rPr>
                            <w:sz w:val="28"/>
                          </w:rPr>
                          <w:t>могут</w:t>
                        </w:r>
                        <w:r>
                          <w:rPr>
                            <w:spacing w:val="-2"/>
                            <w:sz w:val="28"/>
                          </w:rPr>
                          <w:t xml:space="preserve"> </w:t>
                        </w:r>
                        <w:r>
                          <w:rPr>
                            <w:sz w:val="28"/>
                          </w:rPr>
                          <w:t>быть</w:t>
                        </w:r>
                        <w:r>
                          <w:rPr>
                            <w:spacing w:val="-4"/>
                            <w:sz w:val="28"/>
                          </w:rPr>
                          <w:t xml:space="preserve"> </w:t>
                        </w:r>
                        <w:r>
                          <w:rPr>
                            <w:sz w:val="28"/>
                          </w:rPr>
                          <w:t>опасны</w:t>
                        </w:r>
                        <w:r>
                          <w:rPr>
                            <w:spacing w:val="-4"/>
                            <w:sz w:val="28"/>
                          </w:rPr>
                          <w:t xml:space="preserve"> </w:t>
                        </w:r>
                        <w:r>
                          <w:rPr>
                            <w:sz w:val="28"/>
                          </w:rPr>
                          <w:t>в</w:t>
                        </w:r>
                        <w:r>
                          <w:rPr>
                            <w:spacing w:val="-4"/>
                            <w:sz w:val="28"/>
                          </w:rPr>
                          <w:t xml:space="preserve"> </w:t>
                        </w:r>
                        <w:r>
                          <w:rPr>
                            <w:sz w:val="28"/>
                          </w:rPr>
                          <w:t>быту</w:t>
                        </w:r>
                        <w:r>
                          <w:rPr>
                            <w:spacing w:val="-12"/>
                            <w:sz w:val="28"/>
                          </w:rPr>
                          <w:t xml:space="preserve"> </w:t>
                        </w:r>
                        <w:r>
                          <w:rPr>
                            <w:sz w:val="28"/>
                          </w:rPr>
                          <w:t>и</w:t>
                        </w:r>
                        <w:r>
                          <w:rPr>
                            <w:spacing w:val="-6"/>
                            <w:sz w:val="28"/>
                          </w:rPr>
                          <w:t xml:space="preserve"> </w:t>
                        </w:r>
                        <w:r>
                          <w:rPr>
                            <w:sz w:val="28"/>
                          </w:rPr>
                          <w:t>как</w:t>
                        </w:r>
                        <w:r>
                          <w:rPr>
                            <w:spacing w:val="-4"/>
                            <w:sz w:val="28"/>
                          </w:rPr>
                          <w:t xml:space="preserve"> </w:t>
                        </w:r>
                        <w:r>
                          <w:rPr>
                            <w:sz w:val="28"/>
                          </w:rPr>
                          <w:t>объяснить ребенку правила обращения с опасными предметами?</w:t>
                        </w:r>
                      </w:p>
                      <w:p w:rsidR="003C3E30" w:rsidRDefault="003C3E30">
                        <w:pPr>
                          <w:spacing w:line="276" w:lineRule="auto"/>
                          <w:ind w:left="1132" w:right="402"/>
                          <w:rPr>
                            <w:sz w:val="28"/>
                          </w:rPr>
                        </w:pPr>
                        <w:r>
                          <w:rPr>
                            <w:sz w:val="28"/>
                          </w:rPr>
                          <w:t>Какие особенности детей дошкольного возраста нужно учитывать</w:t>
                        </w:r>
                        <w:r>
                          <w:rPr>
                            <w:spacing w:val="-7"/>
                            <w:sz w:val="28"/>
                          </w:rPr>
                          <w:t xml:space="preserve"> </w:t>
                        </w:r>
                        <w:r>
                          <w:rPr>
                            <w:sz w:val="28"/>
                          </w:rPr>
                          <w:t>в</w:t>
                        </w:r>
                        <w:r>
                          <w:rPr>
                            <w:spacing w:val="-7"/>
                            <w:sz w:val="28"/>
                          </w:rPr>
                          <w:t xml:space="preserve"> </w:t>
                        </w:r>
                        <w:r>
                          <w:rPr>
                            <w:sz w:val="28"/>
                          </w:rPr>
                          <w:t>процессе</w:t>
                        </w:r>
                        <w:r>
                          <w:rPr>
                            <w:spacing w:val="-11"/>
                            <w:sz w:val="28"/>
                          </w:rPr>
                          <w:t xml:space="preserve"> </w:t>
                        </w:r>
                        <w:r>
                          <w:rPr>
                            <w:sz w:val="28"/>
                          </w:rPr>
                          <w:t>формирования</w:t>
                        </w:r>
                        <w:r>
                          <w:rPr>
                            <w:spacing w:val="-8"/>
                            <w:sz w:val="28"/>
                          </w:rPr>
                          <w:t xml:space="preserve"> </w:t>
                        </w:r>
                        <w:r>
                          <w:rPr>
                            <w:sz w:val="28"/>
                          </w:rPr>
                          <w:t>правил</w:t>
                        </w:r>
                        <w:r>
                          <w:rPr>
                            <w:spacing w:val="-7"/>
                            <w:sz w:val="28"/>
                          </w:rPr>
                          <w:t xml:space="preserve"> </w:t>
                        </w:r>
                        <w:r>
                          <w:rPr>
                            <w:sz w:val="28"/>
                          </w:rPr>
                          <w:t xml:space="preserve">безопасного </w:t>
                        </w:r>
                        <w:r>
                          <w:rPr>
                            <w:spacing w:val="-2"/>
                            <w:sz w:val="28"/>
                          </w:rPr>
                          <w:t>поведения?</w:t>
                        </w:r>
                      </w:p>
                    </w:txbxContent>
                  </v:textbox>
                </v:shape>
                <w10:wrap type="topAndBottom" anchorx="page"/>
              </v:group>
            </w:pict>
          </mc:Fallback>
        </mc:AlternateContent>
      </w:r>
    </w:p>
    <w:p w:rsidR="00804E27" w:rsidRDefault="004C3A48">
      <w:pPr>
        <w:pStyle w:val="3"/>
        <w:spacing w:before="203"/>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8" w:firstLine="568"/>
      </w:pPr>
      <w:r>
        <w:rPr>
          <w:i/>
        </w:rPr>
        <w:t>Безопасность</w:t>
      </w:r>
      <w:r>
        <w:rPr>
          <w:i/>
          <w:spacing w:val="-2"/>
        </w:rPr>
        <w:t xml:space="preserve"> </w:t>
      </w:r>
      <w:r>
        <w:t>– состояние деятельности, при котором с определенной вероятностью</w:t>
      </w:r>
      <w:r>
        <w:rPr>
          <w:spacing w:val="-3"/>
        </w:rPr>
        <w:t xml:space="preserve"> </w:t>
      </w:r>
      <w:r>
        <w:t>исключено</w:t>
      </w:r>
      <w:r>
        <w:rPr>
          <w:spacing w:val="-6"/>
        </w:rPr>
        <w:t xml:space="preserve"> </w:t>
      </w:r>
      <w:r>
        <w:t>проявление</w:t>
      </w:r>
      <w:r>
        <w:rPr>
          <w:spacing w:val="-6"/>
        </w:rPr>
        <w:t xml:space="preserve"> </w:t>
      </w:r>
      <w:r>
        <w:t>опасностей, или</w:t>
      </w:r>
      <w:r>
        <w:rPr>
          <w:spacing w:val="-3"/>
        </w:rPr>
        <w:t xml:space="preserve"> </w:t>
      </w:r>
      <w:r>
        <w:t>отсутствие</w:t>
      </w:r>
      <w:r>
        <w:rPr>
          <w:spacing w:val="-6"/>
        </w:rPr>
        <w:t xml:space="preserve"> </w:t>
      </w:r>
      <w:r>
        <w:t xml:space="preserve">чрезмерной </w:t>
      </w:r>
      <w:r>
        <w:rPr>
          <w:spacing w:val="-2"/>
        </w:rPr>
        <w:t>опасности.</w:t>
      </w:r>
    </w:p>
    <w:p w:rsidR="00804E27" w:rsidRDefault="004C3A48">
      <w:pPr>
        <w:spacing w:line="276" w:lineRule="auto"/>
        <w:ind w:left="400" w:right="512" w:firstLine="568"/>
        <w:jc w:val="both"/>
        <w:rPr>
          <w:sz w:val="28"/>
        </w:rPr>
      </w:pPr>
      <w:r>
        <w:rPr>
          <w:i/>
          <w:sz w:val="28"/>
        </w:rPr>
        <w:t xml:space="preserve">Безопасность жизнедеятельности </w:t>
      </w:r>
      <w:r>
        <w:rPr>
          <w:sz w:val="28"/>
        </w:rPr>
        <w:t>– область научных знаний, изучающая опасности и способы защиты от них человека в любых условиях его обитания.</w:t>
      </w:r>
    </w:p>
    <w:p w:rsidR="00804E27" w:rsidRDefault="004C3A48">
      <w:pPr>
        <w:pStyle w:val="a3"/>
        <w:spacing w:line="278" w:lineRule="auto"/>
        <w:ind w:right="513" w:firstLine="568"/>
      </w:pPr>
      <w:r>
        <w:rPr>
          <w:i/>
        </w:rPr>
        <w:t>Жизнедеятельность</w:t>
      </w:r>
      <w:r>
        <w:rPr>
          <w:i/>
          <w:spacing w:val="-17"/>
        </w:rPr>
        <w:t xml:space="preserve"> </w:t>
      </w:r>
      <w:r>
        <w:t>–</w:t>
      </w:r>
      <w:r>
        <w:rPr>
          <w:spacing w:val="-16"/>
        </w:rPr>
        <w:t xml:space="preserve"> </w:t>
      </w:r>
      <w:r>
        <w:t>сложный</w:t>
      </w:r>
      <w:r>
        <w:rPr>
          <w:spacing w:val="-17"/>
        </w:rPr>
        <w:t xml:space="preserve"> </w:t>
      </w:r>
      <w:r>
        <w:t>биологический</w:t>
      </w:r>
      <w:r>
        <w:rPr>
          <w:spacing w:val="-17"/>
        </w:rPr>
        <w:t xml:space="preserve"> </w:t>
      </w:r>
      <w:r>
        <w:t>процесс,</w:t>
      </w:r>
      <w:r>
        <w:rPr>
          <w:spacing w:val="-15"/>
        </w:rPr>
        <w:t xml:space="preserve"> </w:t>
      </w:r>
      <w:r>
        <w:t>происходящий</w:t>
      </w:r>
      <w:r>
        <w:rPr>
          <w:spacing w:val="-17"/>
        </w:rPr>
        <w:t xml:space="preserve"> </w:t>
      </w:r>
      <w:r>
        <w:t>в организме человека, позволяющий сохранить здоровье и работоспособность.</w:t>
      </w:r>
    </w:p>
    <w:p w:rsidR="00804E27" w:rsidRDefault="004C3A48">
      <w:pPr>
        <w:pStyle w:val="a3"/>
        <w:spacing w:line="278" w:lineRule="auto"/>
        <w:ind w:right="510" w:firstLine="568"/>
      </w:pPr>
      <w:r>
        <w:rPr>
          <w:i/>
        </w:rPr>
        <w:t xml:space="preserve">Здоровье </w:t>
      </w:r>
      <w:r>
        <w:t>– состояние полного физического, душевного и социального благополучия, а не только отсутствие болезней и физических дефектов.</w:t>
      </w:r>
    </w:p>
    <w:p w:rsidR="00804E27" w:rsidRDefault="004C3A48">
      <w:pPr>
        <w:spacing w:line="278" w:lineRule="auto"/>
        <w:ind w:left="400" w:right="510" w:firstLine="568"/>
        <w:jc w:val="both"/>
        <w:rPr>
          <w:sz w:val="28"/>
        </w:rPr>
      </w:pPr>
      <w:r>
        <w:rPr>
          <w:i/>
          <w:sz w:val="28"/>
        </w:rPr>
        <w:t xml:space="preserve">Опасные факторы </w:t>
      </w:r>
      <w:r>
        <w:rPr>
          <w:sz w:val="28"/>
        </w:rPr>
        <w:t>– факторы, вызывающие травмы или резкое ухудшение здоровья.</w:t>
      </w:r>
    </w:p>
    <w:p w:rsidR="00804E27" w:rsidRDefault="004C3A48">
      <w:pPr>
        <w:pStyle w:val="a3"/>
        <w:spacing w:line="276" w:lineRule="auto"/>
        <w:ind w:right="509" w:firstLine="568"/>
      </w:pPr>
      <w:r>
        <w:rPr>
          <w:i/>
        </w:rPr>
        <w:t xml:space="preserve">Факторы риска </w:t>
      </w:r>
      <w:r>
        <w:t>– факторы, провоцирующие или увеличивающие риск развития определенных заболеваний. Некоторые факторы могут являться наследственными или приобретенными, но в любом случае их слияние проявляется при определенном воздействии.</w:t>
      </w:r>
    </w:p>
    <w:p w:rsidR="00804E27" w:rsidRDefault="004C3A48">
      <w:pPr>
        <w:ind w:left="969"/>
        <w:jc w:val="both"/>
        <w:rPr>
          <w:sz w:val="28"/>
        </w:rPr>
      </w:pPr>
      <w:r>
        <w:rPr>
          <w:i/>
          <w:sz w:val="28"/>
        </w:rPr>
        <w:t>Потенциальная</w:t>
      </w:r>
      <w:r>
        <w:rPr>
          <w:i/>
          <w:spacing w:val="-7"/>
          <w:sz w:val="28"/>
        </w:rPr>
        <w:t xml:space="preserve"> </w:t>
      </w:r>
      <w:r>
        <w:rPr>
          <w:i/>
          <w:sz w:val="28"/>
        </w:rPr>
        <w:t>опасность</w:t>
      </w:r>
      <w:r>
        <w:rPr>
          <w:i/>
          <w:spacing w:val="-1"/>
          <w:sz w:val="28"/>
        </w:rPr>
        <w:t xml:space="preserve"> </w:t>
      </w:r>
      <w:r>
        <w:rPr>
          <w:sz w:val="28"/>
        </w:rPr>
        <w:t>проявляется</w:t>
      </w:r>
      <w:r>
        <w:rPr>
          <w:spacing w:val="-3"/>
          <w:sz w:val="28"/>
        </w:rPr>
        <w:t xml:space="preserve"> </w:t>
      </w:r>
      <w:r>
        <w:rPr>
          <w:sz w:val="28"/>
        </w:rPr>
        <w:t>при</w:t>
      </w:r>
      <w:r>
        <w:rPr>
          <w:spacing w:val="-5"/>
          <w:sz w:val="28"/>
        </w:rPr>
        <w:t xml:space="preserve"> </w:t>
      </w:r>
      <w:r>
        <w:rPr>
          <w:sz w:val="28"/>
        </w:rPr>
        <w:t>соблюдении</w:t>
      </w:r>
      <w:r>
        <w:rPr>
          <w:spacing w:val="-5"/>
          <w:sz w:val="28"/>
        </w:rPr>
        <w:t xml:space="preserve"> </w:t>
      </w:r>
      <w:r>
        <w:rPr>
          <w:sz w:val="28"/>
        </w:rPr>
        <w:t>трех</w:t>
      </w:r>
      <w:r>
        <w:rPr>
          <w:spacing w:val="1"/>
          <w:sz w:val="28"/>
        </w:rPr>
        <w:t xml:space="preserve"> </w:t>
      </w:r>
      <w:r>
        <w:rPr>
          <w:spacing w:val="-2"/>
          <w:sz w:val="28"/>
        </w:rPr>
        <w:t>условий:</w:t>
      </w:r>
    </w:p>
    <w:p w:rsidR="00804E27" w:rsidRDefault="00804E27">
      <w:pPr>
        <w:pStyle w:val="a3"/>
        <w:ind w:left="0"/>
        <w:jc w:val="left"/>
        <w:rPr>
          <w:sz w:val="22"/>
        </w:rPr>
      </w:pPr>
    </w:p>
    <w:p w:rsidR="00804E27" w:rsidRDefault="00804E27">
      <w:pPr>
        <w:pStyle w:val="a3"/>
        <w:spacing w:before="78"/>
        <w:ind w:left="0"/>
        <w:jc w:val="left"/>
        <w:rPr>
          <w:sz w:val="22"/>
        </w:rPr>
      </w:pPr>
    </w:p>
    <w:p w:rsidR="00804E27" w:rsidRDefault="004C3A48">
      <w:pPr>
        <w:ind w:left="400" w:right="174"/>
        <w:jc w:val="right"/>
        <w:rPr>
          <w:rFonts w:ascii="Calibri"/>
          <w:b/>
        </w:rPr>
      </w:pPr>
      <w:r>
        <w:rPr>
          <w:rFonts w:ascii="Calibri"/>
          <w:b/>
          <w:spacing w:val="-5"/>
        </w:rPr>
        <w:t>76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47"/>
        </w:numPr>
        <w:tabs>
          <w:tab w:val="left" w:pos="1687"/>
        </w:tabs>
        <w:spacing w:before="79"/>
        <w:ind w:left="1687" w:hanging="359"/>
        <w:jc w:val="left"/>
        <w:rPr>
          <w:sz w:val="28"/>
        </w:rPr>
      </w:pPr>
      <w:r>
        <w:rPr>
          <w:noProof/>
          <w:lang w:eastAsia="ru-RU"/>
        </w:rPr>
        <w:lastRenderedPageBreak/>
        <w:drawing>
          <wp:anchor distT="0" distB="0" distL="0" distR="0" simplePos="0" relativeHeight="484473344" behindDoc="1" locked="0" layoutInCell="1" allowOverlap="1">
            <wp:simplePos x="0" y="0"/>
            <wp:positionH relativeFrom="page">
              <wp:posOffset>0</wp:posOffset>
            </wp:positionH>
            <wp:positionV relativeFrom="page">
              <wp:posOffset>0</wp:posOffset>
            </wp:positionV>
            <wp:extent cx="7561580" cy="10690859"/>
            <wp:effectExtent l="0" t="0" r="0" b="0"/>
            <wp:wrapNone/>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385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39" name="Graphic 33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40" name="Graphic 34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1DADB2B" id="Group 338" o:spid="_x0000_s1026" style="position:absolute;margin-left:538.1pt;margin-top:784.5pt;width:57.3pt;height:57.4pt;z-index:-1884262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scRgMAAM4JAAAOAAAAZHJzL2Uyb0RvYy54bWzUVt9vmzAQfp+0/8HifSUhJARUUm3tWk2a&#10;ukrttGfHmB8aYM92Qvrf72xjoOlWt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DHjsscRgMAAM4JAAAOAAAAAAAAAAAAAAAAAC4CAABk&#10;cnMvZTJvRG9jLnhtbFBLAQItABQABgAIAAAAIQDeYqX54wAAAA8BAAAPAAAAAAAAAAAAAAAAAKAF&#10;AABkcnMvZG93bnJldi54bWxQSwUGAAAAAAQABADzAAAAsAYAAAAA&#10;">
                <v:shape id="Graphic 33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OM8YA&#10;AADcAAAADwAAAGRycy9kb3ducmV2LnhtbESPQWsCMRCF70L/QxjBm2bt0lJXo1hBaA9C3RZtb8Nm&#10;3A3dTJYk6vbfm0Khx8eb9715i1VvW3EhH4xjBdNJBoK4ctpwreDjfTt+AhEissbWMSn4oQCr5d1g&#10;gYV2V97TpYy1SBAOBSpoYuwKKUPVkMUwcR1x8k7OW4xJ+lpqj9cEt628z7JHadFwamiwo01D1Xd5&#10;tumN/LU8vO2M+zwY3x3XX/xcPbBSo2G/noOI1Mf/47/0i1aQ5zP4HZMI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OM8YAAADcAAAADwAAAAAAAAAAAAAAAACYAgAAZHJz&#10;L2Rvd25yZXYueG1sUEsFBgAAAAAEAAQA9QAAAIsDAAAAAA==&#10;" path="m722629,l,,,728980r722629,l722629,xe" stroked="f">
                  <v:path arrowok="t"/>
                </v:shape>
                <v:shape id="Graphic 34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hgVMEA&#10;AADcAAAADwAAAGRycy9kb3ducmV2LnhtbERP3WrCMBS+F/YO4Qjeaeo2pVSjuDGHiDdzPsChObbF&#10;5iQ06c/69MvFYJcf3/92P5hadNT4yrKC5SIBQZxbXXGh4PZ9nKcgfEDWWFsmBT/kYb97mmwx07bn&#10;L+quoRAxhH2GCsoQXCalz0sy6BfWEUfubhuDIcKmkLrBPoabWj4nyVoarDg2lOjovaT8cW2NgrNe&#10;vTmDH4dTehnHdRu8+0y9UrPpcNiACDSEf/Gf+6QVvLzG+fFMP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YYFT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rPr>
          <w:sz w:val="28"/>
        </w:rPr>
        <w:t>опасность</w:t>
      </w:r>
      <w:r>
        <w:rPr>
          <w:spacing w:val="-5"/>
          <w:sz w:val="28"/>
        </w:rPr>
        <w:t xml:space="preserve"> </w:t>
      </w:r>
      <w:r>
        <w:rPr>
          <w:sz w:val="28"/>
        </w:rPr>
        <w:t>реально</w:t>
      </w:r>
      <w:r>
        <w:rPr>
          <w:spacing w:val="-7"/>
          <w:sz w:val="28"/>
        </w:rPr>
        <w:t xml:space="preserve"> </w:t>
      </w:r>
      <w:r>
        <w:rPr>
          <w:spacing w:val="-2"/>
          <w:sz w:val="28"/>
        </w:rPr>
        <w:t>существует;</w:t>
      </w:r>
    </w:p>
    <w:p w:rsidR="00804E27" w:rsidRDefault="004C3A48">
      <w:pPr>
        <w:pStyle w:val="a5"/>
        <w:numPr>
          <w:ilvl w:val="0"/>
          <w:numId w:val="47"/>
        </w:numPr>
        <w:tabs>
          <w:tab w:val="left" w:pos="1687"/>
        </w:tabs>
        <w:spacing w:before="50"/>
        <w:ind w:left="1687" w:hanging="359"/>
        <w:jc w:val="left"/>
        <w:rPr>
          <w:sz w:val="28"/>
        </w:rPr>
      </w:pPr>
      <w:r>
        <w:rPr>
          <w:sz w:val="28"/>
        </w:rPr>
        <w:t>человек</w:t>
      </w:r>
      <w:r>
        <w:rPr>
          <w:spacing w:val="-3"/>
          <w:sz w:val="28"/>
        </w:rPr>
        <w:t xml:space="preserve"> </w:t>
      </w:r>
      <w:r>
        <w:rPr>
          <w:sz w:val="28"/>
        </w:rPr>
        <w:t>находится</w:t>
      </w:r>
      <w:r>
        <w:rPr>
          <w:spacing w:val="-3"/>
          <w:sz w:val="28"/>
        </w:rPr>
        <w:t xml:space="preserve"> </w:t>
      </w:r>
      <w:r>
        <w:rPr>
          <w:sz w:val="28"/>
        </w:rPr>
        <w:t>в</w:t>
      </w:r>
      <w:r>
        <w:rPr>
          <w:spacing w:val="-2"/>
          <w:sz w:val="28"/>
        </w:rPr>
        <w:t xml:space="preserve"> </w:t>
      </w:r>
      <w:r>
        <w:rPr>
          <w:sz w:val="28"/>
        </w:rPr>
        <w:t>зоне</w:t>
      </w:r>
      <w:r>
        <w:rPr>
          <w:spacing w:val="-5"/>
          <w:sz w:val="28"/>
        </w:rPr>
        <w:t xml:space="preserve"> </w:t>
      </w:r>
      <w:r>
        <w:rPr>
          <w:sz w:val="28"/>
        </w:rPr>
        <w:t>действия</w:t>
      </w:r>
      <w:r>
        <w:rPr>
          <w:spacing w:val="-3"/>
          <w:sz w:val="28"/>
        </w:rPr>
        <w:t xml:space="preserve"> </w:t>
      </w:r>
      <w:r>
        <w:rPr>
          <w:spacing w:val="-2"/>
          <w:sz w:val="28"/>
        </w:rPr>
        <w:t>опасности;</w:t>
      </w:r>
    </w:p>
    <w:p w:rsidR="00804E27" w:rsidRDefault="004C3A48">
      <w:pPr>
        <w:pStyle w:val="a5"/>
        <w:numPr>
          <w:ilvl w:val="0"/>
          <w:numId w:val="47"/>
        </w:numPr>
        <w:tabs>
          <w:tab w:val="left" w:pos="1687"/>
        </w:tabs>
        <w:spacing w:before="50"/>
        <w:ind w:left="1687" w:hanging="359"/>
        <w:jc w:val="left"/>
        <w:rPr>
          <w:sz w:val="28"/>
        </w:rPr>
      </w:pPr>
      <w:r>
        <w:rPr>
          <w:sz w:val="28"/>
        </w:rPr>
        <w:t>человек</w:t>
      </w:r>
      <w:r>
        <w:rPr>
          <w:spacing w:val="-3"/>
          <w:sz w:val="28"/>
        </w:rPr>
        <w:t xml:space="preserve"> </w:t>
      </w:r>
      <w:r>
        <w:rPr>
          <w:sz w:val="28"/>
        </w:rPr>
        <w:t>не</w:t>
      </w:r>
      <w:r>
        <w:rPr>
          <w:spacing w:val="-7"/>
          <w:sz w:val="28"/>
        </w:rPr>
        <w:t xml:space="preserve"> </w:t>
      </w:r>
      <w:r>
        <w:rPr>
          <w:sz w:val="28"/>
        </w:rPr>
        <w:t>имеет достаточных</w:t>
      </w:r>
      <w:r>
        <w:rPr>
          <w:spacing w:val="-3"/>
          <w:sz w:val="28"/>
        </w:rPr>
        <w:t xml:space="preserve"> </w:t>
      </w:r>
      <w:r>
        <w:rPr>
          <w:sz w:val="28"/>
        </w:rPr>
        <w:t>средств</w:t>
      </w:r>
      <w:r>
        <w:rPr>
          <w:spacing w:val="-2"/>
          <w:sz w:val="28"/>
        </w:rPr>
        <w:t xml:space="preserve"> защиты.</w:t>
      </w:r>
    </w:p>
    <w:p w:rsidR="00804E27" w:rsidRDefault="004C3A48">
      <w:pPr>
        <w:pStyle w:val="3"/>
        <w:spacing w:before="244"/>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46"/>
        </w:numPr>
        <w:tabs>
          <w:tab w:val="left" w:pos="1393"/>
        </w:tabs>
        <w:spacing w:before="58"/>
        <w:rPr>
          <w:sz w:val="28"/>
        </w:rPr>
      </w:pPr>
      <w:r>
        <w:rPr>
          <w:i/>
          <w:sz w:val="28"/>
        </w:rPr>
        <w:t>проведение</w:t>
      </w:r>
      <w:r>
        <w:rPr>
          <w:i/>
          <w:spacing w:val="-10"/>
          <w:sz w:val="28"/>
        </w:rPr>
        <w:t xml:space="preserve"> </w:t>
      </w:r>
      <w:r>
        <w:rPr>
          <w:i/>
          <w:sz w:val="28"/>
        </w:rPr>
        <w:t>игр-</w:t>
      </w:r>
      <w:r>
        <w:rPr>
          <w:i/>
          <w:spacing w:val="-2"/>
          <w:sz w:val="28"/>
        </w:rPr>
        <w:t>приключений</w:t>
      </w:r>
      <w:r>
        <w:rPr>
          <w:spacing w:val="-2"/>
          <w:sz w:val="28"/>
        </w:rPr>
        <w:t>;</w:t>
      </w:r>
    </w:p>
    <w:p w:rsidR="00804E27" w:rsidRDefault="004C3A48">
      <w:pPr>
        <w:pStyle w:val="a5"/>
        <w:numPr>
          <w:ilvl w:val="0"/>
          <w:numId w:val="46"/>
        </w:numPr>
        <w:tabs>
          <w:tab w:val="left" w:pos="1393"/>
        </w:tabs>
        <w:spacing w:before="50" w:line="273" w:lineRule="auto"/>
        <w:ind w:right="515"/>
        <w:rPr>
          <w:sz w:val="28"/>
        </w:rPr>
      </w:pPr>
      <w:r>
        <w:rPr>
          <w:i/>
          <w:sz w:val="28"/>
        </w:rPr>
        <w:t xml:space="preserve">проведение мастер-классов </w:t>
      </w:r>
      <w:r>
        <w:rPr>
          <w:sz w:val="28"/>
        </w:rPr>
        <w:t>с привлеченными специалистами (оказание доврачебной медицинской помощи);</w:t>
      </w:r>
    </w:p>
    <w:p w:rsidR="00804E27" w:rsidRDefault="004C3A48">
      <w:pPr>
        <w:pStyle w:val="a5"/>
        <w:numPr>
          <w:ilvl w:val="0"/>
          <w:numId w:val="46"/>
        </w:numPr>
        <w:tabs>
          <w:tab w:val="left" w:pos="1393"/>
        </w:tabs>
        <w:spacing w:before="6" w:line="273" w:lineRule="auto"/>
        <w:ind w:right="516"/>
        <w:rPr>
          <w:i/>
          <w:sz w:val="28"/>
        </w:rPr>
      </w:pPr>
      <w:r>
        <w:rPr>
          <w:i/>
          <w:sz w:val="28"/>
        </w:rPr>
        <w:t>организация</w:t>
      </w:r>
      <w:r>
        <w:rPr>
          <w:i/>
          <w:spacing w:val="40"/>
          <w:sz w:val="28"/>
        </w:rPr>
        <w:t xml:space="preserve"> </w:t>
      </w:r>
      <w:r>
        <w:rPr>
          <w:i/>
          <w:sz w:val="28"/>
        </w:rPr>
        <w:t>тематических</w:t>
      </w:r>
      <w:r>
        <w:rPr>
          <w:i/>
          <w:spacing w:val="40"/>
          <w:sz w:val="28"/>
        </w:rPr>
        <w:t xml:space="preserve"> </w:t>
      </w:r>
      <w:r>
        <w:rPr>
          <w:i/>
          <w:sz w:val="28"/>
        </w:rPr>
        <w:t>(выездных)</w:t>
      </w:r>
      <w:r>
        <w:rPr>
          <w:i/>
          <w:spacing w:val="40"/>
          <w:sz w:val="28"/>
        </w:rPr>
        <w:t xml:space="preserve"> </w:t>
      </w:r>
      <w:r>
        <w:rPr>
          <w:i/>
          <w:sz w:val="28"/>
        </w:rPr>
        <w:t>экскурсий,</w:t>
      </w:r>
      <w:r>
        <w:rPr>
          <w:i/>
          <w:spacing w:val="40"/>
          <w:sz w:val="28"/>
        </w:rPr>
        <w:t xml:space="preserve"> </w:t>
      </w:r>
      <w:r>
        <w:rPr>
          <w:i/>
          <w:sz w:val="28"/>
        </w:rPr>
        <w:t>круглых</w:t>
      </w:r>
      <w:r>
        <w:rPr>
          <w:i/>
          <w:spacing w:val="40"/>
          <w:sz w:val="28"/>
        </w:rPr>
        <w:t xml:space="preserve"> </w:t>
      </w:r>
      <w:r>
        <w:rPr>
          <w:i/>
          <w:sz w:val="28"/>
        </w:rPr>
        <w:t>столов</w:t>
      </w:r>
      <w:r>
        <w:rPr>
          <w:i/>
          <w:spacing w:val="80"/>
          <w:sz w:val="28"/>
        </w:rPr>
        <w:t xml:space="preserve"> </w:t>
      </w:r>
      <w:r>
        <w:rPr>
          <w:i/>
          <w:sz w:val="28"/>
        </w:rPr>
        <w:t>с обсуждением вопросов;</w:t>
      </w:r>
    </w:p>
    <w:p w:rsidR="00804E27" w:rsidRDefault="004C3A48">
      <w:pPr>
        <w:pStyle w:val="a5"/>
        <w:numPr>
          <w:ilvl w:val="0"/>
          <w:numId w:val="46"/>
        </w:numPr>
        <w:tabs>
          <w:tab w:val="left" w:pos="1393"/>
        </w:tabs>
        <w:spacing w:before="6"/>
        <w:rPr>
          <w:sz w:val="28"/>
        </w:rPr>
      </w:pPr>
      <w:r>
        <w:rPr>
          <w:i/>
          <w:sz w:val="28"/>
        </w:rPr>
        <w:t>педагогическая</w:t>
      </w:r>
      <w:r>
        <w:rPr>
          <w:i/>
          <w:spacing w:val="-9"/>
          <w:sz w:val="28"/>
        </w:rPr>
        <w:t xml:space="preserve"> </w:t>
      </w:r>
      <w:r>
        <w:rPr>
          <w:i/>
          <w:sz w:val="28"/>
        </w:rPr>
        <w:t>библиотека</w:t>
      </w:r>
      <w:r>
        <w:rPr>
          <w:i/>
          <w:spacing w:val="-15"/>
          <w:sz w:val="28"/>
        </w:rPr>
        <w:t xml:space="preserve"> </w:t>
      </w:r>
      <w:r>
        <w:rPr>
          <w:i/>
          <w:sz w:val="28"/>
        </w:rPr>
        <w:t>для</w:t>
      </w:r>
      <w:r>
        <w:rPr>
          <w:i/>
          <w:spacing w:val="-14"/>
          <w:sz w:val="28"/>
        </w:rPr>
        <w:t xml:space="preserve"> </w:t>
      </w:r>
      <w:r>
        <w:rPr>
          <w:i/>
          <w:sz w:val="28"/>
        </w:rPr>
        <w:t>родителей</w:t>
      </w:r>
      <w:r>
        <w:rPr>
          <w:i/>
          <w:spacing w:val="-9"/>
          <w:sz w:val="28"/>
        </w:rPr>
        <w:t xml:space="preserve"> </w:t>
      </w:r>
      <w:r>
        <w:rPr>
          <w:sz w:val="28"/>
        </w:rPr>
        <w:t>(просмотр</w:t>
      </w:r>
      <w:r>
        <w:rPr>
          <w:spacing w:val="-10"/>
          <w:sz w:val="28"/>
        </w:rPr>
        <w:t xml:space="preserve"> </w:t>
      </w:r>
      <w:r>
        <w:rPr>
          <w:spacing w:val="-2"/>
          <w:sz w:val="28"/>
        </w:rPr>
        <w:t>видеофильмов);</w:t>
      </w:r>
    </w:p>
    <w:p w:rsidR="00804E27" w:rsidRDefault="004C3A48">
      <w:pPr>
        <w:pStyle w:val="a5"/>
        <w:numPr>
          <w:ilvl w:val="0"/>
          <w:numId w:val="46"/>
        </w:numPr>
        <w:tabs>
          <w:tab w:val="left" w:pos="1393"/>
        </w:tabs>
        <w:spacing w:before="46" w:line="278" w:lineRule="auto"/>
        <w:ind w:right="510"/>
        <w:rPr>
          <w:sz w:val="28"/>
        </w:rPr>
      </w:pPr>
      <w:r>
        <w:rPr>
          <w:i/>
          <w:sz w:val="28"/>
        </w:rPr>
        <w:t xml:space="preserve">изготовление макетов </w:t>
      </w:r>
      <w:r>
        <w:rPr>
          <w:sz w:val="28"/>
        </w:rPr>
        <w:t xml:space="preserve">(например, «Дорожные знаки»), </w:t>
      </w:r>
      <w:r>
        <w:rPr>
          <w:i/>
          <w:sz w:val="28"/>
        </w:rPr>
        <w:t>игровых атрибутов для театрализаций</w:t>
      </w:r>
      <w:r>
        <w:rPr>
          <w:sz w:val="28"/>
        </w:rPr>
        <w:t>;</w:t>
      </w:r>
    </w:p>
    <w:p w:rsidR="00804E27" w:rsidRDefault="004C3A48">
      <w:pPr>
        <w:pStyle w:val="a5"/>
        <w:numPr>
          <w:ilvl w:val="0"/>
          <w:numId w:val="46"/>
        </w:numPr>
        <w:tabs>
          <w:tab w:val="left" w:pos="1393"/>
          <w:tab w:val="left" w:pos="3704"/>
          <w:tab w:val="left" w:pos="6142"/>
          <w:tab w:val="left" w:pos="8238"/>
        </w:tabs>
        <w:spacing w:line="276" w:lineRule="auto"/>
        <w:ind w:right="516"/>
        <w:rPr>
          <w:sz w:val="28"/>
        </w:rPr>
      </w:pPr>
      <w:r>
        <w:rPr>
          <w:i/>
          <w:spacing w:val="-2"/>
          <w:sz w:val="28"/>
        </w:rPr>
        <w:t>приглашение</w:t>
      </w:r>
      <w:r>
        <w:rPr>
          <w:i/>
          <w:sz w:val="28"/>
        </w:rPr>
        <w:tab/>
      </w:r>
      <w:r>
        <w:rPr>
          <w:i/>
          <w:spacing w:val="-2"/>
          <w:sz w:val="28"/>
        </w:rPr>
        <w:t>специалистов</w:t>
      </w:r>
      <w:proofErr w:type="gramStart"/>
      <w:r>
        <w:rPr>
          <w:i/>
          <w:sz w:val="28"/>
        </w:rPr>
        <w:tab/>
      </w:r>
      <w:r>
        <w:rPr>
          <w:spacing w:val="-2"/>
          <w:sz w:val="28"/>
        </w:rPr>
        <w:t>(</w:t>
      </w:r>
      <w:proofErr w:type="gramEnd"/>
      <w:r>
        <w:rPr>
          <w:spacing w:val="-2"/>
          <w:sz w:val="28"/>
        </w:rPr>
        <w:t>например,</w:t>
      </w:r>
      <w:r>
        <w:rPr>
          <w:sz w:val="28"/>
        </w:rPr>
        <w:tab/>
      </w:r>
      <w:r>
        <w:rPr>
          <w:spacing w:val="-2"/>
          <w:sz w:val="28"/>
        </w:rPr>
        <w:t xml:space="preserve">сотрудников </w:t>
      </w:r>
      <w:r>
        <w:rPr>
          <w:sz w:val="28"/>
        </w:rPr>
        <w:t xml:space="preserve">противопожарной службы) для обсуждения актуальных проблем </w:t>
      </w:r>
      <w:r>
        <w:rPr>
          <w:spacing w:val="-2"/>
          <w:sz w:val="28"/>
        </w:rPr>
        <w:t>безопасности;</w:t>
      </w:r>
    </w:p>
    <w:p w:rsidR="00804E27" w:rsidRDefault="004C3A48">
      <w:pPr>
        <w:pStyle w:val="a5"/>
        <w:numPr>
          <w:ilvl w:val="0"/>
          <w:numId w:val="46"/>
        </w:numPr>
        <w:tabs>
          <w:tab w:val="left" w:pos="1393"/>
        </w:tabs>
        <w:spacing w:line="278" w:lineRule="auto"/>
        <w:ind w:right="513"/>
        <w:rPr>
          <w:sz w:val="28"/>
        </w:rPr>
      </w:pPr>
      <w:r>
        <w:rPr>
          <w:i/>
          <w:sz w:val="28"/>
        </w:rPr>
        <w:t>осуществление</w:t>
      </w:r>
      <w:r>
        <w:rPr>
          <w:i/>
          <w:spacing w:val="-8"/>
          <w:sz w:val="28"/>
        </w:rPr>
        <w:t xml:space="preserve"> </w:t>
      </w:r>
      <w:r>
        <w:rPr>
          <w:i/>
          <w:sz w:val="28"/>
        </w:rPr>
        <w:t>совместных</w:t>
      </w:r>
      <w:r>
        <w:rPr>
          <w:i/>
          <w:spacing w:val="-8"/>
          <w:sz w:val="28"/>
        </w:rPr>
        <w:t xml:space="preserve"> </w:t>
      </w:r>
      <w:r>
        <w:rPr>
          <w:i/>
          <w:sz w:val="28"/>
        </w:rPr>
        <w:t>детско-родительских</w:t>
      </w:r>
      <w:r>
        <w:rPr>
          <w:i/>
          <w:spacing w:val="-8"/>
          <w:sz w:val="28"/>
        </w:rPr>
        <w:t xml:space="preserve"> </w:t>
      </w:r>
      <w:r>
        <w:rPr>
          <w:i/>
          <w:sz w:val="28"/>
        </w:rPr>
        <w:t>проектов</w:t>
      </w:r>
      <w:r>
        <w:rPr>
          <w:i/>
          <w:spacing w:val="-8"/>
          <w:sz w:val="28"/>
        </w:rPr>
        <w:t xml:space="preserve"> </w:t>
      </w:r>
      <w:r>
        <w:rPr>
          <w:sz w:val="28"/>
        </w:rPr>
        <w:t>(научно- исследовательских и творческих);</w:t>
      </w:r>
    </w:p>
    <w:p w:rsidR="00804E27" w:rsidRDefault="004C3A48">
      <w:pPr>
        <w:pStyle w:val="a5"/>
        <w:numPr>
          <w:ilvl w:val="0"/>
          <w:numId w:val="46"/>
        </w:numPr>
        <w:tabs>
          <w:tab w:val="left" w:pos="1393"/>
        </w:tabs>
        <w:spacing w:line="278" w:lineRule="auto"/>
        <w:ind w:right="508"/>
        <w:rPr>
          <w:sz w:val="28"/>
        </w:rPr>
      </w:pPr>
      <w:r>
        <w:rPr>
          <w:i/>
          <w:sz w:val="28"/>
        </w:rPr>
        <w:t xml:space="preserve">игры-тренинги с решением ситуационных задач </w:t>
      </w:r>
      <w:r>
        <w:rPr>
          <w:sz w:val="28"/>
        </w:rPr>
        <w:t xml:space="preserve">по безопасному </w:t>
      </w:r>
      <w:r>
        <w:rPr>
          <w:spacing w:val="-2"/>
          <w:sz w:val="28"/>
        </w:rPr>
        <w:t>поведению;</w:t>
      </w:r>
    </w:p>
    <w:p w:rsidR="00804E27" w:rsidRDefault="004C3A48">
      <w:pPr>
        <w:pStyle w:val="a5"/>
        <w:numPr>
          <w:ilvl w:val="0"/>
          <w:numId w:val="46"/>
        </w:numPr>
        <w:tabs>
          <w:tab w:val="left" w:pos="1393"/>
        </w:tabs>
        <w:spacing w:line="278" w:lineRule="auto"/>
        <w:ind w:right="516"/>
        <w:rPr>
          <w:sz w:val="28"/>
        </w:rPr>
      </w:pPr>
      <w:r>
        <w:rPr>
          <w:i/>
          <w:sz w:val="28"/>
        </w:rPr>
        <w:t xml:space="preserve">ориентирование на местности </w:t>
      </w:r>
      <w:r>
        <w:rPr>
          <w:sz w:val="28"/>
        </w:rPr>
        <w:t xml:space="preserve">(например, в парке или во время </w:t>
      </w:r>
      <w:r>
        <w:rPr>
          <w:spacing w:val="-2"/>
          <w:sz w:val="28"/>
        </w:rPr>
        <w:t>турпохода);</w:t>
      </w:r>
    </w:p>
    <w:p w:rsidR="00804E27" w:rsidRDefault="004C3A48">
      <w:pPr>
        <w:pStyle w:val="a5"/>
        <w:numPr>
          <w:ilvl w:val="0"/>
          <w:numId w:val="46"/>
        </w:numPr>
        <w:tabs>
          <w:tab w:val="left" w:pos="1393"/>
        </w:tabs>
        <w:spacing w:line="319" w:lineRule="exact"/>
        <w:rPr>
          <w:sz w:val="28"/>
        </w:rPr>
      </w:pPr>
      <w:proofErr w:type="gramStart"/>
      <w:r>
        <w:rPr>
          <w:i/>
          <w:sz w:val="28"/>
        </w:rPr>
        <w:t>тематические</w:t>
      </w:r>
      <w:r>
        <w:rPr>
          <w:i/>
          <w:spacing w:val="60"/>
          <w:sz w:val="28"/>
        </w:rPr>
        <w:t xml:space="preserve">  </w:t>
      </w:r>
      <w:r>
        <w:rPr>
          <w:i/>
          <w:sz w:val="28"/>
        </w:rPr>
        <w:t>наглядные</w:t>
      </w:r>
      <w:proofErr w:type="gramEnd"/>
      <w:r>
        <w:rPr>
          <w:i/>
          <w:spacing w:val="62"/>
          <w:sz w:val="28"/>
        </w:rPr>
        <w:t xml:space="preserve">  </w:t>
      </w:r>
      <w:r>
        <w:rPr>
          <w:i/>
          <w:sz w:val="28"/>
        </w:rPr>
        <w:t>материалы:</w:t>
      </w:r>
      <w:r>
        <w:rPr>
          <w:i/>
          <w:spacing w:val="66"/>
          <w:sz w:val="28"/>
        </w:rPr>
        <w:t xml:space="preserve">  </w:t>
      </w:r>
      <w:r>
        <w:rPr>
          <w:sz w:val="28"/>
        </w:rPr>
        <w:t>«Азбука</w:t>
      </w:r>
      <w:r>
        <w:rPr>
          <w:spacing w:val="63"/>
          <w:sz w:val="28"/>
        </w:rPr>
        <w:t xml:space="preserve">  </w:t>
      </w:r>
      <w:r>
        <w:rPr>
          <w:spacing w:val="-2"/>
          <w:sz w:val="28"/>
        </w:rPr>
        <w:t>безопасности»,</w:t>
      </w:r>
    </w:p>
    <w:p w:rsidR="00804E27" w:rsidRDefault="004C3A48">
      <w:pPr>
        <w:pStyle w:val="a3"/>
        <w:spacing w:before="28" w:line="278" w:lineRule="auto"/>
        <w:ind w:left="1393" w:right="515"/>
      </w:pPr>
      <w:r>
        <w:t>«Умелый пешеход», «Умный дом», «Безопасный турпоход», «На улице будь в безопасности»;</w:t>
      </w:r>
    </w:p>
    <w:p w:rsidR="00804E27" w:rsidRDefault="004C3A48">
      <w:pPr>
        <w:pStyle w:val="a5"/>
        <w:numPr>
          <w:ilvl w:val="0"/>
          <w:numId w:val="46"/>
        </w:numPr>
        <w:tabs>
          <w:tab w:val="left" w:pos="1393"/>
        </w:tabs>
        <w:spacing w:line="278" w:lineRule="auto"/>
        <w:ind w:right="515"/>
        <w:rPr>
          <w:i/>
          <w:sz w:val="28"/>
        </w:rPr>
      </w:pPr>
      <w:r>
        <w:rPr>
          <w:i/>
          <w:sz w:val="28"/>
        </w:rPr>
        <w:t>конкурсы рисунков, просветительских плакатов, агитационных листков по проблемам безопасности;</w:t>
      </w:r>
    </w:p>
    <w:p w:rsidR="00804E27" w:rsidRDefault="004C3A48">
      <w:pPr>
        <w:pStyle w:val="a5"/>
        <w:numPr>
          <w:ilvl w:val="0"/>
          <w:numId w:val="46"/>
        </w:numPr>
        <w:tabs>
          <w:tab w:val="left" w:pos="1393"/>
        </w:tabs>
        <w:spacing w:line="315" w:lineRule="exact"/>
        <w:rPr>
          <w:sz w:val="28"/>
        </w:rPr>
      </w:pPr>
      <w:r>
        <w:rPr>
          <w:i/>
          <w:sz w:val="28"/>
        </w:rPr>
        <w:t>КВН:</w:t>
      </w:r>
      <w:r>
        <w:rPr>
          <w:i/>
          <w:spacing w:val="1"/>
          <w:sz w:val="28"/>
        </w:rPr>
        <w:t xml:space="preserve"> </w:t>
      </w:r>
      <w:r>
        <w:rPr>
          <w:sz w:val="28"/>
        </w:rPr>
        <w:t>«В</w:t>
      </w:r>
      <w:r>
        <w:rPr>
          <w:spacing w:val="-5"/>
          <w:sz w:val="28"/>
        </w:rPr>
        <w:t xml:space="preserve"> </w:t>
      </w:r>
      <w:r>
        <w:rPr>
          <w:sz w:val="28"/>
        </w:rPr>
        <w:t>гостях</w:t>
      </w:r>
      <w:r>
        <w:rPr>
          <w:spacing w:val="2"/>
          <w:sz w:val="28"/>
        </w:rPr>
        <w:t xml:space="preserve"> </w:t>
      </w:r>
      <w:r>
        <w:rPr>
          <w:sz w:val="28"/>
        </w:rPr>
        <w:t>у</w:t>
      </w:r>
      <w:r>
        <w:rPr>
          <w:spacing w:val="-9"/>
          <w:sz w:val="28"/>
        </w:rPr>
        <w:t xml:space="preserve"> </w:t>
      </w:r>
      <w:r>
        <w:rPr>
          <w:sz w:val="28"/>
        </w:rPr>
        <w:t>профессора</w:t>
      </w:r>
      <w:r>
        <w:rPr>
          <w:spacing w:val="-2"/>
          <w:sz w:val="28"/>
        </w:rPr>
        <w:t xml:space="preserve"> </w:t>
      </w:r>
      <w:proofErr w:type="spellStart"/>
      <w:r>
        <w:rPr>
          <w:spacing w:val="-2"/>
          <w:sz w:val="28"/>
        </w:rPr>
        <w:t>Безопаскина</w:t>
      </w:r>
      <w:proofErr w:type="spellEnd"/>
      <w:r>
        <w:rPr>
          <w:spacing w:val="-2"/>
          <w:sz w:val="28"/>
        </w:rPr>
        <w:t>»;</w:t>
      </w:r>
    </w:p>
    <w:p w:rsidR="00804E27" w:rsidRDefault="004C3A48">
      <w:pPr>
        <w:pStyle w:val="a5"/>
        <w:numPr>
          <w:ilvl w:val="0"/>
          <w:numId w:val="46"/>
        </w:numPr>
        <w:tabs>
          <w:tab w:val="left" w:pos="1393"/>
        </w:tabs>
        <w:spacing w:before="43" w:line="278" w:lineRule="auto"/>
        <w:ind w:right="515"/>
        <w:rPr>
          <w:sz w:val="28"/>
        </w:rPr>
      </w:pPr>
      <w:r>
        <w:rPr>
          <w:i/>
          <w:sz w:val="28"/>
        </w:rPr>
        <w:t xml:space="preserve">разработка памяток </w:t>
      </w:r>
      <w:r>
        <w:rPr>
          <w:sz w:val="28"/>
        </w:rPr>
        <w:t>для родителей детей дошкольного возраста по различным видам безопасности;</w:t>
      </w:r>
    </w:p>
    <w:p w:rsidR="00804E27" w:rsidRDefault="004C3A48">
      <w:pPr>
        <w:pStyle w:val="a5"/>
        <w:numPr>
          <w:ilvl w:val="0"/>
          <w:numId w:val="46"/>
        </w:numPr>
        <w:tabs>
          <w:tab w:val="left" w:pos="1393"/>
        </w:tabs>
        <w:spacing w:line="278" w:lineRule="auto"/>
        <w:ind w:right="514"/>
        <w:rPr>
          <w:sz w:val="28"/>
        </w:rPr>
      </w:pPr>
      <w:r>
        <w:rPr>
          <w:i/>
          <w:sz w:val="28"/>
        </w:rPr>
        <w:t xml:space="preserve">подбор коллекции музыкальных произведений </w:t>
      </w:r>
      <w:r>
        <w:rPr>
          <w:sz w:val="28"/>
        </w:rPr>
        <w:t>по проблемам безопасности дошкольника в быту, социуме, на природе;</w:t>
      </w:r>
    </w:p>
    <w:p w:rsidR="00804E27" w:rsidRDefault="004C3A48">
      <w:pPr>
        <w:pStyle w:val="a5"/>
        <w:numPr>
          <w:ilvl w:val="0"/>
          <w:numId w:val="46"/>
        </w:numPr>
        <w:tabs>
          <w:tab w:val="left" w:pos="1393"/>
        </w:tabs>
        <w:spacing w:line="276" w:lineRule="auto"/>
        <w:ind w:right="507"/>
        <w:rPr>
          <w:sz w:val="28"/>
        </w:rPr>
      </w:pPr>
      <w:r>
        <w:rPr>
          <w:i/>
          <w:sz w:val="28"/>
        </w:rPr>
        <w:t xml:space="preserve">подготовка списка детских литературных произведений </w:t>
      </w:r>
      <w:r>
        <w:rPr>
          <w:sz w:val="28"/>
        </w:rPr>
        <w:t>из рекомендованных для чтения в основной общеобразовательной программе</w:t>
      </w:r>
      <w:r>
        <w:rPr>
          <w:spacing w:val="-18"/>
          <w:sz w:val="28"/>
        </w:rPr>
        <w:t xml:space="preserve"> </w:t>
      </w:r>
      <w:r>
        <w:rPr>
          <w:sz w:val="28"/>
        </w:rPr>
        <w:t>дошкольного</w:t>
      </w:r>
      <w:r>
        <w:rPr>
          <w:spacing w:val="-17"/>
          <w:sz w:val="28"/>
        </w:rPr>
        <w:t xml:space="preserve"> </w:t>
      </w:r>
      <w:r>
        <w:rPr>
          <w:sz w:val="28"/>
        </w:rPr>
        <w:t>образования,</w:t>
      </w:r>
      <w:r>
        <w:rPr>
          <w:spacing w:val="-18"/>
          <w:sz w:val="28"/>
        </w:rPr>
        <w:t xml:space="preserve"> </w:t>
      </w:r>
      <w:r>
        <w:rPr>
          <w:sz w:val="28"/>
        </w:rPr>
        <w:t>затрагивающих</w:t>
      </w:r>
      <w:r>
        <w:rPr>
          <w:spacing w:val="-17"/>
          <w:sz w:val="28"/>
        </w:rPr>
        <w:t xml:space="preserve"> </w:t>
      </w:r>
      <w:r>
        <w:rPr>
          <w:sz w:val="28"/>
        </w:rPr>
        <w:t>разные</w:t>
      </w:r>
      <w:r>
        <w:rPr>
          <w:spacing w:val="-18"/>
          <w:sz w:val="28"/>
        </w:rPr>
        <w:t xml:space="preserve"> </w:t>
      </w:r>
      <w:r>
        <w:rPr>
          <w:sz w:val="28"/>
        </w:rPr>
        <w:t xml:space="preserve">аспекты </w:t>
      </w:r>
      <w:r>
        <w:rPr>
          <w:spacing w:val="-2"/>
          <w:sz w:val="28"/>
        </w:rPr>
        <w:t>безопасности;</w:t>
      </w:r>
    </w:p>
    <w:p w:rsidR="00804E27" w:rsidRDefault="004C3A48">
      <w:pPr>
        <w:pStyle w:val="a5"/>
        <w:numPr>
          <w:ilvl w:val="0"/>
          <w:numId w:val="46"/>
        </w:numPr>
        <w:tabs>
          <w:tab w:val="left" w:pos="1393"/>
        </w:tabs>
        <w:spacing w:line="273" w:lineRule="auto"/>
        <w:ind w:right="509"/>
        <w:rPr>
          <w:sz w:val="28"/>
        </w:rPr>
      </w:pPr>
      <w:r>
        <w:rPr>
          <w:i/>
          <w:sz w:val="28"/>
        </w:rPr>
        <w:t xml:space="preserve">подготовка копилок игр </w:t>
      </w:r>
      <w:r>
        <w:rPr>
          <w:sz w:val="28"/>
        </w:rPr>
        <w:t>по тематике безопасности для выходных и летнего каникулярного периода, когда ребенок не посещает ДОО;</w:t>
      </w:r>
    </w:p>
    <w:p w:rsidR="00804E27" w:rsidRDefault="004C3A48">
      <w:pPr>
        <w:pStyle w:val="a5"/>
        <w:numPr>
          <w:ilvl w:val="0"/>
          <w:numId w:val="46"/>
        </w:numPr>
        <w:tabs>
          <w:tab w:val="left" w:pos="1393"/>
        </w:tabs>
        <w:rPr>
          <w:sz w:val="28"/>
        </w:rPr>
      </w:pPr>
      <w:r>
        <w:rPr>
          <w:i/>
          <w:sz w:val="28"/>
        </w:rPr>
        <w:t>индивидуальные</w:t>
      </w:r>
      <w:r>
        <w:rPr>
          <w:i/>
          <w:spacing w:val="-6"/>
          <w:sz w:val="28"/>
        </w:rPr>
        <w:t xml:space="preserve"> </w:t>
      </w:r>
      <w:r>
        <w:rPr>
          <w:i/>
          <w:sz w:val="28"/>
        </w:rPr>
        <w:t>и</w:t>
      </w:r>
      <w:r>
        <w:rPr>
          <w:i/>
          <w:spacing w:val="-6"/>
          <w:sz w:val="28"/>
        </w:rPr>
        <w:t xml:space="preserve"> </w:t>
      </w:r>
      <w:r>
        <w:rPr>
          <w:i/>
          <w:sz w:val="28"/>
        </w:rPr>
        <w:t>групповые</w:t>
      </w:r>
      <w:r>
        <w:rPr>
          <w:i/>
          <w:spacing w:val="-5"/>
          <w:sz w:val="28"/>
        </w:rPr>
        <w:t xml:space="preserve"> </w:t>
      </w:r>
      <w:r>
        <w:rPr>
          <w:i/>
          <w:spacing w:val="-2"/>
          <w:sz w:val="28"/>
        </w:rPr>
        <w:t>консультации</w:t>
      </w:r>
      <w:r>
        <w:rPr>
          <w:spacing w:val="-2"/>
          <w:sz w:val="28"/>
        </w:rPr>
        <w:t>;</w:t>
      </w:r>
    </w:p>
    <w:p w:rsidR="00804E27" w:rsidRDefault="00804E27">
      <w:pPr>
        <w:pStyle w:val="a3"/>
        <w:ind w:left="0"/>
        <w:jc w:val="left"/>
        <w:rPr>
          <w:sz w:val="22"/>
        </w:rPr>
      </w:pPr>
    </w:p>
    <w:p w:rsidR="00804E27" w:rsidRDefault="00804E27">
      <w:pPr>
        <w:pStyle w:val="a3"/>
        <w:spacing w:before="104"/>
        <w:ind w:left="0"/>
        <w:jc w:val="left"/>
        <w:rPr>
          <w:sz w:val="22"/>
        </w:rPr>
      </w:pPr>
    </w:p>
    <w:p w:rsidR="00804E27" w:rsidRDefault="004C3A48">
      <w:pPr>
        <w:ind w:left="400" w:right="174"/>
        <w:jc w:val="right"/>
        <w:rPr>
          <w:rFonts w:ascii="Calibri"/>
          <w:b/>
        </w:rPr>
      </w:pPr>
      <w:r>
        <w:rPr>
          <w:rFonts w:ascii="Calibri"/>
          <w:b/>
          <w:spacing w:val="-5"/>
        </w:rPr>
        <w:t>77</w:t>
      </w:r>
    </w:p>
    <w:p w:rsidR="00804E27" w:rsidRDefault="00804E27">
      <w:pPr>
        <w:jc w:val="right"/>
        <w:rPr>
          <w:rFonts w:ascii="Calibri"/>
        </w:rPr>
        <w:sectPr w:rsidR="00804E27">
          <w:pgSz w:w="11910" w:h="16840"/>
          <w:pgMar w:top="1040" w:right="340" w:bottom="0" w:left="1300" w:header="720" w:footer="720" w:gutter="0"/>
          <w:cols w:space="720"/>
        </w:sectPr>
      </w:pPr>
    </w:p>
    <w:p w:rsidR="00804E27" w:rsidRDefault="004C3A48">
      <w:pPr>
        <w:pStyle w:val="a5"/>
        <w:numPr>
          <w:ilvl w:val="0"/>
          <w:numId w:val="46"/>
        </w:numPr>
        <w:tabs>
          <w:tab w:val="left" w:pos="1393"/>
        </w:tabs>
        <w:spacing w:before="59"/>
        <w:rPr>
          <w:sz w:val="28"/>
        </w:rPr>
      </w:pPr>
      <w:r>
        <w:rPr>
          <w:noProof/>
          <w:lang w:eastAsia="ru-RU"/>
        </w:rPr>
        <w:lastRenderedPageBreak/>
        <w:drawing>
          <wp:anchor distT="0" distB="0" distL="0" distR="0" simplePos="0" relativeHeight="484474368" behindDoc="1" locked="0" layoutInCell="1" allowOverlap="1">
            <wp:simplePos x="0" y="0"/>
            <wp:positionH relativeFrom="page">
              <wp:posOffset>0</wp:posOffset>
            </wp:positionH>
            <wp:positionV relativeFrom="page">
              <wp:posOffset>0</wp:posOffset>
            </wp:positionV>
            <wp:extent cx="7561580" cy="10690859"/>
            <wp:effectExtent l="0" t="0" r="0" b="0"/>
            <wp:wrapNone/>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48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43" name="Graphic 34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44" name="Graphic 34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50FCB22" id="Group 342" o:spid="_x0000_s1026" style="position:absolute;margin-left:538.1pt;margin-top:784.5pt;width:57.3pt;height:57.4pt;z-index:-188416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rE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L4nrEOgMAAM4JAAAOAAAAAAAAAAAAAAAAAC4CAABkcnMvZTJvRG9jLnht&#10;bFBLAQItABQABgAIAAAAIQDeYqX54wAAAA8BAAAPAAAAAAAAAAAAAAAAAJQFAABkcnMvZG93bnJl&#10;di54bWxQSwUGAAAAAAQABADzAAAApAYAAAAA&#10;">
                <v:shape id="Graphic 34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HKpMYA&#10;AADcAAAADwAAAGRycy9kb3ducmV2LnhtbESPQWsCMRCF70L/QxjBm2bttkVWo1hBaA9C3RZtb8Nm&#10;3A3dTJYk6vbfm0Khx8eb9715i1VvW3EhH4xjBdNJBoK4ctpwreDjfTuegQgRWWPrmBT8UIDV8m6w&#10;wEK7K+/pUsZaJAiHAhU0MXaFlKFqyGKYuI44eSfnLcYkfS21x2uC21beZ9mTtGg4NTTY0aah6rs8&#10;2/RG/loe3nbGfR6M747rL36uHlmp0bBfz0FE6uP/8V/6RSvIH3L4HZMI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HKpMYAAADcAAAADwAAAAAAAAAAAAAAAACYAgAAZHJz&#10;L2Rvd25yZXYueG1sUEsFBgAAAAAEAAQA9QAAAIsDAAAAAA==&#10;" path="m722629,l,,,728980r722629,l722629,xe" stroked="f">
                  <v:path arrowok="t"/>
                </v:shape>
                <v:shape id="Graphic 34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NmV8QA&#10;AADcAAAADwAAAGRycy9kb3ducmV2LnhtbESP3YrCMBSE7xd8h3AE79bUn5VSjaKiIos3/jzAoTm2&#10;xeYkNFGrT79ZWNjLYWa+YWaL1tTiQY2vLCsY9BMQxLnVFRcKLuftZwrCB2SNtWVS8CIPi3nnY4aZ&#10;tk8+0uMUChEh7DNUUIbgMil9XpJB37eOOHpX2xgMUTaF1A0+I9zUcpgkE2mw4rhQoqN1SfntdDcK&#10;vvXXyhncLPfp4f2e3IN3u9Qr1eu2yymIQG34D/+191rBaDyG3zPxCM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jZlf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sz w:val="28"/>
        </w:rPr>
        <w:t>электронно-образовательный</w:t>
      </w:r>
      <w:r>
        <w:rPr>
          <w:i/>
          <w:spacing w:val="-13"/>
          <w:sz w:val="28"/>
        </w:rPr>
        <w:t xml:space="preserve"> </w:t>
      </w:r>
      <w:r>
        <w:rPr>
          <w:i/>
          <w:sz w:val="28"/>
        </w:rPr>
        <w:t>журнал:</w:t>
      </w:r>
      <w:r>
        <w:rPr>
          <w:i/>
          <w:spacing w:val="-4"/>
          <w:sz w:val="28"/>
        </w:rPr>
        <w:t xml:space="preserve"> </w:t>
      </w:r>
      <w:r>
        <w:rPr>
          <w:sz w:val="28"/>
        </w:rPr>
        <w:t>«Безопасность</w:t>
      </w:r>
      <w:r>
        <w:rPr>
          <w:spacing w:val="-10"/>
          <w:sz w:val="28"/>
        </w:rPr>
        <w:t xml:space="preserve"> </w:t>
      </w:r>
      <w:r>
        <w:rPr>
          <w:spacing w:val="-2"/>
          <w:sz w:val="28"/>
        </w:rPr>
        <w:t>детей»;</w:t>
      </w:r>
    </w:p>
    <w:p w:rsidR="00804E27" w:rsidRDefault="004C3A48">
      <w:pPr>
        <w:pStyle w:val="a5"/>
        <w:numPr>
          <w:ilvl w:val="0"/>
          <w:numId w:val="46"/>
        </w:numPr>
        <w:tabs>
          <w:tab w:val="left" w:pos="1393"/>
        </w:tabs>
        <w:spacing w:before="50" w:line="278" w:lineRule="auto"/>
        <w:ind w:right="514"/>
        <w:rPr>
          <w:sz w:val="28"/>
        </w:rPr>
      </w:pPr>
      <w:r>
        <w:rPr>
          <w:i/>
          <w:sz w:val="28"/>
        </w:rPr>
        <w:t xml:space="preserve">виртуальные экскурсии: </w:t>
      </w:r>
      <w:r>
        <w:rPr>
          <w:sz w:val="28"/>
        </w:rPr>
        <w:t xml:space="preserve">«Уроки безопасности для детей и </w:t>
      </w:r>
      <w:r>
        <w:rPr>
          <w:spacing w:val="-2"/>
          <w:sz w:val="28"/>
        </w:rPr>
        <w:t>родителей».</w:t>
      </w:r>
    </w:p>
    <w:p w:rsidR="00804E27" w:rsidRDefault="004C3A48">
      <w:pPr>
        <w:pStyle w:val="a3"/>
        <w:spacing w:line="276" w:lineRule="auto"/>
        <w:ind w:right="512" w:firstLine="568"/>
      </w:pPr>
      <w:r>
        <w:t>С</w:t>
      </w:r>
      <w:r>
        <w:rPr>
          <w:spacing w:val="-13"/>
        </w:rPr>
        <w:t xml:space="preserve"> </w:t>
      </w:r>
      <w:r>
        <w:t>первых</w:t>
      </w:r>
      <w:r>
        <w:rPr>
          <w:spacing w:val="-14"/>
        </w:rPr>
        <w:t xml:space="preserve"> </w:t>
      </w:r>
      <w:r>
        <w:t>дней</w:t>
      </w:r>
      <w:r>
        <w:rPr>
          <w:spacing w:val="-15"/>
        </w:rPr>
        <w:t xml:space="preserve"> </w:t>
      </w:r>
      <w:r>
        <w:t>жизни</w:t>
      </w:r>
      <w:r>
        <w:rPr>
          <w:spacing w:val="-15"/>
        </w:rPr>
        <w:t xml:space="preserve"> </w:t>
      </w:r>
      <w:r>
        <w:t>ребенок</w:t>
      </w:r>
      <w:r>
        <w:rPr>
          <w:spacing w:val="-14"/>
        </w:rPr>
        <w:t xml:space="preserve"> </w:t>
      </w:r>
      <w:r>
        <w:t>познает</w:t>
      </w:r>
      <w:r>
        <w:rPr>
          <w:spacing w:val="-12"/>
        </w:rPr>
        <w:t xml:space="preserve"> </w:t>
      </w:r>
      <w:r>
        <w:t>окружающий</w:t>
      </w:r>
      <w:r>
        <w:rPr>
          <w:spacing w:val="-11"/>
        </w:rPr>
        <w:t xml:space="preserve"> </w:t>
      </w:r>
      <w:r>
        <w:t>его</w:t>
      </w:r>
      <w:r>
        <w:rPr>
          <w:spacing w:val="-16"/>
        </w:rPr>
        <w:t xml:space="preserve"> </w:t>
      </w:r>
      <w:r>
        <w:t>мир,</w:t>
      </w:r>
      <w:r>
        <w:rPr>
          <w:spacing w:val="-8"/>
        </w:rPr>
        <w:t xml:space="preserve"> </w:t>
      </w:r>
      <w:r>
        <w:t>учится</w:t>
      </w:r>
      <w:r>
        <w:rPr>
          <w:spacing w:val="-11"/>
        </w:rPr>
        <w:t xml:space="preserve"> </w:t>
      </w:r>
      <w:r>
        <w:t xml:space="preserve">жить в нем. Наблюдая за поведением и жизнедеятельностью взрослых малыш неосознанно, путем проб и ошибок, перенимает опыт взрослого. При непосредственном участии родителей и педагогов эффективность освоения ребенком основных правил безопасного поведения и жизнедеятельности </w:t>
      </w:r>
      <w:r>
        <w:rPr>
          <w:spacing w:val="-2"/>
        </w:rPr>
        <w:t>повышается.</w:t>
      </w:r>
    </w:p>
    <w:p w:rsidR="00804E27" w:rsidRDefault="004C3A48">
      <w:pPr>
        <w:pStyle w:val="a3"/>
        <w:spacing w:line="276" w:lineRule="auto"/>
        <w:ind w:right="506" w:firstLine="568"/>
      </w:pPr>
      <w:r>
        <w:t>В настоящее время на государственном уровне особое внимание уделяется вопросам охраны здоровья и охраны жизни. Формирование представлений</w:t>
      </w:r>
      <w:r>
        <w:rPr>
          <w:spacing w:val="40"/>
        </w:rPr>
        <w:t xml:space="preserve"> </w:t>
      </w:r>
      <w:r>
        <w:t>об</w:t>
      </w:r>
      <w:r>
        <w:rPr>
          <w:spacing w:val="40"/>
        </w:rPr>
        <w:t xml:space="preserve"> </w:t>
      </w:r>
      <w:r>
        <w:t>окружающем</w:t>
      </w:r>
      <w:r>
        <w:rPr>
          <w:spacing w:val="80"/>
        </w:rPr>
        <w:t xml:space="preserve"> </w:t>
      </w:r>
      <w:r>
        <w:t>мире,</w:t>
      </w:r>
      <w:r>
        <w:rPr>
          <w:spacing w:val="40"/>
        </w:rPr>
        <w:t xml:space="preserve"> </w:t>
      </w:r>
      <w:r>
        <w:t>накапливание</w:t>
      </w:r>
      <w:r>
        <w:rPr>
          <w:spacing w:val="40"/>
        </w:rPr>
        <w:t xml:space="preserve"> </w:t>
      </w:r>
      <w:r>
        <w:t>практического</w:t>
      </w:r>
      <w:r>
        <w:rPr>
          <w:spacing w:val="40"/>
        </w:rPr>
        <w:t xml:space="preserve"> </w:t>
      </w:r>
      <w:r>
        <w:t>опыта</w:t>
      </w:r>
      <w:r>
        <w:rPr>
          <w:spacing w:val="80"/>
        </w:rPr>
        <w:t xml:space="preserve"> </w:t>
      </w:r>
      <w:r>
        <w:t>у</w:t>
      </w:r>
      <w:r>
        <w:rPr>
          <w:spacing w:val="-18"/>
        </w:rPr>
        <w:t xml:space="preserve"> </w:t>
      </w:r>
      <w:r>
        <w:t>каждого</w:t>
      </w:r>
      <w:r>
        <w:rPr>
          <w:spacing w:val="-17"/>
        </w:rPr>
        <w:t xml:space="preserve"> </w:t>
      </w:r>
      <w:r>
        <w:t>ребенка</w:t>
      </w:r>
      <w:r>
        <w:rPr>
          <w:spacing w:val="-18"/>
        </w:rPr>
        <w:t xml:space="preserve"> </w:t>
      </w:r>
      <w:r>
        <w:t>происходит</w:t>
      </w:r>
      <w:r>
        <w:rPr>
          <w:spacing w:val="-17"/>
        </w:rPr>
        <w:t xml:space="preserve"> </w:t>
      </w:r>
      <w:r>
        <w:t>с</w:t>
      </w:r>
      <w:r>
        <w:rPr>
          <w:spacing w:val="-18"/>
        </w:rPr>
        <w:t xml:space="preserve"> </w:t>
      </w:r>
      <w:r>
        <w:t>возрастом,</w:t>
      </w:r>
      <w:r>
        <w:rPr>
          <w:spacing w:val="-17"/>
        </w:rPr>
        <w:t xml:space="preserve"> </w:t>
      </w:r>
      <w:r>
        <w:t>но</w:t>
      </w:r>
      <w:r>
        <w:rPr>
          <w:spacing w:val="-18"/>
        </w:rPr>
        <w:t xml:space="preserve"> </w:t>
      </w:r>
      <w:r>
        <w:t>значительную</w:t>
      </w:r>
      <w:r>
        <w:rPr>
          <w:spacing w:val="-17"/>
        </w:rPr>
        <w:t xml:space="preserve"> </w:t>
      </w:r>
      <w:r>
        <w:t>в</w:t>
      </w:r>
      <w:r>
        <w:rPr>
          <w:spacing w:val="-18"/>
        </w:rPr>
        <w:t xml:space="preserve"> </w:t>
      </w:r>
      <w:r>
        <w:t>роль</w:t>
      </w:r>
      <w:r>
        <w:rPr>
          <w:spacing w:val="-15"/>
        </w:rPr>
        <w:t xml:space="preserve"> </w:t>
      </w:r>
      <w:r>
        <w:t>в</w:t>
      </w:r>
      <w:r>
        <w:rPr>
          <w:spacing w:val="-17"/>
        </w:rPr>
        <w:t xml:space="preserve"> </w:t>
      </w:r>
      <w:r>
        <w:t>скорости формирования умений и навыков безопасного поведения играет семья. Семейное воспитание осуществляется постоянно, начиная с рождения ребенка, и строится на основе близких эмоциональных контактов между родителями и детьми. Мама, папа, бабушка, дедушка, братья и сестры – первые</w:t>
      </w:r>
      <w:r>
        <w:rPr>
          <w:spacing w:val="-7"/>
        </w:rPr>
        <w:t xml:space="preserve"> </w:t>
      </w:r>
      <w:r>
        <w:t>учителя</w:t>
      </w:r>
      <w:r>
        <w:rPr>
          <w:spacing w:val="-7"/>
        </w:rPr>
        <w:t xml:space="preserve"> </w:t>
      </w:r>
      <w:r>
        <w:t>для</w:t>
      </w:r>
      <w:r>
        <w:rPr>
          <w:spacing w:val="-7"/>
        </w:rPr>
        <w:t xml:space="preserve"> </w:t>
      </w:r>
      <w:r>
        <w:t>ребенка,</w:t>
      </w:r>
      <w:r>
        <w:rPr>
          <w:spacing w:val="-6"/>
        </w:rPr>
        <w:t xml:space="preserve"> </w:t>
      </w:r>
      <w:r>
        <w:t>а</w:t>
      </w:r>
      <w:r>
        <w:rPr>
          <w:spacing w:val="-7"/>
        </w:rPr>
        <w:t xml:space="preserve"> </w:t>
      </w:r>
      <w:r>
        <w:t>дом</w:t>
      </w:r>
      <w:r>
        <w:rPr>
          <w:spacing w:val="-5"/>
        </w:rPr>
        <w:t xml:space="preserve"> </w:t>
      </w:r>
      <w:r>
        <w:t>–</w:t>
      </w:r>
      <w:r>
        <w:rPr>
          <w:spacing w:val="-7"/>
        </w:rPr>
        <w:t xml:space="preserve"> </w:t>
      </w:r>
      <w:r>
        <w:t>первая</w:t>
      </w:r>
      <w:r>
        <w:rPr>
          <w:spacing w:val="-8"/>
        </w:rPr>
        <w:t xml:space="preserve"> </w:t>
      </w:r>
      <w:r>
        <w:t>школа.</w:t>
      </w:r>
      <w:r>
        <w:rPr>
          <w:spacing w:val="-6"/>
        </w:rPr>
        <w:t xml:space="preserve"> </w:t>
      </w:r>
      <w:r>
        <w:t>Члены</w:t>
      </w:r>
      <w:r>
        <w:rPr>
          <w:spacing w:val="-7"/>
        </w:rPr>
        <w:t xml:space="preserve"> </w:t>
      </w:r>
      <w:r>
        <w:t>семьи</w:t>
      </w:r>
      <w:r>
        <w:rPr>
          <w:spacing w:val="-7"/>
        </w:rPr>
        <w:t xml:space="preserve"> </w:t>
      </w:r>
      <w:r>
        <w:t>–</w:t>
      </w:r>
      <w:r>
        <w:rPr>
          <w:spacing w:val="-7"/>
        </w:rPr>
        <w:t xml:space="preserve"> </w:t>
      </w:r>
      <w:r>
        <w:t>пример</w:t>
      </w:r>
      <w:r>
        <w:rPr>
          <w:spacing w:val="-7"/>
        </w:rPr>
        <w:t xml:space="preserve"> </w:t>
      </w:r>
      <w:r>
        <w:t xml:space="preserve">для </w:t>
      </w:r>
      <w:r>
        <w:rPr>
          <w:spacing w:val="-2"/>
        </w:rPr>
        <w:t>подражания.</w:t>
      </w:r>
    </w:p>
    <w:p w:rsidR="00804E27" w:rsidRDefault="004C3A48">
      <w:pPr>
        <w:pStyle w:val="a3"/>
        <w:spacing w:line="276" w:lineRule="auto"/>
        <w:ind w:right="513" w:firstLine="568"/>
      </w:pPr>
      <w:r>
        <w:t>Детям присуща подвижность, непоседливость, любознательность, поэтому</w:t>
      </w:r>
      <w:r>
        <w:rPr>
          <w:spacing w:val="-4"/>
        </w:rPr>
        <w:t xml:space="preserve"> </w:t>
      </w:r>
      <w:r>
        <w:t>они</w:t>
      </w:r>
      <w:r>
        <w:rPr>
          <w:spacing w:val="-6"/>
        </w:rPr>
        <w:t xml:space="preserve"> </w:t>
      </w:r>
      <w:r>
        <w:t>совершенно</w:t>
      </w:r>
      <w:r>
        <w:rPr>
          <w:spacing w:val="-8"/>
        </w:rPr>
        <w:t xml:space="preserve"> </w:t>
      </w:r>
      <w:r>
        <w:t>бессознательно</w:t>
      </w:r>
      <w:r>
        <w:rPr>
          <w:spacing w:val="-8"/>
        </w:rPr>
        <w:t xml:space="preserve"> </w:t>
      </w:r>
      <w:r>
        <w:t>могут</w:t>
      </w:r>
      <w:r>
        <w:rPr>
          <w:spacing w:val="-2"/>
        </w:rPr>
        <w:t xml:space="preserve"> </w:t>
      </w:r>
      <w:r>
        <w:t>попадать</w:t>
      </w:r>
      <w:r>
        <w:rPr>
          <w:spacing w:val="-4"/>
        </w:rPr>
        <w:t xml:space="preserve"> </w:t>
      </w:r>
      <w:r>
        <w:t>в</w:t>
      </w:r>
      <w:r>
        <w:rPr>
          <w:spacing w:val="-4"/>
        </w:rPr>
        <w:t xml:space="preserve"> </w:t>
      </w:r>
      <w:r>
        <w:t>ситуации,</w:t>
      </w:r>
      <w:r>
        <w:rPr>
          <w:spacing w:val="-2"/>
        </w:rPr>
        <w:t xml:space="preserve"> </w:t>
      </w:r>
      <w:r>
        <w:t>которые могут</w:t>
      </w:r>
      <w:r>
        <w:rPr>
          <w:spacing w:val="-9"/>
        </w:rPr>
        <w:t xml:space="preserve"> </w:t>
      </w:r>
      <w:r>
        <w:t>стать</w:t>
      </w:r>
      <w:r>
        <w:rPr>
          <w:spacing w:val="-10"/>
        </w:rPr>
        <w:t xml:space="preserve"> </w:t>
      </w:r>
      <w:r>
        <w:t>угрозой</w:t>
      </w:r>
      <w:r>
        <w:rPr>
          <w:spacing w:val="-12"/>
        </w:rPr>
        <w:t xml:space="preserve"> </w:t>
      </w:r>
      <w:r>
        <w:t>для</w:t>
      </w:r>
      <w:r>
        <w:rPr>
          <w:spacing w:val="-11"/>
        </w:rPr>
        <w:t xml:space="preserve"> </w:t>
      </w:r>
      <w:r>
        <w:t>их</w:t>
      </w:r>
      <w:r>
        <w:rPr>
          <w:spacing w:val="-10"/>
        </w:rPr>
        <w:t xml:space="preserve"> </w:t>
      </w:r>
      <w:r>
        <w:t>здоровья</w:t>
      </w:r>
      <w:r>
        <w:rPr>
          <w:spacing w:val="-11"/>
        </w:rPr>
        <w:t xml:space="preserve"> </w:t>
      </w:r>
      <w:r>
        <w:t>и</w:t>
      </w:r>
      <w:r>
        <w:rPr>
          <w:spacing w:val="-12"/>
        </w:rPr>
        <w:t xml:space="preserve"> </w:t>
      </w:r>
      <w:r>
        <w:t>жизни.</w:t>
      </w:r>
      <w:r>
        <w:rPr>
          <w:spacing w:val="-9"/>
        </w:rPr>
        <w:t xml:space="preserve"> </w:t>
      </w:r>
      <w:r>
        <w:t>Поведение</w:t>
      </w:r>
      <w:r>
        <w:rPr>
          <w:spacing w:val="-15"/>
        </w:rPr>
        <w:t xml:space="preserve"> </w:t>
      </w:r>
      <w:r>
        <w:t>и</w:t>
      </w:r>
      <w:r>
        <w:rPr>
          <w:spacing w:val="-12"/>
        </w:rPr>
        <w:t xml:space="preserve"> </w:t>
      </w:r>
      <w:r>
        <w:t>деятельность</w:t>
      </w:r>
      <w:r>
        <w:rPr>
          <w:spacing w:val="-10"/>
        </w:rPr>
        <w:t xml:space="preserve"> </w:t>
      </w:r>
      <w:r>
        <w:t>детей требуют постоянного контроля со стороны взрослых, но уберечь ребенка от многочисленных</w:t>
      </w:r>
      <w:r>
        <w:rPr>
          <w:spacing w:val="-6"/>
        </w:rPr>
        <w:t xml:space="preserve"> </w:t>
      </w:r>
      <w:r>
        <w:t>опасностей</w:t>
      </w:r>
      <w:r>
        <w:rPr>
          <w:spacing w:val="-11"/>
        </w:rPr>
        <w:t xml:space="preserve"> </w:t>
      </w:r>
      <w:r>
        <w:t>и</w:t>
      </w:r>
      <w:r>
        <w:rPr>
          <w:spacing w:val="-11"/>
        </w:rPr>
        <w:t xml:space="preserve"> </w:t>
      </w:r>
      <w:r>
        <w:t>рисков</w:t>
      </w:r>
      <w:r>
        <w:rPr>
          <w:spacing w:val="-10"/>
        </w:rPr>
        <w:t xml:space="preserve"> </w:t>
      </w:r>
      <w:r>
        <w:t>невозможно.</w:t>
      </w:r>
      <w:r>
        <w:rPr>
          <w:spacing w:val="-8"/>
        </w:rPr>
        <w:t xml:space="preserve"> </w:t>
      </w:r>
      <w:r>
        <w:t>Необходимо</w:t>
      </w:r>
      <w:r>
        <w:rPr>
          <w:spacing w:val="-12"/>
        </w:rPr>
        <w:t xml:space="preserve"> </w:t>
      </w:r>
      <w:r>
        <w:t xml:space="preserve">формировать </w:t>
      </w:r>
      <w:r>
        <w:rPr>
          <w:spacing w:val="-2"/>
        </w:rPr>
        <w:t>у</w:t>
      </w:r>
      <w:r>
        <w:rPr>
          <w:spacing w:val="-10"/>
        </w:rPr>
        <w:t xml:space="preserve"> </w:t>
      </w:r>
      <w:r>
        <w:rPr>
          <w:spacing w:val="-2"/>
        </w:rPr>
        <w:t>него</w:t>
      </w:r>
      <w:r>
        <w:rPr>
          <w:spacing w:val="-4"/>
        </w:rPr>
        <w:t xml:space="preserve"> </w:t>
      </w:r>
      <w:r>
        <w:rPr>
          <w:spacing w:val="-2"/>
        </w:rPr>
        <w:t>осознанное</w:t>
      </w:r>
      <w:r>
        <w:rPr>
          <w:spacing w:val="-10"/>
        </w:rPr>
        <w:t xml:space="preserve"> </w:t>
      </w:r>
      <w:r>
        <w:rPr>
          <w:spacing w:val="-2"/>
        </w:rPr>
        <w:t>отношение</w:t>
      </w:r>
      <w:r>
        <w:rPr>
          <w:spacing w:val="-10"/>
        </w:rPr>
        <w:t xml:space="preserve"> </w:t>
      </w:r>
      <w:r>
        <w:rPr>
          <w:spacing w:val="-2"/>
        </w:rPr>
        <w:t>к</w:t>
      </w:r>
      <w:r>
        <w:rPr>
          <w:spacing w:val="-4"/>
        </w:rPr>
        <w:t xml:space="preserve"> </w:t>
      </w:r>
      <w:r>
        <w:rPr>
          <w:spacing w:val="-2"/>
        </w:rPr>
        <w:t>действительности,</w:t>
      </w:r>
      <w:r>
        <w:rPr>
          <w:spacing w:val="-3"/>
        </w:rPr>
        <w:t xml:space="preserve"> </w:t>
      </w:r>
      <w:r>
        <w:rPr>
          <w:spacing w:val="-2"/>
        </w:rPr>
        <w:t>ощущение</w:t>
      </w:r>
      <w:r>
        <w:rPr>
          <w:spacing w:val="-5"/>
        </w:rPr>
        <w:t xml:space="preserve"> </w:t>
      </w:r>
      <w:r>
        <w:rPr>
          <w:spacing w:val="-2"/>
        </w:rPr>
        <w:t>опасности,</w:t>
      </w:r>
      <w:r>
        <w:rPr>
          <w:spacing w:val="-3"/>
        </w:rPr>
        <w:t xml:space="preserve"> </w:t>
      </w:r>
      <w:r>
        <w:rPr>
          <w:spacing w:val="-2"/>
        </w:rPr>
        <w:t xml:space="preserve">путей </w:t>
      </w:r>
      <w:r>
        <w:t>избегания и минимизации негативного влияния окружающей среды.</w:t>
      </w:r>
    </w:p>
    <w:p w:rsidR="00804E27" w:rsidRDefault="004C3A48">
      <w:pPr>
        <w:pStyle w:val="a3"/>
        <w:spacing w:line="276" w:lineRule="auto"/>
        <w:ind w:right="512" w:firstLine="568"/>
      </w:pPr>
      <w:r>
        <w:t>Таким образом, формирование основ культуры безопасности жизнедеятельности, навыков безопасного поведения дошкольников в быту, социуме,</w:t>
      </w:r>
      <w:r>
        <w:rPr>
          <w:spacing w:val="-18"/>
        </w:rPr>
        <w:t xml:space="preserve"> </w:t>
      </w:r>
      <w:r>
        <w:t>на</w:t>
      </w:r>
      <w:r>
        <w:rPr>
          <w:spacing w:val="-17"/>
        </w:rPr>
        <w:t xml:space="preserve"> </w:t>
      </w:r>
      <w:r>
        <w:t>природе</w:t>
      </w:r>
      <w:r>
        <w:rPr>
          <w:spacing w:val="-18"/>
        </w:rPr>
        <w:t xml:space="preserve"> </w:t>
      </w:r>
      <w:r>
        <w:t>является</w:t>
      </w:r>
      <w:r>
        <w:rPr>
          <w:spacing w:val="-17"/>
        </w:rPr>
        <w:t xml:space="preserve"> </w:t>
      </w:r>
      <w:r>
        <w:t>актуальной</w:t>
      </w:r>
      <w:r>
        <w:rPr>
          <w:spacing w:val="-18"/>
        </w:rPr>
        <w:t xml:space="preserve"> </w:t>
      </w:r>
      <w:r>
        <w:t>педагогической</w:t>
      </w:r>
      <w:r>
        <w:rPr>
          <w:spacing w:val="-17"/>
        </w:rPr>
        <w:t xml:space="preserve"> </w:t>
      </w:r>
      <w:r>
        <w:t>задачей,</w:t>
      </w:r>
      <w:r>
        <w:rPr>
          <w:spacing w:val="-17"/>
        </w:rPr>
        <w:t xml:space="preserve"> </w:t>
      </w:r>
      <w:r>
        <w:t>требующей особого внимания. При этом в значительной степени результат этой работы зависит именно от эффективного взаимодействия педагогов и родителей (законных представителей) воспитанников.</w:t>
      </w:r>
    </w:p>
    <w:p w:rsidR="00804E27" w:rsidRDefault="004C3A48">
      <w:pPr>
        <w:pStyle w:val="a3"/>
        <w:spacing w:line="276" w:lineRule="auto"/>
        <w:ind w:right="513" w:firstLine="568"/>
      </w:pPr>
      <w:r>
        <w:rPr>
          <w:i/>
        </w:rPr>
        <w:t xml:space="preserve">Цели формирования основ безопасного поведения дошкольников </w:t>
      </w:r>
      <w:r>
        <w:t>в быту, социуме, на природе – обеспечение охраны психического и физического здоровья</w:t>
      </w:r>
      <w:r>
        <w:rPr>
          <w:spacing w:val="80"/>
          <w:w w:val="150"/>
        </w:rPr>
        <w:t xml:space="preserve"> </w:t>
      </w:r>
      <w:r>
        <w:t>детей</w:t>
      </w:r>
      <w:r>
        <w:rPr>
          <w:spacing w:val="80"/>
          <w:w w:val="150"/>
        </w:rPr>
        <w:t xml:space="preserve"> </w:t>
      </w:r>
      <w:r>
        <w:t>дошкольного</w:t>
      </w:r>
      <w:r>
        <w:rPr>
          <w:spacing w:val="80"/>
          <w:w w:val="150"/>
        </w:rPr>
        <w:t xml:space="preserve"> </w:t>
      </w:r>
      <w:r>
        <w:t>возраста;</w:t>
      </w:r>
      <w:r>
        <w:rPr>
          <w:spacing w:val="80"/>
          <w:w w:val="150"/>
        </w:rPr>
        <w:t xml:space="preserve"> </w:t>
      </w:r>
      <w:r>
        <w:t>готовности</w:t>
      </w:r>
      <w:r>
        <w:rPr>
          <w:spacing w:val="80"/>
          <w:w w:val="150"/>
        </w:rPr>
        <w:t xml:space="preserve"> </w:t>
      </w:r>
      <w:r>
        <w:t>к</w:t>
      </w:r>
      <w:r>
        <w:rPr>
          <w:spacing w:val="80"/>
          <w:w w:val="150"/>
        </w:rPr>
        <w:t xml:space="preserve"> </w:t>
      </w:r>
      <w:r>
        <w:t>безопасной</w:t>
      </w:r>
      <w:r>
        <w:rPr>
          <w:spacing w:val="80"/>
          <w:w w:val="150"/>
        </w:rPr>
        <w:t xml:space="preserve"> </w:t>
      </w:r>
      <w:r>
        <w:t>жизни в окружающем мире (в быту, социуме, на природе, в интернете, в ходе двигательной деятельности).</w:t>
      </w:r>
    </w:p>
    <w:p w:rsidR="00804E27" w:rsidRDefault="004C3A48">
      <w:pPr>
        <w:pStyle w:val="a3"/>
        <w:spacing w:line="278" w:lineRule="auto"/>
        <w:ind w:right="511" w:firstLine="568"/>
      </w:pPr>
      <w:r>
        <w:t xml:space="preserve">К основным причинам возникновения ситуаций, влекущих за собой </w:t>
      </w:r>
      <w:proofErr w:type="gramStart"/>
      <w:r>
        <w:t>причинение</w:t>
      </w:r>
      <w:r>
        <w:rPr>
          <w:spacing w:val="38"/>
        </w:rPr>
        <w:t xml:space="preserve">  </w:t>
      </w:r>
      <w:r>
        <w:t>вреда</w:t>
      </w:r>
      <w:proofErr w:type="gramEnd"/>
      <w:r>
        <w:rPr>
          <w:spacing w:val="41"/>
        </w:rPr>
        <w:t xml:space="preserve">  </w:t>
      </w:r>
      <w:r>
        <w:t>детскому</w:t>
      </w:r>
      <w:r>
        <w:rPr>
          <w:spacing w:val="37"/>
        </w:rPr>
        <w:t xml:space="preserve">  </w:t>
      </w:r>
      <w:r>
        <w:t>здоровью,</w:t>
      </w:r>
      <w:r>
        <w:rPr>
          <w:spacing w:val="41"/>
        </w:rPr>
        <w:t xml:space="preserve">  </w:t>
      </w:r>
      <w:r>
        <w:t>по</w:t>
      </w:r>
      <w:r>
        <w:rPr>
          <w:spacing w:val="39"/>
        </w:rPr>
        <w:t xml:space="preserve">  </w:t>
      </w:r>
      <w:r>
        <w:t>результатам</w:t>
      </w:r>
      <w:r>
        <w:rPr>
          <w:spacing w:val="40"/>
        </w:rPr>
        <w:t xml:space="preserve">  </w:t>
      </w:r>
      <w:r>
        <w:t>анализа</w:t>
      </w:r>
      <w:r>
        <w:rPr>
          <w:spacing w:val="41"/>
        </w:rPr>
        <w:t xml:space="preserve">  </w:t>
      </w:r>
      <w:r>
        <w:rPr>
          <w:spacing w:val="-2"/>
        </w:rPr>
        <w:t>опыта</w:t>
      </w:r>
    </w:p>
    <w:p w:rsidR="00804E27" w:rsidRDefault="00804E27">
      <w:pPr>
        <w:pStyle w:val="a3"/>
        <w:spacing w:before="187"/>
        <w:ind w:left="0"/>
        <w:jc w:val="left"/>
        <w:rPr>
          <w:sz w:val="22"/>
        </w:rPr>
      </w:pPr>
    </w:p>
    <w:p w:rsidR="00804E27" w:rsidRDefault="004C3A48">
      <w:pPr>
        <w:ind w:left="400" w:right="174"/>
        <w:jc w:val="right"/>
        <w:rPr>
          <w:rFonts w:ascii="Calibri"/>
          <w:b/>
        </w:rPr>
      </w:pPr>
      <w:r>
        <w:rPr>
          <w:rFonts w:ascii="Calibri"/>
          <w:b/>
          <w:spacing w:val="-5"/>
        </w:rPr>
        <w:t>78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21"/>
      </w:pPr>
      <w:r>
        <w:rPr>
          <w:noProof/>
          <w:lang w:eastAsia="ru-RU"/>
        </w:rPr>
        <w:lastRenderedPageBreak/>
        <w:drawing>
          <wp:anchor distT="0" distB="0" distL="0" distR="0" simplePos="0" relativeHeight="484475392" behindDoc="1" locked="0" layoutInCell="1" allowOverlap="1">
            <wp:simplePos x="0" y="0"/>
            <wp:positionH relativeFrom="page">
              <wp:posOffset>0</wp:posOffset>
            </wp:positionH>
            <wp:positionV relativeFrom="page">
              <wp:posOffset>0</wp:posOffset>
            </wp:positionV>
            <wp:extent cx="7561580" cy="10690859"/>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59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47" name="Graphic 34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48" name="Graphic 34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24FB5B1" id="Group 346" o:spid="_x0000_s1026" style="position:absolute;margin-left:538.1pt;margin-top:784.5pt;width:57.3pt;height:57.4pt;z-index:-188405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VPRNgMAAM4JAAAOAAAAZHJzL2Uyb0RvYy54bWzUVt9vmzAQfp+0/8HifSUhJARUUm3tWk2a&#10;ukrttGfHmB8aYM92Qvrf72xjoOlar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Hy5U9E2AwAAzgkAAA4AAAAAAAAAAAAAAAAALgIAAGRycy9lMm9Eb2MueG1sUEsB&#10;Ai0AFAAGAAgAAAAhAN5ipfnjAAAADwEAAA8AAAAAAAAAAAAAAAAAkAUAAGRycy9kb3ducmV2Lnht&#10;bFBLBQYAAAAABAAEAPMAAACgBgAAAAA=&#10;">
                <v:shape id="Graphic 34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Mp8YA&#10;AADcAAAADwAAAGRycy9kb3ducmV2LnhtbESPQUsDMRCF70L/Q5iCN5tta6uszS6tIOihoFupehs2&#10;427oZrIksV3/fVMQPD7evO/NW5WD7cSRfDCOFUwnGQji2mnDjYL33dPNPYgQkTV2jknBLwUoi9HV&#10;CnPtTvxGxyo2IkE45KigjbHPpQx1SxbDxPXEyft23mJM0jdSezwluO3kLMuW0qLh1NBiT48t1Yfq&#10;x6Y35i/V/nVr3Ofe+P5j/cWbesFKXY+H9QOISEP8P/5LP2sF89s7uIxJBJD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rMp8YAAADcAAAADwAAAAAAAAAAAAAAAACYAgAAZHJz&#10;L2Rvd25yZXYueG1sUEsFBgAAAAAEAAQA9QAAAIsDAAAAAA==&#10;" path="m722629,l,,,728980r722629,l722629,xe" stroked="f">
                  <v:path arrowok="t"/>
                </v:shape>
                <v:shape id="Graphic 34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5sUsEA&#10;AADcAAAADwAAAGRycy9kb3ducmV2LnhtbERP3WrCMBS+F/YO4Qjeaeo2pVSjuDGHiDdzPsChObbF&#10;5iQ06c/69MvFYJcf3/92P5hadNT4yrKC5SIBQZxbXXGh4PZ9nKcgfEDWWFsmBT/kYb97mmwx07bn&#10;L+quoRAxhH2GCsoQXCalz0sy6BfWEUfubhuDIcKmkLrBPoabWj4nyVoarDg2lOjovaT8cW2NgrNe&#10;vTmDH4dTehnHdRu8+0y9UrPpcNiACDSEf/Gf+6QVvLzGtfFMP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ubFL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формирования</w:t>
      </w:r>
      <w:r>
        <w:rPr>
          <w:spacing w:val="40"/>
        </w:rPr>
        <w:t xml:space="preserve"> </w:t>
      </w:r>
      <w:r>
        <w:t>основ</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быту,</w:t>
      </w:r>
      <w:r>
        <w:rPr>
          <w:spacing w:val="40"/>
        </w:rPr>
        <w:t xml:space="preserve"> </w:t>
      </w:r>
      <w:r>
        <w:t>социуме,</w:t>
      </w:r>
      <w:r>
        <w:rPr>
          <w:spacing w:val="40"/>
        </w:rPr>
        <w:t xml:space="preserve"> </w:t>
      </w:r>
      <w:r>
        <w:t>на</w:t>
      </w:r>
      <w:r>
        <w:rPr>
          <w:spacing w:val="40"/>
        </w:rPr>
        <w:t xml:space="preserve"> </w:t>
      </w:r>
      <w:r>
        <w:t xml:space="preserve">природе, в виртуальном пространстве у обучающихся дошкольного возраста следует </w:t>
      </w:r>
      <w:r>
        <w:rPr>
          <w:spacing w:val="-2"/>
        </w:rPr>
        <w:t>отнести:</w:t>
      </w:r>
    </w:p>
    <w:p w:rsidR="00804E27" w:rsidRDefault="004C3A48">
      <w:pPr>
        <w:pStyle w:val="a5"/>
        <w:numPr>
          <w:ilvl w:val="0"/>
          <w:numId w:val="45"/>
        </w:numPr>
        <w:tabs>
          <w:tab w:val="left" w:pos="1840"/>
        </w:tabs>
        <w:spacing w:line="276" w:lineRule="auto"/>
        <w:ind w:right="513" w:firstLine="568"/>
        <w:jc w:val="both"/>
        <w:rPr>
          <w:sz w:val="28"/>
        </w:rPr>
      </w:pPr>
      <w:r>
        <w:rPr>
          <w:sz w:val="28"/>
        </w:rPr>
        <w:t>Недостаточно</w:t>
      </w:r>
      <w:r>
        <w:rPr>
          <w:spacing w:val="-13"/>
          <w:sz w:val="28"/>
        </w:rPr>
        <w:t xml:space="preserve"> </w:t>
      </w:r>
      <w:r>
        <w:rPr>
          <w:sz w:val="28"/>
        </w:rPr>
        <w:t>полный</w:t>
      </w:r>
      <w:r>
        <w:rPr>
          <w:spacing w:val="-11"/>
          <w:sz w:val="28"/>
        </w:rPr>
        <w:t xml:space="preserve"> </w:t>
      </w:r>
      <w:r>
        <w:rPr>
          <w:sz w:val="28"/>
        </w:rPr>
        <w:t>учет</w:t>
      </w:r>
      <w:r>
        <w:rPr>
          <w:spacing w:val="-12"/>
          <w:sz w:val="28"/>
        </w:rPr>
        <w:t xml:space="preserve"> </w:t>
      </w:r>
      <w:r>
        <w:rPr>
          <w:sz w:val="28"/>
        </w:rPr>
        <w:t>взрослыми</w:t>
      </w:r>
      <w:r>
        <w:rPr>
          <w:spacing w:val="-15"/>
          <w:sz w:val="28"/>
        </w:rPr>
        <w:t xml:space="preserve"> </w:t>
      </w:r>
      <w:r>
        <w:rPr>
          <w:sz w:val="28"/>
        </w:rPr>
        <w:t>(педагогами</w:t>
      </w:r>
      <w:r>
        <w:rPr>
          <w:spacing w:val="-11"/>
          <w:sz w:val="28"/>
        </w:rPr>
        <w:t xml:space="preserve"> </w:t>
      </w:r>
      <w:r>
        <w:rPr>
          <w:sz w:val="28"/>
        </w:rPr>
        <w:t>и</w:t>
      </w:r>
      <w:r>
        <w:rPr>
          <w:spacing w:val="-15"/>
          <w:sz w:val="28"/>
        </w:rPr>
        <w:t xml:space="preserve"> </w:t>
      </w:r>
      <w:r>
        <w:rPr>
          <w:sz w:val="28"/>
        </w:rPr>
        <w:t>родителями) анатомо-физиологических и психологических особенностей детей дошкольного</w:t>
      </w:r>
      <w:r>
        <w:rPr>
          <w:spacing w:val="80"/>
          <w:sz w:val="28"/>
        </w:rPr>
        <w:t xml:space="preserve">   </w:t>
      </w:r>
      <w:proofErr w:type="gramStart"/>
      <w:r>
        <w:rPr>
          <w:sz w:val="28"/>
        </w:rPr>
        <w:t>возраста,</w:t>
      </w:r>
      <w:r>
        <w:rPr>
          <w:spacing w:val="80"/>
          <w:sz w:val="28"/>
        </w:rPr>
        <w:t xml:space="preserve">   </w:t>
      </w:r>
      <w:proofErr w:type="gramEnd"/>
      <w:r>
        <w:rPr>
          <w:sz w:val="28"/>
        </w:rPr>
        <w:t>имеющих</w:t>
      </w:r>
      <w:r>
        <w:rPr>
          <w:spacing w:val="80"/>
          <w:sz w:val="28"/>
        </w:rPr>
        <w:t xml:space="preserve">   </w:t>
      </w:r>
      <w:r>
        <w:rPr>
          <w:sz w:val="28"/>
        </w:rPr>
        <w:t>непосредственное</w:t>
      </w:r>
      <w:r>
        <w:rPr>
          <w:spacing w:val="80"/>
          <w:sz w:val="28"/>
        </w:rPr>
        <w:t xml:space="preserve">   </w:t>
      </w:r>
      <w:r>
        <w:rPr>
          <w:sz w:val="28"/>
        </w:rPr>
        <w:t>отношение</w:t>
      </w:r>
      <w:r>
        <w:rPr>
          <w:spacing w:val="80"/>
          <w:sz w:val="28"/>
        </w:rPr>
        <w:t xml:space="preserve"> </w:t>
      </w:r>
      <w:r>
        <w:rPr>
          <w:sz w:val="28"/>
        </w:rPr>
        <w:t>к формированию культуры и опыта безопасного поведения, отсутствие должного</w:t>
      </w:r>
      <w:r>
        <w:rPr>
          <w:spacing w:val="80"/>
          <w:w w:val="150"/>
          <w:sz w:val="28"/>
        </w:rPr>
        <w:t xml:space="preserve"> </w:t>
      </w:r>
      <w:r>
        <w:rPr>
          <w:sz w:val="28"/>
        </w:rPr>
        <w:t>присмотра</w:t>
      </w:r>
      <w:r>
        <w:rPr>
          <w:spacing w:val="80"/>
          <w:w w:val="150"/>
          <w:sz w:val="28"/>
        </w:rPr>
        <w:t xml:space="preserve"> </w:t>
      </w:r>
      <w:r>
        <w:rPr>
          <w:sz w:val="28"/>
        </w:rPr>
        <w:t>за</w:t>
      </w:r>
      <w:r>
        <w:rPr>
          <w:spacing w:val="80"/>
          <w:w w:val="150"/>
          <w:sz w:val="28"/>
        </w:rPr>
        <w:t xml:space="preserve"> </w:t>
      </w:r>
      <w:r>
        <w:rPr>
          <w:sz w:val="28"/>
        </w:rPr>
        <w:t>детьми</w:t>
      </w:r>
      <w:r>
        <w:rPr>
          <w:spacing w:val="80"/>
          <w:w w:val="150"/>
          <w:sz w:val="28"/>
        </w:rPr>
        <w:t xml:space="preserve"> </w:t>
      </w:r>
      <w:r>
        <w:rPr>
          <w:sz w:val="28"/>
        </w:rPr>
        <w:t>(дома</w:t>
      </w:r>
      <w:r>
        <w:rPr>
          <w:spacing w:val="80"/>
          <w:w w:val="150"/>
          <w:sz w:val="28"/>
        </w:rPr>
        <w:t xml:space="preserve"> </w:t>
      </w:r>
      <w:r>
        <w:rPr>
          <w:sz w:val="28"/>
        </w:rPr>
        <w:t>и</w:t>
      </w:r>
      <w:r>
        <w:rPr>
          <w:spacing w:val="80"/>
          <w:w w:val="150"/>
          <w:sz w:val="28"/>
        </w:rPr>
        <w:t xml:space="preserve"> </w:t>
      </w:r>
      <w:r>
        <w:rPr>
          <w:sz w:val="28"/>
        </w:rPr>
        <w:t>в</w:t>
      </w:r>
      <w:r>
        <w:rPr>
          <w:spacing w:val="80"/>
          <w:w w:val="150"/>
          <w:sz w:val="28"/>
        </w:rPr>
        <w:t xml:space="preserve"> </w:t>
      </w:r>
      <w:r>
        <w:rPr>
          <w:sz w:val="28"/>
        </w:rPr>
        <w:t>детском</w:t>
      </w:r>
      <w:r>
        <w:rPr>
          <w:spacing w:val="80"/>
          <w:w w:val="150"/>
          <w:sz w:val="28"/>
        </w:rPr>
        <w:t xml:space="preserve"> </w:t>
      </w:r>
      <w:r>
        <w:rPr>
          <w:sz w:val="28"/>
        </w:rPr>
        <w:t>саду,</w:t>
      </w:r>
      <w:r>
        <w:rPr>
          <w:spacing w:val="80"/>
          <w:w w:val="150"/>
          <w:sz w:val="28"/>
        </w:rPr>
        <w:t xml:space="preserve"> </w:t>
      </w:r>
      <w:r>
        <w:rPr>
          <w:sz w:val="28"/>
        </w:rPr>
        <w:t>на</w:t>
      </w:r>
      <w:r>
        <w:rPr>
          <w:spacing w:val="80"/>
          <w:w w:val="150"/>
          <w:sz w:val="28"/>
        </w:rPr>
        <w:t xml:space="preserve"> </w:t>
      </w:r>
      <w:r>
        <w:rPr>
          <w:sz w:val="28"/>
        </w:rPr>
        <w:t>улице</w:t>
      </w:r>
      <w:r>
        <w:rPr>
          <w:spacing w:val="80"/>
          <w:w w:val="150"/>
          <w:sz w:val="28"/>
        </w:rPr>
        <w:t xml:space="preserve"> </w:t>
      </w:r>
      <w:r>
        <w:rPr>
          <w:sz w:val="28"/>
        </w:rPr>
        <w:t>и в помещении).</w:t>
      </w:r>
    </w:p>
    <w:p w:rsidR="00804E27" w:rsidRDefault="004C3A48">
      <w:pPr>
        <w:pStyle w:val="a5"/>
        <w:numPr>
          <w:ilvl w:val="0"/>
          <w:numId w:val="45"/>
        </w:numPr>
        <w:tabs>
          <w:tab w:val="left" w:pos="1840"/>
        </w:tabs>
        <w:spacing w:line="276" w:lineRule="auto"/>
        <w:ind w:right="513" w:firstLine="568"/>
        <w:jc w:val="both"/>
        <w:rPr>
          <w:sz w:val="28"/>
        </w:rPr>
      </w:pPr>
      <w:r>
        <w:rPr>
          <w:sz w:val="28"/>
        </w:rPr>
        <w:t>Недостаточная</w:t>
      </w:r>
      <w:r>
        <w:rPr>
          <w:spacing w:val="-10"/>
          <w:sz w:val="28"/>
        </w:rPr>
        <w:t xml:space="preserve"> </w:t>
      </w:r>
      <w:r>
        <w:rPr>
          <w:sz w:val="28"/>
        </w:rPr>
        <w:t>информированность</w:t>
      </w:r>
      <w:r>
        <w:rPr>
          <w:spacing w:val="-9"/>
          <w:sz w:val="28"/>
        </w:rPr>
        <w:t xml:space="preserve"> </w:t>
      </w:r>
      <w:r>
        <w:rPr>
          <w:sz w:val="28"/>
        </w:rPr>
        <w:t>ребенка</w:t>
      </w:r>
      <w:r>
        <w:rPr>
          <w:spacing w:val="-9"/>
          <w:sz w:val="28"/>
        </w:rPr>
        <w:t xml:space="preserve"> </w:t>
      </w:r>
      <w:r>
        <w:rPr>
          <w:sz w:val="28"/>
        </w:rPr>
        <w:t>об</w:t>
      </w:r>
      <w:r>
        <w:rPr>
          <w:spacing w:val="-8"/>
          <w:sz w:val="28"/>
        </w:rPr>
        <w:t xml:space="preserve"> </w:t>
      </w:r>
      <w:r>
        <w:rPr>
          <w:sz w:val="28"/>
        </w:rPr>
        <w:t>опасностях,</w:t>
      </w:r>
      <w:r>
        <w:rPr>
          <w:spacing w:val="-8"/>
          <w:sz w:val="28"/>
        </w:rPr>
        <w:t xml:space="preserve"> </w:t>
      </w:r>
      <w:r>
        <w:rPr>
          <w:sz w:val="28"/>
        </w:rPr>
        <w:t>мерах предосторожности,</w:t>
      </w:r>
      <w:r>
        <w:rPr>
          <w:spacing w:val="-18"/>
          <w:sz w:val="28"/>
        </w:rPr>
        <w:t xml:space="preserve"> </w:t>
      </w:r>
      <w:r>
        <w:rPr>
          <w:sz w:val="28"/>
        </w:rPr>
        <w:t>способах</w:t>
      </w:r>
      <w:r>
        <w:rPr>
          <w:spacing w:val="-17"/>
          <w:sz w:val="28"/>
        </w:rPr>
        <w:t xml:space="preserve"> </w:t>
      </w:r>
      <w:r>
        <w:rPr>
          <w:sz w:val="28"/>
        </w:rPr>
        <w:t>поведения</w:t>
      </w:r>
      <w:r>
        <w:rPr>
          <w:spacing w:val="-18"/>
          <w:sz w:val="28"/>
        </w:rPr>
        <w:t xml:space="preserve"> </w:t>
      </w:r>
      <w:r>
        <w:rPr>
          <w:sz w:val="28"/>
        </w:rPr>
        <w:t>и,</w:t>
      </w:r>
      <w:r>
        <w:rPr>
          <w:spacing w:val="-17"/>
          <w:sz w:val="28"/>
        </w:rPr>
        <w:t xml:space="preserve"> </w:t>
      </w:r>
      <w:r>
        <w:rPr>
          <w:sz w:val="28"/>
        </w:rPr>
        <w:t>как</w:t>
      </w:r>
      <w:r>
        <w:rPr>
          <w:spacing w:val="-18"/>
          <w:sz w:val="28"/>
        </w:rPr>
        <w:t xml:space="preserve"> </w:t>
      </w:r>
      <w:r>
        <w:rPr>
          <w:sz w:val="28"/>
        </w:rPr>
        <w:t>результат,</w:t>
      </w:r>
      <w:r>
        <w:rPr>
          <w:spacing w:val="-17"/>
          <w:sz w:val="28"/>
        </w:rPr>
        <w:t xml:space="preserve"> </w:t>
      </w:r>
      <w:proofErr w:type="spellStart"/>
      <w:r>
        <w:rPr>
          <w:sz w:val="28"/>
        </w:rPr>
        <w:t>несформированность</w:t>
      </w:r>
      <w:proofErr w:type="spellEnd"/>
      <w:r>
        <w:rPr>
          <w:sz w:val="28"/>
        </w:rPr>
        <w:t xml:space="preserve"> у детей навыков безопасного поведения в быту, социуме, на природе.</w:t>
      </w:r>
    </w:p>
    <w:p w:rsidR="00804E27" w:rsidRDefault="004C3A48">
      <w:pPr>
        <w:pStyle w:val="a5"/>
        <w:numPr>
          <w:ilvl w:val="0"/>
          <w:numId w:val="45"/>
        </w:numPr>
        <w:tabs>
          <w:tab w:val="left" w:pos="1840"/>
        </w:tabs>
        <w:spacing w:line="276" w:lineRule="auto"/>
        <w:ind w:right="517" w:firstLine="568"/>
        <w:jc w:val="both"/>
        <w:rPr>
          <w:sz w:val="28"/>
        </w:rPr>
      </w:pPr>
      <w:r>
        <w:rPr>
          <w:sz w:val="28"/>
        </w:rPr>
        <w:t>Недостаточно проработанная либо отсутствующая система профилактики травматизма в детском саду (ответственность администрации, строгое соблюдение санитарно-гигиенических требований и др.).</w:t>
      </w:r>
    </w:p>
    <w:p w:rsidR="00804E27" w:rsidRDefault="004C3A48">
      <w:pPr>
        <w:pStyle w:val="a5"/>
        <w:numPr>
          <w:ilvl w:val="0"/>
          <w:numId w:val="45"/>
        </w:numPr>
        <w:tabs>
          <w:tab w:val="left" w:pos="1840"/>
        </w:tabs>
        <w:spacing w:line="276" w:lineRule="auto"/>
        <w:ind w:right="514" w:firstLine="568"/>
        <w:jc w:val="both"/>
        <w:rPr>
          <w:sz w:val="28"/>
        </w:rPr>
      </w:pPr>
      <w:r>
        <w:rPr>
          <w:sz w:val="28"/>
        </w:rPr>
        <w:t xml:space="preserve">Несоблюдение требований безопасности развивающей предметно-пространственной среды, установленных ФГОС дошкольного образования, или требований безопасности пространства в домашних </w:t>
      </w:r>
      <w:r>
        <w:rPr>
          <w:spacing w:val="-2"/>
          <w:sz w:val="28"/>
        </w:rPr>
        <w:t>условиях.</w:t>
      </w:r>
    </w:p>
    <w:p w:rsidR="00804E27" w:rsidRDefault="004C3A48">
      <w:pPr>
        <w:pStyle w:val="a5"/>
        <w:numPr>
          <w:ilvl w:val="0"/>
          <w:numId w:val="45"/>
        </w:numPr>
        <w:tabs>
          <w:tab w:val="left" w:pos="1840"/>
        </w:tabs>
        <w:spacing w:line="278" w:lineRule="auto"/>
        <w:ind w:right="517" w:firstLine="568"/>
        <w:jc w:val="both"/>
        <w:rPr>
          <w:sz w:val="28"/>
        </w:rPr>
      </w:pPr>
      <w:r>
        <w:rPr>
          <w:sz w:val="28"/>
        </w:rPr>
        <w:t>Неспособность взрослых оценить потенциальную опасность гаджетов, наглядных материалов (информационная безопасность).</w:t>
      </w:r>
    </w:p>
    <w:p w:rsidR="00804E27" w:rsidRDefault="004C3A48">
      <w:pPr>
        <w:pStyle w:val="a5"/>
        <w:numPr>
          <w:ilvl w:val="0"/>
          <w:numId w:val="45"/>
        </w:numPr>
        <w:tabs>
          <w:tab w:val="left" w:pos="1840"/>
        </w:tabs>
        <w:spacing w:line="278" w:lineRule="auto"/>
        <w:ind w:right="516" w:firstLine="568"/>
        <w:jc w:val="both"/>
        <w:rPr>
          <w:sz w:val="28"/>
        </w:rPr>
      </w:pPr>
      <w:r>
        <w:rPr>
          <w:sz w:val="28"/>
        </w:rPr>
        <w:t>Отрицательный</w:t>
      </w:r>
      <w:r>
        <w:rPr>
          <w:spacing w:val="-8"/>
          <w:sz w:val="28"/>
        </w:rPr>
        <w:t xml:space="preserve"> </w:t>
      </w:r>
      <w:r>
        <w:rPr>
          <w:sz w:val="28"/>
        </w:rPr>
        <w:t>пример</w:t>
      </w:r>
      <w:r>
        <w:rPr>
          <w:spacing w:val="-6"/>
          <w:sz w:val="28"/>
        </w:rPr>
        <w:t xml:space="preserve"> </w:t>
      </w:r>
      <w:r>
        <w:rPr>
          <w:sz w:val="28"/>
        </w:rPr>
        <w:t>взрослых</w:t>
      </w:r>
      <w:r>
        <w:rPr>
          <w:spacing w:val="-3"/>
          <w:sz w:val="28"/>
        </w:rPr>
        <w:t xml:space="preserve"> </w:t>
      </w:r>
      <w:r>
        <w:rPr>
          <w:sz w:val="28"/>
        </w:rPr>
        <w:t>(часто</w:t>
      </w:r>
      <w:r>
        <w:rPr>
          <w:spacing w:val="-10"/>
          <w:sz w:val="28"/>
        </w:rPr>
        <w:t xml:space="preserve"> </w:t>
      </w:r>
      <w:r>
        <w:rPr>
          <w:sz w:val="28"/>
        </w:rPr>
        <w:t>в</w:t>
      </w:r>
      <w:r>
        <w:rPr>
          <w:spacing w:val="-6"/>
          <w:sz w:val="28"/>
        </w:rPr>
        <w:t xml:space="preserve"> </w:t>
      </w:r>
      <w:r>
        <w:rPr>
          <w:sz w:val="28"/>
        </w:rPr>
        <w:t>бытовых</w:t>
      </w:r>
      <w:r>
        <w:rPr>
          <w:spacing w:val="-3"/>
          <w:sz w:val="28"/>
        </w:rPr>
        <w:t xml:space="preserve"> </w:t>
      </w:r>
      <w:r>
        <w:rPr>
          <w:sz w:val="28"/>
        </w:rPr>
        <w:t>условиях,</w:t>
      </w:r>
      <w:r>
        <w:rPr>
          <w:spacing w:val="-5"/>
          <w:sz w:val="28"/>
        </w:rPr>
        <w:t xml:space="preserve"> </w:t>
      </w:r>
      <w:r>
        <w:rPr>
          <w:sz w:val="28"/>
        </w:rPr>
        <w:t>при переходе улицы, в общении с другими людьми, при работе в сети интернет).</w:t>
      </w:r>
    </w:p>
    <w:p w:rsidR="00804E27" w:rsidRDefault="004C3A48">
      <w:pPr>
        <w:pStyle w:val="a3"/>
        <w:spacing w:line="276" w:lineRule="auto"/>
        <w:ind w:right="514" w:firstLine="568"/>
      </w:pPr>
      <w:r>
        <w:rPr>
          <w:spacing w:val="-2"/>
        </w:rPr>
        <w:t>Следует</w:t>
      </w:r>
      <w:r>
        <w:rPr>
          <w:spacing w:val="-5"/>
        </w:rPr>
        <w:t xml:space="preserve"> </w:t>
      </w:r>
      <w:r>
        <w:rPr>
          <w:spacing w:val="-2"/>
        </w:rPr>
        <w:t>отметить,</w:t>
      </w:r>
      <w:r>
        <w:rPr>
          <w:spacing w:val="-5"/>
        </w:rPr>
        <w:t xml:space="preserve"> </w:t>
      </w:r>
      <w:r>
        <w:rPr>
          <w:spacing w:val="-2"/>
        </w:rPr>
        <w:t>что</w:t>
      </w:r>
      <w:r>
        <w:rPr>
          <w:spacing w:val="-10"/>
        </w:rPr>
        <w:t xml:space="preserve"> </w:t>
      </w:r>
      <w:r>
        <w:rPr>
          <w:spacing w:val="-2"/>
        </w:rPr>
        <w:t>основными</w:t>
      </w:r>
      <w:r>
        <w:rPr>
          <w:spacing w:val="-5"/>
        </w:rPr>
        <w:t xml:space="preserve"> </w:t>
      </w:r>
      <w:r>
        <w:rPr>
          <w:spacing w:val="-2"/>
        </w:rPr>
        <w:t>причинами</w:t>
      </w:r>
      <w:r>
        <w:rPr>
          <w:spacing w:val="-8"/>
        </w:rPr>
        <w:t xml:space="preserve"> </w:t>
      </w:r>
      <w:r>
        <w:rPr>
          <w:spacing w:val="-2"/>
        </w:rPr>
        <w:t>возникновения угроз</w:t>
      </w:r>
      <w:r>
        <w:rPr>
          <w:spacing w:val="-5"/>
        </w:rPr>
        <w:t xml:space="preserve"> </w:t>
      </w:r>
      <w:r>
        <w:rPr>
          <w:spacing w:val="-2"/>
        </w:rPr>
        <w:t xml:space="preserve">жизни </w:t>
      </w:r>
      <w:r>
        <w:t>и здоровью являются особенности возрастного и психофизиологического развития ребенка. Дошкольники доверчивы, открыты влиянию взрослых, познавательный интерес неустойчив, прогностические возможности предвидения результатов своих действий незначительны, уровень самосохранения подвержен постоянному давлению со стороны осваиваемой природной и социальной реальности.</w:t>
      </w:r>
    </w:p>
    <w:p w:rsidR="00804E27" w:rsidRDefault="004C3A48">
      <w:pPr>
        <w:pStyle w:val="a3"/>
        <w:spacing w:line="276" w:lineRule="auto"/>
        <w:ind w:right="508" w:firstLine="568"/>
      </w:pPr>
      <w:r>
        <w:t xml:space="preserve">Родители, заботясь о жизни и здоровье своих детей дошкольного возраста, планируя свое взаимодействие с ними по проблемам безопасного поведения в быту, социуме и на природе, в цифровой среде могут опираться на знание важных психолого-педагогических особенностей развития </w:t>
      </w:r>
      <w:r>
        <w:rPr>
          <w:spacing w:val="-2"/>
        </w:rPr>
        <w:t>дошкольников.</w:t>
      </w:r>
    </w:p>
    <w:p w:rsidR="00804E27" w:rsidRDefault="004C3A48">
      <w:pPr>
        <w:pStyle w:val="a3"/>
        <w:spacing w:line="276" w:lineRule="auto"/>
        <w:ind w:right="509" w:firstLine="568"/>
      </w:pPr>
      <w:r>
        <w:t>Дети дошкольного возраста импульсивны, маленький рост ограничивает их угол обзора и поле зрения, скорость реакции замедлена (по сравнению со взрослыми), существует малая палитра отработанных паттернов (шаблонов) поведения</w:t>
      </w:r>
      <w:r>
        <w:rPr>
          <w:spacing w:val="58"/>
          <w:w w:val="150"/>
        </w:rPr>
        <w:t xml:space="preserve"> </w:t>
      </w:r>
      <w:r>
        <w:t>в</w:t>
      </w:r>
      <w:r>
        <w:rPr>
          <w:spacing w:val="62"/>
          <w:w w:val="150"/>
        </w:rPr>
        <w:t xml:space="preserve"> </w:t>
      </w:r>
      <w:r>
        <w:t>типовых</w:t>
      </w:r>
      <w:r>
        <w:rPr>
          <w:spacing w:val="62"/>
          <w:w w:val="150"/>
        </w:rPr>
        <w:t xml:space="preserve"> </w:t>
      </w:r>
      <w:r>
        <w:t>ситуациях,</w:t>
      </w:r>
      <w:r>
        <w:rPr>
          <w:spacing w:val="64"/>
          <w:w w:val="150"/>
        </w:rPr>
        <w:t xml:space="preserve"> </w:t>
      </w:r>
      <w:r>
        <w:t>повышена</w:t>
      </w:r>
      <w:r>
        <w:rPr>
          <w:spacing w:val="66"/>
          <w:w w:val="150"/>
        </w:rPr>
        <w:t xml:space="preserve"> </w:t>
      </w:r>
      <w:r>
        <w:t>потребность</w:t>
      </w:r>
      <w:r>
        <w:rPr>
          <w:spacing w:val="62"/>
          <w:w w:val="150"/>
        </w:rPr>
        <w:t xml:space="preserve"> </w:t>
      </w:r>
      <w:r>
        <w:t>в</w:t>
      </w:r>
      <w:r>
        <w:rPr>
          <w:spacing w:val="62"/>
          <w:w w:val="150"/>
        </w:rPr>
        <w:t xml:space="preserve"> </w:t>
      </w:r>
      <w:r>
        <w:rPr>
          <w:spacing w:val="-2"/>
        </w:rPr>
        <w:t>двигательной</w:t>
      </w:r>
    </w:p>
    <w:p w:rsidR="00804E27" w:rsidRDefault="00804E27">
      <w:pPr>
        <w:pStyle w:val="a3"/>
        <w:spacing w:before="179"/>
        <w:ind w:left="0"/>
        <w:jc w:val="left"/>
        <w:rPr>
          <w:sz w:val="22"/>
        </w:rPr>
      </w:pPr>
    </w:p>
    <w:p w:rsidR="00804E27" w:rsidRDefault="004C3A48">
      <w:pPr>
        <w:ind w:left="400" w:right="174"/>
        <w:jc w:val="right"/>
        <w:rPr>
          <w:rFonts w:ascii="Calibri"/>
          <w:b/>
        </w:rPr>
      </w:pPr>
      <w:r>
        <w:rPr>
          <w:rFonts w:ascii="Calibri"/>
          <w:b/>
          <w:spacing w:val="-5"/>
        </w:rPr>
        <w:t>79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476416" behindDoc="1" locked="0" layoutInCell="1" allowOverlap="1">
            <wp:simplePos x="0" y="0"/>
            <wp:positionH relativeFrom="page">
              <wp:posOffset>0</wp:posOffset>
            </wp:positionH>
            <wp:positionV relativeFrom="page">
              <wp:posOffset>0</wp:posOffset>
            </wp:positionV>
            <wp:extent cx="7561580" cy="10690859"/>
            <wp:effectExtent l="0" t="0" r="0" b="0"/>
            <wp:wrapNone/>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69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51" name="Graphic 35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52" name="Graphic 35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41E9E29" id="Group 350" o:spid="_x0000_s1026" style="position:absolute;margin-left:538.1pt;margin-top:784.5pt;width:57.3pt;height:57.4pt;z-index:-188395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glNsaDUDAADOCQAADgAAAAAAAAAAAAAAAAAuAgAAZHJzL2Uyb0RvYy54bWxQSwEC&#10;LQAUAAYACAAAACEA3mKl+eMAAAAPAQAADwAAAAAAAAAAAAAAAACPBQAAZHJzL2Rvd25yZXYueG1s&#10;UEsFBgAAAAAEAAQA8wAAAJ8GAAAAAA==&#10;">
                <v:shape id="Graphic 35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nlcUA&#10;AADcAAAADwAAAGRycy9kb3ducmV2LnhtbESPQWsCMRCF70L/Q5iCN82qKGVrFFsQ9FCoa9m2t2Ez&#10;3Q3dTJYk6vbfN4Lg8fHmfW/ect3bVpzJB+NYwWScgSCunDZcK/g4bkdPIEJE1tg6JgV/FGC9ehgs&#10;Mdfuwgc6F7EWCcIhRwVNjF0uZagashjGriNO3o/zFmOSvpba4yXBbSunWbaQFg2nhgY7em2o+i1O&#10;Nr0x2xfl+5txX6Xx3efmm1+qOSs1fOw3zyAi9fF+fEvvtILZfALXMYkA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meVxQAAANwAAAAPAAAAAAAAAAAAAAAAAJgCAABkcnMv&#10;ZG93bnJldi54bWxQSwUGAAAAAAQABAD1AAAAigMAAAAA&#10;" path="m722629,l,,,728980r722629,l722629,xe" stroked="f">
                  <v:path arrowok="t"/>
                </v:shape>
                <v:shape id="Graphic 35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ZcMA&#10;AADcAAAADwAAAGRycy9kb3ducmV2LnhtbESP3YrCMBSE7xd8h3AE79ZURSnVKCoqInvjzwMcmmNb&#10;bE5CE7X69JsFYS+HmfmGmS1aU4sHNb6yrGDQT0AQ51ZXXCi4nLffKQgfkDXWlknBizws5p2vGWba&#10;PvlIj1MoRISwz1BBGYLLpPR5SQZ93zri6F1tYzBE2RRSN/iMcFPLYZJMpMGK40KJjtYl5bfT3Sg4&#10;6PHKGdws9+nP+z25B+92qVeq122XUxCB2vAf/rT3WsFoPIS/M/E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NZ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деятельности, присутствует неусидчивость, минимальна концентрация внимания и способность сосредотачиваться на одном виде деятельности, особенно если она монотонная и не вызывает интереса. Внимание тяжело распределять</w:t>
      </w:r>
      <w:r>
        <w:rPr>
          <w:spacing w:val="-6"/>
        </w:rPr>
        <w:t xml:space="preserve"> </w:t>
      </w:r>
      <w:r>
        <w:t>и</w:t>
      </w:r>
      <w:r>
        <w:rPr>
          <w:spacing w:val="-8"/>
        </w:rPr>
        <w:t xml:space="preserve"> </w:t>
      </w:r>
      <w:r>
        <w:t>переключать,</w:t>
      </w:r>
      <w:r>
        <w:rPr>
          <w:spacing w:val="-5"/>
        </w:rPr>
        <w:t xml:space="preserve"> </w:t>
      </w:r>
      <w:r>
        <w:t>завышено</w:t>
      </w:r>
      <w:r>
        <w:rPr>
          <w:spacing w:val="-10"/>
        </w:rPr>
        <w:t xml:space="preserve"> </w:t>
      </w:r>
      <w:r>
        <w:t>представление</w:t>
      </w:r>
      <w:r>
        <w:rPr>
          <w:spacing w:val="-6"/>
        </w:rPr>
        <w:t xml:space="preserve"> </w:t>
      </w:r>
      <w:r>
        <w:t>о</w:t>
      </w:r>
      <w:r>
        <w:rPr>
          <w:spacing w:val="-10"/>
        </w:rPr>
        <w:t xml:space="preserve"> </w:t>
      </w:r>
      <w:r>
        <w:t>своих</w:t>
      </w:r>
      <w:r>
        <w:rPr>
          <w:spacing w:val="-6"/>
        </w:rPr>
        <w:t xml:space="preserve"> </w:t>
      </w:r>
      <w:r>
        <w:t>возможностях, недостаточно предвидение в ситуациях риска для жизни и здоровья, имеется потребность вести себя как взрослые. Все эти особенности влияют как на поведение детей дошкольного возраста, так и определяют границы возможного образовательного взаимодействия родителей с ребенком.</w:t>
      </w:r>
    </w:p>
    <w:p w:rsidR="00804E27" w:rsidRDefault="004C3A48">
      <w:pPr>
        <w:pStyle w:val="a3"/>
        <w:spacing w:before="2" w:line="276" w:lineRule="auto"/>
        <w:ind w:right="510" w:firstLine="568"/>
      </w:pPr>
      <w:r>
        <w:t>В каждой семье родители стоят перед выбором: активно формировать безопасные</w:t>
      </w:r>
      <w:r>
        <w:rPr>
          <w:spacing w:val="-18"/>
        </w:rPr>
        <w:t xml:space="preserve"> </w:t>
      </w:r>
      <w:r>
        <w:t>шаблоны</w:t>
      </w:r>
      <w:r>
        <w:rPr>
          <w:spacing w:val="-17"/>
        </w:rPr>
        <w:t xml:space="preserve"> </w:t>
      </w:r>
      <w:r>
        <w:t>поведения</w:t>
      </w:r>
      <w:r>
        <w:rPr>
          <w:spacing w:val="-18"/>
        </w:rPr>
        <w:t xml:space="preserve"> </w:t>
      </w:r>
      <w:r>
        <w:t>для</w:t>
      </w:r>
      <w:r>
        <w:rPr>
          <w:spacing w:val="-17"/>
        </w:rPr>
        <w:t xml:space="preserve"> </w:t>
      </w:r>
      <w:r>
        <w:t>сохранения</w:t>
      </w:r>
      <w:r>
        <w:rPr>
          <w:spacing w:val="-18"/>
        </w:rPr>
        <w:t xml:space="preserve"> </w:t>
      </w:r>
      <w:r>
        <w:t>здоровья</w:t>
      </w:r>
      <w:r>
        <w:rPr>
          <w:spacing w:val="-17"/>
        </w:rPr>
        <w:t xml:space="preserve"> </w:t>
      </w:r>
      <w:r>
        <w:t>и</w:t>
      </w:r>
      <w:r>
        <w:rPr>
          <w:spacing w:val="-18"/>
        </w:rPr>
        <w:t xml:space="preserve"> </w:t>
      </w:r>
      <w:r>
        <w:t>жизни</w:t>
      </w:r>
      <w:r>
        <w:rPr>
          <w:spacing w:val="-17"/>
        </w:rPr>
        <w:t xml:space="preserve"> </w:t>
      </w:r>
      <w:r>
        <w:t>ребенка</w:t>
      </w:r>
      <w:r>
        <w:rPr>
          <w:spacing w:val="-18"/>
        </w:rPr>
        <w:t xml:space="preserve"> </w:t>
      </w:r>
      <w:r>
        <w:t>или пустить все на самотек, надеясь на благополучный исход развития и естественные</w:t>
      </w:r>
      <w:r>
        <w:rPr>
          <w:spacing w:val="-4"/>
        </w:rPr>
        <w:t xml:space="preserve"> </w:t>
      </w:r>
      <w:r>
        <w:t>механизмы выживания, самосохранения, заложенные</w:t>
      </w:r>
      <w:r>
        <w:rPr>
          <w:spacing w:val="-4"/>
        </w:rPr>
        <w:t xml:space="preserve"> </w:t>
      </w:r>
      <w:r>
        <w:t>природой в каждом индивиде. Родители, воспитывая детей дошкольного возраста, сталкиваются с постоянной дилеммой: как уравновесить детское «хочу» и продиктованное требованиями безопасности для жизни «нужно» и «нельзя». Формирование</w:t>
      </w:r>
      <w:r>
        <w:rPr>
          <w:spacing w:val="-5"/>
        </w:rPr>
        <w:t xml:space="preserve"> </w:t>
      </w:r>
      <w:r>
        <w:t>этической</w:t>
      </w:r>
      <w:r>
        <w:rPr>
          <w:spacing w:val="-3"/>
        </w:rPr>
        <w:t xml:space="preserve"> </w:t>
      </w:r>
      <w:r>
        <w:t>потребности</w:t>
      </w:r>
      <w:r>
        <w:rPr>
          <w:spacing w:val="-3"/>
        </w:rPr>
        <w:t xml:space="preserve"> </w:t>
      </w:r>
      <w:r>
        <w:t>поступать так, как</w:t>
      </w:r>
      <w:r>
        <w:rPr>
          <w:spacing w:val="-5"/>
        </w:rPr>
        <w:t xml:space="preserve"> </w:t>
      </w:r>
      <w:r>
        <w:t>нужно, как</w:t>
      </w:r>
      <w:r>
        <w:rPr>
          <w:spacing w:val="-1"/>
        </w:rPr>
        <w:t xml:space="preserve"> </w:t>
      </w:r>
      <w:r>
        <w:t>принято в</w:t>
      </w:r>
      <w:r>
        <w:rPr>
          <w:spacing w:val="-2"/>
        </w:rPr>
        <w:t xml:space="preserve"> </w:t>
      </w:r>
      <w:r>
        <w:t>социуме, одобряется</w:t>
      </w:r>
      <w:r>
        <w:rPr>
          <w:spacing w:val="-3"/>
        </w:rPr>
        <w:t xml:space="preserve"> </w:t>
      </w:r>
      <w:r>
        <w:t>значимыми</w:t>
      </w:r>
      <w:r>
        <w:rPr>
          <w:spacing w:val="-4"/>
        </w:rPr>
        <w:t xml:space="preserve"> </w:t>
      </w:r>
      <w:r>
        <w:t>близкими, семьей, интенсивно</w:t>
      </w:r>
      <w:r>
        <w:rPr>
          <w:spacing w:val="-6"/>
        </w:rPr>
        <w:t xml:space="preserve"> </w:t>
      </w:r>
      <w:r>
        <w:t xml:space="preserve">развивается в старшем дошкольном возрасте и позволяет систематизировать усилия в области формирования безопасного поведения. Значительно усиливаются способности планировать свое поведение, предвидеть результат и последствия, организовывать совместные действия, развивается способность моделировать свои действия в воображаемых условиях. Совершенствуется интеллектуальная готовность. Улучшаются умения совершать логические операции (сравнение, анализ, синтез, классификация, абстрагирование, обобщение), переносить полученные ранее знания и опыт в новые ситуации, прогнозировать события и их последствия, выявлять причинно-следственные связи. Все вышеперечисленные особенности развития детей дошкольного возраста проявляются в особом </w:t>
      </w:r>
      <w:proofErr w:type="spellStart"/>
      <w:r>
        <w:t>микропространстве</w:t>
      </w:r>
      <w:proofErr w:type="spellEnd"/>
      <w:r>
        <w:t xml:space="preserve"> социализации: уникальном семейном микроклимате, наполненном детско-родительскими отношениями, традициями, этнокультурными и религиозными особенностями,</w:t>
      </w:r>
      <w:r>
        <w:rPr>
          <w:spacing w:val="-10"/>
        </w:rPr>
        <w:t xml:space="preserve"> </w:t>
      </w:r>
      <w:r>
        <w:t>своей</w:t>
      </w:r>
      <w:r>
        <w:rPr>
          <w:spacing w:val="-13"/>
        </w:rPr>
        <w:t xml:space="preserve"> </w:t>
      </w:r>
      <w:r>
        <w:t>иерархией</w:t>
      </w:r>
      <w:r>
        <w:rPr>
          <w:spacing w:val="-13"/>
        </w:rPr>
        <w:t xml:space="preserve"> </w:t>
      </w:r>
      <w:r>
        <w:t>ценностей,</w:t>
      </w:r>
      <w:r>
        <w:rPr>
          <w:spacing w:val="-10"/>
        </w:rPr>
        <w:t xml:space="preserve"> </w:t>
      </w:r>
      <w:r>
        <w:t>системой</w:t>
      </w:r>
      <w:r>
        <w:rPr>
          <w:spacing w:val="-13"/>
        </w:rPr>
        <w:t xml:space="preserve"> </w:t>
      </w:r>
      <w:r>
        <w:t>привычного</w:t>
      </w:r>
      <w:r>
        <w:rPr>
          <w:spacing w:val="-14"/>
        </w:rPr>
        <w:t xml:space="preserve"> </w:t>
      </w:r>
      <w:r>
        <w:t>поведения, стратегиями преодоления трудностей, уникальным видением своего будущего. Родители могут использовать не</w:t>
      </w:r>
      <w:r>
        <w:rPr>
          <w:spacing w:val="-3"/>
        </w:rPr>
        <w:t xml:space="preserve"> </w:t>
      </w:r>
      <w:r>
        <w:t>только</w:t>
      </w:r>
      <w:r>
        <w:rPr>
          <w:spacing w:val="-2"/>
        </w:rPr>
        <w:t xml:space="preserve"> </w:t>
      </w:r>
      <w:r>
        <w:t>совместные</w:t>
      </w:r>
      <w:r>
        <w:rPr>
          <w:spacing w:val="-3"/>
        </w:rPr>
        <w:t xml:space="preserve"> </w:t>
      </w:r>
      <w:r>
        <w:t>игры с детьми для формирования основ безопасного поведения, но и проблемные ситуации, которые решаются совместно и на регулярной основе, что позволяет закреплять позитивные паттерны поведения как в быту, в социуме, так и на природе, в том числе и цифровой среде.</w:t>
      </w:r>
    </w:p>
    <w:p w:rsidR="00804E27" w:rsidRDefault="004C3A48">
      <w:pPr>
        <w:pStyle w:val="a3"/>
        <w:spacing w:before="1" w:line="278" w:lineRule="auto"/>
        <w:ind w:right="513" w:firstLine="568"/>
      </w:pPr>
      <w:r>
        <w:t>Родителям важно сформировать у детей основы безопасного поведения при</w:t>
      </w:r>
      <w:r>
        <w:rPr>
          <w:spacing w:val="58"/>
          <w:w w:val="150"/>
        </w:rPr>
        <w:t xml:space="preserve"> </w:t>
      </w:r>
      <w:r>
        <w:t>взаимодействии</w:t>
      </w:r>
      <w:r>
        <w:rPr>
          <w:spacing w:val="60"/>
          <w:w w:val="150"/>
        </w:rPr>
        <w:t xml:space="preserve"> </w:t>
      </w:r>
      <w:r>
        <w:t>с</w:t>
      </w:r>
      <w:r>
        <w:rPr>
          <w:spacing w:val="62"/>
          <w:w w:val="150"/>
        </w:rPr>
        <w:t xml:space="preserve"> </w:t>
      </w:r>
      <w:r>
        <w:t>природой,</w:t>
      </w:r>
      <w:r>
        <w:rPr>
          <w:spacing w:val="65"/>
          <w:w w:val="150"/>
        </w:rPr>
        <w:t xml:space="preserve"> </w:t>
      </w:r>
      <w:r>
        <w:t>миром</w:t>
      </w:r>
      <w:r>
        <w:rPr>
          <w:spacing w:val="61"/>
          <w:w w:val="150"/>
        </w:rPr>
        <w:t xml:space="preserve"> </w:t>
      </w:r>
      <w:r>
        <w:t>техники,</w:t>
      </w:r>
      <w:r>
        <w:rPr>
          <w:spacing w:val="64"/>
          <w:w w:val="150"/>
        </w:rPr>
        <w:t xml:space="preserve"> </w:t>
      </w:r>
      <w:r>
        <w:t>миром</w:t>
      </w:r>
      <w:r>
        <w:rPr>
          <w:spacing w:val="61"/>
          <w:w w:val="150"/>
        </w:rPr>
        <w:t xml:space="preserve"> </w:t>
      </w:r>
      <w:r>
        <w:t>других</w:t>
      </w:r>
      <w:r>
        <w:rPr>
          <w:spacing w:val="63"/>
          <w:w w:val="150"/>
        </w:rPr>
        <w:t xml:space="preserve"> </w:t>
      </w:r>
      <w:r>
        <w:rPr>
          <w:spacing w:val="-2"/>
        </w:rPr>
        <w:t>людей.</w:t>
      </w:r>
    </w:p>
    <w:p w:rsidR="00804E27" w:rsidRDefault="00804E27">
      <w:pPr>
        <w:pStyle w:val="a3"/>
        <w:spacing w:before="192"/>
        <w:ind w:left="0"/>
        <w:jc w:val="left"/>
        <w:rPr>
          <w:sz w:val="22"/>
        </w:rPr>
      </w:pPr>
    </w:p>
    <w:p w:rsidR="00804E27" w:rsidRDefault="004C3A48">
      <w:pPr>
        <w:ind w:left="400" w:right="174"/>
        <w:jc w:val="right"/>
        <w:rPr>
          <w:rFonts w:ascii="Calibri"/>
          <w:b/>
        </w:rPr>
      </w:pPr>
      <w:r>
        <w:rPr>
          <w:rFonts w:ascii="Calibri"/>
          <w:b/>
          <w:spacing w:val="-5"/>
        </w:rPr>
        <w:t>80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pPr>
      <w:r>
        <w:rPr>
          <w:noProof/>
          <w:lang w:eastAsia="ru-RU"/>
        </w:rPr>
        <w:lastRenderedPageBreak/>
        <w:drawing>
          <wp:anchor distT="0" distB="0" distL="0" distR="0" simplePos="0" relativeHeight="484477952" behindDoc="1" locked="0" layoutInCell="1" allowOverlap="1">
            <wp:simplePos x="0" y="0"/>
            <wp:positionH relativeFrom="page">
              <wp:posOffset>0</wp:posOffset>
            </wp:positionH>
            <wp:positionV relativeFrom="page">
              <wp:posOffset>0</wp:posOffset>
            </wp:positionV>
            <wp:extent cx="7561580" cy="10690859"/>
            <wp:effectExtent l="0" t="0" r="0" b="0"/>
            <wp:wrapNone/>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84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55" name="Graphic 35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56" name="Graphic 35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95EB636" id="Group 354" o:spid="_x0000_s1026" style="position:absolute;margin-left:538.1pt;margin-top:784.5pt;width:57.3pt;height:57.4pt;z-index:-188380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Wh0CROgMAAM4JAAAOAAAAAAAAAAAAAAAAAC4CAABkcnMvZTJvRG9jLnht&#10;bFBLAQItABQABgAIAAAAIQDeYqX54wAAAA8BAAAPAAAAAAAAAAAAAAAAAJQFAABkcnMvZG93bnJl&#10;di54bWxQSwUGAAAAAAQABADzAAAApAYAAAAA&#10;">
                <v:shape id="Graphic 35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1hlsYA&#10;AADcAAAADwAAAGRycy9kb3ducmV2LnhtbESPT2sCMRDF7wW/Qxiht5pV2VJWo9iCUA+Fdiv+uQ2b&#10;cTe4mSxJ1O23bwoFj4837/fmzZe9bcWVfDCOFYxHGQjiymnDtYLt9/rpBUSIyBpbx6TghwIsF4OH&#10;ORba3fiLrmWsRYJwKFBBE2NXSBmqhiyGkeuIk3dy3mJM0tdSe7wluG3lJMuepUXDqaHBjt4aqs7l&#10;xaY3ppty9/lh3GFnfLdfHfm1ylmpx2G/moGI1Mf78X/6XSuY5jn8jUkE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1hlsYAAADcAAAADwAAAAAAAAAAAAAAAACYAgAAZHJz&#10;L2Rvd25yZXYueG1sUEsFBgAAAAAEAAQA9QAAAIsDAAAAAA==&#10;" path="m722629,l,,,728980r722629,l722629,xe" stroked="f">
                  <v:path arrowok="t"/>
                </v:shape>
                <v:shape id="Graphic 35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LZsQA&#10;AADcAAAADwAAAGRycy9kb3ducmV2LnhtbESPwWrDMBBE74X8g9hAb42cFhvjRAlJaYMpvTTNByzW&#10;xjaxVsJSYsdfXxUKPQ4z84ZZb0fTiRv1vrWsYLlIQBBXVrdcKzh9vz/lIHxA1thZJgV38rDdzB7W&#10;WGg78BfdjqEWEcK+QAVNCK6Q0lcNGfQL64ijd7a9wRBlX0vd4xDhppPPSZJJgy3HhQYdvTZUXY5X&#10;o+BDp3tn8G1X5p/TlF2Dd4fcK/U4H3crEIHG8B/+a5dawUuawe+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y2b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Сегодня значимы и вопросы формирования у детей основ антитеррористической безопасности. Подробную информацию о том, как сформировать</w:t>
      </w:r>
      <w:r>
        <w:rPr>
          <w:spacing w:val="-11"/>
        </w:rPr>
        <w:t xml:space="preserve"> </w:t>
      </w:r>
      <w:r>
        <w:t>у</w:t>
      </w:r>
      <w:r>
        <w:rPr>
          <w:spacing w:val="-18"/>
        </w:rPr>
        <w:t xml:space="preserve"> </w:t>
      </w:r>
      <w:r>
        <w:t>детей</w:t>
      </w:r>
      <w:r>
        <w:rPr>
          <w:spacing w:val="-14"/>
        </w:rPr>
        <w:t xml:space="preserve"> </w:t>
      </w:r>
      <w:r>
        <w:t>безопасное</w:t>
      </w:r>
      <w:r>
        <w:rPr>
          <w:spacing w:val="-17"/>
        </w:rPr>
        <w:t xml:space="preserve"> </w:t>
      </w:r>
      <w:r>
        <w:t>поведение,</w:t>
      </w:r>
      <w:r>
        <w:rPr>
          <w:spacing w:val="-11"/>
        </w:rPr>
        <w:t xml:space="preserve"> </w:t>
      </w:r>
      <w:r>
        <w:t>можно</w:t>
      </w:r>
      <w:r>
        <w:rPr>
          <w:spacing w:val="-13"/>
        </w:rPr>
        <w:t xml:space="preserve"> </w:t>
      </w:r>
      <w:r>
        <w:t>увидеть</w:t>
      </w:r>
      <w:r>
        <w:rPr>
          <w:spacing w:val="-12"/>
        </w:rPr>
        <w:t xml:space="preserve"> </w:t>
      </w:r>
      <w:r>
        <w:t>на</w:t>
      </w:r>
      <w:r>
        <w:rPr>
          <w:spacing w:val="-13"/>
        </w:rPr>
        <w:t xml:space="preserve"> </w:t>
      </w:r>
      <w:r>
        <w:t>сайте</w:t>
      </w:r>
      <w:r>
        <w:rPr>
          <w:spacing w:val="-12"/>
        </w:rPr>
        <w:t xml:space="preserve"> </w:t>
      </w:r>
      <w:r>
        <w:t>«Портал детской безопасности МЧС России СПАС ЭКСТРИМ» (</w:t>
      </w:r>
      <w:hyperlink r:id="rId22">
        <w:r>
          <w:rPr>
            <w:color w:val="0000FF"/>
            <w:u w:val="single" w:color="0000FF"/>
          </w:rPr>
          <w:t>https://spas-</w:t>
        </w:r>
      </w:hyperlink>
      <w:r>
        <w:rPr>
          <w:color w:val="0000FF"/>
        </w:rPr>
        <w:t xml:space="preserve"> </w:t>
      </w:r>
      <w:hyperlink r:id="rId23">
        <w:r>
          <w:rPr>
            <w:color w:val="0000FF"/>
            <w:spacing w:val="-2"/>
            <w:u w:val="single" w:color="0000FF"/>
          </w:rPr>
          <w:t>extreme.mchs.gov.ru/</w:t>
        </w:r>
      </w:hyperlink>
      <w:r>
        <w:rPr>
          <w:spacing w:val="-2"/>
        </w:rPr>
        <w:t>).</w:t>
      </w:r>
    </w:p>
    <w:p w:rsidR="00804E27" w:rsidRDefault="004C3A48">
      <w:pPr>
        <w:pStyle w:val="2"/>
        <w:numPr>
          <w:ilvl w:val="1"/>
          <w:numId w:val="52"/>
        </w:numPr>
        <w:tabs>
          <w:tab w:val="left" w:pos="2517"/>
        </w:tabs>
        <w:spacing w:before="120" w:line="276" w:lineRule="auto"/>
        <w:ind w:left="1521" w:right="1636" w:firstLine="436"/>
        <w:jc w:val="left"/>
      </w:pPr>
      <w:r>
        <w:rPr>
          <w:color w:val="00359E"/>
        </w:rPr>
        <w:t>ВОСПИТАНИЕ И РАЗВИТИЕ ДЕТЕЙ МЛАДЕНЧЕСКОГО</w:t>
      </w:r>
      <w:r>
        <w:rPr>
          <w:color w:val="00359E"/>
          <w:spacing w:val="-13"/>
        </w:rPr>
        <w:t xml:space="preserve"> </w:t>
      </w:r>
      <w:r>
        <w:rPr>
          <w:color w:val="00359E"/>
        </w:rPr>
        <w:t>И</w:t>
      </w:r>
      <w:r>
        <w:rPr>
          <w:color w:val="00359E"/>
          <w:spacing w:val="-14"/>
        </w:rPr>
        <w:t xml:space="preserve"> </w:t>
      </w:r>
      <w:r>
        <w:rPr>
          <w:color w:val="00359E"/>
        </w:rPr>
        <w:t>РАННЕГО</w:t>
      </w:r>
      <w:r>
        <w:rPr>
          <w:color w:val="00359E"/>
          <w:spacing w:val="-13"/>
        </w:rPr>
        <w:t xml:space="preserve"> </w:t>
      </w:r>
      <w:r>
        <w:rPr>
          <w:color w:val="00359E"/>
        </w:rPr>
        <w:t>ВОЗРАСТОВ</w:t>
      </w:r>
    </w:p>
    <w:p w:rsidR="00804E27" w:rsidRDefault="004C3A48">
      <w:pPr>
        <w:spacing w:before="1"/>
        <w:ind w:left="2985"/>
        <w:rPr>
          <w:b/>
          <w:sz w:val="32"/>
        </w:rPr>
      </w:pPr>
      <w:r>
        <w:rPr>
          <w:b/>
          <w:color w:val="00359E"/>
          <w:sz w:val="32"/>
        </w:rPr>
        <w:t>(ОТ</w:t>
      </w:r>
      <w:r>
        <w:rPr>
          <w:b/>
          <w:color w:val="00359E"/>
          <w:spacing w:val="-4"/>
          <w:sz w:val="32"/>
        </w:rPr>
        <w:t xml:space="preserve"> </w:t>
      </w:r>
      <w:r>
        <w:rPr>
          <w:b/>
          <w:color w:val="00359E"/>
          <w:sz w:val="32"/>
        </w:rPr>
        <w:t>2</w:t>
      </w:r>
      <w:r>
        <w:rPr>
          <w:b/>
          <w:color w:val="00359E"/>
          <w:spacing w:val="-1"/>
          <w:sz w:val="32"/>
        </w:rPr>
        <w:t xml:space="preserve"> </w:t>
      </w:r>
      <w:r>
        <w:rPr>
          <w:b/>
          <w:color w:val="00359E"/>
          <w:sz w:val="32"/>
        </w:rPr>
        <w:t>МЕСЯЦЕВ</w:t>
      </w:r>
      <w:r>
        <w:rPr>
          <w:b/>
          <w:color w:val="00359E"/>
          <w:spacing w:val="-2"/>
          <w:sz w:val="32"/>
        </w:rPr>
        <w:t xml:space="preserve"> </w:t>
      </w:r>
      <w:r>
        <w:rPr>
          <w:b/>
          <w:color w:val="00359E"/>
          <w:sz w:val="32"/>
        </w:rPr>
        <w:t>ДО</w:t>
      </w:r>
      <w:r>
        <w:rPr>
          <w:b/>
          <w:color w:val="00359E"/>
          <w:spacing w:val="-2"/>
          <w:sz w:val="32"/>
        </w:rPr>
        <w:t xml:space="preserve"> </w:t>
      </w:r>
      <w:r>
        <w:rPr>
          <w:b/>
          <w:color w:val="00359E"/>
          <w:sz w:val="32"/>
        </w:rPr>
        <w:t xml:space="preserve">3 </w:t>
      </w:r>
      <w:r>
        <w:rPr>
          <w:b/>
          <w:color w:val="00359E"/>
          <w:spacing w:val="-4"/>
          <w:sz w:val="32"/>
        </w:rPr>
        <w:t>ЛЕТ)</w:t>
      </w:r>
    </w:p>
    <w:p w:rsidR="00804E27" w:rsidRDefault="004C3A48">
      <w:pPr>
        <w:pStyle w:val="a3"/>
        <w:spacing w:before="7"/>
        <w:ind w:left="0"/>
        <w:jc w:val="left"/>
        <w:rPr>
          <w:b/>
          <w:sz w:val="4"/>
        </w:rPr>
      </w:pPr>
      <w:r>
        <w:rPr>
          <w:noProof/>
          <w:lang w:eastAsia="ru-RU"/>
        </w:rPr>
        <mc:AlternateContent>
          <mc:Choice Requires="wpg">
            <w:drawing>
              <wp:anchor distT="0" distB="0" distL="0" distR="0" simplePos="0" relativeHeight="487677440" behindDoc="1" locked="0" layoutInCell="1" allowOverlap="1">
                <wp:simplePos x="0" y="0"/>
                <wp:positionH relativeFrom="page">
                  <wp:posOffset>1080135</wp:posOffset>
                </wp:positionH>
                <wp:positionV relativeFrom="paragraph">
                  <wp:posOffset>49250</wp:posOffset>
                </wp:positionV>
                <wp:extent cx="5937250" cy="3519804"/>
                <wp:effectExtent l="0" t="0" r="0" b="0"/>
                <wp:wrapTopAndBottom/>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0" cy="3519804"/>
                          <a:chOff x="0" y="0"/>
                          <a:chExt cx="5937250" cy="3519804"/>
                        </a:xfrm>
                      </wpg:grpSpPr>
                      <pic:pic xmlns:pic="http://schemas.openxmlformats.org/drawingml/2006/picture">
                        <pic:nvPicPr>
                          <pic:cNvPr id="358" name="Image 358"/>
                          <pic:cNvPicPr/>
                        </pic:nvPicPr>
                        <pic:blipFill>
                          <a:blip r:embed="rId15" cstate="print"/>
                          <a:stretch>
                            <a:fillRect/>
                          </a:stretch>
                        </pic:blipFill>
                        <pic:spPr>
                          <a:xfrm>
                            <a:off x="0" y="0"/>
                            <a:ext cx="5937249" cy="3519677"/>
                          </a:xfrm>
                          <a:prstGeom prst="rect">
                            <a:avLst/>
                          </a:prstGeom>
                        </pic:spPr>
                      </pic:pic>
                      <wps:wsp>
                        <wps:cNvPr id="359" name="Textbox 359"/>
                        <wps:cNvSpPr txBox="1"/>
                        <wps:spPr>
                          <a:xfrm>
                            <a:off x="0" y="0"/>
                            <a:ext cx="5937250" cy="3519804"/>
                          </a:xfrm>
                          <a:prstGeom prst="rect">
                            <a:avLst/>
                          </a:prstGeom>
                        </wps:spPr>
                        <wps:txbx>
                          <w:txbxContent>
                            <w:p w:rsidR="003C3E30" w:rsidRDefault="003C3E30">
                              <w:pPr>
                                <w:spacing w:before="179"/>
                                <w:ind w:left="2"/>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480" w:lineRule="auto"/>
                                <w:ind w:left="1132" w:right="894"/>
                                <w:rPr>
                                  <w:sz w:val="28"/>
                                </w:rPr>
                              </w:pPr>
                              <w:r>
                                <w:rPr>
                                  <w:sz w:val="28"/>
                                </w:rPr>
                                <w:t>Возможно</w:t>
                              </w:r>
                              <w:r>
                                <w:rPr>
                                  <w:spacing w:val="-10"/>
                                  <w:sz w:val="28"/>
                                </w:rPr>
                                <w:t xml:space="preserve"> </w:t>
                              </w:r>
                              <w:r>
                                <w:rPr>
                                  <w:sz w:val="28"/>
                                </w:rPr>
                                <w:t>ли</w:t>
                              </w:r>
                              <w:r>
                                <w:rPr>
                                  <w:spacing w:val="-8"/>
                                  <w:sz w:val="28"/>
                                </w:rPr>
                                <w:t xml:space="preserve"> </w:t>
                              </w:r>
                              <w:r>
                                <w:rPr>
                                  <w:sz w:val="28"/>
                                </w:rPr>
                                <w:t>навредить</w:t>
                              </w:r>
                              <w:r>
                                <w:rPr>
                                  <w:spacing w:val="-7"/>
                                  <w:sz w:val="28"/>
                                </w:rPr>
                                <w:t xml:space="preserve"> </w:t>
                              </w:r>
                              <w:r>
                                <w:rPr>
                                  <w:sz w:val="28"/>
                                </w:rPr>
                                <w:t>младенцу</w:t>
                              </w:r>
                              <w:r>
                                <w:rPr>
                                  <w:spacing w:val="-10"/>
                                  <w:sz w:val="28"/>
                                </w:rPr>
                                <w:t xml:space="preserve"> </w:t>
                              </w:r>
                              <w:r>
                                <w:rPr>
                                  <w:sz w:val="28"/>
                                </w:rPr>
                                <w:t>излишним</w:t>
                              </w:r>
                              <w:r>
                                <w:rPr>
                                  <w:spacing w:val="-8"/>
                                  <w:sz w:val="28"/>
                                </w:rPr>
                                <w:t xml:space="preserve"> </w:t>
                              </w:r>
                              <w:r>
                                <w:rPr>
                                  <w:sz w:val="28"/>
                                </w:rPr>
                                <w:t>вниманием? Как понять, что младенец правильно развивается?</w:t>
                              </w:r>
                            </w:p>
                            <w:p w:rsidR="003C3E30" w:rsidRDefault="003C3E30">
                              <w:pPr>
                                <w:spacing w:line="480" w:lineRule="auto"/>
                                <w:ind w:left="1132" w:right="1739"/>
                                <w:rPr>
                                  <w:sz w:val="28"/>
                                </w:rPr>
                              </w:pPr>
                              <w:r>
                                <w:rPr>
                                  <w:sz w:val="28"/>
                                </w:rPr>
                                <w:t>Что</w:t>
                              </w:r>
                              <w:r>
                                <w:rPr>
                                  <w:spacing w:val="-8"/>
                                  <w:sz w:val="28"/>
                                </w:rPr>
                                <w:t xml:space="preserve"> </w:t>
                              </w:r>
                              <w:r>
                                <w:rPr>
                                  <w:sz w:val="28"/>
                                </w:rPr>
                                <w:t>самое</w:t>
                              </w:r>
                              <w:r>
                                <w:rPr>
                                  <w:spacing w:val="-8"/>
                                  <w:sz w:val="28"/>
                                </w:rPr>
                                <w:t xml:space="preserve"> </w:t>
                              </w:r>
                              <w:r>
                                <w:rPr>
                                  <w:sz w:val="28"/>
                                </w:rPr>
                                <w:t>важное</w:t>
                              </w:r>
                              <w:r>
                                <w:rPr>
                                  <w:spacing w:val="-8"/>
                                  <w:sz w:val="28"/>
                                </w:rPr>
                                <w:t xml:space="preserve"> </w:t>
                              </w:r>
                              <w:r>
                                <w:rPr>
                                  <w:sz w:val="28"/>
                                </w:rPr>
                                <w:t>для</w:t>
                              </w:r>
                              <w:r>
                                <w:rPr>
                                  <w:spacing w:val="-4"/>
                                  <w:sz w:val="28"/>
                                </w:rPr>
                                <w:t xml:space="preserve"> </w:t>
                              </w:r>
                              <w:r>
                                <w:rPr>
                                  <w:sz w:val="28"/>
                                </w:rPr>
                                <w:t>развития</w:t>
                              </w:r>
                              <w:r>
                                <w:rPr>
                                  <w:spacing w:val="-5"/>
                                  <w:sz w:val="28"/>
                                </w:rPr>
                                <w:t xml:space="preserve"> </w:t>
                              </w:r>
                              <w:r>
                                <w:rPr>
                                  <w:sz w:val="28"/>
                                </w:rPr>
                                <w:t>в</w:t>
                              </w:r>
                              <w:r>
                                <w:rPr>
                                  <w:spacing w:val="-8"/>
                                  <w:sz w:val="28"/>
                                </w:rPr>
                                <w:t xml:space="preserve"> </w:t>
                              </w:r>
                              <w:r>
                                <w:rPr>
                                  <w:sz w:val="28"/>
                                </w:rPr>
                                <w:t>раннем</w:t>
                              </w:r>
                              <w:r>
                                <w:rPr>
                                  <w:spacing w:val="-5"/>
                                  <w:sz w:val="28"/>
                                </w:rPr>
                                <w:t xml:space="preserve"> </w:t>
                              </w:r>
                              <w:r>
                                <w:rPr>
                                  <w:sz w:val="28"/>
                                </w:rPr>
                                <w:t>возрасте? Как воспитать в ребенке самостоятельность?</w:t>
                              </w:r>
                            </w:p>
                            <w:p w:rsidR="003C3E30" w:rsidRDefault="003C3E30">
                              <w:pPr>
                                <w:ind w:left="1132"/>
                                <w:rPr>
                                  <w:sz w:val="28"/>
                                </w:rPr>
                              </w:pPr>
                              <w:r>
                                <w:rPr>
                                  <w:sz w:val="28"/>
                                </w:rPr>
                                <w:t>Нужны</w:t>
                              </w:r>
                              <w:r>
                                <w:rPr>
                                  <w:spacing w:val="-3"/>
                                  <w:sz w:val="28"/>
                                </w:rPr>
                                <w:t xml:space="preserve"> </w:t>
                              </w:r>
                              <w:r>
                                <w:rPr>
                                  <w:sz w:val="28"/>
                                </w:rPr>
                                <w:t>ли</w:t>
                              </w:r>
                              <w:r>
                                <w:rPr>
                                  <w:spacing w:val="-3"/>
                                  <w:sz w:val="28"/>
                                </w:rPr>
                                <w:t xml:space="preserve"> </w:t>
                              </w:r>
                              <w:r>
                                <w:rPr>
                                  <w:sz w:val="28"/>
                                </w:rPr>
                                <w:t>друзья</w:t>
                              </w:r>
                              <w:r>
                                <w:rPr>
                                  <w:spacing w:val="-3"/>
                                  <w:sz w:val="28"/>
                                </w:rPr>
                                <w:t xml:space="preserve"> </w:t>
                              </w:r>
                              <w:r>
                                <w:rPr>
                                  <w:sz w:val="28"/>
                                </w:rPr>
                                <w:t>в</w:t>
                              </w:r>
                              <w:r>
                                <w:rPr>
                                  <w:spacing w:val="-2"/>
                                  <w:sz w:val="28"/>
                                </w:rPr>
                                <w:t xml:space="preserve"> </w:t>
                              </w:r>
                              <w:r>
                                <w:rPr>
                                  <w:sz w:val="28"/>
                                </w:rPr>
                                <w:t>раннем</w:t>
                              </w:r>
                              <w:r>
                                <w:rPr>
                                  <w:spacing w:val="-3"/>
                                  <w:sz w:val="28"/>
                                </w:rPr>
                                <w:t xml:space="preserve"> </w:t>
                              </w:r>
                              <w:r>
                                <w:rPr>
                                  <w:spacing w:val="-2"/>
                                  <w:sz w:val="28"/>
                                </w:rPr>
                                <w:t>возрасте?</w:t>
                              </w:r>
                            </w:p>
                            <w:p w:rsidR="003C3E30" w:rsidRDefault="003C3E30">
                              <w:pPr>
                                <w:rPr>
                                  <w:sz w:val="28"/>
                                </w:rPr>
                              </w:pPr>
                            </w:p>
                            <w:p w:rsidR="003C3E30" w:rsidRDefault="003C3E30">
                              <w:pPr>
                                <w:spacing w:line="480" w:lineRule="auto"/>
                                <w:ind w:left="1132" w:right="1739"/>
                                <w:rPr>
                                  <w:sz w:val="28"/>
                                </w:rPr>
                              </w:pPr>
                              <w:r>
                                <w:rPr>
                                  <w:sz w:val="28"/>
                                </w:rPr>
                                <w:t>Как</w:t>
                              </w:r>
                              <w:r>
                                <w:rPr>
                                  <w:spacing w:val="-6"/>
                                  <w:sz w:val="28"/>
                                </w:rPr>
                                <w:t xml:space="preserve"> </w:t>
                              </w:r>
                              <w:r>
                                <w:rPr>
                                  <w:sz w:val="28"/>
                                </w:rPr>
                                <w:t>понять,</w:t>
                              </w:r>
                              <w:r>
                                <w:rPr>
                                  <w:spacing w:val="-4"/>
                                  <w:sz w:val="28"/>
                                </w:rPr>
                                <w:t xml:space="preserve"> </w:t>
                              </w:r>
                              <w:r>
                                <w:rPr>
                                  <w:sz w:val="28"/>
                                </w:rPr>
                                <w:t>готов</w:t>
                              </w:r>
                              <w:r>
                                <w:rPr>
                                  <w:spacing w:val="-6"/>
                                  <w:sz w:val="28"/>
                                </w:rPr>
                                <w:t xml:space="preserve"> </w:t>
                              </w:r>
                              <w:r>
                                <w:rPr>
                                  <w:sz w:val="28"/>
                                </w:rPr>
                                <w:t>ли</w:t>
                              </w:r>
                              <w:r>
                                <w:rPr>
                                  <w:spacing w:val="-7"/>
                                  <w:sz w:val="28"/>
                                </w:rPr>
                                <w:t xml:space="preserve"> </w:t>
                              </w:r>
                              <w:r>
                                <w:rPr>
                                  <w:sz w:val="28"/>
                                </w:rPr>
                                <w:t>ребенок</w:t>
                              </w:r>
                              <w:r>
                                <w:rPr>
                                  <w:spacing w:val="-6"/>
                                  <w:sz w:val="28"/>
                                </w:rPr>
                                <w:t xml:space="preserve"> </w:t>
                              </w:r>
                              <w:r>
                                <w:rPr>
                                  <w:sz w:val="28"/>
                                </w:rPr>
                                <w:t>к</w:t>
                              </w:r>
                              <w:r>
                                <w:rPr>
                                  <w:spacing w:val="-6"/>
                                  <w:sz w:val="28"/>
                                </w:rPr>
                                <w:t xml:space="preserve"> </w:t>
                              </w:r>
                              <w:r>
                                <w:rPr>
                                  <w:sz w:val="28"/>
                                </w:rPr>
                                <w:t>приучению</w:t>
                              </w:r>
                              <w:r>
                                <w:rPr>
                                  <w:spacing w:val="-7"/>
                                  <w:sz w:val="28"/>
                                </w:rPr>
                                <w:t xml:space="preserve"> </w:t>
                              </w:r>
                              <w:r>
                                <w:rPr>
                                  <w:sz w:val="28"/>
                                </w:rPr>
                                <w:t>к</w:t>
                              </w:r>
                              <w:r>
                                <w:rPr>
                                  <w:spacing w:val="-6"/>
                                  <w:sz w:val="28"/>
                                </w:rPr>
                                <w:t xml:space="preserve"> </w:t>
                              </w:r>
                              <w:r>
                                <w:rPr>
                                  <w:sz w:val="28"/>
                                </w:rPr>
                                <w:t>горшку? Что нужно для полноценного развития ребенка?</w:t>
                              </w:r>
                            </w:p>
                          </w:txbxContent>
                        </wps:txbx>
                        <wps:bodyPr wrap="square" lIns="0" tIns="0" rIns="0" bIns="0" rtlCol="0">
                          <a:noAutofit/>
                        </wps:bodyPr>
                      </wps:wsp>
                    </wpg:wgp>
                  </a:graphicData>
                </a:graphic>
              </wp:anchor>
            </w:drawing>
          </mc:Choice>
          <mc:Fallback>
            <w:pict>
              <v:group id="Group 357" o:spid="_x0000_s1045" style="position:absolute;margin-left:85.05pt;margin-top:3.9pt;width:467.5pt;height:277.15pt;z-index:-15639040;mso-wrap-distance-left:0;mso-wrap-distance-right:0;mso-position-horizontal-relative:page" coordsize="59372,35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">
                <v:shape id="Image 358" o:spid="_x0000_s1046" type="#_x0000_t75" style="position:absolute;width:59372;height:35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ymYTDAAAA3AAAAA8AAABkcnMvZG93bnJldi54bWxET0tLw0AQvgv9D8sUvIR246uU2G0RoaYH&#10;i/QBehyyYxLMzqa7Yxv/vXsQPH5878VqcJ06U4itZwM30xwUceVty7WB42E9mYOKgmyx80wGfijC&#10;ajm6WmBh/YV3dN5LrVIIxwINNCJ9oXWsGnIYp74nTtynDw4lwVBrG/CSwl2nb/N8ph22nBoa7Om5&#10;oepr/+0MZO6luy/tu5xeMdtkb0HK8mNrzPV4eHoEJTTIv/jPvbEG7h7S2nQmHQG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PKZhMMAAADcAAAADwAAAAAAAAAAAAAAAACf&#10;AgAAZHJzL2Rvd25yZXYueG1sUEsFBgAAAAAEAAQA9wAAAI8DAAAAAA==&#10;">
                  <v:imagedata r:id="rId16" o:title=""/>
                </v:shape>
                <v:shape id="Textbox 359" o:spid="_x0000_s1047" type="#_x0000_t202" style="position:absolute;width:59372;height:35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5jsUA&#10;AADcAAAADwAAAGRycy9kb3ducmV2LnhtbESPQWvCQBSE7wX/w/KE3urGFkV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7mOxQAAANwAAAAPAAAAAAAAAAAAAAAAAJgCAABkcnMv&#10;ZG93bnJldi54bWxQSwUGAAAAAAQABAD1AAAAigMAAAAA&#10;" filled="f" stroked="f">
                  <v:textbox inset="0,0,0,0">
                    <w:txbxContent>
                      <w:p w:rsidR="003C3E30" w:rsidRDefault="003C3E30">
                        <w:pPr>
                          <w:spacing w:before="179"/>
                          <w:ind w:left="2"/>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480" w:lineRule="auto"/>
                          <w:ind w:left="1132" w:right="894"/>
                          <w:rPr>
                            <w:sz w:val="28"/>
                          </w:rPr>
                        </w:pPr>
                        <w:r>
                          <w:rPr>
                            <w:sz w:val="28"/>
                          </w:rPr>
                          <w:t>Возможно</w:t>
                        </w:r>
                        <w:r>
                          <w:rPr>
                            <w:spacing w:val="-10"/>
                            <w:sz w:val="28"/>
                          </w:rPr>
                          <w:t xml:space="preserve"> </w:t>
                        </w:r>
                        <w:r>
                          <w:rPr>
                            <w:sz w:val="28"/>
                          </w:rPr>
                          <w:t>ли</w:t>
                        </w:r>
                        <w:r>
                          <w:rPr>
                            <w:spacing w:val="-8"/>
                            <w:sz w:val="28"/>
                          </w:rPr>
                          <w:t xml:space="preserve"> </w:t>
                        </w:r>
                        <w:r>
                          <w:rPr>
                            <w:sz w:val="28"/>
                          </w:rPr>
                          <w:t>навредить</w:t>
                        </w:r>
                        <w:r>
                          <w:rPr>
                            <w:spacing w:val="-7"/>
                            <w:sz w:val="28"/>
                          </w:rPr>
                          <w:t xml:space="preserve"> </w:t>
                        </w:r>
                        <w:r>
                          <w:rPr>
                            <w:sz w:val="28"/>
                          </w:rPr>
                          <w:t>младенцу</w:t>
                        </w:r>
                        <w:r>
                          <w:rPr>
                            <w:spacing w:val="-10"/>
                            <w:sz w:val="28"/>
                          </w:rPr>
                          <w:t xml:space="preserve"> </w:t>
                        </w:r>
                        <w:r>
                          <w:rPr>
                            <w:sz w:val="28"/>
                          </w:rPr>
                          <w:t>излишним</w:t>
                        </w:r>
                        <w:r>
                          <w:rPr>
                            <w:spacing w:val="-8"/>
                            <w:sz w:val="28"/>
                          </w:rPr>
                          <w:t xml:space="preserve"> </w:t>
                        </w:r>
                        <w:r>
                          <w:rPr>
                            <w:sz w:val="28"/>
                          </w:rPr>
                          <w:t>вниманием? Как понять, что младенец правильно развивается?</w:t>
                        </w:r>
                      </w:p>
                      <w:p w:rsidR="003C3E30" w:rsidRDefault="003C3E30">
                        <w:pPr>
                          <w:spacing w:line="480" w:lineRule="auto"/>
                          <w:ind w:left="1132" w:right="1739"/>
                          <w:rPr>
                            <w:sz w:val="28"/>
                          </w:rPr>
                        </w:pPr>
                        <w:r>
                          <w:rPr>
                            <w:sz w:val="28"/>
                          </w:rPr>
                          <w:t>Что</w:t>
                        </w:r>
                        <w:r>
                          <w:rPr>
                            <w:spacing w:val="-8"/>
                            <w:sz w:val="28"/>
                          </w:rPr>
                          <w:t xml:space="preserve"> </w:t>
                        </w:r>
                        <w:r>
                          <w:rPr>
                            <w:sz w:val="28"/>
                          </w:rPr>
                          <w:t>самое</w:t>
                        </w:r>
                        <w:r>
                          <w:rPr>
                            <w:spacing w:val="-8"/>
                            <w:sz w:val="28"/>
                          </w:rPr>
                          <w:t xml:space="preserve"> </w:t>
                        </w:r>
                        <w:r>
                          <w:rPr>
                            <w:sz w:val="28"/>
                          </w:rPr>
                          <w:t>важное</w:t>
                        </w:r>
                        <w:r>
                          <w:rPr>
                            <w:spacing w:val="-8"/>
                            <w:sz w:val="28"/>
                          </w:rPr>
                          <w:t xml:space="preserve"> </w:t>
                        </w:r>
                        <w:r>
                          <w:rPr>
                            <w:sz w:val="28"/>
                          </w:rPr>
                          <w:t>для</w:t>
                        </w:r>
                        <w:r>
                          <w:rPr>
                            <w:spacing w:val="-4"/>
                            <w:sz w:val="28"/>
                          </w:rPr>
                          <w:t xml:space="preserve"> </w:t>
                        </w:r>
                        <w:r>
                          <w:rPr>
                            <w:sz w:val="28"/>
                          </w:rPr>
                          <w:t>развития</w:t>
                        </w:r>
                        <w:r>
                          <w:rPr>
                            <w:spacing w:val="-5"/>
                            <w:sz w:val="28"/>
                          </w:rPr>
                          <w:t xml:space="preserve"> </w:t>
                        </w:r>
                        <w:r>
                          <w:rPr>
                            <w:sz w:val="28"/>
                          </w:rPr>
                          <w:t>в</w:t>
                        </w:r>
                        <w:r>
                          <w:rPr>
                            <w:spacing w:val="-8"/>
                            <w:sz w:val="28"/>
                          </w:rPr>
                          <w:t xml:space="preserve"> </w:t>
                        </w:r>
                        <w:r>
                          <w:rPr>
                            <w:sz w:val="28"/>
                          </w:rPr>
                          <w:t>раннем</w:t>
                        </w:r>
                        <w:r>
                          <w:rPr>
                            <w:spacing w:val="-5"/>
                            <w:sz w:val="28"/>
                          </w:rPr>
                          <w:t xml:space="preserve"> </w:t>
                        </w:r>
                        <w:r>
                          <w:rPr>
                            <w:sz w:val="28"/>
                          </w:rPr>
                          <w:t>возрасте? Как воспитать в ребенке самостоятельность?</w:t>
                        </w:r>
                      </w:p>
                      <w:p w:rsidR="003C3E30" w:rsidRDefault="003C3E30">
                        <w:pPr>
                          <w:ind w:left="1132"/>
                          <w:rPr>
                            <w:sz w:val="28"/>
                          </w:rPr>
                        </w:pPr>
                        <w:r>
                          <w:rPr>
                            <w:sz w:val="28"/>
                          </w:rPr>
                          <w:t>Нужны</w:t>
                        </w:r>
                        <w:r>
                          <w:rPr>
                            <w:spacing w:val="-3"/>
                            <w:sz w:val="28"/>
                          </w:rPr>
                          <w:t xml:space="preserve"> </w:t>
                        </w:r>
                        <w:r>
                          <w:rPr>
                            <w:sz w:val="28"/>
                          </w:rPr>
                          <w:t>ли</w:t>
                        </w:r>
                        <w:r>
                          <w:rPr>
                            <w:spacing w:val="-3"/>
                            <w:sz w:val="28"/>
                          </w:rPr>
                          <w:t xml:space="preserve"> </w:t>
                        </w:r>
                        <w:r>
                          <w:rPr>
                            <w:sz w:val="28"/>
                          </w:rPr>
                          <w:t>друзья</w:t>
                        </w:r>
                        <w:r>
                          <w:rPr>
                            <w:spacing w:val="-3"/>
                            <w:sz w:val="28"/>
                          </w:rPr>
                          <w:t xml:space="preserve"> </w:t>
                        </w:r>
                        <w:r>
                          <w:rPr>
                            <w:sz w:val="28"/>
                          </w:rPr>
                          <w:t>в</w:t>
                        </w:r>
                        <w:r>
                          <w:rPr>
                            <w:spacing w:val="-2"/>
                            <w:sz w:val="28"/>
                          </w:rPr>
                          <w:t xml:space="preserve"> </w:t>
                        </w:r>
                        <w:r>
                          <w:rPr>
                            <w:sz w:val="28"/>
                          </w:rPr>
                          <w:t>раннем</w:t>
                        </w:r>
                        <w:r>
                          <w:rPr>
                            <w:spacing w:val="-3"/>
                            <w:sz w:val="28"/>
                          </w:rPr>
                          <w:t xml:space="preserve"> </w:t>
                        </w:r>
                        <w:r>
                          <w:rPr>
                            <w:spacing w:val="-2"/>
                            <w:sz w:val="28"/>
                          </w:rPr>
                          <w:t>возрасте?</w:t>
                        </w:r>
                      </w:p>
                      <w:p w:rsidR="003C3E30" w:rsidRDefault="003C3E30">
                        <w:pPr>
                          <w:rPr>
                            <w:sz w:val="28"/>
                          </w:rPr>
                        </w:pPr>
                      </w:p>
                      <w:p w:rsidR="003C3E30" w:rsidRDefault="003C3E30">
                        <w:pPr>
                          <w:spacing w:line="480" w:lineRule="auto"/>
                          <w:ind w:left="1132" w:right="1739"/>
                          <w:rPr>
                            <w:sz w:val="28"/>
                          </w:rPr>
                        </w:pPr>
                        <w:r>
                          <w:rPr>
                            <w:sz w:val="28"/>
                          </w:rPr>
                          <w:t>Как</w:t>
                        </w:r>
                        <w:r>
                          <w:rPr>
                            <w:spacing w:val="-6"/>
                            <w:sz w:val="28"/>
                          </w:rPr>
                          <w:t xml:space="preserve"> </w:t>
                        </w:r>
                        <w:r>
                          <w:rPr>
                            <w:sz w:val="28"/>
                          </w:rPr>
                          <w:t>понять,</w:t>
                        </w:r>
                        <w:r>
                          <w:rPr>
                            <w:spacing w:val="-4"/>
                            <w:sz w:val="28"/>
                          </w:rPr>
                          <w:t xml:space="preserve"> </w:t>
                        </w:r>
                        <w:r>
                          <w:rPr>
                            <w:sz w:val="28"/>
                          </w:rPr>
                          <w:t>готов</w:t>
                        </w:r>
                        <w:r>
                          <w:rPr>
                            <w:spacing w:val="-6"/>
                            <w:sz w:val="28"/>
                          </w:rPr>
                          <w:t xml:space="preserve"> </w:t>
                        </w:r>
                        <w:r>
                          <w:rPr>
                            <w:sz w:val="28"/>
                          </w:rPr>
                          <w:t>ли</w:t>
                        </w:r>
                        <w:r>
                          <w:rPr>
                            <w:spacing w:val="-7"/>
                            <w:sz w:val="28"/>
                          </w:rPr>
                          <w:t xml:space="preserve"> </w:t>
                        </w:r>
                        <w:r>
                          <w:rPr>
                            <w:sz w:val="28"/>
                          </w:rPr>
                          <w:t>ребенок</w:t>
                        </w:r>
                        <w:r>
                          <w:rPr>
                            <w:spacing w:val="-6"/>
                            <w:sz w:val="28"/>
                          </w:rPr>
                          <w:t xml:space="preserve"> </w:t>
                        </w:r>
                        <w:r>
                          <w:rPr>
                            <w:sz w:val="28"/>
                          </w:rPr>
                          <w:t>к</w:t>
                        </w:r>
                        <w:r>
                          <w:rPr>
                            <w:spacing w:val="-6"/>
                            <w:sz w:val="28"/>
                          </w:rPr>
                          <w:t xml:space="preserve"> </w:t>
                        </w:r>
                        <w:r>
                          <w:rPr>
                            <w:sz w:val="28"/>
                          </w:rPr>
                          <w:t>приучению</w:t>
                        </w:r>
                        <w:r>
                          <w:rPr>
                            <w:spacing w:val="-7"/>
                            <w:sz w:val="28"/>
                          </w:rPr>
                          <w:t xml:space="preserve"> </w:t>
                        </w:r>
                        <w:r>
                          <w:rPr>
                            <w:sz w:val="28"/>
                          </w:rPr>
                          <w:t>к</w:t>
                        </w:r>
                        <w:r>
                          <w:rPr>
                            <w:spacing w:val="-6"/>
                            <w:sz w:val="28"/>
                          </w:rPr>
                          <w:t xml:space="preserve"> </w:t>
                        </w:r>
                        <w:r>
                          <w:rPr>
                            <w:sz w:val="28"/>
                          </w:rPr>
                          <w:t>горшку? Что нужно для полноценного развития ребенка?</w:t>
                        </w:r>
                      </w:p>
                    </w:txbxContent>
                  </v:textbox>
                </v:shape>
                <w10:wrap type="topAndBottom" anchorx="page"/>
              </v:group>
            </w:pict>
          </mc:Fallback>
        </mc:AlternateContent>
      </w:r>
    </w:p>
    <w:p w:rsidR="00804E27" w:rsidRDefault="004C3A48">
      <w:pPr>
        <w:pStyle w:val="3"/>
        <w:spacing w:before="82"/>
      </w:pPr>
      <w:r>
        <w:rPr>
          <w:color w:val="00359E"/>
        </w:rPr>
        <w:t>Основные</w:t>
      </w:r>
      <w:r>
        <w:rPr>
          <w:color w:val="00359E"/>
          <w:spacing w:val="-1"/>
        </w:rPr>
        <w:t xml:space="preserve"> </w:t>
      </w:r>
      <w:r>
        <w:rPr>
          <w:color w:val="00359E"/>
          <w:spacing w:val="-2"/>
        </w:rPr>
        <w:t>понятия</w:t>
      </w:r>
    </w:p>
    <w:p w:rsidR="00804E27" w:rsidRDefault="004C3A48">
      <w:pPr>
        <w:spacing w:before="53"/>
        <w:ind w:left="969"/>
        <w:jc w:val="both"/>
        <w:rPr>
          <w:sz w:val="28"/>
        </w:rPr>
      </w:pPr>
      <w:r>
        <w:rPr>
          <w:i/>
          <w:sz w:val="28"/>
        </w:rPr>
        <w:t>Младенчество</w:t>
      </w:r>
      <w:r>
        <w:rPr>
          <w:i/>
          <w:spacing w:val="-2"/>
          <w:sz w:val="28"/>
        </w:rPr>
        <w:t xml:space="preserve"> </w:t>
      </w:r>
      <w:r>
        <w:rPr>
          <w:sz w:val="28"/>
        </w:rPr>
        <w:t>–</w:t>
      </w:r>
      <w:r>
        <w:rPr>
          <w:spacing w:val="-1"/>
          <w:sz w:val="28"/>
        </w:rPr>
        <w:t xml:space="preserve"> </w:t>
      </w:r>
      <w:r>
        <w:rPr>
          <w:sz w:val="28"/>
        </w:rPr>
        <w:t>период</w:t>
      </w:r>
      <w:r>
        <w:rPr>
          <w:spacing w:val="-1"/>
          <w:sz w:val="28"/>
        </w:rPr>
        <w:t xml:space="preserve"> </w:t>
      </w:r>
      <w:r>
        <w:rPr>
          <w:sz w:val="28"/>
        </w:rPr>
        <w:t>от</w:t>
      </w:r>
      <w:r>
        <w:rPr>
          <w:spacing w:val="-1"/>
          <w:sz w:val="28"/>
        </w:rPr>
        <w:t xml:space="preserve"> </w:t>
      </w:r>
      <w:r>
        <w:rPr>
          <w:sz w:val="28"/>
        </w:rPr>
        <w:t>2</w:t>
      </w:r>
      <w:r>
        <w:rPr>
          <w:spacing w:val="-2"/>
          <w:sz w:val="28"/>
        </w:rPr>
        <w:t xml:space="preserve"> </w:t>
      </w:r>
      <w:r>
        <w:rPr>
          <w:sz w:val="28"/>
        </w:rPr>
        <w:t>месяцев</w:t>
      </w:r>
      <w:r>
        <w:rPr>
          <w:spacing w:val="-2"/>
          <w:sz w:val="28"/>
        </w:rPr>
        <w:t xml:space="preserve"> </w:t>
      </w:r>
      <w:r>
        <w:rPr>
          <w:sz w:val="28"/>
        </w:rPr>
        <w:t>до</w:t>
      </w:r>
      <w:r>
        <w:rPr>
          <w:spacing w:val="-6"/>
          <w:sz w:val="28"/>
        </w:rPr>
        <w:t xml:space="preserve"> </w:t>
      </w:r>
      <w:r>
        <w:rPr>
          <w:sz w:val="28"/>
        </w:rPr>
        <w:t>1</w:t>
      </w:r>
      <w:r>
        <w:rPr>
          <w:spacing w:val="-2"/>
          <w:sz w:val="28"/>
        </w:rPr>
        <w:t xml:space="preserve"> года.</w:t>
      </w:r>
    </w:p>
    <w:p w:rsidR="00804E27" w:rsidRDefault="004C3A48">
      <w:pPr>
        <w:spacing w:before="50" w:line="278" w:lineRule="auto"/>
        <w:ind w:left="400" w:right="516" w:firstLine="568"/>
        <w:jc w:val="both"/>
        <w:rPr>
          <w:sz w:val="28"/>
        </w:rPr>
      </w:pPr>
      <w:r>
        <w:rPr>
          <w:i/>
          <w:sz w:val="28"/>
        </w:rPr>
        <w:t xml:space="preserve">Комплекс оживления </w:t>
      </w:r>
      <w:r>
        <w:rPr>
          <w:sz w:val="28"/>
        </w:rPr>
        <w:t>– особая эмоционально-двигательная реакция ребенка, обращенная к взрослому.</w:t>
      </w:r>
    </w:p>
    <w:p w:rsidR="00804E27" w:rsidRDefault="004C3A48">
      <w:pPr>
        <w:pStyle w:val="a3"/>
        <w:spacing w:line="276" w:lineRule="auto"/>
        <w:ind w:right="508" w:firstLine="568"/>
      </w:pPr>
      <w:r>
        <w:rPr>
          <w:i/>
        </w:rPr>
        <w:t xml:space="preserve">Непосредственно-эмоциональное общение </w:t>
      </w:r>
      <w:r>
        <w:t>– форма общения между взрослым и ребенком, содержание которого составляет обмен выражениями внимания, радости, интереса и удовольствия посредством мимики, жестикуляции, телесного контакта (поглаживания, объятий), звуков, слов.</w:t>
      </w:r>
    </w:p>
    <w:p w:rsidR="00804E27" w:rsidRDefault="004C3A48">
      <w:pPr>
        <w:pStyle w:val="a3"/>
        <w:spacing w:line="276" w:lineRule="auto"/>
        <w:ind w:right="516" w:firstLine="568"/>
      </w:pPr>
      <w:proofErr w:type="spellStart"/>
      <w:r>
        <w:rPr>
          <w:i/>
        </w:rPr>
        <w:t>Госпитализм</w:t>
      </w:r>
      <w:proofErr w:type="spellEnd"/>
      <w:r>
        <w:rPr>
          <w:i/>
        </w:rPr>
        <w:t xml:space="preserve"> </w:t>
      </w:r>
      <w:r>
        <w:t>– нарушения психического и физического развития, возникающие в результате отделения от матери, дефицита эмоциональных и тактильных контактов.</w:t>
      </w:r>
    </w:p>
    <w:p w:rsidR="00804E27" w:rsidRDefault="004C3A48">
      <w:pPr>
        <w:pStyle w:val="a3"/>
        <w:spacing w:line="256" w:lineRule="auto"/>
        <w:ind w:right="511" w:firstLine="568"/>
      </w:pPr>
      <w:proofErr w:type="spellStart"/>
      <w:r>
        <w:rPr>
          <w:i/>
        </w:rPr>
        <w:t>Деприва</w:t>
      </w:r>
      <w:proofErr w:type="spellEnd"/>
      <w:r>
        <w:rPr>
          <w:i/>
          <w:position w:val="-4"/>
        </w:rPr>
        <w:t>́</w:t>
      </w:r>
      <w:r>
        <w:rPr>
          <w:i/>
          <w:spacing w:val="-18"/>
          <w:position w:val="-4"/>
        </w:rPr>
        <w:t xml:space="preserve"> </w:t>
      </w:r>
      <w:proofErr w:type="spellStart"/>
      <w:r>
        <w:rPr>
          <w:i/>
        </w:rPr>
        <w:t>ция</w:t>
      </w:r>
      <w:proofErr w:type="spellEnd"/>
      <w:r>
        <w:rPr>
          <w:i/>
        </w:rPr>
        <w:t xml:space="preserve"> </w:t>
      </w:r>
      <w:r>
        <w:t xml:space="preserve">– сокращение либо полное лишение возможности удовлетворять основные потребности, психофизиологические или </w:t>
      </w:r>
      <w:r>
        <w:rPr>
          <w:spacing w:val="-2"/>
        </w:rPr>
        <w:t>социальные.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31"/>
        <w:ind w:left="0"/>
        <w:jc w:val="left"/>
        <w:rPr>
          <w:sz w:val="22"/>
        </w:rPr>
      </w:pPr>
    </w:p>
    <w:p w:rsidR="00804E27" w:rsidRDefault="004C3A48">
      <w:pPr>
        <w:ind w:left="400" w:right="174"/>
        <w:jc w:val="right"/>
        <w:rPr>
          <w:rFonts w:ascii="Calibri"/>
          <w:b/>
        </w:rPr>
      </w:pPr>
      <w:r>
        <w:rPr>
          <w:rFonts w:ascii="Calibri"/>
          <w:b/>
          <w:spacing w:val="-5"/>
        </w:rPr>
        <w:t>81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2" w:firstLine="568"/>
      </w:pPr>
      <w:r>
        <w:rPr>
          <w:noProof/>
          <w:lang w:eastAsia="ru-RU"/>
        </w:rPr>
        <w:lastRenderedPageBreak/>
        <w:drawing>
          <wp:anchor distT="0" distB="0" distL="0" distR="0" simplePos="0" relativeHeight="484478976" behindDoc="1" locked="0" layoutInCell="1" allowOverlap="1">
            <wp:simplePos x="0" y="0"/>
            <wp:positionH relativeFrom="page">
              <wp:posOffset>0</wp:posOffset>
            </wp:positionH>
            <wp:positionV relativeFrom="page">
              <wp:posOffset>0</wp:posOffset>
            </wp:positionV>
            <wp:extent cx="7561580" cy="10690859"/>
            <wp:effectExtent l="0" t="0" r="0" b="0"/>
            <wp:wrapNone/>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794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62" name="Graphic 3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63" name="Graphic 3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FE6F2E4" id="Group 361" o:spid="_x0000_s1026" style="position:absolute;margin-left:538.1pt;margin-top:784.5pt;width:57.3pt;height:57.4pt;z-index:-188369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VANQ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NgBVQDUDAADOCQAADgAAAAAAAAAAAAAAAAAuAgAAZHJzL2Uyb0RvYy54bWxQSwEC&#10;LQAUAAYACAAAACEA3mKl+eMAAAAPAQAADwAAAAAAAAAAAAAAAACPBQAAZHJzL2Rvd25yZXYueG1s&#10;UEsFBgAAAAAEAAQA8wAAAJ8GAAAAAA==&#10;">
                <v:shape id="Graphic 36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gzX8UA&#10;AADcAAAADwAAAGRycy9kb3ducmV2LnhtbESPQWsCMRCF74X+hzBCbzWrosjWKLZQaA9CXWXb3obN&#10;uBvcTJYk1fXfm4Lg8fHmfW/eYtXbVpzIB+NYwWiYgSCunDZcK9jv3p/nIEJE1tg6JgUXCrBaPj4s&#10;MNfuzFs6FbEWCcIhRwVNjF0uZagashiGriNO3sF5izFJX0vt8ZzgtpXjLJtJi4ZTQ4MdvTVUHYs/&#10;m96YfBbl18a4n9L47nv9y6/VlJV6GvTrFxCR+ng/vqU/tILJbAz/YxIB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uDNfxQAAANwAAAAPAAAAAAAAAAAAAAAAAJgCAABkcnMv&#10;ZG93bnJldi54bWxQSwUGAAAAAAQABAD1AAAAigMAAAAA&#10;" path="m722629,l,,,728980r722629,l722629,xe" stroked="f">
                  <v:path arrowok="t"/>
                </v:shape>
                <v:shape id="Graphic 36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Q8QA&#10;AADcAAAADwAAAGRycy9kb3ducmV2LnhtbESPwWrDMBBE74H+g9hCb4ncmBrjRglpaIspuSTpByzW&#10;xjaxVsJSYtdfXxUKOQ4z84ZZbUbTiRv1vrWs4HmRgCCurG65VvB9+pjnIHxA1thZJgU/5GGzfpit&#10;sNB24APdjqEWEcK+QAVNCK6Q0lcNGfQL64ijd7a9wRBlX0vd4xDhppPLJMmkwZbjQoOOdg1Vl+PV&#10;KPjSL2/O4Pu2zPfTlF2Dd5+5V+rpcdy+ggg0hnv4v11qBWmW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okP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rPr>
        <w:t xml:space="preserve">Эмоциональная депривация </w:t>
      </w:r>
      <w:r>
        <w:t>– разновидность психической депривации, заключающаяся в недостаточности, бедности или полном отсутствии эмоциональных контактов с людьми.</w:t>
      </w:r>
    </w:p>
    <w:p w:rsidR="00804E27" w:rsidRDefault="004C3A48">
      <w:pPr>
        <w:spacing w:line="278" w:lineRule="auto"/>
        <w:ind w:left="400" w:right="511" w:firstLine="568"/>
        <w:jc w:val="both"/>
        <w:rPr>
          <w:sz w:val="28"/>
        </w:rPr>
      </w:pPr>
      <w:r>
        <w:rPr>
          <w:i/>
          <w:sz w:val="28"/>
        </w:rPr>
        <w:t>Депривация потребностей ребенк</w:t>
      </w:r>
      <w:r>
        <w:rPr>
          <w:sz w:val="28"/>
        </w:rPr>
        <w:t>а – процесс эмоционального и психологического обеднения ребенка, вследствие отрыва ребенка от матери.</w:t>
      </w:r>
    </w:p>
    <w:p w:rsidR="00804E27" w:rsidRDefault="004C3A48">
      <w:pPr>
        <w:spacing w:line="316" w:lineRule="exact"/>
        <w:ind w:left="969"/>
        <w:jc w:val="both"/>
        <w:rPr>
          <w:sz w:val="28"/>
        </w:rPr>
      </w:pPr>
      <w:r>
        <w:rPr>
          <w:i/>
          <w:sz w:val="28"/>
        </w:rPr>
        <w:t>Ранний</w:t>
      </w:r>
      <w:r>
        <w:rPr>
          <w:i/>
          <w:spacing w:val="-2"/>
          <w:sz w:val="28"/>
        </w:rPr>
        <w:t xml:space="preserve"> </w:t>
      </w:r>
      <w:r>
        <w:rPr>
          <w:i/>
          <w:sz w:val="28"/>
        </w:rPr>
        <w:t>возраст</w:t>
      </w:r>
      <w:r>
        <w:rPr>
          <w:i/>
          <w:spacing w:val="2"/>
          <w:sz w:val="28"/>
        </w:rPr>
        <w:t xml:space="preserve"> </w:t>
      </w:r>
      <w:r>
        <w:rPr>
          <w:sz w:val="28"/>
        </w:rPr>
        <w:t>–</w:t>
      </w:r>
      <w:r>
        <w:rPr>
          <w:spacing w:val="-6"/>
          <w:sz w:val="28"/>
        </w:rPr>
        <w:t xml:space="preserve"> </w:t>
      </w:r>
      <w:r>
        <w:rPr>
          <w:sz w:val="28"/>
        </w:rPr>
        <w:t>период</w:t>
      </w:r>
      <w:r>
        <w:rPr>
          <w:spacing w:val="-1"/>
          <w:sz w:val="28"/>
        </w:rPr>
        <w:t xml:space="preserve"> </w:t>
      </w:r>
      <w:r>
        <w:rPr>
          <w:sz w:val="28"/>
        </w:rPr>
        <w:t>от 1</w:t>
      </w:r>
      <w:r>
        <w:rPr>
          <w:spacing w:val="-2"/>
          <w:sz w:val="28"/>
        </w:rPr>
        <w:t xml:space="preserve"> </w:t>
      </w:r>
      <w:r>
        <w:rPr>
          <w:sz w:val="28"/>
        </w:rPr>
        <w:t>года</w:t>
      </w:r>
      <w:r>
        <w:rPr>
          <w:spacing w:val="-2"/>
          <w:sz w:val="28"/>
        </w:rPr>
        <w:t xml:space="preserve"> </w:t>
      </w:r>
      <w:r>
        <w:rPr>
          <w:sz w:val="28"/>
        </w:rPr>
        <w:t>до</w:t>
      </w:r>
      <w:r>
        <w:rPr>
          <w:spacing w:val="-6"/>
          <w:sz w:val="28"/>
        </w:rPr>
        <w:t xml:space="preserve"> </w:t>
      </w:r>
      <w:r>
        <w:rPr>
          <w:sz w:val="28"/>
        </w:rPr>
        <w:t>3</w:t>
      </w:r>
      <w:r>
        <w:rPr>
          <w:spacing w:val="-1"/>
          <w:sz w:val="28"/>
        </w:rPr>
        <w:t xml:space="preserve"> </w:t>
      </w:r>
      <w:r>
        <w:rPr>
          <w:spacing w:val="-4"/>
          <w:sz w:val="28"/>
        </w:rPr>
        <w:t>лет.</w:t>
      </w:r>
    </w:p>
    <w:p w:rsidR="00804E27" w:rsidRDefault="004C3A48">
      <w:pPr>
        <w:pStyle w:val="a3"/>
        <w:spacing w:before="41" w:line="273" w:lineRule="auto"/>
        <w:ind w:right="513" w:firstLine="568"/>
        <w:jc w:val="left"/>
      </w:pPr>
      <w:r>
        <w:rPr>
          <w:i/>
        </w:rPr>
        <w:t>Предметная</w:t>
      </w:r>
      <w:r>
        <w:rPr>
          <w:i/>
          <w:spacing w:val="80"/>
        </w:rPr>
        <w:t xml:space="preserve"> </w:t>
      </w:r>
      <w:r>
        <w:rPr>
          <w:i/>
        </w:rPr>
        <w:t>деятельность</w:t>
      </w:r>
      <w:r>
        <w:rPr>
          <w:i/>
          <w:spacing w:val="80"/>
        </w:rPr>
        <w:t xml:space="preserve"> </w:t>
      </w:r>
      <w:r>
        <w:t>–</w:t>
      </w:r>
      <w:r>
        <w:rPr>
          <w:spacing w:val="80"/>
        </w:rPr>
        <w:t xml:space="preserve"> </w:t>
      </w:r>
      <w:r>
        <w:t>деятельность,</w:t>
      </w:r>
      <w:r>
        <w:rPr>
          <w:spacing w:val="80"/>
        </w:rPr>
        <w:t xml:space="preserve"> </w:t>
      </w:r>
      <w:r>
        <w:t>связанная</w:t>
      </w:r>
      <w:r>
        <w:rPr>
          <w:spacing w:val="80"/>
        </w:rPr>
        <w:t xml:space="preserve"> </w:t>
      </w:r>
      <w:r>
        <w:t>с</w:t>
      </w:r>
      <w:r>
        <w:rPr>
          <w:spacing w:val="80"/>
        </w:rPr>
        <w:t xml:space="preserve"> </w:t>
      </w:r>
      <w:r>
        <w:t>овладением общественно-выработанными способами действия с предметами.</w:t>
      </w:r>
    </w:p>
    <w:p w:rsidR="00804E27" w:rsidRDefault="004C3A48">
      <w:pPr>
        <w:pStyle w:val="a3"/>
        <w:spacing w:before="6" w:line="278" w:lineRule="auto"/>
        <w:ind w:firstLine="568"/>
        <w:jc w:val="left"/>
      </w:pPr>
      <w:r>
        <w:rPr>
          <w:i/>
        </w:rPr>
        <w:t>Сотрудничество</w:t>
      </w:r>
      <w:r>
        <w:rPr>
          <w:i/>
          <w:spacing w:val="40"/>
        </w:rPr>
        <w:t xml:space="preserve"> </w:t>
      </w:r>
      <w:r>
        <w:t>–</w:t>
      </w:r>
      <w:r>
        <w:rPr>
          <w:spacing w:val="40"/>
        </w:rPr>
        <w:t xml:space="preserve"> </w:t>
      </w:r>
      <w:r>
        <w:t>процесс</w:t>
      </w:r>
      <w:r>
        <w:rPr>
          <w:spacing w:val="40"/>
        </w:rPr>
        <w:t xml:space="preserve"> </w:t>
      </w:r>
      <w:r>
        <w:t>совместной</w:t>
      </w:r>
      <w:r>
        <w:rPr>
          <w:spacing w:val="40"/>
        </w:rPr>
        <w:t xml:space="preserve"> </w:t>
      </w:r>
      <w:r>
        <w:t>деятельности</w:t>
      </w:r>
      <w:r>
        <w:rPr>
          <w:spacing w:val="40"/>
        </w:rPr>
        <w:t xml:space="preserve"> </w:t>
      </w:r>
      <w:r>
        <w:t>для</w:t>
      </w:r>
      <w:r>
        <w:rPr>
          <w:spacing w:val="40"/>
        </w:rPr>
        <w:t xml:space="preserve"> </w:t>
      </w:r>
      <w:r>
        <w:t>достижения общих целей.</w:t>
      </w:r>
    </w:p>
    <w:p w:rsidR="00804E27" w:rsidRDefault="004C3A48">
      <w:pPr>
        <w:spacing w:line="278" w:lineRule="auto"/>
        <w:ind w:left="400" w:firstLine="568"/>
        <w:rPr>
          <w:sz w:val="28"/>
        </w:rPr>
      </w:pPr>
      <w:r>
        <w:rPr>
          <w:i/>
          <w:sz w:val="28"/>
        </w:rPr>
        <w:t xml:space="preserve">Сотрудничество детей и взрослых </w:t>
      </w:r>
      <w:r>
        <w:rPr>
          <w:sz w:val="28"/>
        </w:rPr>
        <w:t xml:space="preserve">– совместная деятельность ребенка и </w:t>
      </w:r>
      <w:r>
        <w:rPr>
          <w:spacing w:val="-2"/>
          <w:sz w:val="28"/>
        </w:rPr>
        <w:t>взрослого.</w:t>
      </w:r>
    </w:p>
    <w:p w:rsidR="00804E27" w:rsidRDefault="004C3A48">
      <w:pPr>
        <w:pStyle w:val="3"/>
        <w:spacing w:before="185"/>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44"/>
        </w:numPr>
        <w:tabs>
          <w:tab w:val="left" w:pos="1393"/>
        </w:tabs>
        <w:spacing w:before="58" w:line="276" w:lineRule="auto"/>
        <w:ind w:right="514"/>
        <w:rPr>
          <w:sz w:val="28"/>
        </w:rPr>
      </w:pPr>
      <w:r>
        <w:rPr>
          <w:i/>
          <w:sz w:val="28"/>
        </w:rPr>
        <w:t xml:space="preserve">семинары-практикумы: </w:t>
      </w:r>
      <w:r>
        <w:rPr>
          <w:sz w:val="28"/>
        </w:rPr>
        <w:t>«Народный фольклор как средство формирования культурно-гигиенических навыков у детей дошкольного возраста»;</w:t>
      </w:r>
    </w:p>
    <w:p w:rsidR="00804E27" w:rsidRDefault="004C3A48">
      <w:pPr>
        <w:pStyle w:val="a5"/>
        <w:numPr>
          <w:ilvl w:val="0"/>
          <w:numId w:val="44"/>
        </w:numPr>
        <w:tabs>
          <w:tab w:val="left" w:pos="1393"/>
        </w:tabs>
        <w:spacing w:before="1" w:line="276" w:lineRule="auto"/>
        <w:ind w:right="513"/>
        <w:rPr>
          <w:sz w:val="28"/>
        </w:rPr>
      </w:pPr>
      <w:r>
        <w:rPr>
          <w:i/>
          <w:sz w:val="28"/>
        </w:rPr>
        <w:t>консультации:</w:t>
      </w:r>
      <w:r>
        <w:rPr>
          <w:i/>
          <w:spacing w:val="-2"/>
          <w:sz w:val="28"/>
        </w:rPr>
        <w:t xml:space="preserve"> </w:t>
      </w:r>
      <w:r>
        <w:rPr>
          <w:sz w:val="28"/>
        </w:rPr>
        <w:t>«Игра</w:t>
      </w:r>
      <w:r>
        <w:rPr>
          <w:spacing w:val="-3"/>
          <w:sz w:val="28"/>
        </w:rPr>
        <w:t xml:space="preserve"> </w:t>
      </w:r>
      <w:r>
        <w:rPr>
          <w:sz w:val="28"/>
        </w:rPr>
        <w:t>в</w:t>
      </w:r>
      <w:r>
        <w:rPr>
          <w:spacing w:val="-3"/>
          <w:sz w:val="28"/>
        </w:rPr>
        <w:t xml:space="preserve"> </w:t>
      </w:r>
      <w:r>
        <w:rPr>
          <w:sz w:val="28"/>
        </w:rPr>
        <w:t>жизни</w:t>
      </w:r>
      <w:r>
        <w:rPr>
          <w:spacing w:val="-4"/>
          <w:sz w:val="28"/>
        </w:rPr>
        <w:t xml:space="preserve"> </w:t>
      </w:r>
      <w:r>
        <w:rPr>
          <w:sz w:val="28"/>
        </w:rPr>
        <w:t>ребенка</w:t>
      </w:r>
      <w:r>
        <w:rPr>
          <w:spacing w:val="-3"/>
          <w:sz w:val="28"/>
        </w:rPr>
        <w:t xml:space="preserve"> </w:t>
      </w:r>
      <w:r>
        <w:rPr>
          <w:sz w:val="28"/>
        </w:rPr>
        <w:t>раннего</w:t>
      </w:r>
      <w:r>
        <w:rPr>
          <w:spacing w:val="-6"/>
          <w:sz w:val="28"/>
        </w:rPr>
        <w:t xml:space="preserve"> </w:t>
      </w:r>
      <w:r>
        <w:rPr>
          <w:sz w:val="28"/>
        </w:rPr>
        <w:t>возраста», «Семейные факторы,</w:t>
      </w:r>
      <w:r>
        <w:rPr>
          <w:spacing w:val="-12"/>
          <w:sz w:val="28"/>
        </w:rPr>
        <w:t xml:space="preserve"> </w:t>
      </w:r>
      <w:r>
        <w:rPr>
          <w:sz w:val="28"/>
        </w:rPr>
        <w:t>влияющие</w:t>
      </w:r>
      <w:r>
        <w:rPr>
          <w:spacing w:val="-17"/>
          <w:sz w:val="28"/>
        </w:rPr>
        <w:t xml:space="preserve"> </w:t>
      </w:r>
      <w:r>
        <w:rPr>
          <w:sz w:val="28"/>
        </w:rPr>
        <w:t>на</w:t>
      </w:r>
      <w:r>
        <w:rPr>
          <w:spacing w:val="-13"/>
          <w:sz w:val="28"/>
        </w:rPr>
        <w:t xml:space="preserve"> </w:t>
      </w:r>
      <w:r>
        <w:rPr>
          <w:sz w:val="28"/>
        </w:rPr>
        <w:t>процесс</w:t>
      </w:r>
      <w:r>
        <w:rPr>
          <w:spacing w:val="-13"/>
          <w:sz w:val="28"/>
        </w:rPr>
        <w:t xml:space="preserve"> </w:t>
      </w:r>
      <w:r>
        <w:rPr>
          <w:sz w:val="28"/>
        </w:rPr>
        <w:t>физического</w:t>
      </w:r>
      <w:r>
        <w:rPr>
          <w:spacing w:val="-16"/>
          <w:sz w:val="28"/>
        </w:rPr>
        <w:t xml:space="preserve"> </w:t>
      </w:r>
      <w:r>
        <w:rPr>
          <w:sz w:val="28"/>
        </w:rPr>
        <w:t>и</w:t>
      </w:r>
      <w:r>
        <w:rPr>
          <w:spacing w:val="-14"/>
          <w:sz w:val="28"/>
        </w:rPr>
        <w:t xml:space="preserve"> </w:t>
      </w:r>
      <w:r>
        <w:rPr>
          <w:sz w:val="28"/>
        </w:rPr>
        <w:t>психического</w:t>
      </w:r>
      <w:r>
        <w:rPr>
          <w:spacing w:val="-16"/>
          <w:sz w:val="28"/>
        </w:rPr>
        <w:t xml:space="preserve"> </w:t>
      </w:r>
      <w:r>
        <w:rPr>
          <w:sz w:val="28"/>
        </w:rPr>
        <w:t>развития детей раннего возраста», «Игрушки, физическая и психологическая безопасность детей», «Роль семьи в обогащении и активизации словаря детей раннего и дошкольного возрастов», «Сенсорно- моторное развитие детей раннего возраста», «Приобщение к искусству детей раннего и дошкольного возрастов»;</w:t>
      </w:r>
    </w:p>
    <w:p w:rsidR="00804E27" w:rsidRDefault="004C3A48">
      <w:pPr>
        <w:pStyle w:val="a5"/>
        <w:numPr>
          <w:ilvl w:val="0"/>
          <w:numId w:val="44"/>
        </w:numPr>
        <w:tabs>
          <w:tab w:val="left" w:pos="1393"/>
        </w:tabs>
        <w:spacing w:before="1" w:line="276" w:lineRule="auto"/>
        <w:ind w:right="511"/>
        <w:rPr>
          <w:sz w:val="28"/>
        </w:rPr>
      </w:pPr>
      <w:r>
        <w:rPr>
          <w:i/>
          <w:sz w:val="28"/>
        </w:rPr>
        <w:t xml:space="preserve">игровые практикумы: </w:t>
      </w:r>
      <w:r>
        <w:rPr>
          <w:sz w:val="28"/>
        </w:rPr>
        <w:t>«Игра как средство речевого развития детей раннего возраста», «Игра как средство сенсорного развития детей раннего возраста в условиях семьи»;</w:t>
      </w:r>
    </w:p>
    <w:p w:rsidR="00804E27" w:rsidRDefault="004C3A48">
      <w:pPr>
        <w:pStyle w:val="a5"/>
        <w:numPr>
          <w:ilvl w:val="0"/>
          <w:numId w:val="44"/>
        </w:numPr>
        <w:tabs>
          <w:tab w:val="left" w:pos="1393"/>
        </w:tabs>
        <w:spacing w:line="276" w:lineRule="auto"/>
        <w:ind w:right="512"/>
        <w:rPr>
          <w:sz w:val="28"/>
        </w:rPr>
      </w:pPr>
      <w:r>
        <w:rPr>
          <w:i/>
          <w:sz w:val="28"/>
        </w:rPr>
        <w:t xml:space="preserve">мастер-классы: </w:t>
      </w:r>
      <w:r>
        <w:rPr>
          <w:sz w:val="28"/>
        </w:rPr>
        <w:t xml:space="preserve">«Изготовление нетрадиционного оборудования для сенсорного развития детей раннего возраста», «Важны для нашей крошки – ладушки-ладошки» (о развитии мелкой моторики детей раннего возраста), «Использование нетрадиционных техник изобразительной деятельности с детьми раннего возраста в условиях семьи», </w:t>
      </w:r>
      <w:r>
        <w:rPr>
          <w:sz w:val="24"/>
        </w:rPr>
        <w:t>«</w:t>
      </w:r>
      <w:r>
        <w:rPr>
          <w:sz w:val="28"/>
        </w:rPr>
        <w:t>Сенсорное развитие детей в домашних условиях», «Шесть чувств.</w:t>
      </w:r>
      <w:r>
        <w:rPr>
          <w:spacing w:val="67"/>
          <w:w w:val="150"/>
          <w:sz w:val="28"/>
        </w:rPr>
        <w:t xml:space="preserve">  </w:t>
      </w:r>
      <w:proofErr w:type="gramStart"/>
      <w:r>
        <w:rPr>
          <w:sz w:val="28"/>
        </w:rPr>
        <w:t>Сенсорное</w:t>
      </w:r>
      <w:r>
        <w:rPr>
          <w:spacing w:val="64"/>
          <w:w w:val="150"/>
          <w:sz w:val="28"/>
        </w:rPr>
        <w:t xml:space="preserve">  </w:t>
      </w:r>
      <w:r>
        <w:rPr>
          <w:sz w:val="28"/>
        </w:rPr>
        <w:t>развитие</w:t>
      </w:r>
      <w:proofErr w:type="gramEnd"/>
      <w:r>
        <w:rPr>
          <w:spacing w:val="66"/>
          <w:w w:val="150"/>
          <w:sz w:val="28"/>
        </w:rPr>
        <w:t xml:space="preserve">  </w:t>
      </w:r>
      <w:r>
        <w:rPr>
          <w:sz w:val="28"/>
        </w:rPr>
        <w:t>детей</w:t>
      </w:r>
      <w:r>
        <w:rPr>
          <w:spacing w:val="65"/>
          <w:w w:val="150"/>
          <w:sz w:val="28"/>
        </w:rPr>
        <w:t xml:space="preserve">  </w:t>
      </w:r>
      <w:r>
        <w:rPr>
          <w:sz w:val="28"/>
        </w:rPr>
        <w:t>на</w:t>
      </w:r>
      <w:r>
        <w:rPr>
          <w:spacing w:val="68"/>
          <w:w w:val="150"/>
          <w:sz w:val="28"/>
        </w:rPr>
        <w:t xml:space="preserve">  </w:t>
      </w:r>
      <w:r>
        <w:rPr>
          <w:sz w:val="28"/>
        </w:rPr>
        <w:t>улице,</w:t>
      </w:r>
      <w:r>
        <w:rPr>
          <w:spacing w:val="67"/>
          <w:w w:val="150"/>
          <w:sz w:val="28"/>
        </w:rPr>
        <w:t xml:space="preserve">  </w:t>
      </w:r>
      <w:r>
        <w:rPr>
          <w:sz w:val="28"/>
        </w:rPr>
        <w:t>на</w:t>
      </w:r>
      <w:r>
        <w:rPr>
          <w:spacing w:val="66"/>
          <w:w w:val="150"/>
          <w:sz w:val="28"/>
        </w:rPr>
        <w:t xml:space="preserve">  </w:t>
      </w:r>
      <w:r>
        <w:rPr>
          <w:sz w:val="28"/>
        </w:rPr>
        <w:t>даче»,</w:t>
      </w:r>
    </w:p>
    <w:p w:rsidR="00804E27" w:rsidRDefault="004C3A48">
      <w:pPr>
        <w:pStyle w:val="a3"/>
        <w:spacing w:line="276" w:lineRule="auto"/>
        <w:ind w:left="1393" w:right="516"/>
      </w:pPr>
      <w:r>
        <w:t>«Артикуляционная гимнастика для самых маленьких», «Запуск речи. Развитие речевого дыхания», «Развиваем речь с мамой», «Игры на развитие речи. Задержка речевого развития», «Мелкая моторика и речь</w:t>
      </w:r>
      <w:r>
        <w:rPr>
          <w:spacing w:val="-1"/>
        </w:rPr>
        <w:t xml:space="preserve"> </w:t>
      </w:r>
      <w:r>
        <w:t>детей</w:t>
      </w:r>
      <w:r>
        <w:rPr>
          <w:spacing w:val="-1"/>
        </w:rPr>
        <w:t xml:space="preserve"> </w:t>
      </w:r>
      <w:r>
        <w:t>с</w:t>
      </w:r>
      <w:r>
        <w:rPr>
          <w:spacing w:val="1"/>
        </w:rPr>
        <w:t xml:space="preserve"> </w:t>
      </w:r>
      <w:r>
        <w:t>речевыми</w:t>
      </w:r>
      <w:r>
        <w:rPr>
          <w:spacing w:val="-1"/>
        </w:rPr>
        <w:t xml:space="preserve"> </w:t>
      </w:r>
      <w:r>
        <w:t>нарушениями»,</w:t>
      </w:r>
      <w:r>
        <w:rPr>
          <w:spacing w:val="10"/>
        </w:rPr>
        <w:t xml:space="preserve"> </w:t>
      </w:r>
      <w:r>
        <w:t>«Развитие</w:t>
      </w:r>
      <w:r>
        <w:rPr>
          <w:spacing w:val="-3"/>
        </w:rPr>
        <w:t xml:space="preserve"> </w:t>
      </w:r>
      <w:r>
        <w:t>речи</w:t>
      </w:r>
      <w:r>
        <w:rPr>
          <w:spacing w:val="-1"/>
        </w:rPr>
        <w:t xml:space="preserve"> </w:t>
      </w:r>
      <w:r>
        <w:t>в</w:t>
      </w:r>
      <w:r>
        <w:rPr>
          <w:spacing w:val="1"/>
        </w:rPr>
        <w:t xml:space="preserve"> </w:t>
      </w:r>
      <w:r>
        <w:t>первые</w:t>
      </w:r>
      <w:r>
        <w:rPr>
          <w:spacing w:val="-3"/>
        </w:rPr>
        <w:t xml:space="preserve"> </w:t>
      </w:r>
      <w:r>
        <w:rPr>
          <w:spacing w:val="-4"/>
        </w:rPr>
        <w:t>годы</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8"/>
        <w:ind w:left="0"/>
        <w:jc w:val="left"/>
        <w:rPr>
          <w:sz w:val="22"/>
        </w:rPr>
      </w:pPr>
    </w:p>
    <w:p w:rsidR="00804E27" w:rsidRDefault="004C3A48">
      <w:pPr>
        <w:ind w:left="400" w:right="174"/>
        <w:jc w:val="right"/>
        <w:rPr>
          <w:rFonts w:ascii="Calibri"/>
          <w:b/>
        </w:rPr>
      </w:pPr>
      <w:r>
        <w:rPr>
          <w:rFonts w:ascii="Calibri"/>
          <w:b/>
          <w:spacing w:val="-5"/>
        </w:rPr>
        <w:t>82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left="1393" w:right="517"/>
      </w:pPr>
      <w:r>
        <w:rPr>
          <w:noProof/>
          <w:lang w:eastAsia="ru-RU"/>
        </w:rPr>
        <w:lastRenderedPageBreak/>
        <w:drawing>
          <wp:anchor distT="0" distB="0" distL="0" distR="0" simplePos="0" relativeHeight="484480000" behindDoc="1" locked="0" layoutInCell="1" allowOverlap="1">
            <wp:simplePos x="0" y="0"/>
            <wp:positionH relativeFrom="page">
              <wp:posOffset>0</wp:posOffset>
            </wp:positionH>
            <wp:positionV relativeFrom="page">
              <wp:posOffset>0</wp:posOffset>
            </wp:positionV>
            <wp:extent cx="7561580" cy="10690859"/>
            <wp:effectExtent l="0" t="0" r="0" b="0"/>
            <wp:wrapNone/>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05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66" name="Graphic 36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67" name="Graphic 36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2D2BF3A" id="Group 365" o:spid="_x0000_s1026" style="position:absolute;margin-left:538.1pt;margin-top:784.5pt;width:57.3pt;height:57.4pt;z-index:-188359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otR5uTUDAADOCQAADgAAAAAAAAAAAAAAAAAuAgAAZHJzL2Uyb0RvYy54bWxQSwEC&#10;LQAUAAYACAAAACEA3mKl+eMAAAAPAQAADwAAAAAAAAAAAAAAAACPBQAAZHJzL2Rvd25yZXYueG1s&#10;UEsFBgAAAAAEAAQA8wAAAJ8GAAAAAA==&#10;">
                <v:shape id="Graphic 36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M1XMYA&#10;AADcAAAADwAAAGRycy9kb3ducmV2LnhtbESPT2sCMRDF7wW/Qxiht5pVcSmrUWxBaA9CuxX/3IbN&#10;uBvcTJYk1e23bwoFj4837/fmLVa9bcWVfDCOFYxHGQjiymnDtYLd1+bpGUSIyBpbx6TghwKsloOH&#10;BRba3fiTrmWsRYJwKFBBE2NXSBmqhiyGkeuIk3d23mJM0tdSe7wluG3lJMtyadFwamiwo9eGqkv5&#10;bdMb0/dy/7E17rg3vjusT/xSzVipx2G/noOI1Mf78X/6TSuY5jn8jUkE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M1XMYAAADcAAAADwAAAAAAAAAAAAAAAACYAgAAZHJz&#10;L2Rvd25yZXYueG1sUEsFBgAAAAAEAAQA9QAAAIsDAAAAAA==&#10;" path="m722629,l,,,728980r722629,l722629,xe" stroked="f">
                  <v:path arrowok="t"/>
                </v:shape>
                <v:shape id="Graphic 36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kQMQA&#10;AADcAAAADwAAAGRycy9kb3ducmV2LnhtbESP0WrCQBRE34X+w3ILfdNNLcYQXcVKW0R8MfoBl+w1&#10;CWbvLtlVU7/eLRR8HGbmDDNf9qYVV+p8Y1nB+ygBQVxa3XCl4Hj4HmYgfEDW2FomBb/kYbl4Gcwx&#10;1/bGe7oWoRIRwj5HBXUILpfSlzUZ9CPriKN3sp3BEGVXSd3hLcJNK8dJkkqDDceFGh2tayrPxcUo&#10;2OrJpzP4tdpku/s9vQTvfjKv1Ntrv5qBCNSHZ/i/vdEKPtIp/J2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EpED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 xml:space="preserve">жизни ребенка», «Использование </w:t>
      </w:r>
      <w:proofErr w:type="spellStart"/>
      <w:r>
        <w:t>потешек</w:t>
      </w:r>
      <w:proofErr w:type="spellEnd"/>
      <w:r>
        <w:t xml:space="preserve"> в повседневной жизни </w:t>
      </w:r>
      <w:r>
        <w:rPr>
          <w:spacing w:val="-2"/>
        </w:rPr>
        <w:t>ребенка».</w:t>
      </w:r>
    </w:p>
    <w:p w:rsidR="00804E27" w:rsidRDefault="004C3A48">
      <w:pPr>
        <w:pStyle w:val="5"/>
        <w:spacing w:before="3"/>
      </w:pPr>
      <w:r>
        <w:t>Младенчество</w:t>
      </w:r>
      <w:r>
        <w:rPr>
          <w:spacing w:val="2"/>
        </w:rPr>
        <w:t xml:space="preserve"> </w:t>
      </w:r>
      <w:r>
        <w:t>(от</w:t>
      </w:r>
      <w:r>
        <w:rPr>
          <w:spacing w:val="-2"/>
        </w:rPr>
        <w:t xml:space="preserve"> </w:t>
      </w:r>
      <w:r>
        <w:t>2 месяцев</w:t>
      </w:r>
      <w:r>
        <w:rPr>
          <w:spacing w:val="-4"/>
        </w:rPr>
        <w:t xml:space="preserve"> </w:t>
      </w:r>
      <w:r>
        <w:t>до</w:t>
      </w:r>
      <w:r>
        <w:rPr>
          <w:spacing w:val="-3"/>
        </w:rPr>
        <w:t xml:space="preserve"> </w:t>
      </w:r>
      <w:r>
        <w:t>1</w:t>
      </w:r>
      <w:r>
        <w:rPr>
          <w:spacing w:val="1"/>
        </w:rPr>
        <w:t xml:space="preserve"> </w:t>
      </w:r>
      <w:r>
        <w:rPr>
          <w:spacing w:val="-4"/>
        </w:rPr>
        <w:t>года)</w:t>
      </w:r>
    </w:p>
    <w:p w:rsidR="00804E27" w:rsidRDefault="004C3A48">
      <w:pPr>
        <w:pStyle w:val="a3"/>
        <w:spacing w:before="46" w:line="276" w:lineRule="auto"/>
        <w:ind w:right="511" w:firstLine="568"/>
      </w:pPr>
      <w:r>
        <w:t>Родившийся ребенок, являясь физически беспомощным существом, полностью зависит от мамы, с которой существует тесная психологическая и физическая связь. Единственным средством, обеспечивающим все потребности</w:t>
      </w:r>
      <w:r>
        <w:rPr>
          <w:spacing w:val="-11"/>
        </w:rPr>
        <w:t xml:space="preserve"> </w:t>
      </w:r>
      <w:r>
        <w:t>младенца</w:t>
      </w:r>
      <w:r>
        <w:rPr>
          <w:spacing w:val="-10"/>
        </w:rPr>
        <w:t xml:space="preserve"> </w:t>
      </w:r>
      <w:r>
        <w:t>и</w:t>
      </w:r>
      <w:r>
        <w:rPr>
          <w:spacing w:val="-11"/>
        </w:rPr>
        <w:t xml:space="preserve"> </w:t>
      </w:r>
      <w:r>
        <w:t>создающим</w:t>
      </w:r>
      <w:r>
        <w:rPr>
          <w:spacing w:val="-7"/>
        </w:rPr>
        <w:t xml:space="preserve"> </w:t>
      </w:r>
      <w:r>
        <w:t>условия</w:t>
      </w:r>
      <w:r>
        <w:rPr>
          <w:spacing w:val="-10"/>
        </w:rPr>
        <w:t xml:space="preserve"> </w:t>
      </w:r>
      <w:r>
        <w:t>для</w:t>
      </w:r>
      <w:r>
        <w:rPr>
          <w:spacing w:val="-10"/>
        </w:rPr>
        <w:t xml:space="preserve"> </w:t>
      </w:r>
      <w:r>
        <w:t>его</w:t>
      </w:r>
      <w:r>
        <w:rPr>
          <w:spacing w:val="-12"/>
        </w:rPr>
        <w:t xml:space="preserve"> </w:t>
      </w:r>
      <w:r>
        <w:t>существования,</w:t>
      </w:r>
      <w:r>
        <w:rPr>
          <w:spacing w:val="-9"/>
        </w:rPr>
        <w:t xml:space="preserve"> </w:t>
      </w:r>
      <w:r>
        <w:t xml:space="preserve">является </w:t>
      </w:r>
      <w:proofErr w:type="gramStart"/>
      <w:r>
        <w:t>взрослый</w:t>
      </w:r>
      <w:r>
        <w:rPr>
          <w:spacing w:val="80"/>
          <w:w w:val="150"/>
        </w:rPr>
        <w:t xml:space="preserve">  </w:t>
      </w:r>
      <w:r>
        <w:t>(</w:t>
      </w:r>
      <w:proofErr w:type="gramEnd"/>
      <w:r>
        <w:t>кормит,</w:t>
      </w:r>
      <w:r>
        <w:rPr>
          <w:spacing w:val="80"/>
          <w:w w:val="150"/>
        </w:rPr>
        <w:t xml:space="preserve">  </w:t>
      </w:r>
      <w:r>
        <w:t>дает</w:t>
      </w:r>
      <w:r>
        <w:rPr>
          <w:spacing w:val="80"/>
          <w:w w:val="150"/>
        </w:rPr>
        <w:t xml:space="preserve">  </w:t>
      </w:r>
      <w:r>
        <w:t>предметы,</w:t>
      </w:r>
      <w:r>
        <w:rPr>
          <w:spacing w:val="80"/>
          <w:w w:val="150"/>
        </w:rPr>
        <w:t xml:space="preserve">  </w:t>
      </w:r>
      <w:r>
        <w:t>перемещает</w:t>
      </w:r>
      <w:r>
        <w:rPr>
          <w:spacing w:val="80"/>
          <w:w w:val="150"/>
        </w:rPr>
        <w:t xml:space="preserve">  </w:t>
      </w:r>
      <w:r>
        <w:t>в</w:t>
      </w:r>
      <w:r>
        <w:rPr>
          <w:spacing w:val="80"/>
          <w:w w:val="150"/>
        </w:rPr>
        <w:t xml:space="preserve">  </w:t>
      </w:r>
      <w:r>
        <w:t>пространстве и др.).</w:t>
      </w:r>
    </w:p>
    <w:p w:rsidR="00804E27" w:rsidRDefault="004C3A48">
      <w:pPr>
        <w:pStyle w:val="a3"/>
        <w:spacing w:before="3" w:line="276" w:lineRule="auto"/>
        <w:ind w:right="509" w:firstLine="568"/>
      </w:pPr>
      <w:r>
        <w:t>Главная</w:t>
      </w:r>
      <w:r>
        <w:rPr>
          <w:spacing w:val="-5"/>
        </w:rPr>
        <w:t xml:space="preserve"> </w:t>
      </w:r>
      <w:r>
        <w:t>потребность</w:t>
      </w:r>
      <w:r>
        <w:rPr>
          <w:spacing w:val="-4"/>
        </w:rPr>
        <w:t xml:space="preserve"> </w:t>
      </w:r>
      <w:r>
        <w:t>ребенка</w:t>
      </w:r>
      <w:r>
        <w:rPr>
          <w:spacing w:val="-4"/>
        </w:rPr>
        <w:t xml:space="preserve"> </w:t>
      </w:r>
      <w:r>
        <w:t>в младенчестве</w:t>
      </w:r>
      <w:r>
        <w:rPr>
          <w:spacing w:val="-6"/>
        </w:rPr>
        <w:t xml:space="preserve"> </w:t>
      </w:r>
      <w:r>
        <w:t>–</w:t>
      </w:r>
      <w:r>
        <w:rPr>
          <w:spacing w:val="-4"/>
        </w:rPr>
        <w:t xml:space="preserve"> </w:t>
      </w:r>
      <w:r>
        <w:t>потребность</w:t>
      </w:r>
      <w:r>
        <w:rPr>
          <w:spacing w:val="-4"/>
        </w:rPr>
        <w:t xml:space="preserve"> </w:t>
      </w:r>
      <w:r>
        <w:t>во</w:t>
      </w:r>
      <w:r>
        <w:rPr>
          <w:spacing w:val="-7"/>
        </w:rPr>
        <w:t xml:space="preserve"> </w:t>
      </w:r>
      <w:r>
        <w:t>внимании взрослого. Эмоционально отзывчивый</w:t>
      </w:r>
      <w:r>
        <w:rPr>
          <w:spacing w:val="-2"/>
        </w:rPr>
        <w:t xml:space="preserve"> </w:t>
      </w:r>
      <w:r>
        <w:t>и чуткий</w:t>
      </w:r>
      <w:r>
        <w:rPr>
          <w:spacing w:val="-2"/>
        </w:rPr>
        <w:t xml:space="preserve"> </w:t>
      </w:r>
      <w:r>
        <w:t>взрослый</w:t>
      </w:r>
      <w:r>
        <w:rPr>
          <w:spacing w:val="-2"/>
        </w:rPr>
        <w:t xml:space="preserve"> </w:t>
      </w:r>
      <w:r>
        <w:t>является основным условием благополучного развития на данном этапе. Процесс обмена положительными эмоциями между матерью и ребенком создает ощущение безопасности и комфорта, от которого зависит и физическое и психическое развитие. Младенец изо всех сил с помощью вокализаций и движений привлекает внимание взрослого, ждет от него ответных эмоций и выражает огромную радость в ответ на внимание. Общение имеет непосредственно- эмоциональный характер.</w:t>
      </w:r>
    </w:p>
    <w:p w:rsidR="00804E27" w:rsidRDefault="004C3A48">
      <w:pPr>
        <w:pStyle w:val="a3"/>
        <w:spacing w:before="1" w:line="276" w:lineRule="auto"/>
        <w:ind w:right="513" w:firstLine="568"/>
      </w:pPr>
      <w:r>
        <w:t>Большое значение для развития малыша имеет грудное вскармливание,</w:t>
      </w:r>
      <w:r>
        <w:rPr>
          <w:spacing w:val="80"/>
        </w:rPr>
        <w:t xml:space="preserve"> </w:t>
      </w:r>
      <w:r>
        <w:t>в процессе которого создается идеальная ситуация для формирования тесной эмоциональной связи между</w:t>
      </w:r>
      <w:r>
        <w:rPr>
          <w:spacing w:val="-3"/>
        </w:rPr>
        <w:t xml:space="preserve"> </w:t>
      </w:r>
      <w:r>
        <w:t>матерью и ребенком. Это формирует основу</w:t>
      </w:r>
      <w:r>
        <w:rPr>
          <w:spacing w:val="-3"/>
        </w:rPr>
        <w:t xml:space="preserve"> </w:t>
      </w:r>
      <w:r>
        <w:t>для появления</w:t>
      </w:r>
      <w:r>
        <w:rPr>
          <w:spacing w:val="-18"/>
        </w:rPr>
        <w:t xml:space="preserve"> </w:t>
      </w:r>
      <w:r>
        <w:t>у</w:t>
      </w:r>
      <w:r>
        <w:rPr>
          <w:spacing w:val="-17"/>
        </w:rPr>
        <w:t xml:space="preserve"> </w:t>
      </w:r>
      <w:r>
        <w:t>ребенка</w:t>
      </w:r>
      <w:r>
        <w:rPr>
          <w:spacing w:val="-18"/>
        </w:rPr>
        <w:t xml:space="preserve"> </w:t>
      </w:r>
      <w:r>
        <w:t>чувства</w:t>
      </w:r>
      <w:r>
        <w:rPr>
          <w:spacing w:val="-17"/>
        </w:rPr>
        <w:t xml:space="preserve"> </w:t>
      </w:r>
      <w:r>
        <w:t>безопасности</w:t>
      </w:r>
      <w:r>
        <w:rPr>
          <w:spacing w:val="-18"/>
        </w:rPr>
        <w:t xml:space="preserve"> </w:t>
      </w:r>
      <w:r>
        <w:t>и</w:t>
      </w:r>
      <w:r>
        <w:rPr>
          <w:spacing w:val="-17"/>
        </w:rPr>
        <w:t xml:space="preserve"> </w:t>
      </w:r>
      <w:r>
        <w:t>уверенности.</w:t>
      </w:r>
      <w:r>
        <w:rPr>
          <w:spacing w:val="-18"/>
        </w:rPr>
        <w:t xml:space="preserve"> </w:t>
      </w:r>
      <w:r>
        <w:t>Кроме</w:t>
      </w:r>
      <w:r>
        <w:rPr>
          <w:spacing w:val="-17"/>
        </w:rPr>
        <w:t xml:space="preserve"> </w:t>
      </w:r>
      <w:r>
        <w:t>того,</w:t>
      </w:r>
      <w:r>
        <w:rPr>
          <w:spacing w:val="-18"/>
        </w:rPr>
        <w:t xml:space="preserve"> </w:t>
      </w:r>
      <w:r>
        <w:t>грудное вскармливание</w:t>
      </w:r>
      <w:r>
        <w:rPr>
          <w:spacing w:val="-18"/>
        </w:rPr>
        <w:t xml:space="preserve"> </w:t>
      </w:r>
      <w:r>
        <w:t>–</w:t>
      </w:r>
      <w:r>
        <w:rPr>
          <w:spacing w:val="-17"/>
        </w:rPr>
        <w:t xml:space="preserve"> </w:t>
      </w:r>
      <w:r>
        <w:t>это</w:t>
      </w:r>
      <w:r>
        <w:rPr>
          <w:spacing w:val="-18"/>
        </w:rPr>
        <w:t xml:space="preserve"> </w:t>
      </w:r>
      <w:r>
        <w:t>серьезная</w:t>
      </w:r>
      <w:r>
        <w:rPr>
          <w:spacing w:val="-17"/>
        </w:rPr>
        <w:t xml:space="preserve"> </w:t>
      </w:r>
      <w:r>
        <w:t>физическая</w:t>
      </w:r>
      <w:r>
        <w:rPr>
          <w:spacing w:val="-18"/>
        </w:rPr>
        <w:t xml:space="preserve"> </w:t>
      </w:r>
      <w:r>
        <w:t>активность</w:t>
      </w:r>
      <w:r>
        <w:rPr>
          <w:spacing w:val="-17"/>
        </w:rPr>
        <w:t xml:space="preserve"> </w:t>
      </w:r>
      <w:r>
        <w:t>для</w:t>
      </w:r>
      <w:r>
        <w:rPr>
          <w:spacing w:val="-18"/>
        </w:rPr>
        <w:t xml:space="preserve"> </w:t>
      </w:r>
      <w:r>
        <w:t>ребенка.</w:t>
      </w:r>
      <w:r>
        <w:rPr>
          <w:spacing w:val="-17"/>
        </w:rPr>
        <w:t xml:space="preserve"> </w:t>
      </w:r>
      <w:r>
        <w:t>В</w:t>
      </w:r>
      <w:r>
        <w:rPr>
          <w:spacing w:val="-18"/>
        </w:rPr>
        <w:t xml:space="preserve"> </w:t>
      </w:r>
      <w:r>
        <w:t>процессе сосания</w:t>
      </w:r>
      <w:r>
        <w:rPr>
          <w:spacing w:val="80"/>
          <w:w w:val="150"/>
        </w:rPr>
        <w:t xml:space="preserve">   </w:t>
      </w:r>
      <w:r>
        <w:t>тренируются</w:t>
      </w:r>
      <w:r>
        <w:rPr>
          <w:spacing w:val="80"/>
          <w:w w:val="150"/>
        </w:rPr>
        <w:t xml:space="preserve">   </w:t>
      </w:r>
      <w:r>
        <w:t>мышцы</w:t>
      </w:r>
      <w:r>
        <w:rPr>
          <w:spacing w:val="80"/>
          <w:w w:val="150"/>
        </w:rPr>
        <w:t xml:space="preserve">   </w:t>
      </w:r>
      <w:r>
        <w:t>артикуляционного</w:t>
      </w:r>
      <w:r>
        <w:rPr>
          <w:spacing w:val="80"/>
          <w:w w:val="150"/>
        </w:rPr>
        <w:t xml:space="preserve">   </w:t>
      </w:r>
      <w:r>
        <w:t>аппарата,</w:t>
      </w:r>
      <w:r>
        <w:rPr>
          <w:spacing w:val="80"/>
          <w:w w:val="150"/>
        </w:rPr>
        <w:t xml:space="preserve"> </w:t>
      </w:r>
      <w:r>
        <w:t>от которых, в дальнейшем, будет зависеть звукопроизношение.</w:t>
      </w:r>
    </w:p>
    <w:p w:rsidR="00804E27" w:rsidRDefault="004C3A48">
      <w:pPr>
        <w:pStyle w:val="a3"/>
        <w:spacing w:line="276" w:lineRule="auto"/>
        <w:ind w:right="507" w:firstLine="568"/>
      </w:pPr>
      <w:r>
        <w:t>В результате заботливого и эмоционально положительного отношения матери к ребенку в первые недели жизни, примерно в 4-6 недель появляется первая социальная реакция ребенка, выраженная в радостном поведении на взаимодействие</w:t>
      </w:r>
      <w:r>
        <w:rPr>
          <w:spacing w:val="80"/>
          <w:w w:val="150"/>
        </w:rPr>
        <w:t xml:space="preserve"> </w:t>
      </w:r>
      <w:r>
        <w:t>с</w:t>
      </w:r>
      <w:r>
        <w:rPr>
          <w:spacing w:val="80"/>
          <w:w w:val="150"/>
        </w:rPr>
        <w:t xml:space="preserve"> </w:t>
      </w:r>
      <w:r>
        <w:t>близким</w:t>
      </w:r>
      <w:r>
        <w:rPr>
          <w:spacing w:val="80"/>
          <w:w w:val="150"/>
        </w:rPr>
        <w:t xml:space="preserve"> </w:t>
      </w:r>
      <w:r>
        <w:t>взрослым.</w:t>
      </w:r>
      <w:r>
        <w:rPr>
          <w:spacing w:val="80"/>
          <w:w w:val="150"/>
        </w:rPr>
        <w:t xml:space="preserve"> </w:t>
      </w:r>
      <w:r>
        <w:t>Младенец</w:t>
      </w:r>
      <w:r>
        <w:rPr>
          <w:spacing w:val="80"/>
          <w:w w:val="150"/>
        </w:rPr>
        <w:t xml:space="preserve"> </w:t>
      </w:r>
      <w:r>
        <w:t>поворачивает</w:t>
      </w:r>
      <w:r>
        <w:rPr>
          <w:spacing w:val="80"/>
          <w:w w:val="150"/>
        </w:rPr>
        <w:t xml:space="preserve"> </w:t>
      </w:r>
      <w:r>
        <w:t>головку</w:t>
      </w:r>
      <w:r>
        <w:rPr>
          <w:spacing w:val="80"/>
        </w:rPr>
        <w:t xml:space="preserve"> </w:t>
      </w:r>
      <w:r>
        <w:t xml:space="preserve">в сторону его шагов, ищет глазами, останавливает взгляд на лице мамы, замирает и вслушивается в звуки голоса, оживленно двигает ручками и ножками, издает радостные звуки. Такая реакция удовольствия в ответ на воздействия взрослого получила название </w:t>
      </w:r>
      <w:r>
        <w:rPr>
          <w:i/>
        </w:rPr>
        <w:t xml:space="preserve">«комплекс оживления». </w:t>
      </w:r>
      <w:r>
        <w:t>Его появление является показателем благополучного развития ребенка и говорит о желании и готовности активно взаимодействовать с людьми.</w:t>
      </w:r>
    </w:p>
    <w:p w:rsidR="00804E27" w:rsidRDefault="004C3A48">
      <w:pPr>
        <w:pStyle w:val="a3"/>
        <w:spacing w:line="276" w:lineRule="auto"/>
        <w:ind w:right="511" w:firstLine="568"/>
      </w:pPr>
      <w:r>
        <w:t>К концу младенчества у малыша появляется важное новообразование возраста</w:t>
      </w:r>
      <w:r>
        <w:rPr>
          <w:spacing w:val="-5"/>
        </w:rPr>
        <w:t xml:space="preserve"> </w:t>
      </w:r>
      <w:r>
        <w:t>–</w:t>
      </w:r>
      <w:r>
        <w:rPr>
          <w:spacing w:val="-5"/>
        </w:rPr>
        <w:t xml:space="preserve"> </w:t>
      </w:r>
      <w:r>
        <w:t>привязанность</w:t>
      </w:r>
      <w:r>
        <w:rPr>
          <w:spacing w:val="-6"/>
        </w:rPr>
        <w:t xml:space="preserve"> </w:t>
      </w:r>
      <w:r>
        <w:t>к</w:t>
      </w:r>
      <w:r>
        <w:rPr>
          <w:spacing w:val="-4"/>
        </w:rPr>
        <w:t xml:space="preserve"> </w:t>
      </w:r>
      <w:r>
        <w:t>близкому</w:t>
      </w:r>
      <w:r>
        <w:rPr>
          <w:spacing w:val="-10"/>
        </w:rPr>
        <w:t xml:space="preserve"> </w:t>
      </w:r>
      <w:r>
        <w:t>взрослому.</w:t>
      </w:r>
      <w:r>
        <w:rPr>
          <w:spacing w:val="-4"/>
        </w:rPr>
        <w:t xml:space="preserve"> </w:t>
      </w:r>
      <w:r>
        <w:t>Ребенок</w:t>
      </w:r>
      <w:r>
        <w:rPr>
          <w:spacing w:val="-6"/>
        </w:rPr>
        <w:t xml:space="preserve"> </w:t>
      </w:r>
      <w:r>
        <w:t>начинает</w:t>
      </w:r>
      <w:r>
        <w:rPr>
          <w:spacing w:val="-1"/>
        </w:rPr>
        <w:t xml:space="preserve"> </w:t>
      </w:r>
      <w:r>
        <w:t>узнавать</w:t>
      </w:r>
      <w:r>
        <w:rPr>
          <w:spacing w:val="-6"/>
        </w:rPr>
        <w:t xml:space="preserve"> </w:t>
      </w:r>
      <w:r>
        <w:t>и выделять среди остальных людей маму (или того, кто в первую очередь заботится о нем).</w:t>
      </w:r>
    </w:p>
    <w:p w:rsidR="00804E27" w:rsidRDefault="00804E27">
      <w:pPr>
        <w:pStyle w:val="a3"/>
        <w:spacing w:before="196"/>
        <w:ind w:left="0"/>
        <w:jc w:val="left"/>
        <w:rPr>
          <w:sz w:val="22"/>
        </w:rPr>
      </w:pPr>
    </w:p>
    <w:p w:rsidR="00804E27" w:rsidRDefault="004C3A48">
      <w:pPr>
        <w:spacing w:before="1"/>
        <w:ind w:left="400" w:right="174"/>
        <w:jc w:val="right"/>
        <w:rPr>
          <w:rFonts w:ascii="Calibri"/>
          <w:b/>
        </w:rPr>
      </w:pPr>
      <w:r>
        <w:rPr>
          <w:rFonts w:ascii="Calibri"/>
          <w:b/>
          <w:spacing w:val="-5"/>
        </w:rPr>
        <w:t>83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07" w:firstLine="568"/>
      </w:pPr>
      <w:r>
        <w:rPr>
          <w:noProof/>
          <w:lang w:eastAsia="ru-RU"/>
        </w:rPr>
        <w:lastRenderedPageBreak/>
        <w:drawing>
          <wp:anchor distT="0" distB="0" distL="0" distR="0" simplePos="0" relativeHeight="484481024" behindDoc="1" locked="0" layoutInCell="1" allowOverlap="1">
            <wp:simplePos x="0" y="0"/>
            <wp:positionH relativeFrom="page">
              <wp:posOffset>0</wp:posOffset>
            </wp:positionH>
            <wp:positionV relativeFrom="page">
              <wp:posOffset>0</wp:posOffset>
            </wp:positionV>
            <wp:extent cx="7561580" cy="10690859"/>
            <wp:effectExtent l="0" t="0" r="0" b="0"/>
            <wp:wrapNone/>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15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70" name="Graphic 37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71" name="Graphic 37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5B25B9C" id="Group 369" o:spid="_x0000_s1026" style="position:absolute;margin-left:538.1pt;margin-top:784.5pt;width:57.3pt;height:57.4pt;z-index:-188349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&#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AcX1LkPQMAAM4JAAAOAAAAAAAAAAAAAAAAAC4CAABkcnMvZTJvRG9j&#10;LnhtbFBLAQItABQABgAIAAAAIQDeYqX54wAAAA8BAAAPAAAAAAAAAAAAAAAAAJcFAABkcnMvZG93&#10;bnJldi54bWxQSwUGAAAAAAQABADzAAAApwYAAAAA&#10;">
                <v:shape id="Graphic 37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bsYA&#10;AADcAAAADwAAAGRycy9kb3ducmV2LnhtbESPTUsDMRCG74L/IYzgzWa1VMu2aamCoIeCrtKP27CZ&#10;7gY3kyWJ7fbfdw6Cx+Gd95ln5svBd+pIMbnABu5HBSjiOljHjYHvr9e7KaiUkS12gcnAmRIsF9dX&#10;cyxtOPEnHavcKIFwKtFAm3Nfap3qljymUeiJJTuE6DHLGBttI54E7jv9UBSP2qNjudBiTy8t1T/V&#10;rxeN8Xu1+Vi7sNu42G9Xe36uJ2zM7c2wmoHKNOT/5b/2mzUwfhJ9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ebsYAAADcAAAADwAAAAAAAAAAAAAAAACYAgAAZHJz&#10;L2Rvd25yZXYueG1sUEsFBgAAAAAEAAQA9QAAAIsDAAAAAA==&#10;" path="m722629,l,,,728980r722629,l722629,xe" stroked="f">
                  <v:path arrowok="t"/>
                </v:shape>
                <v:shape id="Graphic 37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gPcsMA&#10;AADcAAAADwAAAGRycy9kb3ducmV2LnhtbESP0YrCMBRE34X9h3AXfNNUF91SjeLKKiK+rPoBl+ba&#10;lm1uQhO1+vVGEHwcZuYMM523phYXanxlWcGgn4Agzq2uuFBwPKx6KQgfkDXWlknBjTzMZx+dKWba&#10;XvmPLvtQiAhhn6GCMgSXSenzkgz6vnXE0TvZxmCIsimkbvAa4aaWwyQZS4MVx4USHS1Lyv/3Z6Ng&#10;q0c/zuDvYpPu7vfxOXi3Tr1S3c92MQERqA3v8Ku90Qq+vgfwPBOP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gPc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Эмоционально</w:t>
      </w:r>
      <w:r>
        <w:rPr>
          <w:spacing w:val="40"/>
        </w:rPr>
        <w:t xml:space="preserve"> </w:t>
      </w:r>
      <w:r>
        <w:t>близкий,</w:t>
      </w:r>
      <w:r>
        <w:rPr>
          <w:spacing w:val="80"/>
        </w:rPr>
        <w:t xml:space="preserve"> </w:t>
      </w:r>
      <w:r>
        <w:t>заботливый,</w:t>
      </w:r>
      <w:r>
        <w:rPr>
          <w:spacing w:val="80"/>
        </w:rPr>
        <w:t xml:space="preserve"> </w:t>
      </w:r>
      <w:r>
        <w:t>чуткий</w:t>
      </w:r>
      <w:r>
        <w:rPr>
          <w:spacing w:val="80"/>
        </w:rPr>
        <w:t xml:space="preserve"> </w:t>
      </w:r>
      <w:r>
        <w:t>и</w:t>
      </w:r>
      <w:r>
        <w:rPr>
          <w:spacing w:val="40"/>
        </w:rPr>
        <w:t xml:space="preserve"> </w:t>
      </w:r>
      <w:r>
        <w:t>отзывчивый</w:t>
      </w:r>
      <w:r>
        <w:rPr>
          <w:spacing w:val="40"/>
        </w:rPr>
        <w:t xml:space="preserve"> </w:t>
      </w:r>
      <w:r>
        <w:t>взрослый в этом возрасте является условием как психического, так и физического развития ребенка.</w:t>
      </w:r>
    </w:p>
    <w:p w:rsidR="00804E27" w:rsidRDefault="004C3A48">
      <w:pPr>
        <w:pStyle w:val="a3"/>
        <w:spacing w:line="276" w:lineRule="auto"/>
        <w:ind w:right="511" w:firstLine="568"/>
      </w:pPr>
      <w:r>
        <w:t>Младенец начинает активно осваивать мир. В первом полугодии жизни это связано с хватанием и ощупыванием различных предметов. Целенаправленные хватательные движения – акт хватания – у большинства детей появляются в 4-5 месяцев. Первоначально они возникают в</w:t>
      </w:r>
      <w:r>
        <w:rPr>
          <w:spacing w:val="-4"/>
        </w:rPr>
        <w:t xml:space="preserve"> </w:t>
      </w:r>
      <w:r>
        <w:t>совместной деятельности ребенка со взрослым и организуются взрослым. Практикуясь, ребенок становится все более самостоятельным и уже сам начинает хватать интересующие его предметы и осуществлять доступные ему манипуляции. Это первые проявления познавательной активности.</w:t>
      </w:r>
    </w:p>
    <w:p w:rsidR="00804E27" w:rsidRDefault="004C3A48">
      <w:pPr>
        <w:pStyle w:val="a3"/>
        <w:spacing w:line="276" w:lineRule="auto"/>
        <w:ind w:right="513" w:firstLine="568"/>
      </w:pPr>
      <w:r>
        <w:t>Учитывая тесную связь психического и физического развития в первом полугодии жизни, большое внимание необходимо уделять развитию движений.</w:t>
      </w:r>
      <w:r>
        <w:rPr>
          <w:spacing w:val="80"/>
          <w:w w:val="150"/>
        </w:rPr>
        <w:t xml:space="preserve">  </w:t>
      </w:r>
      <w:proofErr w:type="gramStart"/>
      <w:r>
        <w:t>В</w:t>
      </w:r>
      <w:r>
        <w:rPr>
          <w:spacing w:val="78"/>
          <w:w w:val="150"/>
        </w:rPr>
        <w:t xml:space="preserve">  </w:t>
      </w:r>
      <w:r>
        <w:t>этом</w:t>
      </w:r>
      <w:proofErr w:type="gramEnd"/>
      <w:r>
        <w:rPr>
          <w:spacing w:val="79"/>
          <w:w w:val="150"/>
        </w:rPr>
        <w:t xml:space="preserve">  </w:t>
      </w:r>
      <w:r>
        <w:t>возрасте</w:t>
      </w:r>
      <w:r>
        <w:rPr>
          <w:spacing w:val="77"/>
          <w:w w:val="150"/>
        </w:rPr>
        <w:t xml:space="preserve">  </w:t>
      </w:r>
      <w:r>
        <w:t>именно</w:t>
      </w:r>
      <w:r>
        <w:rPr>
          <w:spacing w:val="77"/>
          <w:w w:val="150"/>
        </w:rPr>
        <w:t xml:space="preserve">  </w:t>
      </w:r>
      <w:r>
        <w:t>способность</w:t>
      </w:r>
      <w:r>
        <w:rPr>
          <w:spacing w:val="80"/>
          <w:w w:val="150"/>
        </w:rPr>
        <w:t xml:space="preserve">  </w:t>
      </w:r>
      <w:r>
        <w:t>передвигаться в пространстве и действовать с предметами дает возможность ребенку получать информацию об окружающем мире.</w:t>
      </w:r>
    </w:p>
    <w:p w:rsidR="00804E27" w:rsidRDefault="004C3A48">
      <w:pPr>
        <w:pStyle w:val="a3"/>
        <w:spacing w:line="276" w:lineRule="auto"/>
        <w:ind w:right="513" w:firstLine="568"/>
      </w:pPr>
      <w:r>
        <w:t>Во втором полугодии общение взрослого с ребенком становится более предметным, то</w:t>
      </w:r>
      <w:r>
        <w:rPr>
          <w:spacing w:val="-4"/>
        </w:rPr>
        <w:t xml:space="preserve"> </w:t>
      </w:r>
      <w:r>
        <w:t>есть игрушки</w:t>
      </w:r>
      <w:r>
        <w:rPr>
          <w:spacing w:val="-2"/>
        </w:rPr>
        <w:t xml:space="preserve"> </w:t>
      </w:r>
      <w:r>
        <w:t>и</w:t>
      </w:r>
      <w:r>
        <w:rPr>
          <w:spacing w:val="-2"/>
        </w:rPr>
        <w:t xml:space="preserve"> </w:t>
      </w:r>
      <w:r>
        <w:t>различные</w:t>
      </w:r>
      <w:r>
        <w:rPr>
          <w:spacing w:val="-4"/>
        </w:rPr>
        <w:t xml:space="preserve"> </w:t>
      </w:r>
      <w:r>
        <w:t>предметы становятся</w:t>
      </w:r>
      <w:r>
        <w:rPr>
          <w:spacing w:val="-1"/>
        </w:rPr>
        <w:t xml:space="preserve"> </w:t>
      </w:r>
      <w:r>
        <w:t>поводом</w:t>
      </w:r>
      <w:r>
        <w:rPr>
          <w:spacing w:val="-1"/>
        </w:rPr>
        <w:t xml:space="preserve"> </w:t>
      </w:r>
      <w:r>
        <w:t>для общения, центром взаимодействия с ребенком. Это вдет к расширению возможностей познавать окружающий мир.</w:t>
      </w:r>
    </w:p>
    <w:p w:rsidR="00804E27" w:rsidRDefault="004C3A48">
      <w:pPr>
        <w:pStyle w:val="a3"/>
        <w:spacing w:line="276" w:lineRule="auto"/>
        <w:ind w:right="512" w:firstLine="568"/>
      </w:pPr>
      <w:r>
        <w:t>В процессе активных практических действий с предметами и перемещением в пространстве к концу первого года у ребенка складывается представление</w:t>
      </w:r>
      <w:r>
        <w:rPr>
          <w:spacing w:val="40"/>
        </w:rPr>
        <w:t xml:space="preserve"> </w:t>
      </w:r>
      <w:r>
        <w:t>о</w:t>
      </w:r>
      <w:r>
        <w:rPr>
          <w:spacing w:val="43"/>
        </w:rPr>
        <w:t xml:space="preserve"> </w:t>
      </w:r>
      <w:r>
        <w:t>себе</w:t>
      </w:r>
      <w:r>
        <w:rPr>
          <w:spacing w:val="43"/>
        </w:rPr>
        <w:t xml:space="preserve"> </w:t>
      </w:r>
      <w:r>
        <w:t>как</w:t>
      </w:r>
      <w:r>
        <w:rPr>
          <w:spacing w:val="46"/>
        </w:rPr>
        <w:t xml:space="preserve"> </w:t>
      </w:r>
      <w:r>
        <w:t>субъекте</w:t>
      </w:r>
      <w:r>
        <w:rPr>
          <w:spacing w:val="43"/>
        </w:rPr>
        <w:t xml:space="preserve"> </w:t>
      </w:r>
      <w:r>
        <w:t>практической</w:t>
      </w:r>
      <w:r>
        <w:rPr>
          <w:spacing w:val="46"/>
        </w:rPr>
        <w:t xml:space="preserve"> </w:t>
      </w:r>
      <w:r>
        <w:t>деятельности.</w:t>
      </w:r>
      <w:r>
        <w:rPr>
          <w:spacing w:val="49"/>
        </w:rPr>
        <w:t xml:space="preserve"> </w:t>
      </w:r>
      <w:r>
        <w:rPr>
          <w:spacing w:val="-2"/>
        </w:rPr>
        <w:t>Появляется</w:t>
      </w:r>
    </w:p>
    <w:p w:rsidR="00804E27" w:rsidRDefault="004C3A48">
      <w:pPr>
        <w:pStyle w:val="a3"/>
      </w:pPr>
      <w:r>
        <w:t>«образ</w:t>
      </w:r>
      <w:r>
        <w:rPr>
          <w:spacing w:val="-1"/>
        </w:rPr>
        <w:t xml:space="preserve"> </w:t>
      </w:r>
      <w:r>
        <w:t>себя»</w:t>
      </w:r>
      <w:r>
        <w:rPr>
          <w:spacing w:val="-10"/>
        </w:rPr>
        <w:t xml:space="preserve"> </w:t>
      </w:r>
      <w:r>
        <w:t>–</w:t>
      </w:r>
      <w:r>
        <w:rPr>
          <w:spacing w:val="-1"/>
        </w:rPr>
        <w:t xml:space="preserve"> </w:t>
      </w:r>
      <w:r>
        <w:t>ребенок</w:t>
      </w:r>
      <w:r>
        <w:rPr>
          <w:spacing w:val="-1"/>
        </w:rPr>
        <w:t xml:space="preserve"> </w:t>
      </w:r>
      <w:r>
        <w:t>начинает узнавать</w:t>
      </w:r>
      <w:r>
        <w:rPr>
          <w:spacing w:val="-1"/>
        </w:rPr>
        <w:t xml:space="preserve"> </w:t>
      </w:r>
      <w:r>
        <w:t>себя</w:t>
      </w:r>
      <w:r>
        <w:rPr>
          <w:spacing w:val="-3"/>
        </w:rPr>
        <w:t xml:space="preserve"> </w:t>
      </w:r>
      <w:r>
        <w:t>в</w:t>
      </w:r>
      <w:r>
        <w:rPr>
          <w:spacing w:val="-1"/>
        </w:rPr>
        <w:t xml:space="preserve"> </w:t>
      </w:r>
      <w:r>
        <w:rPr>
          <w:spacing w:val="-2"/>
        </w:rPr>
        <w:t>зеркале.</w:t>
      </w:r>
    </w:p>
    <w:p w:rsidR="00804E27" w:rsidRDefault="004C3A48">
      <w:pPr>
        <w:pStyle w:val="a3"/>
        <w:spacing w:before="42" w:line="276" w:lineRule="auto"/>
        <w:ind w:right="514" w:firstLine="568"/>
      </w:pPr>
      <w:r>
        <w:t>Во втором полугодии ребенок садится, встает и начинает ползать. Он может увидеть и достать то, что раньше было недоступно.</w:t>
      </w:r>
    </w:p>
    <w:p w:rsidR="00804E27" w:rsidRDefault="004C3A48">
      <w:pPr>
        <w:pStyle w:val="a3"/>
        <w:spacing w:line="276" w:lineRule="auto"/>
        <w:ind w:right="510" w:firstLine="568"/>
      </w:pPr>
      <w:r>
        <w:t xml:space="preserve">В это время начинается подготовка к появлению активной речи – развивается фонематический слух, появляется </w:t>
      </w:r>
      <w:proofErr w:type="spellStart"/>
      <w:r>
        <w:t>лепетное</w:t>
      </w:r>
      <w:proofErr w:type="spellEnd"/>
      <w:r>
        <w:t xml:space="preserve"> говорение. Поэтому важным условием развития становится насыщенная речевая среда, которая стимулирует ребенка на общение</w:t>
      </w:r>
      <w:r>
        <w:rPr>
          <w:spacing w:val="-4"/>
        </w:rPr>
        <w:t xml:space="preserve"> </w:t>
      </w:r>
      <w:r>
        <w:t>с помощью речи. И хотя в</w:t>
      </w:r>
      <w:r>
        <w:rPr>
          <w:spacing w:val="-4"/>
        </w:rPr>
        <w:t xml:space="preserve"> </w:t>
      </w:r>
      <w:r>
        <w:t>большей</w:t>
      </w:r>
      <w:r>
        <w:rPr>
          <w:spacing w:val="-2"/>
        </w:rPr>
        <w:t xml:space="preserve"> </w:t>
      </w:r>
      <w:r>
        <w:t>степени ребенок реагирует на интонацию взрослого, постепенно содержание речи обретает для него смысл – слова закрепляются за предметами и действиями.</w:t>
      </w:r>
    </w:p>
    <w:p w:rsidR="00804E27" w:rsidRDefault="004C3A48">
      <w:pPr>
        <w:pStyle w:val="a3"/>
        <w:spacing w:before="2" w:line="276" w:lineRule="auto"/>
        <w:ind w:right="515" w:firstLine="568"/>
      </w:pPr>
      <w:r>
        <w:t xml:space="preserve">Возросшие возможности ребенка дают ему возможность стать более самостоятельным в желаниях и действиях. Взрослый вынужден менять свое поведение – для ребенка появляются неизбежные запреты и ограничения. Стремление ребенка к независимости и все еще объективная зависимость от взрослого приводят к появлению </w:t>
      </w:r>
      <w:r>
        <w:rPr>
          <w:b/>
          <w:i/>
        </w:rPr>
        <w:t>кризиса 1 года</w:t>
      </w:r>
      <w:r>
        <w:t>.</w:t>
      </w:r>
    </w:p>
    <w:p w:rsidR="00804E27" w:rsidRDefault="004C3A48">
      <w:pPr>
        <w:pStyle w:val="a3"/>
        <w:spacing w:line="278" w:lineRule="auto"/>
        <w:ind w:right="512" w:firstLine="568"/>
      </w:pPr>
      <w:r>
        <w:t>Для того чтобы ребенок ощущал себя самостоятельным, появляется потребность</w:t>
      </w:r>
      <w:r>
        <w:rPr>
          <w:spacing w:val="43"/>
          <w:w w:val="150"/>
        </w:rPr>
        <w:t xml:space="preserve"> </w:t>
      </w:r>
      <w:r>
        <w:t>в</w:t>
      </w:r>
      <w:r>
        <w:rPr>
          <w:spacing w:val="45"/>
          <w:w w:val="150"/>
        </w:rPr>
        <w:t xml:space="preserve"> </w:t>
      </w:r>
      <w:r>
        <w:t>положительной</w:t>
      </w:r>
      <w:r>
        <w:rPr>
          <w:spacing w:val="79"/>
        </w:rPr>
        <w:t xml:space="preserve"> </w:t>
      </w:r>
      <w:r>
        <w:t>оценке</w:t>
      </w:r>
      <w:r>
        <w:rPr>
          <w:spacing w:val="76"/>
        </w:rPr>
        <w:t xml:space="preserve"> </w:t>
      </w:r>
      <w:r>
        <w:t>своих</w:t>
      </w:r>
      <w:r>
        <w:rPr>
          <w:spacing w:val="46"/>
          <w:w w:val="150"/>
        </w:rPr>
        <w:t xml:space="preserve"> </w:t>
      </w:r>
      <w:r>
        <w:t>действий</w:t>
      </w:r>
      <w:r>
        <w:rPr>
          <w:spacing w:val="78"/>
        </w:rPr>
        <w:t xml:space="preserve"> </w:t>
      </w:r>
      <w:r>
        <w:t>взрослым.</w:t>
      </w:r>
      <w:r>
        <w:rPr>
          <w:spacing w:val="48"/>
          <w:w w:val="150"/>
        </w:rPr>
        <w:t xml:space="preserve"> </w:t>
      </w:r>
      <w:r>
        <w:rPr>
          <w:spacing w:val="-2"/>
        </w:rPr>
        <w:t>Ребенку</w:t>
      </w:r>
    </w:p>
    <w:p w:rsidR="00804E27" w:rsidRDefault="00804E27">
      <w:pPr>
        <w:pStyle w:val="a3"/>
        <w:spacing w:before="189"/>
        <w:ind w:left="0"/>
        <w:jc w:val="left"/>
        <w:rPr>
          <w:sz w:val="22"/>
        </w:rPr>
      </w:pPr>
    </w:p>
    <w:p w:rsidR="00804E27" w:rsidRDefault="004C3A48">
      <w:pPr>
        <w:ind w:left="400" w:right="174"/>
        <w:jc w:val="right"/>
        <w:rPr>
          <w:rFonts w:ascii="Calibri"/>
          <w:b/>
        </w:rPr>
      </w:pPr>
      <w:r>
        <w:rPr>
          <w:rFonts w:ascii="Calibri"/>
          <w:b/>
          <w:spacing w:val="-5"/>
        </w:rPr>
        <w:t>84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9"/>
      </w:pPr>
      <w:r>
        <w:rPr>
          <w:noProof/>
          <w:lang w:eastAsia="ru-RU"/>
        </w:rPr>
        <w:lastRenderedPageBreak/>
        <w:drawing>
          <wp:anchor distT="0" distB="0" distL="0" distR="0" simplePos="0" relativeHeight="484482048" behindDoc="1" locked="0" layoutInCell="1" allowOverlap="1">
            <wp:simplePos x="0" y="0"/>
            <wp:positionH relativeFrom="page">
              <wp:posOffset>0</wp:posOffset>
            </wp:positionH>
            <wp:positionV relativeFrom="page">
              <wp:posOffset>0</wp:posOffset>
            </wp:positionV>
            <wp:extent cx="7561580" cy="10690859"/>
            <wp:effectExtent l="0" t="0" r="0" b="0"/>
            <wp:wrapNone/>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25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74" name="Graphic 37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75" name="Graphic 37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CF9C037" id="Group 373" o:spid="_x0000_s1026" style="position:absolute;margin-left:538.1pt;margin-top:784.5pt;width:57.3pt;height:57.4pt;z-index:-188339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mh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wOUmhOgMAAM4JAAAOAAAAAAAAAAAAAAAAAC4CAABkcnMvZTJvRG9jLnht&#10;bFBLAQItABQABgAIAAAAIQDeYqX54wAAAA8BAAAPAAAAAAAAAAAAAAAAAJQFAABkcnMvZG93bnJl&#10;di54bWxQSwUGAAAAAAQABADzAAAApAYAAAAA&#10;">
                <v:shape id="Graphic 37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SYbcYA&#10;AADcAAAADwAAAGRycy9kb3ducmV2LnhtbESPQUsDMRCF70L/Q5iCN5tta6uszS6tIOihoFupehs2&#10;427oZrIksV3/fVMQPD7evO/NW5WD7cSRfDCOFUwnGQji2mnDjYL33dPNPYgQkTV2jknBLwUoi9HV&#10;CnPtTvxGxyo2IkE45KigjbHPpQx1SxbDxPXEyft23mJM0jdSezwluO3kLMuW0qLh1NBiT48t1Yfq&#10;x6Y35i/V/nVr3Ofe+P5j/cWbesFKXY+H9QOISEP8P/5LP2sF87tbuIxJBJD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SYbcYAAADcAAAADwAAAAAAAAAAAAAAAACYAgAAZHJz&#10;L2Rvd25yZXYueG1sUEsFBgAAAAAEAAQA9QAAAIsDAAAAAA==&#10;" path="m722629,l,,,728980r722629,l722629,xe" stroked="f">
                  <v:path arrowok="t"/>
                </v:shape>
                <v:shape id="Graphic 37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JccMA&#10;AADcAAAADwAAAGRycy9kb3ducmV2LnhtbESP0YrCMBRE3xf2H8Jd8E3TVdRSjaKiIuKL7n7Apbm2&#10;ZZub0EStfr0RhH0cZuYMM523phZXanxlWcF3LwFBnFtdcaHg92fTTUH4gKyxtkwK7uRhPvv8mGKm&#10;7Y2PdD2FQkQI+wwVlCG4TEqfl2TQ96wjjt7ZNgZDlE0hdYO3CDe17CfJSBqsOC6U6GhVUv53uhgF&#10;ez1cOoPrxS49PB6jS/Bum3qlOl/tYgIiUBv+w+/2TisYjIfwOhOP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MJc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теперь нужна не просто эмоциональная поддержка, а отношение к его конкретным действиям и успехам.</w:t>
      </w:r>
    </w:p>
    <w:p w:rsidR="00804E27" w:rsidRDefault="004C3A48">
      <w:pPr>
        <w:pStyle w:val="5"/>
        <w:spacing w:before="3"/>
      </w:pPr>
      <w:r>
        <w:t>Ранний возраст</w:t>
      </w:r>
      <w:r>
        <w:rPr>
          <w:spacing w:val="-1"/>
        </w:rPr>
        <w:t xml:space="preserve"> </w:t>
      </w:r>
      <w:r>
        <w:t>(от</w:t>
      </w:r>
      <w:r>
        <w:rPr>
          <w:spacing w:val="2"/>
        </w:rPr>
        <w:t xml:space="preserve"> </w:t>
      </w:r>
      <w:r>
        <w:t>1</w:t>
      </w:r>
      <w:r>
        <w:rPr>
          <w:spacing w:val="-5"/>
        </w:rPr>
        <w:t xml:space="preserve"> </w:t>
      </w:r>
      <w:r>
        <w:t>года</w:t>
      </w:r>
      <w:r>
        <w:rPr>
          <w:spacing w:val="-4"/>
        </w:rPr>
        <w:t xml:space="preserve"> </w:t>
      </w:r>
      <w:r>
        <w:t>до</w:t>
      </w:r>
      <w:r>
        <w:rPr>
          <w:spacing w:val="-5"/>
        </w:rPr>
        <w:t xml:space="preserve"> </w:t>
      </w:r>
      <w:r>
        <w:t>3</w:t>
      </w:r>
      <w:r>
        <w:rPr>
          <w:spacing w:val="-3"/>
        </w:rPr>
        <w:t xml:space="preserve"> </w:t>
      </w:r>
      <w:r>
        <w:rPr>
          <w:spacing w:val="-4"/>
        </w:rPr>
        <w:t>лет)</w:t>
      </w:r>
    </w:p>
    <w:p w:rsidR="00804E27" w:rsidRDefault="004C3A48">
      <w:pPr>
        <w:pStyle w:val="a3"/>
        <w:spacing w:before="46" w:line="278" w:lineRule="auto"/>
        <w:ind w:right="518" w:firstLine="568"/>
      </w:pPr>
      <w:r>
        <w:rPr>
          <w:color w:val="212325"/>
        </w:rPr>
        <w:t>В этом возрасте продолжается развитие ребенка, но условия этого развития претерпевают некоторые изменения.</w:t>
      </w:r>
    </w:p>
    <w:p w:rsidR="00804E27" w:rsidRDefault="004C3A48">
      <w:pPr>
        <w:pStyle w:val="a3"/>
        <w:spacing w:line="276" w:lineRule="auto"/>
        <w:ind w:right="506" w:firstLine="568"/>
      </w:pPr>
      <w:r>
        <w:rPr>
          <w:color w:val="212325"/>
        </w:rPr>
        <w:t>Основной и главной особенностью раннего возраста является ситуативность поведения ребенка, то</w:t>
      </w:r>
      <w:r>
        <w:rPr>
          <w:color w:val="212325"/>
          <w:spacing w:val="-4"/>
        </w:rPr>
        <w:t xml:space="preserve"> </w:t>
      </w:r>
      <w:r>
        <w:rPr>
          <w:color w:val="212325"/>
        </w:rPr>
        <w:t>есть поведение</w:t>
      </w:r>
      <w:r>
        <w:rPr>
          <w:color w:val="212325"/>
          <w:spacing w:val="-4"/>
        </w:rPr>
        <w:t xml:space="preserve"> </w:t>
      </w:r>
      <w:r>
        <w:rPr>
          <w:color w:val="212325"/>
        </w:rPr>
        <w:t>ребенка зависит от того, что происходит здесь и сейчас. Малыш находится во «власти» предметов и вещей, которые его окружают и вызывают большой интерес. Так, если попросить малыша принести какую-нибудь вещь из соседней комнаты, его можно долго ожидать, поскольку с большой вероятностью его заинтересует какой-то иной предмет или вещь. Постепенно, к концу раннего возраста ситуативность исчезает, но проявляется она во всем, что связано с ребенком раннего возраста.</w:t>
      </w:r>
    </w:p>
    <w:p w:rsidR="00804E27" w:rsidRDefault="004C3A48">
      <w:pPr>
        <w:pStyle w:val="a3"/>
        <w:spacing w:line="276" w:lineRule="auto"/>
        <w:ind w:right="516" w:firstLine="568"/>
      </w:pPr>
      <w:r>
        <w:rPr>
          <w:color w:val="212325"/>
        </w:rPr>
        <w:t xml:space="preserve">Кроме этого, своеобразие поведения малыша в этот возрастной период выражается в ярко выраженной </w:t>
      </w:r>
      <w:proofErr w:type="spellStart"/>
      <w:r>
        <w:rPr>
          <w:color w:val="212325"/>
        </w:rPr>
        <w:t>аффективности</w:t>
      </w:r>
      <w:proofErr w:type="spellEnd"/>
      <w:r>
        <w:rPr>
          <w:color w:val="212325"/>
        </w:rPr>
        <w:t xml:space="preserve">: эмоции ребенка </w:t>
      </w:r>
      <w:proofErr w:type="spellStart"/>
      <w:r>
        <w:rPr>
          <w:color w:val="212325"/>
        </w:rPr>
        <w:t>ситуативны</w:t>
      </w:r>
      <w:proofErr w:type="spellEnd"/>
      <w:r>
        <w:rPr>
          <w:color w:val="212325"/>
        </w:rPr>
        <w:t xml:space="preserve">, легко и бурно проявляются, легко и быстро могут измениться на </w:t>
      </w:r>
      <w:r>
        <w:rPr>
          <w:color w:val="212325"/>
          <w:spacing w:val="-2"/>
        </w:rPr>
        <w:t>противоположные.</w:t>
      </w:r>
    </w:p>
    <w:p w:rsidR="00804E27" w:rsidRDefault="004C3A48">
      <w:pPr>
        <w:pStyle w:val="a3"/>
        <w:spacing w:line="276" w:lineRule="auto"/>
        <w:ind w:right="520" w:firstLine="568"/>
      </w:pPr>
      <w:r>
        <w:rPr>
          <w:color w:val="212325"/>
        </w:rPr>
        <w:t>Эти особенности отчасти объясняют легкую переключаемость ребенка, отвлекаемость, что используется взрослыми при проявлении ребенком негативных эмоций, плаче и капризах.</w:t>
      </w:r>
    </w:p>
    <w:p w:rsidR="00804E27" w:rsidRDefault="004C3A48">
      <w:pPr>
        <w:pStyle w:val="a3"/>
        <w:spacing w:line="276" w:lineRule="auto"/>
        <w:ind w:right="511" w:firstLine="568"/>
      </w:pPr>
      <w:r>
        <w:rPr>
          <w:color w:val="212325"/>
        </w:rPr>
        <w:t>В раннем возрасте взаимодействие взрослого и ребенка начинает приобретать характер совместной деятельности, которая преимущественно направлена на освоение малышом окружающих предметов и способов их использования.</w:t>
      </w:r>
      <w:r>
        <w:rPr>
          <w:color w:val="212325"/>
          <w:spacing w:val="-18"/>
        </w:rPr>
        <w:t xml:space="preserve"> </w:t>
      </w:r>
      <w:r>
        <w:t>Взрослый</w:t>
      </w:r>
      <w:r>
        <w:rPr>
          <w:spacing w:val="-17"/>
        </w:rPr>
        <w:t xml:space="preserve"> </w:t>
      </w:r>
      <w:r>
        <w:t>обучает</w:t>
      </w:r>
      <w:r>
        <w:rPr>
          <w:spacing w:val="-18"/>
        </w:rPr>
        <w:t xml:space="preserve"> </w:t>
      </w:r>
      <w:r>
        <w:t>и</w:t>
      </w:r>
      <w:r>
        <w:rPr>
          <w:spacing w:val="-17"/>
        </w:rPr>
        <w:t xml:space="preserve"> </w:t>
      </w:r>
      <w:r>
        <w:t>показывает</w:t>
      </w:r>
      <w:r>
        <w:rPr>
          <w:spacing w:val="-18"/>
        </w:rPr>
        <w:t xml:space="preserve"> </w:t>
      </w:r>
      <w:r>
        <w:t>ему,</w:t>
      </w:r>
      <w:r>
        <w:rPr>
          <w:spacing w:val="-17"/>
        </w:rPr>
        <w:t xml:space="preserve"> </w:t>
      </w:r>
      <w:r>
        <w:t>как</w:t>
      </w:r>
      <w:r>
        <w:rPr>
          <w:spacing w:val="-18"/>
        </w:rPr>
        <w:t xml:space="preserve"> </w:t>
      </w:r>
      <w:r>
        <w:t>есть</w:t>
      </w:r>
      <w:r>
        <w:rPr>
          <w:spacing w:val="-17"/>
        </w:rPr>
        <w:t xml:space="preserve"> </w:t>
      </w:r>
      <w:r>
        <w:t>ложкой,</w:t>
      </w:r>
      <w:r>
        <w:rPr>
          <w:spacing w:val="-18"/>
        </w:rPr>
        <w:t xml:space="preserve"> </w:t>
      </w:r>
      <w:r>
        <w:t>надевать ботинки и носки, пить из чашки и мыть руки, как собирать пирамидку, как играть с мячиком (например, катить), складывать башенку из кубиков и др. Самостоятельность ребенка постепенно повышается, что приводит к разрешению проблем кризиса первого года и способствует реализации потребности малыша быть независимым.</w:t>
      </w:r>
    </w:p>
    <w:p w:rsidR="00804E27" w:rsidRDefault="004C3A48">
      <w:pPr>
        <w:pStyle w:val="a3"/>
        <w:spacing w:line="276" w:lineRule="auto"/>
        <w:ind w:right="515" w:firstLine="568"/>
      </w:pPr>
      <w:r>
        <w:rPr>
          <w:color w:val="212325"/>
        </w:rPr>
        <w:t xml:space="preserve">Деятельность ребенка по освоению предметного мира (предметная) становится ведущей. </w:t>
      </w:r>
      <w:r>
        <w:t>Именно в ней формируются основные новообразования и важные качества, развиваются психические процессы.</w:t>
      </w:r>
    </w:p>
    <w:p w:rsidR="00804E27" w:rsidRDefault="004C3A48">
      <w:pPr>
        <w:pStyle w:val="a3"/>
        <w:spacing w:line="276" w:lineRule="auto"/>
        <w:ind w:right="513" w:firstLine="568"/>
      </w:pPr>
      <w:r>
        <w:t>В первую очередь интенсивно развивается восприятие – основной познавательный процесс этого возраста, определяющий формирование и развитие всех познавательных процессов. Восприятие помогает ориентироваться ребенку в различных свойствах предметов, главными из которых являются форма и величина – те свойства, с которыми, в первую очередь,</w:t>
      </w:r>
      <w:r>
        <w:rPr>
          <w:spacing w:val="80"/>
          <w:w w:val="150"/>
        </w:rPr>
        <w:t xml:space="preserve"> </w:t>
      </w:r>
      <w:r>
        <w:t>сталкивается</w:t>
      </w:r>
      <w:r>
        <w:rPr>
          <w:spacing w:val="80"/>
          <w:w w:val="150"/>
        </w:rPr>
        <w:t xml:space="preserve"> </w:t>
      </w:r>
      <w:r>
        <w:t>ребенок</w:t>
      </w:r>
      <w:r>
        <w:rPr>
          <w:spacing w:val="80"/>
          <w:w w:val="150"/>
        </w:rPr>
        <w:t xml:space="preserve"> </w:t>
      </w:r>
      <w:r>
        <w:t>в</w:t>
      </w:r>
      <w:r>
        <w:rPr>
          <w:spacing w:val="80"/>
          <w:w w:val="150"/>
        </w:rPr>
        <w:t xml:space="preserve"> </w:t>
      </w:r>
      <w:r>
        <w:t>предметном</w:t>
      </w:r>
      <w:r>
        <w:rPr>
          <w:spacing w:val="80"/>
          <w:w w:val="150"/>
        </w:rPr>
        <w:t xml:space="preserve"> </w:t>
      </w:r>
      <w:r>
        <w:t>мире.</w:t>
      </w:r>
      <w:r>
        <w:rPr>
          <w:spacing w:val="80"/>
          <w:w w:val="150"/>
        </w:rPr>
        <w:t xml:space="preserve"> </w:t>
      </w:r>
      <w:r>
        <w:t>Ребенок</w:t>
      </w:r>
      <w:r>
        <w:rPr>
          <w:spacing w:val="80"/>
          <w:w w:val="150"/>
        </w:rPr>
        <w:t xml:space="preserve"> </w:t>
      </w:r>
      <w:r>
        <w:t>осваивает</w:t>
      </w:r>
    </w:p>
    <w:p w:rsidR="00804E27" w:rsidRDefault="00804E27">
      <w:pPr>
        <w:pStyle w:val="a3"/>
        <w:spacing w:before="194"/>
        <w:ind w:left="0"/>
        <w:jc w:val="left"/>
        <w:rPr>
          <w:sz w:val="22"/>
        </w:rPr>
      </w:pPr>
    </w:p>
    <w:p w:rsidR="00804E27" w:rsidRDefault="004C3A48">
      <w:pPr>
        <w:ind w:left="400" w:right="174"/>
        <w:jc w:val="right"/>
        <w:rPr>
          <w:rFonts w:ascii="Calibri"/>
          <w:b/>
        </w:rPr>
      </w:pPr>
      <w:r>
        <w:rPr>
          <w:rFonts w:ascii="Calibri"/>
          <w:b/>
          <w:spacing w:val="-5"/>
        </w:rPr>
        <w:t>85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9"/>
      </w:pPr>
      <w:r>
        <w:rPr>
          <w:noProof/>
          <w:lang w:eastAsia="ru-RU"/>
        </w:rPr>
        <w:lastRenderedPageBreak/>
        <w:drawing>
          <wp:anchor distT="0" distB="0" distL="0" distR="0" simplePos="0" relativeHeight="484483072" behindDoc="1" locked="0" layoutInCell="1" allowOverlap="1">
            <wp:simplePos x="0" y="0"/>
            <wp:positionH relativeFrom="page">
              <wp:posOffset>0</wp:posOffset>
            </wp:positionH>
            <wp:positionV relativeFrom="page">
              <wp:posOffset>0</wp:posOffset>
            </wp:positionV>
            <wp:extent cx="7561580" cy="10690859"/>
            <wp:effectExtent l="0" t="0" r="0" b="0"/>
            <wp:wrapNone/>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35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78" name="Graphic 37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79" name="Graphic 37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073405E" id="Group 377" o:spid="_x0000_s1026" style="position:absolute;margin-left:538.1pt;margin-top:784.5pt;width:57.3pt;height:57.4pt;z-index:-188328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UuOgMAAM4JAAAOAAAAZHJzL2Uyb0RvYy54bWzUVt9vmzAQfp+0/8HifSUhJARUUm3tWk2a&#10;ukrttGfHmB8aYM92Qvrf72xjoOlar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ZcnUuOgMAAM4JAAAOAAAAAAAAAAAAAAAAAC4CAABkcnMvZTJvRG9jLnht&#10;bFBLAQItABQABgAIAAAAIQDeYqX54wAAAA8BAAAPAAAAAAAAAAAAAAAAAJQFAABkcnMvZG93bnJl&#10;di54bWxQSwUGAAAAAAQABADzAAAApAYAAAAA&#10;">
                <v:shape id="Graphic 37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mSaMYA&#10;AADcAAAADwAAAGRycy9kb3ducmV2LnhtbESPTUsDMRCG74L/IYzgzWa1VMu2aamCoIeCrtKP27CZ&#10;7gY3kyWJ7fbfdw6Cx+Gd95ln5svBd+pIMbnABu5HBSjiOljHjYHvr9e7KaiUkS12gcnAmRIsF9dX&#10;cyxtOPEnHavcKIFwKtFAm3Nfap3qljymUeiJJTuE6DHLGBttI54E7jv9UBSP2qNjudBiTy8t1T/V&#10;rxeN8Xu1+Vi7sNu42G9Xe36uJ2zM7c2wmoHKNOT/5b/2mzUwfhJb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mSaMYAAADcAAAADwAAAAAAAAAAAAAAAACYAgAAZHJz&#10;L2Rvd25yZXYueG1sUEsFBgAAAAAEAAQA9QAAAIsDAAAAAA==&#10;" path="m722629,l,,,728980r722629,l722629,xe" stroked="f">
                  <v:path arrowok="t"/>
                </v:shape>
                <v:shape id="Graphic 37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4DdMUA&#10;AADcAAAADwAAAGRycy9kb3ducmV2LnhtbESP0WrCQBRE3wv+w3KFvtVNW9QY3QRbWhHxpakfcMle&#10;k9Ds3SW7aurXu0Khj8PMnGFWxWA6cabet5YVPE8SEMSV1S3XCg7fn08pCB+QNXaWScEveSjy0cMK&#10;M20v/EXnMtQiQthnqKAJwWVS+qohg35iHXH0jrY3GKLsa6l7vES46eRLksykwZbjQoOO3huqfsqT&#10;UbDT0zdn8GO9TffX6+wUvNukXqnH8bBeggg0hP/wX3urFbzOF3A/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gN0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 xml:space="preserve">культурные названия этих качеств (цвета, величины, размера: большой и </w:t>
      </w:r>
      <w:r>
        <w:rPr>
          <w:spacing w:val="-2"/>
        </w:rPr>
        <w:t>маленький).</w:t>
      </w:r>
    </w:p>
    <w:p w:rsidR="00804E27" w:rsidRDefault="004C3A48">
      <w:pPr>
        <w:pStyle w:val="a3"/>
        <w:spacing w:before="3" w:line="276" w:lineRule="auto"/>
        <w:ind w:right="509" w:firstLine="568"/>
      </w:pPr>
      <w:r>
        <w:t>Раннее детство является начальным периодом развития наглядно- действенного мышления. Окружающий мир в его взаимосвязях и зависимостях познается ребенком раннего возраста посредством действий с предметами и экспериментирования с ними. В процессе взаимодействия с предметами дети выделяют наиболее существенные и общие признаки, связи и зависимости. Например, ребенок понимает, что катиться может любой мячик, а кубик не катится.</w:t>
      </w:r>
    </w:p>
    <w:p w:rsidR="00804E27" w:rsidRDefault="004C3A48">
      <w:pPr>
        <w:pStyle w:val="a3"/>
        <w:spacing w:before="1" w:line="276" w:lineRule="auto"/>
        <w:ind w:right="509" w:firstLine="568"/>
      </w:pPr>
      <w:r>
        <w:t>Важнейшим новообразованием раннего возраста является речь. Сначала она выполняет функцию общения, прежде всего, со взрослым. Указательные голосовые</w:t>
      </w:r>
      <w:r>
        <w:rPr>
          <w:spacing w:val="-12"/>
        </w:rPr>
        <w:t xml:space="preserve"> </w:t>
      </w:r>
      <w:r>
        <w:t>жесты</w:t>
      </w:r>
      <w:r>
        <w:rPr>
          <w:spacing w:val="-8"/>
        </w:rPr>
        <w:t xml:space="preserve"> </w:t>
      </w:r>
      <w:r>
        <w:t>(«первые</w:t>
      </w:r>
      <w:r>
        <w:rPr>
          <w:spacing w:val="-12"/>
        </w:rPr>
        <w:t xml:space="preserve"> </w:t>
      </w:r>
      <w:r>
        <w:t>слова»)</w:t>
      </w:r>
      <w:r>
        <w:rPr>
          <w:spacing w:val="-9"/>
        </w:rPr>
        <w:t xml:space="preserve"> </w:t>
      </w:r>
      <w:r>
        <w:t>помогают</w:t>
      </w:r>
      <w:r>
        <w:rPr>
          <w:spacing w:val="-6"/>
        </w:rPr>
        <w:t xml:space="preserve"> </w:t>
      </w:r>
      <w:r>
        <w:t>малышу</w:t>
      </w:r>
      <w:r>
        <w:rPr>
          <w:spacing w:val="-16"/>
        </w:rPr>
        <w:t xml:space="preserve"> </w:t>
      </w:r>
      <w:r>
        <w:t>передать</w:t>
      </w:r>
      <w:r>
        <w:rPr>
          <w:spacing w:val="-7"/>
        </w:rPr>
        <w:t xml:space="preserve"> </w:t>
      </w:r>
      <w:r>
        <w:t>впечатления</w:t>
      </w:r>
      <w:r>
        <w:rPr>
          <w:spacing w:val="-8"/>
        </w:rPr>
        <w:t xml:space="preserve"> </w:t>
      </w:r>
      <w:r>
        <w:t>и выразить желания. А первые настоящие слова появляются в рамках совместной</w:t>
      </w:r>
      <w:r>
        <w:rPr>
          <w:spacing w:val="-12"/>
        </w:rPr>
        <w:t xml:space="preserve"> </w:t>
      </w:r>
      <w:r>
        <w:t>деятельности</w:t>
      </w:r>
      <w:r>
        <w:rPr>
          <w:spacing w:val="-12"/>
        </w:rPr>
        <w:t xml:space="preserve"> </w:t>
      </w:r>
      <w:r>
        <w:t>со</w:t>
      </w:r>
      <w:r>
        <w:rPr>
          <w:spacing w:val="-15"/>
        </w:rPr>
        <w:t xml:space="preserve"> </w:t>
      </w:r>
      <w:r>
        <w:t>взрослым,</w:t>
      </w:r>
      <w:r>
        <w:rPr>
          <w:spacing w:val="-9"/>
        </w:rPr>
        <w:t xml:space="preserve"> </w:t>
      </w:r>
      <w:r>
        <w:t>как</w:t>
      </w:r>
      <w:r>
        <w:rPr>
          <w:spacing w:val="-11"/>
        </w:rPr>
        <w:t xml:space="preserve"> </w:t>
      </w:r>
      <w:r>
        <w:t>правило,</w:t>
      </w:r>
      <w:r>
        <w:rPr>
          <w:spacing w:val="-9"/>
        </w:rPr>
        <w:t xml:space="preserve"> </w:t>
      </w:r>
      <w:r>
        <w:t>когда</w:t>
      </w:r>
      <w:r>
        <w:rPr>
          <w:spacing w:val="-11"/>
        </w:rPr>
        <w:t xml:space="preserve"> </w:t>
      </w:r>
      <w:r>
        <w:t>ребенку</w:t>
      </w:r>
      <w:r>
        <w:rPr>
          <w:spacing w:val="-14"/>
        </w:rPr>
        <w:t xml:space="preserve"> </w:t>
      </w:r>
      <w:r>
        <w:t>нужно</w:t>
      </w:r>
      <w:r>
        <w:rPr>
          <w:spacing w:val="-14"/>
        </w:rPr>
        <w:t xml:space="preserve"> </w:t>
      </w:r>
      <w:r>
        <w:t>что- то попросить. В середине второго года жизни резко начинает расти словарь ребенка и повышается интерес к речи. На третьем году ребенок осваивает грамматическую структуру языка: связи слов в предложении, падежи, предлоги, союзы и др.</w:t>
      </w:r>
    </w:p>
    <w:p w:rsidR="00804E27" w:rsidRDefault="004C3A48">
      <w:pPr>
        <w:pStyle w:val="a3"/>
        <w:spacing w:line="276" w:lineRule="auto"/>
        <w:ind w:right="514" w:firstLine="568"/>
      </w:pPr>
      <w:r>
        <w:t>Совместная деятельность со взрослым и развитие речи приводит к появлению первой формы произвольного поведения, которое определяется выполнением инструкций взрослого (дай, положи, вставь и др.).</w:t>
      </w:r>
    </w:p>
    <w:p w:rsidR="00804E27" w:rsidRDefault="004C3A48">
      <w:pPr>
        <w:pStyle w:val="a3"/>
        <w:spacing w:line="276" w:lineRule="auto"/>
        <w:ind w:right="507" w:firstLine="568"/>
      </w:pPr>
      <w:r>
        <w:t>В раннем возрасте начинает формироваться взаимодействие со сверстниками. Но оно довольно специфично и осуществляется как эмоционально-практическое, то есть в начале второго года жизни дети проявляют интерес друг к другу, а к концу – стремятся привлечь к себе внимание сверстника, продемонстрировать свои игрушки и успехи. И только на</w:t>
      </w:r>
      <w:r>
        <w:rPr>
          <w:spacing w:val="-7"/>
        </w:rPr>
        <w:t xml:space="preserve"> </w:t>
      </w:r>
      <w:r>
        <w:t>третьем</w:t>
      </w:r>
      <w:r>
        <w:rPr>
          <w:spacing w:val="-8"/>
        </w:rPr>
        <w:t xml:space="preserve"> </w:t>
      </w:r>
      <w:r>
        <w:t>году</w:t>
      </w:r>
      <w:r>
        <w:rPr>
          <w:spacing w:val="-14"/>
        </w:rPr>
        <w:t xml:space="preserve"> </w:t>
      </w:r>
      <w:r>
        <w:t>жизни</w:t>
      </w:r>
      <w:r>
        <w:rPr>
          <w:spacing w:val="-5"/>
        </w:rPr>
        <w:t xml:space="preserve"> </w:t>
      </w:r>
      <w:r>
        <w:t>у</w:t>
      </w:r>
      <w:r>
        <w:rPr>
          <w:spacing w:val="-14"/>
        </w:rPr>
        <w:t xml:space="preserve"> </w:t>
      </w:r>
      <w:r>
        <w:t>ребенка</w:t>
      </w:r>
      <w:r>
        <w:rPr>
          <w:spacing w:val="-3"/>
        </w:rPr>
        <w:t xml:space="preserve"> </w:t>
      </w:r>
      <w:r>
        <w:t>появляется</w:t>
      </w:r>
      <w:r>
        <w:rPr>
          <w:spacing w:val="-8"/>
        </w:rPr>
        <w:t xml:space="preserve"> </w:t>
      </w:r>
      <w:r>
        <w:t>чувствительность</w:t>
      </w:r>
      <w:r>
        <w:rPr>
          <w:spacing w:val="-6"/>
        </w:rPr>
        <w:t xml:space="preserve"> </w:t>
      </w:r>
      <w:r>
        <w:t>к</w:t>
      </w:r>
      <w:r>
        <w:rPr>
          <w:spacing w:val="-6"/>
        </w:rPr>
        <w:t xml:space="preserve"> </w:t>
      </w:r>
      <w:r>
        <w:t>отношению</w:t>
      </w:r>
      <w:r>
        <w:rPr>
          <w:spacing w:val="-8"/>
        </w:rPr>
        <w:t xml:space="preserve"> </w:t>
      </w:r>
      <w:r>
        <w:t>к нему сверстника. Общение малышей друг с другом непосредственное, раскованное, эмоционально</w:t>
      </w:r>
      <w:r>
        <w:rPr>
          <w:spacing w:val="-3"/>
        </w:rPr>
        <w:t xml:space="preserve"> </w:t>
      </w:r>
      <w:r>
        <w:t>насыщенное. Часть можно</w:t>
      </w:r>
      <w:r>
        <w:rPr>
          <w:spacing w:val="-3"/>
        </w:rPr>
        <w:t xml:space="preserve"> </w:t>
      </w:r>
      <w:r>
        <w:t>наблюдать</w:t>
      </w:r>
      <w:r>
        <w:rPr>
          <w:spacing w:val="-3"/>
        </w:rPr>
        <w:t xml:space="preserve"> </w:t>
      </w:r>
      <w:r>
        <w:t>зеркальное отражение действий и движений партнера по взаимодействию. «Через сверстника ребенок выделяет себя, осознает свои индивидуальные особенности» (Е.О. Смирнова).</w:t>
      </w:r>
    </w:p>
    <w:p w:rsidR="00804E27" w:rsidRDefault="004C3A48">
      <w:pPr>
        <w:pStyle w:val="a3"/>
        <w:spacing w:before="2" w:line="276" w:lineRule="auto"/>
        <w:ind w:right="512" w:firstLine="568"/>
      </w:pPr>
      <w:r>
        <w:t>Успешное освоение ребенком в раннем возрасте предметного мира приводит</w:t>
      </w:r>
      <w:r>
        <w:rPr>
          <w:spacing w:val="-2"/>
        </w:rPr>
        <w:t xml:space="preserve"> </w:t>
      </w:r>
      <w:r>
        <w:t>к</w:t>
      </w:r>
      <w:r>
        <w:rPr>
          <w:spacing w:val="-4"/>
        </w:rPr>
        <w:t xml:space="preserve"> </w:t>
      </w:r>
      <w:r>
        <w:t>тому,</w:t>
      </w:r>
      <w:r>
        <w:rPr>
          <w:spacing w:val="-2"/>
        </w:rPr>
        <w:t xml:space="preserve"> </w:t>
      </w:r>
      <w:r>
        <w:t>что</w:t>
      </w:r>
      <w:r>
        <w:rPr>
          <w:spacing w:val="-8"/>
        </w:rPr>
        <w:t xml:space="preserve"> </w:t>
      </w:r>
      <w:r>
        <w:t>малыш</w:t>
      </w:r>
      <w:r>
        <w:rPr>
          <w:spacing w:val="-4"/>
        </w:rPr>
        <w:t xml:space="preserve"> </w:t>
      </w:r>
      <w:r>
        <w:t>начинает</w:t>
      </w:r>
      <w:r>
        <w:rPr>
          <w:spacing w:val="-2"/>
        </w:rPr>
        <w:t xml:space="preserve"> </w:t>
      </w:r>
      <w:r>
        <w:t>выделять</w:t>
      </w:r>
      <w:r>
        <w:rPr>
          <w:spacing w:val="-4"/>
        </w:rPr>
        <w:t xml:space="preserve"> </w:t>
      </w:r>
      <w:r>
        <w:t>себя</w:t>
      </w:r>
      <w:r>
        <w:rPr>
          <w:spacing w:val="-5"/>
        </w:rPr>
        <w:t xml:space="preserve"> </w:t>
      </w:r>
      <w:r>
        <w:t>и</w:t>
      </w:r>
      <w:r>
        <w:rPr>
          <w:spacing w:val="-6"/>
        </w:rPr>
        <w:t xml:space="preserve"> </w:t>
      </w:r>
      <w:r>
        <w:t>отделять</w:t>
      </w:r>
      <w:r>
        <w:rPr>
          <w:spacing w:val="-4"/>
        </w:rPr>
        <w:t xml:space="preserve"> </w:t>
      </w:r>
      <w:r>
        <w:t>от</w:t>
      </w:r>
      <w:r>
        <w:rPr>
          <w:spacing w:val="-2"/>
        </w:rPr>
        <w:t xml:space="preserve"> </w:t>
      </w:r>
      <w:r>
        <w:t>взрослого, становится психологически менее зависимым от родителей. В речи часто начинает</w:t>
      </w:r>
      <w:r>
        <w:rPr>
          <w:spacing w:val="58"/>
        </w:rPr>
        <w:t xml:space="preserve"> </w:t>
      </w:r>
      <w:r>
        <w:t>использоваться</w:t>
      </w:r>
      <w:r>
        <w:rPr>
          <w:spacing w:val="57"/>
        </w:rPr>
        <w:t xml:space="preserve"> </w:t>
      </w:r>
      <w:r>
        <w:t>местоимение</w:t>
      </w:r>
      <w:r>
        <w:rPr>
          <w:spacing w:val="63"/>
        </w:rPr>
        <w:t xml:space="preserve"> </w:t>
      </w:r>
      <w:r>
        <w:t>«Я».</w:t>
      </w:r>
      <w:r>
        <w:rPr>
          <w:spacing w:val="60"/>
        </w:rPr>
        <w:t xml:space="preserve"> </w:t>
      </w:r>
      <w:r>
        <w:t>У</w:t>
      </w:r>
      <w:r>
        <w:rPr>
          <w:spacing w:val="60"/>
        </w:rPr>
        <w:t xml:space="preserve"> </w:t>
      </w:r>
      <w:r>
        <w:t>ребенка</w:t>
      </w:r>
      <w:r>
        <w:rPr>
          <w:spacing w:val="59"/>
        </w:rPr>
        <w:t xml:space="preserve"> </w:t>
      </w:r>
      <w:r>
        <w:t>появляется</w:t>
      </w:r>
      <w:r>
        <w:rPr>
          <w:spacing w:val="58"/>
        </w:rPr>
        <w:t xml:space="preserve"> </w:t>
      </w:r>
      <w:r>
        <w:rPr>
          <w:spacing w:val="-2"/>
        </w:rPr>
        <w:t>чувство</w:t>
      </w:r>
    </w:p>
    <w:p w:rsidR="00804E27" w:rsidRDefault="004C3A48">
      <w:pPr>
        <w:pStyle w:val="a3"/>
        <w:spacing w:line="273" w:lineRule="auto"/>
        <w:ind w:right="512"/>
      </w:pPr>
      <w:r>
        <w:t>«Я сам», «Я могу» и т.д. К концу раннего возраста появляется такие новообразования</w:t>
      </w:r>
      <w:r>
        <w:rPr>
          <w:spacing w:val="68"/>
        </w:rPr>
        <w:t xml:space="preserve"> </w:t>
      </w:r>
      <w:r>
        <w:t>как</w:t>
      </w:r>
      <w:r>
        <w:rPr>
          <w:spacing w:val="69"/>
        </w:rPr>
        <w:t xml:space="preserve"> </w:t>
      </w:r>
      <w:r>
        <w:t>самооценка</w:t>
      </w:r>
      <w:r>
        <w:rPr>
          <w:spacing w:val="69"/>
        </w:rPr>
        <w:t xml:space="preserve"> </w:t>
      </w:r>
      <w:r>
        <w:t>и</w:t>
      </w:r>
      <w:r>
        <w:rPr>
          <w:spacing w:val="67"/>
        </w:rPr>
        <w:t xml:space="preserve"> </w:t>
      </w:r>
      <w:r>
        <w:t>сознание</w:t>
      </w:r>
      <w:r>
        <w:rPr>
          <w:spacing w:val="73"/>
        </w:rPr>
        <w:t xml:space="preserve"> </w:t>
      </w:r>
      <w:r>
        <w:t>«Я</w:t>
      </w:r>
      <w:r>
        <w:rPr>
          <w:spacing w:val="74"/>
        </w:rPr>
        <w:t xml:space="preserve"> </w:t>
      </w:r>
      <w:r>
        <w:t>сам».</w:t>
      </w:r>
      <w:r>
        <w:rPr>
          <w:spacing w:val="71"/>
        </w:rPr>
        <w:t xml:space="preserve"> </w:t>
      </w:r>
      <w:r>
        <w:t>Ребенок</w:t>
      </w:r>
      <w:r>
        <w:rPr>
          <w:spacing w:val="73"/>
        </w:rPr>
        <w:t xml:space="preserve"> </w:t>
      </w:r>
      <w:r>
        <w:rPr>
          <w:spacing w:val="-2"/>
        </w:rPr>
        <w:t>стремится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6"/>
        <w:ind w:left="0"/>
        <w:jc w:val="left"/>
        <w:rPr>
          <w:sz w:val="22"/>
        </w:rPr>
      </w:pPr>
    </w:p>
    <w:p w:rsidR="00804E27" w:rsidRDefault="004C3A48">
      <w:pPr>
        <w:ind w:left="400" w:right="174"/>
        <w:jc w:val="right"/>
        <w:rPr>
          <w:rFonts w:ascii="Calibri"/>
          <w:b/>
        </w:rPr>
      </w:pPr>
      <w:r>
        <w:rPr>
          <w:rFonts w:ascii="Calibri"/>
          <w:b/>
          <w:spacing w:val="-5"/>
        </w:rPr>
        <w:t>86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9"/>
      </w:pPr>
      <w:r>
        <w:rPr>
          <w:noProof/>
          <w:lang w:eastAsia="ru-RU"/>
        </w:rPr>
        <w:lastRenderedPageBreak/>
        <w:drawing>
          <wp:anchor distT="0" distB="0" distL="0" distR="0" simplePos="0" relativeHeight="484484608" behindDoc="1" locked="0" layoutInCell="1" allowOverlap="1">
            <wp:simplePos x="0" y="0"/>
            <wp:positionH relativeFrom="page">
              <wp:posOffset>0</wp:posOffset>
            </wp:positionH>
            <wp:positionV relativeFrom="page">
              <wp:posOffset>0</wp:posOffset>
            </wp:positionV>
            <wp:extent cx="7561580" cy="10690859"/>
            <wp:effectExtent l="0" t="0" r="0" b="0"/>
            <wp:wrapNone/>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51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82" name="Graphic 3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83" name="Graphic 3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A85A68B" id="Group 381" o:spid="_x0000_s1026" style="position:absolute;margin-left:538.1pt;margin-top:784.5pt;width:57.3pt;height:57.4pt;z-index:-188313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">
                <v:shape id="Graphic 38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TVpcYA&#10;AADcAAAADwAAAGRycy9kb3ducmV2LnhtbESPT2sCMRDF7wW/Qxiht5pVaVlWo6hQaA+FdhX/3IbN&#10;uBvcTJYk1e23bwoFj4837/fmzZe9bcWVfDCOFYxHGQjiymnDtYLd9vUpBxEissbWMSn4oQDLxeBh&#10;joV2N/6iaxlrkSAcClTQxNgVUoaqIYth5Dri5J2dtxiT9LXUHm8Jbls5ybIXadFwamiwo01D1aX8&#10;tumN6Xu5//ww7rg3vjusTryunlmpx2G/moGI1Mf78X/6TSuY5hP4G5MI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TVpcYAAADcAAAADwAAAAAAAAAAAAAAAACYAgAAZHJz&#10;L2Rvd25yZXYueG1sUEsFBgAAAAAEAAQA9QAAAIsDAAAAAA==&#10;" path="m722629,l,,,728980r722629,l722629,xe" stroked="f">
                  <v:path arrowok="t"/>
                </v:shape>
                <v:shape id="Graphic 38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EucMA&#10;AADcAAAADwAAAGRycy9kb3ducmV2LnhtbESP0YrCMBRE3wX/IVxh3zRVWSldo6jsiogv1v2AS3Nt&#10;i81NaKJ2/XqzIPg4zMwZZr7sTCNu1PrasoLxKAFBXFhdc6ng9/QzTEH4gKyxsUwK/sjDctHvzTHT&#10;9s5HuuWhFBHCPkMFVQguk9IXFRn0I+uIo3e2rcEQZVtK3eI9wk0jJ0kykwZrjgsVOtpUVFzyq1Gw&#10;159rZ/B7tUsPj8fsGrzbpl6pj0G3+gIRqAvv8Ku90wqm6RT+z8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Eu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 xml:space="preserve">«быть хорошим» и гордится своими достижениями в предметной </w:t>
      </w:r>
      <w:r>
        <w:rPr>
          <w:spacing w:val="-2"/>
        </w:rPr>
        <w:t>деятельности.</w:t>
      </w:r>
    </w:p>
    <w:p w:rsidR="00804E27" w:rsidRDefault="004C3A48">
      <w:pPr>
        <w:pStyle w:val="a3"/>
        <w:spacing w:before="3" w:line="276" w:lineRule="auto"/>
        <w:ind w:right="510" w:firstLine="568"/>
      </w:pPr>
      <w:r>
        <w:t>Резкое</w:t>
      </w:r>
      <w:r>
        <w:rPr>
          <w:spacing w:val="80"/>
        </w:rPr>
        <w:t xml:space="preserve">   </w:t>
      </w:r>
      <w:r>
        <w:t>стремление</w:t>
      </w:r>
      <w:r>
        <w:rPr>
          <w:spacing w:val="80"/>
        </w:rPr>
        <w:t xml:space="preserve">   </w:t>
      </w:r>
      <w:r>
        <w:t>ребенка</w:t>
      </w:r>
      <w:r>
        <w:rPr>
          <w:spacing w:val="80"/>
        </w:rPr>
        <w:t xml:space="preserve">   </w:t>
      </w:r>
      <w:r>
        <w:t>в</w:t>
      </w:r>
      <w:r>
        <w:rPr>
          <w:spacing w:val="80"/>
        </w:rPr>
        <w:t xml:space="preserve">   </w:t>
      </w:r>
      <w:r>
        <w:t>конце</w:t>
      </w:r>
      <w:r>
        <w:rPr>
          <w:spacing w:val="80"/>
        </w:rPr>
        <w:t xml:space="preserve">   </w:t>
      </w:r>
      <w:r>
        <w:t>раннего</w:t>
      </w:r>
      <w:r>
        <w:rPr>
          <w:spacing w:val="80"/>
        </w:rPr>
        <w:t xml:space="preserve">   </w:t>
      </w:r>
      <w:r>
        <w:t>возраста</w:t>
      </w:r>
      <w:r>
        <w:rPr>
          <w:spacing w:val="40"/>
        </w:rPr>
        <w:t xml:space="preserve"> </w:t>
      </w:r>
      <w:r>
        <w:t xml:space="preserve">к самостоятельности и независимости означает наступление начала </w:t>
      </w:r>
      <w:r>
        <w:rPr>
          <w:b/>
          <w:i/>
        </w:rPr>
        <w:t>кризиса</w:t>
      </w:r>
      <w:r>
        <w:rPr>
          <w:b/>
          <w:i/>
          <w:spacing w:val="80"/>
        </w:rPr>
        <w:t xml:space="preserve"> </w:t>
      </w:r>
      <w:r>
        <w:rPr>
          <w:b/>
          <w:i/>
        </w:rPr>
        <w:t>3 лет</w:t>
      </w:r>
      <w:r>
        <w:t>, который знаменует завершение одного возрастного этапа и начало другого – дошкольного возраста.</w:t>
      </w:r>
    </w:p>
    <w:p w:rsidR="00804E27" w:rsidRDefault="004C3A48">
      <w:pPr>
        <w:pStyle w:val="2"/>
        <w:numPr>
          <w:ilvl w:val="1"/>
          <w:numId w:val="52"/>
        </w:numPr>
        <w:tabs>
          <w:tab w:val="left" w:pos="1031"/>
          <w:tab w:val="left" w:pos="2088"/>
        </w:tabs>
        <w:spacing w:before="118" w:line="276" w:lineRule="auto"/>
        <w:ind w:left="2088" w:right="586" w:hanging="1617"/>
        <w:jc w:val="left"/>
      </w:pPr>
      <w:r>
        <w:rPr>
          <w:noProof/>
          <w:lang w:eastAsia="ru-RU"/>
        </w:rPr>
        <mc:AlternateContent>
          <mc:Choice Requires="wpg">
            <w:drawing>
              <wp:anchor distT="0" distB="0" distL="0" distR="0" simplePos="0" relativeHeight="487684096" behindDoc="1" locked="0" layoutInCell="1" allowOverlap="1">
                <wp:simplePos x="0" y="0"/>
                <wp:positionH relativeFrom="page">
                  <wp:posOffset>1080135</wp:posOffset>
                </wp:positionH>
                <wp:positionV relativeFrom="paragraph">
                  <wp:posOffset>647057</wp:posOffset>
                </wp:positionV>
                <wp:extent cx="5931535" cy="3313429"/>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1535" cy="3313429"/>
                          <a:chOff x="0" y="0"/>
                          <a:chExt cx="5931535" cy="3313429"/>
                        </a:xfrm>
                      </wpg:grpSpPr>
                      <pic:pic xmlns:pic="http://schemas.openxmlformats.org/drawingml/2006/picture">
                        <pic:nvPicPr>
                          <pic:cNvPr id="385" name="Image 385"/>
                          <pic:cNvPicPr/>
                        </pic:nvPicPr>
                        <pic:blipFill>
                          <a:blip r:embed="rId15" cstate="print"/>
                          <a:stretch>
                            <a:fillRect/>
                          </a:stretch>
                        </pic:blipFill>
                        <pic:spPr>
                          <a:xfrm>
                            <a:off x="0" y="0"/>
                            <a:ext cx="5931153" cy="3313429"/>
                          </a:xfrm>
                          <a:prstGeom prst="rect">
                            <a:avLst/>
                          </a:prstGeom>
                        </pic:spPr>
                      </pic:pic>
                      <wps:wsp>
                        <wps:cNvPr id="386" name="Textbox 386"/>
                        <wps:cNvSpPr txBox="1"/>
                        <wps:spPr>
                          <a:xfrm>
                            <a:off x="0" y="0"/>
                            <a:ext cx="5931535" cy="3313429"/>
                          </a:xfrm>
                          <a:prstGeom prst="rect">
                            <a:avLst/>
                          </a:prstGeom>
                        </wps:spPr>
                        <wps:txbx>
                          <w:txbxContent>
                            <w:p w:rsidR="003C3E30" w:rsidRDefault="003C3E30">
                              <w:pPr>
                                <w:spacing w:before="143"/>
                                <w:ind w:left="11"/>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992"/>
                                <w:rPr>
                                  <w:sz w:val="28"/>
                                </w:rPr>
                              </w:pPr>
                              <w:r>
                                <w:rPr>
                                  <w:sz w:val="28"/>
                                </w:rPr>
                                <w:t>Адаптация… Что</w:t>
                              </w:r>
                              <w:r>
                                <w:rPr>
                                  <w:spacing w:val="-5"/>
                                  <w:sz w:val="28"/>
                                </w:rPr>
                                <w:t xml:space="preserve"> </w:t>
                              </w:r>
                              <w:r>
                                <w:rPr>
                                  <w:sz w:val="28"/>
                                </w:rPr>
                                <w:t>это</w:t>
                              </w:r>
                              <w:r>
                                <w:rPr>
                                  <w:spacing w:val="-4"/>
                                  <w:sz w:val="28"/>
                                </w:rPr>
                                <w:t xml:space="preserve"> </w:t>
                              </w:r>
                              <w:r>
                                <w:rPr>
                                  <w:sz w:val="28"/>
                                </w:rPr>
                                <w:t>такое?</w:t>
                              </w:r>
                              <w:r>
                                <w:rPr>
                                  <w:spacing w:val="-5"/>
                                  <w:sz w:val="28"/>
                                </w:rPr>
                                <w:t xml:space="preserve"> </w:t>
                              </w:r>
                              <w:r>
                                <w:rPr>
                                  <w:sz w:val="28"/>
                                </w:rPr>
                                <w:t>Какая</w:t>
                              </w:r>
                              <w:r>
                                <w:rPr>
                                  <w:spacing w:val="-2"/>
                                  <w:sz w:val="28"/>
                                </w:rPr>
                                <w:t xml:space="preserve"> </w:t>
                              </w:r>
                              <w:r>
                                <w:rPr>
                                  <w:sz w:val="28"/>
                                </w:rPr>
                                <w:t xml:space="preserve">она </w:t>
                              </w:r>
                              <w:r>
                                <w:rPr>
                                  <w:spacing w:val="-2"/>
                                  <w:sz w:val="28"/>
                                </w:rPr>
                                <w:t>бывает?</w:t>
                              </w:r>
                            </w:p>
                            <w:p w:rsidR="003C3E30" w:rsidRDefault="003C3E30">
                              <w:pPr>
                                <w:spacing w:before="50" w:line="276" w:lineRule="auto"/>
                                <w:ind w:left="992" w:right="1349"/>
                                <w:rPr>
                                  <w:sz w:val="28"/>
                                </w:rPr>
                              </w:pPr>
                              <w:r>
                                <w:rPr>
                                  <w:sz w:val="28"/>
                                </w:rPr>
                                <w:t>В каком возрасте лучше отдать ребенка в детский сад? Как выбрать хороший детский сад для нашего ребенка? Как</w:t>
                              </w:r>
                              <w:r>
                                <w:rPr>
                                  <w:spacing w:val="-4"/>
                                  <w:sz w:val="28"/>
                                </w:rPr>
                                <w:t xml:space="preserve"> </w:t>
                              </w:r>
                              <w:r>
                                <w:rPr>
                                  <w:sz w:val="28"/>
                                </w:rPr>
                                <w:t>узнать,</w:t>
                              </w:r>
                              <w:r>
                                <w:rPr>
                                  <w:spacing w:val="-2"/>
                                  <w:sz w:val="28"/>
                                </w:rPr>
                                <w:t xml:space="preserve"> </w:t>
                              </w:r>
                              <w:r>
                                <w:rPr>
                                  <w:sz w:val="28"/>
                                </w:rPr>
                                <w:t>что</w:t>
                              </w:r>
                              <w:r>
                                <w:rPr>
                                  <w:spacing w:val="-8"/>
                                  <w:sz w:val="28"/>
                                </w:rPr>
                                <w:t xml:space="preserve"> </w:t>
                              </w:r>
                              <w:r>
                                <w:rPr>
                                  <w:sz w:val="28"/>
                                </w:rPr>
                                <w:t>наш</w:t>
                              </w:r>
                              <w:r>
                                <w:rPr>
                                  <w:spacing w:val="-3"/>
                                  <w:sz w:val="28"/>
                                </w:rPr>
                                <w:t xml:space="preserve"> </w:t>
                              </w:r>
                              <w:r>
                                <w:rPr>
                                  <w:sz w:val="28"/>
                                </w:rPr>
                                <w:t>малыш уже</w:t>
                              </w:r>
                              <w:r>
                                <w:rPr>
                                  <w:spacing w:val="-8"/>
                                  <w:sz w:val="28"/>
                                </w:rPr>
                                <w:t xml:space="preserve"> </w:t>
                              </w:r>
                              <w:r>
                                <w:rPr>
                                  <w:sz w:val="28"/>
                                </w:rPr>
                                <w:t>готов</w:t>
                              </w:r>
                              <w:r>
                                <w:rPr>
                                  <w:spacing w:val="-4"/>
                                  <w:sz w:val="28"/>
                                </w:rPr>
                                <w:t xml:space="preserve"> </w:t>
                              </w:r>
                              <w:r>
                                <w:rPr>
                                  <w:sz w:val="28"/>
                                </w:rPr>
                                <w:t>идти</w:t>
                              </w:r>
                              <w:r>
                                <w:rPr>
                                  <w:spacing w:val="-6"/>
                                  <w:sz w:val="28"/>
                                </w:rPr>
                                <w:t xml:space="preserve"> </w:t>
                              </w:r>
                              <w:r>
                                <w:rPr>
                                  <w:sz w:val="28"/>
                                </w:rPr>
                                <w:t>в</w:t>
                              </w:r>
                              <w:r>
                                <w:rPr>
                                  <w:spacing w:val="-4"/>
                                  <w:sz w:val="28"/>
                                </w:rPr>
                                <w:t xml:space="preserve"> </w:t>
                              </w:r>
                              <w:r>
                                <w:rPr>
                                  <w:sz w:val="28"/>
                                </w:rPr>
                                <w:t>детский</w:t>
                              </w:r>
                              <w:r>
                                <w:rPr>
                                  <w:spacing w:val="-6"/>
                                  <w:sz w:val="28"/>
                                </w:rPr>
                                <w:t xml:space="preserve"> </w:t>
                              </w:r>
                              <w:r>
                                <w:rPr>
                                  <w:sz w:val="28"/>
                                </w:rPr>
                                <w:t>сад? Что нужно сделать, чтобы ребенок хорошо и быстро адаптировался к детскому саду?</w:t>
                              </w:r>
                            </w:p>
                            <w:p w:rsidR="003C3E30" w:rsidRDefault="003C3E30">
                              <w:pPr>
                                <w:spacing w:before="1" w:line="276" w:lineRule="auto"/>
                                <w:ind w:left="992" w:right="566"/>
                                <w:rPr>
                                  <w:sz w:val="28"/>
                                </w:rPr>
                              </w:pPr>
                              <w:r>
                                <w:rPr>
                                  <w:sz w:val="28"/>
                                </w:rPr>
                                <w:t>Говорят, что дети плохо едят в детском саду. Что мы можем сделать,</w:t>
                              </w:r>
                              <w:r>
                                <w:rPr>
                                  <w:spacing w:val="-3"/>
                                  <w:sz w:val="28"/>
                                </w:rPr>
                                <w:t xml:space="preserve"> </w:t>
                              </w:r>
                              <w:r>
                                <w:rPr>
                                  <w:sz w:val="28"/>
                                </w:rPr>
                                <w:t>чтобы</w:t>
                              </w:r>
                              <w:r>
                                <w:rPr>
                                  <w:spacing w:val="-5"/>
                                  <w:sz w:val="28"/>
                                </w:rPr>
                                <w:t xml:space="preserve"> </w:t>
                              </w:r>
                              <w:r>
                                <w:rPr>
                                  <w:sz w:val="28"/>
                                </w:rPr>
                                <w:t>у</w:t>
                              </w:r>
                              <w:r>
                                <w:rPr>
                                  <w:spacing w:val="-12"/>
                                  <w:sz w:val="28"/>
                                </w:rPr>
                                <w:t xml:space="preserve"> </w:t>
                              </w:r>
                              <w:r>
                                <w:rPr>
                                  <w:sz w:val="28"/>
                                </w:rPr>
                                <w:t>нашего</w:t>
                              </w:r>
                              <w:r>
                                <w:rPr>
                                  <w:spacing w:val="-9"/>
                                  <w:sz w:val="28"/>
                                </w:rPr>
                                <w:t xml:space="preserve"> </w:t>
                              </w:r>
                              <w:r>
                                <w:rPr>
                                  <w:sz w:val="28"/>
                                </w:rPr>
                                <w:t>ребенка</w:t>
                              </w:r>
                              <w:r>
                                <w:rPr>
                                  <w:spacing w:val="-5"/>
                                  <w:sz w:val="28"/>
                                </w:rPr>
                                <w:t xml:space="preserve"> </w:t>
                              </w:r>
                              <w:r>
                                <w:rPr>
                                  <w:sz w:val="28"/>
                                </w:rPr>
                                <w:t>сохранился</w:t>
                              </w:r>
                              <w:r>
                                <w:rPr>
                                  <w:spacing w:val="-6"/>
                                  <w:sz w:val="28"/>
                                </w:rPr>
                                <w:t xml:space="preserve"> </w:t>
                              </w:r>
                              <w:r>
                                <w:rPr>
                                  <w:sz w:val="28"/>
                                </w:rPr>
                                <w:t>хороший</w:t>
                              </w:r>
                              <w:r>
                                <w:rPr>
                                  <w:spacing w:val="-7"/>
                                  <w:sz w:val="28"/>
                                </w:rPr>
                                <w:t xml:space="preserve"> </w:t>
                              </w:r>
                              <w:r>
                                <w:rPr>
                                  <w:sz w:val="28"/>
                                </w:rPr>
                                <w:t>аппетит? Сумеет ли наш ребенок общаться с другими детьми?</w:t>
                              </w:r>
                            </w:p>
                            <w:p w:rsidR="003C3E30" w:rsidRDefault="003C3E30">
                              <w:pPr>
                                <w:spacing w:before="2" w:line="273" w:lineRule="auto"/>
                                <w:ind w:left="992" w:right="566"/>
                                <w:rPr>
                                  <w:sz w:val="28"/>
                                </w:rPr>
                              </w:pPr>
                              <w:r>
                                <w:rPr>
                                  <w:sz w:val="28"/>
                                </w:rPr>
                                <w:t>Наш</w:t>
                              </w:r>
                              <w:r>
                                <w:rPr>
                                  <w:spacing w:val="-6"/>
                                  <w:sz w:val="28"/>
                                </w:rPr>
                                <w:t xml:space="preserve"> </w:t>
                              </w:r>
                              <w:r>
                                <w:rPr>
                                  <w:sz w:val="28"/>
                                </w:rPr>
                                <w:t>ребенок</w:t>
                              </w:r>
                              <w:r>
                                <w:rPr>
                                  <w:spacing w:val="-6"/>
                                  <w:sz w:val="28"/>
                                </w:rPr>
                                <w:t xml:space="preserve"> </w:t>
                              </w:r>
                              <w:r>
                                <w:rPr>
                                  <w:sz w:val="28"/>
                                </w:rPr>
                                <w:t>так</w:t>
                              </w:r>
                              <w:r>
                                <w:rPr>
                                  <w:spacing w:val="-6"/>
                                  <w:sz w:val="28"/>
                                </w:rPr>
                                <w:t xml:space="preserve"> </w:t>
                              </w:r>
                              <w:r>
                                <w:rPr>
                                  <w:sz w:val="28"/>
                                </w:rPr>
                                <w:t>привязан</w:t>
                              </w:r>
                              <w:r>
                                <w:rPr>
                                  <w:spacing w:val="-7"/>
                                  <w:sz w:val="28"/>
                                </w:rPr>
                                <w:t xml:space="preserve"> </w:t>
                              </w:r>
                              <w:r>
                                <w:rPr>
                                  <w:sz w:val="28"/>
                                </w:rPr>
                                <w:t>к</w:t>
                              </w:r>
                              <w:r>
                                <w:rPr>
                                  <w:spacing w:val="-6"/>
                                  <w:sz w:val="28"/>
                                </w:rPr>
                                <w:t xml:space="preserve"> </w:t>
                              </w:r>
                              <w:r>
                                <w:rPr>
                                  <w:sz w:val="28"/>
                                </w:rPr>
                                <w:t>нам!</w:t>
                              </w:r>
                              <w:r>
                                <w:rPr>
                                  <w:spacing w:val="-6"/>
                                  <w:sz w:val="28"/>
                                </w:rPr>
                                <w:t xml:space="preserve"> </w:t>
                              </w:r>
                              <w:r>
                                <w:rPr>
                                  <w:sz w:val="28"/>
                                </w:rPr>
                                <w:t>Как</w:t>
                              </w:r>
                              <w:r>
                                <w:rPr>
                                  <w:spacing w:val="-6"/>
                                  <w:sz w:val="28"/>
                                </w:rPr>
                                <w:t xml:space="preserve"> </w:t>
                              </w:r>
                              <w:r>
                                <w:rPr>
                                  <w:sz w:val="28"/>
                                </w:rPr>
                                <w:t>он</w:t>
                              </w:r>
                              <w:r>
                                <w:rPr>
                                  <w:spacing w:val="-7"/>
                                  <w:sz w:val="28"/>
                                </w:rPr>
                                <w:t xml:space="preserve"> </w:t>
                              </w:r>
                              <w:r>
                                <w:rPr>
                                  <w:sz w:val="28"/>
                                </w:rPr>
                                <w:t>перенесет</w:t>
                              </w:r>
                              <w:r>
                                <w:rPr>
                                  <w:spacing w:val="-4"/>
                                  <w:sz w:val="28"/>
                                </w:rPr>
                                <w:t xml:space="preserve"> </w:t>
                              </w:r>
                              <w:r>
                                <w:rPr>
                                  <w:sz w:val="28"/>
                                </w:rPr>
                                <w:t>разлуку, когда пойдет в детский сад?</w:t>
                              </w:r>
                            </w:p>
                          </w:txbxContent>
                        </wps:txbx>
                        <wps:bodyPr wrap="square" lIns="0" tIns="0" rIns="0" bIns="0" rtlCol="0">
                          <a:noAutofit/>
                        </wps:bodyPr>
                      </wps:wsp>
                    </wpg:wgp>
                  </a:graphicData>
                </a:graphic>
              </wp:anchor>
            </w:drawing>
          </mc:Choice>
          <mc:Fallback>
            <w:pict>
              <v:group id="Group 384" o:spid="_x0000_s1048" style="position:absolute;left:0;text-align:left;margin-left:85.05pt;margin-top:50.95pt;width:467.05pt;height:260.9pt;z-index:-15632384;mso-wrap-distance-left:0;mso-wrap-distance-right:0;mso-position-horizontal-relative:page" coordsize="59315,33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">
                <v:shape id="Image 385" o:spid="_x0000_s1049" type="#_x0000_t75" style="position:absolute;width:59311;height:33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TGl3GAAAA3AAAAA8AAABkcnMvZG93bnJldi54bWxEj0FLw0AUhO+C/2F5gpdgN2orJXZbpKDp&#10;wVKsgh4f2WcSzL5Nd59t+u+7QsHjMDPfMLPF4Dq1pxBbzwZuRzko4srblmsDH+/PN1NQUZAtdp7J&#10;wJEiLOaXFzMsrD/wG+23UqsE4ViggUakL7SOVUMO48j3xMn79sGhJBlqbQMeEtx1+i7PH7TDltNC&#10;gz0tG6p+tr/OQOZeunFpP2X3itkq2wQpy6+1MddXw9MjKKFB/sPn9soauJ9O4O9MOgJ6f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MaXcYAAADcAAAADwAAAAAAAAAAAAAA&#10;AACfAgAAZHJzL2Rvd25yZXYueG1sUEsFBgAAAAAEAAQA9wAAAJIDAAAAAA==&#10;">
                  <v:imagedata r:id="rId16" o:title=""/>
                </v:shape>
                <v:shape id="Textbox 386" o:spid="_x0000_s1050" type="#_x0000_t202" style="position:absolute;width:59315;height:33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Bu8UA&#10;AADcAAAADwAAAGRycy9kb3ducmV2LnhtbESPQWvCQBSE7wX/w/KE3urGCkGjq4hUEAqlMR48PrPP&#10;ZDH7NmZXTf99t1DwOMzMN8xi1dtG3KnzxrGC8SgBQVw6bbhScCi2b1MQPiBrbByTgh/ysFoOXhaY&#10;affgnO77UIkIYZ+hgjqENpPSlzVZ9CPXEkfv7DqLIcqukrrDR4TbRr4nSSotGo4LNba0qam87G9W&#10;wfrI+Ye5fp2+83NuimKW8Gd6Uep12K/nIAL14Rn+b++0gsk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AG7xQAAANwAAAAPAAAAAAAAAAAAAAAAAJgCAABkcnMv&#10;ZG93bnJldi54bWxQSwUGAAAAAAQABAD1AAAAigMAAAAA&#10;" filled="f" stroked="f">
                  <v:textbox inset="0,0,0,0">
                    <w:txbxContent>
                      <w:p w:rsidR="003C3E30" w:rsidRDefault="003C3E30">
                        <w:pPr>
                          <w:spacing w:before="143"/>
                          <w:ind w:left="11"/>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992"/>
                          <w:rPr>
                            <w:sz w:val="28"/>
                          </w:rPr>
                        </w:pPr>
                        <w:r>
                          <w:rPr>
                            <w:sz w:val="28"/>
                          </w:rPr>
                          <w:t>Адаптация… Что</w:t>
                        </w:r>
                        <w:r>
                          <w:rPr>
                            <w:spacing w:val="-5"/>
                            <w:sz w:val="28"/>
                          </w:rPr>
                          <w:t xml:space="preserve"> </w:t>
                        </w:r>
                        <w:r>
                          <w:rPr>
                            <w:sz w:val="28"/>
                          </w:rPr>
                          <w:t>это</w:t>
                        </w:r>
                        <w:r>
                          <w:rPr>
                            <w:spacing w:val="-4"/>
                            <w:sz w:val="28"/>
                          </w:rPr>
                          <w:t xml:space="preserve"> </w:t>
                        </w:r>
                        <w:r>
                          <w:rPr>
                            <w:sz w:val="28"/>
                          </w:rPr>
                          <w:t>такое?</w:t>
                        </w:r>
                        <w:r>
                          <w:rPr>
                            <w:spacing w:val="-5"/>
                            <w:sz w:val="28"/>
                          </w:rPr>
                          <w:t xml:space="preserve"> </w:t>
                        </w:r>
                        <w:r>
                          <w:rPr>
                            <w:sz w:val="28"/>
                          </w:rPr>
                          <w:t>Какая</w:t>
                        </w:r>
                        <w:r>
                          <w:rPr>
                            <w:spacing w:val="-2"/>
                            <w:sz w:val="28"/>
                          </w:rPr>
                          <w:t xml:space="preserve"> </w:t>
                        </w:r>
                        <w:r>
                          <w:rPr>
                            <w:sz w:val="28"/>
                          </w:rPr>
                          <w:t xml:space="preserve">она </w:t>
                        </w:r>
                        <w:r>
                          <w:rPr>
                            <w:spacing w:val="-2"/>
                            <w:sz w:val="28"/>
                          </w:rPr>
                          <w:t>бывает?</w:t>
                        </w:r>
                      </w:p>
                      <w:p w:rsidR="003C3E30" w:rsidRDefault="003C3E30">
                        <w:pPr>
                          <w:spacing w:before="50" w:line="276" w:lineRule="auto"/>
                          <w:ind w:left="992" w:right="1349"/>
                          <w:rPr>
                            <w:sz w:val="28"/>
                          </w:rPr>
                        </w:pPr>
                        <w:r>
                          <w:rPr>
                            <w:sz w:val="28"/>
                          </w:rPr>
                          <w:t>В каком возрасте лучше отдать ребенка в детский сад? Как выбрать хороший детский сад для нашего ребенка? Как</w:t>
                        </w:r>
                        <w:r>
                          <w:rPr>
                            <w:spacing w:val="-4"/>
                            <w:sz w:val="28"/>
                          </w:rPr>
                          <w:t xml:space="preserve"> </w:t>
                        </w:r>
                        <w:r>
                          <w:rPr>
                            <w:sz w:val="28"/>
                          </w:rPr>
                          <w:t>узнать,</w:t>
                        </w:r>
                        <w:r>
                          <w:rPr>
                            <w:spacing w:val="-2"/>
                            <w:sz w:val="28"/>
                          </w:rPr>
                          <w:t xml:space="preserve"> </w:t>
                        </w:r>
                        <w:r>
                          <w:rPr>
                            <w:sz w:val="28"/>
                          </w:rPr>
                          <w:t>что</w:t>
                        </w:r>
                        <w:r>
                          <w:rPr>
                            <w:spacing w:val="-8"/>
                            <w:sz w:val="28"/>
                          </w:rPr>
                          <w:t xml:space="preserve"> </w:t>
                        </w:r>
                        <w:r>
                          <w:rPr>
                            <w:sz w:val="28"/>
                          </w:rPr>
                          <w:t>наш</w:t>
                        </w:r>
                        <w:r>
                          <w:rPr>
                            <w:spacing w:val="-3"/>
                            <w:sz w:val="28"/>
                          </w:rPr>
                          <w:t xml:space="preserve"> </w:t>
                        </w:r>
                        <w:r>
                          <w:rPr>
                            <w:sz w:val="28"/>
                          </w:rPr>
                          <w:t>малыш уже</w:t>
                        </w:r>
                        <w:r>
                          <w:rPr>
                            <w:spacing w:val="-8"/>
                            <w:sz w:val="28"/>
                          </w:rPr>
                          <w:t xml:space="preserve"> </w:t>
                        </w:r>
                        <w:r>
                          <w:rPr>
                            <w:sz w:val="28"/>
                          </w:rPr>
                          <w:t>готов</w:t>
                        </w:r>
                        <w:r>
                          <w:rPr>
                            <w:spacing w:val="-4"/>
                            <w:sz w:val="28"/>
                          </w:rPr>
                          <w:t xml:space="preserve"> </w:t>
                        </w:r>
                        <w:r>
                          <w:rPr>
                            <w:sz w:val="28"/>
                          </w:rPr>
                          <w:t>идти</w:t>
                        </w:r>
                        <w:r>
                          <w:rPr>
                            <w:spacing w:val="-6"/>
                            <w:sz w:val="28"/>
                          </w:rPr>
                          <w:t xml:space="preserve"> </w:t>
                        </w:r>
                        <w:r>
                          <w:rPr>
                            <w:sz w:val="28"/>
                          </w:rPr>
                          <w:t>в</w:t>
                        </w:r>
                        <w:r>
                          <w:rPr>
                            <w:spacing w:val="-4"/>
                            <w:sz w:val="28"/>
                          </w:rPr>
                          <w:t xml:space="preserve"> </w:t>
                        </w:r>
                        <w:r>
                          <w:rPr>
                            <w:sz w:val="28"/>
                          </w:rPr>
                          <w:t>детский</w:t>
                        </w:r>
                        <w:r>
                          <w:rPr>
                            <w:spacing w:val="-6"/>
                            <w:sz w:val="28"/>
                          </w:rPr>
                          <w:t xml:space="preserve"> </w:t>
                        </w:r>
                        <w:r>
                          <w:rPr>
                            <w:sz w:val="28"/>
                          </w:rPr>
                          <w:t>сад? Что нужно сделать, чтобы ребенок хорошо и быстро адаптировался к детскому саду?</w:t>
                        </w:r>
                      </w:p>
                      <w:p w:rsidR="003C3E30" w:rsidRDefault="003C3E30">
                        <w:pPr>
                          <w:spacing w:before="1" w:line="276" w:lineRule="auto"/>
                          <w:ind w:left="992" w:right="566"/>
                          <w:rPr>
                            <w:sz w:val="28"/>
                          </w:rPr>
                        </w:pPr>
                        <w:r>
                          <w:rPr>
                            <w:sz w:val="28"/>
                          </w:rPr>
                          <w:t>Говорят, что дети плохо едят в детском саду. Что мы можем сделать,</w:t>
                        </w:r>
                        <w:r>
                          <w:rPr>
                            <w:spacing w:val="-3"/>
                            <w:sz w:val="28"/>
                          </w:rPr>
                          <w:t xml:space="preserve"> </w:t>
                        </w:r>
                        <w:r>
                          <w:rPr>
                            <w:sz w:val="28"/>
                          </w:rPr>
                          <w:t>чтобы</w:t>
                        </w:r>
                        <w:r>
                          <w:rPr>
                            <w:spacing w:val="-5"/>
                            <w:sz w:val="28"/>
                          </w:rPr>
                          <w:t xml:space="preserve"> </w:t>
                        </w:r>
                        <w:r>
                          <w:rPr>
                            <w:sz w:val="28"/>
                          </w:rPr>
                          <w:t>у</w:t>
                        </w:r>
                        <w:r>
                          <w:rPr>
                            <w:spacing w:val="-12"/>
                            <w:sz w:val="28"/>
                          </w:rPr>
                          <w:t xml:space="preserve"> </w:t>
                        </w:r>
                        <w:r>
                          <w:rPr>
                            <w:sz w:val="28"/>
                          </w:rPr>
                          <w:t>нашего</w:t>
                        </w:r>
                        <w:r>
                          <w:rPr>
                            <w:spacing w:val="-9"/>
                            <w:sz w:val="28"/>
                          </w:rPr>
                          <w:t xml:space="preserve"> </w:t>
                        </w:r>
                        <w:r>
                          <w:rPr>
                            <w:sz w:val="28"/>
                          </w:rPr>
                          <w:t>ребенка</w:t>
                        </w:r>
                        <w:r>
                          <w:rPr>
                            <w:spacing w:val="-5"/>
                            <w:sz w:val="28"/>
                          </w:rPr>
                          <w:t xml:space="preserve"> </w:t>
                        </w:r>
                        <w:r>
                          <w:rPr>
                            <w:sz w:val="28"/>
                          </w:rPr>
                          <w:t>сохранился</w:t>
                        </w:r>
                        <w:r>
                          <w:rPr>
                            <w:spacing w:val="-6"/>
                            <w:sz w:val="28"/>
                          </w:rPr>
                          <w:t xml:space="preserve"> </w:t>
                        </w:r>
                        <w:r>
                          <w:rPr>
                            <w:sz w:val="28"/>
                          </w:rPr>
                          <w:t>хороший</w:t>
                        </w:r>
                        <w:r>
                          <w:rPr>
                            <w:spacing w:val="-7"/>
                            <w:sz w:val="28"/>
                          </w:rPr>
                          <w:t xml:space="preserve"> </w:t>
                        </w:r>
                        <w:r>
                          <w:rPr>
                            <w:sz w:val="28"/>
                          </w:rPr>
                          <w:t>аппетит? Сумеет ли наш ребенок общаться с другими детьми?</w:t>
                        </w:r>
                      </w:p>
                      <w:p w:rsidR="003C3E30" w:rsidRDefault="003C3E30">
                        <w:pPr>
                          <w:spacing w:before="2" w:line="273" w:lineRule="auto"/>
                          <w:ind w:left="992" w:right="566"/>
                          <w:rPr>
                            <w:sz w:val="28"/>
                          </w:rPr>
                        </w:pPr>
                        <w:r>
                          <w:rPr>
                            <w:sz w:val="28"/>
                          </w:rPr>
                          <w:t>Наш</w:t>
                        </w:r>
                        <w:r>
                          <w:rPr>
                            <w:spacing w:val="-6"/>
                            <w:sz w:val="28"/>
                          </w:rPr>
                          <w:t xml:space="preserve"> </w:t>
                        </w:r>
                        <w:r>
                          <w:rPr>
                            <w:sz w:val="28"/>
                          </w:rPr>
                          <w:t>ребенок</w:t>
                        </w:r>
                        <w:r>
                          <w:rPr>
                            <w:spacing w:val="-6"/>
                            <w:sz w:val="28"/>
                          </w:rPr>
                          <w:t xml:space="preserve"> </w:t>
                        </w:r>
                        <w:r>
                          <w:rPr>
                            <w:sz w:val="28"/>
                          </w:rPr>
                          <w:t>так</w:t>
                        </w:r>
                        <w:r>
                          <w:rPr>
                            <w:spacing w:val="-6"/>
                            <w:sz w:val="28"/>
                          </w:rPr>
                          <w:t xml:space="preserve"> </w:t>
                        </w:r>
                        <w:r>
                          <w:rPr>
                            <w:sz w:val="28"/>
                          </w:rPr>
                          <w:t>привязан</w:t>
                        </w:r>
                        <w:r>
                          <w:rPr>
                            <w:spacing w:val="-7"/>
                            <w:sz w:val="28"/>
                          </w:rPr>
                          <w:t xml:space="preserve"> </w:t>
                        </w:r>
                        <w:r>
                          <w:rPr>
                            <w:sz w:val="28"/>
                          </w:rPr>
                          <w:t>к</w:t>
                        </w:r>
                        <w:r>
                          <w:rPr>
                            <w:spacing w:val="-6"/>
                            <w:sz w:val="28"/>
                          </w:rPr>
                          <w:t xml:space="preserve"> </w:t>
                        </w:r>
                        <w:r>
                          <w:rPr>
                            <w:sz w:val="28"/>
                          </w:rPr>
                          <w:t>нам!</w:t>
                        </w:r>
                        <w:r>
                          <w:rPr>
                            <w:spacing w:val="-6"/>
                            <w:sz w:val="28"/>
                          </w:rPr>
                          <w:t xml:space="preserve"> </w:t>
                        </w:r>
                        <w:r>
                          <w:rPr>
                            <w:sz w:val="28"/>
                          </w:rPr>
                          <w:t>Как</w:t>
                        </w:r>
                        <w:r>
                          <w:rPr>
                            <w:spacing w:val="-6"/>
                            <w:sz w:val="28"/>
                          </w:rPr>
                          <w:t xml:space="preserve"> </w:t>
                        </w:r>
                        <w:r>
                          <w:rPr>
                            <w:sz w:val="28"/>
                          </w:rPr>
                          <w:t>он</w:t>
                        </w:r>
                        <w:r>
                          <w:rPr>
                            <w:spacing w:val="-7"/>
                            <w:sz w:val="28"/>
                          </w:rPr>
                          <w:t xml:space="preserve"> </w:t>
                        </w:r>
                        <w:r>
                          <w:rPr>
                            <w:sz w:val="28"/>
                          </w:rPr>
                          <w:t>перенесет</w:t>
                        </w:r>
                        <w:r>
                          <w:rPr>
                            <w:spacing w:val="-4"/>
                            <w:sz w:val="28"/>
                          </w:rPr>
                          <w:t xml:space="preserve"> </w:t>
                        </w:r>
                        <w:r>
                          <w:rPr>
                            <w:sz w:val="28"/>
                          </w:rPr>
                          <w:t>разлуку, когда пойдет в детский сад?</w:t>
                        </w:r>
                      </w:p>
                    </w:txbxContent>
                  </v:textbox>
                </v:shape>
                <w10:wrap type="topAndBottom" anchorx="page"/>
              </v:group>
            </w:pict>
          </mc:Fallback>
        </mc:AlternateContent>
      </w:r>
      <w:r>
        <w:rPr>
          <w:color w:val="00359E"/>
        </w:rPr>
        <w:t>АДАПТАЦИЯ</w:t>
      </w:r>
      <w:r>
        <w:rPr>
          <w:color w:val="00359E"/>
          <w:spacing w:val="-10"/>
        </w:rPr>
        <w:t xml:space="preserve"> </w:t>
      </w:r>
      <w:r>
        <w:rPr>
          <w:color w:val="00359E"/>
        </w:rPr>
        <w:t>РЕБЕНКА</w:t>
      </w:r>
      <w:r>
        <w:rPr>
          <w:color w:val="00359E"/>
          <w:spacing w:val="-10"/>
        </w:rPr>
        <w:t xml:space="preserve"> </w:t>
      </w:r>
      <w:r>
        <w:rPr>
          <w:color w:val="00359E"/>
        </w:rPr>
        <w:t>К</w:t>
      </w:r>
      <w:r>
        <w:rPr>
          <w:color w:val="00359E"/>
          <w:spacing w:val="-11"/>
        </w:rPr>
        <w:t xml:space="preserve"> </w:t>
      </w:r>
      <w:r>
        <w:rPr>
          <w:color w:val="00359E"/>
        </w:rPr>
        <w:t>УСЛОВИЯМ</w:t>
      </w:r>
      <w:r>
        <w:rPr>
          <w:color w:val="00359E"/>
          <w:spacing w:val="-9"/>
        </w:rPr>
        <w:t xml:space="preserve"> </w:t>
      </w:r>
      <w:r>
        <w:rPr>
          <w:color w:val="00359E"/>
        </w:rPr>
        <w:t>ДОШКОЛЬНОЙ ОБРАЗОВАТЕЛЬНОЙ ОРГАНИЗАЦИИ</w:t>
      </w:r>
    </w:p>
    <w:p w:rsidR="00804E27" w:rsidRDefault="004C3A48">
      <w:pPr>
        <w:pStyle w:val="3"/>
        <w:spacing w:before="207"/>
      </w:pPr>
      <w:r>
        <w:rPr>
          <w:color w:val="00359E"/>
        </w:rPr>
        <w:t>Основные</w:t>
      </w:r>
      <w:r>
        <w:rPr>
          <w:color w:val="00359E"/>
          <w:spacing w:val="-1"/>
        </w:rPr>
        <w:t xml:space="preserve"> </w:t>
      </w:r>
      <w:r>
        <w:rPr>
          <w:color w:val="00359E"/>
          <w:spacing w:val="-2"/>
        </w:rPr>
        <w:t>понятия</w:t>
      </w:r>
    </w:p>
    <w:p w:rsidR="00804E27" w:rsidRDefault="004C3A48">
      <w:pPr>
        <w:spacing w:before="57"/>
        <w:ind w:left="969"/>
        <w:jc w:val="both"/>
        <w:rPr>
          <w:sz w:val="28"/>
        </w:rPr>
      </w:pPr>
      <w:r>
        <w:rPr>
          <w:i/>
          <w:sz w:val="28"/>
        </w:rPr>
        <w:t>Адаптация</w:t>
      </w:r>
      <w:r>
        <w:rPr>
          <w:i/>
          <w:spacing w:val="-3"/>
          <w:sz w:val="28"/>
        </w:rPr>
        <w:t xml:space="preserve"> </w:t>
      </w:r>
      <w:r>
        <w:rPr>
          <w:i/>
          <w:sz w:val="28"/>
        </w:rPr>
        <w:t>–</w:t>
      </w:r>
      <w:r>
        <w:rPr>
          <w:i/>
          <w:spacing w:val="-5"/>
          <w:sz w:val="28"/>
        </w:rPr>
        <w:t xml:space="preserve"> </w:t>
      </w:r>
      <w:r>
        <w:rPr>
          <w:sz w:val="28"/>
        </w:rPr>
        <w:t>приспособление</w:t>
      </w:r>
      <w:r>
        <w:rPr>
          <w:spacing w:val="-3"/>
          <w:sz w:val="28"/>
        </w:rPr>
        <w:t xml:space="preserve"> </w:t>
      </w:r>
      <w:r>
        <w:rPr>
          <w:sz w:val="28"/>
        </w:rPr>
        <w:t>организма</w:t>
      </w:r>
      <w:r>
        <w:rPr>
          <w:spacing w:val="-3"/>
          <w:sz w:val="28"/>
        </w:rPr>
        <w:t xml:space="preserve"> </w:t>
      </w:r>
      <w:r>
        <w:rPr>
          <w:sz w:val="28"/>
        </w:rPr>
        <w:t>к</w:t>
      </w:r>
      <w:r>
        <w:rPr>
          <w:spacing w:val="-3"/>
          <w:sz w:val="28"/>
        </w:rPr>
        <w:t xml:space="preserve"> </w:t>
      </w:r>
      <w:r>
        <w:rPr>
          <w:sz w:val="28"/>
        </w:rPr>
        <w:t>новым</w:t>
      </w:r>
      <w:r>
        <w:rPr>
          <w:spacing w:val="-1"/>
          <w:sz w:val="28"/>
        </w:rPr>
        <w:t xml:space="preserve"> </w:t>
      </w:r>
      <w:r>
        <w:rPr>
          <w:spacing w:val="-2"/>
          <w:sz w:val="28"/>
        </w:rPr>
        <w:t>условиям.</w:t>
      </w:r>
    </w:p>
    <w:p w:rsidR="00804E27" w:rsidRDefault="004C3A48">
      <w:pPr>
        <w:pStyle w:val="a3"/>
        <w:spacing w:before="46" w:line="278" w:lineRule="auto"/>
        <w:ind w:right="512" w:firstLine="568"/>
      </w:pPr>
      <w:proofErr w:type="spellStart"/>
      <w:r>
        <w:rPr>
          <w:i/>
        </w:rPr>
        <w:t>Эпикризный</w:t>
      </w:r>
      <w:proofErr w:type="spellEnd"/>
      <w:r>
        <w:rPr>
          <w:i/>
        </w:rPr>
        <w:t xml:space="preserve"> срок </w:t>
      </w:r>
      <w:r>
        <w:t>– период в жизни ребенка, за который он приобретает новые навыки.</w:t>
      </w:r>
    </w:p>
    <w:p w:rsidR="00804E27" w:rsidRDefault="004C3A48">
      <w:pPr>
        <w:pStyle w:val="a3"/>
        <w:spacing w:line="276" w:lineRule="auto"/>
        <w:ind w:right="515" w:firstLine="568"/>
      </w:pPr>
      <w:r>
        <w:rPr>
          <w:i/>
        </w:rPr>
        <w:t xml:space="preserve">Социализация </w:t>
      </w:r>
      <w: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804E27" w:rsidRDefault="004C3A48">
      <w:pPr>
        <w:pStyle w:val="3"/>
        <w:spacing w:before="194"/>
        <w:ind w:left="1069"/>
        <w:jc w:val="left"/>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43"/>
        </w:numPr>
        <w:tabs>
          <w:tab w:val="left" w:pos="1392"/>
        </w:tabs>
        <w:spacing w:before="57"/>
        <w:ind w:left="1392" w:hanging="359"/>
        <w:jc w:val="left"/>
        <w:rPr>
          <w:sz w:val="28"/>
        </w:rPr>
      </w:pPr>
      <w:r>
        <w:rPr>
          <w:i/>
          <w:sz w:val="28"/>
        </w:rPr>
        <w:t>анкетирование</w:t>
      </w:r>
      <w:r>
        <w:rPr>
          <w:i/>
          <w:spacing w:val="-10"/>
          <w:sz w:val="28"/>
        </w:rPr>
        <w:t xml:space="preserve"> </w:t>
      </w:r>
      <w:r>
        <w:rPr>
          <w:i/>
          <w:sz w:val="28"/>
        </w:rPr>
        <w:t>родителей:</w:t>
      </w:r>
      <w:r>
        <w:rPr>
          <w:i/>
          <w:spacing w:val="-2"/>
          <w:sz w:val="28"/>
        </w:rPr>
        <w:t xml:space="preserve"> </w:t>
      </w:r>
      <w:r>
        <w:rPr>
          <w:sz w:val="28"/>
        </w:rPr>
        <w:t>«Давайте</w:t>
      </w:r>
      <w:r>
        <w:rPr>
          <w:spacing w:val="-11"/>
          <w:sz w:val="28"/>
        </w:rPr>
        <w:t xml:space="preserve"> </w:t>
      </w:r>
      <w:r>
        <w:rPr>
          <w:spacing w:val="-2"/>
          <w:sz w:val="28"/>
        </w:rPr>
        <w:t>познакомимся»;</w:t>
      </w:r>
    </w:p>
    <w:p w:rsidR="00804E27" w:rsidRDefault="004C3A48">
      <w:pPr>
        <w:pStyle w:val="a5"/>
        <w:numPr>
          <w:ilvl w:val="0"/>
          <w:numId w:val="43"/>
        </w:numPr>
        <w:tabs>
          <w:tab w:val="left" w:pos="1392"/>
        </w:tabs>
        <w:spacing w:before="46"/>
        <w:ind w:left="1392" w:hanging="359"/>
        <w:jc w:val="left"/>
        <w:rPr>
          <w:sz w:val="28"/>
        </w:rPr>
      </w:pPr>
      <w:r>
        <w:rPr>
          <w:i/>
          <w:sz w:val="28"/>
        </w:rPr>
        <w:t>день</w:t>
      </w:r>
      <w:r>
        <w:rPr>
          <w:i/>
          <w:spacing w:val="-2"/>
          <w:sz w:val="28"/>
        </w:rPr>
        <w:t xml:space="preserve"> </w:t>
      </w:r>
      <w:r>
        <w:rPr>
          <w:i/>
          <w:sz w:val="28"/>
        </w:rPr>
        <w:t>открытых</w:t>
      </w:r>
      <w:r>
        <w:rPr>
          <w:i/>
          <w:spacing w:val="-3"/>
          <w:sz w:val="28"/>
        </w:rPr>
        <w:t xml:space="preserve"> </w:t>
      </w:r>
      <w:r>
        <w:rPr>
          <w:i/>
          <w:sz w:val="28"/>
        </w:rPr>
        <w:t>дверей</w:t>
      </w:r>
      <w:r>
        <w:rPr>
          <w:i/>
          <w:spacing w:val="-3"/>
          <w:sz w:val="28"/>
        </w:rPr>
        <w:t xml:space="preserve"> </w:t>
      </w:r>
      <w:r>
        <w:rPr>
          <w:i/>
          <w:sz w:val="28"/>
        </w:rPr>
        <w:t>для</w:t>
      </w:r>
      <w:r>
        <w:rPr>
          <w:i/>
          <w:spacing w:val="-5"/>
          <w:sz w:val="28"/>
        </w:rPr>
        <w:t xml:space="preserve"> </w:t>
      </w:r>
      <w:r>
        <w:rPr>
          <w:i/>
          <w:sz w:val="28"/>
        </w:rPr>
        <w:t>будущих</w:t>
      </w:r>
      <w:r>
        <w:rPr>
          <w:i/>
          <w:spacing w:val="-3"/>
          <w:sz w:val="28"/>
        </w:rPr>
        <w:t xml:space="preserve"> </w:t>
      </w:r>
      <w:r>
        <w:rPr>
          <w:i/>
          <w:sz w:val="28"/>
        </w:rPr>
        <w:t>воспитанников</w:t>
      </w:r>
      <w:r>
        <w:rPr>
          <w:i/>
          <w:spacing w:val="-7"/>
          <w:sz w:val="28"/>
        </w:rPr>
        <w:t xml:space="preserve"> </w:t>
      </w:r>
      <w:r>
        <w:rPr>
          <w:i/>
          <w:spacing w:val="-4"/>
          <w:sz w:val="28"/>
        </w:rPr>
        <w:t>ДОО</w:t>
      </w:r>
      <w:r>
        <w:rPr>
          <w:spacing w:val="-4"/>
          <w:sz w:val="28"/>
        </w:rPr>
        <w:t>;</w:t>
      </w:r>
    </w:p>
    <w:p w:rsidR="00804E27" w:rsidRDefault="004C3A48">
      <w:pPr>
        <w:pStyle w:val="a5"/>
        <w:numPr>
          <w:ilvl w:val="0"/>
          <w:numId w:val="43"/>
        </w:numPr>
        <w:tabs>
          <w:tab w:val="left" w:pos="1392"/>
        </w:tabs>
        <w:spacing w:before="50"/>
        <w:ind w:left="1392" w:hanging="359"/>
        <w:jc w:val="left"/>
        <w:rPr>
          <w:sz w:val="28"/>
        </w:rPr>
      </w:pPr>
      <w:r>
        <w:rPr>
          <w:i/>
          <w:sz w:val="28"/>
        </w:rPr>
        <w:t>видеоролики:</w:t>
      </w:r>
      <w:r>
        <w:rPr>
          <w:i/>
          <w:spacing w:val="-1"/>
          <w:sz w:val="28"/>
        </w:rPr>
        <w:t xml:space="preserve"> </w:t>
      </w:r>
      <w:r>
        <w:rPr>
          <w:sz w:val="28"/>
        </w:rPr>
        <w:t>«Как</w:t>
      </w:r>
      <w:r>
        <w:rPr>
          <w:spacing w:val="-2"/>
          <w:sz w:val="28"/>
        </w:rPr>
        <w:t xml:space="preserve"> </w:t>
      </w:r>
      <w:r>
        <w:rPr>
          <w:sz w:val="28"/>
        </w:rPr>
        <w:t>подготовить</w:t>
      </w:r>
      <w:r>
        <w:rPr>
          <w:spacing w:val="-1"/>
          <w:sz w:val="28"/>
        </w:rPr>
        <w:t xml:space="preserve"> </w:t>
      </w:r>
      <w:r>
        <w:rPr>
          <w:sz w:val="28"/>
        </w:rPr>
        <w:t>малыша</w:t>
      </w:r>
      <w:r>
        <w:rPr>
          <w:spacing w:val="-2"/>
          <w:sz w:val="28"/>
        </w:rPr>
        <w:t xml:space="preserve"> </w:t>
      </w:r>
      <w:r>
        <w:rPr>
          <w:sz w:val="28"/>
        </w:rPr>
        <w:t>к</w:t>
      </w:r>
      <w:r>
        <w:rPr>
          <w:spacing w:val="-2"/>
          <w:sz w:val="28"/>
        </w:rPr>
        <w:t xml:space="preserve"> </w:t>
      </w:r>
      <w:r>
        <w:rPr>
          <w:sz w:val="28"/>
        </w:rPr>
        <w:t>детскому</w:t>
      </w:r>
      <w:r>
        <w:rPr>
          <w:spacing w:val="-10"/>
          <w:sz w:val="28"/>
        </w:rPr>
        <w:t xml:space="preserve"> </w:t>
      </w:r>
      <w:r>
        <w:rPr>
          <w:sz w:val="28"/>
        </w:rPr>
        <w:t>саду</w:t>
      </w:r>
      <w:r>
        <w:rPr>
          <w:spacing w:val="-10"/>
          <w:sz w:val="28"/>
        </w:rPr>
        <w:t xml:space="preserve"> </w:t>
      </w:r>
      <w:r>
        <w:rPr>
          <w:sz w:val="28"/>
        </w:rPr>
        <w:t>в</w:t>
      </w:r>
      <w:r>
        <w:rPr>
          <w:spacing w:val="-1"/>
          <w:sz w:val="28"/>
        </w:rPr>
        <w:t xml:space="preserve"> </w:t>
      </w:r>
      <w:r>
        <w:rPr>
          <w:spacing w:val="-2"/>
          <w:sz w:val="28"/>
        </w:rPr>
        <w:t>семье»;</w:t>
      </w:r>
    </w:p>
    <w:p w:rsidR="00804E27" w:rsidRDefault="004C3A48">
      <w:pPr>
        <w:pStyle w:val="a5"/>
        <w:numPr>
          <w:ilvl w:val="0"/>
          <w:numId w:val="43"/>
        </w:numPr>
        <w:tabs>
          <w:tab w:val="left" w:pos="1392"/>
        </w:tabs>
        <w:spacing w:before="51"/>
        <w:ind w:left="1392" w:hanging="359"/>
        <w:jc w:val="left"/>
        <w:rPr>
          <w:sz w:val="28"/>
        </w:rPr>
      </w:pPr>
      <w:r>
        <w:rPr>
          <w:i/>
          <w:sz w:val="28"/>
        </w:rPr>
        <w:t>электронная</w:t>
      </w:r>
      <w:r>
        <w:rPr>
          <w:i/>
          <w:spacing w:val="-7"/>
          <w:sz w:val="28"/>
        </w:rPr>
        <w:t xml:space="preserve"> </w:t>
      </w:r>
      <w:r>
        <w:rPr>
          <w:i/>
          <w:sz w:val="28"/>
        </w:rPr>
        <w:t>книга</w:t>
      </w:r>
      <w:r>
        <w:rPr>
          <w:i/>
          <w:spacing w:val="-4"/>
          <w:sz w:val="28"/>
        </w:rPr>
        <w:t xml:space="preserve"> </w:t>
      </w:r>
      <w:r>
        <w:rPr>
          <w:i/>
          <w:sz w:val="28"/>
        </w:rPr>
        <w:t>для</w:t>
      </w:r>
      <w:r>
        <w:rPr>
          <w:i/>
          <w:spacing w:val="-6"/>
          <w:sz w:val="28"/>
        </w:rPr>
        <w:t xml:space="preserve"> </w:t>
      </w:r>
      <w:r>
        <w:rPr>
          <w:i/>
          <w:sz w:val="28"/>
        </w:rPr>
        <w:t>родителей:</w:t>
      </w:r>
      <w:r>
        <w:rPr>
          <w:i/>
          <w:spacing w:val="3"/>
          <w:sz w:val="28"/>
        </w:rPr>
        <w:t xml:space="preserve"> </w:t>
      </w:r>
      <w:r>
        <w:rPr>
          <w:sz w:val="28"/>
        </w:rPr>
        <w:t>«С</w:t>
      </w:r>
      <w:r>
        <w:rPr>
          <w:spacing w:val="1"/>
          <w:sz w:val="28"/>
        </w:rPr>
        <w:t xml:space="preserve"> </w:t>
      </w:r>
      <w:r>
        <w:rPr>
          <w:sz w:val="28"/>
        </w:rPr>
        <w:t>улыбкой</w:t>
      </w:r>
      <w:r>
        <w:rPr>
          <w:spacing w:val="-6"/>
          <w:sz w:val="28"/>
        </w:rPr>
        <w:t xml:space="preserve"> </w:t>
      </w:r>
      <w:r>
        <w:rPr>
          <w:sz w:val="28"/>
        </w:rPr>
        <w:t>в</w:t>
      </w:r>
      <w:r>
        <w:rPr>
          <w:spacing w:val="-4"/>
          <w:sz w:val="28"/>
        </w:rPr>
        <w:t xml:space="preserve"> </w:t>
      </w:r>
      <w:r>
        <w:rPr>
          <w:sz w:val="28"/>
        </w:rPr>
        <w:t>детский</w:t>
      </w:r>
      <w:r>
        <w:rPr>
          <w:spacing w:val="-6"/>
          <w:sz w:val="28"/>
        </w:rPr>
        <w:t xml:space="preserve"> </w:t>
      </w:r>
      <w:r>
        <w:rPr>
          <w:spacing w:val="-2"/>
          <w:sz w:val="28"/>
        </w:rPr>
        <w:t>сад!»;</w:t>
      </w:r>
    </w:p>
    <w:p w:rsidR="00804E27" w:rsidRDefault="004C3A48">
      <w:pPr>
        <w:pStyle w:val="a5"/>
        <w:numPr>
          <w:ilvl w:val="0"/>
          <w:numId w:val="43"/>
        </w:numPr>
        <w:tabs>
          <w:tab w:val="left" w:pos="1393"/>
        </w:tabs>
        <w:spacing w:before="46" w:line="276" w:lineRule="auto"/>
        <w:ind w:right="509"/>
        <w:rPr>
          <w:sz w:val="28"/>
        </w:rPr>
      </w:pPr>
      <w:r>
        <w:rPr>
          <w:i/>
          <w:sz w:val="28"/>
        </w:rPr>
        <w:t>родительская</w:t>
      </w:r>
      <w:r>
        <w:rPr>
          <w:i/>
          <w:spacing w:val="-15"/>
          <w:sz w:val="28"/>
        </w:rPr>
        <w:t xml:space="preserve"> </w:t>
      </w:r>
      <w:r>
        <w:rPr>
          <w:i/>
          <w:sz w:val="28"/>
        </w:rPr>
        <w:t>библиотека:</w:t>
      </w:r>
      <w:r>
        <w:rPr>
          <w:i/>
          <w:spacing w:val="-11"/>
          <w:sz w:val="28"/>
        </w:rPr>
        <w:t xml:space="preserve"> </w:t>
      </w:r>
      <w:r>
        <w:rPr>
          <w:sz w:val="28"/>
        </w:rPr>
        <w:t>подборки</w:t>
      </w:r>
      <w:r>
        <w:rPr>
          <w:spacing w:val="-14"/>
          <w:sz w:val="28"/>
        </w:rPr>
        <w:t xml:space="preserve"> </w:t>
      </w:r>
      <w:r>
        <w:rPr>
          <w:sz w:val="28"/>
        </w:rPr>
        <w:t>книг</w:t>
      </w:r>
      <w:r>
        <w:rPr>
          <w:spacing w:val="-12"/>
          <w:sz w:val="28"/>
        </w:rPr>
        <w:t xml:space="preserve"> </w:t>
      </w:r>
      <w:r>
        <w:rPr>
          <w:sz w:val="28"/>
        </w:rPr>
        <w:t>для</w:t>
      </w:r>
      <w:r>
        <w:rPr>
          <w:spacing w:val="-13"/>
          <w:sz w:val="28"/>
        </w:rPr>
        <w:t xml:space="preserve"> </w:t>
      </w:r>
      <w:r>
        <w:rPr>
          <w:sz w:val="28"/>
        </w:rPr>
        <w:t>родителей</w:t>
      </w:r>
      <w:r>
        <w:rPr>
          <w:spacing w:val="-14"/>
          <w:sz w:val="28"/>
        </w:rPr>
        <w:t xml:space="preserve"> </w:t>
      </w:r>
      <w:r>
        <w:rPr>
          <w:sz w:val="28"/>
        </w:rPr>
        <w:t>по</w:t>
      </w:r>
      <w:r>
        <w:rPr>
          <w:spacing w:val="-16"/>
          <w:sz w:val="28"/>
        </w:rPr>
        <w:t xml:space="preserve"> </w:t>
      </w:r>
      <w:r>
        <w:rPr>
          <w:sz w:val="28"/>
        </w:rPr>
        <w:t>вопросам адаптации детей к детскому саду, а также книг, в которых рассказывается детям о детском саде;</w:t>
      </w:r>
    </w:p>
    <w:p w:rsidR="00804E27" w:rsidRDefault="00804E27">
      <w:pPr>
        <w:pStyle w:val="a3"/>
        <w:spacing w:before="112"/>
        <w:ind w:left="0"/>
        <w:jc w:val="left"/>
        <w:rPr>
          <w:sz w:val="22"/>
        </w:rPr>
      </w:pPr>
    </w:p>
    <w:p w:rsidR="00804E27" w:rsidRDefault="004C3A48">
      <w:pPr>
        <w:ind w:left="400" w:right="174"/>
        <w:jc w:val="right"/>
        <w:rPr>
          <w:rFonts w:ascii="Calibri"/>
          <w:b/>
        </w:rPr>
      </w:pPr>
      <w:r>
        <w:rPr>
          <w:rFonts w:ascii="Calibri"/>
          <w:b/>
          <w:spacing w:val="-5"/>
        </w:rPr>
        <w:t>87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43"/>
        </w:numPr>
        <w:tabs>
          <w:tab w:val="left" w:pos="1393"/>
        </w:tabs>
        <w:spacing w:before="59"/>
        <w:rPr>
          <w:sz w:val="28"/>
        </w:rPr>
      </w:pPr>
      <w:r>
        <w:rPr>
          <w:noProof/>
          <w:lang w:eastAsia="ru-RU"/>
        </w:rPr>
        <w:lastRenderedPageBreak/>
        <w:drawing>
          <wp:anchor distT="0" distB="0" distL="0" distR="0" simplePos="0" relativeHeight="484485632" behindDoc="1" locked="0" layoutInCell="1" allowOverlap="1">
            <wp:simplePos x="0" y="0"/>
            <wp:positionH relativeFrom="page">
              <wp:posOffset>0</wp:posOffset>
            </wp:positionH>
            <wp:positionV relativeFrom="page">
              <wp:posOffset>0</wp:posOffset>
            </wp:positionV>
            <wp:extent cx="7561580" cy="10690859"/>
            <wp:effectExtent l="0" t="0" r="0" b="0"/>
            <wp:wrapNone/>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61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89" name="Graphic 38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0" name="Graphic 39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88B4D68" id="Group 388" o:spid="_x0000_s1026" style="position:absolute;margin-left:538.1pt;margin-top:784.5pt;width:57.3pt;height:57.4pt;z-index:-188303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">
                <v:shape id="Graphic 38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BH1MYA&#10;AADcAAAADwAAAGRycy9kb3ducmV2LnhtbESPT2sCMRDF7wW/Q5iCt5qtUtGtUVQQ2kOhXcU/t2Ez&#10;3Q1uJksSdfvtm4LQ4+PN+715s0VnG3ElH4xjBc+DDARx6bThSsFuu3magAgRWWPjmBT8UIDFvPcw&#10;w1y7G3/RtYiVSBAOOSqoY2xzKUNZk8UwcC1x8r6dtxiT9JXUHm8Jbhs5zLKxtGg4NdTY0rqm8lxc&#10;bHpj9F7sPz+MO+6Nbw/LE6/KF1aq/9gtX0FE6uL/8T39phWMJlP4G5MI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BH1MYAAADcAAAADwAAAAAAAAAAAAAAAACYAgAAZHJz&#10;L2Rvd25yZXYueG1sUEsFBgAAAAAEAAQA9QAAAIsDAAAAAA==&#10;" path="m722629,l,,,728980r722629,l722629,xe" stroked="f">
                  <v:path arrowok="t"/>
                </v:shape>
                <v:shape id="Graphic 39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ME8EA&#10;AADcAAAADwAAAGRycy9kb3ducmV2LnhtbERP3WrCMBS+H/gO4QjezVRl0nVG0bGNIt6oe4BDc9YW&#10;m5PQxLbr0y8XAy8/vv/NbjCN6Kj1tWUFi3kCgriwuuZSwff18zkF4QOyxsYyKfglD7vt5GmDmbY9&#10;n6m7hFLEEPYZKqhCcJmUvqjIoJ9bRxy5H9saDBG2pdQt9jHcNHKZJGtpsObYUKGj94qK2+VuFBz1&#10;y8EZ/Njn6Wkc1/fg3VfqlZpNh/0biEBDeIj/3blWsHqN8+OZe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4TBP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rPr>
          <w:i/>
          <w:sz w:val="28"/>
        </w:rPr>
        <w:t>родительские</w:t>
      </w:r>
      <w:r>
        <w:rPr>
          <w:i/>
          <w:spacing w:val="-8"/>
          <w:sz w:val="28"/>
        </w:rPr>
        <w:t xml:space="preserve"> </w:t>
      </w:r>
      <w:r>
        <w:rPr>
          <w:i/>
          <w:sz w:val="28"/>
        </w:rPr>
        <w:t xml:space="preserve">собрания: </w:t>
      </w:r>
      <w:r>
        <w:rPr>
          <w:sz w:val="28"/>
        </w:rPr>
        <w:t>«Детский</w:t>
      </w:r>
      <w:r>
        <w:rPr>
          <w:spacing w:val="-7"/>
          <w:sz w:val="28"/>
        </w:rPr>
        <w:t xml:space="preserve"> </w:t>
      </w:r>
      <w:r>
        <w:rPr>
          <w:sz w:val="28"/>
        </w:rPr>
        <w:t>сад</w:t>
      </w:r>
      <w:r>
        <w:rPr>
          <w:spacing w:val="-5"/>
          <w:sz w:val="28"/>
        </w:rPr>
        <w:t xml:space="preserve"> </w:t>
      </w:r>
      <w:r>
        <w:rPr>
          <w:sz w:val="28"/>
        </w:rPr>
        <w:t>встречает</w:t>
      </w:r>
      <w:r>
        <w:rPr>
          <w:spacing w:val="-3"/>
          <w:sz w:val="28"/>
        </w:rPr>
        <w:t xml:space="preserve"> </w:t>
      </w:r>
      <w:r>
        <w:rPr>
          <w:spacing w:val="-2"/>
          <w:sz w:val="28"/>
        </w:rPr>
        <w:t>малышей»;</w:t>
      </w:r>
    </w:p>
    <w:p w:rsidR="00804E27" w:rsidRDefault="004C3A48">
      <w:pPr>
        <w:pStyle w:val="a5"/>
        <w:numPr>
          <w:ilvl w:val="0"/>
          <w:numId w:val="43"/>
        </w:numPr>
        <w:tabs>
          <w:tab w:val="left" w:pos="1393"/>
        </w:tabs>
        <w:spacing w:before="50" w:line="278" w:lineRule="auto"/>
        <w:ind w:right="512"/>
        <w:rPr>
          <w:sz w:val="28"/>
        </w:rPr>
      </w:pPr>
      <w:r>
        <w:rPr>
          <w:i/>
          <w:sz w:val="28"/>
        </w:rPr>
        <w:t>педагогическая гостиная</w:t>
      </w:r>
      <w:r>
        <w:rPr>
          <w:sz w:val="28"/>
        </w:rPr>
        <w:t xml:space="preserve">: «Готовность семьи и детей к детскому </w:t>
      </w:r>
      <w:r>
        <w:rPr>
          <w:spacing w:val="-2"/>
          <w:sz w:val="28"/>
        </w:rPr>
        <w:t>саду»;</w:t>
      </w:r>
    </w:p>
    <w:p w:rsidR="00804E27" w:rsidRDefault="004C3A48">
      <w:pPr>
        <w:pStyle w:val="a5"/>
        <w:numPr>
          <w:ilvl w:val="0"/>
          <w:numId w:val="43"/>
        </w:numPr>
        <w:tabs>
          <w:tab w:val="left" w:pos="1393"/>
        </w:tabs>
        <w:spacing w:line="276" w:lineRule="auto"/>
        <w:ind w:right="510"/>
        <w:rPr>
          <w:sz w:val="28"/>
        </w:rPr>
      </w:pPr>
      <w:r>
        <w:rPr>
          <w:i/>
          <w:sz w:val="28"/>
        </w:rPr>
        <w:t xml:space="preserve">консультации: </w:t>
      </w:r>
      <w:r>
        <w:rPr>
          <w:sz w:val="28"/>
        </w:rPr>
        <w:t>«Роль семьи в поддержке эмоционально комфортного состояния ребенка в адаптационный период» «Режим дня – основа легкой адаптации к детскому саду»;</w:t>
      </w:r>
    </w:p>
    <w:p w:rsidR="00804E27" w:rsidRDefault="004C3A48">
      <w:pPr>
        <w:pStyle w:val="a5"/>
        <w:numPr>
          <w:ilvl w:val="0"/>
          <w:numId w:val="43"/>
        </w:numPr>
        <w:tabs>
          <w:tab w:val="left" w:pos="1393"/>
        </w:tabs>
        <w:spacing w:line="273" w:lineRule="auto"/>
        <w:ind w:right="518"/>
        <w:rPr>
          <w:sz w:val="28"/>
        </w:rPr>
      </w:pPr>
      <w:r>
        <w:rPr>
          <w:i/>
          <w:sz w:val="28"/>
        </w:rPr>
        <w:t xml:space="preserve">памятки </w:t>
      </w:r>
      <w:r>
        <w:rPr>
          <w:sz w:val="28"/>
        </w:rPr>
        <w:t>«Как подготовиться к посещению детского сада?», «Про режим и не только», «Первый день в детском саду»;</w:t>
      </w:r>
    </w:p>
    <w:p w:rsidR="00804E27" w:rsidRDefault="004C3A48">
      <w:pPr>
        <w:pStyle w:val="a5"/>
        <w:numPr>
          <w:ilvl w:val="0"/>
          <w:numId w:val="43"/>
        </w:numPr>
        <w:tabs>
          <w:tab w:val="left" w:pos="1393"/>
        </w:tabs>
        <w:rPr>
          <w:i/>
          <w:sz w:val="28"/>
        </w:rPr>
      </w:pPr>
      <w:r>
        <w:rPr>
          <w:i/>
          <w:sz w:val="28"/>
        </w:rPr>
        <w:t>тематические</w:t>
      </w:r>
      <w:r>
        <w:rPr>
          <w:i/>
          <w:spacing w:val="-3"/>
          <w:sz w:val="28"/>
        </w:rPr>
        <w:t xml:space="preserve"> </w:t>
      </w:r>
      <w:r>
        <w:rPr>
          <w:i/>
          <w:sz w:val="28"/>
        </w:rPr>
        <w:t>аудиозаписи</w:t>
      </w:r>
      <w:r>
        <w:rPr>
          <w:i/>
          <w:spacing w:val="-3"/>
          <w:sz w:val="28"/>
        </w:rPr>
        <w:t xml:space="preserve"> </w:t>
      </w:r>
      <w:r>
        <w:rPr>
          <w:i/>
          <w:sz w:val="28"/>
        </w:rPr>
        <w:t>для</w:t>
      </w:r>
      <w:r>
        <w:rPr>
          <w:i/>
          <w:spacing w:val="-4"/>
          <w:sz w:val="28"/>
        </w:rPr>
        <w:t xml:space="preserve"> </w:t>
      </w:r>
      <w:r>
        <w:rPr>
          <w:i/>
          <w:sz w:val="28"/>
        </w:rPr>
        <w:t>родителей</w:t>
      </w:r>
      <w:r>
        <w:rPr>
          <w:i/>
          <w:spacing w:val="-2"/>
          <w:sz w:val="28"/>
        </w:rPr>
        <w:t xml:space="preserve"> (подкасты).</w:t>
      </w:r>
    </w:p>
    <w:p w:rsidR="00804E27" w:rsidRDefault="004C3A48">
      <w:pPr>
        <w:pStyle w:val="a3"/>
        <w:spacing w:before="50" w:line="276" w:lineRule="auto"/>
        <w:ind w:right="517" w:firstLine="568"/>
      </w:pPr>
      <w:r>
        <w:t>Понятие «адаптация» в современной литературе рассматривается как приспособление организма к новым для него условиям среды. Для ребенка детский сад является новым пространством, с новым окружением и новыми отношениями. Поэтому возникает необходимость адаптации к новой среде и условиям, новым требованиям и новым людям в окружении.</w:t>
      </w:r>
    </w:p>
    <w:p w:rsidR="00804E27" w:rsidRDefault="004C3A48">
      <w:pPr>
        <w:spacing w:line="319" w:lineRule="exact"/>
        <w:ind w:left="969"/>
        <w:jc w:val="both"/>
        <w:rPr>
          <w:i/>
          <w:sz w:val="28"/>
        </w:rPr>
      </w:pPr>
      <w:r>
        <w:rPr>
          <w:sz w:val="28"/>
        </w:rPr>
        <w:t xml:space="preserve">Выделяют </w:t>
      </w:r>
      <w:r>
        <w:rPr>
          <w:i/>
          <w:sz w:val="28"/>
        </w:rPr>
        <w:t>три</w:t>
      </w:r>
      <w:r>
        <w:rPr>
          <w:i/>
          <w:spacing w:val="-2"/>
          <w:sz w:val="28"/>
        </w:rPr>
        <w:t xml:space="preserve"> </w:t>
      </w:r>
      <w:r>
        <w:rPr>
          <w:i/>
          <w:sz w:val="28"/>
        </w:rPr>
        <w:t>фазы</w:t>
      </w:r>
      <w:r>
        <w:rPr>
          <w:i/>
          <w:spacing w:val="-3"/>
          <w:sz w:val="28"/>
        </w:rPr>
        <w:t xml:space="preserve"> </w:t>
      </w:r>
      <w:r>
        <w:rPr>
          <w:i/>
          <w:spacing w:val="-2"/>
          <w:sz w:val="28"/>
        </w:rPr>
        <w:t>адаптации:</w:t>
      </w:r>
    </w:p>
    <w:p w:rsidR="00804E27" w:rsidRDefault="004C3A48">
      <w:pPr>
        <w:pStyle w:val="a5"/>
        <w:numPr>
          <w:ilvl w:val="2"/>
          <w:numId w:val="52"/>
        </w:numPr>
        <w:tabs>
          <w:tab w:val="left" w:pos="1840"/>
        </w:tabs>
        <w:spacing w:before="50" w:line="276" w:lineRule="auto"/>
        <w:ind w:right="511" w:firstLine="568"/>
        <w:jc w:val="both"/>
        <w:rPr>
          <w:sz w:val="28"/>
        </w:rPr>
      </w:pPr>
      <w:r>
        <w:rPr>
          <w:sz w:val="28"/>
        </w:rPr>
        <w:t>Острая фаза. В среднем эта фаза длится 1 месяц, сопровождается различными колебаниями в соматическом состоянии и психическом статусе, что приводит к частым простудным заболеваниям, снижению аппетита, ухудшению сна, задержке в речевом развитии;</w:t>
      </w:r>
    </w:p>
    <w:p w:rsidR="00804E27" w:rsidRDefault="004C3A48">
      <w:pPr>
        <w:pStyle w:val="a5"/>
        <w:numPr>
          <w:ilvl w:val="2"/>
          <w:numId w:val="52"/>
        </w:numPr>
        <w:tabs>
          <w:tab w:val="left" w:pos="1912"/>
        </w:tabs>
        <w:spacing w:line="276" w:lineRule="auto"/>
        <w:ind w:right="511" w:firstLine="568"/>
        <w:jc w:val="both"/>
        <w:rPr>
          <w:sz w:val="28"/>
        </w:rPr>
      </w:pPr>
      <w:r>
        <w:rPr>
          <w:sz w:val="28"/>
        </w:rPr>
        <w:t>Подострая</w:t>
      </w:r>
      <w:r>
        <w:rPr>
          <w:spacing w:val="-18"/>
          <w:sz w:val="28"/>
        </w:rPr>
        <w:t xml:space="preserve"> </w:t>
      </w:r>
      <w:r>
        <w:rPr>
          <w:sz w:val="28"/>
        </w:rPr>
        <w:t>фаза.</w:t>
      </w:r>
      <w:r>
        <w:rPr>
          <w:spacing w:val="-17"/>
          <w:sz w:val="28"/>
        </w:rPr>
        <w:t xml:space="preserve"> </w:t>
      </w:r>
      <w:r>
        <w:rPr>
          <w:sz w:val="28"/>
        </w:rPr>
        <w:t>Длится</w:t>
      </w:r>
      <w:r>
        <w:rPr>
          <w:spacing w:val="-18"/>
          <w:sz w:val="28"/>
        </w:rPr>
        <w:t xml:space="preserve"> </w:t>
      </w:r>
      <w:r>
        <w:rPr>
          <w:sz w:val="28"/>
        </w:rPr>
        <w:t>3-5</w:t>
      </w:r>
      <w:r>
        <w:rPr>
          <w:spacing w:val="-17"/>
          <w:sz w:val="28"/>
        </w:rPr>
        <w:t xml:space="preserve"> </w:t>
      </w:r>
      <w:r>
        <w:rPr>
          <w:sz w:val="28"/>
        </w:rPr>
        <w:t>месяцев,</w:t>
      </w:r>
      <w:r>
        <w:rPr>
          <w:spacing w:val="-18"/>
          <w:sz w:val="28"/>
        </w:rPr>
        <w:t xml:space="preserve"> </w:t>
      </w:r>
      <w:r>
        <w:rPr>
          <w:sz w:val="28"/>
        </w:rPr>
        <w:t>характеризуется</w:t>
      </w:r>
      <w:r>
        <w:rPr>
          <w:spacing w:val="-17"/>
          <w:sz w:val="28"/>
        </w:rPr>
        <w:t xml:space="preserve"> </w:t>
      </w:r>
      <w:r>
        <w:rPr>
          <w:sz w:val="28"/>
        </w:rPr>
        <w:t>адекватным поведением ребенка, то есть сдвиги уменьшаются и регистрируются лишь по отдельным параметрам на фоне замедленного темпа развития, особенно психического, по сравнению со средним возрастными нормами;</w:t>
      </w:r>
    </w:p>
    <w:p w:rsidR="00804E27" w:rsidRDefault="004C3A48">
      <w:pPr>
        <w:pStyle w:val="a5"/>
        <w:numPr>
          <w:ilvl w:val="2"/>
          <w:numId w:val="52"/>
        </w:numPr>
        <w:tabs>
          <w:tab w:val="left" w:pos="1840"/>
        </w:tabs>
        <w:spacing w:before="3" w:line="276" w:lineRule="auto"/>
        <w:ind w:right="508" w:firstLine="568"/>
        <w:jc w:val="both"/>
        <w:rPr>
          <w:sz w:val="28"/>
        </w:rPr>
      </w:pPr>
      <w:r>
        <w:rPr>
          <w:sz w:val="28"/>
        </w:rPr>
        <w:t xml:space="preserve">Период </w:t>
      </w:r>
      <w:proofErr w:type="spellStart"/>
      <w:r>
        <w:rPr>
          <w:sz w:val="28"/>
        </w:rPr>
        <w:t>адаптированности</w:t>
      </w:r>
      <w:proofErr w:type="spellEnd"/>
      <w:r>
        <w:rPr>
          <w:sz w:val="28"/>
        </w:rPr>
        <w:t xml:space="preserve"> или фаза компенсации. Характеризуется убыстрением темпа развития, в результате дети к концу учебного года преодолевают указанную выше задержку темпов развития, начинают вести себя спокойнее.</w:t>
      </w:r>
    </w:p>
    <w:p w:rsidR="00804E27" w:rsidRDefault="004C3A48">
      <w:pPr>
        <w:pStyle w:val="a3"/>
        <w:spacing w:line="273" w:lineRule="auto"/>
        <w:ind w:right="512" w:firstLine="568"/>
      </w:pPr>
      <w:r>
        <w:t>Все дети разные и поэтому адаптация у каждого ребенка в детском саду проходит по-своему.</w:t>
      </w:r>
    </w:p>
    <w:p w:rsidR="00804E27" w:rsidRDefault="004C3A48">
      <w:pPr>
        <w:spacing w:before="6" w:line="278" w:lineRule="auto"/>
        <w:ind w:left="400" w:right="513" w:firstLine="568"/>
        <w:jc w:val="both"/>
        <w:rPr>
          <w:sz w:val="28"/>
        </w:rPr>
      </w:pPr>
      <w:r>
        <w:rPr>
          <w:sz w:val="28"/>
        </w:rPr>
        <w:t xml:space="preserve">Выделяют </w:t>
      </w:r>
      <w:r>
        <w:rPr>
          <w:i/>
          <w:sz w:val="28"/>
        </w:rPr>
        <w:t>три степени тяжести прохождения адаптации</w:t>
      </w:r>
      <w:r>
        <w:rPr>
          <w:sz w:val="28"/>
        </w:rPr>
        <w:t>: легкая, средняя, тяжелая.</w:t>
      </w:r>
    </w:p>
    <w:p w:rsidR="00804E27" w:rsidRDefault="004C3A48">
      <w:pPr>
        <w:pStyle w:val="a5"/>
        <w:numPr>
          <w:ilvl w:val="0"/>
          <w:numId w:val="42"/>
        </w:numPr>
        <w:tabs>
          <w:tab w:val="left" w:pos="1840"/>
        </w:tabs>
        <w:spacing w:line="276" w:lineRule="auto"/>
        <w:ind w:right="514" w:firstLine="568"/>
        <w:jc w:val="both"/>
        <w:rPr>
          <w:sz w:val="28"/>
        </w:rPr>
      </w:pPr>
      <w:r>
        <w:rPr>
          <w:sz w:val="28"/>
        </w:rPr>
        <w:t>Легкая</w:t>
      </w:r>
      <w:r>
        <w:rPr>
          <w:spacing w:val="-9"/>
          <w:sz w:val="28"/>
        </w:rPr>
        <w:t xml:space="preserve"> </w:t>
      </w:r>
      <w:r>
        <w:rPr>
          <w:sz w:val="28"/>
        </w:rPr>
        <w:t>адаптация</w:t>
      </w:r>
      <w:r>
        <w:rPr>
          <w:spacing w:val="-7"/>
          <w:sz w:val="28"/>
        </w:rPr>
        <w:t xml:space="preserve"> </w:t>
      </w:r>
      <w:r>
        <w:rPr>
          <w:sz w:val="28"/>
        </w:rPr>
        <w:t>–</w:t>
      </w:r>
      <w:r>
        <w:rPr>
          <w:spacing w:val="-7"/>
          <w:sz w:val="28"/>
        </w:rPr>
        <w:t xml:space="preserve"> </w:t>
      </w:r>
      <w:r>
        <w:rPr>
          <w:sz w:val="28"/>
        </w:rPr>
        <w:t>в</w:t>
      </w:r>
      <w:r>
        <w:rPr>
          <w:spacing w:val="-8"/>
          <w:sz w:val="28"/>
        </w:rPr>
        <w:t xml:space="preserve"> </w:t>
      </w:r>
      <w:r>
        <w:rPr>
          <w:sz w:val="28"/>
        </w:rPr>
        <w:t>течение</w:t>
      </w:r>
      <w:r>
        <w:rPr>
          <w:spacing w:val="-12"/>
          <w:sz w:val="28"/>
        </w:rPr>
        <w:t xml:space="preserve"> </w:t>
      </w:r>
      <w:r>
        <w:rPr>
          <w:sz w:val="28"/>
        </w:rPr>
        <w:t>10-15</w:t>
      </w:r>
      <w:r>
        <w:rPr>
          <w:spacing w:val="-7"/>
          <w:sz w:val="28"/>
        </w:rPr>
        <w:t xml:space="preserve"> </w:t>
      </w:r>
      <w:r>
        <w:rPr>
          <w:sz w:val="28"/>
        </w:rPr>
        <w:t>дней</w:t>
      </w:r>
      <w:r>
        <w:rPr>
          <w:spacing w:val="-6"/>
          <w:sz w:val="28"/>
        </w:rPr>
        <w:t xml:space="preserve"> </w:t>
      </w:r>
      <w:r>
        <w:rPr>
          <w:sz w:val="28"/>
        </w:rPr>
        <w:t>у</w:t>
      </w:r>
      <w:r>
        <w:rPr>
          <w:spacing w:val="-11"/>
          <w:sz w:val="28"/>
        </w:rPr>
        <w:t xml:space="preserve"> </w:t>
      </w:r>
      <w:r>
        <w:rPr>
          <w:sz w:val="28"/>
        </w:rPr>
        <w:t>ребенка</w:t>
      </w:r>
      <w:r>
        <w:rPr>
          <w:spacing w:val="-8"/>
          <w:sz w:val="28"/>
        </w:rPr>
        <w:t xml:space="preserve"> </w:t>
      </w:r>
      <w:r>
        <w:rPr>
          <w:sz w:val="28"/>
        </w:rPr>
        <w:t>нормализуется поведение,</w:t>
      </w:r>
      <w:r>
        <w:rPr>
          <w:spacing w:val="-6"/>
          <w:sz w:val="28"/>
        </w:rPr>
        <w:t xml:space="preserve"> </w:t>
      </w:r>
      <w:r>
        <w:rPr>
          <w:sz w:val="28"/>
        </w:rPr>
        <w:t>сон,</w:t>
      </w:r>
      <w:r>
        <w:rPr>
          <w:spacing w:val="-2"/>
          <w:sz w:val="28"/>
        </w:rPr>
        <w:t xml:space="preserve"> </w:t>
      </w:r>
      <w:r>
        <w:rPr>
          <w:sz w:val="28"/>
        </w:rPr>
        <w:t>он</w:t>
      </w:r>
      <w:r>
        <w:rPr>
          <w:spacing w:val="-6"/>
          <w:sz w:val="28"/>
        </w:rPr>
        <w:t xml:space="preserve"> </w:t>
      </w:r>
      <w:r>
        <w:rPr>
          <w:sz w:val="28"/>
        </w:rPr>
        <w:t>не</w:t>
      </w:r>
      <w:r>
        <w:rPr>
          <w:spacing w:val="-8"/>
          <w:sz w:val="28"/>
        </w:rPr>
        <w:t xml:space="preserve"> </w:t>
      </w:r>
      <w:r>
        <w:rPr>
          <w:sz w:val="28"/>
        </w:rPr>
        <w:t>отказывается</w:t>
      </w:r>
      <w:r>
        <w:rPr>
          <w:spacing w:val="-8"/>
          <w:sz w:val="28"/>
        </w:rPr>
        <w:t xml:space="preserve"> </w:t>
      </w:r>
      <w:r>
        <w:rPr>
          <w:sz w:val="28"/>
        </w:rPr>
        <w:t>от</w:t>
      </w:r>
      <w:r>
        <w:rPr>
          <w:spacing w:val="-2"/>
          <w:sz w:val="28"/>
        </w:rPr>
        <w:t xml:space="preserve"> </w:t>
      </w:r>
      <w:r>
        <w:rPr>
          <w:sz w:val="28"/>
        </w:rPr>
        <w:t>еды,</w:t>
      </w:r>
      <w:r>
        <w:rPr>
          <w:spacing w:val="-6"/>
          <w:sz w:val="28"/>
        </w:rPr>
        <w:t xml:space="preserve"> </w:t>
      </w:r>
      <w:r>
        <w:rPr>
          <w:sz w:val="28"/>
        </w:rPr>
        <w:t>хорошо</w:t>
      </w:r>
      <w:r>
        <w:rPr>
          <w:spacing w:val="-8"/>
          <w:sz w:val="28"/>
        </w:rPr>
        <w:t xml:space="preserve"> </w:t>
      </w:r>
      <w:r>
        <w:rPr>
          <w:sz w:val="28"/>
        </w:rPr>
        <w:t>общается</w:t>
      </w:r>
      <w:r>
        <w:rPr>
          <w:spacing w:val="-9"/>
          <w:sz w:val="28"/>
        </w:rPr>
        <w:t xml:space="preserve"> </w:t>
      </w:r>
      <w:r>
        <w:rPr>
          <w:sz w:val="28"/>
        </w:rPr>
        <w:t>со</w:t>
      </w:r>
      <w:r>
        <w:rPr>
          <w:spacing w:val="-11"/>
          <w:sz w:val="28"/>
        </w:rPr>
        <w:t xml:space="preserve"> </w:t>
      </w:r>
      <w:r>
        <w:rPr>
          <w:sz w:val="28"/>
        </w:rPr>
        <w:t>сверстниками и взрослыми, не болеет в течение первого месяца посещения детского сада.</w:t>
      </w:r>
    </w:p>
    <w:p w:rsidR="00804E27" w:rsidRDefault="004C3A48">
      <w:pPr>
        <w:pStyle w:val="a5"/>
        <w:numPr>
          <w:ilvl w:val="0"/>
          <w:numId w:val="42"/>
        </w:numPr>
        <w:tabs>
          <w:tab w:val="left" w:pos="1840"/>
        </w:tabs>
        <w:spacing w:line="276" w:lineRule="auto"/>
        <w:ind w:right="512" w:firstLine="568"/>
        <w:jc w:val="both"/>
        <w:rPr>
          <w:sz w:val="28"/>
        </w:rPr>
      </w:pPr>
      <w:r>
        <w:rPr>
          <w:sz w:val="28"/>
        </w:rPr>
        <w:t>Адаптация средней тяжести – есть признаки психического стресса, ребенок может короткое время терять в весе, заболеваемость до</w:t>
      </w:r>
      <w:r>
        <w:rPr>
          <w:spacing w:val="-4"/>
          <w:sz w:val="28"/>
        </w:rPr>
        <w:t xml:space="preserve"> </w:t>
      </w:r>
      <w:r>
        <w:rPr>
          <w:sz w:val="28"/>
        </w:rPr>
        <w:t>двух раз сроком не более 5-7 дней, без осложнений.</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1"/>
        <w:ind w:left="0"/>
        <w:jc w:val="left"/>
        <w:rPr>
          <w:sz w:val="22"/>
        </w:rPr>
      </w:pPr>
    </w:p>
    <w:p w:rsidR="00804E27" w:rsidRDefault="004C3A48">
      <w:pPr>
        <w:spacing w:before="1"/>
        <w:ind w:left="400" w:right="174"/>
        <w:jc w:val="right"/>
        <w:rPr>
          <w:rFonts w:ascii="Calibri"/>
          <w:b/>
        </w:rPr>
      </w:pPr>
      <w:r>
        <w:rPr>
          <w:rFonts w:ascii="Calibri"/>
          <w:b/>
          <w:spacing w:val="-5"/>
        </w:rPr>
        <w:t>88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42"/>
        </w:numPr>
        <w:tabs>
          <w:tab w:val="left" w:pos="1840"/>
        </w:tabs>
        <w:spacing w:before="59" w:line="278" w:lineRule="auto"/>
        <w:ind w:right="508" w:firstLine="568"/>
        <w:jc w:val="both"/>
        <w:rPr>
          <w:sz w:val="28"/>
        </w:rPr>
      </w:pPr>
      <w:r>
        <w:rPr>
          <w:noProof/>
          <w:lang w:eastAsia="ru-RU"/>
        </w:rPr>
        <w:lastRenderedPageBreak/>
        <w:drawing>
          <wp:anchor distT="0" distB="0" distL="0" distR="0" simplePos="0" relativeHeight="484486656" behindDoc="1" locked="0" layoutInCell="1" allowOverlap="1">
            <wp:simplePos x="0" y="0"/>
            <wp:positionH relativeFrom="page">
              <wp:posOffset>0</wp:posOffset>
            </wp:positionH>
            <wp:positionV relativeFrom="page">
              <wp:posOffset>0</wp:posOffset>
            </wp:positionV>
            <wp:extent cx="7561580" cy="10690859"/>
            <wp:effectExtent l="0" t="0" r="0" b="0"/>
            <wp:wrapNone/>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71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93" name="Graphic 39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4" name="Graphic 39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C88FF40" id="Group 392" o:spid="_x0000_s1026" style="position:absolute;margin-left:538.1pt;margin-top:784.5pt;width:57.3pt;height:57.4pt;z-index:-188293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5xM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j95xMOgMAAM4JAAAOAAAAAAAAAAAAAAAAAC4CAABkcnMvZTJvRG9jLnht&#10;bFBLAQItABQABgAIAAAAIQDeYqX54wAAAA8BAAAPAAAAAAAAAAAAAAAAAJQFAABkcnMvZG93bnJl&#10;di54bWxQSwUGAAAAAAQABADzAAAApAYAAAAA&#10;">
                <v:shape id="Graphic 39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m48YA&#10;AADcAAAADwAAAGRycy9kb3ducmV2LnhtbESPQWsCMRCF70L/QxjBm2bt0lJXo1hBaA9C3RZtb8Nm&#10;3A3dTJYk6vbfm0Khx8eb9715i1VvW3EhH4xjBdNJBoK4ctpwreDjfTt+AhEissbWMSn4oQCr5d1g&#10;gYV2V97TpYy1SBAOBSpoYuwKKUPVkMUwcR1x8k7OW4xJ+lpqj9cEt628z7JHadFwamiwo01D1Xd5&#10;tumN/LU8vO2M+zwY3x3XX/xcPbBSo2G/noOI1Mf/47/0i1aQz3L4HZMI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Hm48YAAADcAAAADwAAAAAAAAAAAAAAAACYAgAAZHJz&#10;L2Rvd25yZXYueG1sUEsFBgAAAAAEAAQA9QAAAIsDAAAAAA==&#10;" path="m722629,l,,,728980r722629,l722629,xe" stroked="f">
                  <v:path arrowok="t"/>
                </v:shape>
                <v:shape id="Graphic 39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KEMQA&#10;AADcAAAADwAAAGRycy9kb3ducmV2LnhtbESP3WoCMRSE7wXfIRzBO836y7oaxRYtIr2p7QMcNqe7&#10;SzcnYRN19ekbQfBymJlvmNWmNbW4UOMrywpGwwQEcW51xYWCn+/9IAXhA7LG2jIpuJGHzbrbWWGm&#10;7ZW/6HIKhYgQ9hkqKENwmZQ+L8mgH1pHHL1f2xgMUTaF1A1eI9zUcpwkc2mw4rhQoqP3kvK/09ko&#10;OOrZmzO42x7Sz/t9fg7efaReqX6v3S5BBGrDK/xsH7SCyWIKj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DShD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sz w:val="28"/>
        </w:rPr>
        <w:t>Тяжелая</w:t>
      </w:r>
      <w:r>
        <w:rPr>
          <w:spacing w:val="-18"/>
          <w:sz w:val="28"/>
        </w:rPr>
        <w:t xml:space="preserve"> </w:t>
      </w:r>
      <w:r>
        <w:rPr>
          <w:sz w:val="28"/>
        </w:rPr>
        <w:t>адаптация</w:t>
      </w:r>
      <w:r>
        <w:rPr>
          <w:spacing w:val="-17"/>
          <w:sz w:val="28"/>
        </w:rPr>
        <w:t xml:space="preserve"> </w:t>
      </w:r>
      <w:r>
        <w:rPr>
          <w:sz w:val="28"/>
        </w:rPr>
        <w:t>–</w:t>
      </w:r>
      <w:r>
        <w:rPr>
          <w:spacing w:val="-18"/>
          <w:sz w:val="28"/>
        </w:rPr>
        <w:t xml:space="preserve"> </w:t>
      </w:r>
      <w:r>
        <w:rPr>
          <w:sz w:val="28"/>
        </w:rPr>
        <w:t>длится</w:t>
      </w:r>
      <w:r>
        <w:rPr>
          <w:spacing w:val="-17"/>
          <w:sz w:val="28"/>
        </w:rPr>
        <w:t xml:space="preserve"> </w:t>
      </w:r>
      <w:r>
        <w:rPr>
          <w:sz w:val="28"/>
        </w:rPr>
        <w:t>от</w:t>
      </w:r>
      <w:r>
        <w:rPr>
          <w:spacing w:val="-18"/>
          <w:sz w:val="28"/>
        </w:rPr>
        <w:t xml:space="preserve"> </w:t>
      </w:r>
      <w:r>
        <w:rPr>
          <w:sz w:val="28"/>
        </w:rPr>
        <w:t>2</w:t>
      </w:r>
      <w:r>
        <w:rPr>
          <w:spacing w:val="-17"/>
          <w:sz w:val="28"/>
        </w:rPr>
        <w:t xml:space="preserve"> </w:t>
      </w:r>
      <w:r>
        <w:rPr>
          <w:sz w:val="28"/>
        </w:rPr>
        <w:t>до</w:t>
      </w:r>
      <w:r>
        <w:rPr>
          <w:spacing w:val="-18"/>
          <w:sz w:val="28"/>
        </w:rPr>
        <w:t xml:space="preserve"> </w:t>
      </w:r>
      <w:r>
        <w:rPr>
          <w:sz w:val="28"/>
        </w:rPr>
        <w:t>6</w:t>
      </w:r>
      <w:r>
        <w:rPr>
          <w:spacing w:val="-17"/>
          <w:sz w:val="28"/>
        </w:rPr>
        <w:t xml:space="preserve"> </w:t>
      </w:r>
      <w:r>
        <w:rPr>
          <w:sz w:val="28"/>
        </w:rPr>
        <w:t>месяцев,</w:t>
      </w:r>
      <w:r>
        <w:rPr>
          <w:spacing w:val="-18"/>
          <w:sz w:val="28"/>
        </w:rPr>
        <w:t xml:space="preserve"> </w:t>
      </w:r>
      <w:r>
        <w:rPr>
          <w:sz w:val="28"/>
        </w:rPr>
        <w:t>ребенок</w:t>
      </w:r>
      <w:r>
        <w:rPr>
          <w:spacing w:val="-17"/>
          <w:sz w:val="28"/>
        </w:rPr>
        <w:t xml:space="preserve"> </w:t>
      </w:r>
      <w:r>
        <w:rPr>
          <w:sz w:val="28"/>
        </w:rPr>
        <w:t>очень</w:t>
      </w:r>
      <w:r>
        <w:rPr>
          <w:spacing w:val="-18"/>
          <w:sz w:val="28"/>
        </w:rPr>
        <w:t xml:space="preserve"> </w:t>
      </w:r>
      <w:r>
        <w:rPr>
          <w:sz w:val="28"/>
        </w:rPr>
        <w:t xml:space="preserve">часто болеет, теряет уже полученные навыки, может наступить истощение </w:t>
      </w:r>
      <w:r>
        <w:rPr>
          <w:spacing w:val="-2"/>
          <w:sz w:val="28"/>
        </w:rPr>
        <w:t>организма.</w:t>
      </w:r>
    </w:p>
    <w:p w:rsidR="00804E27" w:rsidRDefault="004C3A48">
      <w:pPr>
        <w:spacing w:line="276" w:lineRule="auto"/>
        <w:ind w:left="400" w:right="513" w:firstLine="568"/>
        <w:jc w:val="both"/>
        <w:rPr>
          <w:sz w:val="28"/>
        </w:rPr>
      </w:pPr>
      <w:r>
        <w:rPr>
          <w:sz w:val="28"/>
        </w:rPr>
        <w:t xml:space="preserve">Ученые выделяют еще </w:t>
      </w:r>
      <w:r>
        <w:rPr>
          <w:i/>
          <w:sz w:val="28"/>
        </w:rPr>
        <w:t>четвертую степень тяжести прохождения адаптации</w:t>
      </w:r>
      <w:r>
        <w:rPr>
          <w:sz w:val="28"/>
        </w:rPr>
        <w:t>: сверхтяжелая адаптация, когда адаптация длится около полугода и более. В данном случае ребенка лучше совсем не водить в детский сад.</w:t>
      </w:r>
    </w:p>
    <w:p w:rsidR="00804E27" w:rsidRDefault="004C3A48">
      <w:pPr>
        <w:pStyle w:val="a3"/>
        <w:spacing w:line="276" w:lineRule="auto"/>
        <w:ind w:right="512" w:firstLine="568"/>
      </w:pPr>
      <w:r>
        <w:t>На</w:t>
      </w:r>
      <w:r>
        <w:rPr>
          <w:spacing w:val="-7"/>
        </w:rPr>
        <w:t xml:space="preserve"> </w:t>
      </w:r>
      <w:r>
        <w:t>успешное</w:t>
      </w:r>
      <w:r>
        <w:rPr>
          <w:spacing w:val="-11"/>
        </w:rPr>
        <w:t xml:space="preserve"> </w:t>
      </w:r>
      <w:r>
        <w:t>или</w:t>
      </w:r>
      <w:r>
        <w:rPr>
          <w:spacing w:val="-8"/>
        </w:rPr>
        <w:t xml:space="preserve"> </w:t>
      </w:r>
      <w:r>
        <w:t>неуспешное</w:t>
      </w:r>
      <w:r>
        <w:rPr>
          <w:spacing w:val="-11"/>
        </w:rPr>
        <w:t xml:space="preserve"> </w:t>
      </w:r>
      <w:r>
        <w:t>протекание</w:t>
      </w:r>
      <w:r>
        <w:rPr>
          <w:spacing w:val="-11"/>
        </w:rPr>
        <w:t xml:space="preserve"> </w:t>
      </w:r>
      <w:r>
        <w:t>адаптационного</w:t>
      </w:r>
      <w:r>
        <w:rPr>
          <w:spacing w:val="-10"/>
        </w:rPr>
        <w:t xml:space="preserve"> </w:t>
      </w:r>
      <w:r>
        <w:t>периода</w:t>
      </w:r>
      <w:r>
        <w:rPr>
          <w:spacing w:val="-7"/>
        </w:rPr>
        <w:t xml:space="preserve"> </w:t>
      </w:r>
      <w:r>
        <w:t>могут влиять состояние здоровья, возраст, темперамент, уровень психического развития, индивидуальные особенности психики ребенка, опыт уже имеющейся</w:t>
      </w:r>
      <w:r>
        <w:rPr>
          <w:spacing w:val="-18"/>
        </w:rPr>
        <w:t xml:space="preserve"> </w:t>
      </w:r>
      <w:r>
        <w:t>социальной</w:t>
      </w:r>
      <w:r>
        <w:rPr>
          <w:spacing w:val="-17"/>
        </w:rPr>
        <w:t xml:space="preserve"> </w:t>
      </w:r>
      <w:r>
        <w:t>адаптации,</w:t>
      </w:r>
      <w:r>
        <w:rPr>
          <w:spacing w:val="-18"/>
        </w:rPr>
        <w:t xml:space="preserve"> </w:t>
      </w:r>
      <w:r>
        <w:t>сильная</w:t>
      </w:r>
      <w:r>
        <w:rPr>
          <w:spacing w:val="-17"/>
        </w:rPr>
        <w:t xml:space="preserve"> </w:t>
      </w:r>
      <w:r>
        <w:t>привязанность</w:t>
      </w:r>
      <w:r>
        <w:rPr>
          <w:spacing w:val="-18"/>
        </w:rPr>
        <w:t xml:space="preserve"> </w:t>
      </w:r>
      <w:r>
        <w:t>к</w:t>
      </w:r>
      <w:r>
        <w:rPr>
          <w:spacing w:val="-17"/>
        </w:rPr>
        <w:t xml:space="preserve"> </w:t>
      </w:r>
      <w:r>
        <w:t>одному</w:t>
      </w:r>
      <w:r>
        <w:rPr>
          <w:spacing w:val="-18"/>
        </w:rPr>
        <w:t xml:space="preserve"> </w:t>
      </w:r>
      <w:r>
        <w:t>из</w:t>
      </w:r>
      <w:r>
        <w:rPr>
          <w:spacing w:val="-17"/>
        </w:rPr>
        <w:t xml:space="preserve"> </w:t>
      </w:r>
      <w:r>
        <w:t>членов семьи (чаще – к маме), стиль детско-родительских отношений.</w:t>
      </w:r>
    </w:p>
    <w:p w:rsidR="00804E27" w:rsidRDefault="004C3A48">
      <w:pPr>
        <w:pStyle w:val="a3"/>
        <w:spacing w:line="273" w:lineRule="auto"/>
        <w:ind w:right="515" w:firstLine="568"/>
      </w:pPr>
      <w:r>
        <w:t>Тяжелая адаптация к детскому саду у детей чаще всего вызвана следующими причинами:</w:t>
      </w:r>
    </w:p>
    <w:p w:rsidR="00804E27" w:rsidRDefault="004C3A48">
      <w:pPr>
        <w:pStyle w:val="a5"/>
        <w:numPr>
          <w:ilvl w:val="1"/>
          <w:numId w:val="42"/>
        </w:numPr>
        <w:tabs>
          <w:tab w:val="left" w:pos="1687"/>
        </w:tabs>
        <w:ind w:left="1687" w:hanging="359"/>
        <w:jc w:val="left"/>
        <w:rPr>
          <w:sz w:val="28"/>
        </w:rPr>
      </w:pPr>
      <w:r>
        <w:rPr>
          <w:sz w:val="28"/>
        </w:rPr>
        <w:t>отсутствием</w:t>
      </w:r>
      <w:r>
        <w:rPr>
          <w:spacing w:val="-5"/>
          <w:sz w:val="28"/>
        </w:rPr>
        <w:t xml:space="preserve"> </w:t>
      </w:r>
      <w:r>
        <w:rPr>
          <w:sz w:val="28"/>
        </w:rPr>
        <w:t>режимных</w:t>
      </w:r>
      <w:r>
        <w:rPr>
          <w:spacing w:val="-3"/>
          <w:sz w:val="28"/>
        </w:rPr>
        <w:t xml:space="preserve"> </w:t>
      </w:r>
      <w:r>
        <w:rPr>
          <w:sz w:val="28"/>
        </w:rPr>
        <w:t>моментов в</w:t>
      </w:r>
      <w:r>
        <w:rPr>
          <w:spacing w:val="-3"/>
          <w:sz w:val="28"/>
        </w:rPr>
        <w:t xml:space="preserve"> </w:t>
      </w:r>
      <w:r>
        <w:rPr>
          <w:spacing w:val="-2"/>
          <w:sz w:val="28"/>
        </w:rPr>
        <w:t>семье;</w:t>
      </w:r>
    </w:p>
    <w:p w:rsidR="00804E27" w:rsidRDefault="004C3A48">
      <w:pPr>
        <w:pStyle w:val="a5"/>
        <w:numPr>
          <w:ilvl w:val="1"/>
          <w:numId w:val="42"/>
        </w:numPr>
        <w:tabs>
          <w:tab w:val="left" w:pos="1688"/>
        </w:tabs>
        <w:spacing w:before="46" w:line="276" w:lineRule="auto"/>
        <w:ind w:left="1688" w:right="511"/>
        <w:jc w:val="left"/>
        <w:rPr>
          <w:sz w:val="28"/>
        </w:rPr>
      </w:pPr>
      <w:r>
        <w:rPr>
          <w:sz w:val="28"/>
        </w:rPr>
        <w:t>наличием</w:t>
      </w:r>
      <w:r>
        <w:rPr>
          <w:spacing w:val="-18"/>
          <w:sz w:val="28"/>
        </w:rPr>
        <w:t xml:space="preserve"> </w:t>
      </w:r>
      <w:r>
        <w:rPr>
          <w:sz w:val="28"/>
        </w:rPr>
        <w:t>у</w:t>
      </w:r>
      <w:r>
        <w:rPr>
          <w:spacing w:val="-18"/>
          <w:sz w:val="28"/>
        </w:rPr>
        <w:t xml:space="preserve"> </w:t>
      </w:r>
      <w:r>
        <w:rPr>
          <w:sz w:val="28"/>
        </w:rPr>
        <w:t>детей</w:t>
      </w:r>
      <w:r>
        <w:rPr>
          <w:spacing w:val="-17"/>
          <w:sz w:val="28"/>
        </w:rPr>
        <w:t xml:space="preserve"> </w:t>
      </w:r>
      <w:r>
        <w:rPr>
          <w:sz w:val="28"/>
        </w:rPr>
        <w:t>различных</w:t>
      </w:r>
      <w:r>
        <w:rPr>
          <w:spacing w:val="-18"/>
          <w:sz w:val="28"/>
        </w:rPr>
        <w:t xml:space="preserve"> </w:t>
      </w:r>
      <w:r>
        <w:rPr>
          <w:sz w:val="28"/>
        </w:rPr>
        <w:t>привычек</w:t>
      </w:r>
      <w:r>
        <w:rPr>
          <w:spacing w:val="-17"/>
          <w:sz w:val="28"/>
        </w:rPr>
        <w:t xml:space="preserve"> </w:t>
      </w:r>
      <w:r>
        <w:rPr>
          <w:sz w:val="28"/>
        </w:rPr>
        <w:t>(использование</w:t>
      </w:r>
      <w:r>
        <w:rPr>
          <w:spacing w:val="-19"/>
          <w:sz w:val="28"/>
        </w:rPr>
        <w:t xml:space="preserve"> </w:t>
      </w:r>
      <w:r>
        <w:rPr>
          <w:sz w:val="28"/>
        </w:rPr>
        <w:t>соски,</w:t>
      </w:r>
      <w:r>
        <w:rPr>
          <w:spacing w:val="-18"/>
          <w:sz w:val="28"/>
        </w:rPr>
        <w:t xml:space="preserve"> </w:t>
      </w:r>
      <w:r>
        <w:rPr>
          <w:sz w:val="28"/>
        </w:rPr>
        <w:t>питье из бутылочек и др.);</w:t>
      </w:r>
    </w:p>
    <w:p w:rsidR="00804E27" w:rsidRDefault="004C3A48">
      <w:pPr>
        <w:pStyle w:val="a5"/>
        <w:numPr>
          <w:ilvl w:val="1"/>
          <w:numId w:val="42"/>
        </w:numPr>
        <w:tabs>
          <w:tab w:val="left" w:pos="1687"/>
        </w:tabs>
        <w:spacing w:before="4"/>
        <w:ind w:left="1687" w:hanging="359"/>
        <w:jc w:val="left"/>
        <w:rPr>
          <w:sz w:val="28"/>
        </w:rPr>
      </w:pPr>
      <w:r>
        <w:rPr>
          <w:sz w:val="28"/>
        </w:rPr>
        <w:t>отсутствием</w:t>
      </w:r>
      <w:r>
        <w:rPr>
          <w:spacing w:val="-5"/>
          <w:sz w:val="28"/>
        </w:rPr>
        <w:t xml:space="preserve"> </w:t>
      </w:r>
      <w:r>
        <w:rPr>
          <w:sz w:val="28"/>
        </w:rPr>
        <w:t>способности</w:t>
      </w:r>
      <w:r>
        <w:rPr>
          <w:spacing w:val="-6"/>
          <w:sz w:val="28"/>
        </w:rPr>
        <w:t xml:space="preserve"> </w:t>
      </w:r>
      <w:r>
        <w:rPr>
          <w:sz w:val="28"/>
        </w:rPr>
        <w:t>занять</w:t>
      </w:r>
      <w:r>
        <w:rPr>
          <w:spacing w:val="-4"/>
          <w:sz w:val="28"/>
        </w:rPr>
        <w:t xml:space="preserve"> </w:t>
      </w:r>
      <w:r>
        <w:rPr>
          <w:sz w:val="28"/>
        </w:rPr>
        <w:t>себя</w:t>
      </w:r>
      <w:r>
        <w:rPr>
          <w:spacing w:val="-5"/>
          <w:sz w:val="28"/>
        </w:rPr>
        <w:t xml:space="preserve"> </w:t>
      </w:r>
      <w:r>
        <w:rPr>
          <w:spacing w:val="-2"/>
          <w:sz w:val="28"/>
        </w:rPr>
        <w:t>игрой;</w:t>
      </w:r>
    </w:p>
    <w:p w:rsidR="00804E27" w:rsidRDefault="004C3A48">
      <w:pPr>
        <w:pStyle w:val="a5"/>
        <w:numPr>
          <w:ilvl w:val="1"/>
          <w:numId w:val="42"/>
        </w:numPr>
        <w:tabs>
          <w:tab w:val="left" w:pos="1687"/>
        </w:tabs>
        <w:spacing w:before="46"/>
        <w:ind w:left="1687" w:hanging="359"/>
        <w:jc w:val="left"/>
        <w:rPr>
          <w:sz w:val="28"/>
        </w:rPr>
      </w:pPr>
      <w:r>
        <w:rPr>
          <w:sz w:val="28"/>
        </w:rPr>
        <w:t>недостатком</w:t>
      </w:r>
      <w:r>
        <w:rPr>
          <w:spacing w:val="-8"/>
          <w:sz w:val="28"/>
        </w:rPr>
        <w:t xml:space="preserve"> </w:t>
      </w:r>
      <w:r>
        <w:rPr>
          <w:sz w:val="28"/>
        </w:rPr>
        <w:t>элементарных</w:t>
      </w:r>
      <w:r>
        <w:rPr>
          <w:spacing w:val="-5"/>
          <w:sz w:val="28"/>
        </w:rPr>
        <w:t xml:space="preserve"> </w:t>
      </w:r>
      <w:r>
        <w:rPr>
          <w:sz w:val="28"/>
        </w:rPr>
        <w:t>навыков</w:t>
      </w:r>
      <w:r>
        <w:rPr>
          <w:spacing w:val="-4"/>
          <w:sz w:val="28"/>
        </w:rPr>
        <w:t xml:space="preserve"> </w:t>
      </w:r>
      <w:r>
        <w:rPr>
          <w:spacing w:val="-2"/>
          <w:sz w:val="28"/>
        </w:rPr>
        <w:t>самообслуживания;</w:t>
      </w:r>
    </w:p>
    <w:p w:rsidR="00804E27" w:rsidRDefault="004C3A48">
      <w:pPr>
        <w:pStyle w:val="a5"/>
        <w:numPr>
          <w:ilvl w:val="1"/>
          <w:numId w:val="42"/>
        </w:numPr>
        <w:tabs>
          <w:tab w:val="left" w:pos="1688"/>
          <w:tab w:val="left" w:pos="3463"/>
          <w:tab w:val="left" w:pos="4599"/>
          <w:tab w:val="left" w:pos="7141"/>
          <w:tab w:val="left" w:pos="7673"/>
          <w:tab w:val="left" w:pos="9596"/>
        </w:tabs>
        <w:spacing w:before="50" w:line="273" w:lineRule="auto"/>
        <w:ind w:left="1688" w:right="519"/>
        <w:jc w:val="left"/>
        <w:rPr>
          <w:sz w:val="28"/>
        </w:rPr>
      </w:pPr>
      <w:r>
        <w:rPr>
          <w:spacing w:val="-2"/>
          <w:sz w:val="28"/>
        </w:rPr>
        <w:t>недостатком</w:t>
      </w:r>
      <w:r>
        <w:rPr>
          <w:sz w:val="28"/>
        </w:rPr>
        <w:tab/>
      </w:r>
      <w:r>
        <w:rPr>
          <w:spacing w:val="-2"/>
          <w:sz w:val="28"/>
        </w:rPr>
        <w:t>умения</w:t>
      </w:r>
      <w:r>
        <w:rPr>
          <w:sz w:val="28"/>
        </w:rPr>
        <w:tab/>
      </w:r>
      <w:r>
        <w:rPr>
          <w:spacing w:val="-2"/>
          <w:sz w:val="28"/>
        </w:rPr>
        <w:t>взаимодействовать</w:t>
      </w:r>
      <w:r>
        <w:rPr>
          <w:sz w:val="28"/>
        </w:rPr>
        <w:tab/>
      </w:r>
      <w:r>
        <w:rPr>
          <w:spacing w:val="-6"/>
          <w:sz w:val="28"/>
        </w:rPr>
        <w:t>со</w:t>
      </w:r>
      <w:r>
        <w:rPr>
          <w:sz w:val="28"/>
        </w:rPr>
        <w:tab/>
      </w:r>
      <w:r>
        <w:rPr>
          <w:spacing w:val="-2"/>
          <w:sz w:val="28"/>
        </w:rPr>
        <w:t>сверстниками</w:t>
      </w:r>
      <w:r>
        <w:rPr>
          <w:sz w:val="28"/>
        </w:rPr>
        <w:tab/>
      </w:r>
      <w:r>
        <w:rPr>
          <w:spacing w:val="-10"/>
          <w:sz w:val="28"/>
        </w:rPr>
        <w:t xml:space="preserve">и </w:t>
      </w:r>
      <w:r>
        <w:rPr>
          <w:sz w:val="28"/>
        </w:rPr>
        <w:t>взрослыми людьми.</w:t>
      </w:r>
    </w:p>
    <w:p w:rsidR="00804E27" w:rsidRDefault="004C3A48">
      <w:pPr>
        <w:pStyle w:val="a3"/>
        <w:spacing w:before="6" w:line="276" w:lineRule="auto"/>
        <w:ind w:right="510" w:firstLine="568"/>
      </w:pPr>
      <w:r>
        <w:t>Дети</w:t>
      </w:r>
      <w:r>
        <w:rPr>
          <w:spacing w:val="-5"/>
        </w:rPr>
        <w:t xml:space="preserve"> </w:t>
      </w:r>
      <w:r>
        <w:t>в</w:t>
      </w:r>
      <w:r>
        <w:rPr>
          <w:spacing w:val="-3"/>
        </w:rPr>
        <w:t xml:space="preserve"> </w:t>
      </w:r>
      <w:r>
        <w:t>возрасте</w:t>
      </w:r>
      <w:r>
        <w:rPr>
          <w:spacing w:val="-3"/>
        </w:rPr>
        <w:t xml:space="preserve"> </w:t>
      </w:r>
      <w:r>
        <w:t>от 9-10</w:t>
      </w:r>
      <w:r>
        <w:rPr>
          <w:spacing w:val="-3"/>
        </w:rPr>
        <w:t xml:space="preserve"> </w:t>
      </w:r>
      <w:r>
        <w:t>месяцев</w:t>
      </w:r>
      <w:r>
        <w:rPr>
          <w:spacing w:val="-3"/>
        </w:rPr>
        <w:t xml:space="preserve"> </w:t>
      </w:r>
      <w:r>
        <w:t>и</w:t>
      </w:r>
      <w:r>
        <w:rPr>
          <w:spacing w:val="-1"/>
        </w:rPr>
        <w:t xml:space="preserve"> </w:t>
      </w:r>
      <w:r>
        <w:t>до</w:t>
      </w:r>
      <w:r>
        <w:rPr>
          <w:spacing w:val="-5"/>
        </w:rPr>
        <w:t xml:space="preserve"> </w:t>
      </w:r>
      <w:r>
        <w:t>2</w:t>
      </w:r>
      <w:r>
        <w:rPr>
          <w:spacing w:val="-2"/>
        </w:rPr>
        <w:t xml:space="preserve"> </w:t>
      </w:r>
      <w:r>
        <w:t>лет</w:t>
      </w:r>
      <w:r>
        <w:rPr>
          <w:spacing w:val="-1"/>
        </w:rPr>
        <w:t xml:space="preserve"> </w:t>
      </w:r>
      <w:r>
        <w:t>сложнее</w:t>
      </w:r>
      <w:r>
        <w:rPr>
          <w:spacing w:val="-8"/>
        </w:rPr>
        <w:t xml:space="preserve"> </w:t>
      </w:r>
      <w:r>
        <w:t>всего</w:t>
      </w:r>
      <w:r>
        <w:rPr>
          <w:spacing w:val="-7"/>
        </w:rPr>
        <w:t xml:space="preserve"> </w:t>
      </w:r>
      <w:r>
        <w:t>адаптируются</w:t>
      </w:r>
      <w:r>
        <w:rPr>
          <w:spacing w:val="-4"/>
        </w:rPr>
        <w:t xml:space="preserve"> </w:t>
      </w:r>
      <w:r>
        <w:t>к новым для них условиям, так как у малышей начинают формироваться привычки и возможности их перестройки еще нет.</w:t>
      </w:r>
    </w:p>
    <w:p w:rsidR="00804E27" w:rsidRDefault="004C3A48">
      <w:pPr>
        <w:pStyle w:val="a3"/>
        <w:spacing w:before="2" w:line="276" w:lineRule="auto"/>
        <w:ind w:right="514" w:firstLine="568"/>
      </w:pPr>
      <w:r>
        <w:t>После 2 лет процесс адаптации для детей проходит лучше, малыши начинают хорошо понимать речь взрослого, успокоить ребенка становится легче, дети в этом возрасте более любознательные и у них уже есть опыт общения с взрослыми и сверстниками.</w:t>
      </w:r>
    </w:p>
    <w:p w:rsidR="00804E27" w:rsidRDefault="004C3A48">
      <w:pPr>
        <w:pStyle w:val="a3"/>
        <w:spacing w:line="273" w:lineRule="auto"/>
        <w:ind w:right="510" w:firstLine="568"/>
      </w:pPr>
      <w:r>
        <w:t>Кроме</w:t>
      </w:r>
      <w:r>
        <w:rPr>
          <w:spacing w:val="-14"/>
        </w:rPr>
        <w:t xml:space="preserve"> </w:t>
      </w:r>
      <w:r>
        <w:t>этого,</w:t>
      </w:r>
      <w:r>
        <w:rPr>
          <w:spacing w:val="-8"/>
        </w:rPr>
        <w:t xml:space="preserve"> </w:t>
      </w:r>
      <w:r>
        <w:t>специалисты</w:t>
      </w:r>
      <w:r>
        <w:rPr>
          <w:spacing w:val="-11"/>
        </w:rPr>
        <w:t xml:space="preserve"> </w:t>
      </w:r>
      <w:r>
        <w:t>не</w:t>
      </w:r>
      <w:r>
        <w:rPr>
          <w:spacing w:val="-14"/>
        </w:rPr>
        <w:t xml:space="preserve"> </w:t>
      </w:r>
      <w:r>
        <w:t>рекомендуют</w:t>
      </w:r>
      <w:r>
        <w:rPr>
          <w:spacing w:val="-9"/>
        </w:rPr>
        <w:t xml:space="preserve"> </w:t>
      </w:r>
      <w:r>
        <w:t>начинать</w:t>
      </w:r>
      <w:r>
        <w:rPr>
          <w:spacing w:val="-10"/>
        </w:rPr>
        <w:t xml:space="preserve"> </w:t>
      </w:r>
      <w:r>
        <w:t>посещение</w:t>
      </w:r>
      <w:r>
        <w:rPr>
          <w:spacing w:val="-14"/>
        </w:rPr>
        <w:t xml:space="preserve"> </w:t>
      </w:r>
      <w:r>
        <w:t xml:space="preserve">детского </w:t>
      </w:r>
      <w:proofErr w:type="gramStart"/>
      <w:r>
        <w:t>сада</w:t>
      </w:r>
      <w:r>
        <w:rPr>
          <w:spacing w:val="32"/>
        </w:rPr>
        <w:t xml:space="preserve">  </w:t>
      </w:r>
      <w:r>
        <w:t>в</w:t>
      </w:r>
      <w:proofErr w:type="gramEnd"/>
      <w:r>
        <w:rPr>
          <w:spacing w:val="32"/>
        </w:rPr>
        <w:t xml:space="preserve">  </w:t>
      </w:r>
      <w:proofErr w:type="spellStart"/>
      <w:r>
        <w:t>эпикризные</w:t>
      </w:r>
      <w:proofErr w:type="spellEnd"/>
      <w:r>
        <w:rPr>
          <w:spacing w:val="30"/>
        </w:rPr>
        <w:t xml:space="preserve">  </w:t>
      </w:r>
      <w:r>
        <w:t>сроки:</w:t>
      </w:r>
      <w:r>
        <w:rPr>
          <w:spacing w:val="80"/>
          <w:w w:val="150"/>
        </w:rPr>
        <w:t xml:space="preserve"> </w:t>
      </w:r>
      <w:r>
        <w:t>1</w:t>
      </w:r>
      <w:r>
        <w:rPr>
          <w:spacing w:val="34"/>
        </w:rPr>
        <w:t xml:space="preserve">  </w:t>
      </w:r>
      <w:r>
        <w:t>год</w:t>
      </w:r>
      <w:r>
        <w:rPr>
          <w:spacing w:val="32"/>
        </w:rPr>
        <w:t xml:space="preserve">  </w:t>
      </w:r>
      <w:r>
        <w:t>3</w:t>
      </w:r>
      <w:r>
        <w:rPr>
          <w:spacing w:val="32"/>
        </w:rPr>
        <w:t xml:space="preserve">  </w:t>
      </w:r>
      <w:r>
        <w:t>месяца,</w:t>
      </w:r>
      <w:r>
        <w:rPr>
          <w:spacing w:val="33"/>
        </w:rPr>
        <w:t xml:space="preserve">  </w:t>
      </w:r>
      <w:r>
        <w:t>1</w:t>
      </w:r>
      <w:r>
        <w:rPr>
          <w:spacing w:val="32"/>
        </w:rPr>
        <w:t xml:space="preserve">  </w:t>
      </w:r>
      <w:r>
        <w:t>год</w:t>
      </w:r>
      <w:r>
        <w:rPr>
          <w:spacing w:val="32"/>
        </w:rPr>
        <w:t xml:space="preserve">  </w:t>
      </w:r>
      <w:r>
        <w:t>6</w:t>
      </w:r>
      <w:r>
        <w:rPr>
          <w:spacing w:val="32"/>
        </w:rPr>
        <w:t xml:space="preserve">  </w:t>
      </w:r>
      <w:r>
        <w:t>месяцев,</w:t>
      </w:r>
      <w:r>
        <w:rPr>
          <w:spacing w:val="33"/>
        </w:rPr>
        <w:t xml:space="preserve">  </w:t>
      </w:r>
      <w:r>
        <w:t>1</w:t>
      </w:r>
      <w:r>
        <w:rPr>
          <w:spacing w:val="32"/>
        </w:rPr>
        <w:t xml:space="preserve">  </w:t>
      </w:r>
      <w:r>
        <w:t>год</w:t>
      </w:r>
    </w:p>
    <w:p w:rsidR="00804E27" w:rsidRDefault="004C3A48">
      <w:pPr>
        <w:pStyle w:val="a3"/>
        <w:spacing w:before="5"/>
      </w:pPr>
      <w:r>
        <w:t>9</w:t>
      </w:r>
      <w:r>
        <w:rPr>
          <w:spacing w:val="-2"/>
        </w:rPr>
        <w:t xml:space="preserve"> </w:t>
      </w:r>
      <w:r>
        <w:t>месяцев,</w:t>
      </w:r>
      <w:r>
        <w:rPr>
          <w:spacing w:val="-1"/>
        </w:rPr>
        <w:t xml:space="preserve"> </w:t>
      </w:r>
      <w:r>
        <w:t>2</w:t>
      </w:r>
      <w:r>
        <w:rPr>
          <w:spacing w:val="-2"/>
        </w:rPr>
        <w:t xml:space="preserve"> </w:t>
      </w:r>
      <w:r>
        <w:t>года</w:t>
      </w:r>
      <w:r>
        <w:rPr>
          <w:spacing w:val="-2"/>
        </w:rPr>
        <w:t xml:space="preserve"> </w:t>
      </w:r>
      <w:r>
        <w:t>3</w:t>
      </w:r>
      <w:r>
        <w:rPr>
          <w:spacing w:val="-2"/>
        </w:rPr>
        <w:t xml:space="preserve"> </w:t>
      </w:r>
      <w:r>
        <w:t>месяца, 2</w:t>
      </w:r>
      <w:r>
        <w:rPr>
          <w:spacing w:val="-2"/>
        </w:rPr>
        <w:t xml:space="preserve"> </w:t>
      </w:r>
      <w:r>
        <w:t>года</w:t>
      </w:r>
      <w:r>
        <w:rPr>
          <w:spacing w:val="-5"/>
        </w:rPr>
        <w:t xml:space="preserve"> </w:t>
      </w:r>
      <w:r>
        <w:t>6</w:t>
      </w:r>
      <w:r>
        <w:rPr>
          <w:spacing w:val="-2"/>
        </w:rPr>
        <w:t xml:space="preserve"> </w:t>
      </w:r>
      <w:r>
        <w:t>месяцев, 2</w:t>
      </w:r>
      <w:r>
        <w:rPr>
          <w:spacing w:val="-2"/>
        </w:rPr>
        <w:t xml:space="preserve"> </w:t>
      </w:r>
      <w:r>
        <w:t>года</w:t>
      </w:r>
      <w:r>
        <w:rPr>
          <w:spacing w:val="-2"/>
        </w:rPr>
        <w:t xml:space="preserve"> </w:t>
      </w:r>
      <w:r>
        <w:t>9</w:t>
      </w:r>
      <w:r>
        <w:rPr>
          <w:spacing w:val="-2"/>
        </w:rPr>
        <w:t xml:space="preserve"> </w:t>
      </w:r>
      <w:r>
        <w:t>месяцев,</w:t>
      </w:r>
      <w:r>
        <w:rPr>
          <w:spacing w:val="-1"/>
        </w:rPr>
        <w:t xml:space="preserve"> </w:t>
      </w:r>
      <w:r>
        <w:t>3</w:t>
      </w:r>
      <w:r>
        <w:rPr>
          <w:spacing w:val="-1"/>
        </w:rPr>
        <w:t xml:space="preserve"> </w:t>
      </w:r>
      <w:r>
        <w:rPr>
          <w:spacing w:val="-2"/>
        </w:rPr>
        <w:t>года.</w:t>
      </w:r>
    </w:p>
    <w:p w:rsidR="00804E27" w:rsidRDefault="004C3A48">
      <w:pPr>
        <w:pStyle w:val="5"/>
        <w:spacing w:before="50" w:line="273" w:lineRule="auto"/>
        <w:ind w:left="400" w:right="512" w:firstLine="568"/>
      </w:pPr>
      <w:proofErr w:type="spellStart"/>
      <w:r>
        <w:t>Эпикризный</w:t>
      </w:r>
      <w:proofErr w:type="spellEnd"/>
      <w:r>
        <w:t xml:space="preserve"> срок – это период в жизни ребенка, за который он приобретает новые навыки.</w:t>
      </w:r>
    </w:p>
    <w:p w:rsidR="00804E27" w:rsidRDefault="004C3A48">
      <w:pPr>
        <w:pStyle w:val="a3"/>
        <w:spacing w:before="6" w:line="276" w:lineRule="auto"/>
        <w:ind w:right="508" w:firstLine="568"/>
      </w:pPr>
      <w:r>
        <w:t>Адаптация</w:t>
      </w:r>
      <w:r>
        <w:rPr>
          <w:spacing w:val="-18"/>
        </w:rPr>
        <w:t xml:space="preserve"> </w:t>
      </w:r>
      <w:r>
        <w:t>к</w:t>
      </w:r>
      <w:r>
        <w:rPr>
          <w:spacing w:val="-16"/>
        </w:rPr>
        <w:t xml:space="preserve"> </w:t>
      </w:r>
      <w:r>
        <w:t>детскому</w:t>
      </w:r>
      <w:r>
        <w:rPr>
          <w:spacing w:val="-18"/>
        </w:rPr>
        <w:t xml:space="preserve"> </w:t>
      </w:r>
      <w:r>
        <w:t>саду</w:t>
      </w:r>
      <w:r>
        <w:rPr>
          <w:spacing w:val="-15"/>
        </w:rPr>
        <w:t xml:space="preserve"> </w:t>
      </w:r>
      <w:r>
        <w:t>проходит</w:t>
      </w:r>
      <w:r>
        <w:rPr>
          <w:spacing w:val="-13"/>
        </w:rPr>
        <w:t xml:space="preserve"> </w:t>
      </w:r>
      <w:r>
        <w:t>сложней</w:t>
      </w:r>
      <w:r>
        <w:rPr>
          <w:spacing w:val="-13"/>
        </w:rPr>
        <w:t xml:space="preserve"> </w:t>
      </w:r>
      <w:r>
        <w:t>у</w:t>
      </w:r>
      <w:r>
        <w:rPr>
          <w:spacing w:val="-18"/>
        </w:rPr>
        <w:t xml:space="preserve"> </w:t>
      </w:r>
      <w:r>
        <w:t>детей,</w:t>
      </w:r>
      <w:r>
        <w:rPr>
          <w:spacing w:val="-13"/>
        </w:rPr>
        <w:t xml:space="preserve"> </w:t>
      </w:r>
      <w:r>
        <w:t>которые</w:t>
      </w:r>
      <w:r>
        <w:rPr>
          <w:spacing w:val="-18"/>
        </w:rPr>
        <w:t xml:space="preserve"> </w:t>
      </w:r>
      <w:r>
        <w:t>привыкли к общению только с родителями и у семьи замкнутый образ жизни. Дети приветливых</w:t>
      </w:r>
      <w:r>
        <w:rPr>
          <w:spacing w:val="80"/>
        </w:rPr>
        <w:t xml:space="preserve">   </w:t>
      </w:r>
      <w:r>
        <w:t>и</w:t>
      </w:r>
      <w:r>
        <w:rPr>
          <w:spacing w:val="80"/>
        </w:rPr>
        <w:t xml:space="preserve">   </w:t>
      </w:r>
      <w:r>
        <w:t>гостеприимных</w:t>
      </w:r>
      <w:r>
        <w:rPr>
          <w:spacing w:val="80"/>
        </w:rPr>
        <w:t xml:space="preserve">   </w:t>
      </w:r>
      <w:r>
        <w:t>родителей</w:t>
      </w:r>
      <w:r>
        <w:rPr>
          <w:spacing w:val="80"/>
        </w:rPr>
        <w:t xml:space="preserve">   </w:t>
      </w:r>
      <w:r>
        <w:t>свободно</w:t>
      </w:r>
      <w:r>
        <w:rPr>
          <w:spacing w:val="80"/>
        </w:rPr>
        <w:t xml:space="preserve">   </w:t>
      </w:r>
      <w:r>
        <w:t>вступают в</w:t>
      </w:r>
      <w:r>
        <w:rPr>
          <w:spacing w:val="-18"/>
        </w:rPr>
        <w:t xml:space="preserve"> </w:t>
      </w:r>
      <w:r>
        <w:t>общение</w:t>
      </w:r>
      <w:r>
        <w:rPr>
          <w:spacing w:val="-17"/>
        </w:rPr>
        <w:t xml:space="preserve"> </w:t>
      </w:r>
      <w:r>
        <w:t>с</w:t>
      </w:r>
      <w:r>
        <w:rPr>
          <w:spacing w:val="-18"/>
        </w:rPr>
        <w:t xml:space="preserve"> </w:t>
      </w:r>
      <w:r>
        <w:t>педагогом</w:t>
      </w:r>
      <w:r>
        <w:rPr>
          <w:spacing w:val="-17"/>
        </w:rPr>
        <w:t xml:space="preserve"> </w:t>
      </w:r>
      <w:r>
        <w:t>и</w:t>
      </w:r>
      <w:r>
        <w:rPr>
          <w:spacing w:val="-18"/>
        </w:rPr>
        <w:t xml:space="preserve"> </w:t>
      </w:r>
      <w:r>
        <w:t>адаптационный</w:t>
      </w:r>
      <w:r>
        <w:rPr>
          <w:spacing w:val="-17"/>
        </w:rPr>
        <w:t xml:space="preserve"> </w:t>
      </w:r>
      <w:r>
        <w:t>период</w:t>
      </w:r>
      <w:r>
        <w:rPr>
          <w:spacing w:val="-18"/>
        </w:rPr>
        <w:t xml:space="preserve"> </w:t>
      </w:r>
      <w:r>
        <w:t>проходит</w:t>
      </w:r>
      <w:r>
        <w:rPr>
          <w:spacing w:val="-17"/>
        </w:rPr>
        <w:t xml:space="preserve"> </w:t>
      </w:r>
      <w:r>
        <w:t>быстрее.</w:t>
      </w:r>
      <w:r>
        <w:rPr>
          <w:spacing w:val="-18"/>
        </w:rPr>
        <w:t xml:space="preserve"> </w:t>
      </w:r>
      <w:r>
        <w:t>Такие</w:t>
      </w:r>
      <w:r>
        <w:rPr>
          <w:spacing w:val="-17"/>
        </w:rPr>
        <w:t xml:space="preserve"> </w:t>
      </w:r>
      <w:r>
        <w:t>дети много играют, энергичны, взаимодействуют с детьми и взрослыми.</w:t>
      </w:r>
    </w:p>
    <w:p w:rsidR="00804E27" w:rsidRDefault="004C3A48">
      <w:pPr>
        <w:pStyle w:val="a3"/>
        <w:spacing w:line="278" w:lineRule="auto"/>
        <w:ind w:right="515" w:firstLine="568"/>
      </w:pPr>
      <w:r>
        <w:t>Многие родители не уделяют достаточного внимания процессам подготовки</w:t>
      </w:r>
      <w:r>
        <w:rPr>
          <w:spacing w:val="72"/>
          <w:w w:val="150"/>
        </w:rPr>
        <w:t xml:space="preserve"> </w:t>
      </w:r>
      <w:r>
        <w:t>ребенка</w:t>
      </w:r>
      <w:r>
        <w:rPr>
          <w:spacing w:val="75"/>
          <w:w w:val="150"/>
        </w:rPr>
        <w:t xml:space="preserve"> </w:t>
      </w:r>
      <w:r>
        <w:t>к</w:t>
      </w:r>
      <w:r>
        <w:rPr>
          <w:spacing w:val="75"/>
          <w:w w:val="150"/>
        </w:rPr>
        <w:t xml:space="preserve"> </w:t>
      </w:r>
      <w:r>
        <w:t>детскому</w:t>
      </w:r>
      <w:r>
        <w:rPr>
          <w:spacing w:val="71"/>
          <w:w w:val="150"/>
        </w:rPr>
        <w:t xml:space="preserve"> </w:t>
      </w:r>
      <w:r>
        <w:t>саду.</w:t>
      </w:r>
      <w:r>
        <w:rPr>
          <w:spacing w:val="77"/>
          <w:w w:val="150"/>
        </w:rPr>
        <w:t xml:space="preserve"> </w:t>
      </w:r>
      <w:r>
        <w:t>У</w:t>
      </w:r>
      <w:r>
        <w:rPr>
          <w:spacing w:val="76"/>
          <w:w w:val="150"/>
        </w:rPr>
        <w:t xml:space="preserve"> </w:t>
      </w:r>
      <w:proofErr w:type="gramStart"/>
      <w:r>
        <w:t>детей</w:t>
      </w:r>
      <w:r>
        <w:rPr>
          <w:spacing w:val="23"/>
        </w:rPr>
        <w:t xml:space="preserve">  </w:t>
      </w:r>
      <w:r>
        <w:t>снижается</w:t>
      </w:r>
      <w:proofErr w:type="gramEnd"/>
      <w:r>
        <w:rPr>
          <w:spacing w:val="74"/>
          <w:w w:val="150"/>
        </w:rPr>
        <w:t xml:space="preserve"> </w:t>
      </w:r>
      <w:r>
        <w:t>аппетит,</w:t>
      </w:r>
      <w:r>
        <w:rPr>
          <w:spacing w:val="77"/>
          <w:w w:val="150"/>
        </w:rPr>
        <w:t xml:space="preserve"> </w:t>
      </w:r>
      <w:r>
        <w:rPr>
          <w:spacing w:val="-5"/>
        </w:rPr>
        <w:t>они</w:t>
      </w:r>
    </w:p>
    <w:p w:rsidR="00804E27" w:rsidRDefault="00804E27">
      <w:pPr>
        <w:pStyle w:val="a3"/>
        <w:spacing w:before="189"/>
        <w:ind w:left="0"/>
        <w:jc w:val="left"/>
        <w:rPr>
          <w:sz w:val="22"/>
        </w:rPr>
      </w:pPr>
    </w:p>
    <w:p w:rsidR="00804E27" w:rsidRDefault="004C3A48">
      <w:pPr>
        <w:ind w:left="400" w:right="174"/>
        <w:jc w:val="right"/>
        <w:rPr>
          <w:rFonts w:ascii="Calibri"/>
          <w:b/>
        </w:rPr>
      </w:pPr>
      <w:r>
        <w:rPr>
          <w:rFonts w:ascii="Calibri"/>
          <w:b/>
          <w:spacing w:val="-5"/>
        </w:rPr>
        <w:t>89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6"/>
      </w:pPr>
      <w:r>
        <w:rPr>
          <w:noProof/>
          <w:lang w:eastAsia="ru-RU"/>
        </w:rPr>
        <w:lastRenderedPageBreak/>
        <w:drawing>
          <wp:anchor distT="0" distB="0" distL="0" distR="0" simplePos="0" relativeHeight="484487680" behindDoc="1" locked="0" layoutInCell="1" allowOverlap="1">
            <wp:simplePos x="0" y="0"/>
            <wp:positionH relativeFrom="page">
              <wp:posOffset>0</wp:posOffset>
            </wp:positionH>
            <wp:positionV relativeFrom="page">
              <wp:posOffset>0</wp:posOffset>
            </wp:positionV>
            <wp:extent cx="7561580" cy="10690859"/>
            <wp:effectExtent l="0" t="0" r="0" b="0"/>
            <wp:wrapNone/>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81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397" name="Graphic 3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8" name="Graphic 3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5128353" id="Group 396" o:spid="_x0000_s1026" style="position:absolute;margin-left:538.1pt;margin-top:784.5pt;width:57.3pt;height:57.4pt;z-index:-188282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VZNgMAAM4JAAAOAAAAZHJzL2Uyb0RvYy54bWzUVt9vmzAQfp+0/8HifSUhJARUUm3tWk2a&#10;ukrttGfHmB8aYM92Qvrf72xjoOlar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NSstVk2AwAAzgkAAA4AAAAAAAAAAAAAAAAALgIAAGRycy9lMm9Eb2MueG1sUEsB&#10;Ai0AFAAGAAgAAAAhAN5ipfnjAAAADwEAAA8AAAAAAAAAAAAAAAAAkAUAAGRycy9kb3ducmV2Lnht&#10;bFBLBQYAAAAABAAEAPMAAACgBgAAAAA=&#10;">
                <v:shape id="Graphic 39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g4MYA&#10;AADcAAAADwAAAGRycy9kb3ducmV2LnhtbESPQUsDMRCF70L/Q5iCN5tti62uzS6tIOihoFupehs2&#10;427oZrIksV3/fVMQPD7evO/NW5WD7cSRfDCOFUwnGQji2mnDjYL33dPNHYgQkTV2jknBLwUoi9HV&#10;CnPtTvxGxyo2IkE45KigjbHPpQx1SxbDxPXEyft23mJM0jdSezwluO3kLMsW0qLh1NBiT48t1Yfq&#10;x6Y35i/V/nVr3Ofe+P5j/cWb+paVuh4P6wcQkYb4f/yXftYK5vdLuIxJBJD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rg4MYAAADcAAAADwAAAAAAAAAAAAAAAACYAgAAZHJz&#10;L2Rvd25yZXYueG1sUEsFBgAAAAAEAAQA9QAAAIsDAAAAAA==&#10;" path="m722629,l,,,728980r722629,l722629,xe" stroked="f">
                  <v:path arrowok="t"/>
                </v:shape>
                <v:shape id="Graphic 39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AFcEA&#10;AADcAAAADwAAAGRycy9kb3ducmV2LnhtbERP3WrCMBS+H/gO4QjezVRl0nVG0bGNIt6oe4BDc9YW&#10;m5PQxLbr0y8XAy8/vv/NbjCN6Kj1tWUFi3kCgriwuuZSwff18zkF4QOyxsYyKfglD7vt5GmDmbY9&#10;n6m7hFLEEPYZKqhCcJmUvqjIoJ9bRxy5H9saDBG2pdQt9jHcNHKZJGtpsObYUKGj94qK2+VuFBz1&#10;y8EZ/Njn6Wkc1/fg3VfqlZpNh/0biEBDeIj/3blWsHqNa+OZe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OQBX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беспокойно</w:t>
      </w:r>
      <w:r>
        <w:rPr>
          <w:spacing w:val="-9"/>
        </w:rPr>
        <w:t xml:space="preserve"> </w:t>
      </w:r>
      <w:r>
        <w:t>засыпают</w:t>
      </w:r>
      <w:r>
        <w:rPr>
          <w:spacing w:val="-3"/>
        </w:rPr>
        <w:t xml:space="preserve"> </w:t>
      </w:r>
      <w:r>
        <w:t>и</w:t>
      </w:r>
      <w:r>
        <w:rPr>
          <w:spacing w:val="-7"/>
        </w:rPr>
        <w:t xml:space="preserve"> </w:t>
      </w:r>
      <w:r>
        <w:t>плохо</w:t>
      </w:r>
      <w:r>
        <w:rPr>
          <w:spacing w:val="-9"/>
        </w:rPr>
        <w:t xml:space="preserve"> </w:t>
      </w:r>
      <w:r>
        <w:t>спят,</w:t>
      </w:r>
      <w:r>
        <w:rPr>
          <w:spacing w:val="-7"/>
        </w:rPr>
        <w:t xml:space="preserve"> </w:t>
      </w:r>
      <w:r>
        <w:t>случаются</w:t>
      </w:r>
      <w:r>
        <w:rPr>
          <w:spacing w:val="-6"/>
        </w:rPr>
        <w:t xml:space="preserve"> </w:t>
      </w:r>
      <w:r>
        <w:t>вспышки</w:t>
      </w:r>
      <w:r>
        <w:rPr>
          <w:spacing w:val="-7"/>
        </w:rPr>
        <w:t xml:space="preserve"> </w:t>
      </w:r>
      <w:r>
        <w:t>агрессии, дети</w:t>
      </w:r>
      <w:r>
        <w:rPr>
          <w:spacing w:val="-6"/>
        </w:rPr>
        <w:t xml:space="preserve"> </w:t>
      </w:r>
      <w:r>
        <w:t>много капризничают и отказываются от общения со сверстниками и взрослыми.</w:t>
      </w:r>
    </w:p>
    <w:p w:rsidR="00804E27" w:rsidRDefault="004C3A48">
      <w:pPr>
        <w:pStyle w:val="a3"/>
        <w:spacing w:before="3" w:line="276" w:lineRule="auto"/>
        <w:ind w:right="511" w:firstLine="568"/>
      </w:pPr>
      <w:proofErr w:type="gramStart"/>
      <w:r>
        <w:t>Ребенок</w:t>
      </w:r>
      <w:r>
        <w:rPr>
          <w:spacing w:val="78"/>
        </w:rPr>
        <w:t xml:space="preserve">  </w:t>
      </w:r>
      <w:r>
        <w:t>испытывает</w:t>
      </w:r>
      <w:proofErr w:type="gramEnd"/>
      <w:r>
        <w:rPr>
          <w:spacing w:val="77"/>
        </w:rPr>
        <w:t xml:space="preserve">  </w:t>
      </w:r>
      <w:r>
        <w:t>стрессовые</w:t>
      </w:r>
      <w:r>
        <w:rPr>
          <w:spacing w:val="74"/>
        </w:rPr>
        <w:t xml:space="preserve">  </w:t>
      </w:r>
      <w:r>
        <w:t>переживания</w:t>
      </w:r>
      <w:r>
        <w:rPr>
          <w:spacing w:val="76"/>
        </w:rPr>
        <w:t xml:space="preserve">  </w:t>
      </w:r>
      <w:r>
        <w:t>при</w:t>
      </w:r>
      <w:r>
        <w:rPr>
          <w:spacing w:val="75"/>
        </w:rPr>
        <w:t xml:space="preserve">  </w:t>
      </w:r>
      <w:r>
        <w:t>поступлении в</w:t>
      </w:r>
      <w:r>
        <w:rPr>
          <w:spacing w:val="-7"/>
        </w:rPr>
        <w:t xml:space="preserve"> </w:t>
      </w:r>
      <w:r>
        <w:t>детский</w:t>
      </w:r>
      <w:r>
        <w:rPr>
          <w:spacing w:val="-8"/>
        </w:rPr>
        <w:t xml:space="preserve"> </w:t>
      </w:r>
      <w:r>
        <w:t>сад.</w:t>
      </w:r>
      <w:r>
        <w:rPr>
          <w:spacing w:val="-3"/>
        </w:rPr>
        <w:t xml:space="preserve"> </w:t>
      </w:r>
      <w:r>
        <w:t>Привыкание</w:t>
      </w:r>
      <w:r>
        <w:rPr>
          <w:spacing w:val="-11"/>
        </w:rPr>
        <w:t xml:space="preserve"> </w:t>
      </w:r>
      <w:r>
        <w:t>к</w:t>
      </w:r>
      <w:r>
        <w:rPr>
          <w:spacing w:val="-6"/>
        </w:rPr>
        <w:t xml:space="preserve"> </w:t>
      </w:r>
      <w:r>
        <w:t>новым</w:t>
      </w:r>
      <w:r>
        <w:rPr>
          <w:spacing w:val="-4"/>
        </w:rPr>
        <w:t xml:space="preserve"> </w:t>
      </w:r>
      <w:r>
        <w:t>условиям</w:t>
      </w:r>
      <w:r>
        <w:rPr>
          <w:spacing w:val="-8"/>
        </w:rPr>
        <w:t xml:space="preserve"> </w:t>
      </w:r>
      <w:r>
        <w:t>в</w:t>
      </w:r>
      <w:r>
        <w:rPr>
          <w:spacing w:val="-3"/>
        </w:rPr>
        <w:t xml:space="preserve"> </w:t>
      </w:r>
      <w:r>
        <w:t>основном</w:t>
      </w:r>
      <w:r>
        <w:rPr>
          <w:spacing w:val="-8"/>
        </w:rPr>
        <w:t xml:space="preserve"> </w:t>
      </w:r>
      <w:r>
        <w:t>зависит</w:t>
      </w:r>
      <w:r>
        <w:rPr>
          <w:spacing w:val="-1"/>
        </w:rPr>
        <w:t xml:space="preserve"> </w:t>
      </w:r>
      <w:r>
        <w:t>от</w:t>
      </w:r>
      <w:r>
        <w:rPr>
          <w:spacing w:val="-5"/>
        </w:rPr>
        <w:t xml:space="preserve"> </w:t>
      </w:r>
      <w:r>
        <w:t>того,</w:t>
      </w:r>
      <w:r>
        <w:rPr>
          <w:spacing w:val="-5"/>
        </w:rPr>
        <w:t xml:space="preserve"> </w:t>
      </w:r>
      <w:r>
        <w:t>как взрослые</w:t>
      </w:r>
      <w:r>
        <w:rPr>
          <w:spacing w:val="80"/>
        </w:rPr>
        <w:t xml:space="preserve"> </w:t>
      </w:r>
      <w:r>
        <w:t>смогли</w:t>
      </w:r>
      <w:r>
        <w:rPr>
          <w:spacing w:val="80"/>
        </w:rPr>
        <w:t xml:space="preserve"> </w:t>
      </w:r>
      <w:r>
        <w:t>подготовить</w:t>
      </w:r>
      <w:r>
        <w:rPr>
          <w:spacing w:val="80"/>
        </w:rPr>
        <w:t xml:space="preserve"> </w:t>
      </w:r>
      <w:r>
        <w:t>ребенка</w:t>
      </w:r>
      <w:r>
        <w:rPr>
          <w:spacing w:val="80"/>
        </w:rPr>
        <w:t xml:space="preserve"> </w:t>
      </w:r>
      <w:r>
        <w:t>к</w:t>
      </w:r>
      <w:r>
        <w:rPr>
          <w:spacing w:val="80"/>
        </w:rPr>
        <w:t xml:space="preserve"> </w:t>
      </w:r>
      <w:r>
        <w:t>этому</w:t>
      </w:r>
      <w:r>
        <w:rPr>
          <w:spacing w:val="80"/>
        </w:rPr>
        <w:t xml:space="preserve"> </w:t>
      </w:r>
      <w:r>
        <w:t>ответственному</w:t>
      </w:r>
      <w:r>
        <w:rPr>
          <w:spacing w:val="80"/>
        </w:rPr>
        <w:t xml:space="preserve"> </w:t>
      </w:r>
      <w:r>
        <w:t>периоду</w:t>
      </w:r>
      <w:r>
        <w:rPr>
          <w:spacing w:val="80"/>
        </w:rPr>
        <w:t xml:space="preserve"> </w:t>
      </w:r>
      <w:r>
        <w:t>в жизни.</w:t>
      </w:r>
      <w:r>
        <w:rPr>
          <w:spacing w:val="40"/>
        </w:rPr>
        <w:t xml:space="preserve"> </w:t>
      </w:r>
      <w:r>
        <w:t>Выработка единого подхода к воспитанию детей, согласование действий поможет ребенку адаптироваться к новым условиям образа жизни менее болезненно.</w:t>
      </w:r>
    </w:p>
    <w:p w:rsidR="00804E27" w:rsidRDefault="004C3A48">
      <w:pPr>
        <w:pStyle w:val="a3"/>
        <w:spacing w:line="276" w:lineRule="auto"/>
        <w:ind w:right="510" w:firstLine="568"/>
      </w:pPr>
      <w:r>
        <w:t>От правильной подготовки к условиям дошкольной образовательной организации внутри семьи будет зависеть дальнейшая социализация ребенка. В детском саду ребенок будет пользоваться лишь тем, что в него вложила семья. Именно в своей семье ребенок научается всему, приобретает первые умения и навыки, впитывает соответствующие ценности.</w:t>
      </w:r>
    </w:p>
    <w:p w:rsidR="00804E27" w:rsidRDefault="004C3A48">
      <w:pPr>
        <w:pStyle w:val="a3"/>
        <w:spacing w:line="276" w:lineRule="auto"/>
        <w:ind w:right="512" w:firstLine="568"/>
      </w:pPr>
      <w:proofErr w:type="gramStart"/>
      <w:r>
        <w:t>Как</w:t>
      </w:r>
      <w:r>
        <w:rPr>
          <w:spacing w:val="80"/>
        </w:rPr>
        <w:t xml:space="preserve">  </w:t>
      </w:r>
      <w:r>
        <w:t>правило</w:t>
      </w:r>
      <w:proofErr w:type="gramEnd"/>
      <w:r>
        <w:t>,</w:t>
      </w:r>
      <w:r>
        <w:rPr>
          <w:spacing w:val="65"/>
          <w:w w:val="150"/>
        </w:rPr>
        <w:t xml:space="preserve">  </w:t>
      </w:r>
      <w:r>
        <w:t>родители</w:t>
      </w:r>
      <w:r>
        <w:rPr>
          <w:spacing w:val="80"/>
        </w:rPr>
        <w:t xml:space="preserve">  </w:t>
      </w:r>
      <w:r>
        <w:t>начинают</w:t>
      </w:r>
      <w:r>
        <w:rPr>
          <w:spacing w:val="65"/>
          <w:w w:val="150"/>
        </w:rPr>
        <w:t xml:space="preserve">  </w:t>
      </w:r>
      <w:r>
        <w:t>активно</w:t>
      </w:r>
      <w:r>
        <w:rPr>
          <w:spacing w:val="80"/>
        </w:rPr>
        <w:t xml:space="preserve">  </w:t>
      </w:r>
      <w:r>
        <w:t>готовить</w:t>
      </w:r>
      <w:r>
        <w:rPr>
          <w:spacing w:val="64"/>
          <w:w w:val="150"/>
        </w:rPr>
        <w:t xml:space="preserve">  </w:t>
      </w:r>
      <w:r>
        <w:t>ребенка к дошкольной образовательной организации примерно за два месяца до того, как ребенок поступит в детский сад. Главная задача, которая стоит перед родителями в этот период времени, – сформировать у ребенка те навыки, которые помогут ему войти в новые для него условия максимально легко.</w:t>
      </w:r>
    </w:p>
    <w:p w:rsidR="00804E27" w:rsidRDefault="004C3A48">
      <w:pPr>
        <w:pStyle w:val="a3"/>
        <w:spacing w:before="1" w:line="276" w:lineRule="auto"/>
        <w:ind w:right="512" w:firstLine="568"/>
      </w:pPr>
      <w:r>
        <w:t>Для того чтобы адаптация детей раннего возраста прошла успешно, родителям необходимо знать и учитывать возрастные и индивидуальные особенности</w:t>
      </w:r>
      <w:r>
        <w:rPr>
          <w:spacing w:val="80"/>
          <w:w w:val="150"/>
        </w:rPr>
        <w:t xml:space="preserve"> </w:t>
      </w:r>
      <w:proofErr w:type="gramStart"/>
      <w:r>
        <w:t>ребенка,</w:t>
      </w:r>
      <w:r>
        <w:rPr>
          <w:spacing w:val="40"/>
        </w:rPr>
        <w:t xml:space="preserve">  </w:t>
      </w:r>
      <w:r>
        <w:t>понимать</w:t>
      </w:r>
      <w:proofErr w:type="gramEnd"/>
      <w:r>
        <w:rPr>
          <w:spacing w:val="40"/>
        </w:rPr>
        <w:t xml:space="preserve">  </w:t>
      </w:r>
      <w:r>
        <w:t>специфику</w:t>
      </w:r>
      <w:r>
        <w:rPr>
          <w:spacing w:val="40"/>
        </w:rPr>
        <w:t xml:space="preserve">  </w:t>
      </w:r>
      <w:r>
        <w:t>образовательного</w:t>
      </w:r>
      <w:r>
        <w:rPr>
          <w:spacing w:val="40"/>
        </w:rPr>
        <w:t xml:space="preserve">  </w:t>
      </w:r>
      <w:r>
        <w:t>процесса в детском саду, особенности режима, питания.</w:t>
      </w:r>
    </w:p>
    <w:p w:rsidR="00804E27" w:rsidRDefault="004C3A48">
      <w:pPr>
        <w:pStyle w:val="a3"/>
        <w:spacing w:line="276" w:lineRule="auto"/>
        <w:ind w:right="507" w:firstLine="568"/>
      </w:pPr>
      <w:r>
        <w:t>Важно рекомендовать родителям расширять социальный опыт малыша задолго до его поступления в детский сад. Вводить тренировочные ситуации, когда надо отпустить маму, а затем некоторое время подождать ее прихода. Если малыш будет убежден, что мама всегда возвращается, он научится спокойно ее ждать. Узнать о режиме в детском саду и постепенно вводить распорядок</w:t>
      </w:r>
      <w:r>
        <w:rPr>
          <w:spacing w:val="40"/>
        </w:rPr>
        <w:t xml:space="preserve"> </w:t>
      </w:r>
      <w:r>
        <w:t>дня</w:t>
      </w:r>
      <w:r>
        <w:rPr>
          <w:spacing w:val="40"/>
        </w:rPr>
        <w:t xml:space="preserve"> </w:t>
      </w:r>
      <w:r>
        <w:t>дома.</w:t>
      </w:r>
      <w:r>
        <w:rPr>
          <w:spacing w:val="40"/>
        </w:rPr>
        <w:t xml:space="preserve"> </w:t>
      </w:r>
      <w:r>
        <w:t>Сформировать</w:t>
      </w:r>
      <w:r>
        <w:rPr>
          <w:spacing w:val="40"/>
        </w:rPr>
        <w:t xml:space="preserve"> </w:t>
      </w:r>
      <w:r>
        <w:t>положительное</w:t>
      </w:r>
      <w:r>
        <w:rPr>
          <w:spacing w:val="40"/>
        </w:rPr>
        <w:t xml:space="preserve"> </w:t>
      </w:r>
      <w:r>
        <w:t>отношение</w:t>
      </w:r>
      <w:r>
        <w:rPr>
          <w:spacing w:val="40"/>
        </w:rPr>
        <w:t xml:space="preserve"> </w:t>
      </w:r>
      <w:r>
        <w:t>у</w:t>
      </w:r>
      <w:r>
        <w:rPr>
          <w:spacing w:val="40"/>
        </w:rPr>
        <w:t xml:space="preserve"> </w:t>
      </w:r>
      <w:r>
        <w:t>ребенка к</w:t>
      </w:r>
      <w:r>
        <w:rPr>
          <w:spacing w:val="33"/>
        </w:rPr>
        <w:t xml:space="preserve"> </w:t>
      </w:r>
      <w:r>
        <w:t>детскому</w:t>
      </w:r>
      <w:r>
        <w:rPr>
          <w:spacing w:val="25"/>
        </w:rPr>
        <w:t xml:space="preserve"> </w:t>
      </w:r>
      <w:r>
        <w:t>саду</w:t>
      </w:r>
      <w:r>
        <w:rPr>
          <w:spacing w:val="25"/>
        </w:rPr>
        <w:t xml:space="preserve"> </w:t>
      </w:r>
      <w:r>
        <w:t>и</w:t>
      </w:r>
      <w:r>
        <w:rPr>
          <w:spacing w:val="32"/>
        </w:rPr>
        <w:t xml:space="preserve"> </w:t>
      </w:r>
      <w:r>
        <w:t>будущим</w:t>
      </w:r>
      <w:r>
        <w:rPr>
          <w:spacing w:val="32"/>
        </w:rPr>
        <w:t xml:space="preserve"> </w:t>
      </w:r>
      <w:r>
        <w:t>воспитателям.</w:t>
      </w:r>
      <w:r>
        <w:rPr>
          <w:spacing w:val="35"/>
        </w:rPr>
        <w:t xml:space="preserve"> </w:t>
      </w:r>
      <w:r>
        <w:t>А</w:t>
      </w:r>
      <w:r>
        <w:rPr>
          <w:spacing w:val="27"/>
        </w:rPr>
        <w:t xml:space="preserve"> </w:t>
      </w:r>
      <w:r>
        <w:t>также</w:t>
      </w:r>
      <w:r>
        <w:rPr>
          <w:spacing w:val="29"/>
        </w:rPr>
        <w:t xml:space="preserve"> </w:t>
      </w:r>
      <w:r>
        <w:t>научить</w:t>
      </w:r>
      <w:r>
        <w:rPr>
          <w:spacing w:val="34"/>
        </w:rPr>
        <w:t xml:space="preserve"> </w:t>
      </w:r>
      <w:r>
        <w:t>ребенка</w:t>
      </w:r>
      <w:r>
        <w:rPr>
          <w:spacing w:val="33"/>
        </w:rPr>
        <w:t xml:space="preserve"> </w:t>
      </w:r>
      <w:r>
        <w:t>играть в простые игры с привлечением сверстников.</w:t>
      </w:r>
    </w:p>
    <w:p w:rsidR="00804E27" w:rsidRDefault="004C3A48">
      <w:pPr>
        <w:pStyle w:val="a3"/>
        <w:spacing w:before="2" w:line="276" w:lineRule="auto"/>
        <w:ind w:right="514" w:firstLine="568"/>
      </w:pPr>
      <w:r>
        <w:t>Рекомендуется заочно познакомить ребенка с детским садом с помощью фотографий. Можно создать семейную адаптационную группу, в которую будут зачислять малышей, чьи семьи пожелают максимально облегчить период адаптации</w:t>
      </w:r>
      <w:r>
        <w:rPr>
          <w:spacing w:val="-1"/>
        </w:rPr>
        <w:t xml:space="preserve"> </w:t>
      </w:r>
      <w:r>
        <w:t>и</w:t>
      </w:r>
      <w:r>
        <w:rPr>
          <w:spacing w:val="-1"/>
        </w:rPr>
        <w:t xml:space="preserve"> </w:t>
      </w:r>
      <w:r>
        <w:t>взаимодействовать с детским садом на протяжении</w:t>
      </w:r>
      <w:r>
        <w:rPr>
          <w:spacing w:val="-1"/>
        </w:rPr>
        <w:t xml:space="preserve"> </w:t>
      </w:r>
      <w:r>
        <w:t xml:space="preserve">этого </w:t>
      </w:r>
      <w:r>
        <w:rPr>
          <w:spacing w:val="-2"/>
        </w:rPr>
        <w:t>времени.</w:t>
      </w:r>
    </w:p>
    <w:p w:rsidR="00804E27" w:rsidRDefault="004C3A48">
      <w:pPr>
        <w:pStyle w:val="a3"/>
        <w:spacing w:line="276" w:lineRule="auto"/>
        <w:ind w:right="512" w:firstLine="568"/>
      </w:pPr>
      <w:r>
        <w:t>Во время общения с родителями педагогу в индивидуальных беседах важно</w:t>
      </w:r>
      <w:r>
        <w:rPr>
          <w:spacing w:val="-8"/>
        </w:rPr>
        <w:t xml:space="preserve"> </w:t>
      </w:r>
      <w:r>
        <w:t>выяснить условия</w:t>
      </w:r>
      <w:r>
        <w:rPr>
          <w:spacing w:val="-6"/>
        </w:rPr>
        <w:t xml:space="preserve"> </w:t>
      </w:r>
      <w:r>
        <w:t>жизни</w:t>
      </w:r>
      <w:r>
        <w:rPr>
          <w:spacing w:val="-7"/>
        </w:rPr>
        <w:t xml:space="preserve"> </w:t>
      </w:r>
      <w:r>
        <w:t>ребенка</w:t>
      </w:r>
      <w:r>
        <w:rPr>
          <w:spacing w:val="-5"/>
        </w:rPr>
        <w:t xml:space="preserve"> </w:t>
      </w:r>
      <w:r>
        <w:t>дома,</w:t>
      </w:r>
      <w:r>
        <w:rPr>
          <w:spacing w:val="-3"/>
        </w:rPr>
        <w:t xml:space="preserve"> </w:t>
      </w:r>
      <w:r>
        <w:t>получить</w:t>
      </w:r>
      <w:r>
        <w:rPr>
          <w:spacing w:val="-5"/>
        </w:rPr>
        <w:t xml:space="preserve"> </w:t>
      </w:r>
      <w:r>
        <w:t>сведения</w:t>
      </w:r>
      <w:r>
        <w:rPr>
          <w:spacing w:val="-1"/>
        </w:rPr>
        <w:t xml:space="preserve"> </w:t>
      </w:r>
      <w:r>
        <w:t>о</w:t>
      </w:r>
      <w:r>
        <w:rPr>
          <w:spacing w:val="-5"/>
        </w:rPr>
        <w:t xml:space="preserve"> </w:t>
      </w:r>
      <w:r>
        <w:t>состоянии его</w:t>
      </w:r>
      <w:r>
        <w:rPr>
          <w:spacing w:val="-18"/>
        </w:rPr>
        <w:t xml:space="preserve"> </w:t>
      </w:r>
      <w:r>
        <w:t>здоровья,</w:t>
      </w:r>
      <w:r>
        <w:rPr>
          <w:spacing w:val="-17"/>
        </w:rPr>
        <w:t xml:space="preserve"> </w:t>
      </w:r>
      <w:r>
        <w:t>привычках,</w:t>
      </w:r>
      <w:r>
        <w:rPr>
          <w:spacing w:val="-18"/>
        </w:rPr>
        <w:t xml:space="preserve"> </w:t>
      </w:r>
      <w:r>
        <w:t>особенностях</w:t>
      </w:r>
      <w:r>
        <w:rPr>
          <w:spacing w:val="-17"/>
        </w:rPr>
        <w:t xml:space="preserve"> </w:t>
      </w:r>
      <w:r>
        <w:t>характера,</w:t>
      </w:r>
      <w:r>
        <w:rPr>
          <w:spacing w:val="-18"/>
        </w:rPr>
        <w:t xml:space="preserve"> </w:t>
      </w:r>
      <w:r>
        <w:t>режиме,</w:t>
      </w:r>
      <w:r>
        <w:rPr>
          <w:spacing w:val="-17"/>
        </w:rPr>
        <w:t xml:space="preserve"> </w:t>
      </w:r>
      <w:r>
        <w:t>взаимоотношениях между взрослыми членами семьи.</w:t>
      </w:r>
    </w:p>
    <w:p w:rsidR="00804E27" w:rsidRDefault="00804E27">
      <w:pPr>
        <w:pStyle w:val="a3"/>
        <w:spacing w:before="195"/>
        <w:ind w:left="0"/>
        <w:jc w:val="left"/>
        <w:rPr>
          <w:sz w:val="22"/>
        </w:rPr>
      </w:pPr>
    </w:p>
    <w:p w:rsidR="00804E27" w:rsidRDefault="004C3A48">
      <w:pPr>
        <w:ind w:left="400" w:right="174"/>
        <w:jc w:val="right"/>
        <w:rPr>
          <w:rFonts w:ascii="Calibri"/>
          <w:b/>
        </w:rPr>
      </w:pPr>
      <w:r>
        <w:rPr>
          <w:rFonts w:ascii="Calibri"/>
          <w:b/>
          <w:spacing w:val="-5"/>
        </w:rPr>
        <w:t>90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firstLine="568"/>
      </w:pPr>
      <w:r>
        <w:rPr>
          <w:noProof/>
          <w:lang w:eastAsia="ru-RU"/>
        </w:rPr>
        <w:lastRenderedPageBreak/>
        <w:drawing>
          <wp:anchor distT="0" distB="0" distL="0" distR="0" simplePos="0" relativeHeight="484489216" behindDoc="1" locked="0" layoutInCell="1" allowOverlap="1">
            <wp:simplePos x="0" y="0"/>
            <wp:positionH relativeFrom="page">
              <wp:posOffset>0</wp:posOffset>
            </wp:positionH>
            <wp:positionV relativeFrom="page">
              <wp:posOffset>0</wp:posOffset>
            </wp:positionV>
            <wp:extent cx="7561580" cy="10690859"/>
            <wp:effectExtent l="0" t="0" r="0" b="0"/>
            <wp:wrapNone/>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897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01" name="Graphic 4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02" name="Graphic 4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347E180" id="Group 400" o:spid="_x0000_s1026" style="position:absolute;margin-left:538.1pt;margin-top:784.5pt;width:57.3pt;height:57.4pt;z-index:-188267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Vm7vWTUDAADOCQAADgAAAAAAAAAAAAAAAAAuAgAAZHJzL2Uyb0RvYy54bWxQSwEC&#10;LQAUAAYACAAAACEA3mKl+eMAAAAPAQAADwAAAAAAAAAAAAAAAACPBQAAZHJzL2Rvd25yZXYueG1s&#10;UEsFBgAAAAAEAAQA8wAAAJ8GAAAAAA==&#10;">
                <v:shape id="Graphic 40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7cYA&#10;AADcAAAADwAAAGRycy9kb3ducmV2LnhtbESPT2sCMRDF70K/Q5hCb5rVapGtUaxQaA+Cbot/bsNm&#10;uhu6mSxJquu3N4LQ4+PN+715s0VnG3EiH4xjBcNBBoK4dNpwpeD7670/BREissbGMSm4UIDF/KE3&#10;w1y7M2/pVMRKJAiHHBXUMba5lKGsyWIYuJY4eT/OW4xJ+kpqj+cEt40cZdmLtGg4NdTY0qqm8rf4&#10;s+mN589it1kbd9gZ3+6XR34rJ6zU02O3fAURqYv/x/f0h1YwzoZ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F7cYAAADcAAAADwAAAAAAAAAAAAAAAACYAgAAZHJz&#10;L2Rvd25yZXYueG1sUEsFBgAAAAAEAAQA9QAAAIsDAAAAAA==&#10;" path="m722629,l,,,728980r722629,l722629,xe" stroked="f">
                  <v:path arrowok="t"/>
                </v:shape>
                <v:shape id="Graphic 40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YvHcQA&#10;AADcAAAADwAAAGRycy9kb3ducmV2LnhtbESPwWrDMBBE74H8g9hAb4mc0BrjRglJaYspucTpByzW&#10;1ja1VsJSYtdfXxUKOQ4z84bZ7kfTiRv1vrWsYL1KQBBXVrdcK/i8vC0zED4ga+wsk4If8rDfzWdb&#10;zLUd+Ey3MtQiQtjnqKAJweVS+qohg35lHXH0vmxvMETZ11L3OES46eQmSVJpsOW40KCjl4aq7/Jq&#10;FHzop6Mz+HoostM0pdfg3XvmlXpYjIdnEIHGcA//twut4DHZwN+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GLx3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Также</w:t>
      </w:r>
      <w:r>
        <w:rPr>
          <w:spacing w:val="80"/>
          <w:w w:val="150"/>
        </w:rPr>
        <w:t xml:space="preserve"> </w:t>
      </w:r>
      <w:r>
        <w:t>следует</w:t>
      </w:r>
      <w:r>
        <w:rPr>
          <w:spacing w:val="80"/>
          <w:w w:val="150"/>
        </w:rPr>
        <w:t xml:space="preserve"> </w:t>
      </w:r>
      <w:r>
        <w:t>рассказать</w:t>
      </w:r>
      <w:r>
        <w:rPr>
          <w:spacing w:val="80"/>
          <w:w w:val="150"/>
        </w:rPr>
        <w:t xml:space="preserve"> </w:t>
      </w:r>
      <w:r>
        <w:t>о</w:t>
      </w:r>
      <w:r>
        <w:rPr>
          <w:spacing w:val="80"/>
          <w:w w:val="150"/>
        </w:rPr>
        <w:t xml:space="preserve"> </w:t>
      </w:r>
      <w:r>
        <w:t>задачах</w:t>
      </w:r>
      <w:r>
        <w:rPr>
          <w:spacing w:val="80"/>
          <w:w w:val="150"/>
        </w:rPr>
        <w:t xml:space="preserve"> </w:t>
      </w:r>
      <w:r>
        <w:t>работы</w:t>
      </w:r>
      <w:r>
        <w:rPr>
          <w:spacing w:val="80"/>
          <w:w w:val="150"/>
        </w:rPr>
        <w:t xml:space="preserve"> </w:t>
      </w:r>
      <w:r>
        <w:t>группы,</w:t>
      </w:r>
      <w:r>
        <w:rPr>
          <w:spacing w:val="80"/>
          <w:w w:val="150"/>
        </w:rPr>
        <w:t xml:space="preserve"> </w:t>
      </w:r>
      <w:r>
        <w:t>познакомить</w:t>
      </w:r>
      <w:r>
        <w:rPr>
          <w:spacing w:val="40"/>
        </w:rPr>
        <w:t xml:space="preserve"> </w:t>
      </w:r>
      <w:r>
        <w:t>с программой воспитания, по которой работает детский сад, познакомить родителей</w:t>
      </w:r>
      <w:r>
        <w:rPr>
          <w:spacing w:val="-3"/>
        </w:rPr>
        <w:t xml:space="preserve"> </w:t>
      </w:r>
      <w:r>
        <w:t>с</w:t>
      </w:r>
      <w:r>
        <w:rPr>
          <w:spacing w:val="-1"/>
        </w:rPr>
        <w:t xml:space="preserve"> </w:t>
      </w:r>
      <w:r>
        <w:t>сотрудниками</w:t>
      </w:r>
      <w:r>
        <w:rPr>
          <w:spacing w:val="-3"/>
        </w:rPr>
        <w:t xml:space="preserve"> </w:t>
      </w:r>
      <w:r>
        <w:t>дошкольной организации, которые</w:t>
      </w:r>
      <w:r>
        <w:rPr>
          <w:spacing w:val="-4"/>
        </w:rPr>
        <w:t xml:space="preserve"> </w:t>
      </w:r>
      <w:r>
        <w:t>будут работать с детьми. Рассказать о режиме дня и расписании занятий в группе.</w:t>
      </w:r>
    </w:p>
    <w:p w:rsidR="00804E27" w:rsidRDefault="004C3A48">
      <w:pPr>
        <w:pStyle w:val="a3"/>
        <w:spacing w:before="3" w:line="276" w:lineRule="auto"/>
        <w:ind w:right="515" w:firstLine="568"/>
      </w:pPr>
      <w:r>
        <w:t>Кроме того, необходимо разъяснить значение режима дня, ритмов сна, активного</w:t>
      </w:r>
      <w:r>
        <w:rPr>
          <w:spacing w:val="40"/>
        </w:rPr>
        <w:t xml:space="preserve"> </w:t>
      </w:r>
      <w:r>
        <w:t>бодрствования,</w:t>
      </w:r>
      <w:r>
        <w:rPr>
          <w:spacing w:val="40"/>
        </w:rPr>
        <w:t xml:space="preserve"> </w:t>
      </w:r>
      <w:r>
        <w:t>прогулок,</w:t>
      </w:r>
      <w:r>
        <w:rPr>
          <w:spacing w:val="40"/>
        </w:rPr>
        <w:t xml:space="preserve"> </w:t>
      </w:r>
      <w:r>
        <w:t>рассказать</w:t>
      </w:r>
      <w:r>
        <w:rPr>
          <w:spacing w:val="40"/>
        </w:rPr>
        <w:t xml:space="preserve"> </w:t>
      </w:r>
      <w:r>
        <w:t>о</w:t>
      </w:r>
      <w:r>
        <w:rPr>
          <w:spacing w:val="40"/>
        </w:rPr>
        <w:t xml:space="preserve"> </w:t>
      </w:r>
      <w:r>
        <w:t>питании</w:t>
      </w:r>
      <w:r>
        <w:rPr>
          <w:spacing w:val="40"/>
        </w:rPr>
        <w:t xml:space="preserve"> </w:t>
      </w:r>
      <w:r>
        <w:t>в</w:t>
      </w:r>
      <w:r>
        <w:rPr>
          <w:spacing w:val="40"/>
        </w:rPr>
        <w:t xml:space="preserve"> </w:t>
      </w:r>
      <w:r>
        <w:t>детском</w:t>
      </w:r>
      <w:r>
        <w:rPr>
          <w:spacing w:val="40"/>
        </w:rPr>
        <w:t xml:space="preserve"> </w:t>
      </w:r>
      <w:r>
        <w:t>саду</w:t>
      </w:r>
      <w:r>
        <w:rPr>
          <w:spacing w:val="80"/>
        </w:rPr>
        <w:t xml:space="preserve"> </w:t>
      </w:r>
      <w:r>
        <w:t>и расспросить о пищевых привычках детей, поговорить о формировании навыков самообслуживания и культурно-гигиенических навыков и т.д.</w:t>
      </w:r>
    </w:p>
    <w:p w:rsidR="00804E27" w:rsidRDefault="004C3A48">
      <w:pPr>
        <w:pStyle w:val="a3"/>
        <w:spacing w:line="278" w:lineRule="auto"/>
        <w:ind w:right="524" w:firstLine="568"/>
      </w:pPr>
      <w:r>
        <w:t>Своевременные</w:t>
      </w:r>
      <w:r>
        <w:rPr>
          <w:spacing w:val="-7"/>
        </w:rPr>
        <w:t xml:space="preserve"> </w:t>
      </w:r>
      <w:r>
        <w:t>и</w:t>
      </w:r>
      <w:r>
        <w:rPr>
          <w:spacing w:val="-5"/>
        </w:rPr>
        <w:t xml:space="preserve"> </w:t>
      </w:r>
      <w:r>
        <w:t>скоординированные</w:t>
      </w:r>
      <w:r>
        <w:rPr>
          <w:spacing w:val="-7"/>
        </w:rPr>
        <w:t xml:space="preserve"> </w:t>
      </w:r>
      <w:r>
        <w:t>действия</w:t>
      </w:r>
      <w:r>
        <w:rPr>
          <w:spacing w:val="-4"/>
        </w:rPr>
        <w:t xml:space="preserve"> </w:t>
      </w:r>
      <w:r>
        <w:t>всех</w:t>
      </w:r>
      <w:r>
        <w:rPr>
          <w:spacing w:val="-4"/>
        </w:rPr>
        <w:t xml:space="preserve"> </w:t>
      </w:r>
      <w:r>
        <w:t>членов</w:t>
      </w:r>
      <w:r>
        <w:rPr>
          <w:spacing w:val="-4"/>
        </w:rPr>
        <w:t xml:space="preserve"> </w:t>
      </w:r>
      <w:r>
        <w:t>семьи</w:t>
      </w:r>
      <w:r>
        <w:rPr>
          <w:spacing w:val="-2"/>
        </w:rPr>
        <w:t xml:space="preserve"> </w:t>
      </w:r>
      <w:r>
        <w:t>будут способствовать максимально легкой адаптации ребенка к детскому саду.</w:t>
      </w:r>
    </w:p>
    <w:p w:rsidR="00804E27" w:rsidRDefault="004C3A48">
      <w:pPr>
        <w:pStyle w:val="2"/>
        <w:numPr>
          <w:ilvl w:val="1"/>
          <w:numId w:val="52"/>
        </w:numPr>
        <w:tabs>
          <w:tab w:val="left" w:pos="1203"/>
          <w:tab w:val="left" w:pos="2573"/>
        </w:tabs>
        <w:spacing w:before="111" w:line="276" w:lineRule="auto"/>
        <w:ind w:left="2573" w:right="601" w:hanging="2089"/>
        <w:jc w:val="left"/>
      </w:pPr>
      <w:r>
        <w:rPr>
          <w:color w:val="00359E"/>
        </w:rPr>
        <w:t>ВОСПИТАНИЕ</w:t>
      </w:r>
      <w:r>
        <w:rPr>
          <w:color w:val="00359E"/>
          <w:spacing w:val="-11"/>
        </w:rPr>
        <w:t xml:space="preserve"> </w:t>
      </w:r>
      <w:r>
        <w:rPr>
          <w:color w:val="00359E"/>
        </w:rPr>
        <w:t>И</w:t>
      </w:r>
      <w:r>
        <w:rPr>
          <w:color w:val="00359E"/>
          <w:spacing w:val="-7"/>
        </w:rPr>
        <w:t xml:space="preserve"> </w:t>
      </w:r>
      <w:r>
        <w:rPr>
          <w:color w:val="00359E"/>
        </w:rPr>
        <w:t>РАЗВИТИЕ</w:t>
      </w:r>
      <w:r>
        <w:rPr>
          <w:color w:val="00359E"/>
          <w:spacing w:val="-11"/>
        </w:rPr>
        <w:t xml:space="preserve"> </w:t>
      </w:r>
      <w:r>
        <w:rPr>
          <w:color w:val="00359E"/>
        </w:rPr>
        <w:t>ДЕТЕЙ</w:t>
      </w:r>
      <w:r>
        <w:rPr>
          <w:color w:val="00359E"/>
          <w:spacing w:val="-9"/>
        </w:rPr>
        <w:t xml:space="preserve"> </w:t>
      </w:r>
      <w:r>
        <w:rPr>
          <w:color w:val="00359E"/>
        </w:rPr>
        <w:t>ДОШКОЛЬНОГО ВОЗРАСТА (ОТ 3 ЛЕТ ДО 8 ЛЕТ)</w:t>
      </w:r>
    </w:p>
    <w:p w:rsidR="00804E27" w:rsidRDefault="004C3A48">
      <w:pPr>
        <w:pStyle w:val="a3"/>
        <w:spacing w:before="2"/>
        <w:ind w:left="0"/>
        <w:jc w:val="left"/>
        <w:rPr>
          <w:b/>
          <w:sz w:val="8"/>
        </w:rPr>
      </w:pPr>
      <w:r>
        <w:rPr>
          <w:noProof/>
          <w:lang w:eastAsia="ru-RU"/>
        </w:rPr>
        <mc:AlternateContent>
          <mc:Choice Requires="wpg">
            <w:drawing>
              <wp:anchor distT="0" distB="0" distL="0" distR="0" simplePos="0" relativeHeight="487688704" behindDoc="1" locked="0" layoutInCell="1" allowOverlap="1">
                <wp:simplePos x="0" y="0"/>
                <wp:positionH relativeFrom="page">
                  <wp:posOffset>1080769</wp:posOffset>
                </wp:positionH>
                <wp:positionV relativeFrom="paragraph">
                  <wp:posOffset>75404</wp:posOffset>
                </wp:positionV>
                <wp:extent cx="5937885" cy="3943350"/>
                <wp:effectExtent l="0" t="0" r="0" b="0"/>
                <wp:wrapTopAndBottom/>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885" cy="3943350"/>
                          <a:chOff x="0" y="0"/>
                          <a:chExt cx="5937885" cy="3943350"/>
                        </a:xfrm>
                      </wpg:grpSpPr>
                      <pic:pic xmlns:pic="http://schemas.openxmlformats.org/drawingml/2006/picture">
                        <pic:nvPicPr>
                          <pic:cNvPr id="404" name="Image 404"/>
                          <pic:cNvPicPr/>
                        </pic:nvPicPr>
                        <pic:blipFill>
                          <a:blip r:embed="rId15" cstate="print"/>
                          <a:stretch>
                            <a:fillRect/>
                          </a:stretch>
                        </pic:blipFill>
                        <pic:spPr>
                          <a:xfrm>
                            <a:off x="0" y="0"/>
                            <a:ext cx="5937884" cy="3943096"/>
                          </a:xfrm>
                          <a:prstGeom prst="rect">
                            <a:avLst/>
                          </a:prstGeom>
                        </pic:spPr>
                      </pic:pic>
                      <wps:wsp>
                        <wps:cNvPr id="405" name="Textbox 405"/>
                        <wps:cNvSpPr txBox="1"/>
                        <wps:spPr>
                          <a:xfrm>
                            <a:off x="0" y="0"/>
                            <a:ext cx="5937885" cy="3943350"/>
                          </a:xfrm>
                          <a:prstGeom prst="rect">
                            <a:avLst/>
                          </a:prstGeom>
                        </wps:spPr>
                        <wps:txbx>
                          <w:txbxContent>
                            <w:p w:rsidR="003C3E30" w:rsidRDefault="003C3E30">
                              <w:pPr>
                                <w:spacing w:before="83"/>
                                <w:ind w:left="13" w:right="1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707"/>
                                <w:rPr>
                                  <w:sz w:val="28"/>
                                </w:rPr>
                              </w:pPr>
                              <w:r>
                                <w:rPr>
                                  <w:sz w:val="28"/>
                                </w:rPr>
                                <w:t>Как</w:t>
                              </w:r>
                              <w:r>
                                <w:rPr>
                                  <w:spacing w:val="-2"/>
                                  <w:sz w:val="28"/>
                                </w:rPr>
                                <w:t xml:space="preserve"> </w:t>
                              </w:r>
                              <w:r>
                                <w:rPr>
                                  <w:sz w:val="28"/>
                                </w:rPr>
                                <w:t>проявляется</w:t>
                              </w:r>
                              <w:r>
                                <w:rPr>
                                  <w:spacing w:val="-2"/>
                                  <w:sz w:val="28"/>
                                </w:rPr>
                                <w:t xml:space="preserve"> </w:t>
                              </w:r>
                              <w:r>
                                <w:rPr>
                                  <w:sz w:val="28"/>
                                </w:rPr>
                                <w:t>и</w:t>
                              </w:r>
                              <w:r>
                                <w:rPr>
                                  <w:spacing w:val="-3"/>
                                  <w:sz w:val="28"/>
                                </w:rPr>
                                <w:t xml:space="preserve"> </w:t>
                              </w:r>
                              <w:r>
                                <w:rPr>
                                  <w:sz w:val="28"/>
                                </w:rPr>
                                <w:t>в</w:t>
                              </w:r>
                              <w:r>
                                <w:rPr>
                                  <w:spacing w:val="-1"/>
                                  <w:sz w:val="28"/>
                                </w:rPr>
                                <w:t xml:space="preserve"> </w:t>
                              </w:r>
                              <w:r>
                                <w:rPr>
                                  <w:sz w:val="28"/>
                                </w:rPr>
                                <w:t>чем</w:t>
                              </w:r>
                              <w:r>
                                <w:rPr>
                                  <w:spacing w:val="-2"/>
                                  <w:sz w:val="28"/>
                                </w:rPr>
                                <w:t xml:space="preserve"> </w:t>
                              </w:r>
                              <w:r>
                                <w:rPr>
                                  <w:sz w:val="28"/>
                                </w:rPr>
                                <w:t>смысл</w:t>
                              </w:r>
                              <w:r>
                                <w:rPr>
                                  <w:spacing w:val="-1"/>
                                  <w:sz w:val="28"/>
                                </w:rPr>
                                <w:t xml:space="preserve"> </w:t>
                              </w:r>
                              <w:r>
                                <w:rPr>
                                  <w:sz w:val="28"/>
                                </w:rPr>
                                <w:t>кризиса</w:t>
                              </w:r>
                              <w:r>
                                <w:rPr>
                                  <w:spacing w:val="3"/>
                                  <w:sz w:val="28"/>
                                </w:rPr>
                                <w:t xml:space="preserve"> </w:t>
                              </w:r>
                              <w:r>
                                <w:rPr>
                                  <w:sz w:val="28"/>
                                </w:rPr>
                                <w:t>7</w:t>
                              </w:r>
                              <w:r>
                                <w:rPr>
                                  <w:spacing w:val="-1"/>
                                  <w:sz w:val="28"/>
                                </w:rPr>
                                <w:t xml:space="preserve"> </w:t>
                              </w:r>
                              <w:r>
                                <w:rPr>
                                  <w:spacing w:val="-4"/>
                                  <w:sz w:val="28"/>
                                </w:rPr>
                                <w:t>лет?</w:t>
                              </w:r>
                            </w:p>
                            <w:p w:rsidR="003C3E30" w:rsidRDefault="003C3E30">
                              <w:pPr>
                                <w:spacing w:before="46" w:line="278" w:lineRule="auto"/>
                                <w:ind w:left="707"/>
                                <w:rPr>
                                  <w:sz w:val="28"/>
                                </w:rPr>
                              </w:pPr>
                              <w:r>
                                <w:rPr>
                                  <w:sz w:val="28"/>
                                </w:rPr>
                                <w:t>Какие</w:t>
                              </w:r>
                              <w:r>
                                <w:rPr>
                                  <w:spacing w:val="-10"/>
                                  <w:sz w:val="28"/>
                                </w:rPr>
                                <w:t xml:space="preserve"> </w:t>
                              </w:r>
                              <w:r>
                                <w:rPr>
                                  <w:sz w:val="28"/>
                                </w:rPr>
                                <w:t>изменения</w:t>
                              </w:r>
                              <w:r>
                                <w:rPr>
                                  <w:spacing w:val="-7"/>
                                  <w:sz w:val="28"/>
                                </w:rPr>
                                <w:t xml:space="preserve"> </w:t>
                              </w:r>
                              <w:r>
                                <w:rPr>
                                  <w:sz w:val="28"/>
                                </w:rPr>
                                <w:t>в</w:t>
                              </w:r>
                              <w:r>
                                <w:rPr>
                                  <w:spacing w:val="-6"/>
                                  <w:sz w:val="28"/>
                                </w:rPr>
                                <w:t xml:space="preserve"> </w:t>
                              </w:r>
                              <w:r>
                                <w:rPr>
                                  <w:sz w:val="28"/>
                                </w:rPr>
                                <w:t>психическом</w:t>
                              </w:r>
                              <w:r>
                                <w:rPr>
                                  <w:spacing w:val="-4"/>
                                  <w:sz w:val="28"/>
                                </w:rPr>
                                <w:t xml:space="preserve"> </w:t>
                              </w:r>
                              <w:r>
                                <w:rPr>
                                  <w:sz w:val="28"/>
                                </w:rPr>
                                <w:t>развитии</w:t>
                              </w:r>
                              <w:r>
                                <w:rPr>
                                  <w:spacing w:val="-8"/>
                                  <w:sz w:val="28"/>
                                </w:rPr>
                                <w:t xml:space="preserve"> </w:t>
                              </w:r>
                              <w:r>
                                <w:rPr>
                                  <w:sz w:val="28"/>
                                </w:rPr>
                                <w:t>происходят</w:t>
                              </w:r>
                              <w:r>
                                <w:rPr>
                                  <w:spacing w:val="-5"/>
                                  <w:sz w:val="28"/>
                                </w:rPr>
                                <w:t xml:space="preserve"> </w:t>
                              </w:r>
                              <w:r>
                                <w:rPr>
                                  <w:sz w:val="28"/>
                                </w:rPr>
                                <w:t>в</w:t>
                              </w:r>
                              <w:r>
                                <w:rPr>
                                  <w:spacing w:val="-6"/>
                                  <w:sz w:val="28"/>
                                </w:rPr>
                                <w:t xml:space="preserve"> </w:t>
                              </w:r>
                              <w:r>
                                <w:rPr>
                                  <w:sz w:val="28"/>
                                </w:rPr>
                                <w:t>период дошкольного возраста? Что важно не упустить?</w:t>
                              </w:r>
                            </w:p>
                            <w:p w:rsidR="003C3E30" w:rsidRDefault="003C3E30">
                              <w:pPr>
                                <w:spacing w:line="278" w:lineRule="auto"/>
                                <w:ind w:left="707" w:right="786"/>
                                <w:rPr>
                                  <w:sz w:val="28"/>
                                </w:rPr>
                              </w:pPr>
                              <w:r>
                                <w:rPr>
                                  <w:sz w:val="28"/>
                                </w:rPr>
                                <w:t>Каковы</w:t>
                              </w:r>
                              <w:r>
                                <w:rPr>
                                  <w:spacing w:val="-9"/>
                                  <w:sz w:val="28"/>
                                </w:rPr>
                                <w:t xml:space="preserve"> </w:t>
                              </w:r>
                              <w:r>
                                <w:rPr>
                                  <w:sz w:val="28"/>
                                </w:rPr>
                                <w:t>главные</w:t>
                              </w:r>
                              <w:r>
                                <w:rPr>
                                  <w:spacing w:val="-13"/>
                                  <w:sz w:val="28"/>
                                </w:rPr>
                                <w:t xml:space="preserve"> </w:t>
                              </w:r>
                              <w:r>
                                <w:rPr>
                                  <w:sz w:val="28"/>
                                </w:rPr>
                                <w:t>отличительные</w:t>
                              </w:r>
                              <w:r>
                                <w:rPr>
                                  <w:spacing w:val="-13"/>
                                  <w:sz w:val="28"/>
                                </w:rPr>
                                <w:t xml:space="preserve"> </w:t>
                              </w:r>
                              <w:r>
                                <w:rPr>
                                  <w:sz w:val="28"/>
                                </w:rPr>
                                <w:t>особенности</w:t>
                              </w:r>
                              <w:r>
                                <w:rPr>
                                  <w:spacing w:val="-11"/>
                                  <w:sz w:val="28"/>
                                </w:rPr>
                                <w:t xml:space="preserve"> </w:t>
                              </w:r>
                              <w:r>
                                <w:rPr>
                                  <w:sz w:val="28"/>
                                </w:rPr>
                                <w:t>представлений детей о мире?</w:t>
                              </w:r>
                            </w:p>
                            <w:p w:rsidR="003C3E30" w:rsidRDefault="003C3E30">
                              <w:pPr>
                                <w:spacing w:line="276" w:lineRule="auto"/>
                                <w:ind w:left="707" w:right="570"/>
                                <w:rPr>
                                  <w:sz w:val="28"/>
                                </w:rPr>
                              </w:pPr>
                              <w:r>
                                <w:rPr>
                                  <w:sz w:val="28"/>
                                </w:rPr>
                                <w:t>Как правильно формировать и развивать личность ребенка? Почему</w:t>
                              </w:r>
                              <w:r>
                                <w:rPr>
                                  <w:spacing w:val="-10"/>
                                  <w:sz w:val="28"/>
                                </w:rPr>
                                <w:t xml:space="preserve"> </w:t>
                              </w:r>
                              <w:r>
                                <w:rPr>
                                  <w:sz w:val="28"/>
                                </w:rPr>
                                <w:t>в</w:t>
                              </w:r>
                              <w:r>
                                <w:rPr>
                                  <w:spacing w:val="-6"/>
                                  <w:sz w:val="28"/>
                                </w:rPr>
                                <w:t xml:space="preserve"> </w:t>
                              </w:r>
                              <w:r>
                                <w:rPr>
                                  <w:sz w:val="28"/>
                                </w:rPr>
                                <w:t>дошкольном</w:t>
                              </w:r>
                              <w:r>
                                <w:rPr>
                                  <w:spacing w:val="-7"/>
                                  <w:sz w:val="28"/>
                                </w:rPr>
                                <w:t xml:space="preserve"> </w:t>
                              </w:r>
                              <w:r>
                                <w:rPr>
                                  <w:sz w:val="28"/>
                                </w:rPr>
                                <w:t>возрасте</w:t>
                              </w:r>
                              <w:r>
                                <w:rPr>
                                  <w:spacing w:val="-6"/>
                                  <w:sz w:val="28"/>
                                </w:rPr>
                                <w:t xml:space="preserve"> </w:t>
                              </w:r>
                              <w:r>
                                <w:rPr>
                                  <w:sz w:val="28"/>
                                </w:rPr>
                                <w:t>важна</w:t>
                              </w:r>
                              <w:r>
                                <w:rPr>
                                  <w:spacing w:val="-5"/>
                                  <w:sz w:val="28"/>
                                </w:rPr>
                                <w:t xml:space="preserve"> </w:t>
                              </w:r>
                              <w:r>
                                <w:rPr>
                                  <w:sz w:val="28"/>
                                </w:rPr>
                                <w:t>познавательная</w:t>
                              </w:r>
                              <w:r>
                                <w:rPr>
                                  <w:spacing w:val="-7"/>
                                  <w:sz w:val="28"/>
                                </w:rPr>
                                <w:t xml:space="preserve"> </w:t>
                              </w:r>
                              <w:r>
                                <w:rPr>
                                  <w:sz w:val="28"/>
                                </w:rPr>
                                <w:t>активность, любознательность? Как их формировать?</w:t>
                              </w:r>
                            </w:p>
                            <w:p w:rsidR="003C3E30" w:rsidRDefault="003C3E30">
                              <w:pPr>
                                <w:spacing w:line="276" w:lineRule="auto"/>
                                <w:ind w:left="707" w:right="786"/>
                                <w:rPr>
                                  <w:sz w:val="28"/>
                                </w:rPr>
                              </w:pPr>
                              <w:r>
                                <w:rPr>
                                  <w:sz w:val="28"/>
                                </w:rPr>
                                <w:t>Какие</w:t>
                              </w:r>
                              <w:r>
                                <w:rPr>
                                  <w:spacing w:val="-10"/>
                                  <w:sz w:val="28"/>
                                </w:rPr>
                                <w:t xml:space="preserve"> </w:t>
                              </w:r>
                              <w:r>
                                <w:rPr>
                                  <w:sz w:val="28"/>
                                </w:rPr>
                                <w:t>психологические</w:t>
                              </w:r>
                              <w:r>
                                <w:rPr>
                                  <w:spacing w:val="-10"/>
                                  <w:sz w:val="28"/>
                                </w:rPr>
                                <w:t xml:space="preserve"> </w:t>
                              </w:r>
                              <w:r>
                                <w:rPr>
                                  <w:sz w:val="28"/>
                                </w:rPr>
                                <w:t>трудности</w:t>
                              </w:r>
                              <w:r>
                                <w:rPr>
                                  <w:spacing w:val="-8"/>
                                  <w:sz w:val="28"/>
                                </w:rPr>
                                <w:t xml:space="preserve"> </w:t>
                              </w:r>
                              <w:r>
                                <w:rPr>
                                  <w:sz w:val="28"/>
                                </w:rPr>
                                <w:t>наблюдаются</w:t>
                              </w:r>
                              <w:r>
                                <w:rPr>
                                  <w:spacing w:val="-4"/>
                                  <w:sz w:val="28"/>
                                </w:rPr>
                                <w:t xml:space="preserve"> </w:t>
                              </w:r>
                              <w:r>
                                <w:rPr>
                                  <w:sz w:val="28"/>
                                </w:rPr>
                                <w:t>у</w:t>
                              </w:r>
                              <w:r>
                                <w:rPr>
                                  <w:spacing w:val="-14"/>
                                  <w:sz w:val="28"/>
                                </w:rPr>
                                <w:t xml:space="preserve"> </w:t>
                              </w:r>
                              <w:r>
                                <w:rPr>
                                  <w:sz w:val="28"/>
                                </w:rPr>
                                <w:t>детей дошкольного возраста?</w:t>
                              </w:r>
                            </w:p>
                            <w:p w:rsidR="003C3E30" w:rsidRDefault="003C3E30">
                              <w:pPr>
                                <w:spacing w:line="276" w:lineRule="auto"/>
                                <w:ind w:left="707"/>
                                <w:rPr>
                                  <w:sz w:val="28"/>
                                </w:rPr>
                              </w:pPr>
                              <w:r>
                                <w:rPr>
                                  <w:sz w:val="28"/>
                                </w:rPr>
                                <w:t>Какую</w:t>
                              </w:r>
                              <w:r>
                                <w:rPr>
                                  <w:spacing w:val="-7"/>
                                  <w:sz w:val="28"/>
                                </w:rPr>
                                <w:t xml:space="preserve"> </w:t>
                              </w:r>
                              <w:r>
                                <w:rPr>
                                  <w:sz w:val="28"/>
                                </w:rPr>
                                <w:t>роль</w:t>
                              </w:r>
                              <w:r>
                                <w:rPr>
                                  <w:spacing w:val="-6"/>
                                  <w:sz w:val="28"/>
                                </w:rPr>
                                <w:t xml:space="preserve"> </w:t>
                              </w:r>
                              <w:r>
                                <w:rPr>
                                  <w:sz w:val="28"/>
                                </w:rPr>
                                <w:t>в</w:t>
                              </w:r>
                              <w:r>
                                <w:rPr>
                                  <w:spacing w:val="-7"/>
                                  <w:sz w:val="28"/>
                                </w:rPr>
                                <w:t xml:space="preserve"> </w:t>
                              </w:r>
                              <w:r>
                                <w:rPr>
                                  <w:sz w:val="28"/>
                                </w:rPr>
                                <w:t>психическом</w:t>
                              </w:r>
                              <w:r>
                                <w:rPr>
                                  <w:spacing w:val="-7"/>
                                  <w:sz w:val="28"/>
                                </w:rPr>
                                <w:t xml:space="preserve"> </w:t>
                              </w:r>
                              <w:r>
                                <w:rPr>
                                  <w:sz w:val="28"/>
                                </w:rPr>
                                <w:t>развитии</w:t>
                              </w:r>
                              <w:r>
                                <w:rPr>
                                  <w:spacing w:val="-8"/>
                                  <w:sz w:val="28"/>
                                </w:rPr>
                                <w:t xml:space="preserve"> </w:t>
                              </w:r>
                              <w:r>
                                <w:rPr>
                                  <w:sz w:val="28"/>
                                </w:rPr>
                                <w:t>играют</w:t>
                              </w:r>
                              <w:r>
                                <w:rPr>
                                  <w:spacing w:val="-5"/>
                                  <w:sz w:val="28"/>
                                </w:rPr>
                                <w:t xml:space="preserve"> </w:t>
                              </w:r>
                              <w:r>
                                <w:rPr>
                                  <w:sz w:val="28"/>
                                </w:rPr>
                                <w:t>рисование,</w:t>
                              </w:r>
                              <w:r>
                                <w:rPr>
                                  <w:spacing w:val="-5"/>
                                  <w:sz w:val="28"/>
                                </w:rPr>
                                <w:t xml:space="preserve"> </w:t>
                              </w:r>
                              <w:r>
                                <w:rPr>
                                  <w:sz w:val="28"/>
                                </w:rPr>
                                <w:t>лепка, конструирование, слушание сказок?</w:t>
                              </w:r>
                            </w:p>
                            <w:p w:rsidR="003C3E30" w:rsidRDefault="003C3E30">
                              <w:pPr>
                                <w:spacing w:line="273" w:lineRule="auto"/>
                                <w:ind w:left="707" w:right="570"/>
                                <w:rPr>
                                  <w:sz w:val="28"/>
                                </w:rPr>
                              </w:pPr>
                              <w:r>
                                <w:rPr>
                                  <w:sz w:val="28"/>
                                </w:rPr>
                                <w:t>Как</w:t>
                              </w:r>
                              <w:r>
                                <w:rPr>
                                  <w:spacing w:val="-5"/>
                                  <w:sz w:val="28"/>
                                </w:rPr>
                                <w:t xml:space="preserve"> </w:t>
                              </w:r>
                              <w:r>
                                <w:rPr>
                                  <w:sz w:val="28"/>
                                </w:rPr>
                                <w:t>ребенок</w:t>
                              </w:r>
                              <w:r>
                                <w:rPr>
                                  <w:spacing w:val="-2"/>
                                  <w:sz w:val="28"/>
                                </w:rPr>
                                <w:t xml:space="preserve"> </w:t>
                              </w:r>
                              <w:r>
                                <w:rPr>
                                  <w:sz w:val="28"/>
                                </w:rPr>
                                <w:t>учится</w:t>
                              </w:r>
                              <w:r>
                                <w:rPr>
                                  <w:spacing w:val="-6"/>
                                  <w:sz w:val="28"/>
                                </w:rPr>
                                <w:t xml:space="preserve"> </w:t>
                              </w:r>
                              <w:r>
                                <w:rPr>
                                  <w:sz w:val="28"/>
                                </w:rPr>
                                <w:t>регулировать</w:t>
                              </w:r>
                              <w:r>
                                <w:rPr>
                                  <w:spacing w:val="-5"/>
                                  <w:sz w:val="28"/>
                                </w:rPr>
                                <w:t xml:space="preserve"> </w:t>
                              </w:r>
                              <w:r>
                                <w:rPr>
                                  <w:sz w:val="28"/>
                                </w:rPr>
                                <w:t>свое</w:t>
                              </w:r>
                              <w:r>
                                <w:rPr>
                                  <w:spacing w:val="-10"/>
                                  <w:sz w:val="28"/>
                                </w:rPr>
                                <w:t xml:space="preserve"> </w:t>
                              </w:r>
                              <w:r>
                                <w:rPr>
                                  <w:sz w:val="28"/>
                                </w:rPr>
                                <w:t>поведение</w:t>
                              </w:r>
                              <w:r>
                                <w:rPr>
                                  <w:spacing w:val="-9"/>
                                  <w:sz w:val="28"/>
                                </w:rPr>
                                <w:t xml:space="preserve"> </w:t>
                              </w:r>
                              <w:r>
                                <w:rPr>
                                  <w:sz w:val="28"/>
                                </w:rPr>
                                <w:t>и</w:t>
                              </w:r>
                              <w:r>
                                <w:rPr>
                                  <w:spacing w:val="-4"/>
                                  <w:sz w:val="28"/>
                                </w:rPr>
                                <w:t xml:space="preserve"> </w:t>
                              </w:r>
                              <w:r>
                                <w:rPr>
                                  <w:sz w:val="28"/>
                                </w:rPr>
                                <w:t>управлять</w:t>
                              </w:r>
                              <w:r>
                                <w:rPr>
                                  <w:spacing w:val="-5"/>
                                  <w:sz w:val="28"/>
                                </w:rPr>
                                <w:t xml:space="preserve"> </w:t>
                              </w:r>
                              <w:r>
                                <w:rPr>
                                  <w:sz w:val="28"/>
                                </w:rPr>
                                <w:t>им? Как формируется послушание?</w:t>
                              </w:r>
                            </w:p>
                          </w:txbxContent>
                        </wps:txbx>
                        <wps:bodyPr wrap="square" lIns="0" tIns="0" rIns="0" bIns="0" rtlCol="0">
                          <a:noAutofit/>
                        </wps:bodyPr>
                      </wps:wsp>
                    </wpg:wgp>
                  </a:graphicData>
                </a:graphic>
              </wp:anchor>
            </w:drawing>
          </mc:Choice>
          <mc:Fallback>
            <w:pict>
              <v:group id="Group 403" o:spid="_x0000_s1051" style="position:absolute;margin-left:85.1pt;margin-top:5.95pt;width:467.55pt;height:310.5pt;z-index:-15627776;mso-wrap-distance-left:0;mso-wrap-distance-right:0;mso-position-horizontal-relative:page" coordsize="59378,394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">
                <v:shape id="Image 404" o:spid="_x0000_s1052" type="#_x0000_t75" style="position:absolute;width:59378;height:39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mcfnFAAAA3AAAAA8AAABkcnMvZG93bnJldi54bWxEj0FLw0AUhO8F/8PyBC/BbpQgErstImh6&#10;aJFWoT0+ss8kmH0bd59t+u+7gtDjMDPfMLPF6Hp1oBA7zwbupjko4trbjhsDnx+vt4+goiBb7D2T&#10;gRNFWMyvJjMsrT/yhg5baVSCcCzRQCsylFrHuiWHceoH4uR9+eBQkgyNtgGPCe56fZ/nD9phx2mh&#10;xYFeWqq/t7/OQObe+qKyO/lZYbbM3oNU1X5tzM31+PwESmiUS/i/vbQGiryAvzPpCOj5G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pnH5xQAAANwAAAAPAAAAAAAAAAAAAAAA&#10;AJ8CAABkcnMvZG93bnJldi54bWxQSwUGAAAAAAQABAD3AAAAkQMAAAAA&#10;">
                  <v:imagedata r:id="rId16" o:title=""/>
                </v:shape>
                <v:shape id="Textbox 405" o:spid="_x0000_s1053" type="#_x0000_t202" style="position:absolute;width:59378;height:39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R88UA&#10;AADcAAAADwAAAGRycy9kb3ducmV2LnhtbESPQWsCMRSE7wX/Q3iF3mpSaa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1HzxQAAANwAAAAPAAAAAAAAAAAAAAAAAJgCAABkcnMv&#10;ZG93bnJldi54bWxQSwUGAAAAAAQABAD1AAAAigMAAAAA&#10;" filled="f" stroked="f">
                  <v:textbox inset="0,0,0,0">
                    <w:txbxContent>
                      <w:p w:rsidR="003C3E30" w:rsidRDefault="003C3E30">
                        <w:pPr>
                          <w:spacing w:before="83"/>
                          <w:ind w:left="13" w:right="1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707"/>
                          <w:rPr>
                            <w:sz w:val="28"/>
                          </w:rPr>
                        </w:pPr>
                        <w:r>
                          <w:rPr>
                            <w:sz w:val="28"/>
                          </w:rPr>
                          <w:t>Как</w:t>
                        </w:r>
                        <w:r>
                          <w:rPr>
                            <w:spacing w:val="-2"/>
                            <w:sz w:val="28"/>
                          </w:rPr>
                          <w:t xml:space="preserve"> </w:t>
                        </w:r>
                        <w:r>
                          <w:rPr>
                            <w:sz w:val="28"/>
                          </w:rPr>
                          <w:t>проявляется</w:t>
                        </w:r>
                        <w:r>
                          <w:rPr>
                            <w:spacing w:val="-2"/>
                            <w:sz w:val="28"/>
                          </w:rPr>
                          <w:t xml:space="preserve"> </w:t>
                        </w:r>
                        <w:r>
                          <w:rPr>
                            <w:sz w:val="28"/>
                          </w:rPr>
                          <w:t>и</w:t>
                        </w:r>
                        <w:r>
                          <w:rPr>
                            <w:spacing w:val="-3"/>
                            <w:sz w:val="28"/>
                          </w:rPr>
                          <w:t xml:space="preserve"> </w:t>
                        </w:r>
                        <w:r>
                          <w:rPr>
                            <w:sz w:val="28"/>
                          </w:rPr>
                          <w:t>в</w:t>
                        </w:r>
                        <w:r>
                          <w:rPr>
                            <w:spacing w:val="-1"/>
                            <w:sz w:val="28"/>
                          </w:rPr>
                          <w:t xml:space="preserve"> </w:t>
                        </w:r>
                        <w:r>
                          <w:rPr>
                            <w:sz w:val="28"/>
                          </w:rPr>
                          <w:t>чем</w:t>
                        </w:r>
                        <w:r>
                          <w:rPr>
                            <w:spacing w:val="-2"/>
                            <w:sz w:val="28"/>
                          </w:rPr>
                          <w:t xml:space="preserve"> </w:t>
                        </w:r>
                        <w:r>
                          <w:rPr>
                            <w:sz w:val="28"/>
                          </w:rPr>
                          <w:t>смысл</w:t>
                        </w:r>
                        <w:r>
                          <w:rPr>
                            <w:spacing w:val="-1"/>
                            <w:sz w:val="28"/>
                          </w:rPr>
                          <w:t xml:space="preserve"> </w:t>
                        </w:r>
                        <w:r>
                          <w:rPr>
                            <w:sz w:val="28"/>
                          </w:rPr>
                          <w:t>кризиса</w:t>
                        </w:r>
                        <w:r>
                          <w:rPr>
                            <w:spacing w:val="3"/>
                            <w:sz w:val="28"/>
                          </w:rPr>
                          <w:t xml:space="preserve"> </w:t>
                        </w:r>
                        <w:r>
                          <w:rPr>
                            <w:sz w:val="28"/>
                          </w:rPr>
                          <w:t>7</w:t>
                        </w:r>
                        <w:r>
                          <w:rPr>
                            <w:spacing w:val="-1"/>
                            <w:sz w:val="28"/>
                          </w:rPr>
                          <w:t xml:space="preserve"> </w:t>
                        </w:r>
                        <w:r>
                          <w:rPr>
                            <w:spacing w:val="-4"/>
                            <w:sz w:val="28"/>
                          </w:rPr>
                          <w:t>лет?</w:t>
                        </w:r>
                      </w:p>
                      <w:p w:rsidR="003C3E30" w:rsidRDefault="003C3E30">
                        <w:pPr>
                          <w:spacing w:before="46" w:line="278" w:lineRule="auto"/>
                          <w:ind w:left="707"/>
                          <w:rPr>
                            <w:sz w:val="28"/>
                          </w:rPr>
                        </w:pPr>
                        <w:r>
                          <w:rPr>
                            <w:sz w:val="28"/>
                          </w:rPr>
                          <w:t>Какие</w:t>
                        </w:r>
                        <w:r>
                          <w:rPr>
                            <w:spacing w:val="-10"/>
                            <w:sz w:val="28"/>
                          </w:rPr>
                          <w:t xml:space="preserve"> </w:t>
                        </w:r>
                        <w:r>
                          <w:rPr>
                            <w:sz w:val="28"/>
                          </w:rPr>
                          <w:t>изменения</w:t>
                        </w:r>
                        <w:r>
                          <w:rPr>
                            <w:spacing w:val="-7"/>
                            <w:sz w:val="28"/>
                          </w:rPr>
                          <w:t xml:space="preserve"> </w:t>
                        </w:r>
                        <w:r>
                          <w:rPr>
                            <w:sz w:val="28"/>
                          </w:rPr>
                          <w:t>в</w:t>
                        </w:r>
                        <w:r>
                          <w:rPr>
                            <w:spacing w:val="-6"/>
                            <w:sz w:val="28"/>
                          </w:rPr>
                          <w:t xml:space="preserve"> </w:t>
                        </w:r>
                        <w:r>
                          <w:rPr>
                            <w:sz w:val="28"/>
                          </w:rPr>
                          <w:t>психическом</w:t>
                        </w:r>
                        <w:r>
                          <w:rPr>
                            <w:spacing w:val="-4"/>
                            <w:sz w:val="28"/>
                          </w:rPr>
                          <w:t xml:space="preserve"> </w:t>
                        </w:r>
                        <w:r>
                          <w:rPr>
                            <w:sz w:val="28"/>
                          </w:rPr>
                          <w:t>развитии</w:t>
                        </w:r>
                        <w:r>
                          <w:rPr>
                            <w:spacing w:val="-8"/>
                            <w:sz w:val="28"/>
                          </w:rPr>
                          <w:t xml:space="preserve"> </w:t>
                        </w:r>
                        <w:r>
                          <w:rPr>
                            <w:sz w:val="28"/>
                          </w:rPr>
                          <w:t>происходят</w:t>
                        </w:r>
                        <w:r>
                          <w:rPr>
                            <w:spacing w:val="-5"/>
                            <w:sz w:val="28"/>
                          </w:rPr>
                          <w:t xml:space="preserve"> </w:t>
                        </w:r>
                        <w:r>
                          <w:rPr>
                            <w:sz w:val="28"/>
                          </w:rPr>
                          <w:t>в</w:t>
                        </w:r>
                        <w:r>
                          <w:rPr>
                            <w:spacing w:val="-6"/>
                            <w:sz w:val="28"/>
                          </w:rPr>
                          <w:t xml:space="preserve"> </w:t>
                        </w:r>
                        <w:r>
                          <w:rPr>
                            <w:sz w:val="28"/>
                          </w:rPr>
                          <w:t>период дошкольного возраста? Что важно не упустить?</w:t>
                        </w:r>
                      </w:p>
                      <w:p w:rsidR="003C3E30" w:rsidRDefault="003C3E30">
                        <w:pPr>
                          <w:spacing w:line="278" w:lineRule="auto"/>
                          <w:ind w:left="707" w:right="786"/>
                          <w:rPr>
                            <w:sz w:val="28"/>
                          </w:rPr>
                        </w:pPr>
                        <w:r>
                          <w:rPr>
                            <w:sz w:val="28"/>
                          </w:rPr>
                          <w:t>Каковы</w:t>
                        </w:r>
                        <w:r>
                          <w:rPr>
                            <w:spacing w:val="-9"/>
                            <w:sz w:val="28"/>
                          </w:rPr>
                          <w:t xml:space="preserve"> </w:t>
                        </w:r>
                        <w:r>
                          <w:rPr>
                            <w:sz w:val="28"/>
                          </w:rPr>
                          <w:t>главные</w:t>
                        </w:r>
                        <w:r>
                          <w:rPr>
                            <w:spacing w:val="-13"/>
                            <w:sz w:val="28"/>
                          </w:rPr>
                          <w:t xml:space="preserve"> </w:t>
                        </w:r>
                        <w:r>
                          <w:rPr>
                            <w:sz w:val="28"/>
                          </w:rPr>
                          <w:t>отличительные</w:t>
                        </w:r>
                        <w:r>
                          <w:rPr>
                            <w:spacing w:val="-13"/>
                            <w:sz w:val="28"/>
                          </w:rPr>
                          <w:t xml:space="preserve"> </w:t>
                        </w:r>
                        <w:r>
                          <w:rPr>
                            <w:sz w:val="28"/>
                          </w:rPr>
                          <w:t>особенности</w:t>
                        </w:r>
                        <w:r>
                          <w:rPr>
                            <w:spacing w:val="-11"/>
                            <w:sz w:val="28"/>
                          </w:rPr>
                          <w:t xml:space="preserve"> </w:t>
                        </w:r>
                        <w:r>
                          <w:rPr>
                            <w:sz w:val="28"/>
                          </w:rPr>
                          <w:t>представлений детей о мире?</w:t>
                        </w:r>
                      </w:p>
                      <w:p w:rsidR="003C3E30" w:rsidRDefault="003C3E30">
                        <w:pPr>
                          <w:spacing w:line="276" w:lineRule="auto"/>
                          <w:ind w:left="707" w:right="570"/>
                          <w:rPr>
                            <w:sz w:val="28"/>
                          </w:rPr>
                        </w:pPr>
                        <w:r>
                          <w:rPr>
                            <w:sz w:val="28"/>
                          </w:rPr>
                          <w:t>Как правильно формировать и развивать личность ребенка? Почему</w:t>
                        </w:r>
                        <w:r>
                          <w:rPr>
                            <w:spacing w:val="-10"/>
                            <w:sz w:val="28"/>
                          </w:rPr>
                          <w:t xml:space="preserve"> </w:t>
                        </w:r>
                        <w:r>
                          <w:rPr>
                            <w:sz w:val="28"/>
                          </w:rPr>
                          <w:t>в</w:t>
                        </w:r>
                        <w:r>
                          <w:rPr>
                            <w:spacing w:val="-6"/>
                            <w:sz w:val="28"/>
                          </w:rPr>
                          <w:t xml:space="preserve"> </w:t>
                        </w:r>
                        <w:r>
                          <w:rPr>
                            <w:sz w:val="28"/>
                          </w:rPr>
                          <w:t>дошкольном</w:t>
                        </w:r>
                        <w:r>
                          <w:rPr>
                            <w:spacing w:val="-7"/>
                            <w:sz w:val="28"/>
                          </w:rPr>
                          <w:t xml:space="preserve"> </w:t>
                        </w:r>
                        <w:r>
                          <w:rPr>
                            <w:sz w:val="28"/>
                          </w:rPr>
                          <w:t>возрасте</w:t>
                        </w:r>
                        <w:r>
                          <w:rPr>
                            <w:spacing w:val="-6"/>
                            <w:sz w:val="28"/>
                          </w:rPr>
                          <w:t xml:space="preserve"> </w:t>
                        </w:r>
                        <w:r>
                          <w:rPr>
                            <w:sz w:val="28"/>
                          </w:rPr>
                          <w:t>важна</w:t>
                        </w:r>
                        <w:r>
                          <w:rPr>
                            <w:spacing w:val="-5"/>
                            <w:sz w:val="28"/>
                          </w:rPr>
                          <w:t xml:space="preserve"> </w:t>
                        </w:r>
                        <w:r>
                          <w:rPr>
                            <w:sz w:val="28"/>
                          </w:rPr>
                          <w:t>познавательная</w:t>
                        </w:r>
                        <w:r>
                          <w:rPr>
                            <w:spacing w:val="-7"/>
                            <w:sz w:val="28"/>
                          </w:rPr>
                          <w:t xml:space="preserve"> </w:t>
                        </w:r>
                        <w:r>
                          <w:rPr>
                            <w:sz w:val="28"/>
                          </w:rPr>
                          <w:t>активность, любознательность? Как их формировать?</w:t>
                        </w:r>
                      </w:p>
                      <w:p w:rsidR="003C3E30" w:rsidRDefault="003C3E30">
                        <w:pPr>
                          <w:spacing w:line="276" w:lineRule="auto"/>
                          <w:ind w:left="707" w:right="786"/>
                          <w:rPr>
                            <w:sz w:val="28"/>
                          </w:rPr>
                        </w:pPr>
                        <w:r>
                          <w:rPr>
                            <w:sz w:val="28"/>
                          </w:rPr>
                          <w:t>Какие</w:t>
                        </w:r>
                        <w:r>
                          <w:rPr>
                            <w:spacing w:val="-10"/>
                            <w:sz w:val="28"/>
                          </w:rPr>
                          <w:t xml:space="preserve"> </w:t>
                        </w:r>
                        <w:r>
                          <w:rPr>
                            <w:sz w:val="28"/>
                          </w:rPr>
                          <w:t>психологические</w:t>
                        </w:r>
                        <w:r>
                          <w:rPr>
                            <w:spacing w:val="-10"/>
                            <w:sz w:val="28"/>
                          </w:rPr>
                          <w:t xml:space="preserve"> </w:t>
                        </w:r>
                        <w:r>
                          <w:rPr>
                            <w:sz w:val="28"/>
                          </w:rPr>
                          <w:t>трудности</w:t>
                        </w:r>
                        <w:r>
                          <w:rPr>
                            <w:spacing w:val="-8"/>
                            <w:sz w:val="28"/>
                          </w:rPr>
                          <w:t xml:space="preserve"> </w:t>
                        </w:r>
                        <w:r>
                          <w:rPr>
                            <w:sz w:val="28"/>
                          </w:rPr>
                          <w:t>наблюдаются</w:t>
                        </w:r>
                        <w:r>
                          <w:rPr>
                            <w:spacing w:val="-4"/>
                            <w:sz w:val="28"/>
                          </w:rPr>
                          <w:t xml:space="preserve"> </w:t>
                        </w:r>
                        <w:r>
                          <w:rPr>
                            <w:sz w:val="28"/>
                          </w:rPr>
                          <w:t>у</w:t>
                        </w:r>
                        <w:r>
                          <w:rPr>
                            <w:spacing w:val="-14"/>
                            <w:sz w:val="28"/>
                          </w:rPr>
                          <w:t xml:space="preserve"> </w:t>
                        </w:r>
                        <w:r>
                          <w:rPr>
                            <w:sz w:val="28"/>
                          </w:rPr>
                          <w:t>детей дошкольного возраста?</w:t>
                        </w:r>
                      </w:p>
                      <w:p w:rsidR="003C3E30" w:rsidRDefault="003C3E30">
                        <w:pPr>
                          <w:spacing w:line="276" w:lineRule="auto"/>
                          <w:ind w:left="707"/>
                          <w:rPr>
                            <w:sz w:val="28"/>
                          </w:rPr>
                        </w:pPr>
                        <w:r>
                          <w:rPr>
                            <w:sz w:val="28"/>
                          </w:rPr>
                          <w:t>Какую</w:t>
                        </w:r>
                        <w:r>
                          <w:rPr>
                            <w:spacing w:val="-7"/>
                            <w:sz w:val="28"/>
                          </w:rPr>
                          <w:t xml:space="preserve"> </w:t>
                        </w:r>
                        <w:r>
                          <w:rPr>
                            <w:sz w:val="28"/>
                          </w:rPr>
                          <w:t>роль</w:t>
                        </w:r>
                        <w:r>
                          <w:rPr>
                            <w:spacing w:val="-6"/>
                            <w:sz w:val="28"/>
                          </w:rPr>
                          <w:t xml:space="preserve"> </w:t>
                        </w:r>
                        <w:r>
                          <w:rPr>
                            <w:sz w:val="28"/>
                          </w:rPr>
                          <w:t>в</w:t>
                        </w:r>
                        <w:r>
                          <w:rPr>
                            <w:spacing w:val="-7"/>
                            <w:sz w:val="28"/>
                          </w:rPr>
                          <w:t xml:space="preserve"> </w:t>
                        </w:r>
                        <w:r>
                          <w:rPr>
                            <w:sz w:val="28"/>
                          </w:rPr>
                          <w:t>психическом</w:t>
                        </w:r>
                        <w:r>
                          <w:rPr>
                            <w:spacing w:val="-7"/>
                            <w:sz w:val="28"/>
                          </w:rPr>
                          <w:t xml:space="preserve"> </w:t>
                        </w:r>
                        <w:r>
                          <w:rPr>
                            <w:sz w:val="28"/>
                          </w:rPr>
                          <w:t>развитии</w:t>
                        </w:r>
                        <w:r>
                          <w:rPr>
                            <w:spacing w:val="-8"/>
                            <w:sz w:val="28"/>
                          </w:rPr>
                          <w:t xml:space="preserve"> </w:t>
                        </w:r>
                        <w:r>
                          <w:rPr>
                            <w:sz w:val="28"/>
                          </w:rPr>
                          <w:t>играют</w:t>
                        </w:r>
                        <w:r>
                          <w:rPr>
                            <w:spacing w:val="-5"/>
                            <w:sz w:val="28"/>
                          </w:rPr>
                          <w:t xml:space="preserve"> </w:t>
                        </w:r>
                        <w:r>
                          <w:rPr>
                            <w:sz w:val="28"/>
                          </w:rPr>
                          <w:t>рисование,</w:t>
                        </w:r>
                        <w:r>
                          <w:rPr>
                            <w:spacing w:val="-5"/>
                            <w:sz w:val="28"/>
                          </w:rPr>
                          <w:t xml:space="preserve"> </w:t>
                        </w:r>
                        <w:r>
                          <w:rPr>
                            <w:sz w:val="28"/>
                          </w:rPr>
                          <w:t>лепка, конструирование, слушание сказок?</w:t>
                        </w:r>
                      </w:p>
                      <w:p w:rsidR="003C3E30" w:rsidRDefault="003C3E30">
                        <w:pPr>
                          <w:spacing w:line="273" w:lineRule="auto"/>
                          <w:ind w:left="707" w:right="570"/>
                          <w:rPr>
                            <w:sz w:val="28"/>
                          </w:rPr>
                        </w:pPr>
                        <w:r>
                          <w:rPr>
                            <w:sz w:val="28"/>
                          </w:rPr>
                          <w:t>Как</w:t>
                        </w:r>
                        <w:r>
                          <w:rPr>
                            <w:spacing w:val="-5"/>
                            <w:sz w:val="28"/>
                          </w:rPr>
                          <w:t xml:space="preserve"> </w:t>
                        </w:r>
                        <w:r>
                          <w:rPr>
                            <w:sz w:val="28"/>
                          </w:rPr>
                          <w:t>ребенок</w:t>
                        </w:r>
                        <w:r>
                          <w:rPr>
                            <w:spacing w:val="-2"/>
                            <w:sz w:val="28"/>
                          </w:rPr>
                          <w:t xml:space="preserve"> </w:t>
                        </w:r>
                        <w:r>
                          <w:rPr>
                            <w:sz w:val="28"/>
                          </w:rPr>
                          <w:t>учится</w:t>
                        </w:r>
                        <w:r>
                          <w:rPr>
                            <w:spacing w:val="-6"/>
                            <w:sz w:val="28"/>
                          </w:rPr>
                          <w:t xml:space="preserve"> </w:t>
                        </w:r>
                        <w:r>
                          <w:rPr>
                            <w:sz w:val="28"/>
                          </w:rPr>
                          <w:t>регулировать</w:t>
                        </w:r>
                        <w:r>
                          <w:rPr>
                            <w:spacing w:val="-5"/>
                            <w:sz w:val="28"/>
                          </w:rPr>
                          <w:t xml:space="preserve"> </w:t>
                        </w:r>
                        <w:r>
                          <w:rPr>
                            <w:sz w:val="28"/>
                          </w:rPr>
                          <w:t>свое</w:t>
                        </w:r>
                        <w:r>
                          <w:rPr>
                            <w:spacing w:val="-10"/>
                            <w:sz w:val="28"/>
                          </w:rPr>
                          <w:t xml:space="preserve"> </w:t>
                        </w:r>
                        <w:r>
                          <w:rPr>
                            <w:sz w:val="28"/>
                          </w:rPr>
                          <w:t>поведение</w:t>
                        </w:r>
                        <w:r>
                          <w:rPr>
                            <w:spacing w:val="-9"/>
                            <w:sz w:val="28"/>
                          </w:rPr>
                          <w:t xml:space="preserve"> </w:t>
                        </w:r>
                        <w:r>
                          <w:rPr>
                            <w:sz w:val="28"/>
                          </w:rPr>
                          <w:t>и</w:t>
                        </w:r>
                        <w:r>
                          <w:rPr>
                            <w:spacing w:val="-4"/>
                            <w:sz w:val="28"/>
                          </w:rPr>
                          <w:t xml:space="preserve"> </w:t>
                        </w:r>
                        <w:r>
                          <w:rPr>
                            <w:sz w:val="28"/>
                          </w:rPr>
                          <w:t>управлять</w:t>
                        </w:r>
                        <w:r>
                          <w:rPr>
                            <w:spacing w:val="-5"/>
                            <w:sz w:val="28"/>
                          </w:rPr>
                          <w:t xml:space="preserve"> </w:t>
                        </w:r>
                        <w:r>
                          <w:rPr>
                            <w:sz w:val="28"/>
                          </w:rPr>
                          <w:t>им? Как формируется послушание?</w:t>
                        </w:r>
                      </w:p>
                    </w:txbxContent>
                  </v:textbox>
                </v:shape>
                <w10:wrap type="topAndBottom" anchorx="page"/>
              </v:group>
            </w:pict>
          </mc:Fallback>
        </mc:AlternateContent>
      </w:r>
    </w:p>
    <w:p w:rsidR="00804E27" w:rsidRDefault="004C3A48">
      <w:pPr>
        <w:pStyle w:val="3"/>
        <w:spacing w:before="0"/>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49" w:line="278" w:lineRule="auto"/>
        <w:ind w:right="516" w:firstLine="568"/>
      </w:pPr>
      <w:r>
        <w:rPr>
          <w:i/>
        </w:rPr>
        <w:t>Развитие</w:t>
      </w:r>
      <w:r>
        <w:rPr>
          <w:i/>
          <w:spacing w:val="80"/>
        </w:rPr>
        <w:t xml:space="preserve">   </w:t>
      </w:r>
      <w:r>
        <w:t>–</w:t>
      </w:r>
      <w:r>
        <w:rPr>
          <w:spacing w:val="80"/>
        </w:rPr>
        <w:t xml:space="preserve">   </w:t>
      </w:r>
      <w:r>
        <w:t>процесс</w:t>
      </w:r>
      <w:r>
        <w:rPr>
          <w:spacing w:val="80"/>
        </w:rPr>
        <w:t xml:space="preserve">   </w:t>
      </w:r>
      <w:r>
        <w:t>формирования</w:t>
      </w:r>
      <w:r>
        <w:rPr>
          <w:spacing w:val="80"/>
        </w:rPr>
        <w:t xml:space="preserve">   </w:t>
      </w:r>
      <w:proofErr w:type="gramStart"/>
      <w:r>
        <w:t>личности,</w:t>
      </w:r>
      <w:r>
        <w:rPr>
          <w:spacing w:val="80"/>
        </w:rPr>
        <w:t xml:space="preserve">   </w:t>
      </w:r>
      <w:proofErr w:type="gramEnd"/>
      <w:r>
        <w:t>связанный с качественными изменениями психики человека.</w:t>
      </w:r>
    </w:p>
    <w:p w:rsidR="00804E27" w:rsidRDefault="004C3A48">
      <w:pPr>
        <w:pStyle w:val="a3"/>
        <w:spacing w:line="276" w:lineRule="auto"/>
        <w:ind w:right="514" w:firstLine="568"/>
      </w:pPr>
      <w:r>
        <w:rPr>
          <w:i/>
        </w:rPr>
        <w:t>Детская</w:t>
      </w:r>
      <w:r>
        <w:rPr>
          <w:i/>
          <w:spacing w:val="40"/>
        </w:rPr>
        <w:t xml:space="preserve"> </w:t>
      </w:r>
      <w:r>
        <w:rPr>
          <w:i/>
        </w:rPr>
        <w:t>компетентность</w:t>
      </w:r>
      <w:r>
        <w:rPr>
          <w:i/>
          <w:spacing w:val="40"/>
        </w:rPr>
        <w:t xml:space="preserve"> </w:t>
      </w:r>
      <w:r>
        <w:t>–</w:t>
      </w:r>
      <w:r>
        <w:rPr>
          <w:spacing w:val="40"/>
        </w:rPr>
        <w:t xml:space="preserve"> </w:t>
      </w:r>
      <w:r>
        <w:t>совокупность</w:t>
      </w:r>
      <w:r>
        <w:rPr>
          <w:spacing w:val="40"/>
        </w:rPr>
        <w:t xml:space="preserve"> </w:t>
      </w:r>
      <w:r>
        <w:t>знаний,</w:t>
      </w:r>
      <w:r>
        <w:rPr>
          <w:spacing w:val="40"/>
        </w:rPr>
        <w:t xml:space="preserve"> </w:t>
      </w:r>
      <w:r>
        <w:t>умений</w:t>
      </w:r>
      <w:r>
        <w:rPr>
          <w:spacing w:val="40"/>
        </w:rPr>
        <w:t xml:space="preserve"> </w:t>
      </w:r>
      <w:r>
        <w:t>и</w:t>
      </w:r>
      <w:r>
        <w:rPr>
          <w:spacing w:val="40"/>
        </w:rPr>
        <w:t xml:space="preserve"> </w:t>
      </w:r>
      <w:r>
        <w:t xml:space="preserve">навыков в детских видах деятельности, соответствующих возрастному этапу развития </w:t>
      </w:r>
      <w:r>
        <w:rPr>
          <w:spacing w:val="-2"/>
        </w:rPr>
        <w:t>ребенка.</w:t>
      </w:r>
    </w:p>
    <w:p w:rsidR="00804E27" w:rsidRDefault="004C3A48">
      <w:pPr>
        <w:pStyle w:val="a3"/>
        <w:spacing w:line="276" w:lineRule="auto"/>
        <w:ind w:right="508" w:firstLine="568"/>
      </w:pPr>
      <w:r>
        <w:rPr>
          <w:i/>
        </w:rPr>
        <w:t xml:space="preserve">Социализация </w:t>
      </w:r>
      <w: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804E27" w:rsidRDefault="00804E27">
      <w:pPr>
        <w:pStyle w:val="a3"/>
        <w:ind w:left="0"/>
        <w:jc w:val="left"/>
        <w:rPr>
          <w:sz w:val="22"/>
        </w:rPr>
      </w:pPr>
    </w:p>
    <w:p w:rsidR="00804E27" w:rsidRDefault="00804E27">
      <w:pPr>
        <w:pStyle w:val="a3"/>
        <w:spacing w:before="5"/>
        <w:ind w:left="0"/>
        <w:jc w:val="left"/>
        <w:rPr>
          <w:sz w:val="22"/>
        </w:rPr>
      </w:pPr>
    </w:p>
    <w:p w:rsidR="00804E27" w:rsidRDefault="004C3A48">
      <w:pPr>
        <w:ind w:left="400" w:right="174"/>
        <w:jc w:val="right"/>
        <w:rPr>
          <w:rFonts w:ascii="Calibri"/>
          <w:b/>
        </w:rPr>
      </w:pPr>
      <w:r>
        <w:rPr>
          <w:rFonts w:ascii="Calibri"/>
          <w:b/>
          <w:spacing w:val="-5"/>
        </w:rPr>
        <w:t>91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3" w:firstLine="568"/>
      </w:pPr>
      <w:r>
        <w:rPr>
          <w:noProof/>
          <w:lang w:eastAsia="ru-RU"/>
        </w:rPr>
        <w:lastRenderedPageBreak/>
        <w:drawing>
          <wp:anchor distT="0" distB="0" distL="0" distR="0" simplePos="0" relativeHeight="484490240" behindDoc="1" locked="0" layoutInCell="1" allowOverlap="1">
            <wp:simplePos x="0" y="0"/>
            <wp:positionH relativeFrom="page">
              <wp:posOffset>0</wp:posOffset>
            </wp:positionH>
            <wp:positionV relativeFrom="page">
              <wp:posOffset>0</wp:posOffset>
            </wp:positionV>
            <wp:extent cx="7561580" cy="10690859"/>
            <wp:effectExtent l="0" t="0" r="0" b="0"/>
            <wp:wrapNone/>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07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08" name="Graphic 40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09" name="Graphic 40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003586F" id="Group 407" o:spid="_x0000_s1026" style="position:absolute;margin-left:538.1pt;margin-top:784.5pt;width:57.3pt;height:57.4pt;z-index:-188257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pcYOJOgMAAM4JAAAOAAAAAAAAAAAAAAAAAC4CAABkcnMvZTJvRG9jLnht&#10;bFBLAQItABQABgAIAAAAIQDeYqX54wAAAA8BAAAPAAAAAAAAAAAAAAAAAJQFAABkcnMvZG93bnJl&#10;di54bWxQSwUGAAAAAAQABADzAAAApAYAAAAA&#10;">
                <v:shape id="Graphic 40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UscMYA&#10;AADcAAAADwAAAGRycy9kb3ducmV2LnhtbESPTUsDMRCG74L/IYzgzWZtVcq2aamFgh4Eu5Z+3IbN&#10;uBvcTJYktuu/dw6Cx+Gd95ln5svBd+pMMbnABu5HBSjiOljHjYHdx+ZuCiplZItdYDLwQwmWi+ur&#10;OZY2XHhL5yo3SiCcSjTQ5tyXWqe6JY9pFHpiyT5D9JhljI22ES8C950eF8WT9uhYLrTY07ql+qv6&#10;9qIxea32728uHPcu9ofViZ/rRzbm9mZYzUBlGvL/8l/7xRp4KMRWnhEC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UscMYAAADcAAAADwAAAAAAAAAAAAAAAACYAgAAZHJz&#10;L2Rvd25yZXYueG1sUEsFBgAAAAAEAAQA9QAAAIsDAAAAAA==&#10;" path="m722629,l,,,728980r722629,l722629,xe" stroked="f">
                  <v:path arrowok="t"/>
                </v:shape>
                <v:shape id="Graphic 40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K9bMUA&#10;AADcAAAADwAAAGRycy9kb3ducmV2LnhtbESP0WrCQBRE3wX/YblC38xGqSFNXUWlLUH60rQfcMne&#10;JqHZu0t21dSvdwsFH4eZOcOst6PpxZkG31lWsEhSEMS11R03Cr4+X+c5CB+QNfaWScEvedhuppM1&#10;Ftpe+IPOVWhEhLAvUEEbgiuk9HVLBn1iHXH0vu1gMEQ5NFIPeIlw08tlmmbSYMdxoUVHh5bqn+pk&#10;FBz1au8MvuzK/P16zU7Bu7fcK/UwG3fPIAKN4R7+b5dawWP6BH9n4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r1s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rPr>
          <w:i/>
        </w:rPr>
        <w:t xml:space="preserve">Эгоцентризм </w:t>
      </w:r>
      <w:r>
        <w:t>– особенность мышления, когда ребенок рассматривает весь мир со своей точки зрения. Ребенок не догадывается, что вещи могут выглядеть иначе, чем ему представляются.</w:t>
      </w:r>
    </w:p>
    <w:p w:rsidR="00804E27" w:rsidRDefault="004C3A48">
      <w:pPr>
        <w:spacing w:line="313" w:lineRule="exact"/>
        <w:ind w:left="969"/>
        <w:jc w:val="both"/>
        <w:rPr>
          <w:sz w:val="28"/>
        </w:rPr>
      </w:pPr>
      <w:r>
        <w:rPr>
          <w:i/>
          <w:sz w:val="28"/>
        </w:rPr>
        <w:t>Воображение</w:t>
      </w:r>
      <w:r>
        <w:rPr>
          <w:i/>
          <w:spacing w:val="-5"/>
          <w:sz w:val="28"/>
        </w:rPr>
        <w:t xml:space="preserve"> </w:t>
      </w:r>
      <w:r>
        <w:rPr>
          <w:sz w:val="28"/>
        </w:rPr>
        <w:t>–</w:t>
      </w:r>
      <w:r>
        <w:rPr>
          <w:spacing w:val="-3"/>
          <w:sz w:val="28"/>
        </w:rPr>
        <w:t xml:space="preserve"> </w:t>
      </w:r>
      <w:r>
        <w:rPr>
          <w:sz w:val="28"/>
        </w:rPr>
        <w:t>способность</w:t>
      </w:r>
      <w:r>
        <w:rPr>
          <w:spacing w:val="-4"/>
          <w:sz w:val="28"/>
        </w:rPr>
        <w:t xml:space="preserve"> </w:t>
      </w:r>
      <w:r>
        <w:rPr>
          <w:sz w:val="28"/>
        </w:rPr>
        <w:t>к</w:t>
      </w:r>
      <w:r>
        <w:rPr>
          <w:spacing w:val="-3"/>
          <w:sz w:val="28"/>
        </w:rPr>
        <w:t xml:space="preserve"> </w:t>
      </w:r>
      <w:proofErr w:type="spellStart"/>
      <w:r>
        <w:rPr>
          <w:sz w:val="28"/>
        </w:rPr>
        <w:t>перекомбинированию</w:t>
      </w:r>
      <w:proofErr w:type="spellEnd"/>
      <w:r>
        <w:rPr>
          <w:spacing w:val="-4"/>
          <w:sz w:val="28"/>
        </w:rPr>
        <w:t xml:space="preserve"> </w:t>
      </w:r>
      <w:r>
        <w:rPr>
          <w:spacing w:val="-2"/>
          <w:sz w:val="28"/>
        </w:rPr>
        <w:t>образов.</w:t>
      </w:r>
    </w:p>
    <w:p w:rsidR="00804E27" w:rsidRDefault="004C3A48">
      <w:pPr>
        <w:pStyle w:val="a3"/>
        <w:spacing w:before="50" w:line="276" w:lineRule="auto"/>
        <w:ind w:right="513" w:firstLine="568"/>
      </w:pPr>
      <w:r>
        <w:rPr>
          <w:i/>
        </w:rPr>
        <w:t xml:space="preserve">Произвольность поведения </w:t>
      </w:r>
      <w:r>
        <w:t>– способность осознавать и управлять своим поведением, преодоление побудительной силы ситуативных воздействий и стереотипных реакций, становление</w:t>
      </w:r>
      <w:r>
        <w:rPr>
          <w:spacing w:val="-2"/>
        </w:rPr>
        <w:t xml:space="preserve"> </w:t>
      </w:r>
      <w:r>
        <w:t>способности определять свои действия и управлять ими.</w:t>
      </w:r>
    </w:p>
    <w:p w:rsidR="00804E27" w:rsidRDefault="004C3A48">
      <w:pPr>
        <w:pStyle w:val="a3"/>
        <w:spacing w:line="278" w:lineRule="auto"/>
        <w:ind w:right="508" w:firstLine="568"/>
      </w:pPr>
      <w:r>
        <w:rPr>
          <w:i/>
        </w:rPr>
        <w:t>Самосознание</w:t>
      </w:r>
      <w:r>
        <w:rPr>
          <w:i/>
          <w:spacing w:val="-7"/>
        </w:rPr>
        <w:t xml:space="preserve"> </w:t>
      </w:r>
      <w:r>
        <w:t>–</w:t>
      </w:r>
      <w:r>
        <w:rPr>
          <w:spacing w:val="-8"/>
        </w:rPr>
        <w:t xml:space="preserve"> </w:t>
      </w:r>
      <w:r>
        <w:t>осознанное</w:t>
      </w:r>
      <w:r>
        <w:rPr>
          <w:spacing w:val="-4"/>
        </w:rPr>
        <w:t xml:space="preserve"> </w:t>
      </w:r>
      <w:r>
        <w:t>отношение</w:t>
      </w:r>
      <w:r>
        <w:rPr>
          <w:spacing w:val="-9"/>
        </w:rPr>
        <w:t xml:space="preserve"> </w:t>
      </w:r>
      <w:r>
        <w:t>человека</w:t>
      </w:r>
      <w:r>
        <w:rPr>
          <w:spacing w:val="-5"/>
        </w:rPr>
        <w:t xml:space="preserve"> </w:t>
      </w:r>
      <w:r>
        <w:t>к</w:t>
      </w:r>
      <w:r>
        <w:rPr>
          <w:spacing w:val="-5"/>
        </w:rPr>
        <w:t xml:space="preserve"> </w:t>
      </w:r>
      <w:r>
        <w:t>своим</w:t>
      </w:r>
      <w:r>
        <w:rPr>
          <w:spacing w:val="-6"/>
        </w:rPr>
        <w:t xml:space="preserve"> </w:t>
      </w:r>
      <w:r>
        <w:t>потребностям</w:t>
      </w:r>
      <w:r>
        <w:rPr>
          <w:spacing w:val="-10"/>
        </w:rPr>
        <w:t xml:space="preserve"> </w:t>
      </w:r>
      <w:r>
        <w:t>и способностям, влечениям и мотивам поведения, переживаниям и мыслям.</w:t>
      </w:r>
    </w:p>
    <w:p w:rsidR="00804E27" w:rsidRDefault="004C3A48">
      <w:pPr>
        <w:pStyle w:val="a3"/>
        <w:spacing w:line="278" w:lineRule="auto"/>
        <w:ind w:right="516" w:firstLine="568"/>
      </w:pPr>
      <w:r>
        <w:rPr>
          <w:i/>
        </w:rPr>
        <w:t>Самооценка</w:t>
      </w:r>
      <w:r>
        <w:rPr>
          <w:i/>
          <w:spacing w:val="40"/>
        </w:rPr>
        <w:t xml:space="preserve"> </w:t>
      </w:r>
      <w:r>
        <w:t>–</w:t>
      </w:r>
      <w:r>
        <w:rPr>
          <w:spacing w:val="40"/>
        </w:rPr>
        <w:t xml:space="preserve"> </w:t>
      </w:r>
      <w:r>
        <w:t>ценность,</w:t>
      </w:r>
      <w:r>
        <w:rPr>
          <w:spacing w:val="40"/>
        </w:rPr>
        <w:t xml:space="preserve"> </w:t>
      </w:r>
      <w:r>
        <w:t>значимость,</w:t>
      </w:r>
      <w:r>
        <w:rPr>
          <w:spacing w:val="40"/>
        </w:rPr>
        <w:t xml:space="preserve"> </w:t>
      </w:r>
      <w:r>
        <w:t>которой</w:t>
      </w:r>
      <w:r>
        <w:rPr>
          <w:spacing w:val="40"/>
        </w:rPr>
        <w:t xml:space="preserve"> </w:t>
      </w:r>
      <w:r>
        <w:t>индивид</w:t>
      </w:r>
      <w:r>
        <w:rPr>
          <w:spacing w:val="40"/>
        </w:rPr>
        <w:t xml:space="preserve"> </w:t>
      </w:r>
      <w:r>
        <w:t>наделяет</w:t>
      </w:r>
      <w:r>
        <w:rPr>
          <w:spacing w:val="75"/>
        </w:rPr>
        <w:t xml:space="preserve"> </w:t>
      </w:r>
      <w:r>
        <w:t>себя</w:t>
      </w:r>
      <w:r>
        <w:rPr>
          <w:spacing w:val="80"/>
        </w:rPr>
        <w:t xml:space="preserve"> </w:t>
      </w:r>
      <w:r>
        <w:t>в целом и отдельные стороны своей личности, деятельности, поведения.</w:t>
      </w:r>
    </w:p>
    <w:p w:rsidR="00804E27" w:rsidRDefault="004C3A48">
      <w:pPr>
        <w:pStyle w:val="3"/>
        <w:spacing w:before="185"/>
        <w:ind w:left="1069"/>
      </w:pPr>
      <w:r>
        <w:rPr>
          <w:color w:val="00359E"/>
        </w:rPr>
        <w:t>Рекомендуемые</w:t>
      </w:r>
      <w:r>
        <w:rPr>
          <w:color w:val="00359E"/>
          <w:spacing w:val="-5"/>
        </w:rPr>
        <w:t xml:space="preserve"> </w:t>
      </w:r>
      <w:r>
        <w:rPr>
          <w:color w:val="00359E"/>
        </w:rPr>
        <w:t>формы</w:t>
      </w:r>
      <w:r>
        <w:rPr>
          <w:color w:val="00359E"/>
          <w:spacing w:val="-1"/>
        </w:rPr>
        <w:t xml:space="preserve"> </w:t>
      </w:r>
      <w:r>
        <w:rPr>
          <w:color w:val="00359E"/>
        </w:rPr>
        <w:t>и</w:t>
      </w:r>
      <w:r>
        <w:rPr>
          <w:color w:val="00359E"/>
          <w:spacing w:val="-10"/>
        </w:rPr>
        <w:t xml:space="preserve"> </w:t>
      </w:r>
      <w:r>
        <w:rPr>
          <w:color w:val="00359E"/>
        </w:rPr>
        <w:t>темы</w:t>
      </w:r>
      <w:r>
        <w:rPr>
          <w:color w:val="00359E"/>
          <w:spacing w:val="-1"/>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41"/>
        </w:numPr>
        <w:tabs>
          <w:tab w:val="left" w:pos="1393"/>
        </w:tabs>
        <w:spacing w:before="57" w:line="276" w:lineRule="auto"/>
        <w:ind w:right="508"/>
        <w:rPr>
          <w:sz w:val="28"/>
        </w:rPr>
      </w:pPr>
      <w:r>
        <w:rPr>
          <w:i/>
          <w:sz w:val="28"/>
        </w:rPr>
        <w:t>информационные</w:t>
      </w:r>
      <w:r>
        <w:rPr>
          <w:i/>
          <w:spacing w:val="-15"/>
          <w:sz w:val="28"/>
        </w:rPr>
        <w:t xml:space="preserve"> </w:t>
      </w:r>
      <w:r>
        <w:rPr>
          <w:i/>
          <w:sz w:val="28"/>
        </w:rPr>
        <w:t>сайты,</w:t>
      </w:r>
      <w:r>
        <w:rPr>
          <w:i/>
          <w:spacing w:val="-13"/>
          <w:sz w:val="28"/>
        </w:rPr>
        <w:t xml:space="preserve"> </w:t>
      </w:r>
      <w:r>
        <w:rPr>
          <w:i/>
          <w:sz w:val="28"/>
        </w:rPr>
        <w:t>форумы,</w:t>
      </w:r>
      <w:r>
        <w:rPr>
          <w:i/>
          <w:spacing w:val="-13"/>
          <w:sz w:val="28"/>
        </w:rPr>
        <w:t xml:space="preserve"> </w:t>
      </w:r>
      <w:r>
        <w:rPr>
          <w:i/>
          <w:sz w:val="28"/>
        </w:rPr>
        <w:t>родительские</w:t>
      </w:r>
      <w:r>
        <w:rPr>
          <w:i/>
          <w:spacing w:val="-15"/>
          <w:sz w:val="28"/>
        </w:rPr>
        <w:t xml:space="preserve"> </w:t>
      </w:r>
      <w:r>
        <w:rPr>
          <w:i/>
          <w:sz w:val="28"/>
        </w:rPr>
        <w:t>собрания,</w:t>
      </w:r>
      <w:r>
        <w:rPr>
          <w:i/>
          <w:spacing w:val="-13"/>
          <w:sz w:val="28"/>
        </w:rPr>
        <w:t xml:space="preserve"> </w:t>
      </w:r>
      <w:r>
        <w:rPr>
          <w:i/>
          <w:sz w:val="28"/>
        </w:rPr>
        <w:t>групповые и индивидуальные консультации: «</w:t>
      </w:r>
      <w:r>
        <w:rPr>
          <w:sz w:val="28"/>
        </w:rPr>
        <w:t>Особенности психического развития детей дошкольного возраста», «Индивидуальные особенности</w:t>
      </w:r>
      <w:r>
        <w:rPr>
          <w:spacing w:val="-8"/>
          <w:sz w:val="28"/>
        </w:rPr>
        <w:t xml:space="preserve"> </w:t>
      </w:r>
      <w:r>
        <w:rPr>
          <w:sz w:val="28"/>
        </w:rPr>
        <w:t>развития</w:t>
      </w:r>
      <w:r>
        <w:rPr>
          <w:spacing w:val="-2"/>
          <w:sz w:val="28"/>
        </w:rPr>
        <w:t xml:space="preserve"> </w:t>
      </w:r>
      <w:r>
        <w:rPr>
          <w:sz w:val="28"/>
        </w:rPr>
        <w:t>детей</w:t>
      </w:r>
      <w:r>
        <w:rPr>
          <w:spacing w:val="-8"/>
          <w:sz w:val="28"/>
        </w:rPr>
        <w:t xml:space="preserve"> </w:t>
      </w:r>
      <w:r>
        <w:rPr>
          <w:sz w:val="28"/>
        </w:rPr>
        <w:t>дошкольного</w:t>
      </w:r>
      <w:r>
        <w:rPr>
          <w:spacing w:val="-6"/>
          <w:sz w:val="28"/>
        </w:rPr>
        <w:t xml:space="preserve"> </w:t>
      </w:r>
      <w:r>
        <w:rPr>
          <w:sz w:val="28"/>
        </w:rPr>
        <w:t>возраста», «Факторы</w:t>
      </w:r>
      <w:r>
        <w:rPr>
          <w:spacing w:val="-2"/>
          <w:sz w:val="28"/>
        </w:rPr>
        <w:t xml:space="preserve"> </w:t>
      </w:r>
      <w:r>
        <w:rPr>
          <w:sz w:val="28"/>
        </w:rPr>
        <w:t>риска в развитии психики детей дошкольного возраста», «Как научить ребенка игре», «Значение рисования, конструирования, лепки в психическом</w:t>
      </w:r>
      <w:r>
        <w:rPr>
          <w:spacing w:val="-14"/>
          <w:sz w:val="28"/>
        </w:rPr>
        <w:t xml:space="preserve"> </w:t>
      </w:r>
      <w:r>
        <w:rPr>
          <w:sz w:val="28"/>
        </w:rPr>
        <w:t>развитии</w:t>
      </w:r>
      <w:r>
        <w:rPr>
          <w:spacing w:val="-15"/>
          <w:sz w:val="28"/>
        </w:rPr>
        <w:t xml:space="preserve"> </w:t>
      </w:r>
      <w:r>
        <w:rPr>
          <w:sz w:val="28"/>
        </w:rPr>
        <w:t>ребенка»,</w:t>
      </w:r>
      <w:r>
        <w:rPr>
          <w:spacing w:val="-9"/>
          <w:sz w:val="28"/>
        </w:rPr>
        <w:t xml:space="preserve"> </w:t>
      </w:r>
      <w:r>
        <w:rPr>
          <w:sz w:val="28"/>
        </w:rPr>
        <w:t>«Как</w:t>
      </w:r>
      <w:r>
        <w:rPr>
          <w:spacing w:val="-14"/>
          <w:sz w:val="28"/>
        </w:rPr>
        <w:t xml:space="preserve"> </w:t>
      </w:r>
      <w:r>
        <w:rPr>
          <w:sz w:val="28"/>
        </w:rPr>
        <w:t>развивать</w:t>
      </w:r>
      <w:r>
        <w:rPr>
          <w:spacing w:val="-13"/>
          <w:sz w:val="28"/>
        </w:rPr>
        <w:t xml:space="preserve"> </w:t>
      </w:r>
      <w:r>
        <w:rPr>
          <w:sz w:val="28"/>
        </w:rPr>
        <w:t>способности</w:t>
      </w:r>
      <w:r>
        <w:rPr>
          <w:spacing w:val="-15"/>
          <w:sz w:val="28"/>
        </w:rPr>
        <w:t xml:space="preserve"> </w:t>
      </w:r>
      <w:r>
        <w:rPr>
          <w:sz w:val="28"/>
        </w:rPr>
        <w:t>ребенка в дошкольном возрасте», «Основы психологического благополучия ребенка дошкольного возраста», «Условия успешного формирования личности и характера ребенка дошкольного возраста», «Как формировать послушание у детей дошкольного возраста»;</w:t>
      </w:r>
    </w:p>
    <w:p w:rsidR="00804E27" w:rsidRDefault="004C3A48">
      <w:pPr>
        <w:pStyle w:val="a5"/>
        <w:numPr>
          <w:ilvl w:val="0"/>
          <w:numId w:val="41"/>
        </w:numPr>
        <w:tabs>
          <w:tab w:val="left" w:pos="1392"/>
          <w:tab w:val="left" w:pos="1659"/>
          <w:tab w:val="left" w:pos="2195"/>
          <w:tab w:val="left" w:pos="2506"/>
          <w:tab w:val="left" w:pos="2932"/>
          <w:tab w:val="left" w:pos="3283"/>
          <w:tab w:val="left" w:pos="3537"/>
          <w:tab w:val="left" w:pos="3638"/>
          <w:tab w:val="left" w:pos="4922"/>
          <w:tab w:val="left" w:pos="4953"/>
          <w:tab w:val="left" w:pos="5145"/>
          <w:tab w:val="left" w:pos="6397"/>
          <w:tab w:val="left" w:pos="6428"/>
          <w:tab w:val="left" w:pos="6669"/>
          <w:tab w:val="left" w:pos="7595"/>
          <w:tab w:val="left" w:pos="7788"/>
          <w:tab w:val="left" w:pos="8511"/>
        </w:tabs>
        <w:spacing w:line="276" w:lineRule="auto"/>
        <w:ind w:left="400" w:right="511" w:firstLine="632"/>
        <w:jc w:val="right"/>
        <w:rPr>
          <w:sz w:val="28"/>
        </w:rPr>
      </w:pPr>
      <w:r>
        <w:rPr>
          <w:i/>
          <w:sz w:val="28"/>
        </w:rPr>
        <w:t>педагогические</w:t>
      </w:r>
      <w:r>
        <w:rPr>
          <w:i/>
          <w:spacing w:val="80"/>
          <w:sz w:val="28"/>
        </w:rPr>
        <w:t xml:space="preserve"> </w:t>
      </w:r>
      <w:r>
        <w:rPr>
          <w:i/>
          <w:sz w:val="28"/>
        </w:rPr>
        <w:t>гостиные</w:t>
      </w:r>
      <w:r>
        <w:rPr>
          <w:i/>
          <w:spacing w:val="80"/>
          <w:sz w:val="28"/>
        </w:rPr>
        <w:t xml:space="preserve"> </w:t>
      </w:r>
      <w:r>
        <w:rPr>
          <w:i/>
          <w:sz w:val="28"/>
        </w:rPr>
        <w:t>и</w:t>
      </w:r>
      <w:r>
        <w:rPr>
          <w:i/>
          <w:spacing w:val="80"/>
          <w:sz w:val="28"/>
        </w:rPr>
        <w:t xml:space="preserve"> </w:t>
      </w:r>
      <w:r>
        <w:rPr>
          <w:i/>
          <w:sz w:val="28"/>
        </w:rPr>
        <w:t>групповые</w:t>
      </w:r>
      <w:r>
        <w:rPr>
          <w:i/>
          <w:spacing w:val="80"/>
          <w:sz w:val="28"/>
        </w:rPr>
        <w:t xml:space="preserve"> </w:t>
      </w:r>
      <w:proofErr w:type="gramStart"/>
      <w:r>
        <w:rPr>
          <w:i/>
          <w:sz w:val="28"/>
        </w:rPr>
        <w:t>консультации:</w:t>
      </w:r>
      <w:r>
        <w:rPr>
          <w:i/>
          <w:sz w:val="28"/>
        </w:rPr>
        <w:tab/>
      </w:r>
      <w:proofErr w:type="gramEnd"/>
      <w:r>
        <w:rPr>
          <w:i/>
          <w:spacing w:val="-64"/>
          <w:sz w:val="28"/>
        </w:rPr>
        <w:t xml:space="preserve"> </w:t>
      </w:r>
      <w:r>
        <w:rPr>
          <w:spacing w:val="-2"/>
          <w:sz w:val="28"/>
        </w:rPr>
        <w:t xml:space="preserve">«Значение </w:t>
      </w:r>
      <w:r>
        <w:rPr>
          <w:sz w:val="28"/>
        </w:rPr>
        <w:t>границ</w:t>
      </w:r>
      <w:r>
        <w:rPr>
          <w:spacing w:val="80"/>
          <w:sz w:val="28"/>
        </w:rPr>
        <w:t xml:space="preserve"> </w:t>
      </w:r>
      <w:r>
        <w:rPr>
          <w:sz w:val="28"/>
        </w:rPr>
        <w:t>для</w:t>
      </w:r>
      <w:r>
        <w:rPr>
          <w:spacing w:val="80"/>
          <w:sz w:val="28"/>
        </w:rPr>
        <w:t xml:space="preserve"> </w:t>
      </w:r>
      <w:r>
        <w:rPr>
          <w:sz w:val="28"/>
        </w:rPr>
        <w:t>ребенка»,</w:t>
      </w:r>
      <w:r>
        <w:rPr>
          <w:sz w:val="28"/>
        </w:rPr>
        <w:tab/>
      </w:r>
      <w:r>
        <w:rPr>
          <w:sz w:val="28"/>
        </w:rPr>
        <w:tab/>
        <w:t>«Как</w:t>
      </w:r>
      <w:r>
        <w:rPr>
          <w:spacing w:val="80"/>
          <w:sz w:val="28"/>
        </w:rPr>
        <w:t xml:space="preserve"> </w:t>
      </w:r>
      <w:r>
        <w:rPr>
          <w:sz w:val="28"/>
        </w:rPr>
        <w:t>помочь</w:t>
      </w:r>
      <w:r>
        <w:rPr>
          <w:spacing w:val="80"/>
          <w:sz w:val="28"/>
        </w:rPr>
        <w:t xml:space="preserve"> </w:t>
      </w:r>
      <w:r>
        <w:rPr>
          <w:sz w:val="28"/>
        </w:rPr>
        <w:t>тревожному</w:t>
      </w:r>
      <w:r>
        <w:rPr>
          <w:spacing w:val="80"/>
          <w:sz w:val="28"/>
        </w:rPr>
        <w:t xml:space="preserve"> </w:t>
      </w:r>
      <w:r>
        <w:rPr>
          <w:sz w:val="28"/>
        </w:rPr>
        <w:t>и</w:t>
      </w:r>
      <w:r>
        <w:rPr>
          <w:spacing w:val="80"/>
          <w:sz w:val="28"/>
        </w:rPr>
        <w:t xml:space="preserve"> </w:t>
      </w:r>
      <w:r>
        <w:rPr>
          <w:sz w:val="28"/>
        </w:rPr>
        <w:t>замкнутому ребенку?»,</w:t>
      </w:r>
      <w:r>
        <w:rPr>
          <w:spacing w:val="80"/>
          <w:sz w:val="28"/>
        </w:rPr>
        <w:t xml:space="preserve"> </w:t>
      </w:r>
      <w:r>
        <w:rPr>
          <w:sz w:val="28"/>
        </w:rPr>
        <w:t>«Детская</w:t>
      </w:r>
      <w:r>
        <w:rPr>
          <w:spacing w:val="80"/>
          <w:sz w:val="28"/>
        </w:rPr>
        <w:t xml:space="preserve"> </w:t>
      </w:r>
      <w:r>
        <w:rPr>
          <w:sz w:val="28"/>
        </w:rPr>
        <w:t>истерика.</w:t>
      </w:r>
      <w:r>
        <w:rPr>
          <w:spacing w:val="80"/>
          <w:sz w:val="28"/>
        </w:rPr>
        <w:t xml:space="preserve"> </w:t>
      </w:r>
      <w:r>
        <w:rPr>
          <w:sz w:val="28"/>
        </w:rPr>
        <w:t>Способы</w:t>
      </w:r>
      <w:r>
        <w:rPr>
          <w:spacing w:val="80"/>
          <w:sz w:val="28"/>
        </w:rPr>
        <w:t xml:space="preserve"> </w:t>
      </w:r>
      <w:r>
        <w:rPr>
          <w:sz w:val="28"/>
        </w:rPr>
        <w:t>управления</w:t>
      </w:r>
      <w:r>
        <w:rPr>
          <w:spacing w:val="80"/>
          <w:sz w:val="28"/>
        </w:rPr>
        <w:t xml:space="preserve"> </w:t>
      </w:r>
      <w:r>
        <w:rPr>
          <w:sz w:val="28"/>
        </w:rPr>
        <w:t>истерикой</w:t>
      </w:r>
      <w:r>
        <w:rPr>
          <w:spacing w:val="80"/>
          <w:sz w:val="28"/>
        </w:rPr>
        <w:t xml:space="preserve"> </w:t>
      </w:r>
      <w:r>
        <w:rPr>
          <w:sz w:val="28"/>
        </w:rPr>
        <w:t xml:space="preserve">у ребенка», «Как помочь ребенку проявить интерес к занятиям в ДОО». </w:t>
      </w:r>
      <w:r>
        <w:rPr>
          <w:spacing w:val="-2"/>
          <w:sz w:val="28"/>
        </w:rPr>
        <w:t>Центральной</w:t>
      </w:r>
      <w:r>
        <w:rPr>
          <w:sz w:val="28"/>
        </w:rPr>
        <w:tab/>
      </w:r>
      <w:r>
        <w:rPr>
          <w:spacing w:val="-2"/>
          <w:sz w:val="28"/>
        </w:rPr>
        <w:t>линией</w:t>
      </w:r>
      <w:r>
        <w:rPr>
          <w:sz w:val="28"/>
        </w:rPr>
        <w:tab/>
      </w:r>
      <w:r>
        <w:rPr>
          <w:spacing w:val="-2"/>
          <w:sz w:val="28"/>
        </w:rPr>
        <w:t>психического</w:t>
      </w:r>
      <w:r>
        <w:rPr>
          <w:sz w:val="28"/>
        </w:rPr>
        <w:tab/>
      </w:r>
      <w:r>
        <w:rPr>
          <w:sz w:val="28"/>
        </w:rPr>
        <w:tab/>
      </w:r>
      <w:r>
        <w:rPr>
          <w:spacing w:val="-2"/>
          <w:sz w:val="28"/>
        </w:rPr>
        <w:t>развития</w:t>
      </w:r>
      <w:r>
        <w:rPr>
          <w:sz w:val="28"/>
        </w:rPr>
        <w:tab/>
      </w:r>
      <w:r>
        <w:rPr>
          <w:sz w:val="28"/>
        </w:rPr>
        <w:tab/>
      </w:r>
      <w:r>
        <w:rPr>
          <w:spacing w:val="-2"/>
          <w:sz w:val="28"/>
        </w:rPr>
        <w:t>ребенка</w:t>
      </w:r>
      <w:r>
        <w:rPr>
          <w:sz w:val="28"/>
        </w:rPr>
        <w:tab/>
      </w:r>
      <w:r>
        <w:rPr>
          <w:spacing w:val="-2"/>
          <w:sz w:val="28"/>
        </w:rPr>
        <w:t>дошкольного возраста</w:t>
      </w:r>
      <w:r>
        <w:rPr>
          <w:sz w:val="28"/>
        </w:rPr>
        <w:tab/>
      </w:r>
      <w:r>
        <w:rPr>
          <w:spacing w:val="-2"/>
          <w:sz w:val="28"/>
        </w:rPr>
        <w:t>является</w:t>
      </w:r>
      <w:r>
        <w:rPr>
          <w:sz w:val="28"/>
        </w:rPr>
        <w:tab/>
      </w:r>
      <w:r>
        <w:rPr>
          <w:spacing w:val="-2"/>
          <w:sz w:val="28"/>
        </w:rPr>
        <w:t>формирование</w:t>
      </w:r>
      <w:r>
        <w:rPr>
          <w:sz w:val="28"/>
        </w:rPr>
        <w:tab/>
      </w:r>
      <w:r>
        <w:rPr>
          <w:spacing w:val="-2"/>
          <w:sz w:val="28"/>
        </w:rPr>
        <w:t>способности</w:t>
      </w:r>
      <w:r>
        <w:rPr>
          <w:sz w:val="28"/>
        </w:rPr>
        <w:tab/>
      </w:r>
      <w:r>
        <w:rPr>
          <w:sz w:val="28"/>
        </w:rPr>
        <w:tab/>
      </w:r>
      <w:r>
        <w:rPr>
          <w:spacing w:val="-2"/>
          <w:sz w:val="28"/>
        </w:rPr>
        <w:t>регулировать</w:t>
      </w:r>
      <w:r>
        <w:rPr>
          <w:sz w:val="28"/>
        </w:rPr>
        <w:tab/>
      </w:r>
      <w:r>
        <w:rPr>
          <w:spacing w:val="-2"/>
          <w:sz w:val="28"/>
        </w:rPr>
        <w:t xml:space="preserve">поведение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нормами,</w:t>
      </w:r>
      <w:r>
        <w:rPr>
          <w:spacing w:val="80"/>
          <w:sz w:val="28"/>
        </w:rPr>
        <w:t xml:space="preserve"> </w:t>
      </w:r>
      <w:r>
        <w:rPr>
          <w:sz w:val="28"/>
        </w:rPr>
        <w:t>правилами</w:t>
      </w:r>
      <w:r>
        <w:rPr>
          <w:spacing w:val="80"/>
          <w:sz w:val="28"/>
        </w:rPr>
        <w:t xml:space="preserve"> </w:t>
      </w:r>
      <w:r>
        <w:rPr>
          <w:sz w:val="28"/>
        </w:rPr>
        <w:t>поведения,</w:t>
      </w:r>
      <w:r>
        <w:rPr>
          <w:spacing w:val="80"/>
          <w:sz w:val="28"/>
        </w:rPr>
        <w:t xml:space="preserve"> </w:t>
      </w:r>
      <w:r>
        <w:rPr>
          <w:sz w:val="28"/>
        </w:rPr>
        <w:t>выполнение</w:t>
      </w:r>
      <w:r>
        <w:rPr>
          <w:spacing w:val="80"/>
          <w:sz w:val="28"/>
        </w:rPr>
        <w:t xml:space="preserve"> </w:t>
      </w:r>
      <w:r>
        <w:rPr>
          <w:sz w:val="28"/>
        </w:rPr>
        <w:t>которых</w:t>
      </w:r>
      <w:r>
        <w:rPr>
          <w:spacing w:val="40"/>
          <w:sz w:val="28"/>
        </w:rPr>
        <w:t xml:space="preserve"> </w:t>
      </w:r>
      <w:r>
        <w:rPr>
          <w:spacing w:val="-2"/>
          <w:sz w:val="28"/>
        </w:rPr>
        <w:t>требует</w:t>
      </w:r>
      <w:r>
        <w:rPr>
          <w:spacing w:val="-3"/>
          <w:sz w:val="28"/>
        </w:rPr>
        <w:t xml:space="preserve"> </w:t>
      </w:r>
      <w:r>
        <w:rPr>
          <w:spacing w:val="-2"/>
          <w:sz w:val="28"/>
        </w:rPr>
        <w:t>социальная</w:t>
      </w:r>
      <w:r>
        <w:rPr>
          <w:spacing w:val="-7"/>
          <w:sz w:val="28"/>
        </w:rPr>
        <w:t xml:space="preserve"> </w:t>
      </w:r>
      <w:r>
        <w:rPr>
          <w:spacing w:val="-2"/>
          <w:sz w:val="28"/>
        </w:rPr>
        <w:t>среда,</w:t>
      </w:r>
      <w:r>
        <w:rPr>
          <w:spacing w:val="-3"/>
          <w:sz w:val="28"/>
        </w:rPr>
        <w:t xml:space="preserve"> </w:t>
      </w:r>
      <w:r>
        <w:rPr>
          <w:spacing w:val="-2"/>
          <w:sz w:val="28"/>
        </w:rPr>
        <w:t>то</w:t>
      </w:r>
      <w:r>
        <w:rPr>
          <w:spacing w:val="-9"/>
          <w:sz w:val="28"/>
        </w:rPr>
        <w:t xml:space="preserve"> </w:t>
      </w:r>
      <w:r>
        <w:rPr>
          <w:spacing w:val="-2"/>
          <w:sz w:val="28"/>
        </w:rPr>
        <w:t>есть</w:t>
      </w:r>
      <w:r>
        <w:rPr>
          <w:spacing w:val="-9"/>
          <w:sz w:val="28"/>
        </w:rPr>
        <w:t xml:space="preserve"> </w:t>
      </w:r>
      <w:r>
        <w:rPr>
          <w:spacing w:val="-2"/>
          <w:sz w:val="28"/>
        </w:rPr>
        <w:t>формирование</w:t>
      </w:r>
      <w:r>
        <w:rPr>
          <w:spacing w:val="-10"/>
          <w:sz w:val="28"/>
        </w:rPr>
        <w:t xml:space="preserve"> </w:t>
      </w:r>
      <w:r>
        <w:rPr>
          <w:spacing w:val="-2"/>
          <w:sz w:val="28"/>
        </w:rPr>
        <w:t>регуляторных основ</w:t>
      </w:r>
      <w:r>
        <w:rPr>
          <w:spacing w:val="-5"/>
          <w:sz w:val="28"/>
        </w:rPr>
        <w:t xml:space="preserve"> </w:t>
      </w:r>
      <w:r>
        <w:rPr>
          <w:spacing w:val="-2"/>
          <w:sz w:val="28"/>
        </w:rPr>
        <w:t xml:space="preserve">психики. </w:t>
      </w:r>
      <w:r>
        <w:rPr>
          <w:sz w:val="28"/>
        </w:rPr>
        <w:t>В</w:t>
      </w:r>
      <w:r>
        <w:rPr>
          <w:spacing w:val="80"/>
          <w:sz w:val="28"/>
        </w:rPr>
        <w:t xml:space="preserve"> </w:t>
      </w:r>
      <w:r>
        <w:rPr>
          <w:sz w:val="28"/>
        </w:rPr>
        <w:t>дошкольном</w:t>
      </w:r>
      <w:r>
        <w:rPr>
          <w:spacing w:val="80"/>
          <w:sz w:val="28"/>
        </w:rPr>
        <w:t xml:space="preserve"> </w:t>
      </w:r>
      <w:r>
        <w:rPr>
          <w:sz w:val="28"/>
        </w:rPr>
        <w:t>возрасте</w:t>
      </w:r>
      <w:r>
        <w:rPr>
          <w:spacing w:val="80"/>
          <w:sz w:val="28"/>
        </w:rPr>
        <w:t xml:space="preserve"> </w:t>
      </w:r>
      <w:r>
        <w:rPr>
          <w:sz w:val="28"/>
        </w:rPr>
        <w:t>закладываются</w:t>
      </w:r>
      <w:r>
        <w:rPr>
          <w:spacing w:val="80"/>
          <w:sz w:val="28"/>
        </w:rPr>
        <w:t xml:space="preserve"> </w:t>
      </w:r>
      <w:r>
        <w:rPr>
          <w:sz w:val="28"/>
        </w:rPr>
        <w:t>основы</w:t>
      </w:r>
      <w:r>
        <w:rPr>
          <w:spacing w:val="80"/>
          <w:sz w:val="28"/>
        </w:rPr>
        <w:t xml:space="preserve"> </w:t>
      </w:r>
      <w:r>
        <w:rPr>
          <w:sz w:val="28"/>
        </w:rPr>
        <w:t>успешной</w:t>
      </w:r>
      <w:r>
        <w:rPr>
          <w:spacing w:val="80"/>
          <w:sz w:val="28"/>
        </w:rPr>
        <w:t xml:space="preserve"> </w:t>
      </w:r>
      <w:r>
        <w:rPr>
          <w:sz w:val="28"/>
        </w:rPr>
        <w:t xml:space="preserve">социализации, </w:t>
      </w:r>
      <w:proofErr w:type="gramStart"/>
      <w:r>
        <w:rPr>
          <w:spacing w:val="-2"/>
          <w:sz w:val="28"/>
        </w:rPr>
        <w:t>коммуникации,</w:t>
      </w:r>
      <w:r>
        <w:rPr>
          <w:sz w:val="28"/>
        </w:rPr>
        <w:tab/>
      </w:r>
      <w:proofErr w:type="gramEnd"/>
      <w:r>
        <w:rPr>
          <w:spacing w:val="-2"/>
          <w:sz w:val="28"/>
        </w:rPr>
        <w:t>основы</w:t>
      </w:r>
      <w:r>
        <w:rPr>
          <w:sz w:val="28"/>
        </w:rPr>
        <w:tab/>
      </w:r>
      <w:r>
        <w:rPr>
          <w:sz w:val="28"/>
        </w:rPr>
        <w:tab/>
      </w:r>
      <w:r>
        <w:rPr>
          <w:spacing w:val="-2"/>
          <w:sz w:val="28"/>
        </w:rPr>
        <w:t>развития</w:t>
      </w:r>
      <w:r>
        <w:rPr>
          <w:sz w:val="28"/>
        </w:rPr>
        <w:tab/>
      </w:r>
      <w:r>
        <w:rPr>
          <w:sz w:val="28"/>
        </w:rPr>
        <w:tab/>
      </w:r>
      <w:r>
        <w:rPr>
          <w:spacing w:val="-2"/>
          <w:sz w:val="28"/>
        </w:rPr>
        <w:t>личности.</w:t>
      </w:r>
      <w:r>
        <w:rPr>
          <w:sz w:val="28"/>
        </w:rPr>
        <w:tab/>
      </w:r>
      <w:r>
        <w:rPr>
          <w:spacing w:val="-2"/>
          <w:sz w:val="28"/>
        </w:rPr>
        <w:t>Ведущим</w:t>
      </w:r>
      <w:r>
        <w:rPr>
          <w:sz w:val="28"/>
        </w:rPr>
        <w:tab/>
      </w:r>
      <w:r>
        <w:rPr>
          <w:sz w:val="28"/>
        </w:rPr>
        <w:tab/>
      </w:r>
      <w:r>
        <w:rPr>
          <w:spacing w:val="-2"/>
          <w:sz w:val="28"/>
        </w:rPr>
        <w:t xml:space="preserve">познавательным </w:t>
      </w:r>
      <w:r>
        <w:rPr>
          <w:sz w:val="28"/>
        </w:rPr>
        <w:t>процессом</w:t>
      </w:r>
      <w:r>
        <w:rPr>
          <w:spacing w:val="80"/>
          <w:sz w:val="28"/>
        </w:rPr>
        <w:t xml:space="preserve"> </w:t>
      </w:r>
      <w:r>
        <w:rPr>
          <w:sz w:val="28"/>
        </w:rPr>
        <w:t>в</w:t>
      </w:r>
      <w:r>
        <w:rPr>
          <w:spacing w:val="80"/>
          <w:sz w:val="28"/>
        </w:rPr>
        <w:t xml:space="preserve"> </w:t>
      </w:r>
      <w:r>
        <w:rPr>
          <w:sz w:val="28"/>
        </w:rPr>
        <w:t>дошкольном</w:t>
      </w:r>
      <w:r>
        <w:rPr>
          <w:spacing w:val="80"/>
          <w:sz w:val="28"/>
        </w:rPr>
        <w:t xml:space="preserve"> </w:t>
      </w:r>
      <w:r>
        <w:rPr>
          <w:sz w:val="28"/>
        </w:rPr>
        <w:t>возрасте</w:t>
      </w:r>
      <w:r>
        <w:rPr>
          <w:spacing w:val="80"/>
          <w:sz w:val="28"/>
        </w:rPr>
        <w:t xml:space="preserve"> </w:t>
      </w:r>
      <w:r>
        <w:rPr>
          <w:sz w:val="28"/>
        </w:rPr>
        <w:t>является</w:t>
      </w:r>
      <w:r>
        <w:rPr>
          <w:spacing w:val="80"/>
          <w:sz w:val="28"/>
        </w:rPr>
        <w:t xml:space="preserve"> </w:t>
      </w:r>
      <w:r>
        <w:rPr>
          <w:sz w:val="28"/>
        </w:rPr>
        <w:t>память.</w:t>
      </w:r>
      <w:r>
        <w:rPr>
          <w:spacing w:val="80"/>
          <w:sz w:val="28"/>
        </w:rPr>
        <w:t xml:space="preserve"> </w:t>
      </w:r>
      <w:r>
        <w:rPr>
          <w:sz w:val="28"/>
        </w:rPr>
        <w:t>Мышление</w:t>
      </w:r>
      <w:r>
        <w:rPr>
          <w:spacing w:val="80"/>
          <w:sz w:val="28"/>
        </w:rPr>
        <w:t xml:space="preserve"> </w:t>
      </w:r>
      <w:r>
        <w:rPr>
          <w:sz w:val="28"/>
        </w:rPr>
        <w:t>ребенка опирается</w:t>
      </w:r>
      <w:r>
        <w:rPr>
          <w:spacing w:val="-6"/>
          <w:sz w:val="28"/>
        </w:rPr>
        <w:t xml:space="preserve"> </w:t>
      </w:r>
      <w:r>
        <w:rPr>
          <w:sz w:val="28"/>
        </w:rPr>
        <w:t>на</w:t>
      </w:r>
      <w:r>
        <w:rPr>
          <w:spacing w:val="-5"/>
          <w:sz w:val="28"/>
        </w:rPr>
        <w:t xml:space="preserve"> </w:t>
      </w:r>
      <w:r>
        <w:rPr>
          <w:sz w:val="28"/>
        </w:rPr>
        <w:t>способность</w:t>
      </w:r>
      <w:r>
        <w:rPr>
          <w:spacing w:val="-1"/>
          <w:sz w:val="28"/>
        </w:rPr>
        <w:t xml:space="preserve"> </w:t>
      </w:r>
      <w:r>
        <w:rPr>
          <w:sz w:val="28"/>
        </w:rPr>
        <w:t>оперировать</w:t>
      </w:r>
      <w:r>
        <w:rPr>
          <w:spacing w:val="-1"/>
          <w:sz w:val="28"/>
        </w:rPr>
        <w:t xml:space="preserve"> </w:t>
      </w:r>
      <w:r>
        <w:rPr>
          <w:sz w:val="28"/>
        </w:rPr>
        <w:t>образами</w:t>
      </w:r>
      <w:r>
        <w:rPr>
          <w:spacing w:val="-7"/>
          <w:sz w:val="28"/>
        </w:rPr>
        <w:t xml:space="preserve"> </w:t>
      </w:r>
      <w:r>
        <w:rPr>
          <w:sz w:val="28"/>
        </w:rPr>
        <w:t>и</w:t>
      </w:r>
      <w:r>
        <w:rPr>
          <w:spacing w:val="-3"/>
          <w:sz w:val="28"/>
        </w:rPr>
        <w:t xml:space="preserve"> </w:t>
      </w:r>
      <w:r>
        <w:rPr>
          <w:sz w:val="28"/>
        </w:rPr>
        <w:t>представлениями,</w:t>
      </w:r>
      <w:r>
        <w:rPr>
          <w:spacing w:val="-3"/>
          <w:sz w:val="28"/>
        </w:rPr>
        <w:t xml:space="preserve"> </w:t>
      </w:r>
      <w:r>
        <w:rPr>
          <w:sz w:val="28"/>
        </w:rPr>
        <w:t>которые есть</w:t>
      </w:r>
      <w:r>
        <w:rPr>
          <w:spacing w:val="40"/>
          <w:sz w:val="28"/>
        </w:rPr>
        <w:t xml:space="preserve"> </w:t>
      </w:r>
      <w:r>
        <w:rPr>
          <w:sz w:val="28"/>
        </w:rPr>
        <w:t>в</w:t>
      </w:r>
      <w:r>
        <w:rPr>
          <w:spacing w:val="40"/>
          <w:sz w:val="28"/>
        </w:rPr>
        <w:t xml:space="preserve"> </w:t>
      </w:r>
      <w:r>
        <w:rPr>
          <w:sz w:val="28"/>
        </w:rPr>
        <w:t>памяти.</w:t>
      </w:r>
      <w:r>
        <w:rPr>
          <w:spacing w:val="40"/>
          <w:sz w:val="28"/>
        </w:rPr>
        <w:t xml:space="preserve"> </w:t>
      </w:r>
      <w:r>
        <w:rPr>
          <w:sz w:val="28"/>
        </w:rPr>
        <w:t>Важно</w:t>
      </w:r>
      <w:r>
        <w:rPr>
          <w:spacing w:val="40"/>
          <w:sz w:val="28"/>
        </w:rPr>
        <w:t xml:space="preserve"> </w:t>
      </w:r>
      <w:r>
        <w:rPr>
          <w:sz w:val="28"/>
        </w:rPr>
        <w:t>расширять</w:t>
      </w:r>
      <w:r>
        <w:rPr>
          <w:spacing w:val="40"/>
          <w:sz w:val="28"/>
        </w:rPr>
        <w:t xml:space="preserve"> </w:t>
      </w:r>
      <w:r>
        <w:rPr>
          <w:sz w:val="28"/>
        </w:rPr>
        <w:t>кругозор,</w:t>
      </w:r>
      <w:r>
        <w:rPr>
          <w:spacing w:val="40"/>
          <w:sz w:val="28"/>
        </w:rPr>
        <w:t xml:space="preserve"> </w:t>
      </w:r>
      <w:r>
        <w:rPr>
          <w:sz w:val="28"/>
        </w:rPr>
        <w:t>знакомить</w:t>
      </w:r>
      <w:r>
        <w:rPr>
          <w:spacing w:val="40"/>
          <w:sz w:val="28"/>
        </w:rPr>
        <w:t xml:space="preserve"> </w:t>
      </w:r>
      <w:r>
        <w:rPr>
          <w:sz w:val="28"/>
        </w:rPr>
        <w:t>ребенка</w:t>
      </w:r>
      <w:r>
        <w:rPr>
          <w:spacing w:val="40"/>
          <w:sz w:val="28"/>
        </w:rPr>
        <w:t xml:space="preserve"> </w:t>
      </w:r>
      <w:r>
        <w:rPr>
          <w:sz w:val="28"/>
        </w:rPr>
        <w:t>с</w:t>
      </w:r>
      <w:r>
        <w:rPr>
          <w:spacing w:val="40"/>
          <w:sz w:val="28"/>
        </w:rPr>
        <w:t xml:space="preserve"> </w:t>
      </w:r>
      <w:r>
        <w:rPr>
          <w:sz w:val="28"/>
        </w:rPr>
        <w:t>разными</w:t>
      </w:r>
      <w:r>
        <w:rPr>
          <w:spacing w:val="40"/>
          <w:sz w:val="28"/>
        </w:rPr>
        <w:t xml:space="preserve"> </w:t>
      </w:r>
      <w:r>
        <w:rPr>
          <w:sz w:val="28"/>
        </w:rPr>
        <w:t>сторонами</w:t>
      </w:r>
      <w:r>
        <w:rPr>
          <w:spacing w:val="65"/>
          <w:sz w:val="28"/>
        </w:rPr>
        <w:t xml:space="preserve"> </w:t>
      </w:r>
      <w:r>
        <w:rPr>
          <w:sz w:val="28"/>
        </w:rPr>
        <w:t>действительности.</w:t>
      </w:r>
      <w:r>
        <w:rPr>
          <w:spacing w:val="69"/>
          <w:sz w:val="28"/>
        </w:rPr>
        <w:t xml:space="preserve"> </w:t>
      </w:r>
      <w:r>
        <w:rPr>
          <w:sz w:val="28"/>
        </w:rPr>
        <w:t>За</w:t>
      </w:r>
      <w:r>
        <w:rPr>
          <w:spacing w:val="63"/>
          <w:sz w:val="28"/>
        </w:rPr>
        <w:t xml:space="preserve"> </w:t>
      </w:r>
      <w:r>
        <w:rPr>
          <w:sz w:val="28"/>
        </w:rPr>
        <w:t>счет</w:t>
      </w:r>
      <w:r>
        <w:rPr>
          <w:spacing w:val="69"/>
          <w:sz w:val="28"/>
        </w:rPr>
        <w:t xml:space="preserve"> </w:t>
      </w:r>
      <w:r>
        <w:rPr>
          <w:sz w:val="28"/>
        </w:rPr>
        <w:t>возможностей</w:t>
      </w:r>
      <w:r>
        <w:rPr>
          <w:spacing w:val="70"/>
          <w:sz w:val="28"/>
        </w:rPr>
        <w:t xml:space="preserve"> </w:t>
      </w:r>
      <w:r>
        <w:rPr>
          <w:sz w:val="28"/>
        </w:rPr>
        <w:t>образного</w:t>
      </w:r>
      <w:r>
        <w:rPr>
          <w:spacing w:val="64"/>
          <w:sz w:val="28"/>
        </w:rPr>
        <w:t xml:space="preserve"> </w:t>
      </w:r>
      <w:r>
        <w:rPr>
          <w:spacing w:val="-2"/>
          <w:sz w:val="28"/>
        </w:rPr>
        <w:t>мышления,</w:t>
      </w:r>
    </w:p>
    <w:p w:rsidR="00804E27" w:rsidRDefault="00804E27">
      <w:pPr>
        <w:pStyle w:val="a3"/>
        <w:ind w:left="0"/>
        <w:jc w:val="left"/>
        <w:rPr>
          <w:sz w:val="22"/>
        </w:rPr>
      </w:pPr>
    </w:p>
    <w:p w:rsidR="00804E27" w:rsidRDefault="00804E27">
      <w:pPr>
        <w:pStyle w:val="a3"/>
        <w:spacing w:before="63"/>
        <w:ind w:left="0"/>
        <w:jc w:val="left"/>
        <w:rPr>
          <w:sz w:val="22"/>
        </w:rPr>
      </w:pPr>
    </w:p>
    <w:p w:rsidR="00804E27" w:rsidRDefault="004C3A48">
      <w:pPr>
        <w:ind w:left="400" w:right="174"/>
        <w:jc w:val="right"/>
        <w:rPr>
          <w:rFonts w:ascii="Calibri"/>
          <w:b/>
        </w:rPr>
      </w:pPr>
      <w:r>
        <w:rPr>
          <w:rFonts w:ascii="Calibri"/>
          <w:b/>
          <w:spacing w:val="-5"/>
        </w:rPr>
        <w:t>92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6"/>
      </w:pPr>
      <w:r>
        <w:rPr>
          <w:noProof/>
          <w:lang w:eastAsia="ru-RU"/>
        </w:rPr>
        <w:lastRenderedPageBreak/>
        <w:drawing>
          <wp:anchor distT="0" distB="0" distL="0" distR="0" simplePos="0" relativeHeight="484491264" behindDoc="1" locked="0" layoutInCell="1" allowOverlap="1">
            <wp:simplePos x="0" y="0"/>
            <wp:positionH relativeFrom="page">
              <wp:posOffset>0</wp:posOffset>
            </wp:positionH>
            <wp:positionV relativeFrom="page">
              <wp:posOffset>0</wp:posOffset>
            </wp:positionV>
            <wp:extent cx="7561580" cy="10690859"/>
            <wp:effectExtent l="0" t="0" r="0" b="0"/>
            <wp:wrapNone/>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17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12" name="Graphic 4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13" name="Graphic 4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37DC9BF" id="Group 411" o:spid="_x0000_s1026" style="position:absolute;margin-left:538.1pt;margin-top:784.5pt;width:57.3pt;height:57.4pt;z-index:-188247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6PnNgMAAM4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AYDo+c2AwAAzgkAAA4AAAAAAAAAAAAAAAAALgIAAGRycy9lMm9Eb2MueG1sUEsB&#10;Ai0AFAAGAAgAAAAhAN5ipfnjAAAADwEAAA8AAAAAAAAAAAAAAAAAkAUAAGRycy9kb3ducmV2Lnht&#10;bFBLBQYAAAAABAAEAPMAAACgBgAAAAA=&#10;">
                <v:shape id="Graphic 41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NR8YA&#10;AADcAAAADwAAAGRycy9kb3ducmV2LnhtbESPT2sCMRDF74V+hzCF3mrWf0W2RlFBaA8F3Yra27CZ&#10;7oZuJkuS6vrtG0Hw+Hjzfm/edN7ZRpzIB+NYQb+XgSAunTZcKdh9rV8mIEJE1tg4JgUXCjCfPT5M&#10;MdfuzFs6FbESCcIhRwV1jG0uZShrshh6riVO3o/zFmOSvpLa4znBbSMHWfYqLRpODTW2tKqp/C3+&#10;bHpj+FHsN5/GHffGt4fFNy/LMSv1/NQt3kBE6uL9+JZ+1wpG/QFcxyQC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SNR8YAAADcAAAADwAAAAAAAAAAAAAAAACYAgAAZHJz&#10;L2Rvd25yZXYueG1sUEsFBgAAAAAEAAQA9QAAAIsDAAAAAA==&#10;" path="m722629,l,,,728980r722629,l722629,xe" stroked="f">
                  <v:path arrowok="t"/>
                </v:shape>
                <v:shape id="Graphic 41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cW8UA&#10;AADcAAAADwAAAGRycy9kb3ducmV2LnhtbESP3WrCQBSE7wt9h+UUvKsbtZWQuoqWWqR4o/YBDtlj&#10;EsyeXbKbH/P03UKhl8PMfMOsNoOpRUeNrywrmE0TEMS51RUXCr4v++cUhA/IGmvLpOBOHjbrx4cV&#10;Ztr2fKLuHAoRIewzVFCG4DIpfV6SQT+1jjh6V9sYDFE2hdQN9hFuajlPkqU0WHFcKNHRe0n57dwa&#10;BV/6decMfmwP6XEcl23w7jP1Sk2ehu0biEBD+A//tQ9awctsAb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xxb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 xml:space="preserve">ребенок может представлять и думать о том, чего нет здесь и сейчас, преодолевать зависимость поведения от ситуации и эгоцентризм детского </w:t>
      </w:r>
      <w:r>
        <w:rPr>
          <w:spacing w:val="-2"/>
        </w:rPr>
        <w:t>мышления.</w:t>
      </w:r>
    </w:p>
    <w:p w:rsidR="00804E27" w:rsidRDefault="004C3A48">
      <w:pPr>
        <w:pStyle w:val="a3"/>
        <w:spacing w:line="276" w:lineRule="auto"/>
        <w:ind w:right="513" w:firstLine="568"/>
      </w:pPr>
      <w:r>
        <w:t xml:space="preserve">Все виды деятельности ребенка, включая игру, рисование, конструирование, лепку представляют собой формы познания,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w:t>
      </w:r>
      <w:r>
        <w:rPr>
          <w:spacing w:val="-2"/>
        </w:rPr>
        <w:t>способностей.</w:t>
      </w:r>
    </w:p>
    <w:p w:rsidR="00804E27" w:rsidRDefault="004C3A48">
      <w:pPr>
        <w:pStyle w:val="a3"/>
        <w:spacing w:line="276" w:lineRule="auto"/>
        <w:ind w:right="517" w:firstLine="568"/>
      </w:pPr>
      <w:r>
        <w:t>Ребенок познает мир человеческих отношений, моделируя их в игровой форме. В условиях игры регуляторные возможности психики ребенка возрастают</w:t>
      </w:r>
      <w:r>
        <w:rPr>
          <w:spacing w:val="-11"/>
        </w:rPr>
        <w:t xml:space="preserve"> </w:t>
      </w:r>
      <w:r>
        <w:t>в</w:t>
      </w:r>
      <w:r>
        <w:rPr>
          <w:spacing w:val="-12"/>
        </w:rPr>
        <w:t xml:space="preserve"> </w:t>
      </w:r>
      <w:r>
        <w:t>разы,</w:t>
      </w:r>
      <w:r>
        <w:rPr>
          <w:spacing w:val="-14"/>
        </w:rPr>
        <w:t xml:space="preserve"> </w:t>
      </w:r>
      <w:r>
        <w:t>так</w:t>
      </w:r>
      <w:r>
        <w:rPr>
          <w:spacing w:val="-16"/>
        </w:rPr>
        <w:t xml:space="preserve"> </w:t>
      </w:r>
      <w:r>
        <w:t>как</w:t>
      </w:r>
      <w:r>
        <w:rPr>
          <w:spacing w:val="-16"/>
        </w:rPr>
        <w:t xml:space="preserve"> </w:t>
      </w:r>
      <w:r>
        <w:t>в</w:t>
      </w:r>
      <w:r>
        <w:rPr>
          <w:spacing w:val="-16"/>
        </w:rPr>
        <w:t xml:space="preserve"> </w:t>
      </w:r>
      <w:r>
        <w:t>любой</w:t>
      </w:r>
      <w:r>
        <w:rPr>
          <w:spacing w:val="-13"/>
        </w:rPr>
        <w:t xml:space="preserve"> </w:t>
      </w:r>
      <w:r>
        <w:t>роли,</w:t>
      </w:r>
      <w:r>
        <w:rPr>
          <w:spacing w:val="-11"/>
        </w:rPr>
        <w:t xml:space="preserve"> </w:t>
      </w:r>
      <w:r>
        <w:t>отображающей</w:t>
      </w:r>
      <w:r>
        <w:rPr>
          <w:spacing w:val="-13"/>
        </w:rPr>
        <w:t xml:space="preserve"> </w:t>
      </w:r>
      <w:r>
        <w:t>социальные</w:t>
      </w:r>
      <w:r>
        <w:rPr>
          <w:spacing w:val="-16"/>
        </w:rPr>
        <w:t xml:space="preserve"> </w:t>
      </w:r>
      <w:r>
        <w:t>функции человека</w:t>
      </w:r>
      <w:r>
        <w:rPr>
          <w:spacing w:val="-10"/>
        </w:rPr>
        <w:t xml:space="preserve"> </w:t>
      </w:r>
      <w:r>
        <w:t>в</w:t>
      </w:r>
      <w:r>
        <w:rPr>
          <w:spacing w:val="-7"/>
        </w:rPr>
        <w:t xml:space="preserve"> </w:t>
      </w:r>
      <w:r>
        <w:t>обществе,</w:t>
      </w:r>
      <w:r>
        <w:rPr>
          <w:spacing w:val="-8"/>
        </w:rPr>
        <w:t xml:space="preserve"> </w:t>
      </w:r>
      <w:r>
        <w:t>скрыт</w:t>
      </w:r>
      <w:r>
        <w:rPr>
          <w:spacing w:val="-9"/>
        </w:rPr>
        <w:t xml:space="preserve"> </w:t>
      </w:r>
      <w:r>
        <w:t>ряд</w:t>
      </w:r>
      <w:r>
        <w:rPr>
          <w:spacing w:val="-9"/>
        </w:rPr>
        <w:t xml:space="preserve"> </w:t>
      </w:r>
      <w:r>
        <w:t>правил,</w:t>
      </w:r>
      <w:r>
        <w:rPr>
          <w:spacing w:val="-7"/>
        </w:rPr>
        <w:t xml:space="preserve"> </w:t>
      </w:r>
      <w:r>
        <w:t>которым</w:t>
      </w:r>
      <w:r>
        <w:rPr>
          <w:spacing w:val="-11"/>
        </w:rPr>
        <w:t xml:space="preserve"> </w:t>
      </w:r>
      <w:r>
        <w:t>ребенок</w:t>
      </w:r>
      <w:r>
        <w:rPr>
          <w:spacing w:val="-7"/>
        </w:rPr>
        <w:t xml:space="preserve"> </w:t>
      </w:r>
      <w:r>
        <w:t>начинает</w:t>
      </w:r>
      <w:r>
        <w:rPr>
          <w:spacing w:val="-8"/>
        </w:rPr>
        <w:t xml:space="preserve"> </w:t>
      </w:r>
      <w:r>
        <w:t>подчинять свое</w:t>
      </w:r>
      <w:r>
        <w:rPr>
          <w:spacing w:val="78"/>
        </w:rPr>
        <w:t xml:space="preserve"> </w:t>
      </w:r>
      <w:r>
        <w:t>поведение.</w:t>
      </w:r>
      <w:r>
        <w:rPr>
          <w:spacing w:val="80"/>
        </w:rPr>
        <w:t xml:space="preserve"> </w:t>
      </w:r>
      <w:r>
        <w:t>Например,</w:t>
      </w:r>
      <w:r>
        <w:rPr>
          <w:spacing w:val="80"/>
        </w:rPr>
        <w:t xml:space="preserve"> </w:t>
      </w:r>
      <w:r>
        <w:t>выполняя</w:t>
      </w:r>
      <w:r>
        <w:rPr>
          <w:spacing w:val="80"/>
        </w:rPr>
        <w:t xml:space="preserve"> </w:t>
      </w:r>
      <w:r>
        <w:t>роль</w:t>
      </w:r>
      <w:r>
        <w:rPr>
          <w:spacing w:val="80"/>
        </w:rPr>
        <w:t xml:space="preserve"> </w:t>
      </w:r>
      <w:r>
        <w:t>врача,</w:t>
      </w:r>
      <w:r>
        <w:rPr>
          <w:spacing w:val="80"/>
        </w:rPr>
        <w:t xml:space="preserve"> </w:t>
      </w:r>
      <w:r>
        <w:t>ребенок</w:t>
      </w:r>
      <w:r>
        <w:rPr>
          <w:spacing w:val="80"/>
        </w:rPr>
        <w:t xml:space="preserve"> </w:t>
      </w:r>
      <w:r>
        <w:t>должен</w:t>
      </w:r>
      <w:r>
        <w:rPr>
          <w:spacing w:val="80"/>
        </w:rPr>
        <w:t xml:space="preserve"> </w:t>
      </w:r>
      <w:r>
        <w:t>иметь</w:t>
      </w:r>
    </w:p>
    <w:p w:rsidR="00804E27" w:rsidRDefault="004C3A48">
      <w:pPr>
        <w:pStyle w:val="a3"/>
        <w:tabs>
          <w:tab w:val="left" w:pos="752"/>
          <w:tab w:val="left" w:pos="1795"/>
          <w:tab w:val="left" w:pos="2143"/>
          <w:tab w:val="left" w:pos="3078"/>
          <w:tab w:val="left" w:pos="3171"/>
          <w:tab w:val="left" w:pos="4501"/>
          <w:tab w:val="left" w:pos="4853"/>
          <w:tab w:val="left" w:pos="5437"/>
          <w:tab w:val="left" w:pos="5757"/>
          <w:tab w:val="left" w:pos="6661"/>
          <w:tab w:val="left" w:pos="7191"/>
          <w:tab w:val="left" w:pos="7472"/>
          <w:tab w:val="left" w:pos="7820"/>
        </w:tabs>
        <w:spacing w:line="276" w:lineRule="auto"/>
        <w:ind w:right="510"/>
        <w:jc w:val="right"/>
      </w:pPr>
      <w:r>
        <w:t>«пациента», должен «лечить», «заботиться о больном». Ребенок накапливает представления</w:t>
      </w:r>
      <w:r>
        <w:rPr>
          <w:spacing w:val="40"/>
        </w:rPr>
        <w:t xml:space="preserve"> </w:t>
      </w:r>
      <w:r>
        <w:t>о</w:t>
      </w:r>
      <w:r>
        <w:rPr>
          <w:spacing w:val="40"/>
        </w:rPr>
        <w:t xml:space="preserve"> </w:t>
      </w:r>
      <w:r>
        <w:t>своих</w:t>
      </w:r>
      <w:r>
        <w:rPr>
          <w:spacing w:val="40"/>
        </w:rPr>
        <w:t xml:space="preserve"> </w:t>
      </w:r>
      <w:r>
        <w:t>умениях</w:t>
      </w:r>
      <w:r>
        <w:rPr>
          <w:spacing w:val="40"/>
        </w:rPr>
        <w:t xml:space="preserve"> </w:t>
      </w:r>
      <w:r>
        <w:t>и</w:t>
      </w:r>
      <w:r>
        <w:rPr>
          <w:spacing w:val="40"/>
        </w:rPr>
        <w:t xml:space="preserve"> </w:t>
      </w:r>
      <w:r>
        <w:t>навыках.</w:t>
      </w:r>
      <w:r>
        <w:rPr>
          <w:spacing w:val="40"/>
        </w:rPr>
        <w:t xml:space="preserve"> </w:t>
      </w:r>
      <w:r>
        <w:t>На</w:t>
      </w:r>
      <w:r>
        <w:rPr>
          <w:spacing w:val="40"/>
        </w:rPr>
        <w:t xml:space="preserve"> </w:t>
      </w:r>
      <w:r>
        <w:t>основе</w:t>
      </w:r>
      <w:r>
        <w:rPr>
          <w:spacing w:val="40"/>
        </w:rPr>
        <w:t xml:space="preserve"> </w:t>
      </w:r>
      <w:r>
        <w:t>собственного</w:t>
      </w:r>
      <w:r>
        <w:rPr>
          <w:spacing w:val="40"/>
        </w:rPr>
        <w:t xml:space="preserve"> </w:t>
      </w:r>
      <w:r>
        <w:t>опыта формируется</w:t>
      </w:r>
      <w:r>
        <w:rPr>
          <w:spacing w:val="-10"/>
        </w:rPr>
        <w:t xml:space="preserve"> </w:t>
      </w:r>
      <w:r>
        <w:t>самосознание</w:t>
      </w:r>
      <w:r>
        <w:rPr>
          <w:spacing w:val="-13"/>
        </w:rPr>
        <w:t xml:space="preserve"> </w:t>
      </w:r>
      <w:r>
        <w:t>и</w:t>
      </w:r>
      <w:r>
        <w:rPr>
          <w:spacing w:val="-8"/>
        </w:rPr>
        <w:t xml:space="preserve"> </w:t>
      </w:r>
      <w:r>
        <w:t>уверенность</w:t>
      </w:r>
      <w:r>
        <w:rPr>
          <w:spacing w:val="-9"/>
        </w:rPr>
        <w:t xml:space="preserve"> </w:t>
      </w:r>
      <w:r>
        <w:t>в</w:t>
      </w:r>
      <w:r>
        <w:rPr>
          <w:spacing w:val="-10"/>
        </w:rPr>
        <w:t xml:space="preserve"> </w:t>
      </w:r>
      <w:r>
        <w:t>своих</w:t>
      </w:r>
      <w:r>
        <w:rPr>
          <w:spacing w:val="-9"/>
        </w:rPr>
        <w:t xml:space="preserve"> </w:t>
      </w:r>
      <w:r>
        <w:t>силах,</w:t>
      </w:r>
      <w:r>
        <w:rPr>
          <w:spacing w:val="-8"/>
        </w:rPr>
        <w:t xml:space="preserve"> </w:t>
      </w:r>
      <w:r>
        <w:t>высокая</w:t>
      </w:r>
      <w:r>
        <w:rPr>
          <w:spacing w:val="-10"/>
        </w:rPr>
        <w:t xml:space="preserve"> </w:t>
      </w:r>
      <w:r>
        <w:t xml:space="preserve">самооценка. </w:t>
      </w:r>
      <w:r>
        <w:rPr>
          <w:spacing w:val="-2"/>
        </w:rPr>
        <w:t>Ведущими</w:t>
      </w:r>
      <w:r>
        <w:tab/>
      </w:r>
      <w:r>
        <w:tab/>
      </w:r>
      <w:r>
        <w:rPr>
          <w:spacing w:val="-2"/>
        </w:rPr>
        <w:t>психологическими</w:t>
      </w:r>
      <w:r>
        <w:tab/>
      </w:r>
      <w:r>
        <w:tab/>
      </w:r>
      <w:proofErr w:type="gramStart"/>
      <w:r>
        <w:rPr>
          <w:spacing w:val="-2"/>
        </w:rPr>
        <w:t>потребностями,</w:t>
      </w:r>
      <w:r>
        <w:tab/>
      </w:r>
      <w:proofErr w:type="gramEnd"/>
      <w:r>
        <w:rPr>
          <w:spacing w:val="-2"/>
        </w:rPr>
        <w:t>определяющими успешное</w:t>
      </w:r>
      <w:r>
        <w:tab/>
      </w:r>
      <w:r>
        <w:rPr>
          <w:spacing w:val="-2"/>
        </w:rPr>
        <w:t>развитие</w:t>
      </w:r>
      <w:r>
        <w:tab/>
      </w:r>
      <w:r>
        <w:rPr>
          <w:spacing w:val="-2"/>
        </w:rPr>
        <w:t>личности,</w:t>
      </w:r>
      <w:r>
        <w:tab/>
      </w:r>
      <w:r>
        <w:rPr>
          <w:spacing w:val="-2"/>
        </w:rPr>
        <w:t>является</w:t>
      </w:r>
      <w:r>
        <w:tab/>
      </w:r>
      <w:r>
        <w:rPr>
          <w:spacing w:val="-2"/>
        </w:rPr>
        <w:t>потребность</w:t>
      </w:r>
      <w:r>
        <w:tab/>
      </w:r>
      <w:r>
        <w:rPr>
          <w:spacing w:val="-10"/>
        </w:rPr>
        <w:t>в</w:t>
      </w:r>
      <w:r>
        <w:tab/>
      </w:r>
      <w:r>
        <w:rPr>
          <w:spacing w:val="-56"/>
        </w:rPr>
        <w:t xml:space="preserve"> </w:t>
      </w:r>
      <w:r>
        <w:rPr>
          <w:spacing w:val="-2"/>
        </w:rPr>
        <w:t xml:space="preserve">самовыражении </w:t>
      </w:r>
      <w:r>
        <w:t>(ребенок</w:t>
      </w:r>
      <w:r>
        <w:rPr>
          <w:spacing w:val="80"/>
        </w:rPr>
        <w:t xml:space="preserve"> </w:t>
      </w:r>
      <w:r>
        <w:t>отвечает</w:t>
      </w:r>
      <w:r>
        <w:rPr>
          <w:spacing w:val="80"/>
        </w:rPr>
        <w:t xml:space="preserve"> </w:t>
      </w:r>
      <w:r>
        <w:t>на</w:t>
      </w:r>
      <w:r>
        <w:rPr>
          <w:spacing w:val="80"/>
        </w:rPr>
        <w:t xml:space="preserve"> </w:t>
      </w:r>
      <w:r>
        <w:t>вопрос</w:t>
      </w:r>
      <w:r>
        <w:rPr>
          <w:spacing w:val="80"/>
        </w:rPr>
        <w:t xml:space="preserve"> </w:t>
      </w:r>
      <w:r>
        <w:t>«что</w:t>
      </w:r>
      <w:r>
        <w:rPr>
          <w:spacing w:val="80"/>
        </w:rPr>
        <w:t xml:space="preserve"> </w:t>
      </w:r>
      <w:r>
        <w:t>я</w:t>
      </w:r>
      <w:r>
        <w:rPr>
          <w:spacing w:val="80"/>
        </w:rPr>
        <w:t xml:space="preserve"> </w:t>
      </w:r>
      <w:r>
        <w:t>умею,</w:t>
      </w:r>
      <w:r>
        <w:rPr>
          <w:spacing w:val="80"/>
        </w:rPr>
        <w:t xml:space="preserve"> </w:t>
      </w:r>
      <w:r>
        <w:t>что</w:t>
      </w:r>
      <w:r>
        <w:rPr>
          <w:spacing w:val="80"/>
        </w:rPr>
        <w:t xml:space="preserve"> </w:t>
      </w:r>
      <w:r>
        <w:t>я</w:t>
      </w:r>
      <w:r>
        <w:rPr>
          <w:spacing w:val="80"/>
        </w:rPr>
        <w:t xml:space="preserve"> </w:t>
      </w:r>
      <w:r>
        <w:t>могу»)</w:t>
      </w:r>
      <w:r>
        <w:rPr>
          <w:spacing w:val="80"/>
        </w:rPr>
        <w:t xml:space="preserve"> </w:t>
      </w:r>
      <w:r>
        <w:t>и</w:t>
      </w:r>
      <w:r>
        <w:rPr>
          <w:spacing w:val="80"/>
        </w:rPr>
        <w:t xml:space="preserve"> </w:t>
      </w:r>
      <w:r>
        <w:t>потребность</w:t>
      </w:r>
      <w:r>
        <w:rPr>
          <w:spacing w:val="40"/>
        </w:rPr>
        <w:t xml:space="preserve"> </w:t>
      </w:r>
      <w:r>
        <w:rPr>
          <w:spacing w:val="-10"/>
        </w:rPr>
        <w:t>в</w:t>
      </w:r>
      <w:r>
        <w:tab/>
      </w:r>
      <w:r>
        <w:rPr>
          <w:spacing w:val="-2"/>
        </w:rPr>
        <w:t>самоутверждении,</w:t>
      </w:r>
      <w:r>
        <w:tab/>
      </w:r>
      <w:r>
        <w:tab/>
      </w:r>
      <w:r>
        <w:rPr>
          <w:spacing w:val="-2"/>
        </w:rPr>
        <w:t>предполагающей</w:t>
      </w:r>
      <w:r>
        <w:tab/>
      </w:r>
      <w:r>
        <w:rPr>
          <w:spacing w:val="-2"/>
        </w:rPr>
        <w:t>желание</w:t>
      </w:r>
      <w:r>
        <w:tab/>
      </w:r>
      <w:r>
        <w:rPr>
          <w:spacing w:val="-2"/>
        </w:rPr>
        <w:t>ребенка</w:t>
      </w:r>
      <w:r>
        <w:tab/>
      </w:r>
      <w:r>
        <w:rPr>
          <w:spacing w:val="-2"/>
        </w:rPr>
        <w:t>соответствовать</w:t>
      </w:r>
    </w:p>
    <w:p w:rsidR="00804E27" w:rsidRDefault="004C3A48">
      <w:pPr>
        <w:pStyle w:val="a3"/>
      </w:pPr>
      <w:r>
        <w:t>нормам</w:t>
      </w:r>
      <w:r>
        <w:rPr>
          <w:spacing w:val="-6"/>
        </w:rPr>
        <w:t xml:space="preserve"> </w:t>
      </w:r>
      <w:r>
        <w:t>и</w:t>
      </w:r>
      <w:r>
        <w:rPr>
          <w:spacing w:val="-4"/>
        </w:rPr>
        <w:t xml:space="preserve"> </w:t>
      </w:r>
      <w:r>
        <w:t>правилам,</w:t>
      </w:r>
      <w:r>
        <w:rPr>
          <w:spacing w:val="-1"/>
        </w:rPr>
        <w:t xml:space="preserve"> </w:t>
      </w:r>
      <w:r>
        <w:t>ожиданиям</w:t>
      </w:r>
      <w:r>
        <w:rPr>
          <w:spacing w:val="-4"/>
        </w:rPr>
        <w:t xml:space="preserve"> </w:t>
      </w:r>
      <w:r>
        <w:t>взрослых</w:t>
      </w:r>
      <w:r>
        <w:rPr>
          <w:spacing w:val="-3"/>
        </w:rPr>
        <w:t xml:space="preserve"> </w:t>
      </w:r>
      <w:r>
        <w:t>(«желание</w:t>
      </w:r>
      <w:r>
        <w:rPr>
          <w:spacing w:val="-6"/>
        </w:rPr>
        <w:t xml:space="preserve"> </w:t>
      </w:r>
      <w:r>
        <w:t>быть</w:t>
      </w:r>
      <w:r>
        <w:rPr>
          <w:spacing w:val="3"/>
        </w:rPr>
        <w:t xml:space="preserve"> </w:t>
      </w:r>
      <w:r>
        <w:rPr>
          <w:spacing w:val="-2"/>
        </w:rPr>
        <w:t>«хорошим»).</w:t>
      </w:r>
    </w:p>
    <w:p w:rsidR="00804E27" w:rsidRDefault="004C3A48">
      <w:pPr>
        <w:pStyle w:val="a3"/>
        <w:spacing w:before="44" w:line="276" w:lineRule="auto"/>
        <w:ind w:right="516" w:firstLine="568"/>
      </w:pPr>
      <w:r>
        <w:t>Данный возраст является крайне благоприятным для формирования нравственных норм</w:t>
      </w:r>
      <w:r>
        <w:rPr>
          <w:spacing w:val="-1"/>
        </w:rPr>
        <w:t xml:space="preserve"> </w:t>
      </w:r>
      <w:r>
        <w:t>и</w:t>
      </w:r>
      <w:r>
        <w:rPr>
          <w:spacing w:val="-2"/>
        </w:rPr>
        <w:t xml:space="preserve"> </w:t>
      </w:r>
      <w:r>
        <w:t>правил. Важно</w:t>
      </w:r>
      <w:r>
        <w:rPr>
          <w:spacing w:val="-4"/>
        </w:rPr>
        <w:t xml:space="preserve"> </w:t>
      </w:r>
      <w:r>
        <w:t>сформировать у</w:t>
      </w:r>
      <w:r>
        <w:rPr>
          <w:spacing w:val="-7"/>
        </w:rPr>
        <w:t xml:space="preserve"> </w:t>
      </w:r>
      <w:r>
        <w:t>ребенка положительное отношение к нормам щедрости, честности, справедливого распределения. Важно</w:t>
      </w:r>
      <w:r>
        <w:rPr>
          <w:spacing w:val="-1"/>
        </w:rPr>
        <w:t xml:space="preserve"> </w:t>
      </w:r>
      <w:r>
        <w:t>формировать и поощрять любознательность ребенка, пытливость ума, познавательный интерес, поддерживать ребенка в его попытках изучить и понять мир.</w:t>
      </w:r>
    </w:p>
    <w:p w:rsidR="00804E27" w:rsidRDefault="004C3A48">
      <w:pPr>
        <w:pStyle w:val="a3"/>
        <w:spacing w:line="276" w:lineRule="auto"/>
        <w:ind w:right="513" w:firstLine="568"/>
      </w:pPr>
      <w:r>
        <w:t xml:space="preserve">Познавательный интерес в дошкольном возрасте можно рассматривать </w:t>
      </w:r>
      <w:proofErr w:type="gramStart"/>
      <w:r>
        <w:t>как</w:t>
      </w:r>
      <w:r>
        <w:rPr>
          <w:spacing w:val="80"/>
        </w:rPr>
        <w:t xml:space="preserve">  </w:t>
      </w:r>
      <w:r>
        <w:t>качество</w:t>
      </w:r>
      <w:proofErr w:type="gramEnd"/>
      <w:r>
        <w:t>,</w:t>
      </w:r>
      <w:r>
        <w:rPr>
          <w:spacing w:val="80"/>
        </w:rPr>
        <w:t xml:space="preserve">  </w:t>
      </w:r>
      <w:r>
        <w:t>определяющие</w:t>
      </w:r>
      <w:r>
        <w:rPr>
          <w:spacing w:val="80"/>
        </w:rPr>
        <w:t xml:space="preserve">  </w:t>
      </w:r>
      <w:r>
        <w:t>потенциал</w:t>
      </w:r>
      <w:r>
        <w:rPr>
          <w:spacing w:val="80"/>
        </w:rPr>
        <w:t xml:space="preserve">  </w:t>
      </w:r>
      <w:r>
        <w:t>умственных</w:t>
      </w:r>
      <w:r>
        <w:rPr>
          <w:spacing w:val="80"/>
        </w:rPr>
        <w:t xml:space="preserve">  </w:t>
      </w:r>
      <w:r>
        <w:t>способностей</w:t>
      </w:r>
      <w:r>
        <w:rPr>
          <w:spacing w:val="80"/>
        </w:rPr>
        <w:t xml:space="preserve"> </w:t>
      </w:r>
      <w:r>
        <w:t>и показатель развития личности.</w:t>
      </w:r>
    </w:p>
    <w:p w:rsidR="00804E27" w:rsidRDefault="004C3A48">
      <w:pPr>
        <w:pStyle w:val="a3"/>
        <w:spacing w:line="276" w:lineRule="auto"/>
        <w:ind w:right="512" w:firstLine="568"/>
      </w:pPr>
      <w:r>
        <w:t xml:space="preserve">Коммуникативная компетентность в общении со взрослыми и </w:t>
      </w:r>
      <w:proofErr w:type="gramStart"/>
      <w:r>
        <w:t>сверстниками</w:t>
      </w:r>
      <w:r>
        <w:rPr>
          <w:spacing w:val="80"/>
        </w:rPr>
        <w:t xml:space="preserve">  </w:t>
      </w:r>
      <w:r>
        <w:t>определяется</w:t>
      </w:r>
      <w:proofErr w:type="gramEnd"/>
      <w:r>
        <w:rPr>
          <w:spacing w:val="80"/>
        </w:rPr>
        <w:t xml:space="preserve">  </w:t>
      </w:r>
      <w:r>
        <w:t>способностью</w:t>
      </w:r>
      <w:r>
        <w:rPr>
          <w:spacing w:val="80"/>
        </w:rPr>
        <w:t xml:space="preserve">  </w:t>
      </w:r>
      <w:r>
        <w:t>общаться</w:t>
      </w:r>
      <w:r>
        <w:rPr>
          <w:spacing w:val="80"/>
        </w:rPr>
        <w:t xml:space="preserve">  </w:t>
      </w:r>
      <w:r>
        <w:t>в</w:t>
      </w:r>
      <w:r>
        <w:rPr>
          <w:spacing w:val="80"/>
        </w:rPr>
        <w:t xml:space="preserve">  </w:t>
      </w:r>
      <w:r>
        <w:t>соответствии с</w:t>
      </w:r>
      <w:r>
        <w:rPr>
          <w:spacing w:val="-9"/>
        </w:rPr>
        <w:t xml:space="preserve"> </w:t>
      </w:r>
      <w:r>
        <w:t>ситуацией,</w:t>
      </w:r>
      <w:r>
        <w:rPr>
          <w:spacing w:val="-7"/>
        </w:rPr>
        <w:t xml:space="preserve"> </w:t>
      </w:r>
      <w:r>
        <w:t>то</w:t>
      </w:r>
      <w:r>
        <w:rPr>
          <w:spacing w:val="-9"/>
        </w:rPr>
        <w:t xml:space="preserve"> </w:t>
      </w:r>
      <w:r>
        <w:t>есть,</w:t>
      </w:r>
      <w:r>
        <w:rPr>
          <w:spacing w:val="-6"/>
        </w:rPr>
        <w:t xml:space="preserve"> </w:t>
      </w:r>
      <w:r>
        <w:t>ребенок</w:t>
      </w:r>
      <w:r>
        <w:rPr>
          <w:spacing w:val="-8"/>
        </w:rPr>
        <w:t xml:space="preserve"> </w:t>
      </w:r>
      <w:r>
        <w:t>может</w:t>
      </w:r>
      <w:r>
        <w:rPr>
          <w:spacing w:val="-7"/>
        </w:rPr>
        <w:t xml:space="preserve"> </w:t>
      </w:r>
      <w:r>
        <w:t>проявлять</w:t>
      </w:r>
      <w:r>
        <w:rPr>
          <w:spacing w:val="-8"/>
        </w:rPr>
        <w:t xml:space="preserve"> </w:t>
      </w:r>
      <w:r>
        <w:t>интерес</w:t>
      </w:r>
      <w:r>
        <w:rPr>
          <w:spacing w:val="-9"/>
        </w:rPr>
        <w:t xml:space="preserve"> </w:t>
      </w:r>
      <w:r>
        <w:t>и</w:t>
      </w:r>
      <w:r>
        <w:rPr>
          <w:spacing w:val="-5"/>
        </w:rPr>
        <w:t xml:space="preserve"> </w:t>
      </w:r>
      <w:r>
        <w:t>при</w:t>
      </w:r>
      <w:r>
        <w:rPr>
          <w:spacing w:val="-10"/>
        </w:rPr>
        <w:t xml:space="preserve"> </w:t>
      </w:r>
      <w:r>
        <w:t>познавательном, деловом, личностном общении.</w:t>
      </w:r>
    </w:p>
    <w:p w:rsidR="00804E27" w:rsidRDefault="004C3A48">
      <w:pPr>
        <w:pStyle w:val="a3"/>
        <w:spacing w:line="276" w:lineRule="auto"/>
        <w:ind w:right="510" w:firstLine="568"/>
      </w:pPr>
      <w:r>
        <w:t>Детское сообщество является носителем детской субкультуры, объединяющей</w:t>
      </w:r>
      <w:r>
        <w:rPr>
          <w:spacing w:val="-4"/>
        </w:rPr>
        <w:t xml:space="preserve"> </w:t>
      </w:r>
      <w:r>
        <w:t>систему</w:t>
      </w:r>
      <w:r>
        <w:rPr>
          <w:spacing w:val="-5"/>
        </w:rPr>
        <w:t xml:space="preserve"> </w:t>
      </w:r>
      <w:r>
        <w:t>ценностей, установок, способов</w:t>
      </w:r>
      <w:r>
        <w:rPr>
          <w:spacing w:val="-2"/>
        </w:rPr>
        <w:t xml:space="preserve"> </w:t>
      </w:r>
      <w:r>
        <w:t>деятельности</w:t>
      </w:r>
      <w:r>
        <w:rPr>
          <w:spacing w:val="-4"/>
        </w:rPr>
        <w:t xml:space="preserve"> </w:t>
      </w:r>
      <w:r>
        <w:t>и</w:t>
      </w:r>
      <w:r>
        <w:rPr>
          <w:spacing w:val="-4"/>
        </w:rPr>
        <w:t xml:space="preserve"> </w:t>
      </w:r>
      <w:r>
        <w:t xml:space="preserve">форм </w:t>
      </w:r>
      <w:proofErr w:type="gramStart"/>
      <w:r>
        <w:t>общения</w:t>
      </w:r>
      <w:r>
        <w:rPr>
          <w:spacing w:val="33"/>
        </w:rPr>
        <w:t xml:space="preserve">  </w:t>
      </w:r>
      <w:r>
        <w:t>в</w:t>
      </w:r>
      <w:proofErr w:type="gramEnd"/>
      <w:r>
        <w:rPr>
          <w:spacing w:val="33"/>
        </w:rPr>
        <w:t xml:space="preserve">  </w:t>
      </w:r>
      <w:r>
        <w:t>рамках</w:t>
      </w:r>
      <w:r>
        <w:rPr>
          <w:spacing w:val="34"/>
        </w:rPr>
        <w:t xml:space="preserve">  </w:t>
      </w:r>
      <w:r>
        <w:t>данной</w:t>
      </w:r>
      <w:r>
        <w:rPr>
          <w:spacing w:val="32"/>
        </w:rPr>
        <w:t xml:space="preserve">  </w:t>
      </w:r>
      <w:r>
        <w:t>конкретно-исторической</w:t>
      </w:r>
      <w:r>
        <w:rPr>
          <w:spacing w:val="33"/>
        </w:rPr>
        <w:t xml:space="preserve">  </w:t>
      </w:r>
      <w:r>
        <w:t>ситуации</w:t>
      </w:r>
      <w:r>
        <w:rPr>
          <w:spacing w:val="34"/>
        </w:rPr>
        <w:t xml:space="preserve">  </w:t>
      </w:r>
      <w:r>
        <w:rPr>
          <w:spacing w:val="-2"/>
        </w:rPr>
        <w:t>развития.</w:t>
      </w:r>
    </w:p>
    <w:p w:rsidR="00804E27" w:rsidRDefault="00804E27">
      <w:pPr>
        <w:pStyle w:val="a3"/>
        <w:spacing w:before="196"/>
        <w:ind w:left="0"/>
        <w:jc w:val="left"/>
        <w:rPr>
          <w:sz w:val="22"/>
        </w:rPr>
      </w:pPr>
    </w:p>
    <w:p w:rsidR="00804E27" w:rsidRDefault="004C3A48">
      <w:pPr>
        <w:ind w:left="400" w:right="174"/>
        <w:jc w:val="right"/>
        <w:rPr>
          <w:rFonts w:ascii="Calibri"/>
          <w:b/>
        </w:rPr>
      </w:pPr>
      <w:r>
        <w:rPr>
          <w:rFonts w:ascii="Calibri"/>
          <w:b/>
          <w:spacing w:val="-5"/>
        </w:rPr>
        <w:t>93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2"/>
      </w:pPr>
      <w:r>
        <w:rPr>
          <w:noProof/>
          <w:lang w:eastAsia="ru-RU"/>
        </w:rPr>
        <w:lastRenderedPageBreak/>
        <w:drawing>
          <wp:anchor distT="0" distB="0" distL="0" distR="0" simplePos="0" relativeHeight="484492288" behindDoc="1" locked="0" layoutInCell="1" allowOverlap="1">
            <wp:simplePos x="0" y="0"/>
            <wp:positionH relativeFrom="page">
              <wp:posOffset>0</wp:posOffset>
            </wp:positionH>
            <wp:positionV relativeFrom="page">
              <wp:posOffset>0</wp:posOffset>
            </wp:positionV>
            <wp:extent cx="7561580" cy="10690859"/>
            <wp:effectExtent l="0" t="0" r="0" b="0"/>
            <wp:wrapNone/>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280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16" name="Graphic 4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17" name="Graphic 4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C12F042" id="Group 415" o:spid="_x0000_s1026" style="position:absolute;margin-left:538.1pt;margin-top:784.5pt;width:57.3pt;height:57.4pt;z-index:-188236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S148eNAMAAM4JAAAOAAAAAAAAAAAAAAAAAC4CAABkcnMvZTJvRG9jLnhtbFBLAQIt&#10;ABQABgAIAAAAIQDeYqX54wAAAA8BAAAPAAAAAAAAAAAAAAAAAI4FAABkcnMvZG93bnJldi54bWxQ&#10;SwUGAAAAAAQABADzAAAAngYAAAAA&#10;">
                <v:shape id="Graphic 41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RMUA&#10;AADcAAAADwAAAGRycy9kb3ducmV2LnhtbESPQWsCMRCF7wX/QxjBW81qWymrUaxQ0IOg22Lb27AZ&#10;d0M3kyWJuv33Rih4fLx535s3W3S2EWfywThWMBpmIIhLpw1XCj4/3h9fQYSIrLFxTAr+KMBi3nuY&#10;Ya7dhfd0LmIlEoRDjgrqGNtcylDWZDEMXUucvKPzFmOSvpLa4yXBbSPHWTaRFg2nhhpbWtVU/hYn&#10;m9542hSH3da474Px7dfyh9/KF1Zq0O+WUxCRung//k+vtYLn0QRuYxI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L4tExQAAANwAAAAPAAAAAAAAAAAAAAAAAJgCAABkcnMv&#10;ZG93bnJldi54bWxQSwUGAAAAAAQABAD1AAAAigMAAAAA&#10;" path="m722629,l,,,728980r722629,l722629,xe" stroked="f">
                  <v:path arrowok="t"/>
                </v:shape>
                <v:shape id="Graphic 41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gaWMMA&#10;AADcAAAADwAAAGRycy9kb3ducmV2LnhtbESP0YrCMBRE34X9h3AXfNNUWd1SjeLKKiK+rPoBl+ba&#10;lm1uQhO1+vVGEHwcZuYMM523phYXanxlWcGgn4Agzq2uuFBwPKx6KQgfkDXWlknBjTzMZx+dKWba&#10;XvmPLvtQiAhhn6GCMgSXSenzkgz6vnXE0TvZxmCIsimkbvAa4aaWwyQZS4MVx4USHS1Lyv/3Z6Ng&#10;q0c/zuDvYpPu7vfxOXi3Tr1S3c92MQERqA3v8Ku90Qq+Bt/wPBOP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gaW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Детская субкультура выполняет важную роль социализации, дает опыт освоения трудных жизненных ситуаций в доступной для ребенка форме.</w:t>
      </w:r>
    </w:p>
    <w:p w:rsidR="00804E27" w:rsidRDefault="004C3A48">
      <w:pPr>
        <w:pStyle w:val="a3"/>
        <w:spacing w:before="3" w:line="276" w:lineRule="auto"/>
        <w:ind w:right="513" w:firstLine="568"/>
      </w:pPr>
      <w:r>
        <w:t>Итогом развития личности выступает способность к регуляции поведения. Социально значимые мотивы («надо») могут управлять личными мотивами («хочу»), ребенок может принимать сложные инструкции взрослого,</w:t>
      </w:r>
      <w:r>
        <w:rPr>
          <w:spacing w:val="-7"/>
        </w:rPr>
        <w:t xml:space="preserve"> </w:t>
      </w:r>
      <w:r>
        <w:t>действовать</w:t>
      </w:r>
      <w:r>
        <w:rPr>
          <w:spacing w:val="-8"/>
        </w:rPr>
        <w:t xml:space="preserve"> </w:t>
      </w:r>
      <w:r>
        <w:t>согласно</w:t>
      </w:r>
      <w:r>
        <w:rPr>
          <w:spacing w:val="-9"/>
        </w:rPr>
        <w:t xml:space="preserve"> </w:t>
      </w:r>
      <w:r>
        <w:t>правилам</w:t>
      </w:r>
      <w:r>
        <w:rPr>
          <w:spacing w:val="-6"/>
        </w:rPr>
        <w:t xml:space="preserve"> </w:t>
      </w:r>
      <w:r>
        <w:t>и</w:t>
      </w:r>
      <w:r>
        <w:rPr>
          <w:spacing w:val="-10"/>
        </w:rPr>
        <w:t xml:space="preserve"> </w:t>
      </w:r>
      <w:r>
        <w:t>реализовывать</w:t>
      </w:r>
      <w:r>
        <w:rPr>
          <w:spacing w:val="-8"/>
        </w:rPr>
        <w:t xml:space="preserve"> </w:t>
      </w:r>
      <w:r>
        <w:t>целостные</w:t>
      </w:r>
      <w:r>
        <w:rPr>
          <w:spacing w:val="-12"/>
        </w:rPr>
        <w:t xml:space="preserve"> </w:t>
      </w:r>
      <w:r>
        <w:t>формы поведения.</w:t>
      </w:r>
      <w:r>
        <w:rPr>
          <w:spacing w:val="-4"/>
        </w:rPr>
        <w:t xml:space="preserve"> </w:t>
      </w:r>
      <w:r>
        <w:t>Способность</w:t>
      </w:r>
      <w:r>
        <w:rPr>
          <w:spacing w:val="-5"/>
        </w:rPr>
        <w:t xml:space="preserve"> </w:t>
      </w:r>
      <w:r>
        <w:t>к</w:t>
      </w:r>
      <w:r>
        <w:rPr>
          <w:spacing w:val="-5"/>
        </w:rPr>
        <w:t xml:space="preserve"> </w:t>
      </w:r>
      <w:r>
        <w:t>регуляции</w:t>
      </w:r>
      <w:r>
        <w:rPr>
          <w:spacing w:val="-7"/>
        </w:rPr>
        <w:t xml:space="preserve"> </w:t>
      </w:r>
      <w:r>
        <w:t>поведения,</w:t>
      </w:r>
      <w:r>
        <w:rPr>
          <w:spacing w:val="-4"/>
        </w:rPr>
        <w:t xml:space="preserve"> </w:t>
      </w:r>
      <w:r>
        <w:t>высокая</w:t>
      </w:r>
      <w:r>
        <w:rPr>
          <w:spacing w:val="-6"/>
        </w:rPr>
        <w:t xml:space="preserve"> </w:t>
      </w:r>
      <w:r>
        <w:t>любознательность</w:t>
      </w:r>
      <w:r>
        <w:rPr>
          <w:spacing w:val="-5"/>
        </w:rPr>
        <w:t xml:space="preserve"> </w:t>
      </w:r>
      <w:r>
        <w:t>и умение действовать по правилу определяет успешность обучения в школе.</w:t>
      </w:r>
    </w:p>
    <w:p w:rsidR="00804E27" w:rsidRDefault="004C3A48">
      <w:pPr>
        <w:pStyle w:val="a3"/>
        <w:spacing w:line="276" w:lineRule="auto"/>
        <w:ind w:right="508" w:firstLine="568"/>
      </w:pPr>
      <w:r>
        <w:t xml:space="preserve">В конце дошкольного возраста родители сталкиваются с проявлениями </w:t>
      </w:r>
      <w:r>
        <w:rPr>
          <w:b/>
          <w:i/>
        </w:rPr>
        <w:t>кризиса 7 лет</w:t>
      </w:r>
      <w:r>
        <w:t>. Достижения в разных видах деятельности, в познавательной сфере, опыт эмоциональных переживаний и способность управлять своим поведением способствуют потере непосредственности. Например, через кривлянье и манерничанье, ребенок учится показывать в поведении то, чего он на самом деле не чувствует. Данная способность дает возможность разделять внутренний мир и внешние формы поведения, управлять своим поведением, видеть себя «со стороны». Наряду с проявлениями трудновоспитуемости,</w:t>
      </w:r>
      <w:r>
        <w:rPr>
          <w:spacing w:val="-11"/>
        </w:rPr>
        <w:t xml:space="preserve"> </w:t>
      </w:r>
      <w:r>
        <w:t>упрямства,</w:t>
      </w:r>
      <w:r>
        <w:rPr>
          <w:spacing w:val="-11"/>
        </w:rPr>
        <w:t xml:space="preserve"> </w:t>
      </w:r>
      <w:r>
        <w:t>капризов,</w:t>
      </w:r>
      <w:r>
        <w:rPr>
          <w:spacing w:val="-11"/>
        </w:rPr>
        <w:t xml:space="preserve"> </w:t>
      </w:r>
      <w:r>
        <w:t>непослушания,</w:t>
      </w:r>
      <w:r>
        <w:rPr>
          <w:spacing w:val="-12"/>
        </w:rPr>
        <w:t xml:space="preserve"> </w:t>
      </w:r>
      <w:r>
        <w:t>появляются</w:t>
      </w:r>
      <w:r>
        <w:rPr>
          <w:spacing w:val="-14"/>
        </w:rPr>
        <w:t xml:space="preserve"> </w:t>
      </w:r>
      <w:r>
        <w:t>такие новые формы поведения как самостоятельность, интерес к своему внешнему виду, разговоры о школе.</w:t>
      </w:r>
    </w:p>
    <w:p w:rsidR="00804E27" w:rsidRDefault="004C3A48">
      <w:pPr>
        <w:pStyle w:val="a3"/>
        <w:spacing w:line="276" w:lineRule="auto"/>
        <w:ind w:right="507" w:firstLine="568"/>
      </w:pPr>
      <w:r>
        <w:t>К факторам риска относятся такие особенности нервно-психического развития ребенка как сниженная или повышенная возбудимость нервной системы, повышенная эмоциональность, ранимость, трудности в общении со взрослыми и со сверстниками, сниженный познавательный интерес, а также требования взрослых, построенные без учета возрастных и индивидуальных особенностей ребенка.</w:t>
      </w:r>
    </w:p>
    <w:p w:rsidR="00804E27" w:rsidRDefault="004C3A48">
      <w:pPr>
        <w:pStyle w:val="a3"/>
        <w:spacing w:before="2" w:line="276" w:lineRule="auto"/>
        <w:ind w:right="511" w:firstLine="568"/>
      </w:pPr>
      <w:r>
        <w:t xml:space="preserve">Основным признаком потенциальной одаренности ребенка дошкольного </w:t>
      </w:r>
      <w:r>
        <w:rPr>
          <w:spacing w:val="-2"/>
        </w:rPr>
        <w:t xml:space="preserve">возраста выступает высокая любознательность, </w:t>
      </w:r>
      <w:proofErr w:type="spellStart"/>
      <w:r>
        <w:rPr>
          <w:spacing w:val="-2"/>
        </w:rPr>
        <w:t>ненасыщаемая</w:t>
      </w:r>
      <w:proofErr w:type="spellEnd"/>
      <w:r>
        <w:rPr>
          <w:spacing w:val="-2"/>
        </w:rPr>
        <w:t xml:space="preserve"> познавательная </w:t>
      </w:r>
      <w:r>
        <w:t>потребность, самостоятельность, инициативность, творческие способности в разных видах деятельности, в игре.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04"/>
        <w:ind w:left="0"/>
        <w:jc w:val="left"/>
        <w:rPr>
          <w:sz w:val="22"/>
        </w:rPr>
      </w:pPr>
    </w:p>
    <w:p w:rsidR="00804E27" w:rsidRDefault="004C3A48">
      <w:pPr>
        <w:ind w:left="400" w:right="174"/>
        <w:jc w:val="right"/>
        <w:rPr>
          <w:rFonts w:ascii="Calibri"/>
          <w:b/>
        </w:rPr>
      </w:pPr>
      <w:r>
        <w:rPr>
          <w:rFonts w:ascii="Calibri"/>
          <w:b/>
          <w:spacing w:val="-5"/>
        </w:rPr>
        <w:t>94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1996"/>
          <w:tab w:val="left" w:pos="3001"/>
        </w:tabs>
        <w:spacing w:line="276" w:lineRule="auto"/>
        <w:ind w:left="3001" w:right="1387" w:hanging="1725"/>
        <w:jc w:val="left"/>
      </w:pPr>
      <w:r>
        <w:rPr>
          <w:noProof/>
          <w:lang w:eastAsia="ru-RU"/>
        </w:rPr>
        <w:lastRenderedPageBreak/>
        <mc:AlternateContent>
          <mc:Choice Requires="wpg">
            <w:drawing>
              <wp:anchor distT="0" distB="0" distL="0" distR="0" simplePos="0" relativeHeight="487693312" behindDoc="1" locked="0" layoutInCell="1" allowOverlap="1">
                <wp:simplePos x="0" y="0"/>
                <wp:positionH relativeFrom="page">
                  <wp:posOffset>1080135</wp:posOffset>
                </wp:positionH>
                <wp:positionV relativeFrom="paragraph">
                  <wp:posOffset>584834</wp:posOffset>
                </wp:positionV>
                <wp:extent cx="5954395" cy="2637155"/>
                <wp:effectExtent l="0" t="0" r="0" b="0"/>
                <wp:wrapTopAndBottom/>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4395" cy="2637155"/>
                          <a:chOff x="0" y="0"/>
                          <a:chExt cx="5954395" cy="2637155"/>
                        </a:xfrm>
                      </wpg:grpSpPr>
                      <pic:pic xmlns:pic="http://schemas.openxmlformats.org/drawingml/2006/picture">
                        <pic:nvPicPr>
                          <pic:cNvPr id="419" name="Image 419"/>
                          <pic:cNvPicPr/>
                        </pic:nvPicPr>
                        <pic:blipFill>
                          <a:blip r:embed="rId15" cstate="print"/>
                          <a:stretch>
                            <a:fillRect/>
                          </a:stretch>
                        </pic:blipFill>
                        <pic:spPr>
                          <a:xfrm>
                            <a:off x="0" y="0"/>
                            <a:ext cx="5954268" cy="2637154"/>
                          </a:xfrm>
                          <a:prstGeom prst="rect">
                            <a:avLst/>
                          </a:prstGeom>
                        </pic:spPr>
                      </pic:pic>
                      <wps:wsp>
                        <wps:cNvPr id="420" name="Textbox 420"/>
                        <wps:cNvSpPr txBox="1"/>
                        <wps:spPr>
                          <a:xfrm>
                            <a:off x="0" y="0"/>
                            <a:ext cx="5954395" cy="2637155"/>
                          </a:xfrm>
                          <a:prstGeom prst="rect">
                            <a:avLst/>
                          </a:prstGeom>
                        </wps:spPr>
                        <wps:txbx>
                          <w:txbxContent>
                            <w:p w:rsidR="003C3E30" w:rsidRDefault="003C3E30">
                              <w:pPr>
                                <w:spacing w:before="185"/>
                                <w:ind w:right="2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ind w:left="1132"/>
                                <w:rPr>
                                  <w:sz w:val="28"/>
                                </w:rPr>
                              </w:pPr>
                              <w:r>
                                <w:rPr>
                                  <w:sz w:val="28"/>
                                </w:rPr>
                                <w:t>Что</w:t>
                              </w:r>
                              <w:r>
                                <w:rPr>
                                  <w:spacing w:val="-3"/>
                                  <w:sz w:val="28"/>
                                </w:rPr>
                                <w:t xml:space="preserve"> </w:t>
                              </w:r>
                              <w:r>
                                <w:rPr>
                                  <w:sz w:val="28"/>
                                </w:rPr>
                                <w:t>такое</w:t>
                              </w:r>
                              <w:r>
                                <w:rPr>
                                  <w:spacing w:val="-4"/>
                                  <w:sz w:val="28"/>
                                </w:rPr>
                                <w:t xml:space="preserve"> </w:t>
                              </w:r>
                              <w:r>
                                <w:rPr>
                                  <w:sz w:val="28"/>
                                </w:rPr>
                                <w:t>детская</w:t>
                              </w:r>
                              <w:r>
                                <w:rPr>
                                  <w:spacing w:val="1"/>
                                  <w:sz w:val="28"/>
                                </w:rPr>
                                <w:t xml:space="preserve"> </w:t>
                              </w:r>
                              <w:r>
                                <w:rPr>
                                  <w:spacing w:val="-2"/>
                                  <w:sz w:val="28"/>
                                </w:rPr>
                                <w:t>субкультура?</w:t>
                              </w:r>
                            </w:p>
                            <w:p w:rsidR="003C3E30" w:rsidRDefault="003C3E30">
                              <w:pPr>
                                <w:rPr>
                                  <w:sz w:val="28"/>
                                </w:rPr>
                              </w:pPr>
                            </w:p>
                            <w:p w:rsidR="003C3E30" w:rsidRDefault="003C3E30">
                              <w:pPr>
                                <w:spacing w:line="480" w:lineRule="auto"/>
                                <w:ind w:left="1132" w:right="1956"/>
                                <w:rPr>
                                  <w:sz w:val="28"/>
                                </w:rPr>
                              </w:pPr>
                              <w:r>
                                <w:rPr>
                                  <w:sz w:val="28"/>
                                </w:rPr>
                                <w:t>Нормально</w:t>
                              </w:r>
                              <w:r>
                                <w:rPr>
                                  <w:spacing w:val="-4"/>
                                  <w:sz w:val="28"/>
                                </w:rPr>
                                <w:t xml:space="preserve"> </w:t>
                              </w:r>
                              <w:r>
                                <w:rPr>
                                  <w:sz w:val="28"/>
                                </w:rPr>
                                <w:t>ли, если</w:t>
                              </w:r>
                              <w:r>
                                <w:rPr>
                                  <w:spacing w:val="-2"/>
                                  <w:sz w:val="28"/>
                                </w:rPr>
                                <w:t xml:space="preserve"> </w:t>
                              </w:r>
                              <w:r>
                                <w:rPr>
                                  <w:sz w:val="28"/>
                                </w:rPr>
                                <w:t>ребенок все</w:t>
                              </w:r>
                              <w:r>
                                <w:rPr>
                                  <w:spacing w:val="-4"/>
                                  <w:sz w:val="28"/>
                                </w:rPr>
                                <w:t xml:space="preserve"> </w:t>
                              </w:r>
                              <w:r>
                                <w:rPr>
                                  <w:sz w:val="28"/>
                                </w:rPr>
                                <w:t>время</w:t>
                              </w:r>
                              <w:r>
                                <w:rPr>
                                  <w:spacing w:val="-1"/>
                                  <w:sz w:val="28"/>
                                </w:rPr>
                                <w:t xml:space="preserve"> </w:t>
                              </w:r>
                              <w:r>
                                <w:rPr>
                                  <w:sz w:val="28"/>
                                </w:rPr>
                                <w:t>играет? Какие</w:t>
                              </w:r>
                              <w:r>
                                <w:rPr>
                                  <w:spacing w:val="-7"/>
                                  <w:sz w:val="28"/>
                                </w:rPr>
                                <w:t xml:space="preserve"> </w:t>
                              </w:r>
                              <w:r>
                                <w:rPr>
                                  <w:sz w:val="28"/>
                                </w:rPr>
                                <w:t>игры</w:t>
                              </w:r>
                              <w:r>
                                <w:rPr>
                                  <w:spacing w:val="-2"/>
                                  <w:sz w:val="28"/>
                                </w:rPr>
                                <w:t xml:space="preserve"> </w:t>
                              </w:r>
                              <w:r>
                                <w:rPr>
                                  <w:sz w:val="28"/>
                                </w:rPr>
                                <w:t>полезны, а</w:t>
                              </w:r>
                              <w:r>
                                <w:rPr>
                                  <w:spacing w:val="-3"/>
                                  <w:sz w:val="28"/>
                                </w:rPr>
                                <w:t xml:space="preserve"> </w:t>
                              </w:r>
                              <w:r>
                                <w:rPr>
                                  <w:sz w:val="28"/>
                                </w:rPr>
                                <w:t>какие</w:t>
                              </w:r>
                              <w:r>
                                <w:rPr>
                                  <w:spacing w:val="-6"/>
                                  <w:sz w:val="28"/>
                                </w:rPr>
                                <w:t xml:space="preserve"> </w:t>
                              </w:r>
                              <w:r>
                                <w:rPr>
                                  <w:sz w:val="28"/>
                                </w:rPr>
                                <w:t xml:space="preserve">могут </w:t>
                              </w:r>
                              <w:r>
                                <w:rPr>
                                  <w:spacing w:val="-2"/>
                                  <w:sz w:val="28"/>
                                </w:rPr>
                                <w:t>навредить?</w:t>
                              </w:r>
                            </w:p>
                            <w:p w:rsidR="003C3E30" w:rsidRDefault="003C3E30">
                              <w:pPr>
                                <w:spacing w:before="1" w:line="480" w:lineRule="auto"/>
                                <w:ind w:left="1132" w:right="156"/>
                                <w:rPr>
                                  <w:sz w:val="28"/>
                                </w:rPr>
                              </w:pPr>
                              <w:r>
                                <w:rPr>
                                  <w:sz w:val="28"/>
                                </w:rPr>
                                <w:t>Зачем</w:t>
                              </w:r>
                              <w:r>
                                <w:rPr>
                                  <w:spacing w:val="-6"/>
                                  <w:sz w:val="28"/>
                                </w:rPr>
                                <w:t xml:space="preserve"> </w:t>
                              </w:r>
                              <w:r>
                                <w:rPr>
                                  <w:sz w:val="28"/>
                                </w:rPr>
                                <w:t>нужна</w:t>
                              </w:r>
                              <w:r>
                                <w:rPr>
                                  <w:spacing w:val="-5"/>
                                  <w:sz w:val="28"/>
                                </w:rPr>
                                <w:t xml:space="preserve"> </w:t>
                              </w:r>
                              <w:r>
                                <w:rPr>
                                  <w:sz w:val="28"/>
                                </w:rPr>
                                <w:t>игра</w:t>
                              </w:r>
                              <w:r>
                                <w:rPr>
                                  <w:spacing w:val="-5"/>
                                  <w:sz w:val="28"/>
                                </w:rPr>
                                <w:t xml:space="preserve"> </w:t>
                              </w:r>
                              <w:r>
                                <w:rPr>
                                  <w:sz w:val="28"/>
                                </w:rPr>
                                <w:t>и</w:t>
                              </w:r>
                              <w:r>
                                <w:rPr>
                                  <w:spacing w:val="-7"/>
                                  <w:sz w:val="28"/>
                                </w:rPr>
                                <w:t xml:space="preserve"> </w:t>
                              </w:r>
                              <w:r>
                                <w:rPr>
                                  <w:sz w:val="28"/>
                                </w:rPr>
                                <w:t>может</w:t>
                              </w:r>
                              <w:r>
                                <w:rPr>
                                  <w:spacing w:val="-3"/>
                                  <w:sz w:val="28"/>
                                </w:rPr>
                                <w:t xml:space="preserve"> </w:t>
                              </w:r>
                              <w:r>
                                <w:rPr>
                                  <w:sz w:val="28"/>
                                </w:rPr>
                                <w:t>ли</w:t>
                              </w:r>
                              <w:r>
                                <w:rPr>
                                  <w:spacing w:val="-6"/>
                                  <w:sz w:val="28"/>
                                </w:rPr>
                                <w:t xml:space="preserve"> </w:t>
                              </w:r>
                              <w:r>
                                <w:rPr>
                                  <w:sz w:val="28"/>
                                </w:rPr>
                                <w:t>ребенок</w:t>
                              </w:r>
                              <w:r>
                                <w:rPr>
                                  <w:spacing w:val="-5"/>
                                  <w:sz w:val="28"/>
                                </w:rPr>
                                <w:t xml:space="preserve"> </w:t>
                              </w:r>
                              <w:r>
                                <w:rPr>
                                  <w:sz w:val="28"/>
                                </w:rPr>
                                <w:t>развиваться</w:t>
                              </w:r>
                              <w:r>
                                <w:rPr>
                                  <w:spacing w:val="-6"/>
                                  <w:sz w:val="28"/>
                                </w:rPr>
                                <w:t xml:space="preserve"> </w:t>
                              </w:r>
                              <w:r>
                                <w:rPr>
                                  <w:sz w:val="28"/>
                                </w:rPr>
                                <w:t>без</w:t>
                              </w:r>
                              <w:r>
                                <w:rPr>
                                  <w:spacing w:val="-4"/>
                                  <w:sz w:val="28"/>
                                </w:rPr>
                                <w:t xml:space="preserve"> </w:t>
                              </w:r>
                              <w:r>
                                <w:rPr>
                                  <w:sz w:val="28"/>
                                </w:rPr>
                                <w:t>игры? Откуда дети черпают сюжеты игр?</w:t>
                              </w:r>
                            </w:p>
                          </w:txbxContent>
                        </wps:txbx>
                        <wps:bodyPr wrap="square" lIns="0" tIns="0" rIns="0" bIns="0" rtlCol="0">
                          <a:noAutofit/>
                        </wps:bodyPr>
                      </wps:wsp>
                    </wpg:wgp>
                  </a:graphicData>
                </a:graphic>
              </wp:anchor>
            </w:drawing>
          </mc:Choice>
          <mc:Fallback>
            <w:pict>
              <v:group id="Group 418" o:spid="_x0000_s1054" style="position:absolute;left:0;text-align:left;margin-left:85.05pt;margin-top:46.05pt;width:468.85pt;height:207.65pt;z-index:-15623168;mso-wrap-distance-left:0;mso-wrap-distance-right:0;mso-position-horizontal-relative:page" coordsize="59543,263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">
                <v:shape id="Image 419" o:spid="_x0000_s1055" type="#_x0000_t75" style="position:absolute;width:59542;height:26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SLrGAAAA3AAAAA8AAABkcnMvZG93bnJldi54bWxEj0FLw0AUhO+C/2F5gpdgN5Uibey2iNCm&#10;B6W0FdrjI/tMgtm3cffZxn/vCoLHYWa+YebLwXXqTCG2ng2MRzko4srblmsDb4fV3RRUFGSLnWcy&#10;8E0RlovrqzkW1l94R+e91CpBOBZooBHpC61j1ZDDOPI9cfLefXAoSYZa24CXBHedvs/zB+2w5bTQ&#10;YE/PDVUf+y9nIHPrblLao3y+YLbJtkHK8vRqzO3N8PQISmiQ//Bfe2MNTMYz+D2TjoBe/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X5IusYAAADcAAAADwAAAAAAAAAAAAAA&#10;AACfAgAAZHJzL2Rvd25yZXYueG1sUEsFBgAAAAAEAAQA9wAAAJIDAAAAAA==&#10;">
                  <v:imagedata r:id="rId16" o:title=""/>
                </v:shape>
                <v:shape id="Textbox 420" o:spid="_x0000_s1056" type="#_x0000_t202" style="position:absolute;width:59543;height:26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uC8EA&#10;AADcAAAADwAAAGRycy9kb3ducmV2LnhtbERPTYvCMBC9L/gfwgje1lQR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FrgvBAAAA3AAAAA8AAAAAAAAAAAAAAAAAmAIAAGRycy9kb3du&#10;cmV2LnhtbFBLBQYAAAAABAAEAPUAAACGAwAAAAA=&#10;" filled="f" stroked="f">
                  <v:textbox inset="0,0,0,0">
                    <w:txbxContent>
                      <w:p w:rsidR="003C3E30" w:rsidRDefault="003C3E30">
                        <w:pPr>
                          <w:spacing w:before="185"/>
                          <w:ind w:right="2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ind w:left="1132"/>
                          <w:rPr>
                            <w:sz w:val="28"/>
                          </w:rPr>
                        </w:pPr>
                        <w:r>
                          <w:rPr>
                            <w:sz w:val="28"/>
                          </w:rPr>
                          <w:t>Что</w:t>
                        </w:r>
                        <w:r>
                          <w:rPr>
                            <w:spacing w:val="-3"/>
                            <w:sz w:val="28"/>
                          </w:rPr>
                          <w:t xml:space="preserve"> </w:t>
                        </w:r>
                        <w:r>
                          <w:rPr>
                            <w:sz w:val="28"/>
                          </w:rPr>
                          <w:t>такое</w:t>
                        </w:r>
                        <w:r>
                          <w:rPr>
                            <w:spacing w:val="-4"/>
                            <w:sz w:val="28"/>
                          </w:rPr>
                          <w:t xml:space="preserve"> </w:t>
                        </w:r>
                        <w:r>
                          <w:rPr>
                            <w:sz w:val="28"/>
                          </w:rPr>
                          <w:t>детская</w:t>
                        </w:r>
                        <w:r>
                          <w:rPr>
                            <w:spacing w:val="1"/>
                            <w:sz w:val="28"/>
                          </w:rPr>
                          <w:t xml:space="preserve"> </w:t>
                        </w:r>
                        <w:r>
                          <w:rPr>
                            <w:spacing w:val="-2"/>
                            <w:sz w:val="28"/>
                          </w:rPr>
                          <w:t>субкультура?</w:t>
                        </w:r>
                      </w:p>
                      <w:p w:rsidR="003C3E30" w:rsidRDefault="003C3E30">
                        <w:pPr>
                          <w:rPr>
                            <w:sz w:val="28"/>
                          </w:rPr>
                        </w:pPr>
                      </w:p>
                      <w:p w:rsidR="003C3E30" w:rsidRDefault="003C3E30">
                        <w:pPr>
                          <w:spacing w:line="480" w:lineRule="auto"/>
                          <w:ind w:left="1132" w:right="1956"/>
                          <w:rPr>
                            <w:sz w:val="28"/>
                          </w:rPr>
                        </w:pPr>
                        <w:r>
                          <w:rPr>
                            <w:sz w:val="28"/>
                          </w:rPr>
                          <w:t>Нормально</w:t>
                        </w:r>
                        <w:r>
                          <w:rPr>
                            <w:spacing w:val="-4"/>
                            <w:sz w:val="28"/>
                          </w:rPr>
                          <w:t xml:space="preserve"> </w:t>
                        </w:r>
                        <w:r>
                          <w:rPr>
                            <w:sz w:val="28"/>
                          </w:rPr>
                          <w:t>ли, если</w:t>
                        </w:r>
                        <w:r>
                          <w:rPr>
                            <w:spacing w:val="-2"/>
                            <w:sz w:val="28"/>
                          </w:rPr>
                          <w:t xml:space="preserve"> </w:t>
                        </w:r>
                        <w:r>
                          <w:rPr>
                            <w:sz w:val="28"/>
                          </w:rPr>
                          <w:t>ребенок все</w:t>
                        </w:r>
                        <w:r>
                          <w:rPr>
                            <w:spacing w:val="-4"/>
                            <w:sz w:val="28"/>
                          </w:rPr>
                          <w:t xml:space="preserve"> </w:t>
                        </w:r>
                        <w:r>
                          <w:rPr>
                            <w:sz w:val="28"/>
                          </w:rPr>
                          <w:t>время</w:t>
                        </w:r>
                        <w:r>
                          <w:rPr>
                            <w:spacing w:val="-1"/>
                            <w:sz w:val="28"/>
                          </w:rPr>
                          <w:t xml:space="preserve"> </w:t>
                        </w:r>
                        <w:r>
                          <w:rPr>
                            <w:sz w:val="28"/>
                          </w:rPr>
                          <w:t>играет? Какие</w:t>
                        </w:r>
                        <w:r>
                          <w:rPr>
                            <w:spacing w:val="-7"/>
                            <w:sz w:val="28"/>
                          </w:rPr>
                          <w:t xml:space="preserve"> </w:t>
                        </w:r>
                        <w:r>
                          <w:rPr>
                            <w:sz w:val="28"/>
                          </w:rPr>
                          <w:t>игры</w:t>
                        </w:r>
                        <w:r>
                          <w:rPr>
                            <w:spacing w:val="-2"/>
                            <w:sz w:val="28"/>
                          </w:rPr>
                          <w:t xml:space="preserve"> </w:t>
                        </w:r>
                        <w:r>
                          <w:rPr>
                            <w:sz w:val="28"/>
                          </w:rPr>
                          <w:t>полезны, а</w:t>
                        </w:r>
                        <w:r>
                          <w:rPr>
                            <w:spacing w:val="-3"/>
                            <w:sz w:val="28"/>
                          </w:rPr>
                          <w:t xml:space="preserve"> </w:t>
                        </w:r>
                        <w:r>
                          <w:rPr>
                            <w:sz w:val="28"/>
                          </w:rPr>
                          <w:t>какие</w:t>
                        </w:r>
                        <w:r>
                          <w:rPr>
                            <w:spacing w:val="-6"/>
                            <w:sz w:val="28"/>
                          </w:rPr>
                          <w:t xml:space="preserve"> </w:t>
                        </w:r>
                        <w:r>
                          <w:rPr>
                            <w:sz w:val="28"/>
                          </w:rPr>
                          <w:t xml:space="preserve">могут </w:t>
                        </w:r>
                        <w:r>
                          <w:rPr>
                            <w:spacing w:val="-2"/>
                            <w:sz w:val="28"/>
                          </w:rPr>
                          <w:t>навредить?</w:t>
                        </w:r>
                      </w:p>
                      <w:p w:rsidR="003C3E30" w:rsidRDefault="003C3E30">
                        <w:pPr>
                          <w:spacing w:before="1" w:line="480" w:lineRule="auto"/>
                          <w:ind w:left="1132" w:right="156"/>
                          <w:rPr>
                            <w:sz w:val="28"/>
                          </w:rPr>
                        </w:pPr>
                        <w:r>
                          <w:rPr>
                            <w:sz w:val="28"/>
                          </w:rPr>
                          <w:t>Зачем</w:t>
                        </w:r>
                        <w:r>
                          <w:rPr>
                            <w:spacing w:val="-6"/>
                            <w:sz w:val="28"/>
                          </w:rPr>
                          <w:t xml:space="preserve"> </w:t>
                        </w:r>
                        <w:r>
                          <w:rPr>
                            <w:sz w:val="28"/>
                          </w:rPr>
                          <w:t>нужна</w:t>
                        </w:r>
                        <w:r>
                          <w:rPr>
                            <w:spacing w:val="-5"/>
                            <w:sz w:val="28"/>
                          </w:rPr>
                          <w:t xml:space="preserve"> </w:t>
                        </w:r>
                        <w:r>
                          <w:rPr>
                            <w:sz w:val="28"/>
                          </w:rPr>
                          <w:t>игра</w:t>
                        </w:r>
                        <w:r>
                          <w:rPr>
                            <w:spacing w:val="-5"/>
                            <w:sz w:val="28"/>
                          </w:rPr>
                          <w:t xml:space="preserve"> </w:t>
                        </w:r>
                        <w:r>
                          <w:rPr>
                            <w:sz w:val="28"/>
                          </w:rPr>
                          <w:t>и</w:t>
                        </w:r>
                        <w:r>
                          <w:rPr>
                            <w:spacing w:val="-7"/>
                            <w:sz w:val="28"/>
                          </w:rPr>
                          <w:t xml:space="preserve"> </w:t>
                        </w:r>
                        <w:r>
                          <w:rPr>
                            <w:sz w:val="28"/>
                          </w:rPr>
                          <w:t>может</w:t>
                        </w:r>
                        <w:r>
                          <w:rPr>
                            <w:spacing w:val="-3"/>
                            <w:sz w:val="28"/>
                          </w:rPr>
                          <w:t xml:space="preserve"> </w:t>
                        </w:r>
                        <w:r>
                          <w:rPr>
                            <w:sz w:val="28"/>
                          </w:rPr>
                          <w:t>ли</w:t>
                        </w:r>
                        <w:r>
                          <w:rPr>
                            <w:spacing w:val="-6"/>
                            <w:sz w:val="28"/>
                          </w:rPr>
                          <w:t xml:space="preserve"> </w:t>
                        </w:r>
                        <w:r>
                          <w:rPr>
                            <w:sz w:val="28"/>
                          </w:rPr>
                          <w:t>ребенок</w:t>
                        </w:r>
                        <w:r>
                          <w:rPr>
                            <w:spacing w:val="-5"/>
                            <w:sz w:val="28"/>
                          </w:rPr>
                          <w:t xml:space="preserve"> </w:t>
                        </w:r>
                        <w:r>
                          <w:rPr>
                            <w:sz w:val="28"/>
                          </w:rPr>
                          <w:t>развиваться</w:t>
                        </w:r>
                        <w:r>
                          <w:rPr>
                            <w:spacing w:val="-6"/>
                            <w:sz w:val="28"/>
                          </w:rPr>
                          <w:t xml:space="preserve"> </w:t>
                        </w:r>
                        <w:r>
                          <w:rPr>
                            <w:sz w:val="28"/>
                          </w:rPr>
                          <w:t>без</w:t>
                        </w:r>
                        <w:r>
                          <w:rPr>
                            <w:spacing w:val="-4"/>
                            <w:sz w:val="28"/>
                          </w:rPr>
                          <w:t xml:space="preserve"> </w:t>
                        </w:r>
                        <w:r>
                          <w:rPr>
                            <w:sz w:val="28"/>
                          </w:rPr>
                          <w:t>игры? Откуда дети черпают сюжеты игр?</w:t>
                        </w:r>
                      </w:p>
                    </w:txbxContent>
                  </v:textbox>
                </v:shape>
                <w10:wrap type="topAndBottom" anchorx="page"/>
              </v:group>
            </w:pict>
          </mc:Fallback>
        </mc:AlternateContent>
      </w:r>
      <w:r>
        <w:rPr>
          <w:noProof/>
          <w:lang w:eastAsia="ru-RU"/>
        </w:rPr>
        <w:drawing>
          <wp:anchor distT="0" distB="0" distL="0" distR="0" simplePos="0" relativeHeight="484493824" behindDoc="1" locked="0" layoutInCell="1" allowOverlap="1">
            <wp:simplePos x="0" y="0"/>
            <wp:positionH relativeFrom="page">
              <wp:posOffset>0</wp:posOffset>
            </wp:positionH>
            <wp:positionV relativeFrom="page">
              <wp:posOffset>0</wp:posOffset>
            </wp:positionV>
            <wp:extent cx="7561580" cy="10690859"/>
            <wp:effectExtent l="0" t="0" r="0" b="0"/>
            <wp:wrapNone/>
            <wp:docPr id="421" name="Imag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43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23" name="Graphic 42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24" name="Graphic 42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31AE41A" id="Group 422" o:spid="_x0000_s1026" style="position:absolute;margin-left:538.1pt;margin-top:784.5pt;width:57.3pt;height:57.4pt;z-index:-188221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Yo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JfrYoOgMAAM4JAAAOAAAAAAAAAAAAAAAAAC4CAABkcnMvZTJvRG9jLnht&#10;bFBLAQItABQABgAIAAAAIQDeYqX54wAAAA8BAAAPAAAAAAAAAAAAAAAAAJQFAABkcnMvZG93bnJl&#10;di54bWxQSwUGAAAAAAQABADzAAAApAYAAAAA&#10;">
                <v:shape id="Graphic 42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TiYcYA&#10;AADcAAAADwAAAGRycy9kb3ducmV2LnhtbESPT2sCMRDF70K/Q5hCb5qtf4psjWIFQQ9CuxW1t2Ez&#10;3Q3dTJYk1fXbm4LQ4+PN+715s0VnG3EmH4xjBc+DDARx6bThSsH+c92fgggRWWPjmBRcKcBi/tCb&#10;Ya7dhT/oXMRKJAiHHBXUMba5lKGsyWIYuJY4ed/OW4xJ+kpqj5cEt40cZtmLtGg4NdTY0qqm8qf4&#10;temN0bY4vO+MOx2Mb4/LL34rJ6zU02O3fAURqYv/x/f0RisYD0fwNyYR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TiYcYAAADcAAAADwAAAAAAAAAAAAAAAACYAgAAZHJz&#10;L2Rvd25yZXYueG1sUEsFBgAAAAAEAAQA9QAAAIsDAAAAAA==&#10;" path="m722629,l,,,728980r722629,l722629,xe" stroked="f">
                  <v:path arrowok="t"/>
                </v:shape>
                <v:shape id="Graphic 42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OksMA&#10;AADcAAAADwAAAGRycy9kb3ducmV2LnhtbESP0YrCMBRE34X9h3AXfNN0RaV0jeIuKiK+WP2AS3O3&#10;LdvchCZq9euNIPg4zMwZZrboTCMu1PrasoKvYQKCuLC65lLB6bgepCB8QNbYWCYFN/KwmH/0Zphp&#10;e+UDXfJQighhn6GCKgSXSemLigz6oXXE0fuzrcEQZVtK3eI1wk0jR0kylQZrjgsVOvqtqPjPz0bB&#10;Tk9+nMHVcpvu7/fpOXi3Sb1S/c9u+Q0iUBfe4Vd7qxWMR2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ZOk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РОЛЬ</w:t>
      </w:r>
      <w:r>
        <w:rPr>
          <w:color w:val="00359E"/>
          <w:spacing w:val="-7"/>
        </w:rPr>
        <w:t xml:space="preserve"> </w:t>
      </w:r>
      <w:r>
        <w:rPr>
          <w:color w:val="00359E"/>
        </w:rPr>
        <w:t>ИГРЫ</w:t>
      </w:r>
      <w:r>
        <w:rPr>
          <w:color w:val="00359E"/>
          <w:spacing w:val="-6"/>
        </w:rPr>
        <w:t xml:space="preserve"> </w:t>
      </w:r>
      <w:r>
        <w:rPr>
          <w:color w:val="00359E"/>
        </w:rPr>
        <w:t>И</w:t>
      </w:r>
      <w:r>
        <w:rPr>
          <w:color w:val="00359E"/>
          <w:spacing w:val="-7"/>
        </w:rPr>
        <w:t xml:space="preserve"> </w:t>
      </w:r>
      <w:r>
        <w:rPr>
          <w:color w:val="00359E"/>
        </w:rPr>
        <w:t>ДЕТСКОЙ</w:t>
      </w:r>
      <w:r>
        <w:rPr>
          <w:color w:val="00359E"/>
          <w:spacing w:val="-7"/>
        </w:rPr>
        <w:t xml:space="preserve"> </w:t>
      </w:r>
      <w:r>
        <w:rPr>
          <w:color w:val="00359E"/>
        </w:rPr>
        <w:t>СУБКУЛЬТУРЫ</w:t>
      </w:r>
      <w:r>
        <w:rPr>
          <w:color w:val="00359E"/>
          <w:spacing w:val="-6"/>
        </w:rPr>
        <w:t xml:space="preserve"> </w:t>
      </w:r>
      <w:r>
        <w:rPr>
          <w:color w:val="00359E"/>
        </w:rPr>
        <w:t>В ДОШКОЛЬНОМ ДЕТСТВЕ</w:t>
      </w:r>
    </w:p>
    <w:p w:rsidR="00804E27" w:rsidRDefault="004C3A48">
      <w:pPr>
        <w:pStyle w:val="3"/>
        <w:spacing w:before="189"/>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6" w:firstLine="568"/>
      </w:pPr>
      <w:r>
        <w:rPr>
          <w:i/>
        </w:rPr>
        <w:t xml:space="preserve">Игра </w:t>
      </w:r>
      <w:r>
        <w:t>–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p w:rsidR="00804E27" w:rsidRDefault="004C3A48">
      <w:pPr>
        <w:pStyle w:val="a3"/>
        <w:spacing w:line="276" w:lineRule="auto"/>
        <w:ind w:right="512" w:firstLine="568"/>
      </w:pPr>
      <w:r>
        <w:rPr>
          <w:i/>
        </w:rPr>
        <w:t xml:space="preserve">Сюжет игры </w:t>
      </w:r>
      <w:r>
        <w:t>– ряд событий, которые объединены жизненно мотивированными связями и реализуют действия и отношения, которыми связаны участники событий.</w:t>
      </w:r>
    </w:p>
    <w:p w:rsidR="00804E27" w:rsidRDefault="004C3A48">
      <w:pPr>
        <w:pStyle w:val="a3"/>
        <w:spacing w:line="276" w:lineRule="auto"/>
        <w:ind w:right="513" w:firstLine="568"/>
      </w:pPr>
      <w:r>
        <w:rPr>
          <w:i/>
        </w:rPr>
        <w:t xml:space="preserve">Роль </w:t>
      </w:r>
      <w:r>
        <w:t xml:space="preserve">– центральный компонент игры и одновременно ее структурная </w:t>
      </w:r>
      <w:proofErr w:type="gramStart"/>
      <w:r>
        <w:t>единица,</w:t>
      </w:r>
      <w:r>
        <w:rPr>
          <w:spacing w:val="68"/>
        </w:rPr>
        <w:t xml:space="preserve">  </w:t>
      </w:r>
      <w:r>
        <w:t>объединяющая</w:t>
      </w:r>
      <w:proofErr w:type="gramEnd"/>
      <w:r>
        <w:rPr>
          <w:spacing w:val="67"/>
        </w:rPr>
        <w:t xml:space="preserve">  </w:t>
      </w:r>
      <w:r>
        <w:t>в</w:t>
      </w:r>
      <w:r>
        <w:rPr>
          <w:spacing w:val="67"/>
        </w:rPr>
        <w:t xml:space="preserve">  </w:t>
      </w:r>
      <w:r>
        <w:t>себе</w:t>
      </w:r>
      <w:r>
        <w:rPr>
          <w:spacing w:val="65"/>
        </w:rPr>
        <w:t xml:space="preserve">  </w:t>
      </w:r>
      <w:r>
        <w:t>нормы,</w:t>
      </w:r>
      <w:r>
        <w:rPr>
          <w:spacing w:val="68"/>
        </w:rPr>
        <w:t xml:space="preserve">  </w:t>
      </w:r>
      <w:r>
        <w:t>способы</w:t>
      </w:r>
      <w:r>
        <w:rPr>
          <w:spacing w:val="67"/>
        </w:rPr>
        <w:t xml:space="preserve">  </w:t>
      </w:r>
      <w:r>
        <w:t>поведения</w:t>
      </w:r>
      <w:r>
        <w:rPr>
          <w:spacing w:val="67"/>
        </w:rPr>
        <w:t xml:space="preserve">  </w:t>
      </w:r>
      <w:r>
        <w:t>людей в различных ситуациях и игровые отношения.</w:t>
      </w:r>
    </w:p>
    <w:p w:rsidR="00804E27" w:rsidRDefault="004C3A48">
      <w:pPr>
        <w:pStyle w:val="a3"/>
        <w:spacing w:line="276" w:lineRule="auto"/>
        <w:ind w:right="518" w:firstLine="568"/>
      </w:pPr>
      <w:r>
        <w:rPr>
          <w:i/>
        </w:rPr>
        <w:t xml:space="preserve">Правила </w:t>
      </w:r>
      <w:r>
        <w:t>– регуляторы поведения ребенка, заложенные в самой роли, логически вытекающие из роли и определяющие характер действий.</w:t>
      </w:r>
    </w:p>
    <w:p w:rsidR="00804E27" w:rsidRDefault="004C3A48">
      <w:pPr>
        <w:pStyle w:val="a3"/>
        <w:spacing w:before="2" w:line="276" w:lineRule="auto"/>
        <w:ind w:right="512" w:firstLine="568"/>
      </w:pPr>
      <w:r>
        <w:rPr>
          <w:i/>
        </w:rPr>
        <w:t>Субкультура</w:t>
      </w:r>
      <w:r>
        <w:rPr>
          <w:i/>
          <w:spacing w:val="-12"/>
        </w:rPr>
        <w:t xml:space="preserve"> </w:t>
      </w:r>
      <w:r>
        <w:rPr>
          <w:i/>
        </w:rPr>
        <w:t>детства</w:t>
      </w:r>
      <w:r>
        <w:rPr>
          <w:i/>
          <w:spacing w:val="-6"/>
        </w:rPr>
        <w:t xml:space="preserve"> </w:t>
      </w:r>
      <w:r>
        <w:t>–</w:t>
      </w:r>
      <w:r>
        <w:rPr>
          <w:spacing w:val="-8"/>
        </w:rPr>
        <w:t xml:space="preserve"> </w:t>
      </w:r>
      <w:r>
        <w:t>смысловое</w:t>
      </w:r>
      <w:r>
        <w:rPr>
          <w:spacing w:val="-12"/>
        </w:rPr>
        <w:t xml:space="preserve"> </w:t>
      </w:r>
      <w:r>
        <w:t>пространство</w:t>
      </w:r>
      <w:r>
        <w:rPr>
          <w:spacing w:val="-11"/>
        </w:rPr>
        <w:t xml:space="preserve"> </w:t>
      </w:r>
      <w:r>
        <w:t>ценностей</w:t>
      </w:r>
      <w:r>
        <w:rPr>
          <w:spacing w:val="-10"/>
        </w:rPr>
        <w:t xml:space="preserve"> </w:t>
      </w:r>
      <w:r>
        <w:t>и</w:t>
      </w:r>
      <w:r>
        <w:rPr>
          <w:spacing w:val="-7"/>
        </w:rPr>
        <w:t xml:space="preserve"> </w:t>
      </w:r>
      <w:r>
        <w:t>установок, способов деятельности</w:t>
      </w:r>
      <w:r>
        <w:rPr>
          <w:spacing w:val="-3"/>
        </w:rPr>
        <w:t xml:space="preserve"> </w:t>
      </w:r>
      <w:r>
        <w:t>и</w:t>
      </w:r>
      <w:r>
        <w:rPr>
          <w:spacing w:val="-3"/>
        </w:rPr>
        <w:t xml:space="preserve"> </w:t>
      </w:r>
      <w:r>
        <w:t>форм общения, реализуемых</w:t>
      </w:r>
      <w:r>
        <w:rPr>
          <w:spacing w:val="-1"/>
        </w:rPr>
        <w:t xml:space="preserve"> </w:t>
      </w:r>
      <w:r>
        <w:t>в</w:t>
      </w:r>
      <w:r>
        <w:rPr>
          <w:spacing w:val="-1"/>
        </w:rPr>
        <w:t xml:space="preserve"> </w:t>
      </w:r>
      <w:r>
        <w:t>детских</w:t>
      </w:r>
      <w:r>
        <w:rPr>
          <w:spacing w:val="-1"/>
        </w:rPr>
        <w:t xml:space="preserve"> </w:t>
      </w:r>
      <w:r>
        <w:t>сообществах данной конкретно-исторической социальной ситуации развития.</w:t>
      </w:r>
    </w:p>
    <w:p w:rsidR="00804E27" w:rsidRDefault="004C3A48">
      <w:pPr>
        <w:pStyle w:val="3"/>
        <w:spacing w:before="196"/>
        <w:ind w:left="756"/>
        <w:jc w:val="left"/>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40"/>
        </w:numPr>
        <w:tabs>
          <w:tab w:val="left" w:pos="1393"/>
        </w:tabs>
        <w:spacing w:before="57" w:line="278" w:lineRule="auto"/>
        <w:ind w:right="510"/>
        <w:jc w:val="left"/>
        <w:rPr>
          <w:sz w:val="28"/>
        </w:rPr>
      </w:pPr>
      <w:r>
        <w:rPr>
          <w:i/>
          <w:sz w:val="28"/>
        </w:rPr>
        <w:t>родительские</w:t>
      </w:r>
      <w:r>
        <w:rPr>
          <w:i/>
          <w:spacing w:val="-4"/>
          <w:sz w:val="28"/>
        </w:rPr>
        <w:t xml:space="preserve"> </w:t>
      </w:r>
      <w:r>
        <w:rPr>
          <w:i/>
          <w:sz w:val="28"/>
        </w:rPr>
        <w:t>собрания</w:t>
      </w:r>
      <w:r>
        <w:rPr>
          <w:sz w:val="28"/>
        </w:rPr>
        <w:t>:</w:t>
      </w:r>
      <w:r>
        <w:rPr>
          <w:spacing w:val="-6"/>
          <w:sz w:val="28"/>
        </w:rPr>
        <w:t xml:space="preserve"> </w:t>
      </w:r>
      <w:r>
        <w:rPr>
          <w:sz w:val="28"/>
        </w:rPr>
        <w:t>«Роль</w:t>
      </w:r>
      <w:r>
        <w:rPr>
          <w:spacing w:val="-3"/>
          <w:sz w:val="28"/>
        </w:rPr>
        <w:t xml:space="preserve"> </w:t>
      </w:r>
      <w:r>
        <w:rPr>
          <w:sz w:val="28"/>
        </w:rPr>
        <w:t>игры</w:t>
      </w:r>
      <w:r>
        <w:rPr>
          <w:spacing w:val="-4"/>
          <w:sz w:val="28"/>
        </w:rPr>
        <w:t xml:space="preserve"> </w:t>
      </w:r>
      <w:r>
        <w:rPr>
          <w:sz w:val="28"/>
        </w:rPr>
        <w:t>в</w:t>
      </w:r>
      <w:r>
        <w:rPr>
          <w:spacing w:val="-4"/>
          <w:sz w:val="28"/>
        </w:rPr>
        <w:t xml:space="preserve"> </w:t>
      </w:r>
      <w:r>
        <w:rPr>
          <w:sz w:val="28"/>
        </w:rPr>
        <w:t>развитии</w:t>
      </w:r>
      <w:r>
        <w:rPr>
          <w:spacing w:val="-6"/>
          <w:sz w:val="28"/>
        </w:rPr>
        <w:t xml:space="preserve"> </w:t>
      </w:r>
      <w:r>
        <w:rPr>
          <w:sz w:val="28"/>
        </w:rPr>
        <w:t>ребенка</w:t>
      </w:r>
      <w:r>
        <w:rPr>
          <w:spacing w:val="-4"/>
          <w:sz w:val="28"/>
        </w:rPr>
        <w:t xml:space="preserve"> </w:t>
      </w:r>
      <w:r>
        <w:rPr>
          <w:sz w:val="28"/>
        </w:rPr>
        <w:t>дошкольного возраста», «Во что поиграть с ребенком дома»;</w:t>
      </w:r>
    </w:p>
    <w:p w:rsidR="00804E27" w:rsidRDefault="004C3A48">
      <w:pPr>
        <w:pStyle w:val="a5"/>
        <w:numPr>
          <w:ilvl w:val="0"/>
          <w:numId w:val="40"/>
        </w:numPr>
        <w:tabs>
          <w:tab w:val="left" w:pos="1393"/>
        </w:tabs>
        <w:spacing w:line="278" w:lineRule="auto"/>
        <w:ind w:right="517"/>
        <w:jc w:val="left"/>
        <w:rPr>
          <w:sz w:val="28"/>
        </w:rPr>
      </w:pPr>
      <w:r>
        <w:rPr>
          <w:i/>
          <w:sz w:val="28"/>
        </w:rPr>
        <w:t>мастер-классы:</w:t>
      </w:r>
      <w:r>
        <w:rPr>
          <w:i/>
          <w:spacing w:val="40"/>
          <w:sz w:val="28"/>
        </w:rPr>
        <w:t xml:space="preserve"> </w:t>
      </w:r>
      <w:r>
        <w:rPr>
          <w:sz w:val="28"/>
        </w:rPr>
        <w:t>«Конструктор</w:t>
      </w:r>
      <w:r>
        <w:rPr>
          <w:spacing w:val="40"/>
          <w:sz w:val="28"/>
        </w:rPr>
        <w:t xml:space="preserve"> </w:t>
      </w:r>
      <w:r>
        <w:rPr>
          <w:sz w:val="28"/>
        </w:rPr>
        <w:t>из</w:t>
      </w:r>
      <w:r>
        <w:rPr>
          <w:spacing w:val="40"/>
          <w:sz w:val="28"/>
        </w:rPr>
        <w:t xml:space="preserve"> </w:t>
      </w:r>
      <w:r>
        <w:rPr>
          <w:sz w:val="28"/>
        </w:rPr>
        <w:t>бросового</w:t>
      </w:r>
      <w:r>
        <w:rPr>
          <w:spacing w:val="40"/>
          <w:sz w:val="28"/>
        </w:rPr>
        <w:t xml:space="preserve"> </w:t>
      </w:r>
      <w:r>
        <w:rPr>
          <w:sz w:val="28"/>
        </w:rPr>
        <w:t>материала»,</w:t>
      </w:r>
      <w:r>
        <w:rPr>
          <w:spacing w:val="40"/>
          <w:sz w:val="28"/>
        </w:rPr>
        <w:t xml:space="preserve"> </w:t>
      </w:r>
      <w:r>
        <w:rPr>
          <w:sz w:val="28"/>
        </w:rPr>
        <w:t>«Игры</w:t>
      </w:r>
      <w:r>
        <w:rPr>
          <w:spacing w:val="40"/>
          <w:sz w:val="28"/>
        </w:rPr>
        <w:t xml:space="preserve"> </w:t>
      </w:r>
      <w:r>
        <w:rPr>
          <w:sz w:val="28"/>
        </w:rPr>
        <w:t>с</w:t>
      </w:r>
      <w:r>
        <w:rPr>
          <w:spacing w:val="40"/>
          <w:sz w:val="28"/>
        </w:rPr>
        <w:t xml:space="preserve"> </w:t>
      </w:r>
      <w:r>
        <w:rPr>
          <w:sz w:val="28"/>
        </w:rPr>
        <w:t>детьми дома: 10 занимательных идей»;</w:t>
      </w:r>
    </w:p>
    <w:p w:rsidR="00804E27" w:rsidRDefault="004C3A48">
      <w:pPr>
        <w:pStyle w:val="a5"/>
        <w:numPr>
          <w:ilvl w:val="0"/>
          <w:numId w:val="40"/>
        </w:numPr>
        <w:tabs>
          <w:tab w:val="left" w:pos="1392"/>
        </w:tabs>
        <w:spacing w:line="316" w:lineRule="exact"/>
        <w:ind w:left="1392" w:hanging="359"/>
        <w:jc w:val="left"/>
        <w:rPr>
          <w:sz w:val="28"/>
        </w:rPr>
      </w:pPr>
      <w:r>
        <w:rPr>
          <w:i/>
          <w:sz w:val="28"/>
        </w:rPr>
        <w:t>тематические</w:t>
      </w:r>
      <w:r>
        <w:rPr>
          <w:i/>
          <w:spacing w:val="-19"/>
          <w:sz w:val="28"/>
        </w:rPr>
        <w:t xml:space="preserve"> </w:t>
      </w:r>
      <w:r>
        <w:rPr>
          <w:i/>
          <w:sz w:val="28"/>
        </w:rPr>
        <w:t>консультации:</w:t>
      </w:r>
      <w:r>
        <w:rPr>
          <w:i/>
          <w:spacing w:val="-13"/>
          <w:sz w:val="28"/>
        </w:rPr>
        <w:t xml:space="preserve"> </w:t>
      </w:r>
      <w:r>
        <w:rPr>
          <w:sz w:val="28"/>
        </w:rPr>
        <w:t>«Играем</w:t>
      </w:r>
      <w:r>
        <w:rPr>
          <w:spacing w:val="-14"/>
          <w:sz w:val="28"/>
        </w:rPr>
        <w:t xml:space="preserve"> </w:t>
      </w:r>
      <w:r>
        <w:rPr>
          <w:sz w:val="28"/>
        </w:rPr>
        <w:t>или</w:t>
      </w:r>
      <w:r>
        <w:rPr>
          <w:spacing w:val="-11"/>
          <w:sz w:val="28"/>
        </w:rPr>
        <w:t xml:space="preserve"> </w:t>
      </w:r>
      <w:r>
        <w:rPr>
          <w:sz w:val="28"/>
        </w:rPr>
        <w:t>учимся»,</w:t>
      </w:r>
      <w:r>
        <w:rPr>
          <w:spacing w:val="-9"/>
          <w:sz w:val="28"/>
        </w:rPr>
        <w:t xml:space="preserve"> </w:t>
      </w:r>
      <w:r>
        <w:rPr>
          <w:sz w:val="28"/>
        </w:rPr>
        <w:t>«</w:t>
      </w:r>
      <w:proofErr w:type="gramStart"/>
      <w:r>
        <w:rPr>
          <w:sz w:val="28"/>
        </w:rPr>
        <w:t>Учимся</w:t>
      </w:r>
      <w:proofErr w:type="gramEnd"/>
      <w:r>
        <w:rPr>
          <w:spacing w:val="-14"/>
          <w:sz w:val="28"/>
        </w:rPr>
        <w:t xml:space="preserve"> </w:t>
      </w:r>
      <w:r>
        <w:rPr>
          <w:spacing w:val="-2"/>
          <w:sz w:val="28"/>
        </w:rPr>
        <w:t>играя»;</w:t>
      </w:r>
    </w:p>
    <w:p w:rsidR="00804E27" w:rsidRDefault="004C3A48">
      <w:pPr>
        <w:pStyle w:val="a5"/>
        <w:numPr>
          <w:ilvl w:val="0"/>
          <w:numId w:val="40"/>
        </w:numPr>
        <w:tabs>
          <w:tab w:val="left" w:pos="1393"/>
        </w:tabs>
        <w:spacing w:before="43" w:line="273" w:lineRule="auto"/>
        <w:ind w:right="506"/>
        <w:jc w:val="left"/>
        <w:rPr>
          <w:sz w:val="28"/>
        </w:rPr>
      </w:pPr>
      <w:r>
        <w:rPr>
          <w:i/>
          <w:sz w:val="28"/>
        </w:rPr>
        <w:t>электронные</w:t>
      </w:r>
      <w:r>
        <w:rPr>
          <w:i/>
          <w:spacing w:val="-10"/>
          <w:sz w:val="28"/>
        </w:rPr>
        <w:t xml:space="preserve"> </w:t>
      </w:r>
      <w:r>
        <w:rPr>
          <w:i/>
          <w:sz w:val="28"/>
        </w:rPr>
        <w:t>книги:</w:t>
      </w:r>
      <w:r>
        <w:rPr>
          <w:i/>
          <w:spacing w:val="-6"/>
          <w:sz w:val="28"/>
        </w:rPr>
        <w:t xml:space="preserve"> </w:t>
      </w:r>
      <w:r>
        <w:rPr>
          <w:sz w:val="28"/>
        </w:rPr>
        <w:t>«Игры</w:t>
      </w:r>
      <w:r>
        <w:rPr>
          <w:spacing w:val="-10"/>
          <w:sz w:val="28"/>
        </w:rPr>
        <w:t xml:space="preserve"> </w:t>
      </w:r>
      <w:r>
        <w:rPr>
          <w:sz w:val="28"/>
        </w:rPr>
        <w:t>с</w:t>
      </w:r>
      <w:r>
        <w:rPr>
          <w:spacing w:val="-10"/>
          <w:sz w:val="28"/>
        </w:rPr>
        <w:t xml:space="preserve"> </w:t>
      </w:r>
      <w:r>
        <w:rPr>
          <w:sz w:val="28"/>
        </w:rPr>
        <w:t>правилами</w:t>
      </w:r>
      <w:r>
        <w:rPr>
          <w:spacing w:val="-11"/>
          <w:sz w:val="28"/>
        </w:rPr>
        <w:t xml:space="preserve"> </w:t>
      </w:r>
      <w:r>
        <w:rPr>
          <w:sz w:val="28"/>
        </w:rPr>
        <w:t>для</w:t>
      </w:r>
      <w:r>
        <w:rPr>
          <w:spacing w:val="-10"/>
          <w:sz w:val="28"/>
        </w:rPr>
        <w:t xml:space="preserve"> </w:t>
      </w:r>
      <w:r>
        <w:rPr>
          <w:sz w:val="28"/>
        </w:rPr>
        <w:t>детей»,</w:t>
      </w:r>
      <w:r>
        <w:rPr>
          <w:spacing w:val="-1"/>
          <w:sz w:val="28"/>
        </w:rPr>
        <w:t xml:space="preserve"> </w:t>
      </w:r>
      <w:r>
        <w:rPr>
          <w:sz w:val="28"/>
        </w:rPr>
        <w:t>«Как</w:t>
      </w:r>
      <w:r>
        <w:rPr>
          <w:spacing w:val="-10"/>
          <w:sz w:val="28"/>
        </w:rPr>
        <w:t xml:space="preserve"> </w:t>
      </w:r>
      <w:r>
        <w:rPr>
          <w:sz w:val="28"/>
        </w:rPr>
        <w:t>не</w:t>
      </w:r>
      <w:r>
        <w:rPr>
          <w:spacing w:val="-14"/>
          <w:sz w:val="28"/>
        </w:rPr>
        <w:t xml:space="preserve"> </w:t>
      </w:r>
      <w:r>
        <w:rPr>
          <w:sz w:val="28"/>
        </w:rPr>
        <w:t>скучать</w:t>
      </w:r>
      <w:r>
        <w:rPr>
          <w:spacing w:val="-9"/>
          <w:sz w:val="28"/>
        </w:rPr>
        <w:t xml:space="preserve"> </w:t>
      </w:r>
      <w:r>
        <w:rPr>
          <w:sz w:val="28"/>
        </w:rPr>
        <w:t>в пути», «Родителям о сюжетной игре»;</w:t>
      </w:r>
    </w:p>
    <w:p w:rsidR="00804E27" w:rsidRDefault="00804E27">
      <w:pPr>
        <w:pStyle w:val="a3"/>
        <w:spacing w:before="249"/>
        <w:ind w:left="0"/>
        <w:jc w:val="left"/>
        <w:rPr>
          <w:sz w:val="22"/>
        </w:rPr>
      </w:pPr>
    </w:p>
    <w:p w:rsidR="00804E27" w:rsidRDefault="004C3A48">
      <w:pPr>
        <w:ind w:left="400" w:right="174"/>
        <w:jc w:val="right"/>
        <w:rPr>
          <w:rFonts w:ascii="Calibri"/>
          <w:b/>
        </w:rPr>
      </w:pPr>
      <w:r>
        <w:rPr>
          <w:rFonts w:ascii="Calibri"/>
          <w:b/>
          <w:spacing w:val="-5"/>
        </w:rPr>
        <w:t>95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40"/>
        </w:numPr>
        <w:tabs>
          <w:tab w:val="left" w:pos="1393"/>
        </w:tabs>
        <w:spacing w:before="59" w:line="276" w:lineRule="auto"/>
        <w:ind w:right="517"/>
        <w:jc w:val="left"/>
        <w:rPr>
          <w:sz w:val="28"/>
        </w:rPr>
      </w:pPr>
      <w:r>
        <w:rPr>
          <w:noProof/>
          <w:lang w:eastAsia="ru-RU"/>
        </w:rPr>
        <w:lastRenderedPageBreak/>
        <w:drawing>
          <wp:anchor distT="0" distB="0" distL="0" distR="0" simplePos="0" relativeHeight="484494848" behindDoc="1" locked="0" layoutInCell="1" allowOverlap="1">
            <wp:simplePos x="0" y="0"/>
            <wp:positionH relativeFrom="page">
              <wp:posOffset>0</wp:posOffset>
            </wp:positionH>
            <wp:positionV relativeFrom="page">
              <wp:posOffset>0</wp:posOffset>
            </wp:positionV>
            <wp:extent cx="7561580" cy="10690859"/>
            <wp:effectExtent l="0" t="0" r="0" b="0"/>
            <wp:wrapNone/>
            <wp:docPr id="425" name="Imag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53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27" name="Graphic 42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28" name="Graphic 42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172CBD6" id="Group 426" o:spid="_x0000_s1026" style="position:absolute;margin-left:538.1pt;margin-top:784.5pt;width:57.3pt;height:57.4pt;z-index:-188211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D4lnz02AwAAzgkAAA4AAAAAAAAAAAAAAAAALgIAAGRycy9lMm9Eb2MueG1sUEsB&#10;Ai0AFAAGAAgAAAAhAN5ipfnjAAAADwEAAA8AAAAAAAAAAAAAAAAAkAUAAGRycy9kb3ducmV2Lnht&#10;bFBLBQYAAAAABAAEAPMAAACgBgAAAAA=&#10;">
                <v:shape id="Graphic 42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YsYA&#10;AADcAAAADwAAAGRycy9kb3ducmV2LnhtbESPQWsCMRCF7wX/QxihNzertbZsjWILBXsQdC22vQ2b&#10;6W5wM1mSVLf/3hSEHh9v3vfmzZe9bcWJfDCOFYyzHARx5bThWsH7/nX0CCJEZI2tY1LwSwGWi8HN&#10;HAvtzryjUxlrkSAcClTQxNgVUoaqIYshcx1x8r6dtxiT9LXUHs8Jbls5yfOZtGg4NTTY0UtD1bH8&#10;semNu7fysN0Y93kwvvtYffFzdc9K3Q771ROISH38P76m11rBdPIAf2MSAe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kYsYAAADcAAAADwAAAAAAAAAAAAAAAACYAgAAZHJz&#10;L2Rvd25yZXYueG1sUEsFBgAAAAAEAAQA9QAAAIsDAAAAAA==&#10;" path="m722629,l,,,728980r722629,l722629,xe" stroked="f">
                  <v:path arrowok="t"/>
                </v:shape>
                <v:shape id="Graphic 42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El8AA&#10;AADcAAAADwAAAGRycy9kb3ducmV2LnhtbERPzYrCMBC+C75DGGFvmiqrlGosVXYXES+6+wBDM7bF&#10;ZhKaqF2f3hwEjx/f/yrvTStu1PnGsoLpJAFBXFrdcKXg7/d7nILwAVlja5kU/JOHfD0crDDT9s5H&#10;up1CJWII+wwV1CG4TEpf1mTQT6wjjtzZdgZDhF0ldYf3GG5aOUuShTTYcGyo0dG2pvJyuhoFez3f&#10;OINfxS49PB6La/DuJ/VKfYz6YgkiUB/e4pd7pxV8zuLaeCYe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1tEl8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i/>
          <w:sz w:val="28"/>
        </w:rPr>
        <w:t>дискуссия:</w:t>
      </w:r>
      <w:r>
        <w:rPr>
          <w:i/>
          <w:spacing w:val="40"/>
          <w:sz w:val="28"/>
        </w:rPr>
        <w:t xml:space="preserve"> </w:t>
      </w:r>
      <w:r>
        <w:rPr>
          <w:sz w:val="28"/>
        </w:rPr>
        <w:t>«Есть</w:t>
      </w:r>
      <w:r>
        <w:rPr>
          <w:spacing w:val="40"/>
          <w:sz w:val="28"/>
        </w:rPr>
        <w:t xml:space="preserve"> </w:t>
      </w:r>
      <w:r>
        <w:rPr>
          <w:sz w:val="28"/>
        </w:rPr>
        <w:t>ли</w:t>
      </w:r>
      <w:r>
        <w:rPr>
          <w:spacing w:val="40"/>
          <w:sz w:val="28"/>
        </w:rPr>
        <w:t xml:space="preserve"> </w:t>
      </w:r>
      <w:r>
        <w:rPr>
          <w:sz w:val="28"/>
        </w:rPr>
        <w:t>у</w:t>
      </w:r>
      <w:r>
        <w:rPr>
          <w:spacing w:val="40"/>
          <w:sz w:val="28"/>
        </w:rPr>
        <w:t xml:space="preserve"> </w:t>
      </w:r>
      <w:r>
        <w:rPr>
          <w:sz w:val="28"/>
        </w:rPr>
        <w:t>современных</w:t>
      </w:r>
      <w:r>
        <w:rPr>
          <w:spacing w:val="40"/>
          <w:sz w:val="28"/>
        </w:rPr>
        <w:t xml:space="preserve"> </w:t>
      </w:r>
      <w:r>
        <w:rPr>
          <w:sz w:val="28"/>
        </w:rPr>
        <w:t>родителей</w:t>
      </w:r>
      <w:r>
        <w:rPr>
          <w:spacing w:val="40"/>
          <w:sz w:val="28"/>
        </w:rPr>
        <w:t xml:space="preserve"> </w:t>
      </w:r>
      <w:r>
        <w:rPr>
          <w:sz w:val="28"/>
        </w:rPr>
        <w:t>время</w:t>
      </w:r>
      <w:r>
        <w:rPr>
          <w:spacing w:val="40"/>
          <w:sz w:val="28"/>
        </w:rPr>
        <w:t xml:space="preserve"> </w:t>
      </w:r>
      <w:r>
        <w:rPr>
          <w:sz w:val="28"/>
        </w:rPr>
        <w:t>для</w:t>
      </w:r>
      <w:r>
        <w:rPr>
          <w:spacing w:val="40"/>
          <w:sz w:val="28"/>
        </w:rPr>
        <w:t xml:space="preserve"> </w:t>
      </w:r>
      <w:r>
        <w:rPr>
          <w:sz w:val="28"/>
        </w:rPr>
        <w:t xml:space="preserve">детских </w:t>
      </w:r>
      <w:r>
        <w:rPr>
          <w:spacing w:val="-2"/>
          <w:sz w:val="28"/>
        </w:rPr>
        <w:t>игр?»;</w:t>
      </w:r>
    </w:p>
    <w:p w:rsidR="00804E27" w:rsidRDefault="004C3A48">
      <w:pPr>
        <w:pStyle w:val="a5"/>
        <w:numPr>
          <w:ilvl w:val="0"/>
          <w:numId w:val="40"/>
        </w:numPr>
        <w:tabs>
          <w:tab w:val="left" w:pos="1392"/>
        </w:tabs>
        <w:spacing w:before="3"/>
        <w:ind w:left="1392" w:hanging="359"/>
        <w:jc w:val="left"/>
        <w:rPr>
          <w:sz w:val="28"/>
        </w:rPr>
      </w:pPr>
      <w:r>
        <w:rPr>
          <w:i/>
          <w:sz w:val="28"/>
        </w:rPr>
        <w:t>игра-приключение</w:t>
      </w:r>
      <w:r>
        <w:rPr>
          <w:i/>
          <w:spacing w:val="-4"/>
          <w:sz w:val="28"/>
        </w:rPr>
        <w:t xml:space="preserve"> </w:t>
      </w:r>
      <w:r>
        <w:rPr>
          <w:i/>
          <w:sz w:val="28"/>
        </w:rPr>
        <w:t>для</w:t>
      </w:r>
      <w:r>
        <w:rPr>
          <w:i/>
          <w:spacing w:val="-1"/>
          <w:sz w:val="28"/>
        </w:rPr>
        <w:t xml:space="preserve"> </w:t>
      </w:r>
      <w:r>
        <w:rPr>
          <w:i/>
          <w:sz w:val="28"/>
        </w:rPr>
        <w:t>родителей:</w:t>
      </w:r>
      <w:r>
        <w:rPr>
          <w:i/>
          <w:spacing w:val="-1"/>
          <w:sz w:val="28"/>
        </w:rPr>
        <w:t xml:space="preserve"> </w:t>
      </w:r>
      <w:r>
        <w:rPr>
          <w:sz w:val="28"/>
        </w:rPr>
        <w:t>«Игра</w:t>
      </w:r>
      <w:r>
        <w:rPr>
          <w:spacing w:val="-1"/>
          <w:sz w:val="28"/>
        </w:rPr>
        <w:t xml:space="preserve"> </w:t>
      </w:r>
      <w:r>
        <w:rPr>
          <w:sz w:val="28"/>
        </w:rPr>
        <w:t>–</w:t>
      </w:r>
      <w:r>
        <w:rPr>
          <w:spacing w:val="-2"/>
          <w:sz w:val="28"/>
        </w:rPr>
        <w:t xml:space="preserve"> </w:t>
      </w:r>
      <w:r>
        <w:rPr>
          <w:sz w:val="28"/>
        </w:rPr>
        <w:t>это</w:t>
      </w:r>
      <w:r>
        <w:rPr>
          <w:spacing w:val="-6"/>
          <w:sz w:val="28"/>
        </w:rPr>
        <w:t xml:space="preserve"> </w:t>
      </w:r>
      <w:r>
        <w:rPr>
          <w:spacing w:val="-2"/>
          <w:sz w:val="28"/>
        </w:rPr>
        <w:t>серьезно!»;</w:t>
      </w:r>
    </w:p>
    <w:p w:rsidR="00804E27" w:rsidRDefault="004C3A48">
      <w:pPr>
        <w:pStyle w:val="a5"/>
        <w:numPr>
          <w:ilvl w:val="0"/>
          <w:numId w:val="40"/>
        </w:numPr>
        <w:tabs>
          <w:tab w:val="left" w:pos="1392"/>
        </w:tabs>
        <w:spacing w:before="46"/>
        <w:ind w:left="1392" w:hanging="359"/>
        <w:jc w:val="left"/>
        <w:rPr>
          <w:sz w:val="28"/>
        </w:rPr>
      </w:pPr>
      <w:r>
        <w:rPr>
          <w:i/>
          <w:sz w:val="28"/>
        </w:rPr>
        <w:t>игротека</w:t>
      </w:r>
      <w:r>
        <w:rPr>
          <w:i/>
          <w:spacing w:val="-14"/>
          <w:sz w:val="28"/>
        </w:rPr>
        <w:t xml:space="preserve"> </w:t>
      </w:r>
      <w:r>
        <w:rPr>
          <w:i/>
          <w:sz w:val="28"/>
        </w:rPr>
        <w:t>–</w:t>
      </w:r>
      <w:r>
        <w:rPr>
          <w:i/>
          <w:spacing w:val="-13"/>
          <w:sz w:val="28"/>
        </w:rPr>
        <w:t xml:space="preserve"> </w:t>
      </w:r>
      <w:r>
        <w:rPr>
          <w:i/>
          <w:sz w:val="28"/>
        </w:rPr>
        <w:t>совместные</w:t>
      </w:r>
      <w:r>
        <w:rPr>
          <w:i/>
          <w:spacing w:val="-14"/>
          <w:sz w:val="28"/>
        </w:rPr>
        <w:t xml:space="preserve"> </w:t>
      </w:r>
      <w:r>
        <w:rPr>
          <w:i/>
          <w:sz w:val="28"/>
        </w:rPr>
        <w:t>часы</w:t>
      </w:r>
      <w:r>
        <w:rPr>
          <w:i/>
          <w:spacing w:val="-15"/>
          <w:sz w:val="28"/>
        </w:rPr>
        <w:t xml:space="preserve"> </w:t>
      </w:r>
      <w:r>
        <w:rPr>
          <w:i/>
          <w:sz w:val="28"/>
        </w:rPr>
        <w:t>игры</w:t>
      </w:r>
      <w:r>
        <w:rPr>
          <w:i/>
          <w:spacing w:val="-15"/>
          <w:sz w:val="28"/>
        </w:rPr>
        <w:t xml:space="preserve"> </w:t>
      </w:r>
      <w:r>
        <w:rPr>
          <w:i/>
          <w:sz w:val="28"/>
        </w:rPr>
        <w:t>детей</w:t>
      </w:r>
      <w:r>
        <w:rPr>
          <w:i/>
          <w:spacing w:val="-14"/>
          <w:sz w:val="28"/>
        </w:rPr>
        <w:t xml:space="preserve"> </w:t>
      </w:r>
      <w:r>
        <w:rPr>
          <w:i/>
          <w:sz w:val="28"/>
        </w:rPr>
        <w:t>и</w:t>
      </w:r>
      <w:r>
        <w:rPr>
          <w:i/>
          <w:spacing w:val="-13"/>
          <w:sz w:val="28"/>
        </w:rPr>
        <w:t xml:space="preserve"> </w:t>
      </w:r>
      <w:r>
        <w:rPr>
          <w:i/>
          <w:sz w:val="28"/>
        </w:rPr>
        <w:t>родителей:</w:t>
      </w:r>
      <w:r>
        <w:rPr>
          <w:i/>
          <w:spacing w:val="-6"/>
          <w:sz w:val="28"/>
        </w:rPr>
        <w:t xml:space="preserve"> </w:t>
      </w:r>
      <w:r>
        <w:rPr>
          <w:spacing w:val="-2"/>
          <w:sz w:val="28"/>
        </w:rPr>
        <w:t>«Поиграем?!»;</w:t>
      </w:r>
    </w:p>
    <w:p w:rsidR="00804E27" w:rsidRDefault="004C3A48">
      <w:pPr>
        <w:pStyle w:val="a5"/>
        <w:numPr>
          <w:ilvl w:val="0"/>
          <w:numId w:val="40"/>
        </w:numPr>
        <w:tabs>
          <w:tab w:val="left" w:pos="1393"/>
          <w:tab w:val="left" w:pos="4517"/>
          <w:tab w:val="left" w:pos="6416"/>
          <w:tab w:val="left" w:pos="8785"/>
          <w:tab w:val="left" w:pos="9621"/>
        </w:tabs>
        <w:spacing w:before="50" w:line="273" w:lineRule="auto"/>
        <w:ind w:right="512"/>
        <w:jc w:val="left"/>
        <w:rPr>
          <w:sz w:val="28"/>
        </w:rPr>
      </w:pPr>
      <w:r>
        <w:rPr>
          <w:i/>
          <w:spacing w:val="-2"/>
          <w:sz w:val="28"/>
        </w:rPr>
        <w:t>семинары-</w:t>
      </w:r>
      <w:proofErr w:type="gramStart"/>
      <w:r>
        <w:rPr>
          <w:i/>
          <w:spacing w:val="-2"/>
          <w:sz w:val="28"/>
        </w:rPr>
        <w:t>практикумы:</w:t>
      </w:r>
      <w:r>
        <w:rPr>
          <w:i/>
          <w:sz w:val="28"/>
        </w:rPr>
        <w:tab/>
      </w:r>
      <w:proofErr w:type="gramEnd"/>
      <w:r>
        <w:rPr>
          <w:spacing w:val="-2"/>
          <w:sz w:val="24"/>
        </w:rPr>
        <w:t>«</w:t>
      </w:r>
      <w:r>
        <w:rPr>
          <w:spacing w:val="-2"/>
          <w:sz w:val="28"/>
        </w:rPr>
        <w:t>Организация</w:t>
      </w:r>
      <w:r>
        <w:rPr>
          <w:sz w:val="28"/>
        </w:rPr>
        <w:tab/>
      </w:r>
      <w:r>
        <w:rPr>
          <w:spacing w:val="-2"/>
          <w:sz w:val="28"/>
        </w:rPr>
        <w:t>сюжетно-ролевой</w:t>
      </w:r>
      <w:r>
        <w:rPr>
          <w:sz w:val="28"/>
        </w:rPr>
        <w:tab/>
      </w:r>
      <w:r>
        <w:rPr>
          <w:spacing w:val="-4"/>
          <w:sz w:val="28"/>
        </w:rPr>
        <w:t>игры</w:t>
      </w:r>
      <w:r>
        <w:rPr>
          <w:sz w:val="28"/>
        </w:rPr>
        <w:tab/>
      </w:r>
      <w:r>
        <w:rPr>
          <w:spacing w:val="-10"/>
          <w:sz w:val="28"/>
        </w:rPr>
        <w:t xml:space="preserve">в </w:t>
      </w:r>
      <w:r>
        <w:rPr>
          <w:sz w:val="28"/>
        </w:rPr>
        <w:t>семье», «Как играть с ребенком?», «Что нужно детям для игры?»;</w:t>
      </w:r>
    </w:p>
    <w:p w:rsidR="00804E27" w:rsidRDefault="004C3A48">
      <w:pPr>
        <w:pStyle w:val="a5"/>
        <w:numPr>
          <w:ilvl w:val="0"/>
          <w:numId w:val="40"/>
        </w:numPr>
        <w:tabs>
          <w:tab w:val="left" w:pos="1392"/>
        </w:tabs>
        <w:spacing w:before="7"/>
        <w:ind w:left="1392" w:hanging="359"/>
        <w:jc w:val="left"/>
        <w:rPr>
          <w:sz w:val="28"/>
        </w:rPr>
      </w:pPr>
      <w:r>
        <w:rPr>
          <w:i/>
          <w:sz w:val="28"/>
        </w:rPr>
        <w:t>практикум</w:t>
      </w:r>
      <w:r>
        <w:rPr>
          <w:i/>
          <w:spacing w:val="-7"/>
          <w:sz w:val="28"/>
        </w:rPr>
        <w:t xml:space="preserve"> </w:t>
      </w:r>
      <w:r>
        <w:rPr>
          <w:i/>
          <w:sz w:val="28"/>
        </w:rPr>
        <w:t>для</w:t>
      </w:r>
      <w:r>
        <w:rPr>
          <w:i/>
          <w:spacing w:val="-4"/>
          <w:sz w:val="28"/>
        </w:rPr>
        <w:t xml:space="preserve"> </w:t>
      </w:r>
      <w:r>
        <w:rPr>
          <w:i/>
          <w:sz w:val="28"/>
        </w:rPr>
        <w:t>родителей:</w:t>
      </w:r>
      <w:r>
        <w:rPr>
          <w:i/>
          <w:spacing w:val="4"/>
          <w:sz w:val="28"/>
        </w:rPr>
        <w:t xml:space="preserve"> </w:t>
      </w:r>
      <w:r>
        <w:rPr>
          <w:sz w:val="28"/>
        </w:rPr>
        <w:t>«Играем</w:t>
      </w:r>
      <w:r>
        <w:rPr>
          <w:spacing w:val="-3"/>
          <w:sz w:val="28"/>
        </w:rPr>
        <w:t xml:space="preserve"> </w:t>
      </w:r>
      <w:r>
        <w:rPr>
          <w:sz w:val="28"/>
        </w:rPr>
        <w:t>вместе</w:t>
      </w:r>
      <w:r>
        <w:rPr>
          <w:spacing w:val="-6"/>
          <w:sz w:val="28"/>
        </w:rPr>
        <w:t xml:space="preserve"> </w:t>
      </w:r>
      <w:r>
        <w:rPr>
          <w:sz w:val="28"/>
        </w:rPr>
        <w:t>с</w:t>
      </w:r>
      <w:r>
        <w:rPr>
          <w:spacing w:val="-1"/>
          <w:sz w:val="28"/>
        </w:rPr>
        <w:t xml:space="preserve"> </w:t>
      </w:r>
      <w:r>
        <w:rPr>
          <w:spacing w:val="-2"/>
          <w:sz w:val="28"/>
        </w:rPr>
        <w:t>детьми»;</w:t>
      </w:r>
    </w:p>
    <w:p w:rsidR="00804E27" w:rsidRDefault="004C3A48">
      <w:pPr>
        <w:pStyle w:val="a5"/>
        <w:numPr>
          <w:ilvl w:val="0"/>
          <w:numId w:val="40"/>
        </w:numPr>
        <w:tabs>
          <w:tab w:val="left" w:pos="1392"/>
        </w:tabs>
        <w:spacing w:before="46"/>
        <w:ind w:left="1392" w:hanging="359"/>
        <w:jc w:val="left"/>
        <w:rPr>
          <w:sz w:val="28"/>
        </w:rPr>
      </w:pPr>
      <w:r>
        <w:rPr>
          <w:i/>
          <w:sz w:val="28"/>
        </w:rPr>
        <w:t>круглый</w:t>
      </w:r>
      <w:r>
        <w:rPr>
          <w:i/>
          <w:spacing w:val="-3"/>
          <w:sz w:val="28"/>
        </w:rPr>
        <w:t xml:space="preserve"> </w:t>
      </w:r>
      <w:r>
        <w:rPr>
          <w:i/>
          <w:sz w:val="28"/>
        </w:rPr>
        <w:t>стол</w:t>
      </w:r>
      <w:r>
        <w:rPr>
          <w:sz w:val="28"/>
        </w:rPr>
        <w:t>:</w:t>
      </w:r>
      <w:r>
        <w:rPr>
          <w:spacing w:val="-4"/>
          <w:sz w:val="28"/>
        </w:rPr>
        <w:t xml:space="preserve"> </w:t>
      </w:r>
      <w:r>
        <w:rPr>
          <w:sz w:val="28"/>
        </w:rPr>
        <w:t>«Игры</w:t>
      </w:r>
      <w:r>
        <w:rPr>
          <w:spacing w:val="-2"/>
          <w:sz w:val="28"/>
        </w:rPr>
        <w:t xml:space="preserve"> </w:t>
      </w:r>
      <w:r>
        <w:rPr>
          <w:sz w:val="28"/>
        </w:rPr>
        <w:t>нашего</w:t>
      </w:r>
      <w:r>
        <w:rPr>
          <w:spacing w:val="-6"/>
          <w:sz w:val="28"/>
        </w:rPr>
        <w:t xml:space="preserve"> </w:t>
      </w:r>
      <w:r>
        <w:rPr>
          <w:spacing w:val="-2"/>
          <w:sz w:val="28"/>
        </w:rPr>
        <w:t>детства»;</w:t>
      </w:r>
    </w:p>
    <w:p w:rsidR="00804E27" w:rsidRDefault="004C3A48">
      <w:pPr>
        <w:pStyle w:val="a5"/>
        <w:numPr>
          <w:ilvl w:val="0"/>
          <w:numId w:val="40"/>
        </w:numPr>
        <w:tabs>
          <w:tab w:val="left" w:pos="1392"/>
        </w:tabs>
        <w:spacing w:before="50"/>
        <w:ind w:left="1392" w:hanging="359"/>
        <w:jc w:val="left"/>
        <w:rPr>
          <w:sz w:val="28"/>
        </w:rPr>
      </w:pPr>
      <w:r>
        <w:rPr>
          <w:i/>
          <w:sz w:val="28"/>
        </w:rPr>
        <w:t>фото-</w:t>
      </w:r>
      <w:r>
        <w:rPr>
          <w:i/>
          <w:spacing w:val="-7"/>
          <w:sz w:val="28"/>
        </w:rPr>
        <w:t xml:space="preserve"> </w:t>
      </w:r>
      <w:r>
        <w:rPr>
          <w:i/>
          <w:sz w:val="28"/>
        </w:rPr>
        <w:t>и</w:t>
      </w:r>
      <w:r>
        <w:rPr>
          <w:i/>
          <w:spacing w:val="-5"/>
          <w:sz w:val="28"/>
        </w:rPr>
        <w:t xml:space="preserve"> </w:t>
      </w:r>
      <w:proofErr w:type="spellStart"/>
      <w:r>
        <w:rPr>
          <w:i/>
          <w:sz w:val="28"/>
        </w:rPr>
        <w:t>видеопрезентации</w:t>
      </w:r>
      <w:proofErr w:type="spellEnd"/>
      <w:r>
        <w:rPr>
          <w:i/>
          <w:spacing w:val="-4"/>
          <w:sz w:val="28"/>
        </w:rPr>
        <w:t xml:space="preserve"> </w:t>
      </w:r>
      <w:r>
        <w:rPr>
          <w:i/>
          <w:sz w:val="28"/>
        </w:rPr>
        <w:t>детской</w:t>
      </w:r>
      <w:r>
        <w:rPr>
          <w:i/>
          <w:spacing w:val="-4"/>
          <w:sz w:val="28"/>
        </w:rPr>
        <w:t xml:space="preserve"> </w:t>
      </w:r>
      <w:r>
        <w:rPr>
          <w:i/>
          <w:sz w:val="28"/>
        </w:rPr>
        <w:t>игры,</w:t>
      </w:r>
      <w:r>
        <w:rPr>
          <w:i/>
          <w:spacing w:val="-9"/>
          <w:sz w:val="28"/>
        </w:rPr>
        <w:t xml:space="preserve"> </w:t>
      </w:r>
      <w:r>
        <w:rPr>
          <w:i/>
          <w:sz w:val="28"/>
        </w:rPr>
        <w:t>памятки</w:t>
      </w:r>
      <w:r>
        <w:rPr>
          <w:i/>
          <w:spacing w:val="-4"/>
          <w:sz w:val="28"/>
        </w:rPr>
        <w:t xml:space="preserve"> </w:t>
      </w:r>
      <w:r>
        <w:rPr>
          <w:i/>
          <w:sz w:val="28"/>
        </w:rPr>
        <w:t>для</w:t>
      </w:r>
      <w:r>
        <w:rPr>
          <w:i/>
          <w:spacing w:val="-2"/>
          <w:sz w:val="28"/>
        </w:rPr>
        <w:t xml:space="preserve"> родителей</w:t>
      </w:r>
      <w:r>
        <w:rPr>
          <w:spacing w:val="-2"/>
          <w:sz w:val="28"/>
        </w:rPr>
        <w:t>.</w:t>
      </w:r>
    </w:p>
    <w:p w:rsidR="00804E27" w:rsidRDefault="004C3A48">
      <w:pPr>
        <w:pStyle w:val="a3"/>
        <w:spacing w:before="50" w:line="276" w:lineRule="auto"/>
        <w:ind w:right="512" w:firstLine="720"/>
      </w:pPr>
      <w:r>
        <w:t>Детская субкультура чрезвычайно важна в жизни дошкольников. Она как часть общей культуры представляет собой совокупность ценностей, моральных и нравственных принципов, которые были накоплены в детском сообществе</w:t>
      </w:r>
      <w:r>
        <w:rPr>
          <w:spacing w:val="-18"/>
        </w:rPr>
        <w:t xml:space="preserve"> </w:t>
      </w:r>
      <w:r>
        <w:t>на</w:t>
      </w:r>
      <w:r>
        <w:rPr>
          <w:spacing w:val="-17"/>
        </w:rPr>
        <w:t xml:space="preserve"> </w:t>
      </w:r>
      <w:r>
        <w:t>протяжении</w:t>
      </w:r>
      <w:r>
        <w:rPr>
          <w:spacing w:val="-18"/>
        </w:rPr>
        <w:t xml:space="preserve"> </w:t>
      </w:r>
      <w:r>
        <w:t>долгого</w:t>
      </w:r>
      <w:r>
        <w:rPr>
          <w:spacing w:val="-17"/>
        </w:rPr>
        <w:t xml:space="preserve"> </w:t>
      </w:r>
      <w:r>
        <w:t>времени</w:t>
      </w:r>
      <w:r>
        <w:rPr>
          <w:spacing w:val="-18"/>
        </w:rPr>
        <w:t xml:space="preserve"> </w:t>
      </w:r>
      <w:r>
        <w:t>и</w:t>
      </w:r>
      <w:r>
        <w:rPr>
          <w:spacing w:val="-17"/>
        </w:rPr>
        <w:t xml:space="preserve"> </w:t>
      </w:r>
      <w:r>
        <w:t>которые</w:t>
      </w:r>
      <w:r>
        <w:rPr>
          <w:spacing w:val="-18"/>
        </w:rPr>
        <w:t xml:space="preserve"> </w:t>
      </w:r>
      <w:r>
        <w:t>определяют</w:t>
      </w:r>
      <w:r>
        <w:rPr>
          <w:spacing w:val="-17"/>
        </w:rPr>
        <w:t xml:space="preserve"> </w:t>
      </w:r>
      <w:r>
        <w:t xml:space="preserve">поведение, взаимоотношения детей друг с другом и их отношение ко многим явлениям окружающей жизни. В конечном счете, они влияют на развитие личности </w:t>
      </w:r>
      <w:r>
        <w:rPr>
          <w:spacing w:val="-2"/>
        </w:rPr>
        <w:t>ребенка.</w:t>
      </w:r>
    </w:p>
    <w:p w:rsidR="00804E27" w:rsidRDefault="004C3A48">
      <w:pPr>
        <w:pStyle w:val="a3"/>
        <w:spacing w:before="1" w:line="276" w:lineRule="auto"/>
        <w:ind w:right="516" w:firstLine="720"/>
      </w:pPr>
      <w:r>
        <w:t>Кроме этого, в детскую субкультуру включаются элементы, которые транслируют и передают ценности и установки детского сообщества из поколения в поколение.</w:t>
      </w:r>
    </w:p>
    <w:p w:rsidR="00804E27" w:rsidRDefault="004C3A48">
      <w:pPr>
        <w:pStyle w:val="a3"/>
        <w:spacing w:line="276" w:lineRule="auto"/>
        <w:ind w:right="513" w:firstLine="720"/>
      </w:pPr>
      <w:r>
        <w:t>Это,</w:t>
      </w:r>
      <w:r>
        <w:rPr>
          <w:spacing w:val="-5"/>
        </w:rPr>
        <w:t xml:space="preserve"> </w:t>
      </w:r>
      <w:r>
        <w:t>во-первых,</w:t>
      </w:r>
      <w:r>
        <w:rPr>
          <w:spacing w:val="-4"/>
        </w:rPr>
        <w:t xml:space="preserve"> </w:t>
      </w:r>
      <w:r>
        <w:rPr>
          <w:i/>
        </w:rPr>
        <w:t>все,</w:t>
      </w:r>
      <w:r>
        <w:rPr>
          <w:i/>
          <w:spacing w:val="-5"/>
        </w:rPr>
        <w:t xml:space="preserve"> </w:t>
      </w:r>
      <w:r>
        <w:rPr>
          <w:i/>
        </w:rPr>
        <w:t>что</w:t>
      </w:r>
      <w:r>
        <w:rPr>
          <w:i/>
          <w:spacing w:val="-6"/>
        </w:rPr>
        <w:t xml:space="preserve"> </w:t>
      </w:r>
      <w:r>
        <w:rPr>
          <w:i/>
        </w:rPr>
        <w:t>создано</w:t>
      </w:r>
      <w:r>
        <w:rPr>
          <w:i/>
          <w:spacing w:val="-3"/>
        </w:rPr>
        <w:t xml:space="preserve"> </w:t>
      </w:r>
      <w:r>
        <w:rPr>
          <w:i/>
        </w:rPr>
        <w:t>в</w:t>
      </w:r>
      <w:r>
        <w:rPr>
          <w:i/>
          <w:spacing w:val="-8"/>
        </w:rPr>
        <w:t xml:space="preserve"> </w:t>
      </w:r>
      <w:r>
        <w:rPr>
          <w:i/>
        </w:rPr>
        <w:t>обществе</w:t>
      </w:r>
      <w:r>
        <w:rPr>
          <w:i/>
          <w:spacing w:val="-7"/>
        </w:rPr>
        <w:t xml:space="preserve"> </w:t>
      </w:r>
      <w:r>
        <w:rPr>
          <w:i/>
        </w:rPr>
        <w:t>для</w:t>
      </w:r>
      <w:r>
        <w:rPr>
          <w:i/>
          <w:spacing w:val="-5"/>
        </w:rPr>
        <w:t xml:space="preserve"> </w:t>
      </w:r>
      <w:r>
        <w:rPr>
          <w:i/>
        </w:rPr>
        <w:t>детей</w:t>
      </w:r>
      <w:r>
        <w:t>:</w:t>
      </w:r>
      <w:r>
        <w:rPr>
          <w:spacing w:val="-12"/>
        </w:rPr>
        <w:t xml:space="preserve"> </w:t>
      </w:r>
      <w:r>
        <w:t>сказки</w:t>
      </w:r>
      <w:r>
        <w:rPr>
          <w:spacing w:val="-4"/>
        </w:rPr>
        <w:t xml:space="preserve"> </w:t>
      </w:r>
      <w:r>
        <w:t>и</w:t>
      </w:r>
      <w:r>
        <w:rPr>
          <w:spacing w:val="-8"/>
        </w:rPr>
        <w:t xml:space="preserve"> </w:t>
      </w:r>
      <w:r>
        <w:t>песни, художественная литература и музыка, художественные фильмы и мультфильмы, театральные постановки и компьютерные игры, игрушки и даже детская мода и т.д. Помимо приобщения к эстетическим ценностям, детские</w:t>
      </w:r>
      <w:r>
        <w:rPr>
          <w:spacing w:val="-4"/>
        </w:rPr>
        <w:t xml:space="preserve"> </w:t>
      </w:r>
      <w:r>
        <w:t xml:space="preserve">произведения заставляют ребенка задумываться </w:t>
      </w:r>
      <w:proofErr w:type="gramStart"/>
      <w:r>
        <w:t>над такие сложными явлениями</w:t>
      </w:r>
      <w:proofErr w:type="gramEnd"/>
      <w:r>
        <w:t xml:space="preserve"> человеческой жизни как добро, зло, справедливость, честность, дружба и т.п., что</w:t>
      </w:r>
      <w:r>
        <w:rPr>
          <w:spacing w:val="-1"/>
        </w:rPr>
        <w:t xml:space="preserve"> </w:t>
      </w:r>
      <w:r>
        <w:t>определяет, в конечном счете, детскую картину</w:t>
      </w:r>
      <w:r>
        <w:rPr>
          <w:spacing w:val="-1"/>
        </w:rPr>
        <w:t xml:space="preserve"> </w:t>
      </w:r>
      <w:r>
        <w:t>мира. Дает повод обсудить такие сложные темы со сверстниками или взрослыми, которым ребенок доверяет.</w:t>
      </w:r>
    </w:p>
    <w:p w:rsidR="00804E27" w:rsidRDefault="004C3A48">
      <w:pPr>
        <w:pStyle w:val="a3"/>
        <w:spacing w:line="276" w:lineRule="auto"/>
        <w:ind w:right="505" w:firstLine="720"/>
      </w:pPr>
      <w:r>
        <w:t>Но, к сожалению, в детское сообщество «проникают» и некоторые ложные</w:t>
      </w:r>
      <w:r>
        <w:rPr>
          <w:spacing w:val="80"/>
        </w:rPr>
        <w:t xml:space="preserve"> </w:t>
      </w:r>
      <w:r>
        <w:t>ценности</w:t>
      </w:r>
      <w:r>
        <w:rPr>
          <w:spacing w:val="80"/>
        </w:rPr>
        <w:t xml:space="preserve"> </w:t>
      </w:r>
      <w:r>
        <w:t>из</w:t>
      </w:r>
      <w:r>
        <w:rPr>
          <w:spacing w:val="80"/>
        </w:rPr>
        <w:t xml:space="preserve"> </w:t>
      </w:r>
      <w:r>
        <w:t>зрелой</w:t>
      </w:r>
      <w:r>
        <w:rPr>
          <w:spacing w:val="80"/>
        </w:rPr>
        <w:t xml:space="preserve"> </w:t>
      </w:r>
      <w:r>
        <w:t>культуры</w:t>
      </w:r>
      <w:r>
        <w:rPr>
          <w:spacing w:val="80"/>
        </w:rPr>
        <w:t xml:space="preserve"> </w:t>
      </w:r>
      <w:r>
        <w:t>(например,</w:t>
      </w:r>
      <w:r>
        <w:rPr>
          <w:spacing w:val="80"/>
        </w:rPr>
        <w:t xml:space="preserve"> </w:t>
      </w:r>
      <w:r>
        <w:t>«ты</w:t>
      </w:r>
      <w:r>
        <w:rPr>
          <w:spacing w:val="80"/>
        </w:rPr>
        <w:t xml:space="preserve"> </w:t>
      </w:r>
      <w:r>
        <w:t>этого</w:t>
      </w:r>
      <w:r>
        <w:rPr>
          <w:spacing w:val="80"/>
        </w:rPr>
        <w:t xml:space="preserve"> </w:t>
      </w:r>
      <w:r>
        <w:t>достойна»), к которым ребенок еще не готов отнестись критично (рекламные ролики и слоганы,</w:t>
      </w:r>
      <w:r>
        <w:rPr>
          <w:spacing w:val="80"/>
        </w:rPr>
        <w:t xml:space="preserve"> </w:t>
      </w:r>
      <w:r>
        <w:t>музыкальные</w:t>
      </w:r>
      <w:r>
        <w:rPr>
          <w:spacing w:val="80"/>
        </w:rPr>
        <w:t xml:space="preserve"> </w:t>
      </w:r>
      <w:r>
        <w:t>произведения</w:t>
      </w:r>
      <w:r>
        <w:rPr>
          <w:spacing w:val="80"/>
        </w:rPr>
        <w:t xml:space="preserve"> </w:t>
      </w:r>
      <w:r>
        <w:t>молодежной</w:t>
      </w:r>
      <w:r>
        <w:rPr>
          <w:spacing w:val="80"/>
        </w:rPr>
        <w:t xml:space="preserve"> </w:t>
      </w:r>
      <w:r>
        <w:t>субкультуры</w:t>
      </w:r>
      <w:r>
        <w:rPr>
          <w:spacing w:val="80"/>
        </w:rPr>
        <w:t xml:space="preserve"> </w:t>
      </w:r>
      <w:r>
        <w:t>и</w:t>
      </w:r>
      <w:r>
        <w:rPr>
          <w:spacing w:val="80"/>
        </w:rPr>
        <w:t xml:space="preserve"> </w:t>
      </w:r>
      <w:r>
        <w:t>т.п.).</w:t>
      </w:r>
      <w:r>
        <w:rPr>
          <w:spacing w:val="40"/>
        </w:rPr>
        <w:t xml:space="preserve"> </w:t>
      </w:r>
      <w:r>
        <w:t>Но они далеко не всегда остаются в детском мире.</w:t>
      </w:r>
    </w:p>
    <w:p w:rsidR="00804E27" w:rsidRDefault="004C3A48">
      <w:pPr>
        <w:pStyle w:val="a3"/>
        <w:spacing w:line="276" w:lineRule="auto"/>
        <w:ind w:right="514" w:firstLine="720"/>
      </w:pPr>
      <w:r>
        <w:t xml:space="preserve">Во-вторых, </w:t>
      </w:r>
      <w:r>
        <w:rPr>
          <w:i/>
        </w:rPr>
        <w:t>детское творчество и фольклор</w:t>
      </w:r>
      <w:r>
        <w:t xml:space="preserve">: считалки, дразнилки, </w:t>
      </w:r>
      <w:proofErr w:type="spellStart"/>
      <w:r>
        <w:t>мирилки</w:t>
      </w:r>
      <w:proofErr w:type="spellEnd"/>
      <w:r>
        <w:t xml:space="preserve">, отговорки, </w:t>
      </w:r>
      <w:proofErr w:type="spellStart"/>
      <w:r>
        <w:t>заманки</w:t>
      </w:r>
      <w:proofErr w:type="spellEnd"/>
      <w:r>
        <w:t>, страшные истории и т.д. Они несут с собой нормы и правила поведения в детском сообществе, но при этом обладают мистическими</w:t>
      </w:r>
      <w:r>
        <w:rPr>
          <w:spacing w:val="-11"/>
        </w:rPr>
        <w:t xml:space="preserve"> </w:t>
      </w:r>
      <w:r>
        <w:t>свойствами.</w:t>
      </w:r>
      <w:r>
        <w:rPr>
          <w:spacing w:val="-8"/>
        </w:rPr>
        <w:t xml:space="preserve"> </w:t>
      </w:r>
      <w:r>
        <w:t>С</w:t>
      </w:r>
      <w:r>
        <w:rPr>
          <w:spacing w:val="-9"/>
        </w:rPr>
        <w:t xml:space="preserve"> </w:t>
      </w:r>
      <w:r>
        <w:t>помощью</w:t>
      </w:r>
      <w:r>
        <w:rPr>
          <w:spacing w:val="-10"/>
        </w:rPr>
        <w:t xml:space="preserve"> </w:t>
      </w:r>
      <w:r>
        <w:t>считалок</w:t>
      </w:r>
      <w:r>
        <w:rPr>
          <w:spacing w:val="-9"/>
        </w:rPr>
        <w:t xml:space="preserve"> </w:t>
      </w:r>
      <w:r>
        <w:t>можно</w:t>
      </w:r>
      <w:r>
        <w:rPr>
          <w:spacing w:val="-12"/>
        </w:rPr>
        <w:t xml:space="preserve"> </w:t>
      </w:r>
      <w:r>
        <w:t>разрешить</w:t>
      </w:r>
      <w:r>
        <w:rPr>
          <w:spacing w:val="-12"/>
        </w:rPr>
        <w:t xml:space="preserve"> </w:t>
      </w:r>
      <w:r>
        <w:t>споры</w:t>
      </w:r>
      <w:r>
        <w:rPr>
          <w:spacing w:val="-10"/>
        </w:rPr>
        <w:t xml:space="preserve"> </w:t>
      </w:r>
      <w:r>
        <w:t>или распределиться по ролям в игре.</w:t>
      </w:r>
    </w:p>
    <w:p w:rsidR="00804E27" w:rsidRDefault="004C3A48">
      <w:pPr>
        <w:pStyle w:val="a3"/>
        <w:ind w:left="1121"/>
      </w:pPr>
      <w:proofErr w:type="spellStart"/>
      <w:r>
        <w:t>Мирилки</w:t>
      </w:r>
      <w:proofErr w:type="spellEnd"/>
      <w:r>
        <w:rPr>
          <w:spacing w:val="-6"/>
        </w:rPr>
        <w:t xml:space="preserve"> </w:t>
      </w:r>
      <w:r>
        <w:t>помогают</w:t>
      </w:r>
      <w:r>
        <w:rPr>
          <w:spacing w:val="-1"/>
        </w:rPr>
        <w:t xml:space="preserve"> </w:t>
      </w:r>
      <w:r>
        <w:t>примириться</w:t>
      </w:r>
      <w:r>
        <w:rPr>
          <w:spacing w:val="-4"/>
        </w:rPr>
        <w:t xml:space="preserve"> </w:t>
      </w:r>
      <w:r>
        <w:t>и</w:t>
      </w:r>
      <w:r>
        <w:rPr>
          <w:spacing w:val="-5"/>
        </w:rPr>
        <w:t xml:space="preserve"> </w:t>
      </w:r>
      <w:r>
        <w:t>вновь</w:t>
      </w:r>
      <w:r>
        <w:rPr>
          <w:spacing w:val="-3"/>
        </w:rPr>
        <w:t xml:space="preserve"> </w:t>
      </w:r>
      <w:r>
        <w:rPr>
          <w:spacing w:val="-2"/>
        </w:rPr>
        <w:t>дружить.</w:t>
      </w:r>
    </w:p>
    <w:p w:rsidR="00804E27" w:rsidRDefault="00804E27">
      <w:pPr>
        <w:pStyle w:val="a3"/>
        <w:spacing w:before="244"/>
        <w:ind w:left="0"/>
        <w:jc w:val="left"/>
        <w:rPr>
          <w:sz w:val="22"/>
        </w:rPr>
      </w:pPr>
    </w:p>
    <w:p w:rsidR="00804E27" w:rsidRDefault="004C3A48">
      <w:pPr>
        <w:ind w:left="400" w:right="174"/>
        <w:jc w:val="right"/>
        <w:rPr>
          <w:rFonts w:ascii="Calibri"/>
          <w:b/>
        </w:rPr>
      </w:pPr>
      <w:r>
        <w:rPr>
          <w:rFonts w:ascii="Calibri"/>
          <w:b/>
          <w:spacing w:val="-5"/>
        </w:rPr>
        <w:t>96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0" w:firstLine="720"/>
      </w:pPr>
      <w:r>
        <w:rPr>
          <w:noProof/>
          <w:lang w:eastAsia="ru-RU"/>
        </w:rPr>
        <w:lastRenderedPageBreak/>
        <w:drawing>
          <wp:anchor distT="0" distB="0" distL="0" distR="0" simplePos="0" relativeHeight="484495872" behindDoc="1" locked="0" layoutInCell="1" allowOverlap="1">
            <wp:simplePos x="0" y="0"/>
            <wp:positionH relativeFrom="page">
              <wp:posOffset>0</wp:posOffset>
            </wp:positionH>
            <wp:positionV relativeFrom="page">
              <wp:posOffset>0</wp:posOffset>
            </wp:positionV>
            <wp:extent cx="7561580" cy="10690859"/>
            <wp:effectExtent l="0" t="0" r="0" b="0"/>
            <wp:wrapNone/>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63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31" name="Graphic 43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32" name="Graphic 43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E6A2395" id="Group 430" o:spid="_x0000_s1026" style="position:absolute;margin-left:538.1pt;margin-top:784.5pt;width:57.3pt;height:57.4pt;z-index:-188200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MDPoIQ2AwAAzgkAAA4AAAAAAAAAAAAAAAAALgIAAGRycy9lMm9Eb2MueG1sUEsB&#10;Ai0AFAAGAAgAAAAhAN5ipfnjAAAADwEAAA8AAAAAAAAAAAAAAAAAkAUAAGRycy9kb3ducmV2Lnht&#10;bFBLBQYAAAAABAAEAPMAAACgBgAAAAA=&#10;">
                <v:shape id="Graphic 43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PUMUA&#10;AADcAAAADwAAAGRycy9kb3ducmV2LnhtbESPQWsCMRCF74L/IYzQm2atVspqFFso6EFo12LrbdiM&#10;u8HNZElSXf+9KRR6fLx535u3WHW2ERfywThWMB5lIIhLpw1XCj73b8NnECEia2wck4IbBVgt+70F&#10;5tpd+YMuRaxEgnDIUUEdY5tLGcqaLIaRa4mTd3LeYkzSV1J7vCa4beRjls2kRcOpocaWXmsqz8WP&#10;TW9MtsXhfWfc98H49mt95JfyiZV6GHTrOYhIXfw//ktvtILpZAy/YxIB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c09QxQAAANwAAAAPAAAAAAAAAAAAAAAAAJgCAABkcnMv&#10;ZG93bnJldi54bWxQSwUGAAAAAAQABAD1AAAAigMAAAAA&#10;" path="m722629,l,,,728980r722629,l722629,xe" stroked="f">
                  <v:path arrowok="t"/>
                </v:shape>
                <v:shape id="Graphic 43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rloMMA&#10;AADcAAAADwAAAGRycy9kb3ducmV2LnhtbESP3YrCMBSE74V9h3AWvNN0/aN0jeKKiog36+4DHJpj&#10;W2xOQhO1+vRGELwcZuYbZjpvTS0u1PjKsoKvfgKCOLe64kLB/9+6l4LwAVljbZkU3MjDfPbRmWKm&#10;7ZV/6XIIhYgQ9hkqKENwmZQ+L8mg71tHHL2jbQyGKJtC6gavEW5qOUiSiTRYcVwo0dGypPx0OBsF&#10;Oz3+cQZXi226v98n5+DdJvVKdT/bxTeIQG14h1/trVYwGg7geS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rlo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Отговорки</w:t>
      </w:r>
      <w:r>
        <w:rPr>
          <w:spacing w:val="-18"/>
        </w:rPr>
        <w:t xml:space="preserve"> </w:t>
      </w:r>
      <w:r>
        <w:t>позволяют</w:t>
      </w:r>
      <w:r>
        <w:rPr>
          <w:spacing w:val="-17"/>
        </w:rPr>
        <w:t xml:space="preserve"> </w:t>
      </w:r>
      <w:r>
        <w:t>достойно</w:t>
      </w:r>
      <w:r>
        <w:rPr>
          <w:spacing w:val="-18"/>
        </w:rPr>
        <w:t xml:space="preserve"> </w:t>
      </w:r>
      <w:r>
        <w:t>ответить</w:t>
      </w:r>
      <w:r>
        <w:rPr>
          <w:spacing w:val="-17"/>
        </w:rPr>
        <w:t xml:space="preserve"> </w:t>
      </w:r>
      <w:r>
        <w:t>обидчику,</w:t>
      </w:r>
      <w:r>
        <w:rPr>
          <w:spacing w:val="-18"/>
        </w:rPr>
        <w:t xml:space="preserve"> </w:t>
      </w:r>
      <w:r>
        <w:t>если</w:t>
      </w:r>
      <w:r>
        <w:rPr>
          <w:spacing w:val="-17"/>
        </w:rPr>
        <w:t xml:space="preserve"> </w:t>
      </w:r>
      <w:r>
        <w:t>тот</w:t>
      </w:r>
      <w:r>
        <w:rPr>
          <w:spacing w:val="-18"/>
        </w:rPr>
        <w:t xml:space="preserve"> </w:t>
      </w:r>
      <w:r>
        <w:t>обзывается, и защитить себя от негативных переживаний.</w:t>
      </w:r>
    </w:p>
    <w:p w:rsidR="00804E27" w:rsidRDefault="004C3A48">
      <w:pPr>
        <w:pStyle w:val="a3"/>
        <w:spacing w:before="3" w:line="276" w:lineRule="auto"/>
        <w:ind w:right="514" w:firstLine="720"/>
      </w:pPr>
      <w:proofErr w:type="spellStart"/>
      <w:r>
        <w:t>Заманки</w:t>
      </w:r>
      <w:proofErr w:type="spellEnd"/>
      <w:r>
        <w:rPr>
          <w:spacing w:val="-9"/>
        </w:rPr>
        <w:t xml:space="preserve"> </w:t>
      </w:r>
      <w:r>
        <w:t>не</w:t>
      </w:r>
      <w:r>
        <w:rPr>
          <w:spacing w:val="-12"/>
        </w:rPr>
        <w:t xml:space="preserve"> </w:t>
      </w:r>
      <w:r>
        <w:t>только</w:t>
      </w:r>
      <w:r>
        <w:rPr>
          <w:spacing w:val="-11"/>
        </w:rPr>
        <w:t xml:space="preserve"> </w:t>
      </w:r>
      <w:r>
        <w:t>являются</w:t>
      </w:r>
      <w:r>
        <w:rPr>
          <w:spacing w:val="-9"/>
        </w:rPr>
        <w:t xml:space="preserve"> </w:t>
      </w:r>
      <w:r>
        <w:t>эффективным</w:t>
      </w:r>
      <w:r>
        <w:rPr>
          <w:spacing w:val="-9"/>
        </w:rPr>
        <w:t xml:space="preserve"> </w:t>
      </w:r>
      <w:r>
        <w:t>средством</w:t>
      </w:r>
      <w:r>
        <w:rPr>
          <w:spacing w:val="-9"/>
        </w:rPr>
        <w:t xml:space="preserve"> </w:t>
      </w:r>
      <w:r>
        <w:t>начать</w:t>
      </w:r>
      <w:r>
        <w:rPr>
          <w:spacing w:val="-8"/>
        </w:rPr>
        <w:t xml:space="preserve"> </w:t>
      </w:r>
      <w:r>
        <w:t>беседу</w:t>
      </w:r>
      <w:r>
        <w:rPr>
          <w:spacing w:val="-11"/>
        </w:rPr>
        <w:t xml:space="preserve"> </w:t>
      </w:r>
      <w:r>
        <w:t>или игру со сверстником, но и «подловить» собеседника на невнимательности, излишней доверчивости.</w:t>
      </w:r>
    </w:p>
    <w:p w:rsidR="00804E27" w:rsidRDefault="004C3A48">
      <w:pPr>
        <w:pStyle w:val="a3"/>
        <w:spacing w:line="276" w:lineRule="auto"/>
        <w:ind w:right="513" w:firstLine="720"/>
      </w:pPr>
      <w:r>
        <w:t>А</w:t>
      </w:r>
      <w:r>
        <w:rPr>
          <w:spacing w:val="-18"/>
        </w:rPr>
        <w:t xml:space="preserve"> </w:t>
      </w:r>
      <w:proofErr w:type="spellStart"/>
      <w:r>
        <w:t>обзывалки</w:t>
      </w:r>
      <w:proofErr w:type="spellEnd"/>
      <w:r>
        <w:rPr>
          <w:spacing w:val="-17"/>
        </w:rPr>
        <w:t xml:space="preserve"> </w:t>
      </w:r>
      <w:r>
        <w:t>используются</w:t>
      </w:r>
      <w:r>
        <w:rPr>
          <w:spacing w:val="-18"/>
        </w:rPr>
        <w:t xml:space="preserve"> </w:t>
      </w:r>
      <w:r>
        <w:t>для</w:t>
      </w:r>
      <w:r>
        <w:rPr>
          <w:spacing w:val="-17"/>
        </w:rPr>
        <w:t xml:space="preserve"> </w:t>
      </w:r>
      <w:r>
        <w:t>словесного</w:t>
      </w:r>
      <w:r>
        <w:rPr>
          <w:spacing w:val="-18"/>
        </w:rPr>
        <w:t xml:space="preserve"> </w:t>
      </w:r>
      <w:r>
        <w:t>наказания</w:t>
      </w:r>
      <w:r>
        <w:rPr>
          <w:spacing w:val="-17"/>
        </w:rPr>
        <w:t xml:space="preserve"> </w:t>
      </w:r>
      <w:r>
        <w:t>того,</w:t>
      </w:r>
      <w:r>
        <w:rPr>
          <w:spacing w:val="-18"/>
        </w:rPr>
        <w:t xml:space="preserve"> </w:t>
      </w:r>
      <w:r>
        <w:t>кто</w:t>
      </w:r>
      <w:r>
        <w:rPr>
          <w:spacing w:val="-17"/>
        </w:rPr>
        <w:t xml:space="preserve"> </w:t>
      </w:r>
      <w:r>
        <w:t xml:space="preserve">нарушает правила детского сообщества. Так, например, дети часто используют </w:t>
      </w:r>
      <w:proofErr w:type="spellStart"/>
      <w:r>
        <w:t>обзывалки</w:t>
      </w:r>
      <w:proofErr w:type="spellEnd"/>
      <w:r>
        <w:t xml:space="preserve"> в отношении часто плачущих детей. Это наказание для плаксы, поскольку он не способен решить какую-то проблему самостоятельно, а плачем привлекает взрослого.</w:t>
      </w:r>
    </w:p>
    <w:p w:rsidR="00804E27" w:rsidRDefault="004C3A48">
      <w:pPr>
        <w:pStyle w:val="a3"/>
        <w:spacing w:line="276" w:lineRule="auto"/>
        <w:ind w:right="512" w:firstLine="720"/>
      </w:pPr>
      <w:r>
        <w:t xml:space="preserve">В-третьих, в качестве элемента детской субкультуры выделяют </w:t>
      </w:r>
      <w:r>
        <w:rPr>
          <w:i/>
        </w:rPr>
        <w:t>игру</w:t>
      </w:r>
      <w:r>
        <w:t xml:space="preserve">. Благодаря разыгрыванию различных сюжетов, где в центре внимания отношения людей, дети имеют возможность проживать значимые ситуации, присваивать культурные ценности и установки, осваивать стереотипы </w:t>
      </w:r>
      <w:r>
        <w:rPr>
          <w:spacing w:val="-2"/>
        </w:rPr>
        <w:t>поведения.</w:t>
      </w:r>
    </w:p>
    <w:p w:rsidR="00804E27" w:rsidRDefault="004C3A48">
      <w:pPr>
        <w:pStyle w:val="a3"/>
        <w:spacing w:line="276" w:lineRule="auto"/>
        <w:ind w:right="507" w:firstLine="720"/>
      </w:pPr>
      <w:r>
        <w:t>Недооценивать или игнорировать какой-либо из элементов детской субкультуры или вмешиваться в формирование ее продуктов и их использование крайне опасно. Это обедняет мир детей, как минимум, или приводит к нежелательным последствиям. Активное внешнее «вторжение» родителей</w:t>
      </w:r>
      <w:r>
        <w:rPr>
          <w:spacing w:val="-14"/>
        </w:rPr>
        <w:t xml:space="preserve"> </w:t>
      </w:r>
      <w:r>
        <w:t>в</w:t>
      </w:r>
      <w:r>
        <w:rPr>
          <w:spacing w:val="-13"/>
        </w:rPr>
        <w:t xml:space="preserve"> </w:t>
      </w:r>
      <w:r>
        <w:t>отношения</w:t>
      </w:r>
      <w:r>
        <w:rPr>
          <w:spacing w:val="-13"/>
        </w:rPr>
        <w:t xml:space="preserve"> </w:t>
      </w:r>
      <w:r>
        <w:t>детей</w:t>
      </w:r>
      <w:r>
        <w:rPr>
          <w:spacing w:val="-14"/>
        </w:rPr>
        <w:t xml:space="preserve"> </w:t>
      </w:r>
      <w:r>
        <w:t>(например,</w:t>
      </w:r>
      <w:r>
        <w:rPr>
          <w:spacing w:val="-11"/>
        </w:rPr>
        <w:t xml:space="preserve"> </w:t>
      </w:r>
      <w:r>
        <w:t>запрет</w:t>
      </w:r>
      <w:r>
        <w:rPr>
          <w:spacing w:val="-11"/>
        </w:rPr>
        <w:t xml:space="preserve"> </w:t>
      </w:r>
      <w:r>
        <w:t>на</w:t>
      </w:r>
      <w:r>
        <w:rPr>
          <w:spacing w:val="-13"/>
        </w:rPr>
        <w:t xml:space="preserve"> </w:t>
      </w:r>
      <w:proofErr w:type="spellStart"/>
      <w:r>
        <w:t>обзывалки</w:t>
      </w:r>
      <w:proofErr w:type="spellEnd"/>
      <w:r>
        <w:rPr>
          <w:spacing w:val="-15"/>
        </w:rPr>
        <w:t xml:space="preserve"> </w:t>
      </w:r>
      <w:r>
        <w:t>или</w:t>
      </w:r>
      <w:r>
        <w:rPr>
          <w:spacing w:val="-18"/>
        </w:rPr>
        <w:t xml:space="preserve"> </w:t>
      </w:r>
      <w:r>
        <w:t>страшилки) может привести к физической агрессии и изолированию ребенка от сверстников, повышению тревожности и возникновению страха перед ситуациями</w:t>
      </w:r>
      <w:r>
        <w:rPr>
          <w:spacing w:val="40"/>
        </w:rPr>
        <w:t xml:space="preserve"> </w:t>
      </w:r>
      <w:r>
        <w:t>общения.</w:t>
      </w:r>
      <w:r>
        <w:rPr>
          <w:spacing w:val="40"/>
        </w:rPr>
        <w:t xml:space="preserve"> </w:t>
      </w:r>
      <w:r>
        <w:t>К</w:t>
      </w:r>
      <w:r>
        <w:rPr>
          <w:spacing w:val="40"/>
        </w:rPr>
        <w:t xml:space="preserve"> </w:t>
      </w:r>
      <w:r>
        <w:t>сожалению,</w:t>
      </w:r>
      <w:r>
        <w:rPr>
          <w:spacing w:val="40"/>
        </w:rPr>
        <w:t xml:space="preserve"> </w:t>
      </w:r>
      <w:r>
        <w:t>в</w:t>
      </w:r>
      <w:r>
        <w:rPr>
          <w:spacing w:val="40"/>
        </w:rPr>
        <w:t xml:space="preserve"> </w:t>
      </w:r>
      <w:r>
        <w:t>современном</w:t>
      </w:r>
      <w:r>
        <w:rPr>
          <w:spacing w:val="40"/>
        </w:rPr>
        <w:t xml:space="preserve"> </w:t>
      </w:r>
      <w:r>
        <w:t>российском</w:t>
      </w:r>
      <w:r>
        <w:rPr>
          <w:spacing w:val="40"/>
        </w:rPr>
        <w:t xml:space="preserve"> </w:t>
      </w:r>
      <w:r>
        <w:t>обществе</w:t>
      </w:r>
      <w:r>
        <w:rPr>
          <w:spacing w:val="40"/>
        </w:rPr>
        <w:t xml:space="preserve"> </w:t>
      </w:r>
      <w:r>
        <w:t xml:space="preserve">в кинематографе, художественной литературе и т.д. производится довольно мало качественного продукта. Он часто бывает заменен зарубежными фильмами и сказками, которые не всегда соотносятся с теми ценностями и нормами, которые есть в российской культуре. Именно из них поколение дошкольников выбирает себе универсальный персонаж в качестве объекта идентификации, то есть дети хотят быть похожими на них во всем, им </w:t>
      </w:r>
      <w:r>
        <w:rPr>
          <w:spacing w:val="-2"/>
        </w:rPr>
        <w:t>подражают.</w:t>
      </w:r>
    </w:p>
    <w:p w:rsidR="00804E27" w:rsidRDefault="004C3A48">
      <w:pPr>
        <w:pStyle w:val="a3"/>
        <w:spacing w:before="3" w:line="276" w:lineRule="auto"/>
        <w:ind w:right="514" w:firstLine="720"/>
      </w:pPr>
      <w:r>
        <w:t>Детский мир – секретный мир. Но от понимания взрослыми важности детской субкультуры многое зависит в развитии личности ребенка, его социализации, его сознания.</w:t>
      </w:r>
    </w:p>
    <w:p w:rsidR="00804E27" w:rsidRDefault="004C3A48">
      <w:pPr>
        <w:pStyle w:val="a3"/>
        <w:spacing w:line="276" w:lineRule="auto"/>
        <w:ind w:right="510" w:firstLine="568"/>
      </w:pPr>
      <w:r>
        <w:t>Игра – это особая форма жизни ребёнка в окружающей его социальной среде.</w:t>
      </w:r>
      <w:r>
        <w:rPr>
          <w:spacing w:val="-8"/>
        </w:rPr>
        <w:t xml:space="preserve"> </w:t>
      </w:r>
      <w:r>
        <w:t>Она</w:t>
      </w:r>
      <w:r>
        <w:rPr>
          <w:spacing w:val="-9"/>
        </w:rPr>
        <w:t xml:space="preserve"> </w:t>
      </w:r>
      <w:r>
        <w:t>не</w:t>
      </w:r>
      <w:r>
        <w:rPr>
          <w:spacing w:val="-13"/>
        </w:rPr>
        <w:t xml:space="preserve"> </w:t>
      </w:r>
      <w:r>
        <w:t>только</w:t>
      </w:r>
      <w:r>
        <w:rPr>
          <w:spacing w:val="-12"/>
        </w:rPr>
        <w:t xml:space="preserve"> </w:t>
      </w:r>
      <w:r>
        <w:t>влияет</w:t>
      </w:r>
      <w:r>
        <w:rPr>
          <w:spacing w:val="-8"/>
        </w:rPr>
        <w:t xml:space="preserve"> </w:t>
      </w:r>
      <w:r>
        <w:t>на</w:t>
      </w:r>
      <w:r>
        <w:rPr>
          <w:spacing w:val="-9"/>
        </w:rPr>
        <w:t xml:space="preserve"> </w:t>
      </w:r>
      <w:r>
        <w:t>развитие</w:t>
      </w:r>
      <w:r>
        <w:rPr>
          <w:spacing w:val="-13"/>
        </w:rPr>
        <w:t xml:space="preserve"> </w:t>
      </w:r>
      <w:r>
        <w:t>определенных</w:t>
      </w:r>
      <w:r>
        <w:rPr>
          <w:spacing w:val="-9"/>
        </w:rPr>
        <w:t xml:space="preserve"> </w:t>
      </w:r>
      <w:r>
        <w:t>психических</w:t>
      </w:r>
      <w:r>
        <w:rPr>
          <w:spacing w:val="-8"/>
        </w:rPr>
        <w:t xml:space="preserve"> </w:t>
      </w:r>
      <w:r>
        <w:t>функций, но и формирует многие новообразования в психической жизни ребенка.</w:t>
      </w:r>
    </w:p>
    <w:p w:rsidR="00804E27" w:rsidRDefault="004C3A48">
      <w:pPr>
        <w:pStyle w:val="a3"/>
        <w:spacing w:line="276" w:lineRule="auto"/>
        <w:ind w:right="513" w:firstLine="568"/>
      </w:pPr>
      <w:r>
        <w:t>Игра рассматривается преимущественно в ее социальном, собственно человеческом содержании, связанном с общением, социализацией и нормами взаимоотношений</w:t>
      </w:r>
      <w:r>
        <w:rPr>
          <w:spacing w:val="66"/>
        </w:rPr>
        <w:t xml:space="preserve"> </w:t>
      </w:r>
      <w:r>
        <w:t>между</w:t>
      </w:r>
      <w:r>
        <w:rPr>
          <w:spacing w:val="62"/>
        </w:rPr>
        <w:t xml:space="preserve"> </w:t>
      </w:r>
      <w:r>
        <w:t>людьми.</w:t>
      </w:r>
      <w:r>
        <w:rPr>
          <w:spacing w:val="71"/>
        </w:rPr>
        <w:t xml:space="preserve">  </w:t>
      </w:r>
      <w:r>
        <w:t>Ролевая</w:t>
      </w:r>
      <w:r>
        <w:rPr>
          <w:spacing w:val="69"/>
        </w:rPr>
        <w:t xml:space="preserve"> </w:t>
      </w:r>
      <w:r>
        <w:t>игра</w:t>
      </w:r>
      <w:r>
        <w:rPr>
          <w:spacing w:val="70"/>
        </w:rPr>
        <w:t xml:space="preserve"> </w:t>
      </w:r>
      <w:r>
        <w:t>в</w:t>
      </w:r>
      <w:r>
        <w:rPr>
          <w:spacing w:val="70"/>
        </w:rPr>
        <w:t xml:space="preserve"> </w:t>
      </w:r>
      <w:r>
        <w:t>своей</w:t>
      </w:r>
      <w:r>
        <w:rPr>
          <w:spacing w:val="68"/>
        </w:rPr>
        <w:t xml:space="preserve"> </w:t>
      </w:r>
      <w:r>
        <w:t>развитой</w:t>
      </w:r>
      <w:r>
        <w:rPr>
          <w:spacing w:val="69"/>
        </w:rPr>
        <w:t xml:space="preserve"> </w:t>
      </w:r>
      <w:r>
        <w:rPr>
          <w:spacing w:val="-2"/>
        </w:rPr>
        <w:t>форме</w:t>
      </w:r>
    </w:p>
    <w:p w:rsidR="00804E27" w:rsidRDefault="00804E27">
      <w:pPr>
        <w:pStyle w:val="a3"/>
        <w:spacing w:before="195"/>
        <w:ind w:left="0"/>
        <w:jc w:val="left"/>
        <w:rPr>
          <w:sz w:val="22"/>
        </w:rPr>
      </w:pPr>
    </w:p>
    <w:p w:rsidR="00804E27" w:rsidRDefault="004C3A48">
      <w:pPr>
        <w:ind w:left="400" w:right="174"/>
        <w:jc w:val="right"/>
        <w:rPr>
          <w:rFonts w:ascii="Calibri"/>
          <w:b/>
        </w:rPr>
      </w:pPr>
      <w:r>
        <w:rPr>
          <w:rFonts w:ascii="Calibri"/>
          <w:b/>
          <w:spacing w:val="-5"/>
        </w:rPr>
        <w:t>97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496896" behindDoc="1" locked="0" layoutInCell="1" allowOverlap="1">
            <wp:simplePos x="0" y="0"/>
            <wp:positionH relativeFrom="page">
              <wp:posOffset>0</wp:posOffset>
            </wp:positionH>
            <wp:positionV relativeFrom="page">
              <wp:posOffset>0</wp:posOffset>
            </wp:positionV>
            <wp:extent cx="7561580" cy="10690859"/>
            <wp:effectExtent l="0" t="0" r="0" b="0"/>
            <wp:wrapNone/>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740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35" name="Graphic 43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36" name="Graphic 43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641CBEA" id="Group 434" o:spid="_x0000_s1026" style="position:absolute;margin-left:538.1pt;margin-top:784.5pt;width:57.3pt;height:57.4pt;z-index:-1881907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UG4x9OgMAAM4JAAAOAAAAAAAAAAAAAAAAAC4CAABkcnMvZTJvRG9jLnht&#10;bFBLAQItABQABgAIAAAAIQDeYqX54wAAAA8BAAAPAAAAAAAAAAAAAAAAAJQFAABkcnMvZG93bnJl&#10;di54bWxQSwUGAAAAAAQABADzAAAApAYAAAAA&#10;">
                <v:shape id="Graphic 43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hJU8YA&#10;AADcAAAADwAAAGRycy9kb3ducmV2LnhtbESPT2sCMRDF7wW/QxjBW81a/1BWo2hBqIeCXYutt2Ez&#10;7gY3kyVJdfvtm4LQ4+PN+715i1VnG3ElH4xjBaNhBoK4dNpwpeDjsH18BhEissbGMSn4oQCrZe9h&#10;gbl2N36naxErkSAcclRQx9jmUoayJoth6Fri5J2dtxiT9JXUHm8Jbhv5lGUzadFwaqixpZeaykvx&#10;bdMb411x3L8Z93U0vv1cn3hTTlmpQb9bz0FE6uL/8T39qhVMxlP4G5MI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hJU8YAAADcAAAADwAAAAAAAAAAAAAAAACYAgAAZHJz&#10;L2Rvd25yZXYueG1sUEsFBgAAAAAEAAQA9QAAAIsDAAAAAA==&#10;" path="m722629,l,,,728980r722629,l722629,xe" stroked="f">
                  <v:path arrowok="t"/>
                </v:shape>
                <v:shape id="Graphic 43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Hjo8UA&#10;AADcAAAADwAAAGRycy9kb3ducmV2LnhtbESP0WrCQBRE3wv+w3IF3+qmakOIboKWKlL60rQfcMle&#10;k9Ds3SW7avTru4VCH4eZOcNsytH04kKD7ywreJonIIhrqztuFHx97h8zED4ga+wtk4IbeSiLycMG&#10;c22v/EGXKjQiQtjnqKANweVS+rolg35uHXH0TnYwGKIcGqkHvEa46eUiSVJpsOO40KKjl5bq7+ps&#10;FLzp550z+Lo9Zu/3e3oO3h0yr9RsOm7XIAKN4T/81z5qBatlCr9n4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eOj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строится на моделировании отношений между людьми. Эти отношения ребенок познает и осваивает через принятие роли взрослого. Проигрывание роли происходит с помощью определенных игровых действий, внутренне направленных на взрослого (изображающих его).</w:t>
      </w:r>
    </w:p>
    <w:p w:rsidR="00804E27" w:rsidRDefault="004C3A48">
      <w:pPr>
        <w:pStyle w:val="a3"/>
        <w:spacing w:before="3" w:line="276" w:lineRule="auto"/>
        <w:ind w:right="513" w:firstLine="568"/>
      </w:pPr>
      <w:r>
        <w:t>В игре роль ориентирует ребенка не только на познание взрослого, но и на сверстника, с которым складываются два типа отношений: игровые и реальные.</w:t>
      </w:r>
      <w:r>
        <w:rPr>
          <w:spacing w:val="30"/>
        </w:rPr>
        <w:t xml:space="preserve"> </w:t>
      </w:r>
      <w:r>
        <w:t>Игровые</w:t>
      </w:r>
      <w:r>
        <w:rPr>
          <w:spacing w:val="28"/>
        </w:rPr>
        <w:t xml:space="preserve"> </w:t>
      </w:r>
      <w:r>
        <w:t>отношения</w:t>
      </w:r>
      <w:r>
        <w:rPr>
          <w:spacing w:val="28"/>
        </w:rPr>
        <w:t xml:space="preserve"> </w:t>
      </w:r>
      <w:r>
        <w:t>реализуются</w:t>
      </w:r>
      <w:r>
        <w:rPr>
          <w:spacing w:val="27"/>
        </w:rPr>
        <w:t xml:space="preserve"> </w:t>
      </w:r>
      <w:r>
        <w:t>в</w:t>
      </w:r>
      <w:r>
        <w:rPr>
          <w:spacing w:val="28"/>
        </w:rPr>
        <w:t xml:space="preserve"> </w:t>
      </w:r>
      <w:r>
        <w:t>рамках</w:t>
      </w:r>
      <w:r>
        <w:rPr>
          <w:spacing w:val="28"/>
        </w:rPr>
        <w:t xml:space="preserve"> </w:t>
      </w:r>
      <w:r>
        <w:t>самой</w:t>
      </w:r>
      <w:r>
        <w:rPr>
          <w:spacing w:val="26"/>
        </w:rPr>
        <w:t xml:space="preserve"> </w:t>
      </w:r>
      <w:r>
        <w:t>роли</w:t>
      </w:r>
      <w:r>
        <w:rPr>
          <w:spacing w:val="30"/>
        </w:rPr>
        <w:t xml:space="preserve"> </w:t>
      </w:r>
      <w:r>
        <w:t>и</w:t>
      </w:r>
      <w:r>
        <w:rPr>
          <w:spacing w:val="26"/>
        </w:rPr>
        <w:t xml:space="preserve"> </w:t>
      </w:r>
      <w:r>
        <w:t>связаны с действиями изображаемых персонажей. Игровые отношения моделируются детьми</w:t>
      </w:r>
      <w:r>
        <w:rPr>
          <w:spacing w:val="78"/>
        </w:rPr>
        <w:t xml:space="preserve"> </w:t>
      </w:r>
      <w:r>
        <w:t>как</w:t>
      </w:r>
      <w:r>
        <w:rPr>
          <w:spacing w:val="79"/>
        </w:rPr>
        <w:t xml:space="preserve"> </w:t>
      </w:r>
      <w:r>
        <w:t>форма</w:t>
      </w:r>
      <w:r>
        <w:rPr>
          <w:spacing w:val="80"/>
        </w:rPr>
        <w:t xml:space="preserve"> </w:t>
      </w:r>
      <w:r>
        <w:t>освоения</w:t>
      </w:r>
      <w:r>
        <w:rPr>
          <w:spacing w:val="79"/>
        </w:rPr>
        <w:t xml:space="preserve"> </w:t>
      </w:r>
      <w:r>
        <w:t>новых</w:t>
      </w:r>
      <w:r>
        <w:rPr>
          <w:spacing w:val="79"/>
        </w:rPr>
        <w:t xml:space="preserve"> </w:t>
      </w:r>
      <w:r>
        <w:t>сторон</w:t>
      </w:r>
      <w:r>
        <w:rPr>
          <w:spacing w:val="78"/>
        </w:rPr>
        <w:t xml:space="preserve"> </w:t>
      </w:r>
      <w:r>
        <w:t>социальной</w:t>
      </w:r>
      <w:r>
        <w:rPr>
          <w:spacing w:val="78"/>
        </w:rPr>
        <w:t xml:space="preserve"> </w:t>
      </w:r>
      <w:r>
        <w:t>действительности, а реальные отношения регулируют ход игры, распределение ролей, разрешение конфликтов. Правила отражают общественно одобряемый образец</w:t>
      </w:r>
      <w:r>
        <w:rPr>
          <w:spacing w:val="-18"/>
        </w:rPr>
        <w:t xml:space="preserve"> </w:t>
      </w:r>
      <w:r>
        <w:t>поведения.</w:t>
      </w:r>
      <w:r>
        <w:rPr>
          <w:spacing w:val="-15"/>
        </w:rPr>
        <w:t xml:space="preserve"> </w:t>
      </w:r>
      <w:r>
        <w:t>С</w:t>
      </w:r>
      <w:r>
        <w:rPr>
          <w:spacing w:val="-14"/>
        </w:rPr>
        <w:t xml:space="preserve"> </w:t>
      </w:r>
      <w:r>
        <w:t>возрастом</w:t>
      </w:r>
      <w:r>
        <w:rPr>
          <w:spacing w:val="-16"/>
        </w:rPr>
        <w:t xml:space="preserve"> </w:t>
      </w:r>
      <w:r>
        <w:t>ребенок</w:t>
      </w:r>
      <w:r>
        <w:rPr>
          <w:spacing w:val="-15"/>
        </w:rPr>
        <w:t xml:space="preserve"> </w:t>
      </w:r>
      <w:r>
        <w:t>все</w:t>
      </w:r>
      <w:r>
        <w:rPr>
          <w:spacing w:val="-18"/>
        </w:rPr>
        <w:t xml:space="preserve"> </w:t>
      </w:r>
      <w:r>
        <w:t>больше</w:t>
      </w:r>
      <w:r>
        <w:rPr>
          <w:spacing w:val="-17"/>
        </w:rPr>
        <w:t xml:space="preserve"> </w:t>
      </w:r>
      <w:r>
        <w:t>варьирует</w:t>
      </w:r>
      <w:r>
        <w:rPr>
          <w:spacing w:val="-13"/>
        </w:rPr>
        <w:t xml:space="preserve"> </w:t>
      </w:r>
      <w:r>
        <w:t>свое</w:t>
      </w:r>
      <w:r>
        <w:rPr>
          <w:spacing w:val="-15"/>
        </w:rPr>
        <w:t xml:space="preserve"> </w:t>
      </w:r>
      <w:r>
        <w:t xml:space="preserve">поведение в рамках роли и учится </w:t>
      </w:r>
      <w:proofErr w:type="spellStart"/>
      <w:r>
        <w:t>саморегуляции</w:t>
      </w:r>
      <w:proofErr w:type="spellEnd"/>
      <w:r>
        <w:t>.</w:t>
      </w:r>
    </w:p>
    <w:p w:rsidR="00804E27" w:rsidRDefault="004C3A48">
      <w:pPr>
        <w:pStyle w:val="a3"/>
        <w:spacing w:line="276" w:lineRule="auto"/>
        <w:ind w:right="509" w:firstLine="568"/>
      </w:pPr>
      <w:r>
        <w:t>Под содержанием игры подразумевается главный момент, воспроизведенный</w:t>
      </w:r>
      <w:r>
        <w:rPr>
          <w:spacing w:val="40"/>
        </w:rPr>
        <w:t xml:space="preserve"> </w:t>
      </w:r>
      <w:r>
        <w:t>детьми</w:t>
      </w:r>
      <w:r>
        <w:rPr>
          <w:spacing w:val="40"/>
        </w:rPr>
        <w:t xml:space="preserve"> </w:t>
      </w:r>
      <w:r>
        <w:t>в</w:t>
      </w:r>
      <w:r>
        <w:rPr>
          <w:spacing w:val="40"/>
        </w:rPr>
        <w:t xml:space="preserve"> </w:t>
      </w:r>
      <w:r>
        <w:t>игре,</w:t>
      </w:r>
      <w:r>
        <w:rPr>
          <w:spacing w:val="40"/>
        </w:rPr>
        <w:t xml:space="preserve"> </w:t>
      </w:r>
      <w:r>
        <w:t>–</w:t>
      </w:r>
      <w:r>
        <w:rPr>
          <w:spacing w:val="40"/>
        </w:rPr>
        <w:t xml:space="preserve"> </w:t>
      </w:r>
      <w:r>
        <w:t>момент</w:t>
      </w:r>
      <w:r>
        <w:rPr>
          <w:spacing w:val="40"/>
        </w:rPr>
        <w:t xml:space="preserve"> </w:t>
      </w:r>
      <w:r>
        <w:t>отношений</w:t>
      </w:r>
      <w:r>
        <w:rPr>
          <w:spacing w:val="40"/>
        </w:rPr>
        <w:t xml:space="preserve"> </w:t>
      </w:r>
      <w:r>
        <w:t>между</w:t>
      </w:r>
      <w:r>
        <w:rPr>
          <w:spacing w:val="40"/>
        </w:rPr>
        <w:t xml:space="preserve"> </w:t>
      </w:r>
      <w:r>
        <w:t>взрослыми. За внешней формой сюжета открывается содержание игры как показатель уровня</w:t>
      </w:r>
      <w:r>
        <w:rPr>
          <w:spacing w:val="-13"/>
        </w:rPr>
        <w:t xml:space="preserve"> </w:t>
      </w:r>
      <w:r>
        <w:t>развития</w:t>
      </w:r>
      <w:r>
        <w:rPr>
          <w:spacing w:val="-13"/>
        </w:rPr>
        <w:t xml:space="preserve"> </w:t>
      </w:r>
      <w:r>
        <w:t>игровой</w:t>
      </w:r>
      <w:r>
        <w:rPr>
          <w:spacing w:val="-14"/>
        </w:rPr>
        <w:t xml:space="preserve"> </w:t>
      </w:r>
      <w:r>
        <w:t>деятельности</w:t>
      </w:r>
      <w:r>
        <w:rPr>
          <w:spacing w:val="-14"/>
        </w:rPr>
        <w:t xml:space="preserve"> </w:t>
      </w:r>
      <w:r>
        <w:t>ребенка.</w:t>
      </w:r>
      <w:r>
        <w:rPr>
          <w:spacing w:val="-11"/>
        </w:rPr>
        <w:t xml:space="preserve"> </w:t>
      </w:r>
      <w:r>
        <w:t>Так,</w:t>
      </w:r>
      <w:r>
        <w:rPr>
          <w:spacing w:val="-7"/>
        </w:rPr>
        <w:t xml:space="preserve"> </w:t>
      </w:r>
      <w:r>
        <w:t>если</w:t>
      </w:r>
      <w:r>
        <w:rPr>
          <w:spacing w:val="-14"/>
        </w:rPr>
        <w:t xml:space="preserve"> </w:t>
      </w:r>
      <w:r>
        <w:t>сюжетом</w:t>
      </w:r>
      <w:r>
        <w:rPr>
          <w:spacing w:val="-10"/>
        </w:rPr>
        <w:t xml:space="preserve"> </w:t>
      </w:r>
      <w:r>
        <w:t>будет</w:t>
      </w:r>
      <w:r>
        <w:rPr>
          <w:spacing w:val="-11"/>
        </w:rPr>
        <w:t xml:space="preserve"> </w:t>
      </w:r>
      <w:r>
        <w:t>игра в</w:t>
      </w:r>
      <w:r>
        <w:rPr>
          <w:spacing w:val="-8"/>
        </w:rPr>
        <w:t xml:space="preserve"> </w:t>
      </w:r>
      <w:r>
        <w:t>семью,</w:t>
      </w:r>
      <w:r>
        <w:rPr>
          <w:spacing w:val="-8"/>
        </w:rPr>
        <w:t xml:space="preserve"> </w:t>
      </w:r>
      <w:r>
        <w:t>то</w:t>
      </w:r>
      <w:r>
        <w:rPr>
          <w:spacing w:val="-11"/>
        </w:rPr>
        <w:t xml:space="preserve"> </w:t>
      </w:r>
      <w:r>
        <w:t>содержанием</w:t>
      </w:r>
      <w:r>
        <w:rPr>
          <w:spacing w:val="-9"/>
        </w:rPr>
        <w:t xml:space="preserve"> </w:t>
      </w:r>
      <w:r>
        <w:t>могут</w:t>
      </w:r>
      <w:r>
        <w:rPr>
          <w:spacing w:val="-7"/>
        </w:rPr>
        <w:t xml:space="preserve"> </w:t>
      </w:r>
      <w:r>
        <w:t>быть</w:t>
      </w:r>
      <w:r>
        <w:rPr>
          <w:spacing w:val="-8"/>
        </w:rPr>
        <w:t xml:space="preserve"> </w:t>
      </w:r>
      <w:r>
        <w:t>как</w:t>
      </w:r>
      <w:r>
        <w:rPr>
          <w:spacing w:val="-12"/>
        </w:rPr>
        <w:t xml:space="preserve"> </w:t>
      </w:r>
      <w:r>
        <w:t>детско-родительские</w:t>
      </w:r>
      <w:r>
        <w:rPr>
          <w:spacing w:val="-8"/>
        </w:rPr>
        <w:t xml:space="preserve"> </w:t>
      </w:r>
      <w:r>
        <w:t>отношения,</w:t>
      </w:r>
      <w:r>
        <w:rPr>
          <w:spacing w:val="-8"/>
        </w:rPr>
        <w:t xml:space="preserve"> </w:t>
      </w:r>
      <w:r>
        <w:t>так и</w:t>
      </w:r>
      <w:r>
        <w:rPr>
          <w:spacing w:val="-18"/>
        </w:rPr>
        <w:t xml:space="preserve"> </w:t>
      </w:r>
      <w:r>
        <w:t>супружеские</w:t>
      </w:r>
      <w:r>
        <w:rPr>
          <w:spacing w:val="-16"/>
        </w:rPr>
        <w:t xml:space="preserve"> </w:t>
      </w:r>
      <w:r>
        <w:t>отношения</w:t>
      </w:r>
      <w:r>
        <w:rPr>
          <w:spacing w:val="-16"/>
        </w:rPr>
        <w:t xml:space="preserve"> </w:t>
      </w:r>
      <w:r>
        <w:t>или</w:t>
      </w:r>
      <w:r>
        <w:rPr>
          <w:spacing w:val="-17"/>
        </w:rPr>
        <w:t xml:space="preserve"> </w:t>
      </w:r>
      <w:r>
        <w:t>даже</w:t>
      </w:r>
      <w:r>
        <w:rPr>
          <w:spacing w:val="-18"/>
        </w:rPr>
        <w:t xml:space="preserve"> </w:t>
      </w:r>
      <w:r>
        <w:t>профессиональные</w:t>
      </w:r>
      <w:r>
        <w:rPr>
          <w:spacing w:val="-15"/>
        </w:rPr>
        <w:t xml:space="preserve"> </w:t>
      </w:r>
      <w:r>
        <w:t>отношения</w:t>
      </w:r>
      <w:r>
        <w:rPr>
          <w:spacing w:val="-16"/>
        </w:rPr>
        <w:t xml:space="preserve"> </w:t>
      </w:r>
      <w:r>
        <w:t>каждого</w:t>
      </w:r>
      <w:r>
        <w:rPr>
          <w:spacing w:val="-18"/>
        </w:rPr>
        <w:t xml:space="preserve"> </w:t>
      </w:r>
      <w:r>
        <w:t>из участников игры.</w:t>
      </w:r>
    </w:p>
    <w:p w:rsidR="00804E27" w:rsidRDefault="004C3A48">
      <w:pPr>
        <w:pStyle w:val="a3"/>
        <w:spacing w:before="1" w:line="276" w:lineRule="auto"/>
        <w:ind w:right="508" w:firstLine="568"/>
      </w:pPr>
      <w:r>
        <w:t>Сюжет детских игр, как правило, очень прихотлив и не всегда последователен. Сюжет строится ребенком, исходя из имеющихся у него знаний,</w:t>
      </w:r>
      <w:r>
        <w:rPr>
          <w:spacing w:val="-16"/>
        </w:rPr>
        <w:t xml:space="preserve"> </w:t>
      </w:r>
      <w:r>
        <w:t>и</w:t>
      </w:r>
      <w:r>
        <w:rPr>
          <w:spacing w:val="-16"/>
        </w:rPr>
        <w:t xml:space="preserve"> </w:t>
      </w:r>
      <w:r>
        <w:t>отражает</w:t>
      </w:r>
      <w:r>
        <w:rPr>
          <w:spacing w:val="-14"/>
        </w:rPr>
        <w:t xml:space="preserve"> </w:t>
      </w:r>
      <w:r>
        <w:t>создаваемую</w:t>
      </w:r>
      <w:r>
        <w:rPr>
          <w:spacing w:val="-16"/>
        </w:rPr>
        <w:t xml:space="preserve"> </w:t>
      </w:r>
      <w:r>
        <w:t>в</w:t>
      </w:r>
      <w:r>
        <w:rPr>
          <w:spacing w:val="-12"/>
        </w:rPr>
        <w:t xml:space="preserve"> </w:t>
      </w:r>
      <w:r>
        <w:t>игре</w:t>
      </w:r>
      <w:r>
        <w:rPr>
          <w:spacing w:val="-18"/>
        </w:rPr>
        <w:t xml:space="preserve"> </w:t>
      </w:r>
      <w:r>
        <w:t>воображаемую</w:t>
      </w:r>
      <w:r>
        <w:rPr>
          <w:spacing w:val="-16"/>
        </w:rPr>
        <w:t xml:space="preserve"> </w:t>
      </w:r>
      <w:r>
        <w:t>ситуацию.</w:t>
      </w:r>
      <w:r>
        <w:rPr>
          <w:spacing w:val="-14"/>
        </w:rPr>
        <w:t xml:space="preserve"> </w:t>
      </w:r>
      <w:r>
        <w:t>Лучше</w:t>
      </w:r>
      <w:r>
        <w:rPr>
          <w:spacing w:val="-18"/>
        </w:rPr>
        <w:t xml:space="preserve"> </w:t>
      </w:r>
      <w:r>
        <w:t xml:space="preserve">всего </w:t>
      </w:r>
      <w:proofErr w:type="gramStart"/>
      <w:r>
        <w:t>дети</w:t>
      </w:r>
      <w:r>
        <w:rPr>
          <w:spacing w:val="80"/>
        </w:rPr>
        <w:t xml:space="preserve">  </w:t>
      </w:r>
      <w:r>
        <w:t>знакомы</w:t>
      </w:r>
      <w:proofErr w:type="gramEnd"/>
      <w:r>
        <w:rPr>
          <w:spacing w:val="61"/>
          <w:w w:val="150"/>
        </w:rPr>
        <w:t xml:space="preserve">  </w:t>
      </w:r>
      <w:r>
        <w:t>с</w:t>
      </w:r>
      <w:r>
        <w:rPr>
          <w:spacing w:val="61"/>
          <w:w w:val="150"/>
        </w:rPr>
        <w:t xml:space="preserve">  </w:t>
      </w:r>
      <w:r>
        <w:t>семейными</w:t>
      </w:r>
      <w:r>
        <w:rPr>
          <w:spacing w:val="62"/>
          <w:w w:val="150"/>
        </w:rPr>
        <w:t xml:space="preserve">  </w:t>
      </w:r>
      <w:r>
        <w:t>ролями</w:t>
      </w:r>
      <w:r>
        <w:rPr>
          <w:spacing w:val="63"/>
          <w:w w:val="150"/>
        </w:rPr>
        <w:t xml:space="preserve">  </w:t>
      </w:r>
      <w:r>
        <w:t>и</w:t>
      </w:r>
      <w:r>
        <w:rPr>
          <w:spacing w:val="80"/>
        </w:rPr>
        <w:t xml:space="preserve">  </w:t>
      </w:r>
      <w:r>
        <w:t>действиями,</w:t>
      </w:r>
      <w:r>
        <w:rPr>
          <w:spacing w:val="62"/>
          <w:w w:val="150"/>
        </w:rPr>
        <w:t xml:space="preserve">  </w:t>
      </w:r>
      <w:r>
        <w:t>связанными с бытовыми ситуациями. Поэтому игры в семью являются неизменно популярными.</w:t>
      </w:r>
      <w:r>
        <w:rPr>
          <w:spacing w:val="63"/>
          <w:w w:val="150"/>
        </w:rPr>
        <w:t xml:space="preserve">  </w:t>
      </w:r>
      <w:proofErr w:type="gramStart"/>
      <w:r>
        <w:t>Конечно,</w:t>
      </w:r>
      <w:r>
        <w:rPr>
          <w:spacing w:val="63"/>
          <w:w w:val="150"/>
        </w:rPr>
        <w:t xml:space="preserve">  </w:t>
      </w:r>
      <w:r>
        <w:t>сюжеты</w:t>
      </w:r>
      <w:proofErr w:type="gramEnd"/>
      <w:r>
        <w:rPr>
          <w:spacing w:val="62"/>
          <w:w w:val="150"/>
        </w:rPr>
        <w:t xml:space="preserve">  </w:t>
      </w:r>
      <w:r>
        <w:t>игр</w:t>
      </w:r>
      <w:r>
        <w:rPr>
          <w:spacing w:val="62"/>
          <w:w w:val="150"/>
        </w:rPr>
        <w:t xml:space="preserve">  </w:t>
      </w:r>
      <w:r>
        <w:t>детей</w:t>
      </w:r>
      <w:r>
        <w:rPr>
          <w:spacing w:val="63"/>
          <w:w w:val="150"/>
        </w:rPr>
        <w:t xml:space="preserve">  </w:t>
      </w:r>
      <w:r>
        <w:t>не</w:t>
      </w:r>
      <w:r>
        <w:rPr>
          <w:spacing w:val="80"/>
        </w:rPr>
        <w:t xml:space="preserve">  </w:t>
      </w:r>
      <w:r>
        <w:t>сводятся</w:t>
      </w:r>
      <w:r>
        <w:rPr>
          <w:spacing w:val="61"/>
          <w:w w:val="150"/>
        </w:rPr>
        <w:t xml:space="preserve">  </w:t>
      </w:r>
      <w:r>
        <w:t>только к профессиональным или социальным ролям окружающих их взрослых. Дошкольники</w:t>
      </w:r>
      <w:r>
        <w:rPr>
          <w:spacing w:val="-3"/>
        </w:rPr>
        <w:t xml:space="preserve"> </w:t>
      </w:r>
      <w:r>
        <w:t>не</w:t>
      </w:r>
      <w:r>
        <w:rPr>
          <w:spacing w:val="-4"/>
        </w:rPr>
        <w:t xml:space="preserve"> </w:t>
      </w:r>
      <w:r>
        <w:t>только</w:t>
      </w:r>
      <w:r>
        <w:rPr>
          <w:spacing w:val="-1"/>
        </w:rPr>
        <w:t xml:space="preserve"> </w:t>
      </w:r>
      <w:r>
        <w:t>«репетируют»</w:t>
      </w:r>
      <w:r>
        <w:rPr>
          <w:spacing w:val="-8"/>
        </w:rPr>
        <w:t xml:space="preserve"> </w:t>
      </w:r>
      <w:r>
        <w:t>свои</w:t>
      </w:r>
      <w:r>
        <w:rPr>
          <w:spacing w:val="-3"/>
        </w:rPr>
        <w:t xml:space="preserve"> </w:t>
      </w:r>
      <w:r>
        <w:t>будущие</w:t>
      </w:r>
      <w:r>
        <w:rPr>
          <w:spacing w:val="-4"/>
        </w:rPr>
        <w:t xml:space="preserve"> </w:t>
      </w:r>
      <w:r>
        <w:t>социальные</w:t>
      </w:r>
      <w:r>
        <w:rPr>
          <w:spacing w:val="-4"/>
        </w:rPr>
        <w:t xml:space="preserve"> </w:t>
      </w:r>
      <w:r>
        <w:t>роли мамы, папы, учителя или банкира, но разыгрывают вымышленные ситуации, превращаясь в нереальных персонажей. Часто темой сюжетов становятся понравившийся фильм или мультфильм, где эмоционально и одновременно понятно обозначены действия героев. Все чаще в основу сюжета ложится компьютерная игра.</w:t>
      </w:r>
    </w:p>
    <w:p w:rsidR="00804E27" w:rsidRDefault="004C3A48">
      <w:pPr>
        <w:pStyle w:val="a3"/>
        <w:spacing w:line="276" w:lineRule="auto"/>
        <w:ind w:right="516" w:firstLine="568"/>
      </w:pPr>
      <w:r>
        <w:t>Если младшим детям сюжет подсказывает взрослый или попавшаяся на глаза игрушка, то</w:t>
      </w:r>
      <w:r>
        <w:rPr>
          <w:spacing w:val="-4"/>
        </w:rPr>
        <w:t xml:space="preserve"> </w:t>
      </w:r>
      <w:r>
        <w:t>старшие</w:t>
      </w:r>
      <w:r>
        <w:rPr>
          <w:spacing w:val="-4"/>
        </w:rPr>
        <w:t xml:space="preserve"> </w:t>
      </w:r>
      <w:r>
        <w:t>самостоятельно</w:t>
      </w:r>
      <w:r>
        <w:rPr>
          <w:spacing w:val="-4"/>
        </w:rPr>
        <w:t xml:space="preserve"> </w:t>
      </w:r>
      <w:r>
        <w:t>выбирают тему</w:t>
      </w:r>
      <w:r>
        <w:rPr>
          <w:spacing w:val="-4"/>
        </w:rPr>
        <w:t xml:space="preserve"> </w:t>
      </w:r>
      <w:r>
        <w:t>игры и</w:t>
      </w:r>
      <w:r>
        <w:rPr>
          <w:spacing w:val="-2"/>
        </w:rPr>
        <w:t xml:space="preserve"> </w:t>
      </w:r>
      <w:r>
        <w:t>планируют основные действия до ее начала.</w:t>
      </w:r>
    </w:p>
    <w:p w:rsidR="00804E27" w:rsidRDefault="004C3A48">
      <w:pPr>
        <w:pStyle w:val="a3"/>
        <w:spacing w:before="1" w:line="276" w:lineRule="auto"/>
        <w:ind w:right="514" w:firstLine="568"/>
      </w:pPr>
      <w:proofErr w:type="gramStart"/>
      <w:r>
        <w:t>Понимание</w:t>
      </w:r>
      <w:r>
        <w:rPr>
          <w:spacing w:val="80"/>
        </w:rPr>
        <w:t xml:space="preserve">  </w:t>
      </w:r>
      <w:r>
        <w:t>игры</w:t>
      </w:r>
      <w:proofErr w:type="gramEnd"/>
      <w:r>
        <w:rPr>
          <w:spacing w:val="80"/>
        </w:rPr>
        <w:t xml:space="preserve">  </w:t>
      </w:r>
      <w:r>
        <w:t>как</w:t>
      </w:r>
      <w:r>
        <w:rPr>
          <w:spacing w:val="80"/>
        </w:rPr>
        <w:t xml:space="preserve">  </w:t>
      </w:r>
      <w:r>
        <w:t>упражнения</w:t>
      </w:r>
      <w:r>
        <w:rPr>
          <w:spacing w:val="80"/>
        </w:rPr>
        <w:t xml:space="preserve">  </w:t>
      </w:r>
      <w:r>
        <w:t>отдельных</w:t>
      </w:r>
      <w:r>
        <w:rPr>
          <w:spacing w:val="80"/>
        </w:rPr>
        <w:t xml:space="preserve">  </w:t>
      </w:r>
      <w:r>
        <w:t>функций</w:t>
      </w:r>
      <w:r>
        <w:rPr>
          <w:spacing w:val="80"/>
        </w:rPr>
        <w:t xml:space="preserve">  </w:t>
      </w:r>
      <w:r>
        <w:t>ведет</w:t>
      </w:r>
      <w:r>
        <w:rPr>
          <w:spacing w:val="40"/>
        </w:rPr>
        <w:t xml:space="preserve"> </w:t>
      </w:r>
      <w:r>
        <w:t>к ошибочному выводу о том, что игру можно заменить другими видами упражнений</w:t>
      </w:r>
      <w:r>
        <w:rPr>
          <w:spacing w:val="38"/>
        </w:rPr>
        <w:t xml:space="preserve"> </w:t>
      </w:r>
      <w:r>
        <w:t>или</w:t>
      </w:r>
      <w:r>
        <w:rPr>
          <w:spacing w:val="38"/>
        </w:rPr>
        <w:t xml:space="preserve"> </w:t>
      </w:r>
      <w:r>
        <w:t>занятиями</w:t>
      </w:r>
      <w:r>
        <w:rPr>
          <w:spacing w:val="39"/>
        </w:rPr>
        <w:t xml:space="preserve"> </w:t>
      </w:r>
      <w:r>
        <w:t>игрового</w:t>
      </w:r>
      <w:r>
        <w:rPr>
          <w:spacing w:val="36"/>
        </w:rPr>
        <w:t xml:space="preserve"> </w:t>
      </w:r>
      <w:r>
        <w:t>характера.</w:t>
      </w:r>
      <w:r>
        <w:rPr>
          <w:spacing w:val="41"/>
        </w:rPr>
        <w:t xml:space="preserve"> </w:t>
      </w:r>
      <w:r>
        <w:t>Невозможно</w:t>
      </w:r>
      <w:r>
        <w:rPr>
          <w:spacing w:val="36"/>
        </w:rPr>
        <w:t xml:space="preserve"> </w:t>
      </w:r>
      <w:r>
        <w:t>сказать,</w:t>
      </w:r>
      <w:r>
        <w:rPr>
          <w:spacing w:val="41"/>
        </w:rPr>
        <w:t xml:space="preserve"> </w:t>
      </w:r>
      <w:r>
        <w:t>как</w:t>
      </w:r>
      <w:r>
        <w:rPr>
          <w:spacing w:val="36"/>
        </w:rPr>
        <w:t xml:space="preserve"> </w:t>
      </w:r>
      <w:r>
        <w:rPr>
          <w:spacing w:val="-10"/>
        </w:rPr>
        <w:t>и</w:t>
      </w:r>
    </w:p>
    <w:p w:rsidR="00804E27" w:rsidRDefault="00804E27">
      <w:pPr>
        <w:pStyle w:val="a3"/>
        <w:spacing w:before="196"/>
        <w:ind w:left="0"/>
        <w:jc w:val="left"/>
        <w:rPr>
          <w:sz w:val="22"/>
        </w:rPr>
      </w:pPr>
    </w:p>
    <w:p w:rsidR="00804E27" w:rsidRDefault="004C3A48">
      <w:pPr>
        <w:ind w:left="400" w:right="174"/>
        <w:jc w:val="right"/>
        <w:rPr>
          <w:rFonts w:ascii="Calibri"/>
          <w:b/>
        </w:rPr>
      </w:pPr>
      <w:r>
        <w:rPr>
          <w:rFonts w:ascii="Calibri"/>
          <w:b/>
          <w:spacing w:val="-5"/>
        </w:rPr>
        <w:t>98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497920" behindDoc="1" locked="0" layoutInCell="1" allowOverlap="1">
            <wp:simplePos x="0" y="0"/>
            <wp:positionH relativeFrom="page">
              <wp:posOffset>0</wp:posOffset>
            </wp:positionH>
            <wp:positionV relativeFrom="page">
              <wp:posOffset>0</wp:posOffset>
            </wp:positionV>
            <wp:extent cx="7561580" cy="10690859"/>
            <wp:effectExtent l="0" t="0" r="0" b="0"/>
            <wp:wrapNone/>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8432" behindDoc="1" locked="0" layoutInCell="1" allowOverlap="1">
                <wp:simplePos x="0" y="0"/>
                <wp:positionH relativeFrom="page">
                  <wp:posOffset>1080769</wp:posOffset>
                </wp:positionH>
                <wp:positionV relativeFrom="page">
                  <wp:posOffset>6110389</wp:posOffset>
                </wp:positionV>
                <wp:extent cx="6480175" cy="4582160"/>
                <wp:effectExtent l="0" t="0" r="0" b="0"/>
                <wp:wrapNone/>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582160"/>
                          <a:chOff x="0" y="0"/>
                          <a:chExt cx="6480175" cy="4582160"/>
                        </a:xfrm>
                      </wpg:grpSpPr>
                      <wps:wsp>
                        <wps:cNvPr id="439" name="Graphic 439"/>
                        <wps:cNvSpPr/>
                        <wps:spPr>
                          <a:xfrm>
                            <a:off x="5757545" y="3852761"/>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0" name="Graphic 440"/>
                        <wps:cNvSpPr/>
                        <wps:spPr>
                          <a:xfrm>
                            <a:off x="5757798" y="3864711"/>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pic:pic xmlns:pic="http://schemas.openxmlformats.org/drawingml/2006/picture">
                        <pic:nvPicPr>
                          <pic:cNvPr id="441" name="Image 441"/>
                          <pic:cNvPicPr/>
                        </pic:nvPicPr>
                        <pic:blipFill>
                          <a:blip r:embed="rId15" cstate="print"/>
                          <a:stretch>
                            <a:fillRect/>
                          </a:stretch>
                        </pic:blipFill>
                        <pic:spPr>
                          <a:xfrm>
                            <a:off x="0" y="0"/>
                            <a:ext cx="5980430" cy="3933444"/>
                          </a:xfrm>
                          <a:prstGeom prst="rect">
                            <a:avLst/>
                          </a:prstGeom>
                        </pic:spPr>
                      </pic:pic>
                    </wpg:wgp>
                  </a:graphicData>
                </a:graphic>
              </wp:anchor>
            </w:drawing>
          </mc:Choice>
          <mc:Fallback>
            <w:pict>
              <v:group w14:anchorId="6227F675" id="Group 438" o:spid="_x0000_s1026" style="position:absolute;margin-left:85.1pt;margin-top:481.15pt;width:510.25pt;height:360.8pt;z-index:-18818048;mso-wrap-distance-left:0;mso-wrap-distance-right:0;mso-position-horizontal-relative:page;mso-position-vertical-relative:page" coordsize="64801,458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">
                <v:shape id="Graphic 439" o:spid="_x0000_s1027" style="position:absolute;left:57575;top:38527;width:7226;height:7290;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DVsYA&#10;AADcAAAADwAAAGRycy9kb3ducmV2LnhtbESPQUsDMRCF70L/Q5iCN5tta4uuzS6tIOihoFupehs2&#10;427oZrIksV3/fVMQPD7evO/NW5WD7cSRfDCOFUwnGQji2mnDjYL33dPNHYgQkTV2jknBLwUoi9HV&#10;CnPtTvxGxyo2IkE45KigjbHPpQx1SxbDxPXEyft23mJM0jdSezwluO3kLMuW0qLh1NBiT48t1Yfq&#10;x6Y35i/V/nVr3Ofe+P5j/cWbesFKXY+H9QOISEP8P/5LP2sFt/N7uIxJBJD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VDVsYAAADcAAAADwAAAAAAAAAAAAAAAACYAgAAZHJz&#10;L2Rvd25yZXYueG1sUEsFBgAAAAAEAAQA9QAAAIsDAAAAAA==&#10;" path="m722629,l,,,728980r722629,l722629,xe" stroked="f">
                  <v:path arrowok="t"/>
                </v:shape>
                <v:shape id="Graphic 440" o:spid="_x0000_s1028" style="position:absolute;left:57577;top:38647;width:4865;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KtMcIA&#10;AADcAAAADwAAAGRycy9kb3ducmV2LnhtbERP3WrCMBS+F3yHcITdabpRpXRNSze2IcMb3R7g0Jy1&#10;Zc1JaKLtfHpzMfDy4/svqtkM4kKj7y0reNwkIIgbq3tuFXx/va8zED4gaxwsk4I/8lCVy0WBubYT&#10;H+lyCq2IIexzVNCF4HIpfdORQb+xjjhyP3Y0GCIcW6lHnGK4GeRTkuykwZ5jQ4eOXjtqfk9no+BT&#10;b1+cwbd6nx2u1905ePeReaUeVnP9DCLQHO7if/deK0jTOD+eiUdAl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8q0xwgAAANwAAAAPAAAAAAAAAAAAAAAAAJgCAABkcnMvZG93&#10;bnJldi54bWxQSwUGAAAAAAQABAD1AAAAhwMAAAAA&#10;" path="m,177190l297560,474649r188849,11735l474725,297459,177291,,,177190xe" filled="f" strokecolor="#5c83b4">
                  <v:path arrowok="t"/>
                </v:shape>
                <v:shape id="Image 441" o:spid="_x0000_s1029" type="#_x0000_t75" style="position:absolute;width:59804;height:3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7a6HGAAAA3AAAAA8AAABkcnMvZG93bnJldi54bWxEj0FLw0AUhO+C/2F5BS+h3bQEkdhtKYJN&#10;DxWxCvX4yD6TYPZt3H226b93BcHjMDPfMMv16Hp1ohA7zwbmsxwUce1tx42Bt9fH6R2oKMgWe89k&#10;4EIR1qvrqyWW1p/5hU4HaVSCcCzRQCsylFrHuiWHceYH4uR9+OBQkgyNtgHPCe56vcjzW+2w47TQ&#10;4kAPLdWfh29nIHPbvqjsUb72mO2y5yBV9f5kzM1k3NyDEhrlP/zX3lkDRTGH3zPpCO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trocYAAADcAAAADwAAAAAAAAAAAAAA&#10;AACfAgAAZHJzL2Rvd25yZXYueG1sUEsFBgAAAAAEAAQA9wAAAJIDAAAAAA==&#10;">
                  <v:imagedata r:id="rId16" o:title=""/>
                </v:shape>
                <w10:wrap anchorx="page" anchory="page"/>
              </v:group>
            </w:pict>
          </mc:Fallback>
        </mc:AlternateContent>
      </w:r>
      <w:r>
        <w:t>сколько должен ребенок играть, чтобы сформировалась произвольность или первичные моральные инстанции, но можно уверенно и аргументировано утверждать,</w:t>
      </w:r>
      <w:r>
        <w:rPr>
          <w:spacing w:val="-10"/>
        </w:rPr>
        <w:t xml:space="preserve"> </w:t>
      </w:r>
      <w:r>
        <w:t>что</w:t>
      </w:r>
      <w:r>
        <w:rPr>
          <w:spacing w:val="-15"/>
        </w:rPr>
        <w:t xml:space="preserve"> </w:t>
      </w:r>
      <w:r>
        <w:t>игра</w:t>
      </w:r>
      <w:r>
        <w:rPr>
          <w:spacing w:val="-9"/>
        </w:rPr>
        <w:t xml:space="preserve"> </w:t>
      </w:r>
      <w:r>
        <w:t>оказывает</w:t>
      </w:r>
      <w:r>
        <w:rPr>
          <w:spacing w:val="-11"/>
        </w:rPr>
        <w:t xml:space="preserve"> </w:t>
      </w:r>
      <w:r>
        <w:t>влияние</w:t>
      </w:r>
      <w:r>
        <w:rPr>
          <w:spacing w:val="-16"/>
        </w:rPr>
        <w:t xml:space="preserve"> </w:t>
      </w:r>
      <w:r>
        <w:t>на</w:t>
      </w:r>
      <w:r>
        <w:rPr>
          <w:spacing w:val="-12"/>
        </w:rPr>
        <w:t xml:space="preserve"> </w:t>
      </w:r>
      <w:r>
        <w:t>всю</w:t>
      </w:r>
      <w:r>
        <w:rPr>
          <w:spacing w:val="-10"/>
        </w:rPr>
        <w:t xml:space="preserve"> </w:t>
      </w:r>
      <w:r>
        <w:t>жизнь</w:t>
      </w:r>
      <w:r>
        <w:rPr>
          <w:spacing w:val="-12"/>
        </w:rPr>
        <w:t xml:space="preserve"> </w:t>
      </w:r>
      <w:r>
        <w:t>ребенка,</w:t>
      </w:r>
      <w:r>
        <w:rPr>
          <w:spacing w:val="-7"/>
        </w:rPr>
        <w:t xml:space="preserve"> </w:t>
      </w:r>
      <w:r>
        <w:t>определенным образом ее направляя.</w:t>
      </w:r>
    </w:p>
    <w:p w:rsidR="00804E27" w:rsidRDefault="004C3A48">
      <w:pPr>
        <w:pStyle w:val="a3"/>
        <w:spacing w:before="3" w:line="276" w:lineRule="auto"/>
        <w:ind w:right="508" w:firstLine="568"/>
      </w:pPr>
      <w:r>
        <w:rPr>
          <w:i/>
        </w:rPr>
        <w:t xml:space="preserve">Роль игры в развитии произвольности. </w:t>
      </w:r>
      <w:r>
        <w:t>В игре меняется поведение ребенка</w:t>
      </w:r>
      <w:r>
        <w:rPr>
          <w:spacing w:val="77"/>
        </w:rPr>
        <w:t xml:space="preserve"> </w:t>
      </w:r>
      <w:r>
        <w:t>от</w:t>
      </w:r>
      <w:r>
        <w:rPr>
          <w:spacing w:val="79"/>
        </w:rPr>
        <w:t xml:space="preserve"> </w:t>
      </w:r>
      <w:r>
        <w:t>импульсивного</w:t>
      </w:r>
      <w:r>
        <w:rPr>
          <w:spacing w:val="73"/>
        </w:rPr>
        <w:t xml:space="preserve"> </w:t>
      </w:r>
      <w:r>
        <w:t>к</w:t>
      </w:r>
      <w:r>
        <w:rPr>
          <w:spacing w:val="77"/>
        </w:rPr>
        <w:t xml:space="preserve"> </w:t>
      </w:r>
      <w:r>
        <w:t>произвольному,</w:t>
      </w:r>
      <w:r>
        <w:rPr>
          <w:spacing w:val="79"/>
        </w:rPr>
        <w:t xml:space="preserve"> </w:t>
      </w:r>
      <w:r>
        <w:t>ребенок</w:t>
      </w:r>
      <w:r>
        <w:rPr>
          <w:spacing w:val="80"/>
        </w:rPr>
        <w:t xml:space="preserve"> </w:t>
      </w:r>
      <w:r>
        <w:t>учится</w:t>
      </w:r>
      <w:r>
        <w:rPr>
          <w:spacing w:val="76"/>
        </w:rPr>
        <w:t xml:space="preserve"> </w:t>
      </w:r>
      <w:r>
        <w:t>действовать в</w:t>
      </w:r>
      <w:r>
        <w:rPr>
          <w:spacing w:val="-2"/>
        </w:rPr>
        <w:t xml:space="preserve"> </w:t>
      </w:r>
      <w:r>
        <w:t>соответствии</w:t>
      </w:r>
      <w:r>
        <w:rPr>
          <w:spacing w:val="-3"/>
        </w:rPr>
        <w:t xml:space="preserve"> </w:t>
      </w:r>
      <w:r>
        <w:t>с</w:t>
      </w:r>
      <w:r>
        <w:rPr>
          <w:spacing w:val="-2"/>
        </w:rPr>
        <w:t xml:space="preserve"> </w:t>
      </w:r>
      <w:r>
        <w:t>образцом, представленным</w:t>
      </w:r>
      <w:r>
        <w:rPr>
          <w:spacing w:val="-3"/>
        </w:rPr>
        <w:t xml:space="preserve"> </w:t>
      </w:r>
      <w:r>
        <w:t>в</w:t>
      </w:r>
      <w:r>
        <w:rPr>
          <w:spacing w:val="-2"/>
        </w:rPr>
        <w:t xml:space="preserve"> </w:t>
      </w:r>
      <w:r>
        <w:t>форме</w:t>
      </w:r>
      <w:r>
        <w:rPr>
          <w:spacing w:val="-2"/>
        </w:rPr>
        <w:t xml:space="preserve"> </w:t>
      </w:r>
      <w:r>
        <w:t>универсального</w:t>
      </w:r>
      <w:r>
        <w:rPr>
          <w:spacing w:val="-5"/>
        </w:rPr>
        <w:t xml:space="preserve"> </w:t>
      </w:r>
      <w:r>
        <w:t>правила или модели поведения другого человека, которая становится эталоном.</w:t>
      </w:r>
    </w:p>
    <w:p w:rsidR="00804E27" w:rsidRDefault="004C3A48">
      <w:pPr>
        <w:pStyle w:val="a3"/>
        <w:spacing w:line="276" w:lineRule="auto"/>
        <w:ind w:right="513" w:firstLine="568"/>
      </w:pPr>
      <w:r>
        <w:rPr>
          <w:i/>
        </w:rPr>
        <w:t xml:space="preserve">Социализация ребенка в игре. </w:t>
      </w:r>
      <w:r>
        <w:t xml:space="preserve">Несмотря на то, что ребенок с рождения </w:t>
      </w:r>
      <w:proofErr w:type="gramStart"/>
      <w:r>
        <w:t>включен</w:t>
      </w:r>
      <w:r>
        <w:rPr>
          <w:spacing w:val="78"/>
        </w:rPr>
        <w:t xml:space="preserve">  </w:t>
      </w:r>
      <w:r>
        <w:t>в</w:t>
      </w:r>
      <w:proofErr w:type="gramEnd"/>
      <w:r>
        <w:rPr>
          <w:spacing w:val="79"/>
        </w:rPr>
        <w:t xml:space="preserve">  </w:t>
      </w:r>
      <w:r>
        <w:t>социальные</w:t>
      </w:r>
      <w:r>
        <w:rPr>
          <w:spacing w:val="79"/>
        </w:rPr>
        <w:t xml:space="preserve">  </w:t>
      </w:r>
      <w:r>
        <w:t>отношения,</w:t>
      </w:r>
      <w:r>
        <w:rPr>
          <w:spacing w:val="80"/>
        </w:rPr>
        <w:t xml:space="preserve">  </w:t>
      </w:r>
      <w:r>
        <w:t>открываются</w:t>
      </w:r>
      <w:r>
        <w:rPr>
          <w:spacing w:val="78"/>
        </w:rPr>
        <w:t xml:space="preserve">  </w:t>
      </w:r>
      <w:r>
        <w:t>они</w:t>
      </w:r>
      <w:r>
        <w:rPr>
          <w:spacing w:val="80"/>
        </w:rPr>
        <w:t xml:space="preserve">  </w:t>
      </w:r>
      <w:r>
        <w:t>ему</w:t>
      </w:r>
      <w:r>
        <w:rPr>
          <w:spacing w:val="77"/>
        </w:rPr>
        <w:t xml:space="preserve">  </w:t>
      </w:r>
      <w:r>
        <w:t>только в дошкольном возрасте. В дошкольном возрасте принципиальные изменения в социальной позиции личности происходят в игровой деятельности через принятие роли, моделирование социальных отношений и развитие таких способностей как умение входить в общество детей, подчиняться требованиям, организовывать совместную деятельность.</w:t>
      </w:r>
    </w:p>
    <w:p w:rsidR="00804E27" w:rsidRDefault="004C3A48">
      <w:pPr>
        <w:pStyle w:val="a3"/>
        <w:spacing w:line="276" w:lineRule="auto"/>
        <w:ind w:right="514" w:firstLine="568"/>
      </w:pPr>
      <w:r>
        <w:t xml:space="preserve">Кроме того, сюжетно-ролевая игра оказывает принципиальное </w:t>
      </w:r>
      <w:proofErr w:type="gramStart"/>
      <w:r>
        <w:t>воздействие</w:t>
      </w:r>
      <w:r>
        <w:rPr>
          <w:spacing w:val="79"/>
        </w:rPr>
        <w:t xml:space="preserve">  </w:t>
      </w:r>
      <w:r>
        <w:t>на</w:t>
      </w:r>
      <w:proofErr w:type="gramEnd"/>
      <w:r>
        <w:rPr>
          <w:spacing w:val="80"/>
        </w:rPr>
        <w:t xml:space="preserve">  </w:t>
      </w:r>
      <w:r>
        <w:t>развитие</w:t>
      </w:r>
      <w:r>
        <w:rPr>
          <w:spacing w:val="79"/>
        </w:rPr>
        <w:t xml:space="preserve">  </w:t>
      </w:r>
      <w:r>
        <w:t>речи,</w:t>
      </w:r>
      <w:r>
        <w:rPr>
          <w:spacing w:val="80"/>
        </w:rPr>
        <w:t xml:space="preserve">  </w:t>
      </w:r>
      <w:r>
        <w:t>памяти,</w:t>
      </w:r>
      <w:r>
        <w:rPr>
          <w:spacing w:val="80"/>
        </w:rPr>
        <w:t xml:space="preserve">  </w:t>
      </w:r>
      <w:r>
        <w:t>внимания</w:t>
      </w:r>
      <w:r>
        <w:rPr>
          <w:spacing w:val="80"/>
        </w:rPr>
        <w:t xml:space="preserve">  </w:t>
      </w:r>
      <w:r>
        <w:t>и</w:t>
      </w:r>
      <w:r>
        <w:rPr>
          <w:spacing w:val="80"/>
        </w:rPr>
        <w:t xml:space="preserve">  </w:t>
      </w:r>
      <w:r>
        <w:t>воображения в дошкольном возрасте, становится источником формирования личности и самосознание,</w:t>
      </w:r>
      <w:r>
        <w:rPr>
          <w:spacing w:val="-18"/>
        </w:rPr>
        <w:t xml:space="preserve"> </w:t>
      </w:r>
      <w:r>
        <w:t>гражданской</w:t>
      </w:r>
      <w:r>
        <w:rPr>
          <w:spacing w:val="-17"/>
        </w:rPr>
        <w:t xml:space="preserve"> </w:t>
      </w:r>
      <w:r>
        <w:t>и</w:t>
      </w:r>
      <w:r>
        <w:rPr>
          <w:spacing w:val="-18"/>
        </w:rPr>
        <w:t xml:space="preserve"> </w:t>
      </w:r>
      <w:r>
        <w:t>гендерной</w:t>
      </w:r>
      <w:r>
        <w:rPr>
          <w:spacing w:val="-17"/>
        </w:rPr>
        <w:t xml:space="preserve"> </w:t>
      </w:r>
      <w:r>
        <w:t>идентичности,</w:t>
      </w:r>
      <w:r>
        <w:rPr>
          <w:spacing w:val="-18"/>
        </w:rPr>
        <w:t xml:space="preserve"> </w:t>
      </w:r>
      <w:r>
        <w:t>нравственной</w:t>
      </w:r>
      <w:r>
        <w:rPr>
          <w:spacing w:val="-17"/>
        </w:rPr>
        <w:t xml:space="preserve"> </w:t>
      </w:r>
      <w:r>
        <w:t xml:space="preserve">позиции </w:t>
      </w:r>
      <w:r>
        <w:rPr>
          <w:spacing w:val="-2"/>
        </w:rPr>
        <w:t>личности.</w:t>
      </w:r>
    </w:p>
    <w:p w:rsidR="00804E27" w:rsidRDefault="004C3A48">
      <w:pPr>
        <w:pStyle w:val="2"/>
        <w:numPr>
          <w:ilvl w:val="1"/>
          <w:numId w:val="52"/>
        </w:numPr>
        <w:tabs>
          <w:tab w:val="left" w:pos="2533"/>
        </w:tabs>
        <w:spacing w:before="120"/>
        <w:ind w:left="2533" w:hanging="720"/>
        <w:jc w:val="left"/>
      </w:pPr>
      <w:r>
        <w:rPr>
          <w:color w:val="00359E"/>
        </w:rPr>
        <w:t>КОММУНИКАТИВНОЕ</w:t>
      </w:r>
      <w:r>
        <w:rPr>
          <w:color w:val="00359E"/>
          <w:spacing w:val="-9"/>
        </w:rPr>
        <w:t xml:space="preserve"> </w:t>
      </w:r>
      <w:r>
        <w:rPr>
          <w:color w:val="00359E"/>
        </w:rPr>
        <w:t>РАЗВИТИЕ</w:t>
      </w:r>
      <w:r>
        <w:rPr>
          <w:color w:val="00359E"/>
          <w:spacing w:val="-8"/>
        </w:rPr>
        <w:t xml:space="preserve"> </w:t>
      </w:r>
      <w:r>
        <w:rPr>
          <w:color w:val="00359E"/>
          <w:spacing w:val="-10"/>
        </w:rPr>
        <w:t>И</w:t>
      </w:r>
    </w:p>
    <w:p w:rsidR="00804E27" w:rsidRDefault="004C3A48">
      <w:pPr>
        <w:spacing w:before="56"/>
        <w:ind w:left="552"/>
        <w:rPr>
          <w:b/>
          <w:sz w:val="32"/>
        </w:rPr>
      </w:pPr>
      <w:r>
        <w:rPr>
          <w:b/>
          <w:color w:val="00359E"/>
          <w:sz w:val="32"/>
        </w:rPr>
        <w:t>СОЦИАЛИЗАЦИЯ</w:t>
      </w:r>
      <w:r>
        <w:rPr>
          <w:b/>
          <w:color w:val="00359E"/>
          <w:spacing w:val="-7"/>
          <w:sz w:val="32"/>
        </w:rPr>
        <w:t xml:space="preserve"> </w:t>
      </w:r>
      <w:r>
        <w:rPr>
          <w:b/>
          <w:color w:val="00359E"/>
          <w:sz w:val="32"/>
        </w:rPr>
        <w:t>РЕБЕНКА</w:t>
      </w:r>
      <w:r>
        <w:rPr>
          <w:b/>
          <w:color w:val="00359E"/>
          <w:spacing w:val="-5"/>
          <w:sz w:val="32"/>
        </w:rPr>
        <w:t xml:space="preserve"> </w:t>
      </w:r>
      <w:r>
        <w:rPr>
          <w:b/>
          <w:color w:val="00359E"/>
          <w:sz w:val="32"/>
        </w:rPr>
        <w:t>ДОШКОЛЬНОГО</w:t>
      </w:r>
      <w:r>
        <w:rPr>
          <w:b/>
          <w:color w:val="00359E"/>
          <w:spacing w:val="-4"/>
          <w:sz w:val="32"/>
        </w:rPr>
        <w:t xml:space="preserve"> </w:t>
      </w:r>
      <w:r>
        <w:rPr>
          <w:b/>
          <w:color w:val="00359E"/>
          <w:spacing w:val="-2"/>
          <w:sz w:val="32"/>
        </w:rPr>
        <w:t>ВОЗРАСТА</w:t>
      </w:r>
    </w:p>
    <w:p w:rsidR="00804E27" w:rsidRDefault="004C3A48">
      <w:pPr>
        <w:pStyle w:val="3"/>
        <w:spacing w:before="252"/>
        <w:ind w:left="920" w:right="1031"/>
        <w:jc w:val="center"/>
      </w:pPr>
      <w:bookmarkStart w:id="3" w:name="_TOC_250047"/>
      <w:r>
        <w:rPr>
          <w:color w:val="00359E"/>
        </w:rPr>
        <w:t>Разбираемся</w:t>
      </w:r>
      <w:r>
        <w:rPr>
          <w:color w:val="00359E"/>
          <w:spacing w:val="-3"/>
        </w:rPr>
        <w:t xml:space="preserve"> </w:t>
      </w:r>
      <w:r>
        <w:rPr>
          <w:color w:val="00359E"/>
        </w:rPr>
        <w:t>в</w:t>
      </w:r>
      <w:r>
        <w:rPr>
          <w:color w:val="00359E"/>
          <w:spacing w:val="-1"/>
        </w:rPr>
        <w:t xml:space="preserve"> </w:t>
      </w:r>
      <w:bookmarkEnd w:id="3"/>
      <w:r>
        <w:rPr>
          <w:color w:val="00359E"/>
          <w:spacing w:val="-2"/>
        </w:rPr>
        <w:t>главном</w:t>
      </w:r>
    </w:p>
    <w:p w:rsidR="00804E27" w:rsidRDefault="00804E27">
      <w:pPr>
        <w:pStyle w:val="a3"/>
        <w:spacing w:before="1"/>
        <w:ind w:left="0"/>
        <w:jc w:val="left"/>
        <w:rPr>
          <w:b/>
          <w:i/>
          <w:sz w:val="32"/>
        </w:rPr>
      </w:pPr>
    </w:p>
    <w:p w:rsidR="00804E27" w:rsidRDefault="004C3A48">
      <w:pPr>
        <w:pStyle w:val="a3"/>
        <w:spacing w:before="1" w:line="324" w:lineRule="auto"/>
        <w:ind w:left="1393" w:right="2458"/>
        <w:jc w:val="left"/>
      </w:pPr>
      <w:r>
        <w:t>Как</w:t>
      </w:r>
      <w:r>
        <w:rPr>
          <w:spacing w:val="-7"/>
        </w:rPr>
        <w:t xml:space="preserve"> </w:t>
      </w:r>
      <w:r>
        <w:t>развивается</w:t>
      </w:r>
      <w:r>
        <w:rPr>
          <w:spacing w:val="-8"/>
        </w:rPr>
        <w:t xml:space="preserve"> </w:t>
      </w:r>
      <w:r>
        <w:t>общение</w:t>
      </w:r>
      <w:r>
        <w:rPr>
          <w:spacing w:val="-11"/>
        </w:rPr>
        <w:t xml:space="preserve"> </w:t>
      </w:r>
      <w:r>
        <w:t>ребенка</w:t>
      </w:r>
      <w:r>
        <w:rPr>
          <w:spacing w:val="-4"/>
        </w:rPr>
        <w:t xml:space="preserve"> </w:t>
      </w:r>
      <w:r>
        <w:t>с</w:t>
      </w:r>
      <w:r>
        <w:rPr>
          <w:spacing w:val="-7"/>
        </w:rPr>
        <w:t xml:space="preserve"> </w:t>
      </w:r>
      <w:r>
        <w:t>другими</w:t>
      </w:r>
      <w:r>
        <w:rPr>
          <w:spacing w:val="-9"/>
        </w:rPr>
        <w:t xml:space="preserve"> </w:t>
      </w:r>
      <w:r>
        <w:t>людьми в дошкольном возрасте?</w:t>
      </w:r>
    </w:p>
    <w:p w:rsidR="00804E27" w:rsidRDefault="004C3A48">
      <w:pPr>
        <w:pStyle w:val="a3"/>
        <w:spacing w:before="2" w:line="321" w:lineRule="auto"/>
        <w:ind w:left="1393" w:right="2199"/>
        <w:jc w:val="left"/>
      </w:pPr>
      <w:r>
        <w:t>Какое</w:t>
      </w:r>
      <w:r>
        <w:rPr>
          <w:spacing w:val="-10"/>
        </w:rPr>
        <w:t xml:space="preserve"> </w:t>
      </w:r>
      <w:r>
        <w:t>значение</w:t>
      </w:r>
      <w:r>
        <w:rPr>
          <w:spacing w:val="-9"/>
        </w:rPr>
        <w:t xml:space="preserve"> </w:t>
      </w:r>
      <w:r>
        <w:t>и</w:t>
      </w:r>
      <w:r>
        <w:rPr>
          <w:spacing w:val="-7"/>
        </w:rPr>
        <w:t xml:space="preserve"> </w:t>
      </w:r>
      <w:r>
        <w:t>особенности</w:t>
      </w:r>
      <w:r>
        <w:rPr>
          <w:spacing w:val="-7"/>
        </w:rPr>
        <w:t xml:space="preserve"> </w:t>
      </w:r>
      <w:r>
        <w:t>имеет</w:t>
      </w:r>
      <w:r>
        <w:rPr>
          <w:spacing w:val="-4"/>
        </w:rPr>
        <w:t xml:space="preserve"> </w:t>
      </w:r>
      <w:r>
        <w:t>общение</w:t>
      </w:r>
      <w:r>
        <w:rPr>
          <w:spacing w:val="-9"/>
        </w:rPr>
        <w:t xml:space="preserve"> </w:t>
      </w:r>
      <w:r>
        <w:t>ребенка со взрослыми и сверстниками?</w:t>
      </w:r>
    </w:p>
    <w:p w:rsidR="00804E27" w:rsidRDefault="004C3A48">
      <w:pPr>
        <w:pStyle w:val="a3"/>
        <w:spacing w:before="6" w:line="324" w:lineRule="auto"/>
        <w:ind w:left="1393" w:right="1733"/>
        <w:jc w:val="left"/>
      </w:pPr>
      <w:r>
        <w:t>В чем секрет популярности ребенка среди сверстников? Как</w:t>
      </w:r>
      <w:r>
        <w:rPr>
          <w:spacing w:val="-5"/>
        </w:rPr>
        <w:t xml:space="preserve"> </w:t>
      </w:r>
      <w:r>
        <w:t>помочь</w:t>
      </w:r>
      <w:r>
        <w:rPr>
          <w:spacing w:val="-5"/>
        </w:rPr>
        <w:t xml:space="preserve"> </w:t>
      </w:r>
      <w:r>
        <w:t>ребенку</w:t>
      </w:r>
      <w:r>
        <w:rPr>
          <w:spacing w:val="-9"/>
        </w:rPr>
        <w:t xml:space="preserve"> </w:t>
      </w:r>
      <w:r>
        <w:t>найти</w:t>
      </w:r>
      <w:r>
        <w:rPr>
          <w:spacing w:val="-7"/>
        </w:rPr>
        <w:t xml:space="preserve"> </w:t>
      </w:r>
      <w:r>
        <w:t>друзей</w:t>
      </w:r>
      <w:r>
        <w:rPr>
          <w:spacing w:val="-3"/>
        </w:rPr>
        <w:t xml:space="preserve"> </w:t>
      </w:r>
      <w:r>
        <w:t>в</w:t>
      </w:r>
      <w:r>
        <w:rPr>
          <w:spacing w:val="-5"/>
        </w:rPr>
        <w:t xml:space="preserve"> </w:t>
      </w:r>
      <w:r>
        <w:t>детском</w:t>
      </w:r>
      <w:r>
        <w:rPr>
          <w:spacing w:val="-6"/>
        </w:rPr>
        <w:t xml:space="preserve"> </w:t>
      </w:r>
      <w:r>
        <w:t>сообществе? Как помочь ребенку преодолеть трудности в общении?</w:t>
      </w:r>
    </w:p>
    <w:p w:rsidR="00804E27" w:rsidRDefault="004C3A48">
      <w:pPr>
        <w:pStyle w:val="a3"/>
        <w:spacing w:line="326" w:lineRule="auto"/>
        <w:ind w:left="1393" w:right="2727"/>
        <w:jc w:val="left"/>
      </w:pPr>
      <w:r>
        <w:t>Как</w:t>
      </w:r>
      <w:r>
        <w:rPr>
          <w:spacing w:val="-8"/>
        </w:rPr>
        <w:t xml:space="preserve"> </w:t>
      </w:r>
      <w:r>
        <w:t>определить,</w:t>
      </w:r>
      <w:r>
        <w:rPr>
          <w:spacing w:val="-6"/>
        </w:rPr>
        <w:t xml:space="preserve"> </w:t>
      </w:r>
      <w:r>
        <w:t>в</w:t>
      </w:r>
      <w:r>
        <w:rPr>
          <w:spacing w:val="-8"/>
        </w:rPr>
        <w:t xml:space="preserve"> </w:t>
      </w:r>
      <w:r>
        <w:t>чем</w:t>
      </w:r>
      <w:r>
        <w:rPr>
          <w:spacing w:val="-9"/>
        </w:rPr>
        <w:t xml:space="preserve"> </w:t>
      </w:r>
      <w:r>
        <w:t>трудности</w:t>
      </w:r>
      <w:r>
        <w:rPr>
          <w:spacing w:val="-10"/>
        </w:rPr>
        <w:t xml:space="preserve"> </w:t>
      </w:r>
      <w:r>
        <w:t>общения</w:t>
      </w:r>
      <w:r>
        <w:rPr>
          <w:spacing w:val="-9"/>
        </w:rPr>
        <w:t xml:space="preserve"> </w:t>
      </w:r>
      <w:r>
        <w:t>ребенка с другими людьми?</w:t>
      </w:r>
    </w:p>
    <w:p w:rsidR="00804E27" w:rsidRDefault="004C3A48">
      <w:pPr>
        <w:pStyle w:val="a3"/>
        <w:spacing w:line="315" w:lineRule="exact"/>
        <w:ind w:left="1393"/>
        <w:jc w:val="left"/>
      </w:pPr>
      <w:r>
        <w:t>Как</w:t>
      </w:r>
      <w:r>
        <w:rPr>
          <w:spacing w:val="-3"/>
        </w:rPr>
        <w:t xml:space="preserve"> </w:t>
      </w:r>
      <w:r>
        <w:t>общение</w:t>
      </w:r>
      <w:r>
        <w:rPr>
          <w:spacing w:val="-6"/>
        </w:rPr>
        <w:t xml:space="preserve"> </w:t>
      </w:r>
      <w:r>
        <w:t>связано</w:t>
      </w:r>
      <w:r>
        <w:rPr>
          <w:spacing w:val="-7"/>
        </w:rPr>
        <w:t xml:space="preserve"> </w:t>
      </w:r>
      <w:r>
        <w:t>с</w:t>
      </w:r>
      <w:r>
        <w:rPr>
          <w:spacing w:val="-2"/>
        </w:rPr>
        <w:t xml:space="preserve"> </w:t>
      </w:r>
      <w:r>
        <w:t>самооценкой</w:t>
      </w:r>
      <w:r>
        <w:rPr>
          <w:spacing w:val="-4"/>
        </w:rPr>
        <w:t xml:space="preserve"> </w:t>
      </w:r>
      <w:r>
        <w:rPr>
          <w:spacing w:val="-2"/>
        </w:rPr>
        <w:t>ребенка?</w:t>
      </w:r>
    </w:p>
    <w:p w:rsidR="00804E27" w:rsidRDefault="004C3A48">
      <w:pPr>
        <w:pStyle w:val="a3"/>
        <w:spacing w:before="114" w:line="324" w:lineRule="auto"/>
        <w:ind w:left="1393" w:right="1052"/>
        <w:jc w:val="left"/>
      </w:pPr>
      <w:r>
        <w:t>Как</w:t>
      </w:r>
      <w:r>
        <w:rPr>
          <w:spacing w:val="-7"/>
        </w:rPr>
        <w:t xml:space="preserve"> </w:t>
      </w:r>
      <w:r>
        <w:t>обеспечить</w:t>
      </w:r>
      <w:r>
        <w:rPr>
          <w:spacing w:val="-7"/>
        </w:rPr>
        <w:t xml:space="preserve"> </w:t>
      </w:r>
      <w:r>
        <w:t>ребенку</w:t>
      </w:r>
      <w:r>
        <w:rPr>
          <w:spacing w:val="-7"/>
        </w:rPr>
        <w:t xml:space="preserve"> </w:t>
      </w:r>
      <w:r>
        <w:t>успешную</w:t>
      </w:r>
      <w:r>
        <w:rPr>
          <w:spacing w:val="-8"/>
        </w:rPr>
        <w:t xml:space="preserve"> </w:t>
      </w:r>
      <w:r>
        <w:t>социализацию</w:t>
      </w:r>
      <w:r>
        <w:rPr>
          <w:spacing w:val="-8"/>
        </w:rPr>
        <w:t xml:space="preserve"> </w:t>
      </w:r>
      <w:r>
        <w:t>в</w:t>
      </w:r>
      <w:r>
        <w:rPr>
          <w:spacing w:val="-7"/>
        </w:rPr>
        <w:t xml:space="preserve"> </w:t>
      </w:r>
      <w:r>
        <w:t xml:space="preserve">детском </w:t>
      </w:r>
      <w:r>
        <w:rPr>
          <w:spacing w:val="-2"/>
        </w:rPr>
        <w:t>саду?</w:t>
      </w:r>
    </w:p>
    <w:p w:rsidR="00804E27" w:rsidRDefault="00804E27">
      <w:pPr>
        <w:pStyle w:val="a3"/>
        <w:spacing w:before="113"/>
        <w:ind w:left="0"/>
        <w:jc w:val="left"/>
        <w:rPr>
          <w:sz w:val="22"/>
        </w:rPr>
      </w:pPr>
    </w:p>
    <w:p w:rsidR="00804E27" w:rsidRDefault="004C3A48">
      <w:pPr>
        <w:spacing w:before="1"/>
        <w:ind w:left="400" w:right="174"/>
        <w:jc w:val="right"/>
        <w:rPr>
          <w:rFonts w:ascii="Calibri"/>
          <w:b/>
        </w:rPr>
      </w:pPr>
      <w:r>
        <w:rPr>
          <w:rFonts w:ascii="Calibri"/>
          <w:b/>
          <w:spacing w:val="-5"/>
        </w:rPr>
        <w:t>99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pPr>
      <w:r>
        <w:rPr>
          <w:noProof/>
          <w:lang w:eastAsia="ru-RU"/>
        </w:rPr>
        <w:lastRenderedPageBreak/>
        <w:drawing>
          <wp:anchor distT="0" distB="0" distL="0" distR="0" simplePos="0" relativeHeight="484498944" behindDoc="1" locked="0" layoutInCell="1" allowOverlap="1">
            <wp:simplePos x="0" y="0"/>
            <wp:positionH relativeFrom="page">
              <wp:posOffset>0</wp:posOffset>
            </wp:positionH>
            <wp:positionV relativeFrom="page">
              <wp:posOffset>0</wp:posOffset>
            </wp:positionV>
            <wp:extent cx="7561580" cy="10690859"/>
            <wp:effectExtent l="0" t="0" r="0" b="0"/>
            <wp:wrapNone/>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49945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44" name="Graphic 44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5" name="Graphic 44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C65A37A" id="Group 443" o:spid="_x0000_s1026" style="position:absolute;margin-left:538.1pt;margin-top:784.5pt;width:57.3pt;height:57.4pt;z-index:-1881702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Tx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JQSTxOgMAAM4JAAAOAAAAAAAAAAAAAAAAAC4CAABkcnMvZTJvRG9jLnht&#10;bFBLAQItABQABgAIAAAAIQDeYqX54wAAAA8BAAAPAAAAAAAAAAAAAAAAAJQFAABkcnMvZG93bnJl&#10;di54bWxQSwUGAAAAAAQABADzAAAApAYAAAAA&#10;">
                <v:shape id="Graphic 44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ftcYA&#10;AADcAAAADwAAAGRycy9kb3ducmV2LnhtbESPT2sCMRDF74V+hzBCbzVruy2yGsUWCvUg1FX8cxs2&#10;427oZrIkqa7f3hQKPT7evN+bN533thVn8sE4VjAaZiCIK6cN1wq2m4/HMYgQkTW2jknBlQLMZ/d3&#10;Uyy0u/CazmWsRYJwKFBBE2NXSBmqhiyGoeuIk3dy3mJM0tdSe7wkuG3lU5a9SouGU0ODHb03VH2X&#10;Pza98bwsd18r4w4747v94shv1Qsr9TDoFxMQkfr4f/yX/tQK8jyH3zGJAH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KftcYAAADcAAAADwAAAAAAAAAAAAAAAACYAgAAZHJz&#10;L2Rvd25yZXYueG1sUEsFBgAAAAAEAAQA9QAAAIsDAAAAAA==&#10;" path="m722629,l,,,728980r722629,l722629,xe" stroked="f">
                  <v:path arrowok="t"/>
                </v:shape>
                <v:shape id="Graphic 44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UOqcUA&#10;AADcAAAADwAAAGRycy9kb3ducmV2LnhtbESPwWrDMBBE74H+g9hCb4mcYgfjRglpaYspucTtByzW&#10;1jaxVsJSYjdfHwUKOQ4z84ZZbyfTizMNvrOsYLlIQBDXVnfcKPj5/pjnIHxA1thbJgV/5GG7eZit&#10;sdB25AOdq9CICGFfoII2BFdI6euWDPqFdcTR+7WDwRDl0Eg94BjhppfPSbKSBjuOCy06emupPlYn&#10;o+BLZ6/O4PuuzPeXy+oUvPvMvVJPj9PuBUSgKdzD/+1SK0jTDG5n4hG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hQ6p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bookmarkStart w:id="4" w:name="_TOC_250046"/>
      <w:r>
        <w:rPr>
          <w:color w:val="00359E"/>
        </w:rPr>
        <w:t>Основные</w:t>
      </w:r>
      <w:r>
        <w:rPr>
          <w:color w:val="00359E"/>
          <w:spacing w:val="1"/>
        </w:rPr>
        <w:t xml:space="preserve"> </w:t>
      </w:r>
      <w:bookmarkEnd w:id="4"/>
      <w:r>
        <w:rPr>
          <w:color w:val="00359E"/>
          <w:spacing w:val="-2"/>
        </w:rPr>
        <w:t>понятия</w:t>
      </w:r>
    </w:p>
    <w:p w:rsidR="00804E27" w:rsidRDefault="004C3A48">
      <w:pPr>
        <w:pStyle w:val="a3"/>
        <w:spacing w:before="57" w:line="276" w:lineRule="auto"/>
        <w:ind w:right="515" w:firstLine="568"/>
      </w:pPr>
      <w:r>
        <w:rPr>
          <w:i/>
        </w:rPr>
        <w:t>Общение</w:t>
      </w:r>
      <w:r>
        <w:rPr>
          <w:i/>
          <w:spacing w:val="-18"/>
        </w:rPr>
        <w:t xml:space="preserve"> </w:t>
      </w:r>
      <w:r>
        <w:t>–</w:t>
      </w:r>
      <w:r>
        <w:rPr>
          <w:spacing w:val="-16"/>
        </w:rPr>
        <w:t xml:space="preserve"> </w:t>
      </w:r>
      <w:r>
        <w:t>взаимодействие</w:t>
      </w:r>
      <w:r>
        <w:rPr>
          <w:spacing w:val="-18"/>
        </w:rPr>
        <w:t xml:space="preserve"> </w:t>
      </w:r>
      <w:r>
        <w:t>людей,</w:t>
      </w:r>
      <w:r>
        <w:rPr>
          <w:spacing w:val="-14"/>
        </w:rPr>
        <w:t xml:space="preserve"> </w:t>
      </w:r>
      <w:r>
        <w:t>в</w:t>
      </w:r>
      <w:r>
        <w:rPr>
          <w:spacing w:val="-16"/>
        </w:rPr>
        <w:t xml:space="preserve"> </w:t>
      </w:r>
      <w:r>
        <w:t>котором</w:t>
      </w:r>
      <w:r>
        <w:rPr>
          <w:spacing w:val="-13"/>
        </w:rPr>
        <w:t xml:space="preserve"> </w:t>
      </w:r>
      <w:r>
        <w:t>они,</w:t>
      </w:r>
      <w:r>
        <w:rPr>
          <w:spacing w:val="-14"/>
        </w:rPr>
        <w:t xml:space="preserve"> </w:t>
      </w:r>
      <w:r>
        <w:t>побуждаемые</w:t>
      </w:r>
      <w:r>
        <w:rPr>
          <w:spacing w:val="-18"/>
        </w:rPr>
        <w:t xml:space="preserve"> </w:t>
      </w:r>
      <w:r>
        <w:t>теми</w:t>
      </w:r>
      <w:r>
        <w:rPr>
          <w:spacing w:val="-17"/>
        </w:rPr>
        <w:t xml:space="preserve"> </w:t>
      </w:r>
      <w:r>
        <w:t>или иными мотивами, пользуясь речевыми и неречевыми средствами, осуществляют свои цели.</w:t>
      </w:r>
    </w:p>
    <w:p w:rsidR="00804E27" w:rsidRDefault="004C3A48">
      <w:pPr>
        <w:pStyle w:val="a3"/>
        <w:spacing w:before="1" w:line="276" w:lineRule="auto"/>
        <w:ind w:right="512" w:firstLine="568"/>
      </w:pPr>
      <w:r>
        <w:rPr>
          <w:i/>
        </w:rPr>
        <w:t xml:space="preserve">Социализация </w:t>
      </w:r>
      <w: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804E27" w:rsidRDefault="004C3A48">
      <w:pPr>
        <w:pStyle w:val="a3"/>
        <w:spacing w:before="2" w:line="273" w:lineRule="auto"/>
        <w:ind w:right="510" w:firstLine="568"/>
      </w:pPr>
      <w:r>
        <w:rPr>
          <w:i/>
        </w:rPr>
        <w:t>Самосознание</w:t>
      </w:r>
      <w:r>
        <w:rPr>
          <w:i/>
          <w:spacing w:val="-7"/>
        </w:rPr>
        <w:t xml:space="preserve"> </w:t>
      </w:r>
      <w:r>
        <w:t>–</w:t>
      </w:r>
      <w:r>
        <w:rPr>
          <w:spacing w:val="-8"/>
        </w:rPr>
        <w:t xml:space="preserve"> </w:t>
      </w:r>
      <w:r>
        <w:t>осознанное</w:t>
      </w:r>
      <w:r>
        <w:rPr>
          <w:spacing w:val="-5"/>
        </w:rPr>
        <w:t xml:space="preserve"> </w:t>
      </w:r>
      <w:r>
        <w:t>отношение</w:t>
      </w:r>
      <w:r>
        <w:rPr>
          <w:spacing w:val="-9"/>
        </w:rPr>
        <w:t xml:space="preserve"> </w:t>
      </w:r>
      <w:r>
        <w:t>человека</w:t>
      </w:r>
      <w:r>
        <w:rPr>
          <w:spacing w:val="-5"/>
        </w:rPr>
        <w:t xml:space="preserve"> </w:t>
      </w:r>
      <w:r>
        <w:t>к</w:t>
      </w:r>
      <w:r>
        <w:rPr>
          <w:spacing w:val="-5"/>
        </w:rPr>
        <w:t xml:space="preserve"> </w:t>
      </w:r>
      <w:r>
        <w:t>своим</w:t>
      </w:r>
      <w:r>
        <w:rPr>
          <w:spacing w:val="-6"/>
        </w:rPr>
        <w:t xml:space="preserve"> </w:t>
      </w:r>
      <w:r>
        <w:t>потребностям</w:t>
      </w:r>
      <w:r>
        <w:rPr>
          <w:spacing w:val="-10"/>
        </w:rPr>
        <w:t xml:space="preserve"> </w:t>
      </w:r>
      <w:r>
        <w:t>и способностям, влечениям и мотивам поведения, переживаниям и мыслям.</w:t>
      </w:r>
    </w:p>
    <w:p w:rsidR="00804E27" w:rsidRDefault="004C3A48">
      <w:pPr>
        <w:pStyle w:val="a3"/>
        <w:spacing w:before="6" w:line="273" w:lineRule="auto"/>
        <w:ind w:right="510" w:firstLine="568"/>
      </w:pPr>
      <w:r>
        <w:rPr>
          <w:i/>
        </w:rPr>
        <w:t>Самооценка</w:t>
      </w:r>
      <w:r>
        <w:rPr>
          <w:i/>
          <w:spacing w:val="40"/>
        </w:rPr>
        <w:t xml:space="preserve"> </w:t>
      </w:r>
      <w:r>
        <w:t>–</w:t>
      </w:r>
      <w:r>
        <w:rPr>
          <w:spacing w:val="40"/>
        </w:rPr>
        <w:t xml:space="preserve"> </w:t>
      </w:r>
      <w:r>
        <w:t>ценность,</w:t>
      </w:r>
      <w:r>
        <w:rPr>
          <w:spacing w:val="40"/>
        </w:rPr>
        <w:t xml:space="preserve"> </w:t>
      </w:r>
      <w:r>
        <w:t>значимость,</w:t>
      </w:r>
      <w:r>
        <w:rPr>
          <w:spacing w:val="40"/>
        </w:rPr>
        <w:t xml:space="preserve"> </w:t>
      </w:r>
      <w:r>
        <w:t>которой</w:t>
      </w:r>
      <w:r>
        <w:rPr>
          <w:spacing w:val="40"/>
        </w:rPr>
        <w:t xml:space="preserve"> </w:t>
      </w:r>
      <w:r>
        <w:t>индивид</w:t>
      </w:r>
      <w:r>
        <w:rPr>
          <w:spacing w:val="40"/>
        </w:rPr>
        <w:t xml:space="preserve"> </w:t>
      </w:r>
      <w:r>
        <w:t>наделяет</w:t>
      </w:r>
      <w:r>
        <w:rPr>
          <w:spacing w:val="76"/>
        </w:rPr>
        <w:t xml:space="preserve"> </w:t>
      </w:r>
      <w:r>
        <w:t>себя</w:t>
      </w:r>
      <w:r>
        <w:rPr>
          <w:spacing w:val="80"/>
        </w:rPr>
        <w:t xml:space="preserve"> </w:t>
      </w:r>
      <w:r>
        <w:t>в целом и отдельные стороны своей личности, деятельности, поведения.</w:t>
      </w:r>
    </w:p>
    <w:p w:rsidR="00804E27" w:rsidRDefault="004C3A48">
      <w:pPr>
        <w:spacing w:before="6" w:line="276" w:lineRule="auto"/>
        <w:ind w:left="400" w:right="515" w:firstLine="568"/>
        <w:jc w:val="both"/>
        <w:rPr>
          <w:sz w:val="28"/>
        </w:rPr>
      </w:pPr>
      <w:r>
        <w:rPr>
          <w:i/>
          <w:sz w:val="28"/>
        </w:rPr>
        <w:t xml:space="preserve">Коммуникативная компетентность – </w:t>
      </w:r>
      <w:r>
        <w:rPr>
          <w:sz w:val="28"/>
        </w:rPr>
        <w:t xml:space="preserve">система внутренних ресурсов, необходимых для достижения эффективного общения в определенных </w:t>
      </w:r>
      <w:r>
        <w:rPr>
          <w:spacing w:val="-2"/>
          <w:sz w:val="28"/>
        </w:rPr>
        <w:t>ситуациях.</w:t>
      </w:r>
    </w:p>
    <w:p w:rsidR="00804E27" w:rsidRDefault="004C3A48">
      <w:pPr>
        <w:pStyle w:val="a3"/>
        <w:spacing w:before="1" w:line="276" w:lineRule="auto"/>
        <w:ind w:right="507" w:firstLine="568"/>
      </w:pPr>
      <w:r>
        <w:rPr>
          <w:i/>
        </w:rPr>
        <w:t xml:space="preserve">Чувствительность к сверстнику </w:t>
      </w:r>
      <w:r>
        <w:t>– способность ориентироваться и учитывать особенности другого ребенка, проявлять внимание к сверстнику, готовность ответить на его предложение, услышать и понять другого.</w:t>
      </w:r>
    </w:p>
    <w:p w:rsidR="00804E27" w:rsidRDefault="004C3A48">
      <w:pPr>
        <w:pStyle w:val="a3"/>
        <w:spacing w:line="276" w:lineRule="auto"/>
        <w:ind w:right="510" w:firstLine="568"/>
      </w:pPr>
      <w:r>
        <w:rPr>
          <w:i/>
        </w:rPr>
        <w:t xml:space="preserve">Инициативность в общении </w:t>
      </w:r>
      <w:r>
        <w:t>– показатель активности в процессе взаимодействия, способность высказать свое предложение, цель, мнение, способность организовать взаимодействие и совместную деятельность с другими детьми.</w:t>
      </w:r>
    </w:p>
    <w:p w:rsidR="00804E27" w:rsidRDefault="004C3A48">
      <w:pPr>
        <w:pStyle w:val="3"/>
        <w:spacing w:before="199"/>
        <w:ind w:left="1069"/>
      </w:pPr>
      <w:bookmarkStart w:id="5" w:name="_TOC_250045"/>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5"/>
      <w:r>
        <w:rPr>
          <w:color w:val="00359E"/>
          <w:spacing w:val="-2"/>
        </w:rPr>
        <w:t>родителей</w:t>
      </w:r>
    </w:p>
    <w:p w:rsidR="00804E27" w:rsidRDefault="004C3A48">
      <w:pPr>
        <w:pStyle w:val="a3"/>
        <w:spacing w:before="54" w:line="276" w:lineRule="auto"/>
        <w:ind w:left="1393" w:right="510" w:hanging="360"/>
      </w:pPr>
      <w:r>
        <w:t>–</w:t>
      </w:r>
      <w:r>
        <w:rPr>
          <w:spacing w:val="80"/>
        </w:rPr>
        <w:t xml:space="preserve"> </w:t>
      </w:r>
      <w:r>
        <w:rPr>
          <w:i/>
        </w:rPr>
        <w:t>информационные</w:t>
      </w:r>
      <w:r>
        <w:rPr>
          <w:i/>
          <w:spacing w:val="-12"/>
        </w:rPr>
        <w:t xml:space="preserve"> </w:t>
      </w:r>
      <w:r>
        <w:rPr>
          <w:i/>
        </w:rPr>
        <w:t>сайты,</w:t>
      </w:r>
      <w:r>
        <w:rPr>
          <w:i/>
          <w:spacing w:val="-10"/>
        </w:rPr>
        <w:t xml:space="preserve"> </w:t>
      </w:r>
      <w:r>
        <w:rPr>
          <w:i/>
        </w:rPr>
        <w:t>форумы,</w:t>
      </w:r>
      <w:r>
        <w:rPr>
          <w:i/>
          <w:spacing w:val="-10"/>
        </w:rPr>
        <w:t xml:space="preserve"> </w:t>
      </w:r>
      <w:r>
        <w:rPr>
          <w:i/>
        </w:rPr>
        <w:t>родительские</w:t>
      </w:r>
      <w:r>
        <w:rPr>
          <w:i/>
          <w:spacing w:val="-12"/>
        </w:rPr>
        <w:t xml:space="preserve"> </w:t>
      </w:r>
      <w:r>
        <w:rPr>
          <w:i/>
        </w:rPr>
        <w:t>собрания,</w:t>
      </w:r>
      <w:r>
        <w:rPr>
          <w:i/>
          <w:spacing w:val="-10"/>
        </w:rPr>
        <w:t xml:space="preserve"> </w:t>
      </w:r>
      <w:r>
        <w:rPr>
          <w:i/>
        </w:rPr>
        <w:t>групповые и индивидуальные консультации</w:t>
      </w:r>
      <w:r>
        <w:t>: «Какую роль оказывает общение взрослого с ребенком на его психическое развитие?», «Значение общения</w:t>
      </w:r>
      <w:r>
        <w:rPr>
          <w:spacing w:val="-15"/>
        </w:rPr>
        <w:t xml:space="preserve"> </w:t>
      </w:r>
      <w:r>
        <w:t>со</w:t>
      </w:r>
      <w:r>
        <w:rPr>
          <w:spacing w:val="-18"/>
        </w:rPr>
        <w:t xml:space="preserve"> </w:t>
      </w:r>
      <w:r>
        <w:t>сверстниками</w:t>
      </w:r>
      <w:r>
        <w:rPr>
          <w:spacing w:val="-15"/>
        </w:rPr>
        <w:t xml:space="preserve"> </w:t>
      </w:r>
      <w:r>
        <w:t>в</w:t>
      </w:r>
      <w:r>
        <w:rPr>
          <w:spacing w:val="-15"/>
        </w:rPr>
        <w:t xml:space="preserve"> </w:t>
      </w:r>
      <w:r>
        <w:t>психическом</w:t>
      </w:r>
      <w:r>
        <w:rPr>
          <w:spacing w:val="-15"/>
        </w:rPr>
        <w:t xml:space="preserve"> </w:t>
      </w:r>
      <w:r>
        <w:t>развитии</w:t>
      </w:r>
      <w:r>
        <w:rPr>
          <w:spacing w:val="-16"/>
        </w:rPr>
        <w:t xml:space="preserve"> </w:t>
      </w:r>
      <w:r>
        <w:t>ребенка»,</w:t>
      </w:r>
      <w:r>
        <w:rPr>
          <w:spacing w:val="-9"/>
        </w:rPr>
        <w:t xml:space="preserve"> </w:t>
      </w:r>
      <w:r>
        <w:t xml:space="preserve">«Каковы последствия дефицита общения ребенка со взрослыми и сверстниками?», «Этапы развития общения со взрослыми», «Этапы </w:t>
      </w:r>
      <w:r>
        <w:rPr>
          <w:spacing w:val="-2"/>
        </w:rPr>
        <w:t>развития</w:t>
      </w:r>
      <w:r>
        <w:rPr>
          <w:spacing w:val="-4"/>
        </w:rPr>
        <w:t xml:space="preserve"> </w:t>
      </w:r>
      <w:r>
        <w:rPr>
          <w:spacing w:val="-2"/>
        </w:rPr>
        <w:t>общения</w:t>
      </w:r>
      <w:r>
        <w:rPr>
          <w:spacing w:val="-4"/>
        </w:rPr>
        <w:t xml:space="preserve"> </w:t>
      </w:r>
      <w:r>
        <w:rPr>
          <w:spacing w:val="-2"/>
        </w:rPr>
        <w:t>со</w:t>
      </w:r>
      <w:r>
        <w:rPr>
          <w:spacing w:val="-8"/>
        </w:rPr>
        <w:t xml:space="preserve"> </w:t>
      </w:r>
      <w:r>
        <w:rPr>
          <w:spacing w:val="-2"/>
        </w:rPr>
        <w:t>сверстниками», «Как</w:t>
      </w:r>
      <w:r>
        <w:rPr>
          <w:spacing w:val="-4"/>
        </w:rPr>
        <w:t xml:space="preserve"> </w:t>
      </w:r>
      <w:r>
        <w:rPr>
          <w:spacing w:val="-2"/>
        </w:rPr>
        <w:t>особенности</w:t>
      </w:r>
      <w:r>
        <w:rPr>
          <w:spacing w:val="-5"/>
        </w:rPr>
        <w:t xml:space="preserve"> </w:t>
      </w:r>
      <w:r>
        <w:rPr>
          <w:spacing w:val="-2"/>
        </w:rPr>
        <w:t xml:space="preserve">самосознания, </w:t>
      </w:r>
      <w:r>
        <w:t>самооценки ребенка связаны с его успешностью в общении со сверстниками?», «Какие трудности в общении могут возникать у ребенка?», «Как преодолевать трудности в общении?», «Как формировать</w:t>
      </w:r>
      <w:r>
        <w:rPr>
          <w:spacing w:val="-9"/>
        </w:rPr>
        <w:t xml:space="preserve"> </w:t>
      </w:r>
      <w:r>
        <w:t>успешность</w:t>
      </w:r>
      <w:r>
        <w:rPr>
          <w:spacing w:val="-12"/>
        </w:rPr>
        <w:t xml:space="preserve"> </w:t>
      </w:r>
      <w:r>
        <w:t>в</w:t>
      </w:r>
      <w:r>
        <w:rPr>
          <w:spacing w:val="-13"/>
        </w:rPr>
        <w:t xml:space="preserve"> </w:t>
      </w:r>
      <w:r>
        <w:t>общении</w:t>
      </w:r>
      <w:r>
        <w:rPr>
          <w:spacing w:val="-14"/>
        </w:rPr>
        <w:t xml:space="preserve"> </w:t>
      </w:r>
      <w:r>
        <w:t>со</w:t>
      </w:r>
      <w:r>
        <w:rPr>
          <w:spacing w:val="-16"/>
        </w:rPr>
        <w:t xml:space="preserve"> </w:t>
      </w:r>
      <w:r>
        <w:t>сверстниками?»,</w:t>
      </w:r>
      <w:r>
        <w:rPr>
          <w:spacing w:val="-8"/>
        </w:rPr>
        <w:t xml:space="preserve"> </w:t>
      </w:r>
      <w:r>
        <w:t>«Как</w:t>
      </w:r>
      <w:r>
        <w:rPr>
          <w:spacing w:val="-13"/>
        </w:rPr>
        <w:t xml:space="preserve"> </w:t>
      </w:r>
      <w:r>
        <w:t>влияют индивидуальные особенности (тревожность, застенчивость, агрессивность) на развитие коммуникативной сферы ребенка?».</w:t>
      </w:r>
    </w:p>
    <w:p w:rsidR="00804E27" w:rsidRDefault="004C3A48">
      <w:pPr>
        <w:pStyle w:val="a3"/>
        <w:spacing w:before="4" w:line="276" w:lineRule="auto"/>
        <w:ind w:right="514" w:firstLine="568"/>
      </w:pPr>
      <w:r>
        <w:t>Развитие общения и коммуникативных навыков является важной стороной психического развития детей дошкольного возраста.</w:t>
      </w:r>
      <w:r>
        <w:rPr>
          <w:spacing w:val="40"/>
        </w:rPr>
        <w:t xml:space="preserve"> </w:t>
      </w:r>
      <w:r>
        <w:t>Потребность</w:t>
      </w:r>
      <w:r>
        <w:rPr>
          <w:spacing w:val="80"/>
        </w:rPr>
        <w:t xml:space="preserve"> </w:t>
      </w:r>
      <w:r>
        <w:t>в</w:t>
      </w:r>
      <w:r>
        <w:rPr>
          <w:spacing w:val="79"/>
        </w:rPr>
        <w:t xml:space="preserve"> </w:t>
      </w:r>
      <w:r>
        <w:t>общении,</w:t>
      </w:r>
      <w:r>
        <w:rPr>
          <w:spacing w:val="47"/>
          <w:w w:val="150"/>
        </w:rPr>
        <w:t xml:space="preserve"> </w:t>
      </w:r>
      <w:r>
        <w:t>формируясь</w:t>
      </w:r>
      <w:r>
        <w:rPr>
          <w:spacing w:val="79"/>
        </w:rPr>
        <w:t xml:space="preserve"> </w:t>
      </w:r>
      <w:r>
        <w:t>на</w:t>
      </w:r>
      <w:r>
        <w:rPr>
          <w:spacing w:val="45"/>
          <w:w w:val="150"/>
        </w:rPr>
        <w:t xml:space="preserve"> </w:t>
      </w:r>
      <w:r>
        <w:t>первом</w:t>
      </w:r>
      <w:r>
        <w:rPr>
          <w:spacing w:val="78"/>
        </w:rPr>
        <w:t xml:space="preserve"> </w:t>
      </w:r>
      <w:r>
        <w:t>году</w:t>
      </w:r>
      <w:r>
        <w:rPr>
          <w:spacing w:val="72"/>
        </w:rPr>
        <w:t xml:space="preserve"> </w:t>
      </w:r>
      <w:r>
        <w:t>жизни,</w:t>
      </w:r>
      <w:r>
        <w:rPr>
          <w:spacing w:val="46"/>
          <w:w w:val="150"/>
        </w:rPr>
        <w:t xml:space="preserve"> </w:t>
      </w:r>
      <w:r>
        <w:t>играет</w:t>
      </w:r>
      <w:r>
        <w:rPr>
          <w:spacing w:val="47"/>
          <w:w w:val="150"/>
        </w:rPr>
        <w:t xml:space="preserve"> </w:t>
      </w:r>
      <w:r>
        <w:t>важнейшую</w:t>
      </w:r>
      <w:r>
        <w:rPr>
          <w:spacing w:val="79"/>
        </w:rPr>
        <w:t xml:space="preserve"> </w:t>
      </w:r>
      <w:r>
        <w:rPr>
          <w:spacing w:val="-4"/>
        </w:rPr>
        <w:t>роль</w:t>
      </w:r>
    </w:p>
    <w:p w:rsidR="00804E27" w:rsidRDefault="00804E27">
      <w:pPr>
        <w:pStyle w:val="a3"/>
        <w:ind w:left="0"/>
        <w:jc w:val="left"/>
        <w:rPr>
          <w:sz w:val="22"/>
        </w:rPr>
      </w:pPr>
    </w:p>
    <w:p w:rsidR="00804E27" w:rsidRDefault="00804E27">
      <w:pPr>
        <w:pStyle w:val="a3"/>
        <w:spacing w:before="7"/>
        <w:ind w:left="0"/>
        <w:jc w:val="left"/>
        <w:rPr>
          <w:sz w:val="22"/>
        </w:rPr>
      </w:pPr>
    </w:p>
    <w:p w:rsidR="00804E27" w:rsidRDefault="004C3A48">
      <w:pPr>
        <w:ind w:left="400" w:right="118"/>
        <w:jc w:val="right"/>
        <w:rPr>
          <w:rFonts w:ascii="Calibri"/>
          <w:b/>
        </w:rPr>
      </w:pPr>
      <w:r>
        <w:rPr>
          <w:rFonts w:ascii="Calibri"/>
          <w:b/>
          <w:spacing w:val="-5"/>
        </w:rPr>
        <w:t>100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0"/>
      </w:pPr>
      <w:r>
        <w:rPr>
          <w:noProof/>
          <w:lang w:eastAsia="ru-RU"/>
        </w:rPr>
        <w:lastRenderedPageBreak/>
        <w:drawing>
          <wp:anchor distT="0" distB="0" distL="0" distR="0" simplePos="0" relativeHeight="484499968" behindDoc="1" locked="0" layoutInCell="1" allowOverlap="1">
            <wp:simplePos x="0" y="0"/>
            <wp:positionH relativeFrom="page">
              <wp:posOffset>0</wp:posOffset>
            </wp:positionH>
            <wp:positionV relativeFrom="page">
              <wp:posOffset>0</wp:posOffset>
            </wp:positionV>
            <wp:extent cx="7561580" cy="10690859"/>
            <wp:effectExtent l="0" t="0" r="0" b="0"/>
            <wp:wrapNone/>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04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48" name="Graphic 44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9" name="Graphic 44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9E4980F" id="Group 447" o:spid="_x0000_s1026" style="position:absolute;margin-left:538.1pt;margin-top:784.5pt;width:57.3pt;height:57.4pt;z-index:-188160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gChh+OgMAAM4JAAAOAAAAAAAAAAAAAAAAAC4CAABkcnMvZTJvRG9jLnht&#10;bFBLAQItABQABgAIAAAAIQDeYqX54wAAAA8BAAAPAAAAAAAAAAAAAAAAAJQFAABkcnMvZG93bnJl&#10;di54bWxQSwUGAAAAAAQABADzAAAApAYAAAAA&#10;">
                <v:shape id="Graphic 44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sMYA&#10;AADcAAAADwAAAGRycy9kb3ducmV2LnhtbESPwUoDMRCG70LfIUzBm81Wq5S1aamFgh4E3ZZWb8Nm&#10;3A3dTJYktuvbOwfB4/DP/803i9XgO3WmmFxgA9NJAYq4DtZxY2C/297MQaWMbLELTAZ+KMFqObpa&#10;YGnDhd/pXOVGCYRTiQbanPtS61S35DFNQk8s2VeIHrOMsdE24kXgvtO3RfGgPTqWCy32tGmpPlXf&#10;XjTuXqrD26sLHwcX++P6k5/qezbmejysH0FlGvL/8l/72RqYzcRWnhEC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VsMYAAADcAAAADwAAAAAAAAAAAAAAAACYAgAAZHJz&#10;L2Rvd25yZXYueG1sUEsFBgAAAAAEAAQA9QAAAIsDAAAAAA==&#10;" path="m722629,l,,,728980r722629,l722629,xe" stroked="f">
                  <v:path arrowok="t"/>
                </v:shape>
                <v:shape id="Graphic 44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ErMMA&#10;AADcAAAADwAAAGRycy9kb3ducmV2LnhtbESP3YrCMBSE74V9h3AWvNN0F5VajeKKiog3/jzAoTm2&#10;ZZuT0EStPr1ZWPBymJlvmOm8NbW4UeMrywq++gkI4tzqigsF59O6l4LwAVljbZkUPMjDfPbRmWKm&#10;7Z0PdDuGQkQI+wwVlCG4TEqfl2TQ960jjt7FNgZDlE0hdYP3CDe1/E6SkTRYcVwo0dGypPz3eDUK&#10;dnr44wyuFtt0/3yOrsG7TeqV6n62iwmIQG14h//bW61gMBjD35l4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gEr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в процессе успешной социализации ребенка в детском саду. Основная цель общения – познание себя и мира других людей.</w:t>
      </w:r>
    </w:p>
    <w:p w:rsidR="00804E27" w:rsidRDefault="004C3A48">
      <w:pPr>
        <w:pStyle w:val="a3"/>
        <w:spacing w:before="3" w:line="276" w:lineRule="auto"/>
        <w:ind w:right="513" w:firstLine="568"/>
      </w:pPr>
      <w:r>
        <w:t>Коммуникативное развитие в дошкольном возрасте можно условно разделить на две</w:t>
      </w:r>
      <w:r>
        <w:rPr>
          <w:spacing w:val="-2"/>
        </w:rPr>
        <w:t xml:space="preserve"> </w:t>
      </w:r>
      <w:r>
        <w:t>основные области. Это</w:t>
      </w:r>
      <w:r>
        <w:rPr>
          <w:spacing w:val="-2"/>
        </w:rPr>
        <w:t xml:space="preserve"> </w:t>
      </w:r>
      <w:r>
        <w:t>общение</w:t>
      </w:r>
      <w:r>
        <w:rPr>
          <w:spacing w:val="-2"/>
        </w:rPr>
        <w:t xml:space="preserve"> </w:t>
      </w:r>
      <w:r>
        <w:t>со</w:t>
      </w:r>
      <w:r>
        <w:rPr>
          <w:spacing w:val="-2"/>
        </w:rPr>
        <w:t xml:space="preserve"> </w:t>
      </w:r>
      <w:r>
        <w:t>взрослыми и общение</w:t>
      </w:r>
      <w:r>
        <w:rPr>
          <w:spacing w:val="-2"/>
        </w:rPr>
        <w:t xml:space="preserve"> </w:t>
      </w:r>
      <w:r>
        <w:t xml:space="preserve">со </w:t>
      </w:r>
      <w:r>
        <w:rPr>
          <w:spacing w:val="-2"/>
        </w:rPr>
        <w:t>сверстниками.</w:t>
      </w:r>
    </w:p>
    <w:p w:rsidR="00804E27" w:rsidRDefault="004C3A48">
      <w:pPr>
        <w:pStyle w:val="a3"/>
        <w:spacing w:line="276" w:lineRule="auto"/>
        <w:ind w:right="513" w:firstLine="568"/>
      </w:pPr>
      <w:r>
        <w:t>Через общение со взрослым ребенку обеспечивается защита и безопасность, внутренняя базовая модель общения, познание социальных норм общения.</w:t>
      </w:r>
    </w:p>
    <w:p w:rsidR="00804E27" w:rsidRDefault="004C3A48">
      <w:pPr>
        <w:pStyle w:val="a3"/>
        <w:tabs>
          <w:tab w:val="left" w:pos="1475"/>
          <w:tab w:val="left" w:pos="1727"/>
          <w:tab w:val="left" w:pos="2958"/>
          <w:tab w:val="left" w:pos="3183"/>
          <w:tab w:val="left" w:pos="3330"/>
          <w:tab w:val="left" w:pos="4898"/>
          <w:tab w:val="left" w:pos="5293"/>
          <w:tab w:val="left" w:pos="6833"/>
          <w:tab w:val="left" w:pos="7147"/>
          <w:tab w:val="left" w:pos="8076"/>
          <w:tab w:val="left" w:pos="8823"/>
        </w:tabs>
        <w:spacing w:line="276" w:lineRule="auto"/>
        <w:ind w:right="507" w:firstLine="568"/>
        <w:jc w:val="right"/>
      </w:pPr>
      <w:r>
        <w:t>Общение со сверстниками отличается равноправием, нестандартностью коммуникативных</w:t>
      </w:r>
      <w:r>
        <w:rPr>
          <w:spacing w:val="40"/>
        </w:rPr>
        <w:t xml:space="preserve"> </w:t>
      </w:r>
      <w:r>
        <w:t>средств,</w:t>
      </w:r>
      <w:r>
        <w:rPr>
          <w:spacing w:val="40"/>
        </w:rPr>
        <w:t xml:space="preserve"> </w:t>
      </w:r>
      <w:r>
        <w:t>в</w:t>
      </w:r>
      <w:r>
        <w:rPr>
          <w:spacing w:val="40"/>
        </w:rPr>
        <w:t xml:space="preserve"> </w:t>
      </w:r>
      <w:r>
        <w:t>этой</w:t>
      </w:r>
      <w:r>
        <w:rPr>
          <w:spacing w:val="40"/>
        </w:rPr>
        <w:t xml:space="preserve"> </w:t>
      </w:r>
      <w:r>
        <w:t>области</w:t>
      </w:r>
      <w:r>
        <w:rPr>
          <w:spacing w:val="40"/>
        </w:rPr>
        <w:t xml:space="preserve"> </w:t>
      </w:r>
      <w:r>
        <w:t>приобретаются</w:t>
      </w:r>
      <w:r>
        <w:rPr>
          <w:spacing w:val="40"/>
        </w:rPr>
        <w:t xml:space="preserve"> </w:t>
      </w:r>
      <w:r>
        <w:t>навыки,</w:t>
      </w:r>
      <w:r>
        <w:rPr>
          <w:spacing w:val="40"/>
        </w:rPr>
        <w:t xml:space="preserve"> </w:t>
      </w:r>
      <w:r>
        <w:t>ребенок учится сотрудничать, обеспечивается чувство</w:t>
      </w:r>
      <w:r>
        <w:rPr>
          <w:spacing w:val="-2"/>
        </w:rPr>
        <w:t xml:space="preserve"> </w:t>
      </w:r>
      <w:r>
        <w:t>эмоционального</w:t>
      </w:r>
      <w:r>
        <w:rPr>
          <w:spacing w:val="-2"/>
        </w:rPr>
        <w:t xml:space="preserve"> </w:t>
      </w:r>
      <w:r>
        <w:t>благополучия. Все дети</w:t>
      </w:r>
      <w:r>
        <w:rPr>
          <w:spacing w:val="40"/>
        </w:rPr>
        <w:t xml:space="preserve"> </w:t>
      </w:r>
      <w:r>
        <w:t>различаются</w:t>
      </w:r>
      <w:r>
        <w:rPr>
          <w:spacing w:val="40"/>
        </w:rPr>
        <w:t xml:space="preserve"> </w:t>
      </w:r>
      <w:r>
        <w:t>степенью</w:t>
      </w:r>
      <w:r>
        <w:rPr>
          <w:spacing w:val="40"/>
        </w:rPr>
        <w:t xml:space="preserve"> </w:t>
      </w:r>
      <w:r>
        <w:t>интереса</w:t>
      </w:r>
      <w:r>
        <w:rPr>
          <w:spacing w:val="40"/>
        </w:rPr>
        <w:t xml:space="preserve"> </w:t>
      </w:r>
      <w:r>
        <w:t>к</w:t>
      </w:r>
      <w:r>
        <w:rPr>
          <w:spacing w:val="40"/>
        </w:rPr>
        <w:t xml:space="preserve"> </w:t>
      </w:r>
      <w:r>
        <w:t>другим</w:t>
      </w:r>
      <w:r>
        <w:rPr>
          <w:spacing w:val="40"/>
        </w:rPr>
        <w:t xml:space="preserve"> </w:t>
      </w:r>
      <w:r>
        <w:t>людям,</w:t>
      </w:r>
      <w:r>
        <w:rPr>
          <w:spacing w:val="40"/>
        </w:rPr>
        <w:t xml:space="preserve"> </w:t>
      </w:r>
      <w:r>
        <w:t>характером эмоционального</w:t>
      </w:r>
      <w:r>
        <w:rPr>
          <w:spacing w:val="-8"/>
        </w:rPr>
        <w:t xml:space="preserve"> </w:t>
      </w:r>
      <w:r>
        <w:t>отношения</w:t>
      </w:r>
      <w:r>
        <w:rPr>
          <w:spacing w:val="-6"/>
        </w:rPr>
        <w:t xml:space="preserve"> </w:t>
      </w:r>
      <w:r>
        <w:t>к</w:t>
      </w:r>
      <w:r>
        <w:rPr>
          <w:spacing w:val="-5"/>
        </w:rPr>
        <w:t xml:space="preserve"> </w:t>
      </w:r>
      <w:r>
        <w:t>другим,</w:t>
      </w:r>
      <w:r>
        <w:rPr>
          <w:spacing w:val="-3"/>
        </w:rPr>
        <w:t xml:space="preserve"> </w:t>
      </w:r>
      <w:r>
        <w:t>степенью</w:t>
      </w:r>
      <w:r>
        <w:rPr>
          <w:spacing w:val="-6"/>
        </w:rPr>
        <w:t xml:space="preserve"> </w:t>
      </w:r>
      <w:r>
        <w:t>инициативности</w:t>
      </w:r>
      <w:r>
        <w:rPr>
          <w:spacing w:val="-7"/>
        </w:rPr>
        <w:t xml:space="preserve"> </w:t>
      </w:r>
      <w:r>
        <w:t>в</w:t>
      </w:r>
      <w:r>
        <w:rPr>
          <w:spacing w:val="-5"/>
        </w:rPr>
        <w:t xml:space="preserve"> </w:t>
      </w:r>
      <w:r>
        <w:t>общении</w:t>
      </w:r>
      <w:r>
        <w:rPr>
          <w:spacing w:val="-7"/>
        </w:rPr>
        <w:t xml:space="preserve"> </w:t>
      </w:r>
      <w:r>
        <w:t xml:space="preserve">и </w:t>
      </w:r>
      <w:r>
        <w:rPr>
          <w:spacing w:val="-2"/>
        </w:rPr>
        <w:t>чувствительностью</w:t>
      </w:r>
      <w:r>
        <w:tab/>
      </w:r>
      <w:r>
        <w:rPr>
          <w:spacing w:val="-10"/>
        </w:rPr>
        <w:t>к</w:t>
      </w:r>
      <w:r>
        <w:tab/>
      </w:r>
      <w:r>
        <w:tab/>
      </w:r>
      <w:proofErr w:type="gramStart"/>
      <w:r>
        <w:rPr>
          <w:spacing w:val="-2"/>
        </w:rPr>
        <w:t>потребностям,</w:t>
      </w:r>
      <w:r>
        <w:tab/>
      </w:r>
      <w:proofErr w:type="gramEnd"/>
      <w:r>
        <w:rPr>
          <w:spacing w:val="-2"/>
        </w:rPr>
        <w:t>действиям,</w:t>
      </w:r>
      <w:r>
        <w:tab/>
      </w:r>
      <w:r>
        <w:rPr>
          <w:spacing w:val="-60"/>
        </w:rPr>
        <w:t xml:space="preserve"> </w:t>
      </w:r>
      <w:r>
        <w:t>переживаниям</w:t>
      </w:r>
      <w:r>
        <w:tab/>
      </w:r>
      <w:r>
        <w:rPr>
          <w:spacing w:val="-2"/>
        </w:rPr>
        <w:t>другого человека.</w:t>
      </w:r>
      <w:r>
        <w:tab/>
        <w:t>В</w:t>
      </w:r>
      <w:r>
        <w:rPr>
          <w:spacing w:val="80"/>
        </w:rPr>
        <w:t xml:space="preserve"> </w:t>
      </w:r>
      <w:r>
        <w:t>дошкольном</w:t>
      </w:r>
      <w:r>
        <w:rPr>
          <w:spacing w:val="80"/>
        </w:rPr>
        <w:t xml:space="preserve"> </w:t>
      </w:r>
      <w:r>
        <w:t>возрасте</w:t>
      </w:r>
      <w:r>
        <w:rPr>
          <w:spacing w:val="80"/>
        </w:rPr>
        <w:t xml:space="preserve"> </w:t>
      </w:r>
      <w:r>
        <w:t>ребенок</w:t>
      </w:r>
      <w:r>
        <w:rPr>
          <w:spacing w:val="80"/>
        </w:rPr>
        <w:t xml:space="preserve"> </w:t>
      </w:r>
      <w:r>
        <w:t>может</w:t>
      </w:r>
      <w:r>
        <w:tab/>
      </w:r>
      <w:r>
        <w:tab/>
        <w:t>общаться</w:t>
      </w:r>
      <w:r>
        <w:rPr>
          <w:spacing w:val="80"/>
        </w:rPr>
        <w:t xml:space="preserve"> </w:t>
      </w:r>
      <w:r>
        <w:t>не</w:t>
      </w:r>
      <w:r>
        <w:rPr>
          <w:spacing w:val="80"/>
        </w:rPr>
        <w:t xml:space="preserve"> </w:t>
      </w:r>
      <w:r>
        <w:t>только в</w:t>
      </w:r>
      <w:r>
        <w:rPr>
          <w:spacing w:val="40"/>
        </w:rPr>
        <w:t xml:space="preserve"> </w:t>
      </w:r>
      <w:r>
        <w:t>рамках</w:t>
      </w:r>
      <w:r>
        <w:rPr>
          <w:spacing w:val="40"/>
        </w:rPr>
        <w:t xml:space="preserve"> </w:t>
      </w:r>
      <w:r>
        <w:t>той</w:t>
      </w:r>
      <w:r>
        <w:rPr>
          <w:spacing w:val="40"/>
        </w:rPr>
        <w:t xml:space="preserve"> </w:t>
      </w:r>
      <w:r>
        <w:t>ситуации,</w:t>
      </w:r>
      <w:r>
        <w:rPr>
          <w:spacing w:val="40"/>
        </w:rPr>
        <w:t xml:space="preserve"> </w:t>
      </w:r>
      <w:r>
        <w:t>в</w:t>
      </w:r>
      <w:r>
        <w:rPr>
          <w:spacing w:val="40"/>
        </w:rPr>
        <w:t xml:space="preserve"> </w:t>
      </w:r>
      <w:r>
        <w:t>которой</w:t>
      </w:r>
      <w:r>
        <w:rPr>
          <w:spacing w:val="40"/>
        </w:rPr>
        <w:t xml:space="preserve"> </w:t>
      </w:r>
      <w:r>
        <w:t>находится</w:t>
      </w:r>
      <w:r>
        <w:rPr>
          <w:spacing w:val="40"/>
        </w:rPr>
        <w:t xml:space="preserve"> </w:t>
      </w:r>
      <w:r>
        <w:t>в</w:t>
      </w:r>
      <w:r>
        <w:rPr>
          <w:spacing w:val="40"/>
        </w:rPr>
        <w:t xml:space="preserve"> </w:t>
      </w:r>
      <w:r>
        <w:t>данный</w:t>
      </w:r>
      <w:r>
        <w:rPr>
          <w:spacing w:val="40"/>
        </w:rPr>
        <w:t xml:space="preserve"> </w:t>
      </w:r>
      <w:r>
        <w:t>момент,</w:t>
      </w:r>
      <w:r>
        <w:rPr>
          <w:spacing w:val="40"/>
        </w:rPr>
        <w:t xml:space="preserve"> </w:t>
      </w:r>
      <w:r>
        <w:t>он</w:t>
      </w:r>
      <w:r>
        <w:rPr>
          <w:spacing w:val="40"/>
        </w:rPr>
        <w:t xml:space="preserve"> </w:t>
      </w:r>
      <w:r>
        <w:t>может беседовать</w:t>
      </w:r>
      <w:r>
        <w:rPr>
          <w:spacing w:val="80"/>
        </w:rPr>
        <w:t xml:space="preserve"> </w:t>
      </w:r>
      <w:r>
        <w:t>на</w:t>
      </w:r>
      <w:r>
        <w:rPr>
          <w:spacing w:val="80"/>
        </w:rPr>
        <w:t xml:space="preserve"> </w:t>
      </w:r>
      <w:r>
        <w:t>разные</w:t>
      </w:r>
      <w:r>
        <w:rPr>
          <w:spacing w:val="40"/>
        </w:rPr>
        <w:t xml:space="preserve"> </w:t>
      </w:r>
      <w:r>
        <w:t>познавательные</w:t>
      </w:r>
      <w:r>
        <w:rPr>
          <w:spacing w:val="40"/>
        </w:rPr>
        <w:t xml:space="preserve"> </w:t>
      </w:r>
      <w:r>
        <w:t>темы,</w:t>
      </w:r>
      <w:r>
        <w:rPr>
          <w:spacing w:val="80"/>
        </w:rPr>
        <w:t xml:space="preserve"> </w:t>
      </w:r>
      <w:r>
        <w:t>обсуждать</w:t>
      </w:r>
      <w:r>
        <w:rPr>
          <w:spacing w:val="80"/>
        </w:rPr>
        <w:t xml:space="preserve"> </w:t>
      </w:r>
      <w:r>
        <w:t>поступки</w:t>
      </w:r>
      <w:r>
        <w:rPr>
          <w:spacing w:val="80"/>
        </w:rPr>
        <w:t xml:space="preserve"> </w:t>
      </w:r>
      <w:r>
        <w:t>других людей. Выстраивая первичную картину</w:t>
      </w:r>
      <w:r>
        <w:rPr>
          <w:spacing w:val="-4"/>
        </w:rPr>
        <w:t xml:space="preserve"> </w:t>
      </w:r>
      <w:r>
        <w:t>мира, ребенок задает много</w:t>
      </w:r>
      <w:r>
        <w:rPr>
          <w:spacing w:val="-1"/>
        </w:rPr>
        <w:t xml:space="preserve"> </w:t>
      </w:r>
      <w:r>
        <w:t>вопросов о</w:t>
      </w:r>
      <w:r>
        <w:rPr>
          <w:spacing w:val="29"/>
        </w:rPr>
        <w:t xml:space="preserve"> </w:t>
      </w:r>
      <w:r>
        <w:t>разных</w:t>
      </w:r>
      <w:r>
        <w:rPr>
          <w:spacing w:val="33"/>
        </w:rPr>
        <w:t xml:space="preserve"> </w:t>
      </w:r>
      <w:r>
        <w:t>сторонах</w:t>
      </w:r>
      <w:r>
        <w:rPr>
          <w:spacing w:val="33"/>
        </w:rPr>
        <w:t xml:space="preserve"> </w:t>
      </w:r>
      <w:r>
        <w:t>жизни</w:t>
      </w:r>
      <w:r>
        <w:rPr>
          <w:spacing w:val="32"/>
        </w:rPr>
        <w:t xml:space="preserve"> </w:t>
      </w:r>
      <w:r>
        <w:t>и</w:t>
      </w:r>
      <w:r>
        <w:rPr>
          <w:spacing w:val="32"/>
        </w:rPr>
        <w:t xml:space="preserve"> </w:t>
      </w:r>
      <w:r>
        <w:t>о</w:t>
      </w:r>
      <w:r>
        <w:rPr>
          <w:spacing w:val="29"/>
        </w:rPr>
        <w:t xml:space="preserve"> </w:t>
      </w:r>
      <w:r>
        <w:t>других</w:t>
      </w:r>
      <w:r>
        <w:rPr>
          <w:spacing w:val="33"/>
        </w:rPr>
        <w:t xml:space="preserve"> </w:t>
      </w:r>
      <w:r>
        <w:t>людях.</w:t>
      </w:r>
      <w:r>
        <w:rPr>
          <w:spacing w:val="34"/>
        </w:rPr>
        <w:t xml:space="preserve"> </w:t>
      </w:r>
      <w:r>
        <w:t>Общение</w:t>
      </w:r>
      <w:r>
        <w:rPr>
          <w:spacing w:val="29"/>
        </w:rPr>
        <w:t xml:space="preserve"> </w:t>
      </w:r>
      <w:r>
        <w:t>со</w:t>
      </w:r>
      <w:r>
        <w:rPr>
          <w:spacing w:val="29"/>
        </w:rPr>
        <w:t xml:space="preserve"> </w:t>
      </w:r>
      <w:r>
        <w:t>взрослым</w:t>
      </w:r>
      <w:r>
        <w:rPr>
          <w:spacing w:val="32"/>
        </w:rPr>
        <w:t xml:space="preserve"> </w:t>
      </w:r>
      <w:r>
        <w:t>должно создавать</w:t>
      </w:r>
      <w:r>
        <w:rPr>
          <w:spacing w:val="80"/>
        </w:rPr>
        <w:t xml:space="preserve"> </w:t>
      </w:r>
      <w:r>
        <w:t>у</w:t>
      </w:r>
      <w:r>
        <w:rPr>
          <w:spacing w:val="80"/>
        </w:rPr>
        <w:t xml:space="preserve"> </w:t>
      </w:r>
      <w:r>
        <w:t>ребенка</w:t>
      </w:r>
      <w:r>
        <w:rPr>
          <w:spacing w:val="80"/>
        </w:rPr>
        <w:t xml:space="preserve"> </w:t>
      </w:r>
      <w:r>
        <w:t>ощущение</w:t>
      </w:r>
      <w:r>
        <w:rPr>
          <w:spacing w:val="80"/>
        </w:rPr>
        <w:t xml:space="preserve"> </w:t>
      </w:r>
      <w:r>
        <w:t>успешности,</w:t>
      </w:r>
      <w:r>
        <w:rPr>
          <w:spacing w:val="80"/>
        </w:rPr>
        <w:t xml:space="preserve"> </w:t>
      </w:r>
      <w:r>
        <w:t>результативности</w:t>
      </w:r>
      <w:r>
        <w:rPr>
          <w:spacing w:val="80"/>
        </w:rPr>
        <w:t xml:space="preserve"> </w:t>
      </w:r>
      <w:r>
        <w:t xml:space="preserve">действий, </w:t>
      </w:r>
      <w:r>
        <w:rPr>
          <w:spacing w:val="-2"/>
        </w:rPr>
        <w:t>давать</w:t>
      </w:r>
      <w:r>
        <w:tab/>
      </w:r>
      <w:r>
        <w:rPr>
          <w:spacing w:val="-2"/>
        </w:rPr>
        <w:t>позитивные</w:t>
      </w:r>
      <w:r>
        <w:tab/>
      </w:r>
      <w:r>
        <w:tab/>
      </w:r>
      <w:r>
        <w:rPr>
          <w:spacing w:val="-2"/>
        </w:rPr>
        <w:t>социальные</w:t>
      </w:r>
      <w:r>
        <w:tab/>
      </w:r>
      <w:r>
        <w:rPr>
          <w:spacing w:val="-2"/>
        </w:rPr>
        <w:t>переживания.</w:t>
      </w:r>
      <w:r>
        <w:tab/>
      </w:r>
      <w:r>
        <w:rPr>
          <w:spacing w:val="-2"/>
        </w:rPr>
        <w:t>Именно</w:t>
      </w:r>
      <w:r>
        <w:tab/>
      </w:r>
      <w:r>
        <w:rPr>
          <w:spacing w:val="-2"/>
        </w:rPr>
        <w:t xml:space="preserve">опережающая </w:t>
      </w:r>
      <w:r>
        <w:t>инициатива</w:t>
      </w:r>
      <w:r>
        <w:rPr>
          <w:spacing w:val="80"/>
        </w:rPr>
        <w:t xml:space="preserve"> </w:t>
      </w:r>
      <w:r>
        <w:t>взрослого</w:t>
      </w:r>
      <w:r>
        <w:rPr>
          <w:spacing w:val="80"/>
        </w:rPr>
        <w:t xml:space="preserve"> </w:t>
      </w:r>
      <w:r>
        <w:t>определяет</w:t>
      </w:r>
      <w:r>
        <w:rPr>
          <w:spacing w:val="80"/>
        </w:rPr>
        <w:t xml:space="preserve"> </w:t>
      </w:r>
      <w:r>
        <w:t>развитие</w:t>
      </w:r>
      <w:r>
        <w:rPr>
          <w:spacing w:val="80"/>
        </w:rPr>
        <w:t xml:space="preserve"> </w:t>
      </w:r>
      <w:r>
        <w:t>общения</w:t>
      </w:r>
      <w:r>
        <w:rPr>
          <w:spacing w:val="80"/>
        </w:rPr>
        <w:t xml:space="preserve"> </w:t>
      </w:r>
      <w:r>
        <w:t>ребенка.</w:t>
      </w:r>
      <w:r>
        <w:rPr>
          <w:spacing w:val="80"/>
        </w:rPr>
        <w:t xml:space="preserve"> </w:t>
      </w:r>
      <w:r>
        <w:t>Взрослый выделяет</w:t>
      </w:r>
      <w:r>
        <w:rPr>
          <w:spacing w:val="47"/>
          <w:w w:val="150"/>
        </w:rPr>
        <w:t xml:space="preserve"> </w:t>
      </w:r>
      <w:r>
        <w:t>для</w:t>
      </w:r>
      <w:r>
        <w:rPr>
          <w:spacing w:val="47"/>
          <w:w w:val="150"/>
        </w:rPr>
        <w:t xml:space="preserve"> </w:t>
      </w:r>
      <w:r>
        <w:t>ребенка</w:t>
      </w:r>
      <w:r>
        <w:rPr>
          <w:spacing w:val="47"/>
          <w:w w:val="150"/>
        </w:rPr>
        <w:t xml:space="preserve"> </w:t>
      </w:r>
      <w:r>
        <w:t>значимость</w:t>
      </w:r>
      <w:r>
        <w:rPr>
          <w:spacing w:val="79"/>
        </w:rPr>
        <w:t xml:space="preserve"> </w:t>
      </w:r>
      <w:r>
        <w:t>той</w:t>
      </w:r>
      <w:r>
        <w:rPr>
          <w:spacing w:val="46"/>
          <w:w w:val="150"/>
        </w:rPr>
        <w:t xml:space="preserve"> </w:t>
      </w:r>
      <w:r>
        <w:t>или</w:t>
      </w:r>
      <w:r>
        <w:rPr>
          <w:spacing w:val="46"/>
          <w:w w:val="150"/>
        </w:rPr>
        <w:t xml:space="preserve"> </w:t>
      </w:r>
      <w:r>
        <w:t>иной</w:t>
      </w:r>
      <w:r>
        <w:rPr>
          <w:spacing w:val="45"/>
          <w:w w:val="150"/>
        </w:rPr>
        <w:t xml:space="preserve"> </w:t>
      </w:r>
      <w:r>
        <w:t>сферы</w:t>
      </w:r>
      <w:r>
        <w:rPr>
          <w:spacing w:val="47"/>
          <w:w w:val="150"/>
        </w:rPr>
        <w:t xml:space="preserve"> </w:t>
      </w:r>
      <w:r>
        <w:t>жизни,</w:t>
      </w:r>
      <w:r>
        <w:rPr>
          <w:spacing w:val="50"/>
          <w:w w:val="150"/>
        </w:rPr>
        <w:t xml:space="preserve"> </w:t>
      </w:r>
      <w:r>
        <w:rPr>
          <w:spacing w:val="-2"/>
        </w:rPr>
        <w:t>включает</w:t>
      </w:r>
    </w:p>
    <w:p w:rsidR="00804E27" w:rsidRDefault="004C3A48">
      <w:pPr>
        <w:pStyle w:val="a3"/>
        <w:tabs>
          <w:tab w:val="left" w:pos="2879"/>
          <w:tab w:val="left" w:pos="5089"/>
          <w:tab w:val="left" w:pos="5516"/>
          <w:tab w:val="left" w:pos="6876"/>
          <w:tab w:val="left" w:pos="7435"/>
          <w:tab w:val="left" w:pos="9031"/>
        </w:tabs>
        <w:spacing w:before="3" w:line="276" w:lineRule="auto"/>
        <w:ind w:right="516"/>
        <w:jc w:val="right"/>
      </w:pPr>
      <w:r>
        <w:t xml:space="preserve">ребенка в разные ситуации общения (деловые, познавательные, личностные). </w:t>
      </w:r>
      <w:r>
        <w:rPr>
          <w:spacing w:val="-2"/>
        </w:rPr>
        <w:t>Коммуникативная</w:t>
      </w:r>
      <w:r>
        <w:tab/>
      </w:r>
      <w:r>
        <w:rPr>
          <w:spacing w:val="-2"/>
        </w:rPr>
        <w:t>компетентность</w:t>
      </w:r>
      <w:r>
        <w:tab/>
      </w:r>
      <w:r>
        <w:rPr>
          <w:spacing w:val="-10"/>
        </w:rPr>
        <w:t>в</w:t>
      </w:r>
      <w:r>
        <w:tab/>
      </w:r>
      <w:r>
        <w:rPr>
          <w:spacing w:val="-2"/>
        </w:rPr>
        <w:t>общении</w:t>
      </w:r>
      <w:r>
        <w:tab/>
      </w:r>
      <w:r>
        <w:rPr>
          <w:spacing w:val="-6"/>
        </w:rPr>
        <w:t>со</w:t>
      </w:r>
      <w:r>
        <w:tab/>
      </w:r>
      <w:r>
        <w:rPr>
          <w:spacing w:val="-2"/>
        </w:rPr>
        <w:t>взрослыми</w:t>
      </w:r>
      <w:r>
        <w:tab/>
      </w:r>
      <w:r>
        <w:rPr>
          <w:spacing w:val="-10"/>
        </w:rPr>
        <w:t xml:space="preserve">и </w:t>
      </w:r>
      <w:r>
        <w:t>сверстниками</w:t>
      </w:r>
      <w:r>
        <w:rPr>
          <w:spacing w:val="4"/>
        </w:rPr>
        <w:t xml:space="preserve"> </w:t>
      </w:r>
      <w:r>
        <w:t>определяется</w:t>
      </w:r>
      <w:r>
        <w:rPr>
          <w:spacing w:val="6"/>
        </w:rPr>
        <w:t xml:space="preserve"> </w:t>
      </w:r>
      <w:r>
        <w:t>способностью</w:t>
      </w:r>
      <w:r>
        <w:rPr>
          <w:spacing w:val="6"/>
        </w:rPr>
        <w:t xml:space="preserve"> </w:t>
      </w:r>
      <w:r>
        <w:t>выстраивать</w:t>
      </w:r>
      <w:r>
        <w:rPr>
          <w:spacing w:val="7"/>
        </w:rPr>
        <w:t xml:space="preserve"> </w:t>
      </w:r>
      <w:r>
        <w:t>адекватную</w:t>
      </w:r>
      <w:r>
        <w:rPr>
          <w:spacing w:val="10"/>
        </w:rPr>
        <w:t xml:space="preserve"> </w:t>
      </w:r>
      <w:r>
        <w:rPr>
          <w:spacing w:val="-2"/>
        </w:rPr>
        <w:t>ситуации</w:t>
      </w:r>
    </w:p>
    <w:p w:rsidR="00804E27" w:rsidRDefault="004C3A48">
      <w:pPr>
        <w:pStyle w:val="a3"/>
        <w:spacing w:line="319" w:lineRule="exact"/>
        <w:jc w:val="left"/>
      </w:pPr>
      <w:r>
        <w:rPr>
          <w:spacing w:val="-2"/>
        </w:rPr>
        <w:t>коммуникацию.</w:t>
      </w:r>
    </w:p>
    <w:p w:rsidR="00804E27" w:rsidRDefault="004C3A48">
      <w:pPr>
        <w:pStyle w:val="a3"/>
        <w:spacing w:before="50" w:line="276" w:lineRule="auto"/>
        <w:ind w:right="513" w:firstLine="568"/>
      </w:pPr>
      <w:r>
        <w:t>К</w:t>
      </w:r>
      <w:r>
        <w:rPr>
          <w:spacing w:val="-18"/>
        </w:rPr>
        <w:t xml:space="preserve"> </w:t>
      </w:r>
      <w:r>
        <w:t>критериям</w:t>
      </w:r>
      <w:r>
        <w:rPr>
          <w:spacing w:val="-17"/>
        </w:rPr>
        <w:t xml:space="preserve"> </w:t>
      </w:r>
      <w:r>
        <w:t>для</w:t>
      </w:r>
      <w:r>
        <w:rPr>
          <w:spacing w:val="-17"/>
        </w:rPr>
        <w:t xml:space="preserve"> </w:t>
      </w:r>
      <w:r>
        <w:t>оценки</w:t>
      </w:r>
      <w:r>
        <w:rPr>
          <w:spacing w:val="-11"/>
        </w:rPr>
        <w:t xml:space="preserve"> </w:t>
      </w:r>
      <w:r>
        <w:t>умения</w:t>
      </w:r>
      <w:r>
        <w:rPr>
          <w:spacing w:val="-12"/>
        </w:rPr>
        <w:t xml:space="preserve"> </w:t>
      </w:r>
      <w:r>
        <w:t>общаться</w:t>
      </w:r>
      <w:r>
        <w:rPr>
          <w:spacing w:val="-16"/>
        </w:rPr>
        <w:t xml:space="preserve"> </w:t>
      </w:r>
      <w:r>
        <w:t>у</w:t>
      </w:r>
      <w:r>
        <w:rPr>
          <w:spacing w:val="-18"/>
        </w:rPr>
        <w:t xml:space="preserve"> </w:t>
      </w:r>
      <w:r>
        <w:t>дошкольника</w:t>
      </w:r>
      <w:r>
        <w:rPr>
          <w:spacing w:val="-15"/>
        </w:rPr>
        <w:t xml:space="preserve"> </w:t>
      </w:r>
      <w:r>
        <w:t>можно</w:t>
      </w:r>
      <w:r>
        <w:rPr>
          <w:spacing w:val="-15"/>
        </w:rPr>
        <w:t xml:space="preserve"> </w:t>
      </w:r>
      <w:r>
        <w:t>отнести, умение общаться на разные темы и в разных ситуациях, достижение целей общения,</w:t>
      </w:r>
      <w:r>
        <w:rPr>
          <w:spacing w:val="-1"/>
        </w:rPr>
        <w:t xml:space="preserve"> </w:t>
      </w:r>
      <w:r>
        <w:t>интерес</w:t>
      </w:r>
      <w:r>
        <w:rPr>
          <w:spacing w:val="-2"/>
        </w:rPr>
        <w:t xml:space="preserve"> </w:t>
      </w:r>
      <w:r>
        <w:t>к</w:t>
      </w:r>
      <w:r>
        <w:rPr>
          <w:spacing w:val="-2"/>
        </w:rPr>
        <w:t xml:space="preserve"> </w:t>
      </w:r>
      <w:r>
        <w:t>теме</w:t>
      </w:r>
      <w:r>
        <w:rPr>
          <w:spacing w:val="-2"/>
        </w:rPr>
        <w:t xml:space="preserve"> </w:t>
      </w:r>
      <w:r>
        <w:t>общения, умение</w:t>
      </w:r>
      <w:r>
        <w:rPr>
          <w:spacing w:val="-2"/>
        </w:rPr>
        <w:t xml:space="preserve"> </w:t>
      </w:r>
      <w:r>
        <w:t>общаться</w:t>
      </w:r>
      <w:r>
        <w:rPr>
          <w:spacing w:val="-3"/>
        </w:rPr>
        <w:t xml:space="preserve"> </w:t>
      </w:r>
      <w:r>
        <w:t>на</w:t>
      </w:r>
      <w:r>
        <w:rPr>
          <w:spacing w:val="-2"/>
        </w:rPr>
        <w:t xml:space="preserve"> </w:t>
      </w:r>
      <w:r>
        <w:t>одну</w:t>
      </w:r>
      <w:r>
        <w:rPr>
          <w:spacing w:val="-10"/>
        </w:rPr>
        <w:t xml:space="preserve"> </w:t>
      </w:r>
      <w:r>
        <w:t>тему</w:t>
      </w:r>
      <w:r>
        <w:rPr>
          <w:spacing w:val="-6"/>
        </w:rPr>
        <w:t xml:space="preserve"> </w:t>
      </w:r>
      <w:r>
        <w:t>не</w:t>
      </w:r>
      <w:r>
        <w:rPr>
          <w:spacing w:val="-6"/>
        </w:rPr>
        <w:t xml:space="preserve"> </w:t>
      </w:r>
      <w:r>
        <w:t>менее</w:t>
      </w:r>
      <w:r>
        <w:rPr>
          <w:spacing w:val="-7"/>
        </w:rPr>
        <w:t xml:space="preserve"> </w:t>
      </w:r>
      <w:r>
        <w:t xml:space="preserve">10 </w:t>
      </w:r>
      <w:proofErr w:type="gramStart"/>
      <w:r>
        <w:t>минут,</w:t>
      </w:r>
      <w:r>
        <w:rPr>
          <w:spacing w:val="72"/>
          <w:w w:val="150"/>
        </w:rPr>
        <w:t xml:space="preserve">  </w:t>
      </w:r>
      <w:r>
        <w:t>активность</w:t>
      </w:r>
      <w:proofErr w:type="gramEnd"/>
      <w:r>
        <w:t>,</w:t>
      </w:r>
      <w:r>
        <w:rPr>
          <w:spacing w:val="72"/>
          <w:w w:val="150"/>
        </w:rPr>
        <w:t xml:space="preserve">  </w:t>
      </w:r>
      <w:r>
        <w:t>инициативность</w:t>
      </w:r>
      <w:r>
        <w:rPr>
          <w:spacing w:val="71"/>
          <w:w w:val="150"/>
        </w:rPr>
        <w:t xml:space="preserve">  </w:t>
      </w:r>
      <w:r>
        <w:t>в</w:t>
      </w:r>
      <w:r>
        <w:rPr>
          <w:spacing w:val="71"/>
          <w:w w:val="150"/>
        </w:rPr>
        <w:t xml:space="preserve">  </w:t>
      </w:r>
      <w:r>
        <w:t>общении,</w:t>
      </w:r>
      <w:r>
        <w:rPr>
          <w:spacing w:val="72"/>
          <w:w w:val="150"/>
        </w:rPr>
        <w:t xml:space="preserve">  </w:t>
      </w:r>
      <w:r>
        <w:t>чувствительность к словам взрослого, умение слушать и адекватно отвечать.</w:t>
      </w:r>
    </w:p>
    <w:p w:rsidR="00804E27" w:rsidRDefault="004C3A48">
      <w:pPr>
        <w:pStyle w:val="a3"/>
        <w:spacing w:before="1" w:line="276" w:lineRule="auto"/>
        <w:ind w:right="512" w:firstLine="568"/>
      </w:pPr>
      <w:r>
        <w:t>Коммуникативная компетентность ребенка в общении со сверстниками формируется исключительно в процессе реального взаимодействия, совместной деятельности. Дети сталкиваются и решают разные типы коммуникативных задач, направленных на достижение индивидуальных целей (попросить о чем-либо, желание встать первым и т.д.), достижение совместных целей (поиграть),</w:t>
      </w:r>
      <w:r>
        <w:rPr>
          <w:spacing w:val="30"/>
        </w:rPr>
        <w:t xml:space="preserve"> </w:t>
      </w:r>
      <w:r>
        <w:t>проявление сочувствия,</w:t>
      </w:r>
      <w:r>
        <w:rPr>
          <w:spacing w:val="29"/>
        </w:rPr>
        <w:t xml:space="preserve"> </w:t>
      </w:r>
      <w:r>
        <w:t>когда другому нужна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9"/>
        <w:ind w:left="0"/>
        <w:jc w:val="left"/>
        <w:rPr>
          <w:sz w:val="22"/>
        </w:rPr>
      </w:pPr>
    </w:p>
    <w:p w:rsidR="00804E27" w:rsidRDefault="004C3A48">
      <w:pPr>
        <w:spacing w:before="1"/>
        <w:ind w:left="400" w:right="118"/>
        <w:jc w:val="right"/>
        <w:rPr>
          <w:rFonts w:ascii="Calibri"/>
          <w:b/>
        </w:rPr>
      </w:pPr>
      <w:r>
        <w:rPr>
          <w:rFonts w:ascii="Calibri"/>
          <w:b/>
          <w:spacing w:val="-5"/>
        </w:rPr>
        <w:t>101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pPr>
      <w:r>
        <w:rPr>
          <w:noProof/>
          <w:lang w:eastAsia="ru-RU"/>
        </w:rPr>
        <w:lastRenderedPageBreak/>
        <w:drawing>
          <wp:anchor distT="0" distB="0" distL="0" distR="0" simplePos="0" relativeHeight="484500992" behindDoc="1" locked="0" layoutInCell="1" allowOverlap="1">
            <wp:simplePos x="0" y="0"/>
            <wp:positionH relativeFrom="page">
              <wp:posOffset>0</wp:posOffset>
            </wp:positionH>
            <wp:positionV relativeFrom="page">
              <wp:posOffset>0</wp:posOffset>
            </wp:positionV>
            <wp:extent cx="7561580" cy="10690859"/>
            <wp:effectExtent l="0" t="0" r="0" b="0"/>
            <wp:wrapNone/>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15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52" name="Graphic 4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53" name="Graphic 4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5780EA9" id="Group 451" o:spid="_x0000_s1026" style="position:absolute;margin-left:538.1pt;margin-top:784.5pt;width:57.3pt;height:57.4pt;z-index:-188149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I94OBA2AwAAzgkAAA4AAAAAAAAAAAAAAAAALgIAAGRycy9lMm9Eb2MueG1sUEsB&#10;Ai0AFAAGAAgAAAAhAN5ipfnjAAAADwEAAA8AAAAAAAAAAAAAAAAAkAUAAGRycy9kb3ducmV2Lnht&#10;bFBLBQYAAAAABAAEAPMAAACgBgAAAAA=&#10;">
                <v:shape id="Graphic 45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40h8UA&#10;AADcAAAADwAAAGRycy9kb3ducmV2LnhtbESPQWsCMRCF70L/Q5hCb5qt1SJbo1hBqIeCbkXtbdhM&#10;d0M3kyVJdfvvjSB4fLx535s3nXe2ESfywThW8DzIQBCXThuuFOy+Vv0JiBCRNTaOScE/BZjPHnpT&#10;zLU785ZORaxEgnDIUUEdY5tLGcqaLIaBa4mT9+O8xZikr6T2eE5w28hhlr1Ki4ZTQ40tLWsqf4s/&#10;m954WRf7zadxx73x7WHxze/lmJV6euwWbyAidfF+fEt/aAWj8RCuYxIB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fjSHxQAAANwAAAAPAAAAAAAAAAAAAAAAAJgCAABkcnMv&#10;ZG93bnJldi54bWxQSwUGAAAAAAQABAD1AAAAigMAAAAA&#10;" path="m722629,l,,,728980r722629,l722629,xe" stroked="f">
                  <v:path arrowok="t"/>
                </v:shape>
                <v:shape id="Graphic 45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lm8UA&#10;AADcAAAADwAAAGRycy9kb3ducmV2LnhtbESP0WrCQBRE3wv+w3IF3+rGtkqIrqKlllB8qfUDLtlr&#10;EszeXbJrkubru4VCH4eZOcNsdoNpREetry0rWMwTEMSF1TWXCi5fx8cUhA/IGhvLpOCbPOy2k4cN&#10;Ztr2/EndOZQiQthnqKAKwWVS+qIig35uHXH0rrY1GKJsS6lb7CPcNPIpSVbSYM1xoUJHrxUVt/Pd&#10;KPjQy4Mz+LbP09M4ru7Bu/fUKzWbDvs1iEBD+A//tXOt4GX5DL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Wb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помощь.</w:t>
      </w:r>
      <w:r>
        <w:rPr>
          <w:spacing w:val="37"/>
        </w:rPr>
        <w:t xml:space="preserve"> </w:t>
      </w:r>
      <w:r>
        <w:t>В дошкольном</w:t>
      </w:r>
      <w:r>
        <w:rPr>
          <w:spacing w:val="33"/>
        </w:rPr>
        <w:t xml:space="preserve"> </w:t>
      </w:r>
      <w:r>
        <w:t>возрасте</w:t>
      </w:r>
      <w:r>
        <w:rPr>
          <w:spacing w:val="34"/>
        </w:rPr>
        <w:t xml:space="preserve"> </w:t>
      </w:r>
      <w:r>
        <w:t>дети</w:t>
      </w:r>
      <w:r>
        <w:rPr>
          <w:spacing w:val="33"/>
        </w:rPr>
        <w:t xml:space="preserve"> </w:t>
      </w:r>
      <w:r>
        <w:t>различаются</w:t>
      </w:r>
      <w:r>
        <w:rPr>
          <w:spacing w:val="33"/>
        </w:rPr>
        <w:t xml:space="preserve"> </w:t>
      </w:r>
      <w:r>
        <w:t>степенью</w:t>
      </w:r>
      <w:r>
        <w:rPr>
          <w:spacing w:val="33"/>
        </w:rPr>
        <w:t xml:space="preserve"> </w:t>
      </w:r>
      <w:r>
        <w:t>популярности в группе сверстника.</w:t>
      </w:r>
    </w:p>
    <w:p w:rsidR="00804E27" w:rsidRDefault="004C3A48">
      <w:pPr>
        <w:pStyle w:val="5"/>
        <w:spacing w:before="3"/>
      </w:pPr>
      <w:r>
        <w:t>Предпосылки</w:t>
      </w:r>
      <w:r>
        <w:rPr>
          <w:spacing w:val="-4"/>
        </w:rPr>
        <w:t xml:space="preserve"> </w:t>
      </w:r>
      <w:r>
        <w:t>популярности</w:t>
      </w:r>
      <w:r>
        <w:rPr>
          <w:spacing w:val="-6"/>
        </w:rPr>
        <w:t xml:space="preserve"> </w:t>
      </w:r>
      <w:r>
        <w:t>ребенка</w:t>
      </w:r>
      <w:r>
        <w:rPr>
          <w:spacing w:val="-4"/>
        </w:rPr>
        <w:t xml:space="preserve"> </w:t>
      </w:r>
      <w:r>
        <w:t>в</w:t>
      </w:r>
      <w:r>
        <w:rPr>
          <w:spacing w:val="-4"/>
        </w:rPr>
        <w:t xml:space="preserve"> </w:t>
      </w:r>
      <w:r>
        <w:rPr>
          <w:spacing w:val="-2"/>
        </w:rPr>
        <w:t>группе</w:t>
      </w:r>
    </w:p>
    <w:p w:rsidR="00804E27" w:rsidRDefault="004C3A48">
      <w:pPr>
        <w:pStyle w:val="a3"/>
        <w:spacing w:before="46"/>
        <w:ind w:left="969"/>
      </w:pPr>
      <w:r>
        <w:t>Сильные</w:t>
      </w:r>
      <w:r>
        <w:rPr>
          <w:spacing w:val="-8"/>
        </w:rPr>
        <w:t xml:space="preserve"> </w:t>
      </w:r>
      <w:r>
        <w:t>стороны</w:t>
      </w:r>
      <w:r>
        <w:rPr>
          <w:spacing w:val="-2"/>
        </w:rPr>
        <w:t xml:space="preserve"> </w:t>
      </w:r>
      <w:r>
        <w:t>ребенка</w:t>
      </w:r>
      <w:r>
        <w:rPr>
          <w:spacing w:val="-2"/>
        </w:rPr>
        <w:t xml:space="preserve"> </w:t>
      </w:r>
      <w:r>
        <w:t>в</w:t>
      </w:r>
      <w:r>
        <w:rPr>
          <w:spacing w:val="-1"/>
        </w:rPr>
        <w:t xml:space="preserve"> </w:t>
      </w:r>
      <w:r>
        <w:t>общении</w:t>
      </w:r>
      <w:r>
        <w:rPr>
          <w:spacing w:val="-4"/>
        </w:rPr>
        <w:t xml:space="preserve"> </w:t>
      </w:r>
      <w:r>
        <w:t>со</w:t>
      </w:r>
      <w:r>
        <w:rPr>
          <w:spacing w:val="-5"/>
        </w:rPr>
        <w:t xml:space="preserve"> </w:t>
      </w:r>
      <w:r>
        <w:rPr>
          <w:spacing w:val="-2"/>
        </w:rPr>
        <w:t>сверстниками:</w:t>
      </w:r>
    </w:p>
    <w:p w:rsidR="00804E27" w:rsidRDefault="004C3A48">
      <w:pPr>
        <w:pStyle w:val="a5"/>
        <w:numPr>
          <w:ilvl w:val="0"/>
          <w:numId w:val="39"/>
        </w:numPr>
        <w:tabs>
          <w:tab w:val="left" w:pos="1393"/>
        </w:tabs>
        <w:spacing w:before="50" w:line="276" w:lineRule="auto"/>
        <w:ind w:right="514"/>
        <w:rPr>
          <w:sz w:val="28"/>
        </w:rPr>
      </w:pPr>
      <w:proofErr w:type="gramStart"/>
      <w:r>
        <w:rPr>
          <w:sz w:val="28"/>
        </w:rPr>
        <w:t>чувство</w:t>
      </w:r>
      <w:r>
        <w:rPr>
          <w:spacing w:val="80"/>
          <w:sz w:val="28"/>
        </w:rPr>
        <w:t xml:space="preserve">  </w:t>
      </w:r>
      <w:r>
        <w:rPr>
          <w:sz w:val="28"/>
        </w:rPr>
        <w:t>доверия</w:t>
      </w:r>
      <w:proofErr w:type="gramEnd"/>
      <w:r>
        <w:rPr>
          <w:sz w:val="28"/>
        </w:rPr>
        <w:t>,</w:t>
      </w:r>
      <w:r>
        <w:rPr>
          <w:spacing w:val="80"/>
          <w:sz w:val="28"/>
        </w:rPr>
        <w:t xml:space="preserve">  </w:t>
      </w:r>
      <w:r>
        <w:rPr>
          <w:sz w:val="28"/>
        </w:rPr>
        <w:t>положительное</w:t>
      </w:r>
      <w:r>
        <w:rPr>
          <w:spacing w:val="80"/>
          <w:sz w:val="28"/>
        </w:rPr>
        <w:t xml:space="preserve">  </w:t>
      </w:r>
      <w:r>
        <w:rPr>
          <w:sz w:val="28"/>
        </w:rPr>
        <w:t>эмоциональное</w:t>
      </w:r>
      <w:r>
        <w:rPr>
          <w:spacing w:val="80"/>
          <w:sz w:val="28"/>
        </w:rPr>
        <w:t xml:space="preserve">  </w:t>
      </w:r>
      <w:r>
        <w:rPr>
          <w:sz w:val="28"/>
        </w:rPr>
        <w:t>отношение</w:t>
      </w:r>
      <w:r>
        <w:rPr>
          <w:spacing w:val="80"/>
          <w:sz w:val="28"/>
        </w:rPr>
        <w:t xml:space="preserve"> </w:t>
      </w:r>
      <w:r>
        <w:rPr>
          <w:sz w:val="28"/>
        </w:rPr>
        <w:t>к сверстнику, чувствительность к словам, действиям, переживаниям сверстника, выраженный интерес к сверстнику;</w:t>
      </w:r>
    </w:p>
    <w:p w:rsidR="00804E27" w:rsidRDefault="004C3A48">
      <w:pPr>
        <w:pStyle w:val="a5"/>
        <w:numPr>
          <w:ilvl w:val="0"/>
          <w:numId w:val="39"/>
        </w:numPr>
        <w:tabs>
          <w:tab w:val="left" w:pos="1393"/>
        </w:tabs>
        <w:spacing w:line="320" w:lineRule="exact"/>
        <w:rPr>
          <w:sz w:val="28"/>
        </w:rPr>
      </w:pPr>
      <w:r>
        <w:rPr>
          <w:sz w:val="28"/>
        </w:rPr>
        <w:t>высокая</w:t>
      </w:r>
      <w:r>
        <w:rPr>
          <w:spacing w:val="-4"/>
          <w:sz w:val="28"/>
        </w:rPr>
        <w:t xml:space="preserve"> </w:t>
      </w:r>
      <w:r>
        <w:rPr>
          <w:sz w:val="28"/>
        </w:rPr>
        <w:t>инициативность</w:t>
      </w:r>
      <w:r>
        <w:rPr>
          <w:spacing w:val="-2"/>
          <w:sz w:val="28"/>
        </w:rPr>
        <w:t xml:space="preserve"> </w:t>
      </w:r>
      <w:r>
        <w:rPr>
          <w:sz w:val="28"/>
        </w:rPr>
        <w:t>в</w:t>
      </w:r>
      <w:r>
        <w:rPr>
          <w:spacing w:val="-2"/>
          <w:sz w:val="28"/>
        </w:rPr>
        <w:t xml:space="preserve"> </w:t>
      </w:r>
      <w:r>
        <w:rPr>
          <w:sz w:val="28"/>
        </w:rPr>
        <w:t>общении</w:t>
      </w:r>
      <w:r>
        <w:rPr>
          <w:spacing w:val="-4"/>
          <w:sz w:val="28"/>
        </w:rPr>
        <w:t xml:space="preserve"> </w:t>
      </w:r>
      <w:r>
        <w:rPr>
          <w:sz w:val="28"/>
        </w:rPr>
        <w:t>со</w:t>
      </w:r>
      <w:r>
        <w:rPr>
          <w:spacing w:val="-5"/>
          <w:sz w:val="28"/>
        </w:rPr>
        <w:t xml:space="preserve"> </w:t>
      </w:r>
      <w:r>
        <w:rPr>
          <w:spacing w:val="-2"/>
          <w:sz w:val="28"/>
        </w:rPr>
        <w:t>сверстниками;</w:t>
      </w:r>
    </w:p>
    <w:p w:rsidR="00804E27" w:rsidRDefault="004C3A48">
      <w:pPr>
        <w:pStyle w:val="a5"/>
        <w:numPr>
          <w:ilvl w:val="0"/>
          <w:numId w:val="39"/>
        </w:numPr>
        <w:tabs>
          <w:tab w:val="left" w:pos="1393"/>
        </w:tabs>
        <w:spacing w:before="50" w:line="278" w:lineRule="auto"/>
        <w:ind w:right="520"/>
        <w:rPr>
          <w:sz w:val="28"/>
        </w:rPr>
      </w:pPr>
      <w:r>
        <w:rPr>
          <w:sz w:val="28"/>
        </w:rPr>
        <w:t>высокая результативность в общении в ходе достижения индивидуальных целей общения;</w:t>
      </w:r>
    </w:p>
    <w:p w:rsidR="00804E27" w:rsidRDefault="004C3A48">
      <w:pPr>
        <w:pStyle w:val="a5"/>
        <w:numPr>
          <w:ilvl w:val="0"/>
          <w:numId w:val="39"/>
        </w:numPr>
        <w:tabs>
          <w:tab w:val="left" w:pos="1393"/>
        </w:tabs>
        <w:spacing w:line="315" w:lineRule="exact"/>
        <w:rPr>
          <w:sz w:val="28"/>
        </w:rPr>
      </w:pPr>
      <w:r>
        <w:rPr>
          <w:sz w:val="28"/>
        </w:rPr>
        <w:t>умение</w:t>
      </w:r>
      <w:r>
        <w:rPr>
          <w:spacing w:val="-8"/>
          <w:sz w:val="28"/>
        </w:rPr>
        <w:t xml:space="preserve"> </w:t>
      </w:r>
      <w:r>
        <w:rPr>
          <w:spacing w:val="-2"/>
          <w:sz w:val="28"/>
        </w:rPr>
        <w:t>сотрудничать;</w:t>
      </w:r>
    </w:p>
    <w:p w:rsidR="00804E27" w:rsidRDefault="004C3A48">
      <w:pPr>
        <w:pStyle w:val="a5"/>
        <w:numPr>
          <w:ilvl w:val="0"/>
          <w:numId w:val="39"/>
        </w:numPr>
        <w:tabs>
          <w:tab w:val="left" w:pos="1393"/>
        </w:tabs>
        <w:spacing w:before="51" w:line="273" w:lineRule="auto"/>
        <w:ind w:right="518"/>
        <w:jc w:val="left"/>
        <w:rPr>
          <w:sz w:val="28"/>
        </w:rPr>
      </w:pPr>
      <w:proofErr w:type="spellStart"/>
      <w:r>
        <w:rPr>
          <w:sz w:val="28"/>
        </w:rPr>
        <w:t>просоциальное</w:t>
      </w:r>
      <w:proofErr w:type="spellEnd"/>
      <w:r>
        <w:rPr>
          <w:sz w:val="28"/>
        </w:rPr>
        <w:t xml:space="preserve"> поведение (бескорыстное поведение в пользу</w:t>
      </w:r>
      <w:r>
        <w:rPr>
          <w:spacing w:val="-4"/>
          <w:sz w:val="28"/>
        </w:rPr>
        <w:t xml:space="preserve"> </w:t>
      </w:r>
      <w:r>
        <w:rPr>
          <w:sz w:val="28"/>
        </w:rPr>
        <w:t>другого человека, сочувствие, содействие, сопереживание);</w:t>
      </w:r>
    </w:p>
    <w:p w:rsidR="00804E27" w:rsidRDefault="004C3A48">
      <w:pPr>
        <w:pStyle w:val="a5"/>
        <w:numPr>
          <w:ilvl w:val="0"/>
          <w:numId w:val="39"/>
        </w:numPr>
        <w:tabs>
          <w:tab w:val="left" w:pos="1392"/>
        </w:tabs>
        <w:spacing w:before="6"/>
        <w:ind w:left="1392" w:hanging="359"/>
        <w:jc w:val="left"/>
        <w:rPr>
          <w:sz w:val="28"/>
        </w:rPr>
      </w:pPr>
      <w:r>
        <w:rPr>
          <w:sz w:val="28"/>
        </w:rPr>
        <w:t>конструктивные</w:t>
      </w:r>
      <w:r>
        <w:rPr>
          <w:spacing w:val="-11"/>
          <w:sz w:val="28"/>
        </w:rPr>
        <w:t xml:space="preserve"> </w:t>
      </w:r>
      <w:r>
        <w:rPr>
          <w:sz w:val="28"/>
        </w:rPr>
        <w:t>способы</w:t>
      </w:r>
      <w:r>
        <w:rPr>
          <w:spacing w:val="-4"/>
          <w:sz w:val="28"/>
        </w:rPr>
        <w:t xml:space="preserve"> </w:t>
      </w:r>
      <w:r>
        <w:rPr>
          <w:sz w:val="28"/>
        </w:rPr>
        <w:t>решения</w:t>
      </w:r>
      <w:r>
        <w:rPr>
          <w:spacing w:val="-5"/>
          <w:sz w:val="28"/>
        </w:rPr>
        <w:t xml:space="preserve"> </w:t>
      </w:r>
      <w:r>
        <w:rPr>
          <w:sz w:val="28"/>
        </w:rPr>
        <w:t>проблемных</w:t>
      </w:r>
      <w:r>
        <w:rPr>
          <w:spacing w:val="-4"/>
          <w:sz w:val="28"/>
        </w:rPr>
        <w:t xml:space="preserve"> </w:t>
      </w:r>
      <w:r>
        <w:rPr>
          <w:spacing w:val="-2"/>
          <w:sz w:val="28"/>
        </w:rPr>
        <w:t>ситуаций;</w:t>
      </w:r>
    </w:p>
    <w:p w:rsidR="00804E27" w:rsidRDefault="004C3A48">
      <w:pPr>
        <w:pStyle w:val="a5"/>
        <w:numPr>
          <w:ilvl w:val="0"/>
          <w:numId w:val="39"/>
        </w:numPr>
        <w:tabs>
          <w:tab w:val="left" w:pos="1392"/>
        </w:tabs>
        <w:spacing w:before="46"/>
        <w:ind w:left="1392" w:hanging="359"/>
        <w:jc w:val="left"/>
        <w:rPr>
          <w:sz w:val="28"/>
        </w:rPr>
      </w:pPr>
      <w:r>
        <w:rPr>
          <w:sz w:val="28"/>
        </w:rPr>
        <w:t>знания</w:t>
      </w:r>
      <w:r>
        <w:rPr>
          <w:spacing w:val="-2"/>
          <w:sz w:val="28"/>
        </w:rPr>
        <w:t xml:space="preserve"> </w:t>
      </w:r>
      <w:r>
        <w:rPr>
          <w:sz w:val="28"/>
        </w:rPr>
        <w:t>о</w:t>
      </w:r>
      <w:r>
        <w:rPr>
          <w:spacing w:val="-7"/>
          <w:sz w:val="28"/>
        </w:rPr>
        <w:t xml:space="preserve"> </w:t>
      </w:r>
      <w:r>
        <w:rPr>
          <w:sz w:val="28"/>
        </w:rPr>
        <w:t>сверстнике</w:t>
      </w:r>
      <w:r>
        <w:rPr>
          <w:spacing w:val="-7"/>
          <w:sz w:val="28"/>
        </w:rPr>
        <w:t xml:space="preserve"> </w:t>
      </w:r>
      <w:r>
        <w:rPr>
          <w:sz w:val="28"/>
        </w:rPr>
        <w:t>(знание</w:t>
      </w:r>
      <w:r>
        <w:rPr>
          <w:spacing w:val="-4"/>
          <w:sz w:val="28"/>
        </w:rPr>
        <w:t xml:space="preserve"> </w:t>
      </w:r>
      <w:r>
        <w:rPr>
          <w:sz w:val="28"/>
        </w:rPr>
        <w:t>его</w:t>
      </w:r>
      <w:r>
        <w:rPr>
          <w:spacing w:val="-3"/>
          <w:sz w:val="28"/>
        </w:rPr>
        <w:t xml:space="preserve"> </w:t>
      </w:r>
      <w:r>
        <w:rPr>
          <w:sz w:val="28"/>
        </w:rPr>
        <w:t>особенностей,</w:t>
      </w:r>
      <w:r>
        <w:rPr>
          <w:spacing w:val="-1"/>
          <w:sz w:val="28"/>
        </w:rPr>
        <w:t xml:space="preserve"> </w:t>
      </w:r>
      <w:r>
        <w:rPr>
          <w:sz w:val="28"/>
        </w:rPr>
        <w:t>понимание</w:t>
      </w:r>
      <w:r>
        <w:rPr>
          <w:spacing w:val="-7"/>
          <w:sz w:val="28"/>
        </w:rPr>
        <w:t xml:space="preserve"> </w:t>
      </w:r>
      <w:r>
        <w:rPr>
          <w:spacing w:val="-2"/>
          <w:sz w:val="28"/>
        </w:rPr>
        <w:t>эмоций);</w:t>
      </w:r>
    </w:p>
    <w:p w:rsidR="00804E27" w:rsidRDefault="004C3A48">
      <w:pPr>
        <w:pStyle w:val="a5"/>
        <w:numPr>
          <w:ilvl w:val="0"/>
          <w:numId w:val="39"/>
        </w:numPr>
        <w:tabs>
          <w:tab w:val="left" w:pos="1392"/>
        </w:tabs>
        <w:spacing w:before="50"/>
        <w:ind w:left="1392" w:hanging="359"/>
        <w:jc w:val="left"/>
        <w:rPr>
          <w:sz w:val="28"/>
        </w:rPr>
      </w:pPr>
      <w:r>
        <w:rPr>
          <w:sz w:val="28"/>
        </w:rPr>
        <w:t>разнообразие</w:t>
      </w:r>
      <w:r>
        <w:rPr>
          <w:spacing w:val="-7"/>
          <w:sz w:val="28"/>
        </w:rPr>
        <w:t xml:space="preserve"> </w:t>
      </w:r>
      <w:r>
        <w:rPr>
          <w:sz w:val="28"/>
        </w:rPr>
        <w:t>мотивов</w:t>
      </w:r>
      <w:r>
        <w:rPr>
          <w:spacing w:val="1"/>
          <w:sz w:val="28"/>
        </w:rPr>
        <w:t xml:space="preserve"> </w:t>
      </w:r>
      <w:r>
        <w:rPr>
          <w:spacing w:val="-2"/>
          <w:sz w:val="28"/>
        </w:rPr>
        <w:t>общения;</w:t>
      </w:r>
    </w:p>
    <w:p w:rsidR="00804E27" w:rsidRDefault="004C3A48">
      <w:pPr>
        <w:pStyle w:val="a5"/>
        <w:numPr>
          <w:ilvl w:val="0"/>
          <w:numId w:val="39"/>
        </w:numPr>
        <w:tabs>
          <w:tab w:val="left" w:pos="1392"/>
        </w:tabs>
        <w:spacing w:before="50"/>
        <w:ind w:left="1392" w:hanging="359"/>
        <w:jc w:val="left"/>
        <w:rPr>
          <w:sz w:val="28"/>
        </w:rPr>
      </w:pPr>
      <w:r>
        <w:rPr>
          <w:sz w:val="28"/>
        </w:rPr>
        <w:t>игровая</w:t>
      </w:r>
      <w:r>
        <w:rPr>
          <w:spacing w:val="-6"/>
          <w:sz w:val="28"/>
        </w:rPr>
        <w:t xml:space="preserve"> </w:t>
      </w:r>
      <w:r>
        <w:rPr>
          <w:spacing w:val="-2"/>
          <w:sz w:val="28"/>
        </w:rPr>
        <w:t>компетентность.</w:t>
      </w:r>
    </w:p>
    <w:p w:rsidR="00804E27" w:rsidRDefault="004C3A48">
      <w:pPr>
        <w:pStyle w:val="a3"/>
        <w:spacing w:before="46" w:line="276" w:lineRule="auto"/>
        <w:ind w:right="508" w:firstLine="568"/>
      </w:pPr>
      <w:r>
        <w:t>Важно, чтобы взрослый выделял сферу общения для ребенка как значимую</w:t>
      </w:r>
      <w:r>
        <w:rPr>
          <w:spacing w:val="-8"/>
        </w:rPr>
        <w:t xml:space="preserve"> </w:t>
      </w:r>
      <w:r>
        <w:t>и</w:t>
      </w:r>
      <w:r>
        <w:rPr>
          <w:spacing w:val="-8"/>
        </w:rPr>
        <w:t xml:space="preserve"> </w:t>
      </w:r>
      <w:r>
        <w:t>активно</w:t>
      </w:r>
      <w:r>
        <w:rPr>
          <w:spacing w:val="-10"/>
        </w:rPr>
        <w:t xml:space="preserve"> </w:t>
      </w:r>
      <w:r>
        <w:t>формировал</w:t>
      </w:r>
      <w:r>
        <w:rPr>
          <w:spacing w:val="-3"/>
        </w:rPr>
        <w:t xml:space="preserve"> </w:t>
      </w:r>
      <w:r>
        <w:t>у</w:t>
      </w:r>
      <w:r>
        <w:rPr>
          <w:spacing w:val="-10"/>
        </w:rPr>
        <w:t xml:space="preserve"> </w:t>
      </w:r>
      <w:r>
        <w:t>него</w:t>
      </w:r>
      <w:r>
        <w:rPr>
          <w:spacing w:val="-10"/>
        </w:rPr>
        <w:t xml:space="preserve"> </w:t>
      </w:r>
      <w:r>
        <w:t>навыки</w:t>
      </w:r>
      <w:r>
        <w:rPr>
          <w:spacing w:val="-5"/>
        </w:rPr>
        <w:t xml:space="preserve"> </w:t>
      </w:r>
      <w:r>
        <w:t>общения</w:t>
      </w:r>
      <w:r>
        <w:rPr>
          <w:spacing w:val="-7"/>
        </w:rPr>
        <w:t xml:space="preserve"> </w:t>
      </w:r>
      <w:r>
        <w:t>с</w:t>
      </w:r>
      <w:r>
        <w:rPr>
          <w:spacing w:val="-7"/>
        </w:rPr>
        <w:t xml:space="preserve"> </w:t>
      </w:r>
      <w:r>
        <w:t>другими</w:t>
      </w:r>
      <w:r>
        <w:rPr>
          <w:spacing w:val="-5"/>
        </w:rPr>
        <w:t xml:space="preserve"> </w:t>
      </w:r>
      <w:r>
        <w:t>детьми</w:t>
      </w:r>
      <w:r>
        <w:rPr>
          <w:spacing w:val="-8"/>
        </w:rPr>
        <w:t xml:space="preserve"> </w:t>
      </w:r>
      <w:r>
        <w:t xml:space="preserve">на основе доверия и доброжелательного отношения к другому. В основе всех проблемных форм общения, трудностей в общении (застенчивость, агрессивность, обидчивость, конфликтность, </w:t>
      </w:r>
      <w:proofErr w:type="spellStart"/>
      <w:r>
        <w:t>демонстративность</w:t>
      </w:r>
      <w:proofErr w:type="spellEnd"/>
      <w:r>
        <w:t xml:space="preserve"> и др.) лежит фиксация ребенка на своем </w:t>
      </w:r>
      <w:proofErr w:type="gramStart"/>
      <w:r>
        <w:t>Я</w:t>
      </w:r>
      <w:proofErr w:type="gramEnd"/>
      <w:r>
        <w:t xml:space="preserve">, неумение видеть и учитывать потребности, желания, переживания другого, недостаточный опыт конструктивного </w:t>
      </w:r>
      <w:r>
        <w:rPr>
          <w:spacing w:val="-2"/>
        </w:rPr>
        <w:t>взаимодействия.</w:t>
      </w:r>
    </w:p>
    <w:p w:rsidR="00804E27" w:rsidRDefault="004C3A48">
      <w:pPr>
        <w:pStyle w:val="a3"/>
        <w:spacing w:before="3" w:line="276" w:lineRule="auto"/>
        <w:ind w:right="508" w:firstLine="568"/>
      </w:pPr>
      <w:r>
        <w:t>Опыт общения с детьми предполагает не один единственно правильный способ решения проблемной ситуации, а наличие разных вариантов, множества</w:t>
      </w:r>
      <w:r>
        <w:rPr>
          <w:spacing w:val="76"/>
        </w:rPr>
        <w:t xml:space="preserve"> </w:t>
      </w:r>
      <w:r>
        <w:t>способов</w:t>
      </w:r>
      <w:r>
        <w:rPr>
          <w:spacing w:val="76"/>
        </w:rPr>
        <w:t xml:space="preserve"> </w:t>
      </w:r>
      <w:r>
        <w:t>решения.</w:t>
      </w:r>
      <w:r>
        <w:rPr>
          <w:spacing w:val="77"/>
        </w:rPr>
        <w:t xml:space="preserve"> </w:t>
      </w:r>
      <w:r>
        <w:t>Эти</w:t>
      </w:r>
      <w:r>
        <w:rPr>
          <w:spacing w:val="75"/>
        </w:rPr>
        <w:t xml:space="preserve"> </w:t>
      </w:r>
      <w:r>
        <w:t>способы</w:t>
      </w:r>
      <w:r>
        <w:rPr>
          <w:spacing w:val="76"/>
        </w:rPr>
        <w:t xml:space="preserve"> </w:t>
      </w:r>
      <w:r>
        <w:t>может</w:t>
      </w:r>
      <w:r>
        <w:rPr>
          <w:spacing w:val="78"/>
        </w:rPr>
        <w:t xml:space="preserve"> </w:t>
      </w:r>
      <w:r>
        <w:t>дать</w:t>
      </w:r>
      <w:r>
        <w:rPr>
          <w:spacing w:val="77"/>
        </w:rPr>
        <w:t xml:space="preserve"> </w:t>
      </w:r>
      <w:r>
        <w:t>только</w:t>
      </w:r>
      <w:r>
        <w:rPr>
          <w:spacing w:val="72"/>
        </w:rPr>
        <w:t xml:space="preserve"> </w:t>
      </w:r>
      <w:r>
        <w:t>взрослый в повседневной жизни (создавать условия успешности в общении со сверстниками через организацию совместных игр, рисование, конструирование, то есть через опыт совместной деятельности).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22"/>
        <w:ind w:left="0"/>
        <w:jc w:val="left"/>
        <w:rPr>
          <w:sz w:val="22"/>
        </w:rPr>
      </w:pPr>
    </w:p>
    <w:p w:rsidR="00804E27" w:rsidRDefault="004C3A48">
      <w:pPr>
        <w:ind w:left="400" w:right="118"/>
        <w:jc w:val="right"/>
        <w:rPr>
          <w:rFonts w:ascii="Calibri"/>
          <w:b/>
        </w:rPr>
      </w:pPr>
      <w:r>
        <w:rPr>
          <w:rFonts w:ascii="Calibri"/>
          <w:b/>
          <w:spacing w:val="-5"/>
        </w:rPr>
        <w:t>102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1572"/>
        </w:tabs>
        <w:ind w:left="1572" w:hanging="720"/>
        <w:jc w:val="left"/>
      </w:pPr>
      <w:r>
        <w:rPr>
          <w:noProof/>
          <w:lang w:eastAsia="ru-RU"/>
        </w:rPr>
        <w:lastRenderedPageBreak/>
        <w:drawing>
          <wp:anchor distT="0" distB="0" distL="0" distR="0" simplePos="0" relativeHeight="484502528" behindDoc="1" locked="0" layoutInCell="1" allowOverlap="1">
            <wp:simplePos x="0" y="0"/>
            <wp:positionH relativeFrom="page">
              <wp:posOffset>0</wp:posOffset>
            </wp:positionH>
            <wp:positionV relativeFrom="page">
              <wp:posOffset>0</wp:posOffset>
            </wp:positionV>
            <wp:extent cx="7561580" cy="10690859"/>
            <wp:effectExtent l="0" t="0" r="0" b="0"/>
            <wp:wrapNone/>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30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56" name="Graphic 4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57" name="Graphic 4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B59B55C" id="Group 455" o:spid="_x0000_s1026" style="position:absolute;margin-left:538.1pt;margin-top:784.5pt;width:57.3pt;height:57.4pt;z-index:-188134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brBTpNAMAAM4JAAAOAAAAAAAAAAAAAAAAAC4CAABkcnMvZTJvRG9jLnhtbFBLAQIt&#10;ABQABgAIAAAAIQDeYqX54wAAAA8BAAAPAAAAAAAAAAAAAAAAAI4FAABkcnMvZG93bnJldi54bWxQ&#10;SwUGAAAAAAQABADzAAAAngYAAAAA&#10;">
                <v:shape id="Graphic 45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UyhMYA&#10;AADcAAAADwAAAGRycy9kb3ducmV2LnhtbESPT2sCMRDF74V+hzBCbzWrVZHVKFoo1INgt8U/t2Ez&#10;7oZuJkuS6vrtm4LQ4+PN+71582VnG3EhH4xjBYN+BoK4dNpwpeDr8+15CiJEZI2NY1JwowDLxePD&#10;HHPtrvxBlyJWIkE45KigjrHNpQxlTRZD37XEyTs7bzEm6SupPV4T3DZymGUTadFwaqixpdeayu/i&#10;x6Y3XjbFfrc17rg3vj2sTrwux6zUU69bzUBE6uL/8T39rhWMxhP4G5MI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UyhMYAAADcAAAADwAAAAAAAAAAAAAAAACYAgAAZHJz&#10;L2Rvd25yZXYueG1sUEsFBgAAAAAEAAQA9QAAAIsDAAAAAA==&#10;" path="m722629,l,,,728980r722629,l722629,xe" stroked="f">
                  <v:path arrowok="t"/>
                </v:shape>
                <v:shape id="Graphic 45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KjmMMA&#10;AADcAAAADwAAAGRycy9kb3ducmV2LnhtbESP3YrCMBSE7xf2HcJZ8E7TFX9KNYqKiog3uvsAh+bY&#10;lm1OQhO1+vRGEPZymJlvmOm8NbW4UuMrywq+ewkI4tzqigsFvz+bbgrCB2SNtWVScCcP89nnxxQz&#10;bW98pOspFCJC2GeooAzBZVL6vCSDvmcdcfTOtjEYomwKqRu8RbipZT9JRtJgxXGhREerkvK/08Uo&#10;2Ovh0hlcL3bp4fEYXYJ329Qr1flqFxMQgdrwH363d1rBYDiG15l4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Kjm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ПОЗНАВАТЕЛЬНОЕ</w:t>
      </w:r>
      <w:r>
        <w:rPr>
          <w:color w:val="00359E"/>
          <w:spacing w:val="-4"/>
        </w:rPr>
        <w:t xml:space="preserve"> </w:t>
      </w:r>
      <w:r>
        <w:rPr>
          <w:color w:val="00359E"/>
        </w:rPr>
        <w:t>РАЗВИТИЕ</w:t>
      </w:r>
      <w:r>
        <w:rPr>
          <w:color w:val="00359E"/>
          <w:spacing w:val="-6"/>
        </w:rPr>
        <w:t xml:space="preserve"> </w:t>
      </w:r>
      <w:r>
        <w:rPr>
          <w:color w:val="00359E"/>
        </w:rPr>
        <w:t>ДЕТЕЙ</w:t>
      </w:r>
      <w:r>
        <w:rPr>
          <w:color w:val="00359E"/>
          <w:spacing w:val="-3"/>
        </w:rPr>
        <w:t xml:space="preserve"> </w:t>
      </w:r>
      <w:r>
        <w:rPr>
          <w:color w:val="00359E"/>
        </w:rPr>
        <w:t>В</w:t>
      </w:r>
      <w:r>
        <w:rPr>
          <w:color w:val="00359E"/>
          <w:spacing w:val="-5"/>
        </w:rPr>
        <w:t xml:space="preserve"> </w:t>
      </w:r>
      <w:r>
        <w:rPr>
          <w:color w:val="00359E"/>
          <w:spacing w:val="-2"/>
        </w:rPr>
        <w:t>СЕМЬЕ</w:t>
      </w:r>
    </w:p>
    <w:p w:rsidR="00804E27" w:rsidRDefault="004C3A48">
      <w:pPr>
        <w:pStyle w:val="a3"/>
        <w:spacing w:before="11"/>
        <w:ind w:left="0"/>
        <w:jc w:val="left"/>
        <w:rPr>
          <w:b/>
          <w:sz w:val="6"/>
        </w:rPr>
      </w:pPr>
      <w:r>
        <w:rPr>
          <w:noProof/>
          <w:lang w:eastAsia="ru-RU"/>
        </w:rPr>
        <mc:AlternateContent>
          <mc:Choice Requires="wpg">
            <w:drawing>
              <wp:anchor distT="0" distB="0" distL="0" distR="0" simplePos="0" relativeHeight="487702016" behindDoc="1" locked="0" layoutInCell="1" allowOverlap="1">
                <wp:simplePos x="0" y="0"/>
                <wp:positionH relativeFrom="page">
                  <wp:posOffset>1080135</wp:posOffset>
                </wp:positionH>
                <wp:positionV relativeFrom="paragraph">
                  <wp:posOffset>66059</wp:posOffset>
                </wp:positionV>
                <wp:extent cx="5927090" cy="3255645"/>
                <wp:effectExtent l="0" t="0" r="0" b="0"/>
                <wp:wrapTopAndBottom/>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3255645"/>
                          <a:chOff x="0" y="0"/>
                          <a:chExt cx="5927090" cy="3255645"/>
                        </a:xfrm>
                      </wpg:grpSpPr>
                      <pic:pic xmlns:pic="http://schemas.openxmlformats.org/drawingml/2006/picture">
                        <pic:nvPicPr>
                          <pic:cNvPr id="459" name="Image 459"/>
                          <pic:cNvPicPr/>
                        </pic:nvPicPr>
                        <pic:blipFill>
                          <a:blip r:embed="rId15" cstate="print"/>
                          <a:stretch>
                            <a:fillRect/>
                          </a:stretch>
                        </pic:blipFill>
                        <pic:spPr>
                          <a:xfrm>
                            <a:off x="0" y="0"/>
                            <a:ext cx="5926582" cy="3255645"/>
                          </a:xfrm>
                          <a:prstGeom prst="rect">
                            <a:avLst/>
                          </a:prstGeom>
                        </pic:spPr>
                      </pic:pic>
                      <wps:wsp>
                        <wps:cNvPr id="460" name="Textbox 460"/>
                        <wps:cNvSpPr txBox="1"/>
                        <wps:spPr>
                          <a:xfrm>
                            <a:off x="0" y="0"/>
                            <a:ext cx="5927090" cy="3255645"/>
                          </a:xfrm>
                          <a:prstGeom prst="rect">
                            <a:avLst/>
                          </a:prstGeom>
                        </wps:spPr>
                        <wps:txbx>
                          <w:txbxContent>
                            <w:p w:rsidR="003C3E30" w:rsidRDefault="003C3E30">
                              <w:pPr>
                                <w:spacing w:before="152"/>
                                <w:ind w:left="1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273" w:lineRule="auto"/>
                                <w:ind w:left="992" w:right="897"/>
                                <w:rPr>
                                  <w:sz w:val="28"/>
                                </w:rPr>
                              </w:pPr>
                              <w:r>
                                <w:rPr>
                                  <w:sz w:val="28"/>
                                </w:rPr>
                                <w:t>Какие</w:t>
                              </w:r>
                              <w:r>
                                <w:rPr>
                                  <w:spacing w:val="-5"/>
                                  <w:sz w:val="28"/>
                                </w:rPr>
                                <w:t xml:space="preserve"> </w:t>
                              </w:r>
                              <w:r>
                                <w:rPr>
                                  <w:sz w:val="28"/>
                                </w:rPr>
                                <w:t>условия</w:t>
                              </w:r>
                              <w:r>
                                <w:rPr>
                                  <w:spacing w:val="-6"/>
                                  <w:sz w:val="28"/>
                                </w:rPr>
                                <w:t xml:space="preserve"> </w:t>
                              </w:r>
                              <w:r>
                                <w:rPr>
                                  <w:sz w:val="28"/>
                                </w:rPr>
                                <w:t>нужно</w:t>
                              </w:r>
                              <w:r>
                                <w:rPr>
                                  <w:spacing w:val="-9"/>
                                  <w:sz w:val="28"/>
                                </w:rPr>
                                <w:t xml:space="preserve"> </w:t>
                              </w:r>
                              <w:r>
                                <w:rPr>
                                  <w:sz w:val="28"/>
                                </w:rPr>
                                <w:t>создавать</w:t>
                              </w:r>
                              <w:r>
                                <w:rPr>
                                  <w:spacing w:val="-5"/>
                                  <w:sz w:val="28"/>
                                </w:rPr>
                                <w:t xml:space="preserve"> </w:t>
                              </w:r>
                              <w:r>
                                <w:rPr>
                                  <w:sz w:val="28"/>
                                </w:rPr>
                                <w:t>в</w:t>
                              </w:r>
                              <w:r>
                                <w:rPr>
                                  <w:spacing w:val="-9"/>
                                  <w:sz w:val="28"/>
                                </w:rPr>
                                <w:t xml:space="preserve"> </w:t>
                              </w:r>
                              <w:r>
                                <w:rPr>
                                  <w:sz w:val="28"/>
                                </w:rPr>
                                <w:t>семье</w:t>
                              </w:r>
                              <w:r>
                                <w:rPr>
                                  <w:spacing w:val="-9"/>
                                  <w:sz w:val="28"/>
                                </w:rPr>
                                <w:t xml:space="preserve"> </w:t>
                              </w:r>
                              <w:r>
                                <w:rPr>
                                  <w:sz w:val="28"/>
                                </w:rPr>
                                <w:t>для</w:t>
                              </w:r>
                              <w:r>
                                <w:rPr>
                                  <w:spacing w:val="-5"/>
                                  <w:sz w:val="28"/>
                                </w:rPr>
                                <w:t xml:space="preserve"> </w:t>
                              </w:r>
                              <w:r>
                                <w:rPr>
                                  <w:sz w:val="28"/>
                                </w:rPr>
                                <w:t>развития познавательной деятельности детей?</w:t>
                              </w:r>
                            </w:p>
                            <w:p w:rsidR="003C3E30" w:rsidRDefault="003C3E30">
                              <w:pPr>
                                <w:spacing w:before="6" w:line="276" w:lineRule="auto"/>
                                <w:ind w:left="992" w:right="897"/>
                                <w:rPr>
                                  <w:sz w:val="28"/>
                                </w:rPr>
                              </w:pPr>
                              <w:r>
                                <w:rPr>
                                  <w:sz w:val="28"/>
                                </w:rPr>
                                <w:t>На что нужно обращать внимание в раннем и дошкольном возрасте</w:t>
                              </w:r>
                              <w:r>
                                <w:rPr>
                                  <w:spacing w:val="-9"/>
                                  <w:sz w:val="28"/>
                                </w:rPr>
                                <w:t xml:space="preserve"> </w:t>
                              </w:r>
                              <w:r>
                                <w:rPr>
                                  <w:sz w:val="28"/>
                                </w:rPr>
                                <w:t>для</w:t>
                              </w:r>
                              <w:r>
                                <w:rPr>
                                  <w:spacing w:val="-5"/>
                                  <w:sz w:val="28"/>
                                </w:rPr>
                                <w:t xml:space="preserve"> </w:t>
                              </w:r>
                              <w:r>
                                <w:rPr>
                                  <w:sz w:val="28"/>
                                </w:rPr>
                                <w:t>полноценного</w:t>
                              </w:r>
                              <w:r>
                                <w:rPr>
                                  <w:spacing w:val="-9"/>
                                  <w:sz w:val="28"/>
                                </w:rPr>
                                <w:t xml:space="preserve"> </w:t>
                              </w:r>
                              <w:r>
                                <w:rPr>
                                  <w:sz w:val="28"/>
                                </w:rPr>
                                <w:t>познавательного</w:t>
                              </w:r>
                              <w:r>
                                <w:rPr>
                                  <w:spacing w:val="-9"/>
                                  <w:sz w:val="28"/>
                                </w:rPr>
                                <w:t xml:space="preserve"> </w:t>
                              </w:r>
                              <w:r>
                                <w:rPr>
                                  <w:sz w:val="28"/>
                                </w:rPr>
                                <w:t>развития</w:t>
                              </w:r>
                              <w:r>
                                <w:rPr>
                                  <w:spacing w:val="-6"/>
                                  <w:sz w:val="28"/>
                                </w:rPr>
                                <w:t xml:space="preserve"> </w:t>
                              </w:r>
                              <w:r>
                                <w:rPr>
                                  <w:sz w:val="28"/>
                                </w:rPr>
                                <w:t>детей? Как создавать развивающее образовательное пространство для детей в семье?</w:t>
                              </w:r>
                            </w:p>
                            <w:p w:rsidR="003C3E30" w:rsidRDefault="003C3E30">
                              <w:pPr>
                                <w:spacing w:line="321" w:lineRule="exact"/>
                                <w:ind w:left="992"/>
                                <w:rPr>
                                  <w:sz w:val="28"/>
                                </w:rPr>
                              </w:pPr>
                              <w:r>
                                <w:rPr>
                                  <w:sz w:val="28"/>
                                </w:rPr>
                                <w:t>Как</w:t>
                              </w:r>
                              <w:r>
                                <w:rPr>
                                  <w:spacing w:val="-6"/>
                                  <w:sz w:val="28"/>
                                </w:rPr>
                                <w:t xml:space="preserve"> </w:t>
                              </w:r>
                              <w:r>
                                <w:rPr>
                                  <w:sz w:val="28"/>
                                </w:rPr>
                                <w:t>реагировать</w:t>
                              </w:r>
                              <w:r>
                                <w:rPr>
                                  <w:spacing w:val="-3"/>
                                  <w:sz w:val="28"/>
                                </w:rPr>
                                <w:t xml:space="preserve"> </w:t>
                              </w:r>
                              <w:r>
                                <w:rPr>
                                  <w:sz w:val="28"/>
                                </w:rPr>
                                <w:t>на</w:t>
                              </w:r>
                              <w:r>
                                <w:rPr>
                                  <w:spacing w:val="-3"/>
                                  <w:sz w:val="28"/>
                                </w:rPr>
                                <w:t xml:space="preserve"> </w:t>
                              </w:r>
                              <w:r>
                                <w:rPr>
                                  <w:sz w:val="28"/>
                                </w:rPr>
                                <w:t>неудобные</w:t>
                              </w:r>
                              <w:r>
                                <w:rPr>
                                  <w:spacing w:val="-7"/>
                                  <w:sz w:val="28"/>
                                </w:rPr>
                                <w:t xml:space="preserve"> </w:t>
                              </w:r>
                              <w:r>
                                <w:rPr>
                                  <w:sz w:val="28"/>
                                </w:rPr>
                                <w:t>познавательные</w:t>
                              </w:r>
                              <w:r>
                                <w:rPr>
                                  <w:spacing w:val="-7"/>
                                  <w:sz w:val="28"/>
                                </w:rPr>
                                <w:t xml:space="preserve"> </w:t>
                              </w:r>
                              <w:r>
                                <w:rPr>
                                  <w:sz w:val="28"/>
                                </w:rPr>
                                <w:t>вопросы</w:t>
                              </w:r>
                              <w:r>
                                <w:rPr>
                                  <w:spacing w:val="-3"/>
                                  <w:sz w:val="28"/>
                                </w:rPr>
                                <w:t xml:space="preserve"> </w:t>
                              </w:r>
                              <w:r>
                                <w:rPr>
                                  <w:spacing w:val="-2"/>
                                  <w:sz w:val="28"/>
                                </w:rPr>
                                <w:t>детей?</w:t>
                              </w:r>
                            </w:p>
                            <w:p w:rsidR="003C3E30" w:rsidRDefault="003C3E30">
                              <w:pPr>
                                <w:spacing w:before="50" w:line="273" w:lineRule="auto"/>
                                <w:ind w:left="992" w:right="2166"/>
                                <w:rPr>
                                  <w:sz w:val="28"/>
                                </w:rPr>
                              </w:pPr>
                              <w:r>
                                <w:rPr>
                                  <w:sz w:val="28"/>
                                </w:rPr>
                                <w:t>Какие источники получения информации влияют на</w:t>
                              </w:r>
                              <w:r>
                                <w:rPr>
                                  <w:spacing w:val="-8"/>
                                  <w:sz w:val="28"/>
                                </w:rPr>
                                <w:t xml:space="preserve"> </w:t>
                              </w:r>
                              <w:r>
                                <w:rPr>
                                  <w:sz w:val="28"/>
                                </w:rPr>
                                <w:t>благоприятное</w:t>
                              </w:r>
                              <w:r>
                                <w:rPr>
                                  <w:spacing w:val="-12"/>
                                  <w:sz w:val="28"/>
                                </w:rPr>
                                <w:t xml:space="preserve"> </w:t>
                              </w:r>
                              <w:r>
                                <w:rPr>
                                  <w:sz w:val="28"/>
                                </w:rPr>
                                <w:t>познавательное</w:t>
                              </w:r>
                              <w:r>
                                <w:rPr>
                                  <w:spacing w:val="-8"/>
                                  <w:sz w:val="28"/>
                                </w:rPr>
                                <w:t xml:space="preserve"> </w:t>
                              </w:r>
                              <w:r>
                                <w:rPr>
                                  <w:sz w:val="28"/>
                                </w:rPr>
                                <w:t>развитие</w:t>
                              </w:r>
                              <w:r>
                                <w:rPr>
                                  <w:spacing w:val="-12"/>
                                  <w:sz w:val="28"/>
                                </w:rPr>
                                <w:t xml:space="preserve"> </w:t>
                              </w:r>
                              <w:r>
                                <w:rPr>
                                  <w:sz w:val="28"/>
                                </w:rPr>
                                <w:t>детей?</w:t>
                              </w:r>
                            </w:p>
                            <w:p w:rsidR="003C3E30" w:rsidRDefault="003C3E30">
                              <w:pPr>
                                <w:spacing w:before="6" w:line="273" w:lineRule="auto"/>
                                <w:ind w:left="992" w:right="897"/>
                                <w:rPr>
                                  <w:sz w:val="28"/>
                                </w:rPr>
                              </w:pPr>
                              <w:r>
                                <w:rPr>
                                  <w:sz w:val="28"/>
                                </w:rPr>
                                <w:t>Какие</w:t>
                              </w:r>
                              <w:r>
                                <w:rPr>
                                  <w:spacing w:val="-10"/>
                                  <w:sz w:val="28"/>
                                </w:rPr>
                                <w:t xml:space="preserve"> </w:t>
                              </w:r>
                              <w:r>
                                <w:rPr>
                                  <w:sz w:val="28"/>
                                </w:rPr>
                                <w:t>проблемы</w:t>
                              </w:r>
                              <w:r>
                                <w:rPr>
                                  <w:spacing w:val="-7"/>
                                  <w:sz w:val="28"/>
                                </w:rPr>
                                <w:t xml:space="preserve"> </w:t>
                              </w:r>
                              <w:r>
                                <w:rPr>
                                  <w:sz w:val="28"/>
                                </w:rPr>
                                <w:t>в</w:t>
                              </w:r>
                              <w:r>
                                <w:rPr>
                                  <w:spacing w:val="-7"/>
                                  <w:sz w:val="28"/>
                                </w:rPr>
                                <w:t xml:space="preserve"> </w:t>
                              </w:r>
                              <w:r>
                                <w:rPr>
                                  <w:sz w:val="28"/>
                                </w:rPr>
                                <w:t>развитии</w:t>
                              </w:r>
                              <w:r>
                                <w:rPr>
                                  <w:spacing w:val="-9"/>
                                  <w:sz w:val="28"/>
                                </w:rPr>
                                <w:t xml:space="preserve"> </w:t>
                              </w:r>
                              <w:r>
                                <w:rPr>
                                  <w:sz w:val="28"/>
                                </w:rPr>
                                <w:t>познавательного</w:t>
                              </w:r>
                              <w:r>
                                <w:rPr>
                                  <w:spacing w:val="-10"/>
                                  <w:sz w:val="28"/>
                                </w:rPr>
                                <w:t xml:space="preserve"> </w:t>
                              </w:r>
                              <w:r>
                                <w:rPr>
                                  <w:sz w:val="28"/>
                                </w:rPr>
                                <w:t>интереса</w:t>
                              </w:r>
                              <w:r>
                                <w:rPr>
                                  <w:spacing w:val="-7"/>
                                  <w:sz w:val="28"/>
                                </w:rPr>
                                <w:t xml:space="preserve"> </w:t>
                              </w:r>
                              <w:r>
                                <w:rPr>
                                  <w:sz w:val="28"/>
                                </w:rPr>
                                <w:t>детей могут возникнуть и каковы пути их преодоления?</w:t>
                              </w:r>
                            </w:p>
                          </w:txbxContent>
                        </wps:txbx>
                        <wps:bodyPr wrap="square" lIns="0" tIns="0" rIns="0" bIns="0" rtlCol="0">
                          <a:noAutofit/>
                        </wps:bodyPr>
                      </wps:wsp>
                    </wpg:wgp>
                  </a:graphicData>
                </a:graphic>
              </wp:anchor>
            </w:drawing>
          </mc:Choice>
          <mc:Fallback>
            <w:pict>
              <v:group id="Group 458" o:spid="_x0000_s1057" style="position:absolute;margin-left:85.05pt;margin-top:5.2pt;width:466.7pt;height:256.35pt;z-index:-15614464;mso-wrap-distance-left:0;mso-wrap-distance-right:0;mso-position-horizontal-relative:page" coordsize="59270,325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">
                <v:shape id="Image 459" o:spid="_x0000_s1058" type="#_x0000_t75" style="position:absolute;width:59265;height:32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U8XrGAAAA3AAAAA8AAABkcnMvZG93bnJldi54bWxEj0FLw0AUhO+C/2F5Qi/BblqqaOy2SMGm&#10;hxaxCnp8ZJ9JMPs27r628d+7BcHjMDPfMPPl4Dp1pBBbzwYm4xwUceVty7WBt9en6ztQUZAtdp7J&#10;wA9FWC4uL+ZYWH/iFzrupVYJwrFAA41IX2gdq4YcxrHviZP36YNDSTLU2gY8Jbjr9DTPb7XDltNC&#10;gz2tGqq+9gdnIHPrblbad/neYrbJnoOU5cfOmNHV8PgASmiQ//Bfe2MNzG7u4XwmHQG9+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xTxesYAAADcAAAADwAAAAAAAAAAAAAA&#10;AACfAgAAZHJzL2Rvd25yZXYueG1sUEsFBgAAAAAEAAQA9wAAAJIDAAAAAA==&#10;">
                  <v:imagedata r:id="rId16" o:title=""/>
                </v:shape>
                <v:shape id="Textbox 460" o:spid="_x0000_s1059" type="#_x0000_t202" style="position:absolute;width:59270;height:32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8Xy8IA&#10;AADcAAAADwAAAGRycy9kb3ducmV2LnhtbERPz2vCMBS+D/wfwhN2m6lj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xfLwgAAANwAAAAPAAAAAAAAAAAAAAAAAJgCAABkcnMvZG93&#10;bnJldi54bWxQSwUGAAAAAAQABAD1AAAAhwMAAAAA&#10;" filled="f" stroked="f">
                  <v:textbox inset="0,0,0,0">
                    <w:txbxContent>
                      <w:p w:rsidR="003C3E30" w:rsidRDefault="003C3E30">
                        <w:pPr>
                          <w:spacing w:before="152"/>
                          <w:ind w:left="1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273" w:lineRule="auto"/>
                          <w:ind w:left="992" w:right="897"/>
                          <w:rPr>
                            <w:sz w:val="28"/>
                          </w:rPr>
                        </w:pPr>
                        <w:r>
                          <w:rPr>
                            <w:sz w:val="28"/>
                          </w:rPr>
                          <w:t>Какие</w:t>
                        </w:r>
                        <w:r>
                          <w:rPr>
                            <w:spacing w:val="-5"/>
                            <w:sz w:val="28"/>
                          </w:rPr>
                          <w:t xml:space="preserve"> </w:t>
                        </w:r>
                        <w:r>
                          <w:rPr>
                            <w:sz w:val="28"/>
                          </w:rPr>
                          <w:t>условия</w:t>
                        </w:r>
                        <w:r>
                          <w:rPr>
                            <w:spacing w:val="-6"/>
                            <w:sz w:val="28"/>
                          </w:rPr>
                          <w:t xml:space="preserve"> </w:t>
                        </w:r>
                        <w:r>
                          <w:rPr>
                            <w:sz w:val="28"/>
                          </w:rPr>
                          <w:t>нужно</w:t>
                        </w:r>
                        <w:r>
                          <w:rPr>
                            <w:spacing w:val="-9"/>
                            <w:sz w:val="28"/>
                          </w:rPr>
                          <w:t xml:space="preserve"> </w:t>
                        </w:r>
                        <w:r>
                          <w:rPr>
                            <w:sz w:val="28"/>
                          </w:rPr>
                          <w:t>создавать</w:t>
                        </w:r>
                        <w:r>
                          <w:rPr>
                            <w:spacing w:val="-5"/>
                            <w:sz w:val="28"/>
                          </w:rPr>
                          <w:t xml:space="preserve"> </w:t>
                        </w:r>
                        <w:r>
                          <w:rPr>
                            <w:sz w:val="28"/>
                          </w:rPr>
                          <w:t>в</w:t>
                        </w:r>
                        <w:r>
                          <w:rPr>
                            <w:spacing w:val="-9"/>
                            <w:sz w:val="28"/>
                          </w:rPr>
                          <w:t xml:space="preserve"> </w:t>
                        </w:r>
                        <w:r>
                          <w:rPr>
                            <w:sz w:val="28"/>
                          </w:rPr>
                          <w:t>семье</w:t>
                        </w:r>
                        <w:r>
                          <w:rPr>
                            <w:spacing w:val="-9"/>
                            <w:sz w:val="28"/>
                          </w:rPr>
                          <w:t xml:space="preserve"> </w:t>
                        </w:r>
                        <w:r>
                          <w:rPr>
                            <w:sz w:val="28"/>
                          </w:rPr>
                          <w:t>для</w:t>
                        </w:r>
                        <w:r>
                          <w:rPr>
                            <w:spacing w:val="-5"/>
                            <w:sz w:val="28"/>
                          </w:rPr>
                          <w:t xml:space="preserve"> </w:t>
                        </w:r>
                        <w:r>
                          <w:rPr>
                            <w:sz w:val="28"/>
                          </w:rPr>
                          <w:t>развития познавательной деятельности детей?</w:t>
                        </w:r>
                      </w:p>
                      <w:p w:rsidR="003C3E30" w:rsidRDefault="003C3E30">
                        <w:pPr>
                          <w:spacing w:before="6" w:line="276" w:lineRule="auto"/>
                          <w:ind w:left="992" w:right="897"/>
                          <w:rPr>
                            <w:sz w:val="28"/>
                          </w:rPr>
                        </w:pPr>
                        <w:r>
                          <w:rPr>
                            <w:sz w:val="28"/>
                          </w:rPr>
                          <w:t>На что нужно обращать внимание в раннем и дошкольном возрасте</w:t>
                        </w:r>
                        <w:r>
                          <w:rPr>
                            <w:spacing w:val="-9"/>
                            <w:sz w:val="28"/>
                          </w:rPr>
                          <w:t xml:space="preserve"> </w:t>
                        </w:r>
                        <w:r>
                          <w:rPr>
                            <w:sz w:val="28"/>
                          </w:rPr>
                          <w:t>для</w:t>
                        </w:r>
                        <w:r>
                          <w:rPr>
                            <w:spacing w:val="-5"/>
                            <w:sz w:val="28"/>
                          </w:rPr>
                          <w:t xml:space="preserve"> </w:t>
                        </w:r>
                        <w:r>
                          <w:rPr>
                            <w:sz w:val="28"/>
                          </w:rPr>
                          <w:t>полноценного</w:t>
                        </w:r>
                        <w:r>
                          <w:rPr>
                            <w:spacing w:val="-9"/>
                            <w:sz w:val="28"/>
                          </w:rPr>
                          <w:t xml:space="preserve"> </w:t>
                        </w:r>
                        <w:r>
                          <w:rPr>
                            <w:sz w:val="28"/>
                          </w:rPr>
                          <w:t>познавательного</w:t>
                        </w:r>
                        <w:r>
                          <w:rPr>
                            <w:spacing w:val="-9"/>
                            <w:sz w:val="28"/>
                          </w:rPr>
                          <w:t xml:space="preserve"> </w:t>
                        </w:r>
                        <w:r>
                          <w:rPr>
                            <w:sz w:val="28"/>
                          </w:rPr>
                          <w:t>развития</w:t>
                        </w:r>
                        <w:r>
                          <w:rPr>
                            <w:spacing w:val="-6"/>
                            <w:sz w:val="28"/>
                          </w:rPr>
                          <w:t xml:space="preserve"> </w:t>
                        </w:r>
                        <w:r>
                          <w:rPr>
                            <w:sz w:val="28"/>
                          </w:rPr>
                          <w:t>детей? Как создавать развивающее образовательное пространство для детей в семье?</w:t>
                        </w:r>
                      </w:p>
                      <w:p w:rsidR="003C3E30" w:rsidRDefault="003C3E30">
                        <w:pPr>
                          <w:spacing w:line="321" w:lineRule="exact"/>
                          <w:ind w:left="992"/>
                          <w:rPr>
                            <w:sz w:val="28"/>
                          </w:rPr>
                        </w:pPr>
                        <w:r>
                          <w:rPr>
                            <w:sz w:val="28"/>
                          </w:rPr>
                          <w:t>Как</w:t>
                        </w:r>
                        <w:r>
                          <w:rPr>
                            <w:spacing w:val="-6"/>
                            <w:sz w:val="28"/>
                          </w:rPr>
                          <w:t xml:space="preserve"> </w:t>
                        </w:r>
                        <w:r>
                          <w:rPr>
                            <w:sz w:val="28"/>
                          </w:rPr>
                          <w:t>реагировать</w:t>
                        </w:r>
                        <w:r>
                          <w:rPr>
                            <w:spacing w:val="-3"/>
                            <w:sz w:val="28"/>
                          </w:rPr>
                          <w:t xml:space="preserve"> </w:t>
                        </w:r>
                        <w:r>
                          <w:rPr>
                            <w:sz w:val="28"/>
                          </w:rPr>
                          <w:t>на</w:t>
                        </w:r>
                        <w:r>
                          <w:rPr>
                            <w:spacing w:val="-3"/>
                            <w:sz w:val="28"/>
                          </w:rPr>
                          <w:t xml:space="preserve"> </w:t>
                        </w:r>
                        <w:r>
                          <w:rPr>
                            <w:sz w:val="28"/>
                          </w:rPr>
                          <w:t>неудобные</w:t>
                        </w:r>
                        <w:r>
                          <w:rPr>
                            <w:spacing w:val="-7"/>
                            <w:sz w:val="28"/>
                          </w:rPr>
                          <w:t xml:space="preserve"> </w:t>
                        </w:r>
                        <w:r>
                          <w:rPr>
                            <w:sz w:val="28"/>
                          </w:rPr>
                          <w:t>познавательные</w:t>
                        </w:r>
                        <w:r>
                          <w:rPr>
                            <w:spacing w:val="-7"/>
                            <w:sz w:val="28"/>
                          </w:rPr>
                          <w:t xml:space="preserve"> </w:t>
                        </w:r>
                        <w:r>
                          <w:rPr>
                            <w:sz w:val="28"/>
                          </w:rPr>
                          <w:t>вопросы</w:t>
                        </w:r>
                        <w:r>
                          <w:rPr>
                            <w:spacing w:val="-3"/>
                            <w:sz w:val="28"/>
                          </w:rPr>
                          <w:t xml:space="preserve"> </w:t>
                        </w:r>
                        <w:r>
                          <w:rPr>
                            <w:spacing w:val="-2"/>
                            <w:sz w:val="28"/>
                          </w:rPr>
                          <w:t>детей?</w:t>
                        </w:r>
                      </w:p>
                      <w:p w:rsidR="003C3E30" w:rsidRDefault="003C3E30">
                        <w:pPr>
                          <w:spacing w:before="50" w:line="273" w:lineRule="auto"/>
                          <w:ind w:left="992" w:right="2166"/>
                          <w:rPr>
                            <w:sz w:val="28"/>
                          </w:rPr>
                        </w:pPr>
                        <w:r>
                          <w:rPr>
                            <w:sz w:val="28"/>
                          </w:rPr>
                          <w:t>Какие источники получения информации влияют на</w:t>
                        </w:r>
                        <w:r>
                          <w:rPr>
                            <w:spacing w:val="-8"/>
                            <w:sz w:val="28"/>
                          </w:rPr>
                          <w:t xml:space="preserve"> </w:t>
                        </w:r>
                        <w:r>
                          <w:rPr>
                            <w:sz w:val="28"/>
                          </w:rPr>
                          <w:t>благоприятное</w:t>
                        </w:r>
                        <w:r>
                          <w:rPr>
                            <w:spacing w:val="-12"/>
                            <w:sz w:val="28"/>
                          </w:rPr>
                          <w:t xml:space="preserve"> </w:t>
                        </w:r>
                        <w:r>
                          <w:rPr>
                            <w:sz w:val="28"/>
                          </w:rPr>
                          <w:t>познавательное</w:t>
                        </w:r>
                        <w:r>
                          <w:rPr>
                            <w:spacing w:val="-8"/>
                            <w:sz w:val="28"/>
                          </w:rPr>
                          <w:t xml:space="preserve"> </w:t>
                        </w:r>
                        <w:r>
                          <w:rPr>
                            <w:sz w:val="28"/>
                          </w:rPr>
                          <w:t>развитие</w:t>
                        </w:r>
                        <w:r>
                          <w:rPr>
                            <w:spacing w:val="-12"/>
                            <w:sz w:val="28"/>
                          </w:rPr>
                          <w:t xml:space="preserve"> </w:t>
                        </w:r>
                        <w:r>
                          <w:rPr>
                            <w:sz w:val="28"/>
                          </w:rPr>
                          <w:t>детей?</w:t>
                        </w:r>
                      </w:p>
                      <w:p w:rsidR="003C3E30" w:rsidRDefault="003C3E30">
                        <w:pPr>
                          <w:spacing w:before="6" w:line="273" w:lineRule="auto"/>
                          <w:ind w:left="992" w:right="897"/>
                          <w:rPr>
                            <w:sz w:val="28"/>
                          </w:rPr>
                        </w:pPr>
                        <w:r>
                          <w:rPr>
                            <w:sz w:val="28"/>
                          </w:rPr>
                          <w:t>Какие</w:t>
                        </w:r>
                        <w:r>
                          <w:rPr>
                            <w:spacing w:val="-10"/>
                            <w:sz w:val="28"/>
                          </w:rPr>
                          <w:t xml:space="preserve"> </w:t>
                        </w:r>
                        <w:r>
                          <w:rPr>
                            <w:sz w:val="28"/>
                          </w:rPr>
                          <w:t>проблемы</w:t>
                        </w:r>
                        <w:r>
                          <w:rPr>
                            <w:spacing w:val="-7"/>
                            <w:sz w:val="28"/>
                          </w:rPr>
                          <w:t xml:space="preserve"> </w:t>
                        </w:r>
                        <w:r>
                          <w:rPr>
                            <w:sz w:val="28"/>
                          </w:rPr>
                          <w:t>в</w:t>
                        </w:r>
                        <w:r>
                          <w:rPr>
                            <w:spacing w:val="-7"/>
                            <w:sz w:val="28"/>
                          </w:rPr>
                          <w:t xml:space="preserve"> </w:t>
                        </w:r>
                        <w:r>
                          <w:rPr>
                            <w:sz w:val="28"/>
                          </w:rPr>
                          <w:t>развитии</w:t>
                        </w:r>
                        <w:r>
                          <w:rPr>
                            <w:spacing w:val="-9"/>
                            <w:sz w:val="28"/>
                          </w:rPr>
                          <w:t xml:space="preserve"> </w:t>
                        </w:r>
                        <w:r>
                          <w:rPr>
                            <w:sz w:val="28"/>
                          </w:rPr>
                          <w:t>познавательного</w:t>
                        </w:r>
                        <w:r>
                          <w:rPr>
                            <w:spacing w:val="-10"/>
                            <w:sz w:val="28"/>
                          </w:rPr>
                          <w:t xml:space="preserve"> </w:t>
                        </w:r>
                        <w:r>
                          <w:rPr>
                            <w:sz w:val="28"/>
                          </w:rPr>
                          <w:t>интереса</w:t>
                        </w:r>
                        <w:r>
                          <w:rPr>
                            <w:spacing w:val="-7"/>
                            <w:sz w:val="28"/>
                          </w:rPr>
                          <w:t xml:space="preserve"> </w:t>
                        </w:r>
                        <w:r>
                          <w:rPr>
                            <w:sz w:val="28"/>
                          </w:rPr>
                          <w:t>детей могут возникнуть и каковы пути их преодоления?</w:t>
                        </w:r>
                      </w:p>
                    </w:txbxContent>
                  </v:textbox>
                </v:shape>
                <w10:wrap type="topAndBottom" anchorx="page"/>
              </v:group>
            </w:pict>
          </mc:Fallback>
        </mc:AlternateContent>
      </w:r>
    </w:p>
    <w:p w:rsidR="00804E27" w:rsidRDefault="004C3A48">
      <w:pPr>
        <w:pStyle w:val="3"/>
        <w:spacing w:before="34"/>
        <w:jc w:val="left"/>
      </w:pPr>
      <w:r>
        <w:rPr>
          <w:color w:val="00359E"/>
        </w:rPr>
        <w:t>Основные</w:t>
      </w:r>
      <w:r>
        <w:rPr>
          <w:color w:val="00359E"/>
          <w:spacing w:val="-1"/>
        </w:rPr>
        <w:t xml:space="preserve"> </w:t>
      </w:r>
      <w:r>
        <w:rPr>
          <w:color w:val="00359E"/>
          <w:spacing w:val="-2"/>
        </w:rPr>
        <w:t>понятия</w:t>
      </w:r>
    </w:p>
    <w:p w:rsidR="00804E27" w:rsidRDefault="004C3A48">
      <w:pPr>
        <w:pStyle w:val="a3"/>
        <w:tabs>
          <w:tab w:val="left" w:pos="3159"/>
          <w:tab w:val="left" w:pos="4497"/>
          <w:tab w:val="left" w:pos="4857"/>
          <w:tab w:val="left" w:pos="7328"/>
          <w:tab w:val="left" w:pos="8495"/>
        </w:tabs>
        <w:spacing w:before="57" w:line="273" w:lineRule="auto"/>
        <w:ind w:right="513" w:firstLine="568"/>
        <w:jc w:val="left"/>
      </w:pPr>
      <w:r>
        <w:rPr>
          <w:i/>
          <w:spacing w:val="-2"/>
        </w:rPr>
        <w:t>Познавательное</w:t>
      </w:r>
      <w:r>
        <w:rPr>
          <w:i/>
        </w:rPr>
        <w:tab/>
      </w:r>
      <w:r>
        <w:rPr>
          <w:i/>
          <w:spacing w:val="-2"/>
        </w:rPr>
        <w:t>развитие</w:t>
      </w:r>
      <w:r>
        <w:rPr>
          <w:i/>
        </w:rPr>
        <w:tab/>
      </w:r>
      <w:r>
        <w:rPr>
          <w:spacing w:val="-10"/>
        </w:rPr>
        <w:t>–</w:t>
      </w:r>
      <w:r>
        <w:tab/>
      </w:r>
      <w:r>
        <w:rPr>
          <w:spacing w:val="-2"/>
        </w:rPr>
        <w:t>целенаправленный</w:t>
      </w:r>
      <w:r>
        <w:tab/>
      </w:r>
      <w:r>
        <w:rPr>
          <w:spacing w:val="-2"/>
        </w:rPr>
        <w:t>процесс</w:t>
      </w:r>
      <w:r>
        <w:tab/>
      </w:r>
      <w:r>
        <w:rPr>
          <w:spacing w:val="-2"/>
        </w:rPr>
        <w:t xml:space="preserve">раскрытия </w:t>
      </w:r>
      <w:r>
        <w:t>в ребенке познавательных возможностей познания окружающего мира.</w:t>
      </w:r>
    </w:p>
    <w:p w:rsidR="00804E27" w:rsidRDefault="004C3A48">
      <w:pPr>
        <w:spacing w:before="6" w:line="273" w:lineRule="auto"/>
        <w:ind w:left="400" w:firstLine="568"/>
        <w:rPr>
          <w:sz w:val="28"/>
        </w:rPr>
      </w:pPr>
      <w:r>
        <w:rPr>
          <w:i/>
          <w:sz w:val="28"/>
        </w:rPr>
        <w:t>Познавательный</w:t>
      </w:r>
      <w:r>
        <w:rPr>
          <w:i/>
          <w:spacing w:val="38"/>
          <w:sz w:val="28"/>
        </w:rPr>
        <w:t xml:space="preserve"> </w:t>
      </w:r>
      <w:r>
        <w:rPr>
          <w:i/>
          <w:sz w:val="28"/>
        </w:rPr>
        <w:t>интерес</w:t>
      </w:r>
      <w:r>
        <w:rPr>
          <w:i/>
          <w:spacing w:val="40"/>
          <w:sz w:val="28"/>
        </w:rPr>
        <w:t xml:space="preserve"> </w:t>
      </w:r>
      <w:r>
        <w:rPr>
          <w:sz w:val="28"/>
        </w:rPr>
        <w:t>–</w:t>
      </w:r>
      <w:r>
        <w:rPr>
          <w:spacing w:val="39"/>
          <w:sz w:val="28"/>
        </w:rPr>
        <w:t xml:space="preserve"> </w:t>
      </w:r>
      <w:r>
        <w:rPr>
          <w:sz w:val="28"/>
        </w:rPr>
        <w:t>основной</w:t>
      </w:r>
      <w:r>
        <w:rPr>
          <w:spacing w:val="36"/>
          <w:sz w:val="28"/>
        </w:rPr>
        <w:t xml:space="preserve"> </w:t>
      </w:r>
      <w:r>
        <w:rPr>
          <w:sz w:val="28"/>
        </w:rPr>
        <w:t>мотив</w:t>
      </w:r>
      <w:r>
        <w:rPr>
          <w:spacing w:val="40"/>
          <w:sz w:val="28"/>
        </w:rPr>
        <w:t xml:space="preserve"> </w:t>
      </w:r>
      <w:r>
        <w:rPr>
          <w:sz w:val="28"/>
        </w:rPr>
        <w:t>умственной</w:t>
      </w:r>
      <w:r>
        <w:rPr>
          <w:spacing w:val="36"/>
          <w:sz w:val="28"/>
        </w:rPr>
        <w:t xml:space="preserve"> </w:t>
      </w:r>
      <w:r>
        <w:rPr>
          <w:sz w:val="28"/>
        </w:rPr>
        <w:t>деятельности, интерес к процессу познания окружающего мира.</w:t>
      </w:r>
    </w:p>
    <w:p w:rsidR="00804E27" w:rsidRDefault="004C3A48">
      <w:pPr>
        <w:pStyle w:val="a3"/>
        <w:spacing w:before="6" w:line="276" w:lineRule="auto"/>
        <w:ind w:right="506" w:firstLine="568"/>
        <w:jc w:val="right"/>
      </w:pPr>
      <w:r>
        <w:rPr>
          <w:i/>
        </w:rPr>
        <w:t>Познавательный</w:t>
      </w:r>
      <w:r>
        <w:rPr>
          <w:i/>
          <w:spacing w:val="-13"/>
        </w:rPr>
        <w:t xml:space="preserve"> </w:t>
      </w:r>
      <w:r>
        <w:rPr>
          <w:i/>
        </w:rPr>
        <w:t>вопрос</w:t>
      </w:r>
      <w:r>
        <w:rPr>
          <w:i/>
          <w:spacing w:val="-15"/>
        </w:rPr>
        <w:t xml:space="preserve"> </w:t>
      </w:r>
      <w:r>
        <w:t>–</w:t>
      </w:r>
      <w:r>
        <w:rPr>
          <w:spacing w:val="-13"/>
        </w:rPr>
        <w:t xml:space="preserve"> </w:t>
      </w:r>
      <w:r>
        <w:t>основа</w:t>
      </w:r>
      <w:r>
        <w:rPr>
          <w:spacing w:val="-13"/>
        </w:rPr>
        <w:t xml:space="preserve"> </w:t>
      </w:r>
      <w:r>
        <w:t>исследовательского</w:t>
      </w:r>
      <w:r>
        <w:rPr>
          <w:spacing w:val="-16"/>
        </w:rPr>
        <w:t xml:space="preserve"> </w:t>
      </w:r>
      <w:r>
        <w:t>поведения</w:t>
      </w:r>
      <w:r>
        <w:rPr>
          <w:spacing w:val="-13"/>
        </w:rPr>
        <w:t xml:space="preserve"> </w:t>
      </w:r>
      <w:r>
        <w:t xml:space="preserve">ребенка. </w:t>
      </w:r>
      <w:r>
        <w:rPr>
          <w:i/>
        </w:rPr>
        <w:t>Познавательная</w:t>
      </w:r>
      <w:r>
        <w:rPr>
          <w:i/>
          <w:spacing w:val="80"/>
        </w:rPr>
        <w:t xml:space="preserve"> </w:t>
      </w:r>
      <w:r>
        <w:rPr>
          <w:i/>
        </w:rPr>
        <w:t>активность</w:t>
      </w:r>
      <w:r>
        <w:rPr>
          <w:i/>
          <w:spacing w:val="80"/>
        </w:rPr>
        <w:t xml:space="preserve"> </w:t>
      </w:r>
      <w:r>
        <w:t>–</w:t>
      </w:r>
      <w:r>
        <w:rPr>
          <w:spacing w:val="80"/>
        </w:rPr>
        <w:t xml:space="preserve"> </w:t>
      </w:r>
      <w:r>
        <w:t>активность,</w:t>
      </w:r>
      <w:r>
        <w:rPr>
          <w:spacing w:val="80"/>
        </w:rPr>
        <w:t xml:space="preserve"> </w:t>
      </w:r>
      <w:r>
        <w:t>возникающая</w:t>
      </w:r>
      <w:r>
        <w:rPr>
          <w:spacing w:val="80"/>
        </w:rPr>
        <w:t xml:space="preserve"> </w:t>
      </w:r>
      <w:r>
        <w:t>по</w:t>
      </w:r>
      <w:r>
        <w:rPr>
          <w:spacing w:val="80"/>
        </w:rPr>
        <w:t xml:space="preserve"> </w:t>
      </w:r>
      <w:r>
        <w:t>поводу познания</w:t>
      </w:r>
      <w:r>
        <w:rPr>
          <w:spacing w:val="80"/>
        </w:rPr>
        <w:t xml:space="preserve"> </w:t>
      </w:r>
      <w:r>
        <w:t>и</w:t>
      </w:r>
      <w:r>
        <w:rPr>
          <w:spacing w:val="80"/>
        </w:rPr>
        <w:t xml:space="preserve"> </w:t>
      </w:r>
      <w:r>
        <w:t>в</w:t>
      </w:r>
      <w:r>
        <w:rPr>
          <w:spacing w:val="80"/>
        </w:rPr>
        <w:t xml:space="preserve"> </w:t>
      </w:r>
      <w:r>
        <w:t>его</w:t>
      </w:r>
      <w:r>
        <w:rPr>
          <w:spacing w:val="80"/>
        </w:rPr>
        <w:t xml:space="preserve"> </w:t>
      </w:r>
      <w:r>
        <w:t>процессе,</w:t>
      </w:r>
      <w:r>
        <w:rPr>
          <w:spacing w:val="80"/>
        </w:rPr>
        <w:t xml:space="preserve"> </w:t>
      </w:r>
      <w:r>
        <w:t>проявляется</w:t>
      </w:r>
      <w:r>
        <w:rPr>
          <w:spacing w:val="80"/>
        </w:rPr>
        <w:t xml:space="preserve"> </w:t>
      </w:r>
      <w:r>
        <w:t>у</w:t>
      </w:r>
      <w:r>
        <w:rPr>
          <w:spacing w:val="80"/>
        </w:rPr>
        <w:t xml:space="preserve"> </w:t>
      </w:r>
      <w:r>
        <w:t>ребенка в</w:t>
      </w:r>
      <w:r>
        <w:rPr>
          <w:spacing w:val="80"/>
        </w:rPr>
        <w:t xml:space="preserve"> </w:t>
      </w:r>
      <w:r>
        <w:t>любознательности,</w:t>
      </w:r>
      <w:r>
        <w:rPr>
          <w:spacing w:val="80"/>
        </w:rPr>
        <w:t xml:space="preserve"> </w:t>
      </w:r>
      <w:r>
        <w:t>в</w:t>
      </w:r>
      <w:r>
        <w:rPr>
          <w:spacing w:val="28"/>
        </w:rPr>
        <w:t xml:space="preserve"> </w:t>
      </w:r>
      <w:r>
        <w:t>заинтересованном</w:t>
      </w:r>
      <w:r>
        <w:rPr>
          <w:spacing w:val="30"/>
        </w:rPr>
        <w:t xml:space="preserve"> </w:t>
      </w:r>
      <w:r>
        <w:t>принятии</w:t>
      </w:r>
      <w:r>
        <w:rPr>
          <w:spacing w:val="29"/>
        </w:rPr>
        <w:t xml:space="preserve"> </w:t>
      </w:r>
      <w:r>
        <w:t>информации,</w:t>
      </w:r>
      <w:r>
        <w:rPr>
          <w:spacing w:val="33"/>
        </w:rPr>
        <w:t xml:space="preserve"> </w:t>
      </w:r>
      <w:r>
        <w:t>в</w:t>
      </w:r>
      <w:r>
        <w:rPr>
          <w:spacing w:val="30"/>
        </w:rPr>
        <w:t xml:space="preserve"> </w:t>
      </w:r>
      <w:r>
        <w:t>желании</w:t>
      </w:r>
      <w:r>
        <w:rPr>
          <w:spacing w:val="33"/>
        </w:rPr>
        <w:t xml:space="preserve"> </w:t>
      </w:r>
      <w:r>
        <w:t>уточнить</w:t>
      </w:r>
      <w:r>
        <w:rPr>
          <w:spacing w:val="32"/>
        </w:rPr>
        <w:t xml:space="preserve"> </w:t>
      </w:r>
      <w:r>
        <w:t>и</w:t>
      </w:r>
      <w:r>
        <w:rPr>
          <w:spacing w:val="30"/>
        </w:rPr>
        <w:t xml:space="preserve"> </w:t>
      </w:r>
      <w:r>
        <w:rPr>
          <w:spacing w:val="-2"/>
        </w:rPr>
        <w:t>углубить</w:t>
      </w:r>
    </w:p>
    <w:p w:rsidR="00804E27" w:rsidRDefault="004C3A48">
      <w:pPr>
        <w:pStyle w:val="a3"/>
        <w:spacing w:line="321" w:lineRule="exact"/>
      </w:pPr>
      <w:r>
        <w:t>свои</w:t>
      </w:r>
      <w:r>
        <w:rPr>
          <w:spacing w:val="-6"/>
        </w:rPr>
        <w:t xml:space="preserve"> </w:t>
      </w:r>
      <w:r>
        <w:t>знания,</w:t>
      </w:r>
      <w:r>
        <w:rPr>
          <w:spacing w:val="-2"/>
        </w:rPr>
        <w:t xml:space="preserve"> </w:t>
      </w:r>
      <w:r>
        <w:t>в</w:t>
      </w:r>
      <w:r>
        <w:rPr>
          <w:spacing w:val="-3"/>
        </w:rPr>
        <w:t xml:space="preserve"> </w:t>
      </w:r>
      <w:r>
        <w:t>самостоятельном</w:t>
      </w:r>
      <w:r>
        <w:rPr>
          <w:spacing w:val="-4"/>
        </w:rPr>
        <w:t xml:space="preserve"> </w:t>
      </w:r>
      <w:r>
        <w:t>поиске</w:t>
      </w:r>
      <w:r>
        <w:rPr>
          <w:spacing w:val="-7"/>
        </w:rPr>
        <w:t xml:space="preserve"> </w:t>
      </w:r>
      <w:r>
        <w:t>ответов</w:t>
      </w:r>
      <w:r>
        <w:rPr>
          <w:spacing w:val="-3"/>
        </w:rPr>
        <w:t xml:space="preserve"> </w:t>
      </w:r>
      <w:r>
        <w:t>на</w:t>
      </w:r>
      <w:r>
        <w:rPr>
          <w:spacing w:val="-4"/>
        </w:rPr>
        <w:t xml:space="preserve"> </w:t>
      </w:r>
      <w:r>
        <w:t>интересующие</w:t>
      </w:r>
      <w:r>
        <w:rPr>
          <w:spacing w:val="-6"/>
        </w:rPr>
        <w:t xml:space="preserve"> </w:t>
      </w:r>
      <w:r>
        <w:rPr>
          <w:spacing w:val="-2"/>
        </w:rPr>
        <w:t>вопросы.</w:t>
      </w:r>
    </w:p>
    <w:p w:rsidR="00804E27" w:rsidRDefault="004C3A48">
      <w:pPr>
        <w:pStyle w:val="a3"/>
        <w:spacing w:before="50" w:line="276" w:lineRule="auto"/>
        <w:ind w:right="508" w:firstLine="568"/>
      </w:pPr>
      <w:r>
        <w:rPr>
          <w:i/>
        </w:rPr>
        <w:t xml:space="preserve">Исследовательские умения </w:t>
      </w:r>
      <w:r>
        <w:t>– интеллектуальные операции, необходимые для</w:t>
      </w:r>
      <w:r>
        <w:rPr>
          <w:spacing w:val="-8"/>
        </w:rPr>
        <w:t xml:space="preserve"> </w:t>
      </w:r>
      <w:r>
        <w:t>самостоятельного</w:t>
      </w:r>
      <w:r>
        <w:rPr>
          <w:spacing w:val="-11"/>
        </w:rPr>
        <w:t xml:space="preserve"> </w:t>
      </w:r>
      <w:r>
        <w:t>исследования</w:t>
      </w:r>
      <w:r>
        <w:rPr>
          <w:spacing w:val="-6"/>
        </w:rPr>
        <w:t xml:space="preserve"> </w:t>
      </w:r>
      <w:r>
        <w:t>объекта</w:t>
      </w:r>
      <w:r>
        <w:rPr>
          <w:spacing w:val="-8"/>
        </w:rPr>
        <w:t xml:space="preserve"> </w:t>
      </w:r>
      <w:r>
        <w:t>(видеть</w:t>
      </w:r>
      <w:r>
        <w:rPr>
          <w:spacing w:val="-8"/>
        </w:rPr>
        <w:t xml:space="preserve"> </w:t>
      </w:r>
      <w:r>
        <w:t>проблемы,</w:t>
      </w:r>
      <w:r>
        <w:rPr>
          <w:spacing w:val="-7"/>
        </w:rPr>
        <w:t xml:space="preserve"> </w:t>
      </w:r>
      <w:r>
        <w:t>вырабатывать гипотезы, наблюдать, проводить эксперименты, давать определение понятиям, добывать информацию, проводить самостоятельное</w:t>
      </w:r>
      <w:r>
        <w:rPr>
          <w:spacing w:val="-5"/>
        </w:rPr>
        <w:t xml:space="preserve"> </w:t>
      </w:r>
      <w:r>
        <w:t>исследование, делать сравнения и т.д.).</w:t>
      </w:r>
    </w:p>
    <w:p w:rsidR="00804E27" w:rsidRDefault="004C3A48">
      <w:pPr>
        <w:pStyle w:val="a3"/>
        <w:spacing w:before="1" w:line="276" w:lineRule="auto"/>
        <w:ind w:right="512" w:firstLine="568"/>
      </w:pPr>
      <w:r>
        <w:rPr>
          <w:i/>
        </w:rPr>
        <w:t>Познавательная</w:t>
      </w:r>
      <w:r>
        <w:rPr>
          <w:i/>
          <w:spacing w:val="-18"/>
        </w:rPr>
        <w:t xml:space="preserve"> </w:t>
      </w:r>
      <w:r>
        <w:rPr>
          <w:i/>
        </w:rPr>
        <w:t>деятельность</w:t>
      </w:r>
      <w:r>
        <w:rPr>
          <w:i/>
          <w:spacing w:val="-17"/>
        </w:rPr>
        <w:t xml:space="preserve"> </w:t>
      </w:r>
      <w:r>
        <w:t>–</w:t>
      </w:r>
      <w:r>
        <w:rPr>
          <w:spacing w:val="-18"/>
        </w:rPr>
        <w:t xml:space="preserve"> </w:t>
      </w:r>
      <w:r>
        <w:t>деятельность</w:t>
      </w:r>
      <w:r>
        <w:rPr>
          <w:spacing w:val="-17"/>
        </w:rPr>
        <w:t xml:space="preserve"> </w:t>
      </w:r>
      <w:r>
        <w:t>по</w:t>
      </w:r>
      <w:r>
        <w:rPr>
          <w:spacing w:val="-18"/>
        </w:rPr>
        <w:t xml:space="preserve"> </w:t>
      </w:r>
      <w:r>
        <w:t>изучению</w:t>
      </w:r>
      <w:r>
        <w:rPr>
          <w:spacing w:val="-15"/>
        </w:rPr>
        <w:t xml:space="preserve"> </w:t>
      </w:r>
      <w:r>
        <w:t>окружающей действительности, в процессе которой ребенок приобретает знания, познает законы существования окружающего мира и учится не только взаимодействовать с ним, но и целенаправленно воздействовать на него.</w:t>
      </w:r>
    </w:p>
    <w:p w:rsidR="00804E27" w:rsidRDefault="004C3A48">
      <w:pPr>
        <w:spacing w:line="273" w:lineRule="auto"/>
        <w:ind w:left="400" w:right="513" w:firstLine="568"/>
        <w:jc w:val="both"/>
        <w:rPr>
          <w:sz w:val="28"/>
        </w:rPr>
      </w:pPr>
      <w:r>
        <w:rPr>
          <w:i/>
          <w:sz w:val="28"/>
        </w:rPr>
        <w:t>Стимулирующее</w:t>
      </w:r>
      <w:r>
        <w:rPr>
          <w:i/>
          <w:spacing w:val="-2"/>
          <w:sz w:val="28"/>
        </w:rPr>
        <w:t xml:space="preserve"> </w:t>
      </w:r>
      <w:r>
        <w:rPr>
          <w:i/>
          <w:sz w:val="28"/>
        </w:rPr>
        <w:t>игровое</w:t>
      </w:r>
      <w:r>
        <w:rPr>
          <w:i/>
          <w:spacing w:val="-2"/>
          <w:sz w:val="28"/>
        </w:rPr>
        <w:t xml:space="preserve"> </w:t>
      </w:r>
      <w:r>
        <w:rPr>
          <w:i/>
          <w:sz w:val="28"/>
        </w:rPr>
        <w:t xml:space="preserve">пространство </w:t>
      </w:r>
      <w:r>
        <w:rPr>
          <w:sz w:val="28"/>
        </w:rPr>
        <w:t>–</w:t>
      </w:r>
      <w:r>
        <w:rPr>
          <w:spacing w:val="-1"/>
          <w:sz w:val="28"/>
        </w:rPr>
        <w:t xml:space="preserve"> </w:t>
      </w:r>
      <w:r>
        <w:rPr>
          <w:sz w:val="28"/>
        </w:rPr>
        <w:t>пространство, включающее</w:t>
      </w:r>
      <w:r>
        <w:rPr>
          <w:spacing w:val="-6"/>
          <w:sz w:val="28"/>
        </w:rPr>
        <w:t xml:space="preserve"> </w:t>
      </w:r>
      <w:r>
        <w:rPr>
          <w:sz w:val="28"/>
        </w:rPr>
        <w:t>не только</w:t>
      </w:r>
      <w:r>
        <w:rPr>
          <w:spacing w:val="-4"/>
          <w:sz w:val="28"/>
        </w:rPr>
        <w:t xml:space="preserve"> </w:t>
      </w:r>
      <w:r>
        <w:rPr>
          <w:sz w:val="28"/>
        </w:rPr>
        <w:t>предметы,</w:t>
      </w:r>
      <w:r>
        <w:rPr>
          <w:spacing w:val="2"/>
          <w:sz w:val="28"/>
        </w:rPr>
        <w:t xml:space="preserve"> </w:t>
      </w:r>
      <w:r>
        <w:rPr>
          <w:sz w:val="28"/>
        </w:rPr>
        <w:t>атрибуты</w:t>
      </w:r>
      <w:r>
        <w:rPr>
          <w:spacing w:val="1"/>
          <w:sz w:val="28"/>
        </w:rPr>
        <w:t xml:space="preserve"> </w:t>
      </w:r>
      <w:r>
        <w:rPr>
          <w:sz w:val="28"/>
        </w:rPr>
        <w:t>и</w:t>
      </w:r>
      <w:r>
        <w:rPr>
          <w:spacing w:val="-1"/>
          <w:sz w:val="28"/>
        </w:rPr>
        <w:t xml:space="preserve"> </w:t>
      </w:r>
      <w:r>
        <w:rPr>
          <w:sz w:val="28"/>
        </w:rPr>
        <w:t>игрушки,</w:t>
      </w:r>
      <w:r>
        <w:rPr>
          <w:spacing w:val="3"/>
          <w:sz w:val="28"/>
        </w:rPr>
        <w:t xml:space="preserve"> </w:t>
      </w:r>
      <w:r>
        <w:rPr>
          <w:sz w:val="28"/>
        </w:rPr>
        <w:t>а</w:t>
      </w:r>
      <w:r>
        <w:rPr>
          <w:spacing w:val="1"/>
          <w:sz w:val="28"/>
        </w:rPr>
        <w:t xml:space="preserve"> </w:t>
      </w:r>
      <w:r>
        <w:rPr>
          <w:sz w:val="28"/>
        </w:rPr>
        <w:t>также</w:t>
      </w:r>
      <w:r>
        <w:rPr>
          <w:spacing w:val="-3"/>
          <w:sz w:val="28"/>
        </w:rPr>
        <w:t xml:space="preserve"> </w:t>
      </w:r>
      <w:r>
        <w:rPr>
          <w:sz w:val="28"/>
        </w:rPr>
        <w:t>наполненное</w:t>
      </w:r>
      <w:r>
        <w:rPr>
          <w:spacing w:val="-2"/>
          <w:sz w:val="28"/>
        </w:rPr>
        <w:t xml:space="preserve"> познавательным</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98"/>
        <w:ind w:left="0"/>
        <w:jc w:val="left"/>
        <w:rPr>
          <w:sz w:val="22"/>
        </w:rPr>
      </w:pPr>
    </w:p>
    <w:p w:rsidR="00804E27" w:rsidRDefault="004C3A48">
      <w:pPr>
        <w:spacing w:before="1"/>
        <w:ind w:left="400" w:right="118"/>
        <w:jc w:val="right"/>
        <w:rPr>
          <w:rFonts w:ascii="Calibri"/>
          <w:b/>
        </w:rPr>
      </w:pPr>
      <w:r>
        <w:rPr>
          <w:rFonts w:ascii="Calibri"/>
          <w:b/>
          <w:spacing w:val="-5"/>
        </w:rPr>
        <w:t>103</w:t>
      </w:r>
    </w:p>
    <w:p w:rsidR="00804E27" w:rsidRDefault="00804E27">
      <w:pPr>
        <w:jc w:val="right"/>
        <w:rPr>
          <w:rFonts w:ascii="Calibri"/>
        </w:rPr>
        <w:sectPr w:rsidR="00804E27">
          <w:pgSz w:w="11910" w:h="16840"/>
          <w:pgMar w:top="1540" w:right="340" w:bottom="0" w:left="1300" w:header="720" w:footer="720" w:gutter="0"/>
          <w:cols w:space="720"/>
        </w:sectPr>
      </w:pPr>
    </w:p>
    <w:p w:rsidR="00804E27" w:rsidRDefault="004C3A48">
      <w:pPr>
        <w:pStyle w:val="a3"/>
        <w:tabs>
          <w:tab w:val="left" w:pos="2087"/>
          <w:tab w:val="left" w:pos="4013"/>
          <w:tab w:val="left" w:pos="5068"/>
          <w:tab w:val="left" w:pos="5596"/>
        </w:tabs>
        <w:spacing w:before="59" w:line="276" w:lineRule="auto"/>
        <w:ind w:right="518"/>
        <w:jc w:val="left"/>
      </w:pPr>
      <w:r>
        <w:rPr>
          <w:noProof/>
          <w:lang w:eastAsia="ru-RU"/>
        </w:rPr>
        <w:lastRenderedPageBreak/>
        <w:drawing>
          <wp:anchor distT="0" distB="0" distL="0" distR="0" simplePos="0" relativeHeight="484503552" behindDoc="1" locked="0" layoutInCell="1" allowOverlap="1">
            <wp:simplePos x="0" y="0"/>
            <wp:positionH relativeFrom="page">
              <wp:posOffset>0</wp:posOffset>
            </wp:positionH>
            <wp:positionV relativeFrom="page">
              <wp:posOffset>0</wp:posOffset>
            </wp:positionV>
            <wp:extent cx="7561580" cy="10690859"/>
            <wp:effectExtent l="0" t="0" r="0" b="0"/>
            <wp:wrapNone/>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40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63" name="Graphic 46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64" name="Graphic 46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50E167F" id="Group 462" o:spid="_x0000_s1026" style="position:absolute;margin-left:538.1pt;margin-top:784.5pt;width:57.3pt;height:57.4pt;z-index:-188124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3fOQ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">
                <v:shape id="Graphic 46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5bocYA&#10;AADcAAAADwAAAGRycy9kb3ducmV2LnhtbESPT2sCMRDF7wW/Q5iCt5qtVpGtUVQQ2kOhXcU/t2Ez&#10;3Q1uJksSdfvtm4LQ4+PN+715s0VnG3ElH4xjBc+DDARx6bThSsFuu3magggRWWPjmBT8UIDFvPcw&#10;w1y7G3/RtYiVSBAOOSqoY2xzKUNZk8UwcC1x8r6dtxiT9JXUHm8Jbhs5zLKJtGg4NdTY0rqm8lxc&#10;bHpj9F7sPz+MO+6Nbw/LE6/KMSvVf+yWryAidfH/+J5+0wpeJiP4G5MI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5bocYAAADcAAAADwAAAAAAAAAAAAAAAACYAgAAZHJz&#10;L2Rvd25yZXYueG1sUEsFBgAAAAAEAAQA9QAAAIsDAAAAAA==&#10;" path="m722629,l,,,728980r722629,l722629,xe" stroked="f">
                  <v:path arrowok="t"/>
                </v:shape>
                <v:shape id="Graphic 46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3UsQA&#10;AADcAAAADwAAAGRycy9kb3ducmV2LnhtbESPwWrDMBBE74H+g9hCb4nc4BrjRglpaIspuSTpByzW&#10;xjaxVsJSYtdfXxUKOQ4z84ZZbUbTiRv1vrWs4HmRgCCurG65VvB9+pjnIHxA1thZJgU/5GGzfpit&#10;sNB24APdjqEWEcK+QAVNCK6Q0lcNGfQL64ijd7a9wRBlX0vd4xDhppPLJMmkwZbjQoOOdg1Vl+PV&#10;KPjSL2/O4Pu2zPfTlF2Dd5+5V+rpcdy+ggg0hnv4v11qBWmW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891L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proofErr w:type="gramStart"/>
      <w:r>
        <w:rPr>
          <w:spacing w:val="-2"/>
        </w:rPr>
        <w:t>общением,</w:t>
      </w:r>
      <w:r>
        <w:tab/>
      </w:r>
      <w:proofErr w:type="gramEnd"/>
      <w:r>
        <w:rPr>
          <w:spacing w:val="-2"/>
        </w:rPr>
        <w:t>вовлечением</w:t>
      </w:r>
      <w:r>
        <w:tab/>
      </w:r>
      <w:r>
        <w:rPr>
          <w:spacing w:val="-4"/>
        </w:rPr>
        <w:t>детей</w:t>
      </w:r>
      <w:r>
        <w:tab/>
      </w:r>
      <w:r>
        <w:rPr>
          <w:spacing w:val="-10"/>
        </w:rPr>
        <w:t>в</w:t>
      </w:r>
      <w:r>
        <w:tab/>
      </w:r>
      <w:r>
        <w:rPr>
          <w:spacing w:val="-2"/>
        </w:rPr>
        <w:t xml:space="preserve">познавательно-исследовательскую </w:t>
      </w:r>
      <w:r>
        <w:t>деятельность, участие в целевых мероприятиях познавательного характера.</w:t>
      </w:r>
    </w:p>
    <w:p w:rsidR="00804E27" w:rsidRDefault="004C3A48">
      <w:pPr>
        <w:pStyle w:val="3"/>
        <w:spacing w:before="202"/>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38"/>
        </w:numPr>
        <w:tabs>
          <w:tab w:val="left" w:pos="1393"/>
        </w:tabs>
        <w:spacing w:before="53" w:line="276" w:lineRule="auto"/>
        <w:ind w:right="513"/>
        <w:rPr>
          <w:sz w:val="28"/>
        </w:rPr>
      </w:pPr>
      <w:r>
        <w:rPr>
          <w:i/>
          <w:sz w:val="28"/>
        </w:rPr>
        <w:t xml:space="preserve">деловые игры-дискуссии: </w:t>
      </w:r>
      <w:r>
        <w:rPr>
          <w:sz w:val="28"/>
        </w:rPr>
        <w:t xml:space="preserve">«Где взять ответы на вопросы?», «Юный </w:t>
      </w:r>
      <w:proofErr w:type="gramStart"/>
      <w:r>
        <w:rPr>
          <w:sz w:val="28"/>
        </w:rPr>
        <w:t>испытатель</w:t>
      </w:r>
      <w:r>
        <w:rPr>
          <w:spacing w:val="80"/>
          <w:sz w:val="28"/>
        </w:rPr>
        <w:t xml:space="preserve">  </w:t>
      </w:r>
      <w:r>
        <w:rPr>
          <w:sz w:val="28"/>
        </w:rPr>
        <w:t>дома</w:t>
      </w:r>
      <w:proofErr w:type="gramEnd"/>
      <w:r>
        <w:rPr>
          <w:spacing w:val="80"/>
          <w:sz w:val="28"/>
        </w:rPr>
        <w:t xml:space="preserve">  </w:t>
      </w:r>
      <w:r>
        <w:rPr>
          <w:sz w:val="28"/>
        </w:rPr>
        <w:t>и</w:t>
      </w:r>
      <w:r>
        <w:rPr>
          <w:spacing w:val="80"/>
          <w:sz w:val="28"/>
        </w:rPr>
        <w:t xml:space="preserve">  </w:t>
      </w:r>
      <w:r>
        <w:rPr>
          <w:sz w:val="28"/>
        </w:rPr>
        <w:t>в</w:t>
      </w:r>
      <w:r>
        <w:rPr>
          <w:spacing w:val="80"/>
          <w:sz w:val="28"/>
        </w:rPr>
        <w:t xml:space="preserve">  </w:t>
      </w:r>
      <w:r>
        <w:rPr>
          <w:sz w:val="28"/>
        </w:rPr>
        <w:t>ДОО»,</w:t>
      </w:r>
      <w:r>
        <w:rPr>
          <w:spacing w:val="80"/>
          <w:sz w:val="28"/>
        </w:rPr>
        <w:t xml:space="preserve">  </w:t>
      </w:r>
      <w:r>
        <w:rPr>
          <w:sz w:val="28"/>
        </w:rPr>
        <w:t>«Как</w:t>
      </w:r>
      <w:r>
        <w:rPr>
          <w:spacing w:val="80"/>
          <w:sz w:val="28"/>
        </w:rPr>
        <w:t xml:space="preserve">  </w:t>
      </w:r>
      <w:r>
        <w:rPr>
          <w:sz w:val="28"/>
        </w:rPr>
        <w:t>познакомить</w:t>
      </w:r>
      <w:r>
        <w:rPr>
          <w:spacing w:val="80"/>
          <w:sz w:val="28"/>
        </w:rPr>
        <w:t xml:space="preserve">  </w:t>
      </w:r>
      <w:r>
        <w:rPr>
          <w:sz w:val="28"/>
        </w:rPr>
        <w:t>ребенка</w:t>
      </w:r>
      <w:r>
        <w:rPr>
          <w:spacing w:val="40"/>
          <w:sz w:val="28"/>
        </w:rPr>
        <w:t xml:space="preserve"> </w:t>
      </w:r>
      <w:r>
        <w:rPr>
          <w:sz w:val="28"/>
        </w:rPr>
        <w:t>с</w:t>
      </w:r>
      <w:r>
        <w:rPr>
          <w:spacing w:val="-7"/>
          <w:sz w:val="28"/>
        </w:rPr>
        <w:t xml:space="preserve"> </w:t>
      </w:r>
      <w:r>
        <w:rPr>
          <w:sz w:val="28"/>
        </w:rPr>
        <w:t>окружающим</w:t>
      </w:r>
      <w:r>
        <w:rPr>
          <w:spacing w:val="-4"/>
          <w:sz w:val="28"/>
        </w:rPr>
        <w:t xml:space="preserve"> </w:t>
      </w:r>
      <w:r>
        <w:rPr>
          <w:sz w:val="28"/>
        </w:rPr>
        <w:t>миром?», «Как</w:t>
      </w:r>
      <w:r>
        <w:rPr>
          <w:spacing w:val="-4"/>
          <w:sz w:val="28"/>
        </w:rPr>
        <w:t xml:space="preserve"> </w:t>
      </w:r>
      <w:r>
        <w:rPr>
          <w:sz w:val="28"/>
        </w:rPr>
        <w:t>организовать</w:t>
      </w:r>
      <w:r>
        <w:rPr>
          <w:spacing w:val="-7"/>
          <w:sz w:val="28"/>
        </w:rPr>
        <w:t xml:space="preserve"> </w:t>
      </w:r>
      <w:r>
        <w:rPr>
          <w:sz w:val="28"/>
        </w:rPr>
        <w:t>стимулирующее</w:t>
      </w:r>
      <w:r>
        <w:rPr>
          <w:spacing w:val="-8"/>
          <w:sz w:val="28"/>
        </w:rPr>
        <w:t xml:space="preserve"> </w:t>
      </w:r>
      <w:r>
        <w:rPr>
          <w:sz w:val="28"/>
        </w:rPr>
        <w:t>игровое пространство дома?»;</w:t>
      </w:r>
    </w:p>
    <w:p w:rsidR="00804E27" w:rsidRDefault="004C3A48">
      <w:pPr>
        <w:pStyle w:val="a5"/>
        <w:numPr>
          <w:ilvl w:val="0"/>
          <w:numId w:val="38"/>
        </w:numPr>
        <w:tabs>
          <w:tab w:val="left" w:pos="1393"/>
        </w:tabs>
        <w:spacing w:before="4" w:line="273" w:lineRule="auto"/>
        <w:ind w:right="509"/>
        <w:rPr>
          <w:sz w:val="28"/>
        </w:rPr>
      </w:pPr>
      <w:r>
        <w:rPr>
          <w:sz w:val="28"/>
        </w:rPr>
        <w:t>э</w:t>
      </w:r>
      <w:r>
        <w:rPr>
          <w:i/>
          <w:sz w:val="28"/>
        </w:rPr>
        <w:t xml:space="preserve">вристическая игра-беседа: </w:t>
      </w:r>
      <w:r>
        <w:rPr>
          <w:sz w:val="28"/>
        </w:rPr>
        <w:t xml:space="preserve">«Много информации – хорошо или </w:t>
      </w:r>
      <w:r>
        <w:rPr>
          <w:spacing w:val="-2"/>
          <w:sz w:val="28"/>
        </w:rPr>
        <w:t>плохо?»;</w:t>
      </w:r>
    </w:p>
    <w:p w:rsidR="00804E27" w:rsidRDefault="004C3A48">
      <w:pPr>
        <w:pStyle w:val="a5"/>
        <w:numPr>
          <w:ilvl w:val="0"/>
          <w:numId w:val="38"/>
        </w:numPr>
        <w:tabs>
          <w:tab w:val="left" w:pos="1393"/>
        </w:tabs>
        <w:spacing w:before="6" w:line="273" w:lineRule="auto"/>
        <w:ind w:right="516"/>
        <w:rPr>
          <w:sz w:val="28"/>
        </w:rPr>
      </w:pPr>
      <w:r>
        <w:rPr>
          <w:i/>
          <w:sz w:val="28"/>
        </w:rPr>
        <w:t xml:space="preserve">родительские собрания: </w:t>
      </w:r>
      <w:r>
        <w:rPr>
          <w:sz w:val="28"/>
        </w:rPr>
        <w:t>«Путешествие в страну знаний продолжается, или «Только вперед!»;</w:t>
      </w:r>
    </w:p>
    <w:p w:rsidR="00804E27" w:rsidRDefault="004C3A48">
      <w:pPr>
        <w:pStyle w:val="a5"/>
        <w:numPr>
          <w:ilvl w:val="0"/>
          <w:numId w:val="38"/>
        </w:numPr>
        <w:tabs>
          <w:tab w:val="left" w:pos="1393"/>
        </w:tabs>
        <w:spacing w:before="6" w:line="278" w:lineRule="auto"/>
        <w:ind w:right="511"/>
        <w:rPr>
          <w:sz w:val="28"/>
        </w:rPr>
      </w:pPr>
      <w:r>
        <w:rPr>
          <w:i/>
          <w:sz w:val="28"/>
        </w:rPr>
        <w:t xml:space="preserve">семинары–практикумы: </w:t>
      </w:r>
      <w:r>
        <w:rPr>
          <w:sz w:val="28"/>
        </w:rPr>
        <w:t>«Семейное коллекционирование как форма развития познавательного интереса</w:t>
      </w:r>
      <w:r>
        <w:rPr>
          <w:spacing w:val="35"/>
          <w:sz w:val="28"/>
        </w:rPr>
        <w:t xml:space="preserve"> </w:t>
      </w:r>
      <w:r>
        <w:rPr>
          <w:sz w:val="28"/>
        </w:rPr>
        <w:t>у детей дошкольного возраста»,</w:t>
      </w:r>
    </w:p>
    <w:p w:rsidR="00804E27" w:rsidRDefault="004C3A48">
      <w:pPr>
        <w:pStyle w:val="a3"/>
        <w:spacing w:line="315" w:lineRule="exact"/>
        <w:ind w:left="1393"/>
      </w:pPr>
      <w:r>
        <w:t>«Игры-</w:t>
      </w:r>
      <w:proofErr w:type="gramStart"/>
      <w:r>
        <w:t>головоломки</w:t>
      </w:r>
      <w:r>
        <w:rPr>
          <w:spacing w:val="54"/>
          <w:w w:val="150"/>
        </w:rPr>
        <w:t xml:space="preserve">  </w:t>
      </w:r>
      <w:r>
        <w:t>–</w:t>
      </w:r>
      <w:proofErr w:type="gramEnd"/>
      <w:r>
        <w:rPr>
          <w:spacing w:val="55"/>
          <w:w w:val="150"/>
        </w:rPr>
        <w:t xml:space="preserve">  </w:t>
      </w:r>
      <w:r>
        <w:t>интеллектуальное</w:t>
      </w:r>
      <w:r>
        <w:rPr>
          <w:spacing w:val="52"/>
          <w:w w:val="150"/>
        </w:rPr>
        <w:t xml:space="preserve">  </w:t>
      </w:r>
      <w:r>
        <w:t>занятие</w:t>
      </w:r>
      <w:r>
        <w:rPr>
          <w:spacing w:val="53"/>
          <w:w w:val="150"/>
        </w:rPr>
        <w:t xml:space="preserve">  </w:t>
      </w:r>
      <w:r>
        <w:t>по</w:t>
      </w:r>
      <w:r>
        <w:rPr>
          <w:spacing w:val="52"/>
          <w:w w:val="150"/>
        </w:rPr>
        <w:t xml:space="preserve">  </w:t>
      </w:r>
      <w:r>
        <w:rPr>
          <w:spacing w:val="-2"/>
        </w:rPr>
        <w:t>душе»,</w:t>
      </w:r>
    </w:p>
    <w:p w:rsidR="00804E27" w:rsidRDefault="004C3A48">
      <w:pPr>
        <w:pStyle w:val="a3"/>
        <w:spacing w:before="50" w:line="273" w:lineRule="auto"/>
        <w:ind w:left="1393" w:right="520"/>
      </w:pPr>
      <w:r>
        <w:t>«Конструктивные игры с родителями по инженерному воспитанию детей дошкольного возраста»;</w:t>
      </w:r>
    </w:p>
    <w:p w:rsidR="00804E27" w:rsidRDefault="004C3A48">
      <w:pPr>
        <w:pStyle w:val="a5"/>
        <w:numPr>
          <w:ilvl w:val="0"/>
          <w:numId w:val="38"/>
        </w:numPr>
        <w:tabs>
          <w:tab w:val="left" w:pos="1393"/>
        </w:tabs>
        <w:spacing w:before="6" w:line="276" w:lineRule="auto"/>
        <w:ind w:right="511"/>
        <w:rPr>
          <w:sz w:val="28"/>
        </w:rPr>
      </w:pPr>
      <w:r>
        <w:rPr>
          <w:i/>
          <w:sz w:val="28"/>
        </w:rPr>
        <w:t xml:space="preserve">круглые столы: </w:t>
      </w:r>
      <w:r>
        <w:rPr>
          <w:sz w:val="28"/>
        </w:rPr>
        <w:t>«Совместный отдых родителей с детьми», «Влияние семьи на эмоциональное развитие ребенка», «Познавательное развитие детей старшего дошкольного возраста»;</w:t>
      </w:r>
    </w:p>
    <w:p w:rsidR="00804E27" w:rsidRDefault="004C3A48">
      <w:pPr>
        <w:pStyle w:val="a5"/>
        <w:numPr>
          <w:ilvl w:val="0"/>
          <w:numId w:val="38"/>
        </w:numPr>
        <w:tabs>
          <w:tab w:val="left" w:pos="1393"/>
        </w:tabs>
        <w:spacing w:line="278" w:lineRule="auto"/>
        <w:ind w:right="511"/>
        <w:rPr>
          <w:sz w:val="28"/>
        </w:rPr>
      </w:pPr>
      <w:r>
        <w:rPr>
          <w:i/>
          <w:sz w:val="28"/>
        </w:rPr>
        <w:t>мастер-классы</w:t>
      </w:r>
      <w:r>
        <w:rPr>
          <w:sz w:val="28"/>
        </w:rPr>
        <w:t>: «Конструктивные игры с родителями по инженерному воспитанию детей дошкольного возраста»;</w:t>
      </w:r>
    </w:p>
    <w:p w:rsidR="00804E27" w:rsidRDefault="004C3A48">
      <w:pPr>
        <w:pStyle w:val="a5"/>
        <w:numPr>
          <w:ilvl w:val="0"/>
          <w:numId w:val="38"/>
        </w:numPr>
        <w:tabs>
          <w:tab w:val="left" w:pos="1393"/>
        </w:tabs>
        <w:spacing w:line="276" w:lineRule="auto"/>
        <w:ind w:right="513"/>
        <w:rPr>
          <w:sz w:val="28"/>
        </w:rPr>
      </w:pPr>
      <w:r>
        <w:rPr>
          <w:i/>
          <w:sz w:val="28"/>
        </w:rPr>
        <w:t xml:space="preserve">тематические консультации: </w:t>
      </w:r>
      <w:r>
        <w:rPr>
          <w:sz w:val="28"/>
        </w:rPr>
        <w:t xml:space="preserve">«Организация познавательно- исследовательской деятельности с детьми старшего дошкольного </w:t>
      </w:r>
      <w:r>
        <w:rPr>
          <w:spacing w:val="-2"/>
          <w:sz w:val="28"/>
        </w:rPr>
        <w:t>возраста»;</w:t>
      </w:r>
    </w:p>
    <w:p w:rsidR="00804E27" w:rsidRDefault="004C3A48">
      <w:pPr>
        <w:pStyle w:val="a5"/>
        <w:numPr>
          <w:ilvl w:val="0"/>
          <w:numId w:val="38"/>
        </w:numPr>
        <w:tabs>
          <w:tab w:val="left" w:pos="1393"/>
        </w:tabs>
        <w:spacing w:line="320" w:lineRule="exact"/>
        <w:rPr>
          <w:i/>
          <w:sz w:val="28"/>
        </w:rPr>
      </w:pPr>
      <w:r>
        <w:rPr>
          <w:i/>
          <w:sz w:val="28"/>
        </w:rPr>
        <w:t xml:space="preserve">родительские </w:t>
      </w:r>
      <w:r>
        <w:rPr>
          <w:i/>
          <w:spacing w:val="-2"/>
          <w:sz w:val="28"/>
        </w:rPr>
        <w:t>чтения;</w:t>
      </w:r>
    </w:p>
    <w:p w:rsidR="00804E27" w:rsidRDefault="004C3A48">
      <w:pPr>
        <w:pStyle w:val="a5"/>
        <w:numPr>
          <w:ilvl w:val="0"/>
          <w:numId w:val="38"/>
        </w:numPr>
        <w:tabs>
          <w:tab w:val="left" w:pos="1393"/>
        </w:tabs>
        <w:spacing w:before="45"/>
        <w:rPr>
          <w:i/>
          <w:sz w:val="28"/>
        </w:rPr>
      </w:pPr>
      <w:r>
        <w:rPr>
          <w:i/>
          <w:sz w:val="28"/>
        </w:rPr>
        <w:t>памятки,</w:t>
      </w:r>
      <w:r>
        <w:rPr>
          <w:i/>
          <w:spacing w:val="-7"/>
          <w:sz w:val="28"/>
        </w:rPr>
        <w:t xml:space="preserve"> </w:t>
      </w:r>
      <w:r>
        <w:rPr>
          <w:i/>
          <w:sz w:val="28"/>
        </w:rPr>
        <w:t>информационные</w:t>
      </w:r>
      <w:r>
        <w:rPr>
          <w:i/>
          <w:spacing w:val="-6"/>
          <w:sz w:val="28"/>
        </w:rPr>
        <w:t xml:space="preserve"> </w:t>
      </w:r>
      <w:r>
        <w:rPr>
          <w:i/>
          <w:sz w:val="28"/>
        </w:rPr>
        <w:t>стенды,</w:t>
      </w:r>
      <w:r>
        <w:rPr>
          <w:i/>
          <w:spacing w:val="-5"/>
          <w:sz w:val="28"/>
        </w:rPr>
        <w:t xml:space="preserve"> </w:t>
      </w:r>
      <w:r>
        <w:rPr>
          <w:i/>
          <w:sz w:val="28"/>
        </w:rPr>
        <w:t>буклеты,</w:t>
      </w:r>
      <w:r>
        <w:rPr>
          <w:i/>
          <w:spacing w:val="-4"/>
          <w:sz w:val="28"/>
        </w:rPr>
        <w:t xml:space="preserve"> </w:t>
      </w:r>
      <w:r>
        <w:rPr>
          <w:i/>
          <w:sz w:val="28"/>
        </w:rPr>
        <w:t>электронные</w:t>
      </w:r>
      <w:r>
        <w:rPr>
          <w:i/>
          <w:spacing w:val="-6"/>
          <w:sz w:val="28"/>
        </w:rPr>
        <w:t xml:space="preserve"> </w:t>
      </w:r>
      <w:r>
        <w:rPr>
          <w:i/>
          <w:spacing w:val="-2"/>
          <w:sz w:val="28"/>
        </w:rPr>
        <w:t>книги.</w:t>
      </w:r>
    </w:p>
    <w:p w:rsidR="00804E27" w:rsidRDefault="004C3A48">
      <w:pPr>
        <w:pStyle w:val="a3"/>
        <w:spacing w:before="46" w:line="276" w:lineRule="auto"/>
        <w:ind w:right="510" w:firstLine="568"/>
      </w:pPr>
      <w:r>
        <w:t>Познавательное</w:t>
      </w:r>
      <w:r>
        <w:rPr>
          <w:spacing w:val="-18"/>
        </w:rPr>
        <w:t xml:space="preserve"> </w:t>
      </w:r>
      <w:r>
        <w:t>развитие</w:t>
      </w:r>
      <w:r>
        <w:rPr>
          <w:spacing w:val="-17"/>
        </w:rPr>
        <w:t xml:space="preserve"> </w:t>
      </w:r>
      <w:r>
        <w:t>дошкольника</w:t>
      </w:r>
      <w:r>
        <w:rPr>
          <w:spacing w:val="-18"/>
        </w:rPr>
        <w:t xml:space="preserve"> </w:t>
      </w:r>
      <w:r>
        <w:t>предполагает</w:t>
      </w:r>
      <w:r>
        <w:rPr>
          <w:spacing w:val="-17"/>
        </w:rPr>
        <w:t xml:space="preserve"> </w:t>
      </w:r>
      <w:r>
        <w:t>развитие</w:t>
      </w:r>
      <w:r>
        <w:rPr>
          <w:spacing w:val="-18"/>
        </w:rPr>
        <w:t xml:space="preserve"> </w:t>
      </w:r>
      <w:r>
        <w:t>сенсорных представлений, интеллектуальных процессов и мыслительных операций, умственной и познавательной активности, познавательного интереса, исследовательских умений, формирование различных представлений о многообразии окружающего мира, свойствах и отношениях.</w:t>
      </w:r>
    </w:p>
    <w:p w:rsidR="00804E27" w:rsidRDefault="004C3A48">
      <w:pPr>
        <w:pStyle w:val="a3"/>
        <w:spacing w:before="1" w:line="276" w:lineRule="auto"/>
        <w:ind w:right="514" w:firstLine="568"/>
      </w:pPr>
      <w:r>
        <w:t>Несформированный вовремя интерес к получению знаний может послужить причиной неуспеваемости детей в школе, привести к снижению активности их мыслительной и познавательной деятельности.</w:t>
      </w:r>
    </w:p>
    <w:p w:rsidR="00804E27" w:rsidRDefault="004C3A48">
      <w:pPr>
        <w:pStyle w:val="a3"/>
        <w:spacing w:before="2" w:line="276" w:lineRule="auto"/>
        <w:ind w:right="512" w:firstLine="568"/>
      </w:pPr>
      <w:r>
        <w:t>Формирование</w:t>
      </w:r>
      <w:r>
        <w:rPr>
          <w:spacing w:val="-18"/>
        </w:rPr>
        <w:t xml:space="preserve"> </w:t>
      </w:r>
      <w:r>
        <w:t>познавательного</w:t>
      </w:r>
      <w:r>
        <w:rPr>
          <w:spacing w:val="-13"/>
        </w:rPr>
        <w:t xml:space="preserve"> </w:t>
      </w:r>
      <w:r>
        <w:t>интереса</w:t>
      </w:r>
      <w:r>
        <w:rPr>
          <w:spacing w:val="-11"/>
        </w:rPr>
        <w:t xml:space="preserve"> </w:t>
      </w:r>
      <w:r>
        <w:t>и</w:t>
      </w:r>
      <w:r>
        <w:rPr>
          <w:spacing w:val="-15"/>
        </w:rPr>
        <w:t xml:space="preserve"> </w:t>
      </w:r>
      <w:r>
        <w:t>обеспечение</w:t>
      </w:r>
      <w:r>
        <w:rPr>
          <w:spacing w:val="-18"/>
        </w:rPr>
        <w:t xml:space="preserve"> </w:t>
      </w:r>
      <w:r>
        <w:t>познавательного развития</w:t>
      </w:r>
      <w:r>
        <w:rPr>
          <w:spacing w:val="-12"/>
        </w:rPr>
        <w:t xml:space="preserve"> </w:t>
      </w:r>
      <w:r>
        <w:t>в</w:t>
      </w:r>
      <w:r>
        <w:rPr>
          <w:spacing w:val="-12"/>
        </w:rPr>
        <w:t xml:space="preserve"> </w:t>
      </w:r>
      <w:r>
        <w:t>целом</w:t>
      </w:r>
      <w:r>
        <w:rPr>
          <w:spacing w:val="-11"/>
        </w:rPr>
        <w:t xml:space="preserve"> </w:t>
      </w:r>
      <w:r>
        <w:t>–</w:t>
      </w:r>
      <w:r>
        <w:rPr>
          <w:spacing w:val="-11"/>
        </w:rPr>
        <w:t xml:space="preserve"> </w:t>
      </w:r>
      <w:r>
        <w:t>это</w:t>
      </w:r>
      <w:r>
        <w:rPr>
          <w:spacing w:val="-15"/>
        </w:rPr>
        <w:t xml:space="preserve"> </w:t>
      </w:r>
      <w:r>
        <w:t>сложный</w:t>
      </w:r>
      <w:r>
        <w:rPr>
          <w:spacing w:val="-13"/>
        </w:rPr>
        <w:t xml:space="preserve"> </w:t>
      </w:r>
      <w:r>
        <w:t>и</w:t>
      </w:r>
      <w:r>
        <w:rPr>
          <w:spacing w:val="-10"/>
        </w:rPr>
        <w:t xml:space="preserve"> </w:t>
      </w:r>
      <w:r>
        <w:t>комплексный</w:t>
      </w:r>
      <w:r>
        <w:rPr>
          <w:spacing w:val="-13"/>
        </w:rPr>
        <w:t xml:space="preserve"> </w:t>
      </w:r>
      <w:r>
        <w:t>процесс.</w:t>
      </w:r>
      <w:r>
        <w:rPr>
          <w:spacing w:val="-11"/>
        </w:rPr>
        <w:t xml:space="preserve"> </w:t>
      </w:r>
      <w:r>
        <w:t>Ведущая</w:t>
      </w:r>
      <w:r>
        <w:rPr>
          <w:spacing w:val="-12"/>
        </w:rPr>
        <w:t xml:space="preserve"> </w:t>
      </w:r>
      <w:r>
        <w:t>роль</w:t>
      </w:r>
      <w:r>
        <w:rPr>
          <w:spacing w:val="-11"/>
        </w:rPr>
        <w:t xml:space="preserve"> </w:t>
      </w:r>
      <w:r>
        <w:t>в</w:t>
      </w:r>
      <w:r>
        <w:rPr>
          <w:spacing w:val="-12"/>
        </w:rPr>
        <w:t xml:space="preserve"> </w:t>
      </w:r>
      <w:r>
        <w:t>этом процессе</w:t>
      </w:r>
      <w:r>
        <w:rPr>
          <w:spacing w:val="42"/>
        </w:rPr>
        <w:t xml:space="preserve"> </w:t>
      </w:r>
      <w:r>
        <w:t>отводится</w:t>
      </w:r>
      <w:r>
        <w:rPr>
          <w:spacing w:val="43"/>
        </w:rPr>
        <w:t xml:space="preserve"> </w:t>
      </w:r>
      <w:r>
        <w:t>семье.</w:t>
      </w:r>
      <w:r>
        <w:rPr>
          <w:spacing w:val="46"/>
        </w:rPr>
        <w:t xml:space="preserve"> </w:t>
      </w:r>
      <w:r>
        <w:t>Родителями</w:t>
      </w:r>
      <w:r>
        <w:rPr>
          <w:spacing w:val="44"/>
        </w:rPr>
        <w:t xml:space="preserve"> </w:t>
      </w:r>
      <w:r>
        <w:t>могут</w:t>
      </w:r>
      <w:r>
        <w:rPr>
          <w:spacing w:val="46"/>
        </w:rPr>
        <w:t xml:space="preserve"> </w:t>
      </w:r>
      <w:r>
        <w:t>быть</w:t>
      </w:r>
      <w:r>
        <w:rPr>
          <w:spacing w:val="45"/>
        </w:rPr>
        <w:t xml:space="preserve"> </w:t>
      </w:r>
      <w:r>
        <w:t>созданы</w:t>
      </w:r>
      <w:r>
        <w:rPr>
          <w:spacing w:val="45"/>
        </w:rPr>
        <w:t xml:space="preserve"> </w:t>
      </w:r>
      <w:r>
        <w:rPr>
          <w:spacing w:val="-2"/>
        </w:rPr>
        <w:t>благоприятные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8"/>
        <w:ind w:left="0"/>
        <w:jc w:val="left"/>
        <w:rPr>
          <w:sz w:val="22"/>
        </w:rPr>
      </w:pPr>
    </w:p>
    <w:p w:rsidR="00804E27" w:rsidRDefault="004C3A48">
      <w:pPr>
        <w:ind w:left="400" w:right="118"/>
        <w:jc w:val="right"/>
        <w:rPr>
          <w:rFonts w:ascii="Calibri"/>
          <w:b/>
        </w:rPr>
      </w:pPr>
      <w:r>
        <w:rPr>
          <w:rFonts w:ascii="Calibri"/>
          <w:b/>
          <w:spacing w:val="-5"/>
        </w:rPr>
        <w:t>104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8"/>
      </w:pPr>
      <w:r>
        <w:rPr>
          <w:noProof/>
          <w:lang w:eastAsia="ru-RU"/>
        </w:rPr>
        <w:lastRenderedPageBreak/>
        <w:drawing>
          <wp:anchor distT="0" distB="0" distL="0" distR="0" simplePos="0" relativeHeight="484504576" behindDoc="1" locked="0" layoutInCell="1" allowOverlap="1">
            <wp:simplePos x="0" y="0"/>
            <wp:positionH relativeFrom="page">
              <wp:posOffset>0</wp:posOffset>
            </wp:positionH>
            <wp:positionV relativeFrom="page">
              <wp:posOffset>0</wp:posOffset>
            </wp:positionV>
            <wp:extent cx="7561580" cy="10690859"/>
            <wp:effectExtent l="0" t="0" r="0" b="0"/>
            <wp:wrapNone/>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50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67" name="Graphic 4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68" name="Graphic 4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E71B949" id="Group 466" o:spid="_x0000_s1026" style="position:absolute;margin-left:538.1pt;margin-top:784.5pt;width:57.3pt;height:57.4pt;z-index:-188113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gTKNgMAAM4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LdeBMo2AwAAzgkAAA4AAAAAAAAAAAAAAAAALgIAAGRycy9lMm9Eb2MueG1sUEsB&#10;Ai0AFAAGAAgAAAAhAN5ipfnjAAAADwEAAA8AAAAAAAAAAAAAAAAAkAUAAGRycy9kb3ducmV2Lnht&#10;bFBLBQYAAAAABAAEAPMAAACgBgAAAAA=&#10;">
                <v:shape id="Graphic 46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VdosYA&#10;AADcAAAADwAAAGRycy9kb3ducmV2LnhtbESPS2vDMBCE74X+B7GF3Bq5bV44UUJaCDSHQuqGPG6L&#10;tbFFrZWR1MT991UhkOMwO9/szBadbcSZfDCOFTz1MxDEpdOGKwXbr9XjBESIyBobx6TglwIs5vd3&#10;M8y1u/AnnYtYiQThkKOCOsY2lzKUNVkMfdcSJ+/kvMWYpK+k9nhJcNvI5ywbSYuGU0ONLb3VVH4X&#10;Pza98bIudpsP4w4749v98siv5ZCV6j10yymISF28HV/T71rBYDSG/zGJAH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VdosYAAADcAAAADwAAAAAAAAAAAAAAAACYAgAAZHJz&#10;L2Rvd25yZXYueG1sUEsFBgAAAAAEAAQA9QAAAIsDAAAAAA==&#10;" path="m722629,l,,,728980r722629,l722629,xe" stroked="f">
                  <v:path arrowok="t"/>
                </v:shape>
                <v:shape id="Graphic 46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9V78A&#10;AADcAAAADwAAAGRycy9kb3ducmV2LnhtbERPzYrCMBC+C75DGMGbpoqW0jWKioqIl3X3AYZmti3b&#10;TEITtfr05iB4/Pj+F6vONOJGra8tK5iMExDEhdU1lwp+f/ajDIQPyBoby6TgQR5Wy35vgbm2d/6m&#10;2yWUIoawz1FBFYLLpfRFRQb92DriyP3Z1mCIsC2lbvEew00jp0mSSoM1x4YKHW0rKv4vV6PgpOcb&#10;Z3C3Pmbn5zO9Bu8OmVdqOOjWXyACdeEjfruPWsEsjWvjmXg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Mf1X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t>условия, которые поддержат возникновение познавательного интереса ребенка и обеспечат полноценное познавательное развитие.</w:t>
      </w:r>
    </w:p>
    <w:p w:rsidR="00804E27" w:rsidRDefault="004C3A48">
      <w:pPr>
        <w:pStyle w:val="a3"/>
        <w:spacing w:before="3" w:line="276" w:lineRule="auto"/>
        <w:ind w:right="510" w:firstLine="568"/>
      </w:pPr>
      <w:r>
        <w:t>Особое внимание следует уделять домашним увлечениям детей. Взрослым нужно стараться приобщиться к ним, оказывать помощь, давать советы, направлять. Демонстрировать детям свои увлечения, интересы и способы, с помощью которых происходит их наполнение, развитие. Мотивировать детей, демонстрируя собственную заинтересованность, вовлекать</w:t>
      </w:r>
      <w:r>
        <w:rPr>
          <w:spacing w:val="-8"/>
        </w:rPr>
        <w:t xml:space="preserve"> </w:t>
      </w:r>
      <w:r>
        <w:t>их</w:t>
      </w:r>
      <w:r>
        <w:rPr>
          <w:spacing w:val="-8"/>
        </w:rPr>
        <w:t xml:space="preserve"> </w:t>
      </w:r>
      <w:r>
        <w:t>в</w:t>
      </w:r>
      <w:r>
        <w:rPr>
          <w:spacing w:val="-9"/>
        </w:rPr>
        <w:t xml:space="preserve"> </w:t>
      </w:r>
      <w:r>
        <w:t>совместную</w:t>
      </w:r>
      <w:r>
        <w:rPr>
          <w:spacing w:val="-6"/>
        </w:rPr>
        <w:t xml:space="preserve"> </w:t>
      </w:r>
      <w:r>
        <w:t>познавательную</w:t>
      </w:r>
      <w:r>
        <w:rPr>
          <w:spacing w:val="-10"/>
        </w:rPr>
        <w:t xml:space="preserve"> </w:t>
      </w:r>
      <w:r>
        <w:t>деятельность,</w:t>
      </w:r>
      <w:r>
        <w:rPr>
          <w:spacing w:val="-6"/>
        </w:rPr>
        <w:t xml:space="preserve"> </w:t>
      </w:r>
      <w:r>
        <w:t>задавать</w:t>
      </w:r>
      <w:r>
        <w:rPr>
          <w:spacing w:val="-12"/>
        </w:rPr>
        <w:t xml:space="preserve"> </w:t>
      </w:r>
      <w:r>
        <w:t>и</w:t>
      </w:r>
      <w:r>
        <w:rPr>
          <w:spacing w:val="-10"/>
        </w:rPr>
        <w:t xml:space="preserve"> </w:t>
      </w:r>
      <w:r>
        <w:t>отвечать на вопросы.</w:t>
      </w:r>
    </w:p>
    <w:p w:rsidR="00804E27" w:rsidRDefault="004C3A48">
      <w:pPr>
        <w:pStyle w:val="a3"/>
        <w:spacing w:before="1" w:line="276" w:lineRule="auto"/>
        <w:ind w:right="514" w:firstLine="568"/>
      </w:pPr>
      <w:r>
        <w:t>Важно вовлекать детей в практическую деятельность, даже если она носит не только познавательный, но и трудовой характер. Это ценный источник познания ребенком мира вещей и получения практического чувственного опыта.</w:t>
      </w:r>
    </w:p>
    <w:p w:rsidR="00804E27" w:rsidRDefault="004C3A48">
      <w:pPr>
        <w:pStyle w:val="a3"/>
        <w:spacing w:line="276" w:lineRule="auto"/>
        <w:ind w:right="509" w:firstLine="568"/>
      </w:pPr>
      <w:r>
        <w:t>Не следует препятствовать экспериментированию детей. Нужно постараться принять участие в этом процессе, оказать малышу необходимую помощь (готовим вместе, исследуем предметную среду, играем вместе, обсуждаем прочитанную книгу или мультфильм, наблюдаем за природой и многое другое).</w:t>
      </w:r>
    </w:p>
    <w:p w:rsidR="00804E27" w:rsidRDefault="004C3A48">
      <w:pPr>
        <w:pStyle w:val="a3"/>
        <w:spacing w:line="276" w:lineRule="auto"/>
        <w:ind w:right="509" w:firstLine="640"/>
      </w:pPr>
      <w:r>
        <w:t xml:space="preserve">Создание стимулирующего игрового пространства в семье имеет большое значение. Это окружение ребенка дома, которое включает не только </w:t>
      </w:r>
      <w:proofErr w:type="gramStart"/>
      <w:r>
        <w:t>игрушки</w:t>
      </w:r>
      <w:r>
        <w:rPr>
          <w:spacing w:val="76"/>
          <w:w w:val="150"/>
        </w:rPr>
        <w:t xml:space="preserve">  </w:t>
      </w:r>
      <w:r>
        <w:t>и</w:t>
      </w:r>
      <w:proofErr w:type="gramEnd"/>
      <w:r>
        <w:rPr>
          <w:spacing w:val="76"/>
          <w:w w:val="150"/>
        </w:rPr>
        <w:t xml:space="preserve">  </w:t>
      </w:r>
      <w:r>
        <w:t>предметы,</w:t>
      </w:r>
      <w:r>
        <w:rPr>
          <w:spacing w:val="77"/>
          <w:w w:val="150"/>
        </w:rPr>
        <w:t xml:space="preserve">  </w:t>
      </w:r>
      <w:r>
        <w:t>но</w:t>
      </w:r>
      <w:r>
        <w:rPr>
          <w:spacing w:val="74"/>
          <w:w w:val="150"/>
        </w:rPr>
        <w:t xml:space="preserve">  </w:t>
      </w:r>
      <w:r>
        <w:t>и</w:t>
      </w:r>
      <w:r>
        <w:rPr>
          <w:spacing w:val="76"/>
          <w:w w:val="150"/>
        </w:rPr>
        <w:t xml:space="preserve">  </w:t>
      </w:r>
      <w:r>
        <w:t>познавательное</w:t>
      </w:r>
      <w:r>
        <w:rPr>
          <w:spacing w:val="76"/>
          <w:w w:val="150"/>
        </w:rPr>
        <w:t xml:space="preserve">  </w:t>
      </w:r>
      <w:r>
        <w:t>общение,</w:t>
      </w:r>
      <w:r>
        <w:rPr>
          <w:spacing w:val="79"/>
          <w:w w:val="150"/>
        </w:rPr>
        <w:t xml:space="preserve">  </w:t>
      </w:r>
      <w:r>
        <w:t>участие в познавательно-исследовательской деятельности и мероприятиях познавательного</w:t>
      </w:r>
      <w:r>
        <w:rPr>
          <w:spacing w:val="40"/>
        </w:rPr>
        <w:t xml:space="preserve"> </w:t>
      </w:r>
      <w:r>
        <w:t>характера,</w:t>
      </w:r>
      <w:r>
        <w:rPr>
          <w:spacing w:val="40"/>
        </w:rPr>
        <w:t xml:space="preserve"> </w:t>
      </w:r>
      <w:r>
        <w:t>соответствующих</w:t>
      </w:r>
      <w:r>
        <w:rPr>
          <w:spacing w:val="40"/>
        </w:rPr>
        <w:t xml:space="preserve"> </w:t>
      </w:r>
      <w:r>
        <w:t>индивидуальным</w:t>
      </w:r>
      <w:r>
        <w:rPr>
          <w:spacing w:val="40"/>
        </w:rPr>
        <w:t xml:space="preserve"> </w:t>
      </w:r>
      <w:r>
        <w:t>интересам</w:t>
      </w:r>
      <w:r>
        <w:rPr>
          <w:spacing w:val="80"/>
        </w:rPr>
        <w:t xml:space="preserve"> </w:t>
      </w:r>
      <w:r>
        <w:t>и предпочтениям ребенка.</w:t>
      </w:r>
    </w:p>
    <w:p w:rsidR="00804E27" w:rsidRDefault="004C3A48">
      <w:pPr>
        <w:pStyle w:val="a3"/>
        <w:spacing w:line="276" w:lineRule="auto"/>
        <w:ind w:right="510" w:firstLine="568"/>
      </w:pPr>
      <w:r>
        <w:t>Особенно важно познавательное общение ребенка с окружающими взрослыми и сверстниками, направленное на поиск информации или подтверждение уже имеющихся представлений. В этом процессе взрослый выступает как носитель информации и демонстрирует способы ее получения и обработки.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05"/>
        <w:ind w:left="0"/>
        <w:jc w:val="left"/>
        <w:rPr>
          <w:sz w:val="22"/>
        </w:rPr>
      </w:pPr>
    </w:p>
    <w:p w:rsidR="00804E27" w:rsidRDefault="004C3A48">
      <w:pPr>
        <w:ind w:left="400" w:right="118"/>
        <w:jc w:val="right"/>
        <w:rPr>
          <w:rFonts w:ascii="Calibri"/>
          <w:b/>
        </w:rPr>
      </w:pPr>
      <w:r>
        <w:rPr>
          <w:rFonts w:ascii="Calibri"/>
          <w:b/>
          <w:spacing w:val="-5"/>
        </w:rPr>
        <w:t>105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1383"/>
          <w:tab w:val="left" w:pos="2537"/>
        </w:tabs>
        <w:spacing w:before="69" w:line="276" w:lineRule="auto"/>
        <w:ind w:left="2537" w:right="777" w:hanging="1874"/>
        <w:jc w:val="left"/>
      </w:pPr>
      <w:r>
        <w:rPr>
          <w:noProof/>
          <w:lang w:eastAsia="ru-RU"/>
        </w:rPr>
        <w:lastRenderedPageBreak/>
        <w:drawing>
          <wp:anchor distT="0" distB="0" distL="0" distR="0" simplePos="0" relativeHeight="484506112" behindDoc="1" locked="0" layoutInCell="1" allowOverlap="1">
            <wp:simplePos x="0" y="0"/>
            <wp:positionH relativeFrom="page">
              <wp:posOffset>0</wp:posOffset>
            </wp:positionH>
            <wp:positionV relativeFrom="page">
              <wp:posOffset>0</wp:posOffset>
            </wp:positionV>
            <wp:extent cx="7561580" cy="10690859"/>
            <wp:effectExtent l="0" t="0" r="0" b="0"/>
            <wp:wrapNone/>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662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71" name="Graphic 47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72" name="Graphic 47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0431060" id="Group 470" o:spid="_x0000_s1026" style="position:absolute;margin-left:538.1pt;margin-top:784.5pt;width:57.3pt;height:57.4pt;z-index:-1880985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BJtDtzNAMAAM4JAAAOAAAAAAAAAAAAAAAAAC4CAABkcnMvZTJvRG9jLnhtbFBLAQIt&#10;ABQABgAIAAAAIQDeYqX54wAAAA8BAAAPAAAAAAAAAAAAAAAAAI4FAABkcnMvZG93bnJldi54bWxQ&#10;SwUGAAAAAAQABADzAAAAngYAAAAA&#10;">
                <v:shape id="Graphic 47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n2kMYA&#10;AADcAAAADwAAAGRycy9kb3ducmV2LnhtbESPT2sCMRDF70K/Q5hCb27W1v5hNYotFPRQ0G2xehs2&#10;427oZrIkqa7fvikIHh9v3u/Nm85724oj+WAcKxhlOQjiymnDtYKvz/fhC4gQkTW2jknBmQLMZzeD&#10;KRbanXhDxzLWIkE4FKigibErpAxVQxZD5jri5B2ctxiT9LXUHk8Jblt5n+dP0qLh1NBgR28NVT/l&#10;r01vPKzK7frDuN3W+O57sefX6pGVurvtFxMQkfp4Pb6kl1rB+HkE/2MSAe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n2kMYAAADcAAAADwAAAAAAAAAAAAAAAACYAgAAZHJz&#10;L2Rvd25yZXYueG1sUEsFBgAAAAAEAAQA9QAAAIsDAAAAAA==&#10;" path="m722629,l,,,728980r722629,l722629,xe" stroked="f">
                  <v:path arrowok="t"/>
                </v:shape>
                <v:shape id="Graphic 47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BcYMMA&#10;AADcAAAADwAAAGRycy9kb3ducmV2LnhtbESP3YrCMBSE7xd8h3AE79ZU2dVSjaKyiize+PMAh+bY&#10;FpuT0EStPv1GEPZymJlvmOm8NbW4UeMrywoG/QQEcW51xYWC03H9mYLwAVljbZkUPMjDfNb5mGKm&#10;7Z33dDuEQkQI+wwVlCG4TEqfl2TQ960jjt7ZNgZDlE0hdYP3CDe1HCbJSBqsOC6U6GhVUn45XI2C&#10;X/29dAZ/Ftt093yOrsG7TeqV6nXbxQREoDb8h9/trVbwNR7C60w8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BcY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ДУХОВНО-НРАВСТВЕННОЕ</w:t>
      </w:r>
      <w:r>
        <w:rPr>
          <w:color w:val="00359E"/>
          <w:spacing w:val="-18"/>
        </w:rPr>
        <w:t xml:space="preserve"> </w:t>
      </w:r>
      <w:r>
        <w:rPr>
          <w:color w:val="00359E"/>
        </w:rPr>
        <w:t>И</w:t>
      </w:r>
      <w:r>
        <w:rPr>
          <w:color w:val="00359E"/>
          <w:spacing w:val="-18"/>
        </w:rPr>
        <w:t xml:space="preserve"> </w:t>
      </w:r>
      <w:r>
        <w:rPr>
          <w:color w:val="00359E"/>
        </w:rPr>
        <w:t>ПАТРИОТИЧЕСКОЕ ВОСПИТАНИЕ ДЕТЕЙ В СЕМЬЕ</w:t>
      </w:r>
    </w:p>
    <w:p w:rsidR="00804E27" w:rsidRDefault="004C3A48">
      <w:pPr>
        <w:pStyle w:val="a3"/>
        <w:spacing w:before="6"/>
        <w:ind w:left="0"/>
        <w:jc w:val="left"/>
        <w:rPr>
          <w:b/>
          <w:sz w:val="16"/>
        </w:rPr>
      </w:pPr>
      <w:r>
        <w:rPr>
          <w:noProof/>
          <w:lang w:eastAsia="ru-RU"/>
        </w:rPr>
        <mc:AlternateContent>
          <mc:Choice Requires="wpg">
            <w:drawing>
              <wp:anchor distT="0" distB="0" distL="0" distR="0" simplePos="0" relativeHeight="487705600" behindDoc="1" locked="0" layoutInCell="1" allowOverlap="1">
                <wp:simplePos x="0" y="0"/>
                <wp:positionH relativeFrom="page">
                  <wp:posOffset>1078864</wp:posOffset>
                </wp:positionH>
                <wp:positionV relativeFrom="paragraph">
                  <wp:posOffset>136062</wp:posOffset>
                </wp:positionV>
                <wp:extent cx="5880100" cy="3255645"/>
                <wp:effectExtent l="0" t="0" r="0" b="0"/>
                <wp:wrapTopAndBottom/>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100" cy="3255645"/>
                          <a:chOff x="0" y="0"/>
                          <a:chExt cx="5880100" cy="3255645"/>
                        </a:xfrm>
                      </wpg:grpSpPr>
                      <pic:pic xmlns:pic="http://schemas.openxmlformats.org/drawingml/2006/picture">
                        <pic:nvPicPr>
                          <pic:cNvPr id="474" name="Image 474"/>
                          <pic:cNvPicPr/>
                        </pic:nvPicPr>
                        <pic:blipFill>
                          <a:blip r:embed="rId15" cstate="print"/>
                          <a:stretch>
                            <a:fillRect/>
                          </a:stretch>
                        </pic:blipFill>
                        <pic:spPr>
                          <a:xfrm>
                            <a:off x="0" y="0"/>
                            <a:ext cx="5880100" cy="3255644"/>
                          </a:xfrm>
                          <a:prstGeom prst="rect">
                            <a:avLst/>
                          </a:prstGeom>
                        </pic:spPr>
                      </pic:pic>
                      <wps:wsp>
                        <wps:cNvPr id="475" name="Textbox 475"/>
                        <wps:cNvSpPr txBox="1"/>
                        <wps:spPr>
                          <a:xfrm>
                            <a:off x="0" y="0"/>
                            <a:ext cx="5880100" cy="3255645"/>
                          </a:xfrm>
                          <a:prstGeom prst="rect">
                            <a:avLst/>
                          </a:prstGeom>
                        </wps:spPr>
                        <wps:txbx>
                          <w:txbxContent>
                            <w:p w:rsidR="003C3E30" w:rsidRDefault="003C3E30">
                              <w:pPr>
                                <w:spacing w:before="356"/>
                                <w:ind w:left="96"/>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480" w:lineRule="auto"/>
                                <w:ind w:left="1277" w:right="1016"/>
                                <w:rPr>
                                  <w:sz w:val="28"/>
                                </w:rPr>
                              </w:pPr>
                              <w:r>
                                <w:rPr>
                                  <w:sz w:val="28"/>
                                </w:rPr>
                                <w:t>Что</w:t>
                              </w:r>
                              <w:r>
                                <w:rPr>
                                  <w:spacing w:val="-7"/>
                                  <w:sz w:val="28"/>
                                </w:rPr>
                                <w:t xml:space="preserve"> </w:t>
                              </w:r>
                              <w:r>
                                <w:rPr>
                                  <w:sz w:val="28"/>
                                </w:rPr>
                                <w:t>такое</w:t>
                              </w:r>
                              <w:r>
                                <w:rPr>
                                  <w:spacing w:val="-8"/>
                                  <w:sz w:val="28"/>
                                </w:rPr>
                                <w:t xml:space="preserve"> </w:t>
                              </w:r>
                              <w:r>
                                <w:rPr>
                                  <w:sz w:val="28"/>
                                </w:rPr>
                                <w:t>моральное</w:t>
                              </w:r>
                              <w:r>
                                <w:rPr>
                                  <w:spacing w:val="-7"/>
                                  <w:sz w:val="28"/>
                                </w:rPr>
                                <w:t xml:space="preserve"> </w:t>
                              </w:r>
                              <w:r>
                                <w:rPr>
                                  <w:sz w:val="28"/>
                                </w:rPr>
                                <w:t>сознание</w:t>
                              </w:r>
                              <w:r>
                                <w:rPr>
                                  <w:spacing w:val="-7"/>
                                  <w:sz w:val="28"/>
                                </w:rPr>
                                <w:t xml:space="preserve"> </w:t>
                              </w:r>
                              <w:r>
                                <w:rPr>
                                  <w:sz w:val="28"/>
                                </w:rPr>
                                <w:t>и</w:t>
                              </w:r>
                              <w:r>
                                <w:rPr>
                                  <w:spacing w:val="-5"/>
                                  <w:sz w:val="28"/>
                                </w:rPr>
                                <w:t xml:space="preserve"> </w:t>
                              </w:r>
                              <w:r>
                                <w:rPr>
                                  <w:sz w:val="28"/>
                                </w:rPr>
                                <w:t>как</w:t>
                              </w:r>
                              <w:r>
                                <w:rPr>
                                  <w:spacing w:val="-3"/>
                                  <w:sz w:val="28"/>
                                </w:rPr>
                                <w:t xml:space="preserve"> </w:t>
                              </w:r>
                              <w:r>
                                <w:rPr>
                                  <w:sz w:val="28"/>
                                </w:rPr>
                                <w:t>оно</w:t>
                              </w:r>
                              <w:r>
                                <w:rPr>
                                  <w:spacing w:val="-7"/>
                                  <w:sz w:val="28"/>
                                </w:rPr>
                                <w:t xml:space="preserve"> </w:t>
                              </w:r>
                              <w:r>
                                <w:rPr>
                                  <w:sz w:val="28"/>
                                </w:rPr>
                                <w:t>формируется? Что значит нравственное поведение у детей?</w:t>
                              </w:r>
                            </w:p>
                            <w:p w:rsidR="003C3E30" w:rsidRDefault="003C3E30">
                              <w:pPr>
                                <w:ind w:left="1277"/>
                                <w:rPr>
                                  <w:sz w:val="28"/>
                                </w:rPr>
                              </w:pPr>
                              <w:r>
                                <w:rPr>
                                  <w:sz w:val="28"/>
                                </w:rPr>
                                <w:t>Какую</w:t>
                              </w:r>
                              <w:r>
                                <w:rPr>
                                  <w:spacing w:val="-4"/>
                                  <w:sz w:val="28"/>
                                </w:rPr>
                                <w:t xml:space="preserve"> </w:t>
                              </w:r>
                              <w:r>
                                <w:rPr>
                                  <w:sz w:val="28"/>
                                </w:rPr>
                                <w:t>роль</w:t>
                              </w:r>
                              <w:r>
                                <w:rPr>
                                  <w:spacing w:val="-3"/>
                                  <w:sz w:val="28"/>
                                </w:rPr>
                                <w:t xml:space="preserve"> </w:t>
                              </w:r>
                              <w:r>
                                <w:rPr>
                                  <w:sz w:val="28"/>
                                </w:rPr>
                                <w:t>играет</w:t>
                              </w:r>
                              <w:r>
                                <w:rPr>
                                  <w:spacing w:val="-1"/>
                                  <w:sz w:val="28"/>
                                </w:rPr>
                                <w:t xml:space="preserve"> </w:t>
                              </w:r>
                              <w:r>
                                <w:rPr>
                                  <w:sz w:val="28"/>
                                </w:rPr>
                                <w:t>духовность</w:t>
                              </w:r>
                              <w:r>
                                <w:rPr>
                                  <w:spacing w:val="-3"/>
                                  <w:sz w:val="28"/>
                                </w:rPr>
                                <w:t xml:space="preserve"> </w:t>
                              </w:r>
                              <w:r>
                                <w:rPr>
                                  <w:sz w:val="28"/>
                                </w:rPr>
                                <w:t>в</w:t>
                              </w:r>
                              <w:r>
                                <w:rPr>
                                  <w:spacing w:val="-7"/>
                                  <w:sz w:val="28"/>
                                </w:rPr>
                                <w:t xml:space="preserve"> </w:t>
                              </w:r>
                              <w:r>
                                <w:rPr>
                                  <w:sz w:val="28"/>
                                </w:rPr>
                                <w:t>жизни</w:t>
                              </w:r>
                              <w:r>
                                <w:rPr>
                                  <w:spacing w:val="-4"/>
                                  <w:sz w:val="28"/>
                                </w:rPr>
                                <w:t xml:space="preserve"> </w:t>
                              </w:r>
                              <w:r>
                                <w:rPr>
                                  <w:spacing w:val="-2"/>
                                  <w:sz w:val="28"/>
                                </w:rPr>
                                <w:t>ребенка?</w:t>
                              </w:r>
                            </w:p>
                            <w:p w:rsidR="003C3E30" w:rsidRDefault="003C3E30">
                              <w:pPr>
                                <w:rPr>
                                  <w:sz w:val="28"/>
                                </w:rPr>
                              </w:pPr>
                            </w:p>
                            <w:p w:rsidR="003C3E30" w:rsidRDefault="003C3E30">
                              <w:pPr>
                                <w:spacing w:line="480" w:lineRule="auto"/>
                                <w:ind w:left="1277" w:right="290"/>
                                <w:rPr>
                                  <w:sz w:val="28"/>
                                </w:rPr>
                              </w:pPr>
                              <w:r>
                                <w:rPr>
                                  <w:sz w:val="28"/>
                                </w:rPr>
                                <w:t>Как</w:t>
                              </w:r>
                              <w:r>
                                <w:rPr>
                                  <w:spacing w:val="-5"/>
                                  <w:sz w:val="28"/>
                                </w:rPr>
                                <w:t xml:space="preserve"> </w:t>
                              </w:r>
                              <w:r>
                                <w:rPr>
                                  <w:sz w:val="28"/>
                                </w:rPr>
                                <w:t>связано</w:t>
                              </w:r>
                              <w:r>
                                <w:rPr>
                                  <w:spacing w:val="-9"/>
                                  <w:sz w:val="28"/>
                                </w:rPr>
                                <w:t xml:space="preserve"> </w:t>
                              </w:r>
                              <w:r>
                                <w:rPr>
                                  <w:sz w:val="28"/>
                                </w:rPr>
                                <w:t>поведение</w:t>
                              </w:r>
                              <w:r>
                                <w:rPr>
                                  <w:spacing w:val="-9"/>
                                  <w:sz w:val="28"/>
                                </w:rPr>
                                <w:t xml:space="preserve"> </w:t>
                              </w:r>
                              <w:r>
                                <w:rPr>
                                  <w:sz w:val="28"/>
                                </w:rPr>
                                <w:t>ребенка</w:t>
                              </w:r>
                              <w:r>
                                <w:rPr>
                                  <w:spacing w:val="-5"/>
                                  <w:sz w:val="28"/>
                                </w:rPr>
                                <w:t xml:space="preserve"> </w:t>
                              </w:r>
                              <w:r>
                                <w:rPr>
                                  <w:sz w:val="28"/>
                                </w:rPr>
                                <w:t>и</w:t>
                              </w:r>
                              <w:r>
                                <w:rPr>
                                  <w:spacing w:val="-3"/>
                                  <w:sz w:val="28"/>
                                </w:rPr>
                                <w:t xml:space="preserve"> </w:t>
                              </w:r>
                              <w:r>
                                <w:rPr>
                                  <w:sz w:val="28"/>
                                </w:rPr>
                                <w:t>его</w:t>
                              </w:r>
                              <w:r>
                                <w:rPr>
                                  <w:spacing w:val="-9"/>
                                  <w:sz w:val="28"/>
                                </w:rPr>
                                <w:t xml:space="preserve"> </w:t>
                              </w:r>
                              <w:r>
                                <w:rPr>
                                  <w:sz w:val="28"/>
                                </w:rPr>
                                <w:t>знание</w:t>
                              </w:r>
                              <w:r>
                                <w:rPr>
                                  <w:spacing w:val="-9"/>
                                  <w:sz w:val="28"/>
                                </w:rPr>
                                <w:t xml:space="preserve"> </w:t>
                              </w:r>
                              <w:r>
                                <w:rPr>
                                  <w:sz w:val="28"/>
                                </w:rPr>
                                <w:t xml:space="preserve">нравственных </w:t>
                              </w:r>
                              <w:r>
                                <w:rPr>
                                  <w:spacing w:val="-2"/>
                                  <w:sz w:val="28"/>
                                </w:rPr>
                                <w:t>норм?</w:t>
                              </w:r>
                            </w:p>
                            <w:p w:rsidR="003C3E30" w:rsidRDefault="003C3E30">
                              <w:pPr>
                                <w:spacing w:before="1"/>
                                <w:ind w:left="1277"/>
                                <w:rPr>
                                  <w:sz w:val="28"/>
                                </w:rPr>
                              </w:pPr>
                              <w:r>
                                <w:rPr>
                                  <w:sz w:val="28"/>
                                </w:rPr>
                                <w:t>Какие</w:t>
                              </w:r>
                              <w:r>
                                <w:rPr>
                                  <w:spacing w:val="-9"/>
                                  <w:sz w:val="28"/>
                                </w:rPr>
                                <w:t xml:space="preserve"> </w:t>
                              </w:r>
                              <w:r>
                                <w:rPr>
                                  <w:sz w:val="28"/>
                                </w:rPr>
                                <w:t>методы</w:t>
                              </w:r>
                              <w:r>
                                <w:rPr>
                                  <w:spacing w:val="-2"/>
                                  <w:sz w:val="28"/>
                                </w:rPr>
                                <w:t xml:space="preserve"> </w:t>
                              </w:r>
                              <w:r>
                                <w:rPr>
                                  <w:sz w:val="28"/>
                                </w:rPr>
                                <w:t>нравственного</w:t>
                              </w:r>
                              <w:r>
                                <w:rPr>
                                  <w:spacing w:val="-6"/>
                                  <w:sz w:val="28"/>
                                </w:rPr>
                                <w:t xml:space="preserve"> </w:t>
                              </w:r>
                              <w:r>
                                <w:rPr>
                                  <w:sz w:val="28"/>
                                </w:rPr>
                                <w:t>воспитания</w:t>
                              </w:r>
                              <w:r>
                                <w:rPr>
                                  <w:spacing w:val="-3"/>
                                  <w:sz w:val="28"/>
                                </w:rPr>
                                <w:t xml:space="preserve"> </w:t>
                              </w:r>
                              <w:r>
                                <w:rPr>
                                  <w:spacing w:val="-2"/>
                                  <w:sz w:val="28"/>
                                </w:rPr>
                                <w:t>используются?</w:t>
                              </w:r>
                            </w:p>
                          </w:txbxContent>
                        </wps:txbx>
                        <wps:bodyPr wrap="square" lIns="0" tIns="0" rIns="0" bIns="0" rtlCol="0">
                          <a:noAutofit/>
                        </wps:bodyPr>
                      </wps:wsp>
                    </wpg:wgp>
                  </a:graphicData>
                </a:graphic>
              </wp:anchor>
            </w:drawing>
          </mc:Choice>
          <mc:Fallback>
            <w:pict>
              <v:group id="Group 473" o:spid="_x0000_s1060" style="position:absolute;margin-left:84.95pt;margin-top:10.7pt;width:463pt;height:256.35pt;z-index:-15610880;mso-wrap-distance-left:0;mso-wrap-distance-right:0;mso-position-horizontal-relative:page" coordsize="58801,325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">
                <v:shape id="Image 474" o:spid="_x0000_s1061" type="#_x0000_t75" style="position:absolute;width:58801;height:32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gAoTGAAAA3AAAAA8AAABkcnMvZG93bnJldi54bWxEj0FLw0AUhO+C/2F5Qi/BblqCSuy2iKDp&#10;oVJaBT0+ss8kmH2b7j7b+O+7guBxmJlvmMVqdL06UoidZwOzaQ6KuPa248bA2+vT9R2oKMgWe89k&#10;4IcirJaXFwssrT/xjo57aVSCcCzRQCsylFrHuiWHceoH4uR9+uBQkgyNtgFPCe56Pc/zG+2w47TQ&#10;4kCPLdVf+29nIHPPfVHZdzlsMFtn2yBV9fFizORqfLgHJTTKf/ivvbYGitsCfs+kI6CXZ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qAChMYAAADcAAAADwAAAAAAAAAAAAAA&#10;AACfAgAAZHJzL2Rvd25yZXYueG1sUEsFBgAAAAAEAAQA9wAAAJIDAAAAAA==&#10;">
                  <v:imagedata r:id="rId16" o:title=""/>
                </v:shape>
                <v:shape id="Textbox 475" o:spid="_x0000_s1062" type="#_x0000_t202" style="position:absolute;width:58801;height:32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ijsYA&#10;AADcAAAADwAAAGRycy9kb3ducmV2LnhtbESPQWvCQBSE70L/w/IKvemmpdq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EijsYAAADcAAAADwAAAAAAAAAAAAAAAACYAgAAZHJz&#10;L2Rvd25yZXYueG1sUEsFBgAAAAAEAAQA9QAAAIsDAAAAAA==&#10;" filled="f" stroked="f">
                  <v:textbox inset="0,0,0,0">
                    <w:txbxContent>
                      <w:p w:rsidR="003C3E30" w:rsidRDefault="003C3E30">
                        <w:pPr>
                          <w:spacing w:before="356"/>
                          <w:ind w:left="96"/>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480" w:lineRule="auto"/>
                          <w:ind w:left="1277" w:right="1016"/>
                          <w:rPr>
                            <w:sz w:val="28"/>
                          </w:rPr>
                        </w:pPr>
                        <w:r>
                          <w:rPr>
                            <w:sz w:val="28"/>
                          </w:rPr>
                          <w:t>Что</w:t>
                        </w:r>
                        <w:r>
                          <w:rPr>
                            <w:spacing w:val="-7"/>
                            <w:sz w:val="28"/>
                          </w:rPr>
                          <w:t xml:space="preserve"> </w:t>
                        </w:r>
                        <w:r>
                          <w:rPr>
                            <w:sz w:val="28"/>
                          </w:rPr>
                          <w:t>такое</w:t>
                        </w:r>
                        <w:r>
                          <w:rPr>
                            <w:spacing w:val="-8"/>
                            <w:sz w:val="28"/>
                          </w:rPr>
                          <w:t xml:space="preserve"> </w:t>
                        </w:r>
                        <w:r>
                          <w:rPr>
                            <w:sz w:val="28"/>
                          </w:rPr>
                          <w:t>моральное</w:t>
                        </w:r>
                        <w:r>
                          <w:rPr>
                            <w:spacing w:val="-7"/>
                            <w:sz w:val="28"/>
                          </w:rPr>
                          <w:t xml:space="preserve"> </w:t>
                        </w:r>
                        <w:r>
                          <w:rPr>
                            <w:sz w:val="28"/>
                          </w:rPr>
                          <w:t>сознание</w:t>
                        </w:r>
                        <w:r>
                          <w:rPr>
                            <w:spacing w:val="-7"/>
                            <w:sz w:val="28"/>
                          </w:rPr>
                          <w:t xml:space="preserve"> </w:t>
                        </w:r>
                        <w:r>
                          <w:rPr>
                            <w:sz w:val="28"/>
                          </w:rPr>
                          <w:t>и</w:t>
                        </w:r>
                        <w:r>
                          <w:rPr>
                            <w:spacing w:val="-5"/>
                            <w:sz w:val="28"/>
                          </w:rPr>
                          <w:t xml:space="preserve"> </w:t>
                        </w:r>
                        <w:r>
                          <w:rPr>
                            <w:sz w:val="28"/>
                          </w:rPr>
                          <w:t>как</w:t>
                        </w:r>
                        <w:r>
                          <w:rPr>
                            <w:spacing w:val="-3"/>
                            <w:sz w:val="28"/>
                          </w:rPr>
                          <w:t xml:space="preserve"> </w:t>
                        </w:r>
                        <w:r>
                          <w:rPr>
                            <w:sz w:val="28"/>
                          </w:rPr>
                          <w:t>оно</w:t>
                        </w:r>
                        <w:r>
                          <w:rPr>
                            <w:spacing w:val="-7"/>
                            <w:sz w:val="28"/>
                          </w:rPr>
                          <w:t xml:space="preserve"> </w:t>
                        </w:r>
                        <w:r>
                          <w:rPr>
                            <w:sz w:val="28"/>
                          </w:rPr>
                          <w:t>формируется? Что значит нравственное поведение у детей?</w:t>
                        </w:r>
                      </w:p>
                      <w:p w:rsidR="003C3E30" w:rsidRDefault="003C3E30">
                        <w:pPr>
                          <w:ind w:left="1277"/>
                          <w:rPr>
                            <w:sz w:val="28"/>
                          </w:rPr>
                        </w:pPr>
                        <w:r>
                          <w:rPr>
                            <w:sz w:val="28"/>
                          </w:rPr>
                          <w:t>Какую</w:t>
                        </w:r>
                        <w:r>
                          <w:rPr>
                            <w:spacing w:val="-4"/>
                            <w:sz w:val="28"/>
                          </w:rPr>
                          <w:t xml:space="preserve"> </w:t>
                        </w:r>
                        <w:r>
                          <w:rPr>
                            <w:sz w:val="28"/>
                          </w:rPr>
                          <w:t>роль</w:t>
                        </w:r>
                        <w:r>
                          <w:rPr>
                            <w:spacing w:val="-3"/>
                            <w:sz w:val="28"/>
                          </w:rPr>
                          <w:t xml:space="preserve"> </w:t>
                        </w:r>
                        <w:r>
                          <w:rPr>
                            <w:sz w:val="28"/>
                          </w:rPr>
                          <w:t>играет</w:t>
                        </w:r>
                        <w:r>
                          <w:rPr>
                            <w:spacing w:val="-1"/>
                            <w:sz w:val="28"/>
                          </w:rPr>
                          <w:t xml:space="preserve"> </w:t>
                        </w:r>
                        <w:r>
                          <w:rPr>
                            <w:sz w:val="28"/>
                          </w:rPr>
                          <w:t>духовность</w:t>
                        </w:r>
                        <w:r>
                          <w:rPr>
                            <w:spacing w:val="-3"/>
                            <w:sz w:val="28"/>
                          </w:rPr>
                          <w:t xml:space="preserve"> </w:t>
                        </w:r>
                        <w:r>
                          <w:rPr>
                            <w:sz w:val="28"/>
                          </w:rPr>
                          <w:t>в</w:t>
                        </w:r>
                        <w:r>
                          <w:rPr>
                            <w:spacing w:val="-7"/>
                            <w:sz w:val="28"/>
                          </w:rPr>
                          <w:t xml:space="preserve"> </w:t>
                        </w:r>
                        <w:r>
                          <w:rPr>
                            <w:sz w:val="28"/>
                          </w:rPr>
                          <w:t>жизни</w:t>
                        </w:r>
                        <w:r>
                          <w:rPr>
                            <w:spacing w:val="-4"/>
                            <w:sz w:val="28"/>
                          </w:rPr>
                          <w:t xml:space="preserve"> </w:t>
                        </w:r>
                        <w:r>
                          <w:rPr>
                            <w:spacing w:val="-2"/>
                            <w:sz w:val="28"/>
                          </w:rPr>
                          <w:t>ребенка?</w:t>
                        </w:r>
                      </w:p>
                      <w:p w:rsidR="003C3E30" w:rsidRDefault="003C3E30">
                        <w:pPr>
                          <w:rPr>
                            <w:sz w:val="28"/>
                          </w:rPr>
                        </w:pPr>
                      </w:p>
                      <w:p w:rsidR="003C3E30" w:rsidRDefault="003C3E30">
                        <w:pPr>
                          <w:spacing w:line="480" w:lineRule="auto"/>
                          <w:ind w:left="1277" w:right="290"/>
                          <w:rPr>
                            <w:sz w:val="28"/>
                          </w:rPr>
                        </w:pPr>
                        <w:r>
                          <w:rPr>
                            <w:sz w:val="28"/>
                          </w:rPr>
                          <w:t>Как</w:t>
                        </w:r>
                        <w:r>
                          <w:rPr>
                            <w:spacing w:val="-5"/>
                            <w:sz w:val="28"/>
                          </w:rPr>
                          <w:t xml:space="preserve"> </w:t>
                        </w:r>
                        <w:r>
                          <w:rPr>
                            <w:sz w:val="28"/>
                          </w:rPr>
                          <w:t>связано</w:t>
                        </w:r>
                        <w:r>
                          <w:rPr>
                            <w:spacing w:val="-9"/>
                            <w:sz w:val="28"/>
                          </w:rPr>
                          <w:t xml:space="preserve"> </w:t>
                        </w:r>
                        <w:r>
                          <w:rPr>
                            <w:sz w:val="28"/>
                          </w:rPr>
                          <w:t>поведение</w:t>
                        </w:r>
                        <w:r>
                          <w:rPr>
                            <w:spacing w:val="-9"/>
                            <w:sz w:val="28"/>
                          </w:rPr>
                          <w:t xml:space="preserve"> </w:t>
                        </w:r>
                        <w:r>
                          <w:rPr>
                            <w:sz w:val="28"/>
                          </w:rPr>
                          <w:t>ребенка</w:t>
                        </w:r>
                        <w:r>
                          <w:rPr>
                            <w:spacing w:val="-5"/>
                            <w:sz w:val="28"/>
                          </w:rPr>
                          <w:t xml:space="preserve"> </w:t>
                        </w:r>
                        <w:r>
                          <w:rPr>
                            <w:sz w:val="28"/>
                          </w:rPr>
                          <w:t>и</w:t>
                        </w:r>
                        <w:r>
                          <w:rPr>
                            <w:spacing w:val="-3"/>
                            <w:sz w:val="28"/>
                          </w:rPr>
                          <w:t xml:space="preserve"> </w:t>
                        </w:r>
                        <w:r>
                          <w:rPr>
                            <w:sz w:val="28"/>
                          </w:rPr>
                          <w:t>его</w:t>
                        </w:r>
                        <w:r>
                          <w:rPr>
                            <w:spacing w:val="-9"/>
                            <w:sz w:val="28"/>
                          </w:rPr>
                          <w:t xml:space="preserve"> </w:t>
                        </w:r>
                        <w:r>
                          <w:rPr>
                            <w:sz w:val="28"/>
                          </w:rPr>
                          <w:t>знание</w:t>
                        </w:r>
                        <w:r>
                          <w:rPr>
                            <w:spacing w:val="-9"/>
                            <w:sz w:val="28"/>
                          </w:rPr>
                          <w:t xml:space="preserve"> </w:t>
                        </w:r>
                        <w:r>
                          <w:rPr>
                            <w:sz w:val="28"/>
                          </w:rPr>
                          <w:t xml:space="preserve">нравственных </w:t>
                        </w:r>
                        <w:r>
                          <w:rPr>
                            <w:spacing w:val="-2"/>
                            <w:sz w:val="28"/>
                          </w:rPr>
                          <w:t>норм?</w:t>
                        </w:r>
                      </w:p>
                      <w:p w:rsidR="003C3E30" w:rsidRDefault="003C3E30">
                        <w:pPr>
                          <w:spacing w:before="1"/>
                          <w:ind w:left="1277"/>
                          <w:rPr>
                            <w:sz w:val="28"/>
                          </w:rPr>
                        </w:pPr>
                        <w:r>
                          <w:rPr>
                            <w:sz w:val="28"/>
                          </w:rPr>
                          <w:t>Какие</w:t>
                        </w:r>
                        <w:r>
                          <w:rPr>
                            <w:spacing w:val="-9"/>
                            <w:sz w:val="28"/>
                          </w:rPr>
                          <w:t xml:space="preserve"> </w:t>
                        </w:r>
                        <w:r>
                          <w:rPr>
                            <w:sz w:val="28"/>
                          </w:rPr>
                          <w:t>методы</w:t>
                        </w:r>
                        <w:r>
                          <w:rPr>
                            <w:spacing w:val="-2"/>
                            <w:sz w:val="28"/>
                          </w:rPr>
                          <w:t xml:space="preserve"> </w:t>
                        </w:r>
                        <w:r>
                          <w:rPr>
                            <w:sz w:val="28"/>
                          </w:rPr>
                          <w:t>нравственного</w:t>
                        </w:r>
                        <w:r>
                          <w:rPr>
                            <w:spacing w:val="-6"/>
                            <w:sz w:val="28"/>
                          </w:rPr>
                          <w:t xml:space="preserve"> </w:t>
                        </w:r>
                        <w:r>
                          <w:rPr>
                            <w:sz w:val="28"/>
                          </w:rPr>
                          <w:t>воспитания</w:t>
                        </w:r>
                        <w:r>
                          <w:rPr>
                            <w:spacing w:val="-3"/>
                            <w:sz w:val="28"/>
                          </w:rPr>
                          <w:t xml:space="preserve"> </w:t>
                        </w:r>
                        <w:r>
                          <w:rPr>
                            <w:spacing w:val="-2"/>
                            <w:sz w:val="28"/>
                          </w:rPr>
                          <w:t>используются?</w:t>
                        </w:r>
                      </w:p>
                    </w:txbxContent>
                  </v:textbox>
                </v:shape>
                <w10:wrap type="topAndBottom" anchorx="page"/>
              </v:group>
            </w:pict>
          </mc:Fallback>
        </mc:AlternateContent>
      </w:r>
    </w:p>
    <w:p w:rsidR="00804E27" w:rsidRDefault="004C3A48">
      <w:pPr>
        <w:pStyle w:val="3"/>
        <w:spacing w:before="298"/>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4" w:line="276" w:lineRule="auto"/>
        <w:ind w:right="508" w:firstLine="568"/>
      </w:pPr>
      <w:r>
        <w:rPr>
          <w:i/>
        </w:rPr>
        <w:t xml:space="preserve">Нравственное развитие </w:t>
      </w:r>
      <w:r>
        <w:t xml:space="preserve">– процесс возрастного освоения и </w:t>
      </w:r>
      <w:proofErr w:type="spellStart"/>
      <w:r>
        <w:t>интериоризации</w:t>
      </w:r>
      <w:proofErr w:type="spellEnd"/>
      <w:r>
        <w:t xml:space="preserve"> нравственных норм, категорий и принципов через их когнитивное осмысление, эмоциональное принятие и поведенческую готовность реализовывать в системе межличностных отношений.</w:t>
      </w:r>
    </w:p>
    <w:p w:rsidR="00804E27" w:rsidRDefault="004C3A48">
      <w:pPr>
        <w:pStyle w:val="a3"/>
        <w:spacing w:before="3" w:line="276" w:lineRule="auto"/>
        <w:ind w:right="516" w:firstLine="568"/>
      </w:pPr>
      <w:r>
        <w:rPr>
          <w:i/>
          <w:spacing w:val="-2"/>
        </w:rPr>
        <w:t>Патриотическое</w:t>
      </w:r>
      <w:r>
        <w:rPr>
          <w:i/>
          <w:spacing w:val="-8"/>
        </w:rPr>
        <w:t xml:space="preserve"> </w:t>
      </w:r>
      <w:r>
        <w:rPr>
          <w:i/>
          <w:spacing w:val="-2"/>
        </w:rPr>
        <w:t xml:space="preserve">воспитание </w:t>
      </w:r>
      <w:r>
        <w:rPr>
          <w:spacing w:val="-2"/>
        </w:rPr>
        <w:t>–</w:t>
      </w:r>
      <w:r>
        <w:rPr>
          <w:spacing w:val="-8"/>
        </w:rPr>
        <w:t xml:space="preserve"> </w:t>
      </w:r>
      <w:r>
        <w:rPr>
          <w:spacing w:val="-2"/>
        </w:rPr>
        <w:t>формирование</w:t>
      </w:r>
      <w:r>
        <w:rPr>
          <w:spacing w:val="-5"/>
        </w:rPr>
        <w:t xml:space="preserve"> </w:t>
      </w:r>
      <w:r>
        <w:rPr>
          <w:spacing w:val="-2"/>
        </w:rPr>
        <w:t>у</w:t>
      </w:r>
      <w:r>
        <w:rPr>
          <w:spacing w:val="-14"/>
        </w:rPr>
        <w:t xml:space="preserve"> </w:t>
      </w:r>
      <w:r>
        <w:rPr>
          <w:spacing w:val="-2"/>
        </w:rPr>
        <w:t>детей основ</w:t>
      </w:r>
      <w:r>
        <w:rPr>
          <w:spacing w:val="-5"/>
        </w:rPr>
        <w:t xml:space="preserve"> </w:t>
      </w:r>
      <w:r>
        <w:rPr>
          <w:spacing w:val="-2"/>
        </w:rPr>
        <w:t xml:space="preserve">гражданской </w:t>
      </w:r>
      <w:r>
        <w:t>идентичности и гражданской позиции, любви к отечеству, малой Родине и родному языку.</w:t>
      </w:r>
    </w:p>
    <w:p w:rsidR="00804E27" w:rsidRDefault="004C3A48">
      <w:pPr>
        <w:pStyle w:val="a3"/>
        <w:spacing w:line="278" w:lineRule="auto"/>
        <w:ind w:right="513" w:firstLine="568"/>
      </w:pPr>
      <w:r>
        <w:rPr>
          <w:i/>
        </w:rPr>
        <w:t>Совесть</w:t>
      </w:r>
      <w:r>
        <w:rPr>
          <w:i/>
          <w:spacing w:val="-8"/>
        </w:rPr>
        <w:t xml:space="preserve"> </w:t>
      </w:r>
      <w:r>
        <w:t>–</w:t>
      </w:r>
      <w:r>
        <w:rPr>
          <w:spacing w:val="-9"/>
        </w:rPr>
        <w:t xml:space="preserve"> </w:t>
      </w:r>
      <w:r>
        <w:t>внутренний</w:t>
      </w:r>
      <w:r>
        <w:rPr>
          <w:spacing w:val="-10"/>
        </w:rPr>
        <w:t xml:space="preserve"> </w:t>
      </w:r>
      <w:r>
        <w:t>регулятор</w:t>
      </w:r>
      <w:r>
        <w:rPr>
          <w:spacing w:val="-6"/>
        </w:rPr>
        <w:t xml:space="preserve"> </w:t>
      </w:r>
      <w:r>
        <w:t>поведения,</w:t>
      </w:r>
      <w:r>
        <w:rPr>
          <w:spacing w:val="-5"/>
        </w:rPr>
        <w:t xml:space="preserve"> </w:t>
      </w:r>
      <w:r>
        <w:t>оценки</w:t>
      </w:r>
      <w:r>
        <w:rPr>
          <w:spacing w:val="-8"/>
        </w:rPr>
        <w:t xml:space="preserve"> </w:t>
      </w:r>
      <w:r>
        <w:t>поступков</w:t>
      </w:r>
      <w:r>
        <w:rPr>
          <w:spacing w:val="-9"/>
        </w:rPr>
        <w:t xml:space="preserve"> </w:t>
      </w:r>
      <w:r>
        <w:t>на</w:t>
      </w:r>
      <w:r>
        <w:rPr>
          <w:spacing w:val="-6"/>
        </w:rPr>
        <w:t xml:space="preserve"> </w:t>
      </w:r>
      <w:r>
        <w:t>основе нравственных</w:t>
      </w:r>
      <w:r>
        <w:rPr>
          <w:spacing w:val="-1"/>
        </w:rPr>
        <w:t xml:space="preserve"> </w:t>
      </w:r>
      <w:r>
        <w:t>ценностей</w:t>
      </w:r>
      <w:r>
        <w:rPr>
          <w:spacing w:val="-6"/>
        </w:rPr>
        <w:t xml:space="preserve"> </w:t>
      </w:r>
      <w:r>
        <w:t>и</w:t>
      </w:r>
      <w:r>
        <w:rPr>
          <w:spacing w:val="-6"/>
        </w:rPr>
        <w:t xml:space="preserve"> </w:t>
      </w:r>
      <w:r>
        <w:t>норм, осуществляемый</w:t>
      </w:r>
      <w:r>
        <w:rPr>
          <w:spacing w:val="-6"/>
        </w:rPr>
        <w:t xml:space="preserve"> </w:t>
      </w:r>
      <w:r>
        <w:t>через</w:t>
      </w:r>
      <w:r>
        <w:rPr>
          <w:spacing w:val="-3"/>
        </w:rPr>
        <w:t xml:space="preserve"> </w:t>
      </w:r>
      <w:r>
        <w:t>моральные</w:t>
      </w:r>
      <w:r>
        <w:rPr>
          <w:spacing w:val="-8"/>
        </w:rPr>
        <w:t xml:space="preserve"> </w:t>
      </w:r>
      <w:r>
        <w:t>чувства</w:t>
      </w:r>
      <w:r>
        <w:rPr>
          <w:spacing w:val="-4"/>
        </w:rPr>
        <w:t xml:space="preserve"> </w:t>
      </w:r>
      <w:r>
        <w:t>и представления о себе.</w:t>
      </w:r>
    </w:p>
    <w:p w:rsidR="00804E27" w:rsidRDefault="004C3A48">
      <w:pPr>
        <w:spacing w:line="276" w:lineRule="auto"/>
        <w:ind w:left="400" w:right="513" w:firstLine="568"/>
        <w:jc w:val="both"/>
        <w:rPr>
          <w:sz w:val="28"/>
        </w:rPr>
      </w:pPr>
      <w:r>
        <w:rPr>
          <w:i/>
          <w:sz w:val="28"/>
        </w:rPr>
        <w:t xml:space="preserve">Моральное (нравственное) сознание </w:t>
      </w:r>
      <w:r>
        <w:rPr>
          <w:sz w:val="28"/>
        </w:rPr>
        <w:t>– знания, ценности и представления о моральных нормах и идеалах, выстроенные в иерархию, осознаваемые и внутренне обоснованные.</w:t>
      </w:r>
    </w:p>
    <w:p w:rsidR="00804E27" w:rsidRDefault="004C3A48">
      <w:pPr>
        <w:pStyle w:val="a3"/>
        <w:spacing w:line="276" w:lineRule="auto"/>
        <w:ind w:right="516" w:firstLine="568"/>
      </w:pPr>
      <w:r>
        <w:rPr>
          <w:i/>
        </w:rPr>
        <w:t xml:space="preserve">Моральные (нравственные) чувства </w:t>
      </w:r>
      <w:r>
        <w:t>– чувства, в которых проявляется отношение человека к поведению людей и своему собственному поведению</w:t>
      </w:r>
      <w:r>
        <w:rPr>
          <w:spacing w:val="80"/>
        </w:rPr>
        <w:t xml:space="preserve"> </w:t>
      </w:r>
      <w:r>
        <w:t>в</w:t>
      </w:r>
      <w:r>
        <w:rPr>
          <w:spacing w:val="-10"/>
        </w:rPr>
        <w:t xml:space="preserve"> </w:t>
      </w:r>
      <w:r>
        <w:t>сравнении этих явлений с нормами, выработанными обществом.</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42"/>
        <w:ind w:left="0"/>
        <w:jc w:val="left"/>
        <w:rPr>
          <w:sz w:val="22"/>
        </w:rPr>
      </w:pPr>
    </w:p>
    <w:p w:rsidR="00804E27" w:rsidRDefault="004C3A48">
      <w:pPr>
        <w:ind w:left="400" w:right="118"/>
        <w:jc w:val="right"/>
        <w:rPr>
          <w:rFonts w:ascii="Calibri"/>
          <w:b/>
        </w:rPr>
      </w:pPr>
      <w:r>
        <w:rPr>
          <w:rFonts w:ascii="Calibri"/>
          <w:b/>
          <w:spacing w:val="-5"/>
        </w:rPr>
        <w:t>106</w:t>
      </w:r>
    </w:p>
    <w:p w:rsidR="00804E27" w:rsidRDefault="00804E27">
      <w:pPr>
        <w:jc w:val="right"/>
        <w:rPr>
          <w:rFonts w:ascii="Calibri"/>
        </w:rPr>
        <w:sectPr w:rsidR="00804E27">
          <w:pgSz w:w="11910" w:h="16840"/>
          <w:pgMar w:top="1540" w:right="340" w:bottom="0" w:left="1300" w:header="720" w:footer="720" w:gutter="0"/>
          <w:cols w:space="720"/>
        </w:sectPr>
      </w:pPr>
    </w:p>
    <w:p w:rsidR="00804E27" w:rsidRDefault="004C3A48">
      <w:pPr>
        <w:pStyle w:val="3"/>
        <w:spacing w:before="69"/>
        <w:ind w:left="1069"/>
        <w:jc w:val="left"/>
      </w:pPr>
      <w:r>
        <w:rPr>
          <w:noProof/>
          <w:lang w:eastAsia="ru-RU"/>
        </w:rPr>
        <w:lastRenderedPageBreak/>
        <w:drawing>
          <wp:anchor distT="0" distB="0" distL="0" distR="0" simplePos="0" relativeHeight="484507136" behindDoc="1" locked="0" layoutInCell="1" allowOverlap="1">
            <wp:simplePos x="0" y="0"/>
            <wp:positionH relativeFrom="page">
              <wp:posOffset>0</wp:posOffset>
            </wp:positionH>
            <wp:positionV relativeFrom="page">
              <wp:posOffset>0</wp:posOffset>
            </wp:positionV>
            <wp:extent cx="7561580" cy="10690859"/>
            <wp:effectExtent l="0" t="0" r="0" b="0"/>
            <wp:wrapNone/>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764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78" name="Graphic 47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79" name="Graphic 47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70835E5" id="Group 477" o:spid="_x0000_s1026" style="position:absolute;margin-left:538.1pt;margin-top:784.5pt;width:57.3pt;height:57.4pt;z-index:-1880883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2q1ejOgMAAM4JAAAOAAAAAAAAAAAAAAAAAC4CAABkcnMvZTJvRG9jLnht&#10;bFBLAQItABQABgAIAAAAIQDeYqX54wAAAA8BAAAPAAAAAAAAAAAAAAAAAJQFAABkcnMvZG93bnJl&#10;di54bWxQSwUGAAAAAAQABADzAAAApAYAAAAA&#10;">
                <v:shape id="Graphic 47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fDcYA&#10;AADcAAAADwAAAGRycy9kb3ducmV2LnhtbESPwUoDMRCG74LvEEbwZrNatWXbtNSCoAdB19LqbdhM&#10;d4ObyZLEdvv2nYPgcfjn/+ab+XLwnTpQTC6wgdtRAYq4DtZxY2Dz+XwzBZUyssUuMBk4UYLl4vJi&#10;jqUNR/6gQ5UbJRBOJRpoc+5LrVPdksc0Cj2xZPsQPWYZY6NtxKPAfafviuJRe3QsF1rsad1S/VP9&#10;etEYv1bb9zcXvrYu9rvVNz/VD2zM9dWwmoHKNOT/5b/2izVwPxFbeUYIoB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NfDcYAAADcAAAADwAAAAAAAAAAAAAAAACYAgAAZHJz&#10;L2Rvd25yZXYueG1sUEsFBgAAAAAEAAQA9QAAAIsDAAAAAA==&#10;" path="m722629,l,,,728980r722629,l722629,xe" stroked="f">
                  <v:path arrowok="t"/>
                </v:shape>
                <v:shape id="Graphic 47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TOEcUA&#10;AADcAAAADwAAAGRycy9kb3ducmV2LnhtbESP0WrCQBRE3wv+w3KFvtVNS9UY3QRbWhHxpakfcMle&#10;k9Ds3SW7aurXu0Khj8PMnGFWxWA6cabet5YVPE8SEMSV1S3XCg7fn08pCB+QNXaWScEveSjy0cMK&#10;M20v/EXnMtQiQthnqKAJwWVS+qohg35iHXH0jrY3GKLsa6l7vES46eRLksykwZbjQoOO3huqfsqT&#10;UbDT0zdn8GO9TffX6+wUvNukXqnH8bBeggg0hP/wX3urFbzOF3A/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M4R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37"/>
        </w:numPr>
        <w:tabs>
          <w:tab w:val="left" w:pos="1392"/>
        </w:tabs>
        <w:spacing w:before="58"/>
        <w:ind w:left="1392" w:hanging="359"/>
        <w:jc w:val="left"/>
        <w:rPr>
          <w:sz w:val="28"/>
        </w:rPr>
      </w:pPr>
      <w:r>
        <w:rPr>
          <w:i/>
          <w:sz w:val="28"/>
        </w:rPr>
        <w:t>семейный</w:t>
      </w:r>
      <w:r>
        <w:rPr>
          <w:i/>
          <w:spacing w:val="-7"/>
          <w:sz w:val="28"/>
        </w:rPr>
        <w:t xml:space="preserve"> </w:t>
      </w:r>
      <w:r>
        <w:rPr>
          <w:i/>
          <w:sz w:val="28"/>
        </w:rPr>
        <w:t xml:space="preserve">праздник: </w:t>
      </w:r>
      <w:r>
        <w:rPr>
          <w:sz w:val="28"/>
        </w:rPr>
        <w:t>«День</w:t>
      </w:r>
      <w:r>
        <w:rPr>
          <w:spacing w:val="-4"/>
          <w:sz w:val="28"/>
        </w:rPr>
        <w:t xml:space="preserve"> </w:t>
      </w:r>
      <w:r>
        <w:rPr>
          <w:sz w:val="28"/>
        </w:rPr>
        <w:t>семьи,</w:t>
      </w:r>
      <w:r>
        <w:rPr>
          <w:spacing w:val="1"/>
          <w:sz w:val="28"/>
        </w:rPr>
        <w:t xml:space="preserve"> </w:t>
      </w:r>
      <w:r>
        <w:rPr>
          <w:sz w:val="28"/>
        </w:rPr>
        <w:t>любви</w:t>
      </w:r>
      <w:r>
        <w:rPr>
          <w:spacing w:val="-6"/>
          <w:sz w:val="28"/>
        </w:rPr>
        <w:t xml:space="preserve"> </w:t>
      </w:r>
      <w:r>
        <w:rPr>
          <w:sz w:val="28"/>
        </w:rPr>
        <w:t>и</w:t>
      </w:r>
      <w:r>
        <w:rPr>
          <w:spacing w:val="-6"/>
          <w:sz w:val="28"/>
        </w:rPr>
        <w:t xml:space="preserve"> </w:t>
      </w:r>
      <w:r>
        <w:rPr>
          <w:spacing w:val="-2"/>
          <w:sz w:val="28"/>
        </w:rPr>
        <w:t>верности»;</w:t>
      </w:r>
    </w:p>
    <w:p w:rsidR="00804E27" w:rsidRDefault="004C3A48">
      <w:pPr>
        <w:pStyle w:val="a5"/>
        <w:numPr>
          <w:ilvl w:val="0"/>
          <w:numId w:val="37"/>
        </w:numPr>
        <w:tabs>
          <w:tab w:val="left" w:pos="1392"/>
        </w:tabs>
        <w:spacing w:before="46"/>
        <w:ind w:left="1392" w:hanging="359"/>
        <w:jc w:val="left"/>
        <w:rPr>
          <w:sz w:val="28"/>
        </w:rPr>
      </w:pPr>
      <w:r>
        <w:rPr>
          <w:i/>
          <w:sz w:val="28"/>
        </w:rPr>
        <w:t>встреча</w:t>
      </w:r>
      <w:r>
        <w:rPr>
          <w:i/>
          <w:spacing w:val="-6"/>
          <w:sz w:val="28"/>
        </w:rPr>
        <w:t xml:space="preserve"> </w:t>
      </w:r>
      <w:r>
        <w:rPr>
          <w:i/>
          <w:sz w:val="28"/>
        </w:rPr>
        <w:t>в</w:t>
      </w:r>
      <w:r>
        <w:rPr>
          <w:i/>
          <w:spacing w:val="-5"/>
          <w:sz w:val="28"/>
        </w:rPr>
        <w:t xml:space="preserve"> </w:t>
      </w:r>
      <w:r>
        <w:rPr>
          <w:i/>
          <w:sz w:val="28"/>
        </w:rPr>
        <w:t>семейном</w:t>
      </w:r>
      <w:r>
        <w:rPr>
          <w:i/>
          <w:spacing w:val="-6"/>
          <w:sz w:val="28"/>
        </w:rPr>
        <w:t xml:space="preserve"> </w:t>
      </w:r>
      <w:r>
        <w:rPr>
          <w:i/>
          <w:sz w:val="28"/>
        </w:rPr>
        <w:t>клубе:</w:t>
      </w:r>
      <w:r>
        <w:rPr>
          <w:i/>
          <w:spacing w:val="3"/>
          <w:sz w:val="28"/>
        </w:rPr>
        <w:t xml:space="preserve"> </w:t>
      </w:r>
      <w:r>
        <w:rPr>
          <w:sz w:val="28"/>
        </w:rPr>
        <w:t>«Герб</w:t>
      </w:r>
      <w:r>
        <w:rPr>
          <w:spacing w:val="-3"/>
          <w:sz w:val="28"/>
        </w:rPr>
        <w:t xml:space="preserve"> </w:t>
      </w:r>
      <w:r>
        <w:rPr>
          <w:sz w:val="28"/>
        </w:rPr>
        <w:t>моей</w:t>
      </w:r>
      <w:r>
        <w:rPr>
          <w:spacing w:val="-5"/>
          <w:sz w:val="28"/>
        </w:rPr>
        <w:t xml:space="preserve"> </w:t>
      </w:r>
      <w:r>
        <w:rPr>
          <w:spacing w:val="-2"/>
          <w:sz w:val="28"/>
        </w:rPr>
        <w:t>семьи»;</w:t>
      </w:r>
    </w:p>
    <w:p w:rsidR="00804E27" w:rsidRDefault="004C3A48">
      <w:pPr>
        <w:pStyle w:val="a5"/>
        <w:numPr>
          <w:ilvl w:val="0"/>
          <w:numId w:val="37"/>
        </w:numPr>
        <w:tabs>
          <w:tab w:val="left" w:pos="1393"/>
        </w:tabs>
        <w:spacing w:before="50" w:line="278" w:lineRule="auto"/>
        <w:ind w:right="509"/>
        <w:rPr>
          <w:sz w:val="28"/>
        </w:rPr>
      </w:pPr>
      <w:r>
        <w:rPr>
          <w:i/>
          <w:sz w:val="28"/>
        </w:rPr>
        <w:t>семейная</w:t>
      </w:r>
      <w:r>
        <w:rPr>
          <w:i/>
          <w:spacing w:val="-12"/>
          <w:sz w:val="28"/>
        </w:rPr>
        <w:t xml:space="preserve"> </w:t>
      </w:r>
      <w:r>
        <w:rPr>
          <w:i/>
          <w:sz w:val="28"/>
        </w:rPr>
        <w:t>гостиная:</w:t>
      </w:r>
      <w:r>
        <w:rPr>
          <w:i/>
          <w:spacing w:val="-8"/>
          <w:sz w:val="28"/>
        </w:rPr>
        <w:t xml:space="preserve"> </w:t>
      </w:r>
      <w:r>
        <w:rPr>
          <w:sz w:val="28"/>
        </w:rPr>
        <w:t>«Моя</w:t>
      </w:r>
      <w:r>
        <w:rPr>
          <w:spacing w:val="-14"/>
          <w:sz w:val="28"/>
        </w:rPr>
        <w:t xml:space="preserve"> </w:t>
      </w:r>
      <w:r>
        <w:rPr>
          <w:sz w:val="28"/>
        </w:rPr>
        <w:t>семья</w:t>
      </w:r>
      <w:r>
        <w:rPr>
          <w:spacing w:val="-13"/>
          <w:sz w:val="28"/>
        </w:rPr>
        <w:t xml:space="preserve"> </w:t>
      </w:r>
      <w:r>
        <w:rPr>
          <w:sz w:val="28"/>
        </w:rPr>
        <w:t>–</w:t>
      </w:r>
      <w:r>
        <w:rPr>
          <w:spacing w:val="-13"/>
          <w:sz w:val="28"/>
        </w:rPr>
        <w:t xml:space="preserve"> </w:t>
      </w:r>
      <w:r>
        <w:rPr>
          <w:sz w:val="28"/>
        </w:rPr>
        <w:t>очаг</w:t>
      </w:r>
      <w:r>
        <w:rPr>
          <w:spacing w:val="-9"/>
          <w:sz w:val="28"/>
        </w:rPr>
        <w:t xml:space="preserve"> </w:t>
      </w:r>
      <w:r>
        <w:rPr>
          <w:sz w:val="28"/>
        </w:rPr>
        <w:t>уюта</w:t>
      </w:r>
      <w:r>
        <w:rPr>
          <w:spacing w:val="-14"/>
          <w:sz w:val="28"/>
        </w:rPr>
        <w:t xml:space="preserve"> </w:t>
      </w:r>
      <w:r>
        <w:rPr>
          <w:sz w:val="28"/>
        </w:rPr>
        <w:t>и</w:t>
      </w:r>
      <w:r>
        <w:rPr>
          <w:spacing w:val="-15"/>
          <w:sz w:val="28"/>
        </w:rPr>
        <w:t xml:space="preserve"> </w:t>
      </w:r>
      <w:r>
        <w:rPr>
          <w:sz w:val="28"/>
        </w:rPr>
        <w:t>добра»,</w:t>
      </w:r>
      <w:r>
        <w:rPr>
          <w:spacing w:val="-8"/>
          <w:sz w:val="28"/>
        </w:rPr>
        <w:t xml:space="preserve"> </w:t>
      </w:r>
      <w:r>
        <w:rPr>
          <w:sz w:val="28"/>
        </w:rPr>
        <w:t>«Семья</w:t>
      </w:r>
      <w:r>
        <w:rPr>
          <w:spacing w:val="-11"/>
          <w:sz w:val="28"/>
        </w:rPr>
        <w:t xml:space="preserve"> </w:t>
      </w:r>
      <w:r>
        <w:rPr>
          <w:sz w:val="28"/>
        </w:rPr>
        <w:t>–</w:t>
      </w:r>
      <w:r>
        <w:rPr>
          <w:spacing w:val="-13"/>
          <w:sz w:val="28"/>
        </w:rPr>
        <w:t xml:space="preserve"> </w:t>
      </w:r>
      <w:r>
        <w:rPr>
          <w:sz w:val="28"/>
        </w:rPr>
        <w:t xml:space="preserve">малая </w:t>
      </w:r>
      <w:r>
        <w:rPr>
          <w:spacing w:val="-2"/>
          <w:sz w:val="28"/>
        </w:rPr>
        <w:t>Родина»;</w:t>
      </w:r>
    </w:p>
    <w:p w:rsidR="00804E27" w:rsidRDefault="004C3A48">
      <w:pPr>
        <w:pStyle w:val="a5"/>
        <w:numPr>
          <w:ilvl w:val="0"/>
          <w:numId w:val="37"/>
        </w:numPr>
        <w:tabs>
          <w:tab w:val="left" w:pos="1393"/>
        </w:tabs>
        <w:spacing w:line="278" w:lineRule="auto"/>
        <w:ind w:right="519"/>
        <w:rPr>
          <w:sz w:val="28"/>
        </w:rPr>
      </w:pPr>
      <w:r>
        <w:rPr>
          <w:i/>
          <w:sz w:val="28"/>
        </w:rPr>
        <w:t xml:space="preserve">мастер-классы: </w:t>
      </w:r>
      <w:r>
        <w:rPr>
          <w:sz w:val="28"/>
        </w:rPr>
        <w:t xml:space="preserve">«Пишем летопись семьи», «Народная кукла своими </w:t>
      </w:r>
      <w:r>
        <w:rPr>
          <w:spacing w:val="-2"/>
          <w:sz w:val="28"/>
        </w:rPr>
        <w:t>руками»;</w:t>
      </w:r>
    </w:p>
    <w:p w:rsidR="00804E27" w:rsidRDefault="004C3A48">
      <w:pPr>
        <w:pStyle w:val="a5"/>
        <w:numPr>
          <w:ilvl w:val="0"/>
          <w:numId w:val="37"/>
        </w:numPr>
        <w:tabs>
          <w:tab w:val="left" w:pos="1393"/>
        </w:tabs>
        <w:spacing w:line="276" w:lineRule="auto"/>
        <w:ind w:right="511"/>
        <w:rPr>
          <w:sz w:val="28"/>
        </w:rPr>
      </w:pPr>
      <w:r>
        <w:rPr>
          <w:i/>
          <w:sz w:val="28"/>
        </w:rPr>
        <w:t xml:space="preserve">консультации: </w:t>
      </w:r>
      <w:r>
        <w:rPr>
          <w:sz w:val="28"/>
        </w:rPr>
        <w:t>«Формирование привязанности и любви к родному дому – начальная ступень патриотического воспитания детей дошкольного возраста», «Основы нравственно-патриотического воспитания в семье»;</w:t>
      </w:r>
    </w:p>
    <w:p w:rsidR="00804E27" w:rsidRDefault="004C3A48">
      <w:pPr>
        <w:pStyle w:val="a5"/>
        <w:numPr>
          <w:ilvl w:val="0"/>
          <w:numId w:val="37"/>
        </w:numPr>
        <w:tabs>
          <w:tab w:val="left" w:pos="1393"/>
        </w:tabs>
        <w:rPr>
          <w:sz w:val="28"/>
        </w:rPr>
      </w:pPr>
      <w:r>
        <w:rPr>
          <w:i/>
          <w:sz w:val="28"/>
        </w:rPr>
        <w:t>педагогическая</w:t>
      </w:r>
      <w:r>
        <w:rPr>
          <w:i/>
          <w:spacing w:val="-4"/>
          <w:sz w:val="28"/>
        </w:rPr>
        <w:t xml:space="preserve"> </w:t>
      </w:r>
      <w:r>
        <w:rPr>
          <w:i/>
          <w:sz w:val="28"/>
        </w:rPr>
        <w:t>гостиная:</w:t>
      </w:r>
      <w:r>
        <w:rPr>
          <w:i/>
          <w:spacing w:val="-2"/>
          <w:sz w:val="28"/>
        </w:rPr>
        <w:t xml:space="preserve"> </w:t>
      </w:r>
      <w:r>
        <w:rPr>
          <w:sz w:val="28"/>
        </w:rPr>
        <w:t>«Семья –</w:t>
      </w:r>
      <w:r>
        <w:rPr>
          <w:spacing w:val="-3"/>
          <w:sz w:val="28"/>
        </w:rPr>
        <w:t xml:space="preserve"> </w:t>
      </w:r>
      <w:r>
        <w:rPr>
          <w:sz w:val="28"/>
        </w:rPr>
        <w:t>малая</w:t>
      </w:r>
      <w:r>
        <w:rPr>
          <w:spacing w:val="-4"/>
          <w:sz w:val="28"/>
        </w:rPr>
        <w:t xml:space="preserve"> </w:t>
      </w:r>
      <w:r>
        <w:rPr>
          <w:spacing w:val="-2"/>
          <w:sz w:val="28"/>
        </w:rPr>
        <w:t>Родина»;</w:t>
      </w:r>
    </w:p>
    <w:p w:rsidR="00804E27" w:rsidRDefault="004C3A48">
      <w:pPr>
        <w:pStyle w:val="a5"/>
        <w:numPr>
          <w:ilvl w:val="0"/>
          <w:numId w:val="37"/>
        </w:numPr>
        <w:tabs>
          <w:tab w:val="left" w:pos="1393"/>
          <w:tab w:val="left" w:pos="2921"/>
          <w:tab w:val="left" w:pos="4116"/>
          <w:tab w:val="left" w:pos="4564"/>
          <w:tab w:val="left" w:pos="5767"/>
          <w:tab w:val="left" w:pos="7089"/>
          <w:tab w:val="left" w:pos="8272"/>
          <w:tab w:val="left" w:pos="8724"/>
        </w:tabs>
        <w:spacing w:before="36" w:line="278" w:lineRule="auto"/>
        <w:ind w:right="519"/>
        <w:jc w:val="left"/>
        <w:rPr>
          <w:sz w:val="28"/>
        </w:rPr>
      </w:pPr>
      <w:proofErr w:type="gramStart"/>
      <w:r>
        <w:rPr>
          <w:i/>
          <w:spacing w:val="-2"/>
          <w:sz w:val="28"/>
        </w:rPr>
        <w:t>конкурсы:</w:t>
      </w:r>
      <w:r>
        <w:rPr>
          <w:i/>
          <w:sz w:val="28"/>
        </w:rPr>
        <w:tab/>
      </w:r>
      <w:proofErr w:type="gramEnd"/>
      <w:r>
        <w:rPr>
          <w:spacing w:val="-2"/>
          <w:sz w:val="28"/>
        </w:rPr>
        <w:t>«Стихи</w:t>
      </w:r>
      <w:r>
        <w:rPr>
          <w:sz w:val="28"/>
        </w:rPr>
        <w:tab/>
      </w:r>
      <w:r>
        <w:rPr>
          <w:spacing w:val="-10"/>
          <w:sz w:val="28"/>
        </w:rPr>
        <w:t>о</w:t>
      </w:r>
      <w:r>
        <w:rPr>
          <w:sz w:val="28"/>
        </w:rPr>
        <w:tab/>
      </w:r>
      <w:r>
        <w:rPr>
          <w:spacing w:val="-2"/>
          <w:sz w:val="28"/>
        </w:rPr>
        <w:t>родном</w:t>
      </w:r>
      <w:r>
        <w:rPr>
          <w:sz w:val="28"/>
        </w:rPr>
        <w:tab/>
      </w:r>
      <w:r>
        <w:rPr>
          <w:spacing w:val="-2"/>
          <w:sz w:val="28"/>
        </w:rPr>
        <w:t>городе»,</w:t>
      </w:r>
      <w:r>
        <w:rPr>
          <w:sz w:val="28"/>
        </w:rPr>
        <w:tab/>
      </w:r>
      <w:r>
        <w:rPr>
          <w:spacing w:val="-2"/>
          <w:sz w:val="28"/>
        </w:rPr>
        <w:t>«Слово</w:t>
      </w:r>
      <w:r>
        <w:rPr>
          <w:sz w:val="28"/>
        </w:rPr>
        <w:tab/>
      </w:r>
      <w:r>
        <w:rPr>
          <w:spacing w:val="-10"/>
          <w:sz w:val="28"/>
        </w:rPr>
        <w:t>о</w:t>
      </w:r>
      <w:r>
        <w:rPr>
          <w:sz w:val="28"/>
        </w:rPr>
        <w:tab/>
      </w:r>
      <w:r>
        <w:rPr>
          <w:spacing w:val="-2"/>
          <w:sz w:val="28"/>
        </w:rPr>
        <w:t xml:space="preserve">Великой </w:t>
      </w:r>
      <w:r>
        <w:rPr>
          <w:sz w:val="28"/>
        </w:rPr>
        <w:t>Отечественной войне»;</w:t>
      </w:r>
    </w:p>
    <w:p w:rsidR="00804E27" w:rsidRDefault="004C3A48">
      <w:pPr>
        <w:pStyle w:val="a5"/>
        <w:numPr>
          <w:ilvl w:val="0"/>
          <w:numId w:val="37"/>
        </w:numPr>
        <w:tabs>
          <w:tab w:val="left" w:pos="1392"/>
        </w:tabs>
        <w:spacing w:line="315" w:lineRule="exact"/>
        <w:ind w:left="1392" w:hanging="359"/>
        <w:jc w:val="left"/>
        <w:rPr>
          <w:i/>
          <w:sz w:val="28"/>
        </w:rPr>
      </w:pPr>
      <w:r>
        <w:rPr>
          <w:i/>
          <w:sz w:val="28"/>
        </w:rPr>
        <w:t>посещение</w:t>
      </w:r>
      <w:r>
        <w:rPr>
          <w:i/>
          <w:spacing w:val="-7"/>
          <w:sz w:val="28"/>
        </w:rPr>
        <w:t xml:space="preserve"> </w:t>
      </w:r>
      <w:r>
        <w:rPr>
          <w:i/>
          <w:sz w:val="28"/>
        </w:rPr>
        <w:t>достопримечательностей</w:t>
      </w:r>
      <w:r>
        <w:rPr>
          <w:i/>
          <w:spacing w:val="-5"/>
          <w:sz w:val="28"/>
        </w:rPr>
        <w:t xml:space="preserve"> </w:t>
      </w:r>
      <w:r>
        <w:rPr>
          <w:i/>
          <w:sz w:val="28"/>
        </w:rPr>
        <w:t>родного</w:t>
      </w:r>
      <w:r>
        <w:rPr>
          <w:i/>
          <w:spacing w:val="-5"/>
          <w:sz w:val="28"/>
        </w:rPr>
        <w:t xml:space="preserve"> </w:t>
      </w:r>
      <w:r>
        <w:rPr>
          <w:i/>
          <w:sz w:val="28"/>
        </w:rPr>
        <w:t>города</w:t>
      </w:r>
      <w:r>
        <w:rPr>
          <w:i/>
          <w:spacing w:val="-5"/>
          <w:sz w:val="28"/>
        </w:rPr>
        <w:t xml:space="preserve"> </w:t>
      </w:r>
      <w:r>
        <w:rPr>
          <w:i/>
          <w:spacing w:val="-2"/>
          <w:sz w:val="28"/>
        </w:rPr>
        <w:t>(села);</w:t>
      </w:r>
    </w:p>
    <w:p w:rsidR="00804E27" w:rsidRDefault="004C3A48">
      <w:pPr>
        <w:pStyle w:val="a5"/>
        <w:numPr>
          <w:ilvl w:val="0"/>
          <w:numId w:val="37"/>
        </w:numPr>
        <w:tabs>
          <w:tab w:val="left" w:pos="1392"/>
        </w:tabs>
        <w:spacing w:before="50"/>
        <w:ind w:left="1392" w:hanging="359"/>
        <w:jc w:val="left"/>
        <w:rPr>
          <w:sz w:val="28"/>
        </w:rPr>
      </w:pPr>
      <w:r>
        <w:rPr>
          <w:i/>
          <w:sz w:val="28"/>
        </w:rPr>
        <w:t>вернисаж:</w:t>
      </w:r>
      <w:r>
        <w:rPr>
          <w:i/>
          <w:spacing w:val="-4"/>
          <w:sz w:val="28"/>
        </w:rPr>
        <w:t xml:space="preserve"> </w:t>
      </w:r>
      <w:r>
        <w:rPr>
          <w:i/>
          <w:sz w:val="28"/>
        </w:rPr>
        <w:t>«</w:t>
      </w:r>
      <w:r>
        <w:rPr>
          <w:sz w:val="28"/>
        </w:rPr>
        <w:t>Вот</w:t>
      </w:r>
      <w:r>
        <w:rPr>
          <w:spacing w:val="-1"/>
          <w:sz w:val="28"/>
        </w:rPr>
        <w:t xml:space="preserve"> </w:t>
      </w:r>
      <w:r>
        <w:rPr>
          <w:sz w:val="28"/>
        </w:rPr>
        <w:t>эта</w:t>
      </w:r>
      <w:r>
        <w:rPr>
          <w:spacing w:val="-3"/>
          <w:sz w:val="28"/>
        </w:rPr>
        <w:t xml:space="preserve"> </w:t>
      </w:r>
      <w:r>
        <w:rPr>
          <w:sz w:val="28"/>
        </w:rPr>
        <w:t>улица,</w:t>
      </w:r>
      <w:r>
        <w:rPr>
          <w:spacing w:val="-1"/>
          <w:sz w:val="28"/>
        </w:rPr>
        <w:t xml:space="preserve"> </w:t>
      </w:r>
      <w:r>
        <w:rPr>
          <w:sz w:val="28"/>
        </w:rPr>
        <w:t>вот</w:t>
      </w:r>
      <w:r>
        <w:rPr>
          <w:spacing w:val="-1"/>
          <w:sz w:val="28"/>
        </w:rPr>
        <w:t xml:space="preserve"> </w:t>
      </w:r>
      <w:r>
        <w:rPr>
          <w:sz w:val="28"/>
        </w:rPr>
        <w:t xml:space="preserve">этот </w:t>
      </w:r>
      <w:r>
        <w:rPr>
          <w:spacing w:val="-2"/>
          <w:sz w:val="28"/>
        </w:rPr>
        <w:t>дом…»;</w:t>
      </w:r>
    </w:p>
    <w:p w:rsidR="00804E27" w:rsidRDefault="004C3A48">
      <w:pPr>
        <w:pStyle w:val="a5"/>
        <w:numPr>
          <w:ilvl w:val="0"/>
          <w:numId w:val="37"/>
        </w:numPr>
        <w:tabs>
          <w:tab w:val="left" w:pos="1392"/>
        </w:tabs>
        <w:spacing w:before="46"/>
        <w:ind w:left="1392" w:hanging="359"/>
        <w:jc w:val="left"/>
        <w:rPr>
          <w:sz w:val="28"/>
        </w:rPr>
      </w:pPr>
      <w:r>
        <w:rPr>
          <w:i/>
          <w:sz w:val="28"/>
        </w:rPr>
        <w:t>интеллектуальная</w:t>
      </w:r>
      <w:r>
        <w:rPr>
          <w:i/>
          <w:spacing w:val="-4"/>
          <w:sz w:val="28"/>
        </w:rPr>
        <w:t xml:space="preserve"> </w:t>
      </w:r>
      <w:r>
        <w:rPr>
          <w:i/>
          <w:sz w:val="28"/>
        </w:rPr>
        <w:t>игра</w:t>
      </w:r>
      <w:r>
        <w:rPr>
          <w:sz w:val="28"/>
        </w:rPr>
        <w:t>:</w:t>
      </w:r>
      <w:r>
        <w:rPr>
          <w:spacing w:val="-6"/>
          <w:sz w:val="28"/>
        </w:rPr>
        <w:t xml:space="preserve"> </w:t>
      </w:r>
      <w:r>
        <w:rPr>
          <w:sz w:val="28"/>
        </w:rPr>
        <w:t>«История</w:t>
      </w:r>
      <w:r>
        <w:rPr>
          <w:spacing w:val="-5"/>
          <w:sz w:val="28"/>
        </w:rPr>
        <w:t xml:space="preserve"> </w:t>
      </w:r>
      <w:r>
        <w:rPr>
          <w:sz w:val="28"/>
        </w:rPr>
        <w:t>моего</w:t>
      </w:r>
      <w:r>
        <w:rPr>
          <w:spacing w:val="-7"/>
          <w:sz w:val="28"/>
        </w:rPr>
        <w:t xml:space="preserve"> </w:t>
      </w:r>
      <w:r>
        <w:rPr>
          <w:spacing w:val="-2"/>
          <w:sz w:val="28"/>
        </w:rPr>
        <w:t>города»;</w:t>
      </w:r>
    </w:p>
    <w:p w:rsidR="00804E27" w:rsidRDefault="004C3A48">
      <w:pPr>
        <w:pStyle w:val="a5"/>
        <w:numPr>
          <w:ilvl w:val="0"/>
          <w:numId w:val="37"/>
        </w:numPr>
        <w:tabs>
          <w:tab w:val="left" w:pos="1392"/>
        </w:tabs>
        <w:spacing w:before="50"/>
        <w:ind w:left="1392" w:hanging="359"/>
        <w:jc w:val="left"/>
        <w:rPr>
          <w:sz w:val="28"/>
        </w:rPr>
      </w:pPr>
      <w:r>
        <w:rPr>
          <w:i/>
          <w:sz w:val="28"/>
        </w:rPr>
        <w:t>семинар-дискуссия:</w:t>
      </w:r>
      <w:r>
        <w:rPr>
          <w:i/>
          <w:spacing w:val="-3"/>
          <w:sz w:val="28"/>
        </w:rPr>
        <w:t xml:space="preserve"> </w:t>
      </w:r>
      <w:r>
        <w:rPr>
          <w:sz w:val="28"/>
        </w:rPr>
        <w:t>«Разговоры о</w:t>
      </w:r>
      <w:r>
        <w:rPr>
          <w:spacing w:val="-7"/>
          <w:sz w:val="28"/>
        </w:rPr>
        <w:t xml:space="preserve"> </w:t>
      </w:r>
      <w:r>
        <w:rPr>
          <w:sz w:val="28"/>
        </w:rPr>
        <w:t>важном</w:t>
      </w:r>
      <w:r>
        <w:rPr>
          <w:spacing w:val="-5"/>
          <w:sz w:val="28"/>
        </w:rPr>
        <w:t xml:space="preserve"> </w:t>
      </w:r>
      <w:r>
        <w:rPr>
          <w:sz w:val="28"/>
        </w:rPr>
        <w:t>в</w:t>
      </w:r>
      <w:r>
        <w:rPr>
          <w:spacing w:val="-3"/>
          <w:sz w:val="28"/>
        </w:rPr>
        <w:t xml:space="preserve"> </w:t>
      </w:r>
      <w:r>
        <w:rPr>
          <w:spacing w:val="-2"/>
          <w:sz w:val="28"/>
        </w:rPr>
        <w:t>ДОО»;</w:t>
      </w:r>
    </w:p>
    <w:p w:rsidR="00804E27" w:rsidRDefault="004C3A48">
      <w:pPr>
        <w:pStyle w:val="a5"/>
        <w:numPr>
          <w:ilvl w:val="0"/>
          <w:numId w:val="37"/>
        </w:numPr>
        <w:tabs>
          <w:tab w:val="left" w:pos="1392"/>
        </w:tabs>
        <w:spacing w:before="46"/>
        <w:ind w:left="1392" w:hanging="359"/>
        <w:jc w:val="left"/>
        <w:rPr>
          <w:sz w:val="28"/>
        </w:rPr>
      </w:pPr>
      <w:r>
        <w:rPr>
          <w:i/>
          <w:sz w:val="28"/>
        </w:rPr>
        <w:t>семейные</w:t>
      </w:r>
      <w:r>
        <w:rPr>
          <w:i/>
          <w:spacing w:val="-6"/>
          <w:sz w:val="28"/>
        </w:rPr>
        <w:t xml:space="preserve"> </w:t>
      </w:r>
      <w:r>
        <w:rPr>
          <w:i/>
          <w:sz w:val="28"/>
        </w:rPr>
        <w:t>концерты:</w:t>
      </w:r>
      <w:r>
        <w:rPr>
          <w:i/>
          <w:spacing w:val="1"/>
          <w:sz w:val="28"/>
        </w:rPr>
        <w:t xml:space="preserve"> </w:t>
      </w:r>
      <w:r>
        <w:rPr>
          <w:sz w:val="28"/>
        </w:rPr>
        <w:t>«Моя</w:t>
      </w:r>
      <w:r>
        <w:rPr>
          <w:spacing w:val="-6"/>
          <w:sz w:val="28"/>
        </w:rPr>
        <w:t xml:space="preserve"> </w:t>
      </w:r>
      <w:r>
        <w:rPr>
          <w:sz w:val="28"/>
        </w:rPr>
        <w:t>дружная</w:t>
      </w:r>
      <w:r>
        <w:rPr>
          <w:spacing w:val="-6"/>
          <w:sz w:val="28"/>
        </w:rPr>
        <w:t xml:space="preserve"> </w:t>
      </w:r>
      <w:r>
        <w:rPr>
          <w:sz w:val="28"/>
        </w:rPr>
        <w:t>семья»,</w:t>
      </w:r>
      <w:r>
        <w:rPr>
          <w:spacing w:val="1"/>
          <w:sz w:val="28"/>
        </w:rPr>
        <w:t xml:space="preserve"> </w:t>
      </w:r>
      <w:r>
        <w:rPr>
          <w:sz w:val="28"/>
        </w:rPr>
        <w:t>«Победа</w:t>
      </w:r>
      <w:r>
        <w:rPr>
          <w:spacing w:val="-5"/>
          <w:sz w:val="28"/>
        </w:rPr>
        <w:t xml:space="preserve"> </w:t>
      </w:r>
      <w:r>
        <w:rPr>
          <w:sz w:val="28"/>
        </w:rPr>
        <w:t>в</w:t>
      </w:r>
      <w:r>
        <w:rPr>
          <w:spacing w:val="-5"/>
          <w:sz w:val="28"/>
        </w:rPr>
        <w:t xml:space="preserve"> </w:t>
      </w:r>
      <w:r>
        <w:rPr>
          <w:spacing w:val="-2"/>
          <w:sz w:val="28"/>
        </w:rPr>
        <w:t>сердцах»;</w:t>
      </w:r>
    </w:p>
    <w:p w:rsidR="00804E27" w:rsidRDefault="004C3A48">
      <w:pPr>
        <w:pStyle w:val="a5"/>
        <w:numPr>
          <w:ilvl w:val="0"/>
          <w:numId w:val="37"/>
        </w:numPr>
        <w:tabs>
          <w:tab w:val="left" w:pos="1392"/>
        </w:tabs>
        <w:spacing w:before="50"/>
        <w:ind w:left="1392" w:hanging="359"/>
        <w:jc w:val="left"/>
        <w:rPr>
          <w:sz w:val="28"/>
        </w:rPr>
      </w:pPr>
      <w:r>
        <w:rPr>
          <w:i/>
          <w:sz w:val="28"/>
        </w:rPr>
        <w:t>памятки,</w:t>
      </w:r>
      <w:r>
        <w:rPr>
          <w:i/>
          <w:spacing w:val="-5"/>
          <w:sz w:val="28"/>
        </w:rPr>
        <w:t xml:space="preserve"> </w:t>
      </w:r>
      <w:r>
        <w:rPr>
          <w:i/>
          <w:sz w:val="28"/>
        </w:rPr>
        <w:t>информационные</w:t>
      </w:r>
      <w:r>
        <w:rPr>
          <w:i/>
          <w:spacing w:val="-7"/>
          <w:sz w:val="28"/>
        </w:rPr>
        <w:t xml:space="preserve"> </w:t>
      </w:r>
      <w:r>
        <w:rPr>
          <w:i/>
          <w:sz w:val="28"/>
        </w:rPr>
        <w:t>стенды,</w:t>
      </w:r>
      <w:r>
        <w:rPr>
          <w:i/>
          <w:spacing w:val="-4"/>
          <w:sz w:val="28"/>
        </w:rPr>
        <w:t xml:space="preserve"> </w:t>
      </w:r>
      <w:r>
        <w:rPr>
          <w:i/>
          <w:spacing w:val="-2"/>
          <w:sz w:val="28"/>
        </w:rPr>
        <w:t>буклеты</w:t>
      </w:r>
      <w:r>
        <w:rPr>
          <w:spacing w:val="-2"/>
          <w:sz w:val="28"/>
        </w:rPr>
        <w:t>.</w:t>
      </w:r>
    </w:p>
    <w:p w:rsidR="00804E27" w:rsidRDefault="004C3A48">
      <w:pPr>
        <w:pStyle w:val="a3"/>
        <w:spacing w:before="50" w:line="276" w:lineRule="auto"/>
        <w:ind w:right="518" w:firstLine="568"/>
      </w:pPr>
      <w:r>
        <w:t>Духовно-нравственное</w:t>
      </w:r>
      <w:r>
        <w:rPr>
          <w:spacing w:val="-18"/>
        </w:rPr>
        <w:t xml:space="preserve"> </w:t>
      </w:r>
      <w:r>
        <w:t>и</w:t>
      </w:r>
      <w:r>
        <w:rPr>
          <w:spacing w:val="-17"/>
        </w:rPr>
        <w:t xml:space="preserve"> </w:t>
      </w:r>
      <w:r>
        <w:t>патриотическое</w:t>
      </w:r>
      <w:r>
        <w:rPr>
          <w:spacing w:val="-18"/>
        </w:rPr>
        <w:t xml:space="preserve"> </w:t>
      </w:r>
      <w:r>
        <w:t>воспитание</w:t>
      </w:r>
      <w:r>
        <w:rPr>
          <w:spacing w:val="-17"/>
        </w:rPr>
        <w:t xml:space="preserve"> </w:t>
      </w:r>
      <w:r>
        <w:t>представляют</w:t>
      </w:r>
      <w:r>
        <w:rPr>
          <w:spacing w:val="-18"/>
        </w:rPr>
        <w:t xml:space="preserve"> </w:t>
      </w:r>
      <w:r>
        <w:t>собой многомерное</w:t>
      </w:r>
      <w:r>
        <w:rPr>
          <w:spacing w:val="-1"/>
        </w:rPr>
        <w:t xml:space="preserve"> </w:t>
      </w:r>
      <w:r>
        <w:t>явление, системные изменения в структуре</w:t>
      </w:r>
      <w:r>
        <w:rPr>
          <w:spacing w:val="-1"/>
        </w:rPr>
        <w:t xml:space="preserve"> </w:t>
      </w:r>
      <w:r>
        <w:t>личности ребенка, в психических процессах и поведении.</w:t>
      </w:r>
    </w:p>
    <w:p w:rsidR="00804E27" w:rsidRDefault="004C3A48">
      <w:pPr>
        <w:pStyle w:val="a3"/>
        <w:spacing w:line="276" w:lineRule="auto"/>
        <w:ind w:right="508" w:firstLine="568"/>
      </w:pPr>
      <w:r>
        <w:t xml:space="preserve">Духовно-нравственное воспитание включает формирование </w:t>
      </w:r>
      <w:r>
        <w:rPr>
          <w:i/>
        </w:rPr>
        <w:t xml:space="preserve">нравственного сознания </w:t>
      </w:r>
      <w:r>
        <w:t xml:space="preserve">(понимание моральных требований, критериев моральной оценки, моральные суждения и представления), </w:t>
      </w:r>
      <w:r>
        <w:rPr>
          <w:i/>
        </w:rPr>
        <w:t xml:space="preserve">нравственных переживаний </w:t>
      </w:r>
      <w:r>
        <w:t xml:space="preserve">(формирование нравственных чувств, сопереживания, стыда) и </w:t>
      </w:r>
      <w:r>
        <w:rPr>
          <w:i/>
        </w:rPr>
        <w:t xml:space="preserve">нравственного поведения </w:t>
      </w:r>
      <w:r>
        <w:t>(добровольное следование нормам в отсутствие внешнего контроля, ориентация на общие интересы). Уровни развития этих сфер у разных детей в дошкольном возрасте различаются. Так, большинство детей знает основные нравственные нормы, но далеко не все осознают причины необходимости их соблюдения, то есть не могут объяснить, почему надо делиться или почему надо помогать другому.</w:t>
      </w:r>
    </w:p>
    <w:p w:rsidR="00804E27" w:rsidRDefault="004C3A48">
      <w:pPr>
        <w:pStyle w:val="a3"/>
        <w:spacing w:line="276" w:lineRule="auto"/>
        <w:ind w:right="514" w:firstLine="568"/>
      </w:pPr>
      <w:r>
        <w:t xml:space="preserve">К дошкольному возрасту относится возникновение специфической нравственной мотивации деятельности и появление таких сложных компонентов психики как совесть, </w:t>
      </w:r>
      <w:proofErr w:type="spellStart"/>
      <w:r>
        <w:t>эмпатия</w:t>
      </w:r>
      <w:proofErr w:type="spellEnd"/>
      <w:r>
        <w:t>, забота.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8"/>
        <w:ind w:left="0"/>
        <w:jc w:val="left"/>
        <w:rPr>
          <w:sz w:val="22"/>
        </w:rPr>
      </w:pPr>
    </w:p>
    <w:p w:rsidR="00804E27" w:rsidRDefault="004C3A48">
      <w:pPr>
        <w:spacing w:before="1"/>
        <w:ind w:left="400" w:right="118"/>
        <w:jc w:val="right"/>
        <w:rPr>
          <w:rFonts w:ascii="Calibri"/>
          <w:b/>
        </w:rPr>
      </w:pPr>
      <w:r>
        <w:rPr>
          <w:rFonts w:ascii="Calibri"/>
          <w:b/>
          <w:spacing w:val="-5"/>
        </w:rPr>
        <w:t>107</w:t>
      </w:r>
    </w:p>
    <w:p w:rsidR="00804E27" w:rsidRDefault="00804E27">
      <w:pPr>
        <w:jc w:val="right"/>
        <w:rPr>
          <w:rFonts w:ascii="Calibri"/>
        </w:rPr>
        <w:sectPr w:rsidR="00804E27">
          <w:pgSz w:w="11910" w:h="16840"/>
          <w:pgMar w:top="1620" w:right="340" w:bottom="0" w:left="1300" w:header="720" w:footer="720" w:gutter="0"/>
          <w:cols w:space="720"/>
        </w:sectPr>
      </w:pPr>
    </w:p>
    <w:p w:rsidR="00804E27" w:rsidRDefault="004C3A48">
      <w:pPr>
        <w:pStyle w:val="a3"/>
        <w:tabs>
          <w:tab w:val="left" w:pos="2604"/>
          <w:tab w:val="left" w:pos="4646"/>
          <w:tab w:val="left" w:pos="5098"/>
          <w:tab w:val="left" w:pos="7412"/>
          <w:tab w:val="left" w:pos="9083"/>
        </w:tabs>
        <w:spacing w:before="59" w:line="276" w:lineRule="auto"/>
        <w:ind w:right="520" w:firstLine="568"/>
        <w:jc w:val="left"/>
      </w:pPr>
      <w:r>
        <w:rPr>
          <w:noProof/>
          <w:lang w:eastAsia="ru-RU"/>
        </w:rPr>
        <w:lastRenderedPageBreak/>
        <w:drawing>
          <wp:anchor distT="0" distB="0" distL="0" distR="0" simplePos="0" relativeHeight="484508160" behindDoc="1" locked="0" layoutInCell="1" allowOverlap="1">
            <wp:simplePos x="0" y="0"/>
            <wp:positionH relativeFrom="page">
              <wp:posOffset>0</wp:posOffset>
            </wp:positionH>
            <wp:positionV relativeFrom="page">
              <wp:posOffset>0</wp:posOffset>
            </wp:positionV>
            <wp:extent cx="7561580" cy="10690859"/>
            <wp:effectExtent l="0" t="0" r="0" b="0"/>
            <wp:wrapNone/>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867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82" name="Graphic 4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83" name="Graphic 4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CA50E94" id="Group 481" o:spid="_x0000_s1026" style="position:absolute;margin-left:538.1pt;margin-top:784.5pt;width:57.3pt;height:57.4pt;z-index:-1880780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Cdt3pg2AwAAzgkAAA4AAAAAAAAAAAAAAAAALgIAAGRycy9lMm9Eb2MueG1sUEsB&#10;Ai0AFAAGAAgAAAAhAN5ipfnjAAAADwEAAA8AAAAAAAAAAAAAAAAAkAUAAGRycy9kb3ducmV2Lnht&#10;bFBLBQYAAAAABAAEAPMAAACgBgAAAAA=&#10;">
                <v:shape id="Graphic 48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4YwMUA&#10;AADcAAAADwAAAGRycy9kb3ducmV2LnhtbESPT2sCMRDF70K/QxjBm2a1f5DVKLZQ0IOg22Lb27AZ&#10;d0M3kyWJuv32Rih4fLx5vzdvvuxsI87kg3GsYDzKQBCXThuuFHx+vA+nIEJE1tg4JgV/FGC5eOjN&#10;Mdfuwns6F7ESCcIhRwV1jG0uZShrshhGriVO3tF5izFJX0nt8ZLgtpGTLHuRFg2nhhpbequp/C1O&#10;Nr3xuCkOu61x3wfj26/VD7+Wz6zUoN+tZiAidfF+/J9eawVP0wncxiQC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hjAxQAAANwAAAAPAAAAAAAAAAAAAAAAAJgCAABkcnMv&#10;ZG93bnJldi54bWxQSwUGAAAAAAQABAD1AAAAigMAAAAA&#10;" path="m722629,l,,,728980r722629,l722629,xe" stroked="f">
                  <v:path arrowok="t"/>
                </v:shape>
                <v:shape id="Graphic 48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mJ3MUA&#10;AADcAAAADwAAAGRycy9kb3ducmV2LnhtbESP0WrCQBRE34X+w3ILvtVN1YaQuoqKSih9adoPuGRv&#10;k9Ds3SW7aszXdwsFH4eZOcOsNoPpxIV631pW8DxLQBBXVrdcK/j6PD5lIHxA1thZJgU38rBZP0xW&#10;mGt75Q+6lKEWEcI+RwVNCC6X0lcNGfQz64ij9217gyHKvpa6x2uEm07OkySVBluOCw062jdU/ZRn&#10;o+BNv+ycwcO2yN7HMT0H706ZV2r6OGxfQQQawj383y60gmW2gL8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Ync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rPr>
          <w:spacing w:val="-2"/>
        </w:rPr>
        <w:t>Условиями</w:t>
      </w:r>
      <w:r>
        <w:tab/>
      </w:r>
      <w:r>
        <w:rPr>
          <w:spacing w:val="-2"/>
        </w:rPr>
        <w:t>нравственного</w:t>
      </w:r>
      <w:r>
        <w:tab/>
      </w:r>
      <w:r>
        <w:rPr>
          <w:spacing w:val="-10"/>
        </w:rPr>
        <w:t>и</w:t>
      </w:r>
      <w:r>
        <w:tab/>
      </w:r>
      <w:r>
        <w:rPr>
          <w:spacing w:val="-2"/>
        </w:rPr>
        <w:t>патриотического</w:t>
      </w:r>
      <w:r>
        <w:tab/>
      </w:r>
      <w:r>
        <w:rPr>
          <w:spacing w:val="-2"/>
        </w:rPr>
        <w:t>воспитания</w:t>
      </w:r>
      <w:r>
        <w:tab/>
      </w:r>
      <w:r>
        <w:rPr>
          <w:spacing w:val="-2"/>
        </w:rPr>
        <w:t xml:space="preserve">детей </w:t>
      </w:r>
      <w:r>
        <w:t>дошкольного</w:t>
      </w:r>
      <w:r>
        <w:rPr>
          <w:spacing w:val="-7"/>
        </w:rPr>
        <w:t xml:space="preserve"> </w:t>
      </w:r>
      <w:r>
        <w:t>возраста</w:t>
      </w:r>
      <w:r>
        <w:rPr>
          <w:spacing w:val="-4"/>
        </w:rPr>
        <w:t xml:space="preserve"> </w:t>
      </w:r>
      <w:r>
        <w:t>в</w:t>
      </w:r>
      <w:r>
        <w:rPr>
          <w:spacing w:val="-3"/>
        </w:rPr>
        <w:t xml:space="preserve"> </w:t>
      </w:r>
      <w:r>
        <w:t>дошкольной</w:t>
      </w:r>
      <w:r>
        <w:rPr>
          <w:spacing w:val="-5"/>
        </w:rPr>
        <w:t xml:space="preserve"> </w:t>
      </w:r>
      <w:r>
        <w:t>образовательной</w:t>
      </w:r>
      <w:r>
        <w:rPr>
          <w:spacing w:val="-1"/>
        </w:rPr>
        <w:t xml:space="preserve"> </w:t>
      </w:r>
      <w:r>
        <w:t>организации</w:t>
      </w:r>
      <w:r>
        <w:rPr>
          <w:spacing w:val="-1"/>
        </w:rPr>
        <w:t xml:space="preserve"> </w:t>
      </w:r>
      <w:r>
        <w:rPr>
          <w:spacing w:val="-2"/>
        </w:rPr>
        <w:t>являются:</w:t>
      </w:r>
    </w:p>
    <w:p w:rsidR="00804E27" w:rsidRDefault="004C3A48">
      <w:pPr>
        <w:pStyle w:val="a5"/>
        <w:numPr>
          <w:ilvl w:val="1"/>
          <w:numId w:val="37"/>
        </w:numPr>
        <w:tabs>
          <w:tab w:val="left" w:pos="1688"/>
          <w:tab w:val="left" w:pos="3971"/>
          <w:tab w:val="left" w:pos="5849"/>
          <w:tab w:val="left" w:pos="8248"/>
        </w:tabs>
        <w:spacing w:before="3" w:line="273" w:lineRule="auto"/>
        <w:ind w:left="1688" w:right="516"/>
        <w:jc w:val="left"/>
        <w:rPr>
          <w:sz w:val="28"/>
        </w:rPr>
      </w:pPr>
      <w:r>
        <w:rPr>
          <w:spacing w:val="-2"/>
          <w:sz w:val="28"/>
        </w:rPr>
        <w:t>сотрудничество</w:t>
      </w:r>
      <w:r>
        <w:rPr>
          <w:sz w:val="28"/>
        </w:rPr>
        <w:tab/>
      </w:r>
      <w:r>
        <w:rPr>
          <w:spacing w:val="-2"/>
          <w:sz w:val="28"/>
        </w:rPr>
        <w:t>дошкольной</w:t>
      </w:r>
      <w:r>
        <w:rPr>
          <w:sz w:val="28"/>
        </w:rPr>
        <w:tab/>
      </w:r>
      <w:r>
        <w:rPr>
          <w:spacing w:val="-2"/>
          <w:sz w:val="28"/>
        </w:rPr>
        <w:t>образовательной</w:t>
      </w:r>
      <w:r>
        <w:rPr>
          <w:sz w:val="28"/>
        </w:rPr>
        <w:tab/>
      </w:r>
      <w:r>
        <w:rPr>
          <w:spacing w:val="-2"/>
          <w:sz w:val="28"/>
        </w:rPr>
        <w:t xml:space="preserve">организации </w:t>
      </w:r>
      <w:r>
        <w:rPr>
          <w:sz w:val="28"/>
        </w:rPr>
        <w:t>с семьей;</w:t>
      </w:r>
    </w:p>
    <w:p w:rsidR="00804E27" w:rsidRDefault="004C3A48">
      <w:pPr>
        <w:pStyle w:val="a5"/>
        <w:numPr>
          <w:ilvl w:val="1"/>
          <w:numId w:val="37"/>
        </w:numPr>
        <w:tabs>
          <w:tab w:val="left" w:pos="1688"/>
          <w:tab w:val="left" w:pos="3372"/>
          <w:tab w:val="left" w:pos="4415"/>
          <w:tab w:val="left" w:pos="4931"/>
          <w:tab w:val="left" w:pos="7094"/>
          <w:tab w:val="left" w:pos="8089"/>
        </w:tabs>
        <w:spacing w:before="6" w:line="273" w:lineRule="auto"/>
        <w:ind w:left="1688" w:right="519"/>
        <w:jc w:val="left"/>
        <w:rPr>
          <w:sz w:val="28"/>
        </w:rPr>
      </w:pPr>
      <w:r>
        <w:rPr>
          <w:spacing w:val="-2"/>
          <w:sz w:val="28"/>
        </w:rPr>
        <w:t>включение</w:t>
      </w:r>
      <w:r>
        <w:rPr>
          <w:sz w:val="28"/>
        </w:rPr>
        <w:tab/>
      </w:r>
      <w:r>
        <w:rPr>
          <w:spacing w:val="-4"/>
          <w:sz w:val="28"/>
        </w:rPr>
        <w:t>детей</w:t>
      </w:r>
      <w:r>
        <w:rPr>
          <w:sz w:val="28"/>
        </w:rPr>
        <w:tab/>
      </w:r>
      <w:r>
        <w:rPr>
          <w:spacing w:val="-10"/>
          <w:sz w:val="28"/>
        </w:rPr>
        <w:t>в</w:t>
      </w:r>
      <w:r>
        <w:rPr>
          <w:sz w:val="28"/>
        </w:rPr>
        <w:tab/>
      </w:r>
      <w:r>
        <w:rPr>
          <w:spacing w:val="-2"/>
          <w:sz w:val="28"/>
        </w:rPr>
        <w:t>разнообразные</w:t>
      </w:r>
      <w:r>
        <w:rPr>
          <w:sz w:val="28"/>
        </w:rPr>
        <w:tab/>
      </w:r>
      <w:r>
        <w:rPr>
          <w:spacing w:val="-4"/>
          <w:sz w:val="28"/>
        </w:rPr>
        <w:t>виды</w:t>
      </w:r>
      <w:r>
        <w:rPr>
          <w:sz w:val="28"/>
        </w:rPr>
        <w:tab/>
      </w:r>
      <w:r>
        <w:rPr>
          <w:spacing w:val="-2"/>
          <w:sz w:val="28"/>
        </w:rPr>
        <w:t xml:space="preserve">деятельности, </w:t>
      </w:r>
      <w:r>
        <w:rPr>
          <w:sz w:val="28"/>
        </w:rPr>
        <w:t>способствующие нравственному воспитанию;</w:t>
      </w:r>
    </w:p>
    <w:p w:rsidR="00804E27" w:rsidRDefault="004C3A48">
      <w:pPr>
        <w:pStyle w:val="a5"/>
        <w:numPr>
          <w:ilvl w:val="1"/>
          <w:numId w:val="37"/>
        </w:numPr>
        <w:tabs>
          <w:tab w:val="left" w:pos="1687"/>
        </w:tabs>
        <w:spacing w:before="7"/>
        <w:ind w:left="1687" w:hanging="359"/>
        <w:jc w:val="left"/>
        <w:rPr>
          <w:sz w:val="28"/>
        </w:rPr>
      </w:pPr>
      <w:r>
        <w:rPr>
          <w:sz w:val="28"/>
        </w:rPr>
        <w:t>учет</w:t>
      </w:r>
      <w:r>
        <w:rPr>
          <w:spacing w:val="-5"/>
          <w:sz w:val="28"/>
        </w:rPr>
        <w:t xml:space="preserve"> </w:t>
      </w:r>
      <w:r>
        <w:rPr>
          <w:sz w:val="28"/>
        </w:rPr>
        <w:t>возрастных</w:t>
      </w:r>
      <w:r>
        <w:rPr>
          <w:spacing w:val="-5"/>
          <w:sz w:val="28"/>
        </w:rPr>
        <w:t xml:space="preserve"> </w:t>
      </w:r>
      <w:r>
        <w:rPr>
          <w:sz w:val="28"/>
        </w:rPr>
        <w:t>и</w:t>
      </w:r>
      <w:r>
        <w:rPr>
          <w:spacing w:val="-7"/>
          <w:sz w:val="28"/>
        </w:rPr>
        <w:t xml:space="preserve"> </w:t>
      </w:r>
      <w:r>
        <w:rPr>
          <w:sz w:val="28"/>
        </w:rPr>
        <w:t>индивидуальных</w:t>
      </w:r>
      <w:r>
        <w:rPr>
          <w:spacing w:val="-5"/>
          <w:sz w:val="28"/>
        </w:rPr>
        <w:t xml:space="preserve"> </w:t>
      </w:r>
      <w:r>
        <w:rPr>
          <w:sz w:val="28"/>
        </w:rPr>
        <w:t>особенностей</w:t>
      </w:r>
      <w:r>
        <w:rPr>
          <w:spacing w:val="-6"/>
          <w:sz w:val="28"/>
        </w:rPr>
        <w:t xml:space="preserve"> </w:t>
      </w:r>
      <w:r>
        <w:rPr>
          <w:spacing w:val="-2"/>
          <w:sz w:val="28"/>
        </w:rPr>
        <w:t>детей;</w:t>
      </w:r>
    </w:p>
    <w:p w:rsidR="00804E27" w:rsidRDefault="004C3A48">
      <w:pPr>
        <w:pStyle w:val="a5"/>
        <w:numPr>
          <w:ilvl w:val="1"/>
          <w:numId w:val="37"/>
        </w:numPr>
        <w:tabs>
          <w:tab w:val="left" w:pos="1688"/>
          <w:tab w:val="left" w:pos="3399"/>
          <w:tab w:val="left" w:pos="5948"/>
          <w:tab w:val="left" w:pos="8155"/>
          <w:tab w:val="left" w:pos="9459"/>
        </w:tabs>
        <w:spacing w:before="46" w:line="278" w:lineRule="auto"/>
        <w:ind w:left="1688" w:right="515"/>
        <w:jc w:val="left"/>
        <w:rPr>
          <w:sz w:val="28"/>
        </w:rPr>
      </w:pPr>
      <w:r>
        <w:rPr>
          <w:spacing w:val="-2"/>
          <w:sz w:val="28"/>
        </w:rPr>
        <w:t>организация</w:t>
      </w:r>
      <w:r>
        <w:rPr>
          <w:sz w:val="28"/>
        </w:rPr>
        <w:tab/>
      </w:r>
      <w:r>
        <w:rPr>
          <w:spacing w:val="-2"/>
          <w:sz w:val="28"/>
        </w:rPr>
        <w:t>целенаправленного</w:t>
      </w:r>
      <w:r>
        <w:rPr>
          <w:sz w:val="28"/>
        </w:rPr>
        <w:tab/>
      </w:r>
      <w:r>
        <w:rPr>
          <w:spacing w:val="-2"/>
          <w:sz w:val="28"/>
        </w:rPr>
        <w:t>педагогического</w:t>
      </w:r>
      <w:r>
        <w:rPr>
          <w:sz w:val="28"/>
        </w:rPr>
        <w:tab/>
      </w:r>
      <w:r>
        <w:rPr>
          <w:spacing w:val="-2"/>
          <w:sz w:val="28"/>
        </w:rPr>
        <w:t>процесса</w:t>
      </w:r>
      <w:r>
        <w:rPr>
          <w:sz w:val="28"/>
        </w:rPr>
        <w:tab/>
      </w:r>
      <w:r>
        <w:rPr>
          <w:spacing w:val="-6"/>
          <w:sz w:val="28"/>
        </w:rPr>
        <w:t xml:space="preserve">по </w:t>
      </w:r>
      <w:r>
        <w:rPr>
          <w:sz w:val="28"/>
        </w:rPr>
        <w:t>формированию ценностных ориентаций у детей.</w:t>
      </w:r>
    </w:p>
    <w:p w:rsidR="00804E27" w:rsidRDefault="004C3A48">
      <w:pPr>
        <w:pStyle w:val="a3"/>
        <w:spacing w:line="273" w:lineRule="auto"/>
        <w:ind w:right="578" w:firstLine="568"/>
        <w:jc w:val="left"/>
      </w:pPr>
      <w:r>
        <w:t>К</w:t>
      </w:r>
      <w:r>
        <w:rPr>
          <w:spacing w:val="80"/>
        </w:rPr>
        <w:t xml:space="preserve"> </w:t>
      </w:r>
      <w:r>
        <w:t>методам</w:t>
      </w:r>
      <w:r>
        <w:rPr>
          <w:spacing w:val="80"/>
        </w:rPr>
        <w:t xml:space="preserve"> </w:t>
      </w:r>
      <w:r>
        <w:t>нравственного</w:t>
      </w:r>
      <w:r>
        <w:rPr>
          <w:spacing w:val="80"/>
        </w:rPr>
        <w:t xml:space="preserve"> </w:t>
      </w:r>
      <w:r>
        <w:t>и</w:t>
      </w:r>
      <w:r>
        <w:rPr>
          <w:spacing w:val="80"/>
        </w:rPr>
        <w:t xml:space="preserve"> </w:t>
      </w:r>
      <w:r>
        <w:t>патриотического</w:t>
      </w:r>
      <w:r>
        <w:rPr>
          <w:spacing w:val="80"/>
        </w:rPr>
        <w:t xml:space="preserve"> </w:t>
      </w:r>
      <w:r>
        <w:t>воспитания</w:t>
      </w:r>
      <w:r>
        <w:rPr>
          <w:spacing w:val="80"/>
        </w:rPr>
        <w:t xml:space="preserve"> </w:t>
      </w:r>
      <w:r>
        <w:t>относятся, в первую очередь, следующие:</w:t>
      </w:r>
    </w:p>
    <w:p w:rsidR="00804E27" w:rsidRDefault="004C3A48">
      <w:pPr>
        <w:pStyle w:val="a5"/>
        <w:numPr>
          <w:ilvl w:val="0"/>
          <w:numId w:val="36"/>
        </w:numPr>
        <w:tabs>
          <w:tab w:val="left" w:pos="1688"/>
        </w:tabs>
        <w:spacing w:before="3" w:line="273" w:lineRule="auto"/>
        <w:ind w:left="1688" w:right="518"/>
        <w:jc w:val="left"/>
        <w:rPr>
          <w:sz w:val="28"/>
        </w:rPr>
      </w:pPr>
      <w:r>
        <w:rPr>
          <w:sz w:val="28"/>
        </w:rPr>
        <w:t>методы</w:t>
      </w:r>
      <w:r>
        <w:rPr>
          <w:spacing w:val="-18"/>
          <w:sz w:val="28"/>
        </w:rPr>
        <w:t xml:space="preserve"> </w:t>
      </w:r>
      <w:r>
        <w:rPr>
          <w:sz w:val="28"/>
        </w:rPr>
        <w:t>формирования</w:t>
      </w:r>
      <w:r>
        <w:rPr>
          <w:spacing w:val="-17"/>
          <w:sz w:val="28"/>
        </w:rPr>
        <w:t xml:space="preserve"> </w:t>
      </w:r>
      <w:r>
        <w:rPr>
          <w:sz w:val="28"/>
        </w:rPr>
        <w:t>сознания</w:t>
      </w:r>
      <w:r>
        <w:rPr>
          <w:spacing w:val="-18"/>
          <w:sz w:val="28"/>
        </w:rPr>
        <w:t xml:space="preserve"> </w:t>
      </w:r>
      <w:r>
        <w:rPr>
          <w:sz w:val="28"/>
        </w:rPr>
        <w:t>(рассказ,</w:t>
      </w:r>
      <w:r>
        <w:rPr>
          <w:spacing w:val="-17"/>
          <w:sz w:val="28"/>
        </w:rPr>
        <w:t xml:space="preserve"> </w:t>
      </w:r>
      <w:r>
        <w:rPr>
          <w:sz w:val="28"/>
        </w:rPr>
        <w:t>объяснение,</w:t>
      </w:r>
      <w:r>
        <w:rPr>
          <w:spacing w:val="-18"/>
          <w:sz w:val="28"/>
        </w:rPr>
        <w:t xml:space="preserve"> </w:t>
      </w:r>
      <w:r>
        <w:rPr>
          <w:sz w:val="28"/>
        </w:rPr>
        <w:t>разъяснение, этическая беседа, увещевание, внушение, пример);</w:t>
      </w:r>
    </w:p>
    <w:p w:rsidR="00804E27" w:rsidRDefault="004C3A48">
      <w:pPr>
        <w:pStyle w:val="a5"/>
        <w:numPr>
          <w:ilvl w:val="0"/>
          <w:numId w:val="36"/>
        </w:numPr>
        <w:tabs>
          <w:tab w:val="left" w:pos="1688"/>
          <w:tab w:val="left" w:pos="2872"/>
          <w:tab w:val="left" w:pos="4662"/>
          <w:tab w:val="left" w:pos="6545"/>
          <w:tab w:val="left" w:pos="6985"/>
          <w:tab w:val="left" w:pos="9029"/>
        </w:tabs>
        <w:spacing w:before="6" w:line="273" w:lineRule="auto"/>
        <w:ind w:left="1688" w:right="516"/>
        <w:jc w:val="left"/>
        <w:rPr>
          <w:sz w:val="28"/>
        </w:rPr>
      </w:pPr>
      <w:r>
        <w:rPr>
          <w:spacing w:val="-2"/>
          <w:sz w:val="28"/>
        </w:rPr>
        <w:t>методы</w:t>
      </w:r>
      <w:r>
        <w:rPr>
          <w:sz w:val="28"/>
        </w:rPr>
        <w:tab/>
      </w:r>
      <w:r>
        <w:rPr>
          <w:spacing w:val="-2"/>
          <w:sz w:val="28"/>
        </w:rPr>
        <w:t>организации</w:t>
      </w:r>
      <w:r>
        <w:rPr>
          <w:sz w:val="28"/>
        </w:rPr>
        <w:tab/>
      </w:r>
      <w:r>
        <w:rPr>
          <w:spacing w:val="-2"/>
          <w:sz w:val="28"/>
        </w:rPr>
        <w:t>деятельности</w:t>
      </w:r>
      <w:r>
        <w:rPr>
          <w:sz w:val="28"/>
        </w:rPr>
        <w:tab/>
      </w:r>
      <w:r>
        <w:rPr>
          <w:spacing w:val="-10"/>
          <w:sz w:val="28"/>
        </w:rPr>
        <w:t>и</w:t>
      </w:r>
      <w:r>
        <w:rPr>
          <w:sz w:val="28"/>
        </w:rPr>
        <w:tab/>
      </w:r>
      <w:r>
        <w:rPr>
          <w:spacing w:val="-2"/>
          <w:sz w:val="28"/>
        </w:rPr>
        <w:t>формирования</w:t>
      </w:r>
      <w:r>
        <w:rPr>
          <w:sz w:val="28"/>
        </w:rPr>
        <w:tab/>
      </w:r>
      <w:r>
        <w:rPr>
          <w:spacing w:val="-2"/>
          <w:sz w:val="28"/>
        </w:rPr>
        <w:t xml:space="preserve">опыта </w:t>
      </w:r>
      <w:r>
        <w:rPr>
          <w:sz w:val="28"/>
        </w:rPr>
        <w:t>поведения (упражнение, поручение, воспитывающие ситуации);</w:t>
      </w:r>
    </w:p>
    <w:p w:rsidR="00804E27" w:rsidRDefault="004C3A48">
      <w:pPr>
        <w:pStyle w:val="a5"/>
        <w:numPr>
          <w:ilvl w:val="0"/>
          <w:numId w:val="36"/>
        </w:numPr>
        <w:tabs>
          <w:tab w:val="left" w:pos="1688"/>
        </w:tabs>
        <w:spacing w:before="6"/>
        <w:ind w:left="1688"/>
        <w:jc w:val="left"/>
        <w:rPr>
          <w:sz w:val="28"/>
        </w:rPr>
      </w:pPr>
      <w:r>
        <w:rPr>
          <w:sz w:val="28"/>
        </w:rPr>
        <w:t>методы</w:t>
      </w:r>
      <w:r>
        <w:rPr>
          <w:spacing w:val="-8"/>
          <w:sz w:val="28"/>
        </w:rPr>
        <w:t xml:space="preserve"> </w:t>
      </w:r>
      <w:r>
        <w:rPr>
          <w:sz w:val="28"/>
        </w:rPr>
        <w:t>моделирования</w:t>
      </w:r>
      <w:r>
        <w:rPr>
          <w:spacing w:val="-7"/>
          <w:sz w:val="28"/>
        </w:rPr>
        <w:t xml:space="preserve"> </w:t>
      </w:r>
      <w:r>
        <w:rPr>
          <w:sz w:val="28"/>
        </w:rPr>
        <w:t>ситуаций</w:t>
      </w:r>
      <w:r>
        <w:rPr>
          <w:spacing w:val="-7"/>
          <w:sz w:val="28"/>
        </w:rPr>
        <w:t xml:space="preserve"> </w:t>
      </w:r>
      <w:r>
        <w:rPr>
          <w:sz w:val="28"/>
        </w:rPr>
        <w:t>нравственного</w:t>
      </w:r>
      <w:r>
        <w:rPr>
          <w:spacing w:val="-9"/>
          <w:sz w:val="28"/>
        </w:rPr>
        <w:t xml:space="preserve"> </w:t>
      </w:r>
      <w:r>
        <w:rPr>
          <w:spacing w:val="-2"/>
          <w:sz w:val="28"/>
        </w:rPr>
        <w:t>выбора;</w:t>
      </w:r>
    </w:p>
    <w:p w:rsidR="00804E27" w:rsidRDefault="004C3A48">
      <w:pPr>
        <w:pStyle w:val="a5"/>
        <w:numPr>
          <w:ilvl w:val="0"/>
          <w:numId w:val="36"/>
        </w:numPr>
        <w:tabs>
          <w:tab w:val="left" w:pos="1688"/>
        </w:tabs>
        <w:spacing w:before="50" w:line="273" w:lineRule="auto"/>
        <w:ind w:left="1688" w:right="505"/>
        <w:jc w:val="left"/>
        <w:rPr>
          <w:sz w:val="28"/>
        </w:rPr>
      </w:pPr>
      <w:r>
        <w:rPr>
          <w:sz w:val="28"/>
        </w:rPr>
        <w:t>методы</w:t>
      </w:r>
      <w:r>
        <w:rPr>
          <w:spacing w:val="38"/>
          <w:sz w:val="28"/>
        </w:rPr>
        <w:t xml:space="preserve"> </w:t>
      </w:r>
      <w:r>
        <w:rPr>
          <w:sz w:val="28"/>
        </w:rPr>
        <w:t>стимулирования</w:t>
      </w:r>
      <w:r>
        <w:rPr>
          <w:spacing w:val="38"/>
          <w:sz w:val="28"/>
        </w:rPr>
        <w:t xml:space="preserve"> </w:t>
      </w:r>
      <w:r>
        <w:rPr>
          <w:sz w:val="28"/>
        </w:rPr>
        <w:t>(убеждение,</w:t>
      </w:r>
      <w:r>
        <w:rPr>
          <w:spacing w:val="40"/>
          <w:sz w:val="28"/>
        </w:rPr>
        <w:t xml:space="preserve"> </w:t>
      </w:r>
      <w:r>
        <w:rPr>
          <w:sz w:val="28"/>
        </w:rPr>
        <w:t>поощрение,</w:t>
      </w:r>
      <w:r>
        <w:rPr>
          <w:spacing w:val="40"/>
          <w:sz w:val="28"/>
        </w:rPr>
        <w:t xml:space="preserve"> </w:t>
      </w:r>
      <w:r>
        <w:rPr>
          <w:sz w:val="28"/>
        </w:rPr>
        <w:t>обратная</w:t>
      </w:r>
      <w:r>
        <w:rPr>
          <w:spacing w:val="40"/>
          <w:sz w:val="28"/>
        </w:rPr>
        <w:t xml:space="preserve"> </w:t>
      </w:r>
      <w:r>
        <w:rPr>
          <w:sz w:val="28"/>
        </w:rPr>
        <w:t>связь, наглядный пример).</w:t>
      </w:r>
    </w:p>
    <w:p w:rsidR="00804E27" w:rsidRDefault="004C3A48">
      <w:pPr>
        <w:pStyle w:val="a3"/>
        <w:spacing w:before="6" w:line="276" w:lineRule="auto"/>
        <w:ind w:right="509" w:firstLine="568"/>
      </w:pPr>
      <w:r>
        <w:t>Кроме того, используются методы приучения, тренировки, стимулирования, торможения, самовоспитания, руководства, объяснительно- репродуктивный метод, проблемно-ситуативный метод.</w:t>
      </w:r>
    </w:p>
    <w:p w:rsidR="00804E27" w:rsidRDefault="004C3A48">
      <w:pPr>
        <w:pStyle w:val="a3"/>
        <w:spacing w:line="278" w:lineRule="auto"/>
        <w:ind w:right="507" w:firstLine="568"/>
      </w:pPr>
      <w:r>
        <w:t xml:space="preserve">Выбор методов и форм нравственного воспитания детей дошкольного возраста становится эффективным в сочетании с адекватными средствами </w:t>
      </w:r>
      <w:r>
        <w:rPr>
          <w:spacing w:val="-2"/>
        </w:rPr>
        <w:t>воспитания.</w:t>
      </w:r>
    </w:p>
    <w:p w:rsidR="00804E27" w:rsidRDefault="004C3A48">
      <w:pPr>
        <w:pStyle w:val="a3"/>
        <w:spacing w:line="276" w:lineRule="auto"/>
        <w:ind w:right="518" w:firstLine="568"/>
      </w:pPr>
      <w:r>
        <w:t>Средства</w:t>
      </w:r>
      <w:r>
        <w:rPr>
          <w:spacing w:val="40"/>
        </w:rPr>
        <w:t xml:space="preserve"> </w:t>
      </w:r>
      <w:r>
        <w:t>нравственного</w:t>
      </w:r>
      <w:r>
        <w:rPr>
          <w:spacing w:val="40"/>
        </w:rPr>
        <w:t xml:space="preserve"> </w:t>
      </w:r>
      <w:r>
        <w:t>воспитания</w:t>
      </w:r>
      <w:r>
        <w:rPr>
          <w:spacing w:val="40"/>
        </w:rPr>
        <w:t xml:space="preserve"> </w:t>
      </w:r>
      <w:r>
        <w:t>дошкольников</w:t>
      </w:r>
      <w:r>
        <w:rPr>
          <w:spacing w:val="40"/>
        </w:rPr>
        <w:t xml:space="preserve"> </w:t>
      </w:r>
      <w:r>
        <w:t>можно</w:t>
      </w:r>
      <w:r>
        <w:rPr>
          <w:spacing w:val="40"/>
        </w:rPr>
        <w:t xml:space="preserve"> </w:t>
      </w:r>
      <w:r>
        <w:t>объединить в несколько групп.</w:t>
      </w:r>
    </w:p>
    <w:p w:rsidR="00804E27" w:rsidRDefault="004C3A48">
      <w:pPr>
        <w:pStyle w:val="a3"/>
        <w:spacing w:line="276" w:lineRule="auto"/>
        <w:ind w:right="512" w:firstLine="568"/>
      </w:pPr>
      <w:r>
        <w:t>Группа</w:t>
      </w:r>
      <w:r>
        <w:rPr>
          <w:spacing w:val="-2"/>
        </w:rPr>
        <w:t xml:space="preserve"> </w:t>
      </w:r>
      <w:r>
        <w:rPr>
          <w:i/>
        </w:rPr>
        <w:t>художественных</w:t>
      </w:r>
      <w:r>
        <w:rPr>
          <w:i/>
          <w:spacing w:val="-2"/>
        </w:rPr>
        <w:t xml:space="preserve"> </w:t>
      </w:r>
      <w:r>
        <w:rPr>
          <w:i/>
        </w:rPr>
        <w:t xml:space="preserve">средств </w:t>
      </w:r>
      <w:r>
        <w:t>(к</w:t>
      </w:r>
      <w:r>
        <w:rPr>
          <w:spacing w:val="-2"/>
        </w:rPr>
        <w:t xml:space="preserve"> </w:t>
      </w:r>
      <w:r>
        <w:t>которым относится</w:t>
      </w:r>
      <w:r>
        <w:rPr>
          <w:spacing w:val="-3"/>
        </w:rPr>
        <w:t xml:space="preserve"> </w:t>
      </w:r>
      <w:r>
        <w:t>художественная литература, изобразительное искусство, музыка, кино, мультипликация), способствующих пониманию и эмоциональному принятию нравственных явлений. Использование</w:t>
      </w:r>
      <w:r>
        <w:rPr>
          <w:spacing w:val="-4"/>
        </w:rPr>
        <w:t xml:space="preserve"> </w:t>
      </w:r>
      <w:r>
        <w:t>художественных средств показывает, что</w:t>
      </w:r>
      <w:r>
        <w:rPr>
          <w:spacing w:val="-4"/>
        </w:rPr>
        <w:t xml:space="preserve"> </w:t>
      </w:r>
      <w:r>
        <w:t>дети</w:t>
      </w:r>
      <w:r>
        <w:rPr>
          <w:spacing w:val="-2"/>
        </w:rPr>
        <w:t xml:space="preserve"> </w:t>
      </w:r>
      <w:r>
        <w:t>живо, эмоционально и доверчиво воспринимают нравственные категории и моральные чувства.</w:t>
      </w:r>
    </w:p>
    <w:p w:rsidR="00804E27" w:rsidRDefault="004C3A48">
      <w:pPr>
        <w:pStyle w:val="a3"/>
        <w:spacing w:line="273" w:lineRule="auto"/>
        <w:ind w:left="969" w:right="517"/>
      </w:pPr>
      <w:r>
        <w:t xml:space="preserve">Следующим средством является </w:t>
      </w:r>
      <w:r>
        <w:rPr>
          <w:i/>
        </w:rPr>
        <w:t xml:space="preserve">природа </w:t>
      </w:r>
      <w:r>
        <w:t>во всем ее многообразии. Важными</w:t>
      </w:r>
      <w:r>
        <w:rPr>
          <w:spacing w:val="70"/>
          <w:w w:val="150"/>
        </w:rPr>
        <w:t xml:space="preserve"> </w:t>
      </w:r>
      <w:r>
        <w:t>средствами</w:t>
      </w:r>
      <w:r>
        <w:rPr>
          <w:spacing w:val="73"/>
          <w:w w:val="150"/>
        </w:rPr>
        <w:t xml:space="preserve"> </w:t>
      </w:r>
      <w:r>
        <w:t>нравственного</w:t>
      </w:r>
      <w:r>
        <w:rPr>
          <w:spacing w:val="71"/>
          <w:w w:val="150"/>
        </w:rPr>
        <w:t xml:space="preserve"> </w:t>
      </w:r>
      <w:r>
        <w:t>и</w:t>
      </w:r>
      <w:r>
        <w:rPr>
          <w:spacing w:val="73"/>
          <w:w w:val="150"/>
        </w:rPr>
        <w:t xml:space="preserve"> </w:t>
      </w:r>
      <w:r>
        <w:t>патриотического</w:t>
      </w:r>
      <w:r>
        <w:rPr>
          <w:spacing w:val="71"/>
          <w:w w:val="150"/>
        </w:rPr>
        <w:t xml:space="preserve"> </w:t>
      </w:r>
      <w:r>
        <w:rPr>
          <w:spacing w:val="-2"/>
        </w:rPr>
        <w:t>воспитания,</w:t>
      </w:r>
    </w:p>
    <w:p w:rsidR="00804E27" w:rsidRDefault="004C3A48">
      <w:pPr>
        <w:pStyle w:val="a3"/>
        <w:spacing w:line="273" w:lineRule="auto"/>
        <w:ind w:right="509"/>
      </w:pPr>
      <w:r>
        <w:t xml:space="preserve">которые составляют третью группу, являются все основные </w:t>
      </w:r>
      <w:r>
        <w:rPr>
          <w:i/>
        </w:rPr>
        <w:t>виды деятельности</w:t>
      </w:r>
      <w:r>
        <w:t>: игра, общение, труд и т.д.</w:t>
      </w:r>
    </w:p>
    <w:p w:rsidR="00804E27" w:rsidRDefault="004C3A48">
      <w:pPr>
        <w:pStyle w:val="a3"/>
        <w:spacing w:before="4" w:line="276" w:lineRule="auto"/>
        <w:ind w:right="513" w:firstLine="568"/>
      </w:pPr>
      <w:r>
        <w:rPr>
          <w:i/>
        </w:rPr>
        <w:t xml:space="preserve">Игра </w:t>
      </w:r>
      <w:r>
        <w:t>– деятельность, в рамках которой формируются в тесной взаимосвязи</w:t>
      </w:r>
      <w:r>
        <w:rPr>
          <w:spacing w:val="-11"/>
        </w:rPr>
        <w:t xml:space="preserve"> </w:t>
      </w:r>
      <w:r>
        <w:t>все</w:t>
      </w:r>
      <w:r>
        <w:rPr>
          <w:spacing w:val="-14"/>
        </w:rPr>
        <w:t xml:space="preserve"> </w:t>
      </w:r>
      <w:r>
        <w:t>составляющие</w:t>
      </w:r>
      <w:r>
        <w:rPr>
          <w:spacing w:val="-14"/>
        </w:rPr>
        <w:t xml:space="preserve"> </w:t>
      </w:r>
      <w:r>
        <w:t>духовно-нравственного</w:t>
      </w:r>
      <w:r>
        <w:rPr>
          <w:spacing w:val="-13"/>
        </w:rPr>
        <w:t xml:space="preserve"> </w:t>
      </w:r>
      <w:r>
        <w:t>развития,</w:t>
      </w:r>
      <w:r>
        <w:rPr>
          <w:spacing w:val="-9"/>
        </w:rPr>
        <w:t xml:space="preserve"> </w:t>
      </w:r>
      <w:r>
        <w:t xml:space="preserve">обеспечивая </w:t>
      </w:r>
      <w:proofErr w:type="gramStart"/>
      <w:r>
        <w:t>тем</w:t>
      </w:r>
      <w:r>
        <w:rPr>
          <w:spacing w:val="56"/>
        </w:rPr>
        <w:t xml:space="preserve">  </w:t>
      </w:r>
      <w:r>
        <w:t>самым</w:t>
      </w:r>
      <w:proofErr w:type="gramEnd"/>
      <w:r>
        <w:rPr>
          <w:spacing w:val="57"/>
        </w:rPr>
        <w:t xml:space="preserve">  </w:t>
      </w:r>
      <w:r>
        <w:t>системное</w:t>
      </w:r>
      <w:r>
        <w:rPr>
          <w:spacing w:val="56"/>
        </w:rPr>
        <w:t xml:space="preserve">  </w:t>
      </w:r>
      <w:r>
        <w:t>развитие</w:t>
      </w:r>
      <w:r>
        <w:rPr>
          <w:spacing w:val="55"/>
        </w:rPr>
        <w:t xml:space="preserve">  </w:t>
      </w:r>
      <w:r>
        <w:t>нравственной</w:t>
      </w:r>
      <w:r>
        <w:rPr>
          <w:spacing w:val="57"/>
        </w:rPr>
        <w:t xml:space="preserve">  </w:t>
      </w:r>
      <w:r>
        <w:t>позиции</w:t>
      </w:r>
      <w:r>
        <w:rPr>
          <w:spacing w:val="57"/>
        </w:rPr>
        <w:t xml:space="preserve">  </w:t>
      </w:r>
      <w:r>
        <w:rPr>
          <w:spacing w:val="-2"/>
        </w:rPr>
        <w:t>дошкольника,</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108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9"/>
      </w:pPr>
      <w:r>
        <w:rPr>
          <w:noProof/>
          <w:lang w:eastAsia="ru-RU"/>
        </w:rPr>
        <w:lastRenderedPageBreak/>
        <w:drawing>
          <wp:anchor distT="0" distB="0" distL="0" distR="0" simplePos="0" relativeHeight="484509184" behindDoc="1" locked="0" layoutInCell="1" allowOverlap="1">
            <wp:simplePos x="0" y="0"/>
            <wp:positionH relativeFrom="page">
              <wp:posOffset>0</wp:posOffset>
            </wp:positionH>
            <wp:positionV relativeFrom="page">
              <wp:posOffset>0</wp:posOffset>
            </wp:positionV>
            <wp:extent cx="7561580" cy="10690859"/>
            <wp:effectExtent l="0" t="0" r="0" b="0"/>
            <wp:wrapNone/>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096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86" name="Graphic 4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87" name="Graphic 4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44C658A" id="Group 485" o:spid="_x0000_s1026" style="position:absolute;margin-left:538.1pt;margin-top:784.5pt;width:57.3pt;height:57.4pt;z-index:-188067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zufJhNAMAAM4JAAAOAAAAAAAAAAAAAAAAAC4CAABkcnMvZTJvRG9jLnhtbFBLAQIt&#10;ABQABgAIAAAAIQDeYqX54wAAAA8BAAAPAAAAAAAAAAAAAAAAAI4FAABkcnMvZG93bnJldi54bWxQ&#10;SwUGAAAAAAQABADzAAAAngYAAAAA&#10;">
                <v:shape id="Graphic 48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ew8YA&#10;AADcAAAADwAAAGRycy9kb3ducmV2LnhtbESPW2sCMRCF34X+hzAF3zTbiyKrUWyh0D4Iui1e3obN&#10;dDd0M1mSqNt/bwTBx8OZ8505s0VnG3EiH4xjBU/DDARx6bThSsHP98dgAiJEZI2NY1LwTwEW84fe&#10;DHPtzryhUxErkSAcclRQx9jmUoayJoth6Fri5P06bzEm6SupPZ4T3DbyOcvG0qLh1FBjS+81lX/F&#10;0aY3Xr6K7Xpl3H5rfLtbHvitHLFS/cduOQURqYv341v6Uyt4nYzhOiYR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Uew8YAAADcAAAADwAAAAAAAAAAAAAAAACYAgAAZHJz&#10;L2Rvd25yZXYueG1sUEsFBgAAAAAEAAQA9QAAAIsDAAAAAA==&#10;" path="m722629,l,,,728980r722629,l722629,xe" stroked="f">
                  <v:path arrowok="t"/>
                </v:shape>
                <v:shape id="Graphic 48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P38UA&#10;AADcAAAADwAAAGRycy9kb3ducmV2LnhtbESP0WrCQBRE3wv+w3IF3+rGYjWk2YgWLVL6Uu0HXLK3&#10;SWj27pJdTZqv7wpCH4eZOcPkm8G04kqdbywrWMwTEMSl1Q1XCr7Oh8cUhA/IGlvLpOCXPGyKyUOO&#10;mbY9f9L1FCoRIewzVFCH4DIpfVmTQT+3jjh637YzGKLsKqk77CPctPIpSVbSYMNxoUZHrzWVP6eL&#10;UfCun3fO4H57TD/GcXUJ3r2lXqnZdNi+gAg0hP/wvX3UCpbpGm5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o/f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формирование</w:t>
      </w:r>
      <w:r>
        <w:rPr>
          <w:spacing w:val="75"/>
          <w:w w:val="150"/>
        </w:rPr>
        <w:t xml:space="preserve">   </w:t>
      </w:r>
      <w:r>
        <w:t>общественных</w:t>
      </w:r>
      <w:r>
        <w:rPr>
          <w:spacing w:val="77"/>
          <w:w w:val="150"/>
        </w:rPr>
        <w:t xml:space="preserve">   </w:t>
      </w:r>
      <w:r>
        <w:t>качеств</w:t>
      </w:r>
      <w:r>
        <w:rPr>
          <w:spacing w:val="75"/>
          <w:w w:val="150"/>
        </w:rPr>
        <w:t xml:space="preserve">   </w:t>
      </w:r>
      <w:r>
        <w:t>и</w:t>
      </w:r>
      <w:r>
        <w:rPr>
          <w:spacing w:val="75"/>
          <w:w w:val="150"/>
        </w:rPr>
        <w:t xml:space="preserve">   </w:t>
      </w:r>
      <w:r>
        <w:t>социальных</w:t>
      </w:r>
      <w:r>
        <w:rPr>
          <w:spacing w:val="75"/>
          <w:w w:val="150"/>
        </w:rPr>
        <w:t xml:space="preserve">   </w:t>
      </w:r>
      <w:r>
        <w:t>норм у</w:t>
      </w:r>
      <w:r>
        <w:rPr>
          <w:spacing w:val="80"/>
        </w:rPr>
        <w:t xml:space="preserve"> </w:t>
      </w:r>
      <w:r>
        <w:t>детей.</w:t>
      </w:r>
      <w:r>
        <w:rPr>
          <w:spacing w:val="80"/>
        </w:rPr>
        <w:t xml:space="preserve"> </w:t>
      </w:r>
      <w:r>
        <w:t>Игровое</w:t>
      </w:r>
      <w:r>
        <w:rPr>
          <w:spacing w:val="80"/>
        </w:rPr>
        <w:t xml:space="preserve"> </w:t>
      </w:r>
      <w:r>
        <w:t>действие,</w:t>
      </w:r>
      <w:r>
        <w:rPr>
          <w:spacing w:val="80"/>
        </w:rPr>
        <w:t xml:space="preserve"> </w:t>
      </w:r>
      <w:r>
        <w:t>будучи</w:t>
      </w:r>
      <w:r>
        <w:rPr>
          <w:spacing w:val="80"/>
        </w:rPr>
        <w:t xml:space="preserve"> </w:t>
      </w:r>
      <w:r>
        <w:t>направленным</w:t>
      </w:r>
      <w:r>
        <w:rPr>
          <w:spacing w:val="80"/>
        </w:rPr>
        <w:t xml:space="preserve"> </w:t>
      </w:r>
      <w:r>
        <w:t>на</w:t>
      </w:r>
      <w:r>
        <w:rPr>
          <w:spacing w:val="80"/>
        </w:rPr>
        <w:t xml:space="preserve"> </w:t>
      </w:r>
      <w:r>
        <w:t>другого,</w:t>
      </w:r>
      <w:r>
        <w:rPr>
          <w:spacing w:val="80"/>
        </w:rPr>
        <w:t xml:space="preserve"> </w:t>
      </w:r>
      <w:r>
        <w:t>содержит в себе нравственный смысл, отношение к этому другому, а сюжет игры в наибольшей степени отражает взаимоотношения людей и нравственные аспекты этих взаимоотношений.</w:t>
      </w:r>
    </w:p>
    <w:p w:rsidR="00804E27" w:rsidRDefault="004C3A48">
      <w:pPr>
        <w:pStyle w:val="a3"/>
        <w:spacing w:before="1" w:line="276" w:lineRule="auto"/>
        <w:ind w:right="506" w:firstLine="568"/>
      </w:pPr>
      <w:r>
        <w:t xml:space="preserve">Принципиальное влияние на нравственное развитие ребенка оказывает </w:t>
      </w:r>
      <w:r>
        <w:rPr>
          <w:i/>
        </w:rPr>
        <w:t xml:space="preserve">окружение </w:t>
      </w:r>
      <w:r>
        <w:t>(семья, педагоги, воспитатели, сверстники), которое становится средством воспитания нравственных чувств, представлений, поведения, то есть окружение активизирует весь механизм нравственного воспитания и влияет на формирование определенных нравственных качеств.</w:t>
      </w:r>
    </w:p>
    <w:p w:rsidR="00804E27" w:rsidRDefault="004C3A48">
      <w:pPr>
        <w:pStyle w:val="a3"/>
        <w:spacing w:before="1" w:line="276" w:lineRule="auto"/>
        <w:ind w:right="516" w:firstLine="568"/>
      </w:pPr>
      <w:r>
        <w:t>Сталкиваясь с противоречиями между потребностями, импульсами, желаниями,</w:t>
      </w:r>
      <w:r>
        <w:rPr>
          <w:spacing w:val="-7"/>
        </w:rPr>
        <w:t xml:space="preserve"> </w:t>
      </w:r>
      <w:r>
        <w:t>с</w:t>
      </w:r>
      <w:r>
        <w:rPr>
          <w:spacing w:val="-9"/>
        </w:rPr>
        <w:t xml:space="preserve"> </w:t>
      </w:r>
      <w:r>
        <w:t>одной</w:t>
      </w:r>
      <w:r>
        <w:rPr>
          <w:spacing w:val="-10"/>
        </w:rPr>
        <w:t xml:space="preserve"> </w:t>
      </w:r>
      <w:r>
        <w:t>стороны,</w:t>
      </w:r>
      <w:r>
        <w:rPr>
          <w:spacing w:val="-7"/>
        </w:rPr>
        <w:t xml:space="preserve"> </w:t>
      </w:r>
      <w:r>
        <w:t>и</w:t>
      </w:r>
      <w:r>
        <w:rPr>
          <w:spacing w:val="-10"/>
        </w:rPr>
        <w:t xml:space="preserve"> </w:t>
      </w:r>
      <w:r>
        <w:t>объективной</w:t>
      </w:r>
      <w:r>
        <w:rPr>
          <w:spacing w:val="-10"/>
        </w:rPr>
        <w:t xml:space="preserve"> </w:t>
      </w:r>
      <w:r>
        <w:t>реальностью</w:t>
      </w:r>
      <w:r>
        <w:rPr>
          <w:spacing w:val="-9"/>
        </w:rPr>
        <w:t xml:space="preserve"> </w:t>
      </w:r>
      <w:r>
        <w:t>мира,</w:t>
      </w:r>
      <w:r>
        <w:rPr>
          <w:spacing w:val="-7"/>
        </w:rPr>
        <w:t xml:space="preserve"> </w:t>
      </w:r>
      <w:r>
        <w:t>социальными ограничениями, с другой стороны, ребенок разрешает эти противоречия и приобретает новое качество отношения к миру.</w:t>
      </w:r>
    </w:p>
    <w:p w:rsidR="00804E27" w:rsidRDefault="004C3A48">
      <w:pPr>
        <w:pStyle w:val="a3"/>
        <w:spacing w:line="276" w:lineRule="auto"/>
        <w:ind w:right="513" w:firstLine="568"/>
      </w:pPr>
      <w:r>
        <w:t>В</w:t>
      </w:r>
      <w:r>
        <w:rPr>
          <w:spacing w:val="-18"/>
        </w:rPr>
        <w:t xml:space="preserve"> </w:t>
      </w:r>
      <w:r>
        <w:t>свою</w:t>
      </w:r>
      <w:r>
        <w:rPr>
          <w:spacing w:val="-17"/>
        </w:rPr>
        <w:t xml:space="preserve"> </w:t>
      </w:r>
      <w:r>
        <w:t>очередь,</w:t>
      </w:r>
      <w:r>
        <w:rPr>
          <w:spacing w:val="-18"/>
        </w:rPr>
        <w:t xml:space="preserve"> </w:t>
      </w:r>
      <w:r>
        <w:t>социализированное</w:t>
      </w:r>
      <w:r>
        <w:rPr>
          <w:spacing w:val="-17"/>
        </w:rPr>
        <w:t xml:space="preserve"> </w:t>
      </w:r>
      <w:r>
        <w:t>отношение</w:t>
      </w:r>
      <w:r>
        <w:rPr>
          <w:spacing w:val="-18"/>
        </w:rPr>
        <w:t xml:space="preserve"> </w:t>
      </w:r>
      <w:r>
        <w:t>ребенка</w:t>
      </w:r>
      <w:r>
        <w:rPr>
          <w:spacing w:val="-17"/>
        </w:rPr>
        <w:t xml:space="preserve"> </w:t>
      </w:r>
      <w:r>
        <w:t>к</w:t>
      </w:r>
      <w:r>
        <w:rPr>
          <w:spacing w:val="-18"/>
        </w:rPr>
        <w:t xml:space="preserve"> </w:t>
      </w:r>
      <w:r>
        <w:t>миру</w:t>
      </w:r>
      <w:r>
        <w:rPr>
          <w:spacing w:val="-17"/>
        </w:rPr>
        <w:t xml:space="preserve"> </w:t>
      </w:r>
      <w:r>
        <w:t xml:space="preserve">позволяет </w:t>
      </w:r>
      <w:proofErr w:type="gramStart"/>
      <w:r>
        <w:t>решать</w:t>
      </w:r>
      <w:r>
        <w:rPr>
          <w:spacing w:val="80"/>
        </w:rPr>
        <w:t xml:space="preserve">  </w:t>
      </w:r>
      <w:r>
        <w:t>вопросы</w:t>
      </w:r>
      <w:proofErr w:type="gramEnd"/>
      <w:r>
        <w:rPr>
          <w:spacing w:val="80"/>
        </w:rPr>
        <w:t xml:space="preserve">  </w:t>
      </w:r>
      <w:r>
        <w:t>нравственного</w:t>
      </w:r>
      <w:r>
        <w:rPr>
          <w:spacing w:val="80"/>
        </w:rPr>
        <w:t xml:space="preserve">  </w:t>
      </w:r>
      <w:r>
        <w:t>выбора</w:t>
      </w:r>
      <w:r>
        <w:rPr>
          <w:spacing w:val="80"/>
        </w:rPr>
        <w:t xml:space="preserve">  </w:t>
      </w:r>
      <w:r>
        <w:t>и</w:t>
      </w:r>
      <w:r>
        <w:rPr>
          <w:spacing w:val="80"/>
        </w:rPr>
        <w:t xml:space="preserve">  </w:t>
      </w:r>
      <w:r>
        <w:t>расставлять</w:t>
      </w:r>
      <w:r>
        <w:rPr>
          <w:spacing w:val="80"/>
        </w:rPr>
        <w:t xml:space="preserve">  </w:t>
      </w:r>
      <w:r>
        <w:t>приоритеты с позиции нравственных ценностей, тем самым утверждая нравственную сторону личности.</w:t>
      </w:r>
    </w:p>
    <w:p w:rsidR="00804E27" w:rsidRDefault="004C3A48">
      <w:pPr>
        <w:pStyle w:val="a3"/>
        <w:spacing w:before="2" w:line="273" w:lineRule="auto"/>
        <w:ind w:right="516" w:firstLine="568"/>
      </w:pPr>
      <w:r>
        <w:t xml:space="preserve">Принципиальным фактором нравственного развития дошкольника является нормативная </w:t>
      </w:r>
      <w:proofErr w:type="spellStart"/>
      <w:r>
        <w:t>саморегуляция</w:t>
      </w:r>
      <w:proofErr w:type="spellEnd"/>
      <w:r>
        <w:t>, которая включает:</w:t>
      </w:r>
    </w:p>
    <w:p w:rsidR="00804E27" w:rsidRDefault="004C3A48">
      <w:pPr>
        <w:pStyle w:val="a5"/>
        <w:numPr>
          <w:ilvl w:val="0"/>
          <w:numId w:val="35"/>
        </w:numPr>
        <w:tabs>
          <w:tab w:val="left" w:pos="1393"/>
        </w:tabs>
        <w:spacing w:before="6" w:line="273" w:lineRule="auto"/>
        <w:ind w:right="513"/>
        <w:jc w:val="left"/>
        <w:rPr>
          <w:sz w:val="28"/>
        </w:rPr>
      </w:pPr>
      <w:r>
        <w:rPr>
          <w:sz w:val="28"/>
        </w:rPr>
        <w:t>знание</w:t>
      </w:r>
      <w:r>
        <w:rPr>
          <w:spacing w:val="80"/>
          <w:sz w:val="28"/>
        </w:rPr>
        <w:t xml:space="preserve"> </w:t>
      </w:r>
      <w:r>
        <w:rPr>
          <w:sz w:val="28"/>
        </w:rPr>
        <w:t>моральных</w:t>
      </w:r>
      <w:r>
        <w:rPr>
          <w:spacing w:val="80"/>
          <w:sz w:val="28"/>
        </w:rPr>
        <w:t xml:space="preserve"> </w:t>
      </w:r>
      <w:r>
        <w:rPr>
          <w:sz w:val="28"/>
        </w:rPr>
        <w:t>норм</w:t>
      </w:r>
      <w:r>
        <w:rPr>
          <w:spacing w:val="80"/>
          <w:sz w:val="28"/>
        </w:rPr>
        <w:t xml:space="preserve"> </w:t>
      </w:r>
      <w:r>
        <w:rPr>
          <w:sz w:val="28"/>
        </w:rPr>
        <w:t>и</w:t>
      </w:r>
      <w:r>
        <w:rPr>
          <w:spacing w:val="80"/>
          <w:sz w:val="28"/>
        </w:rPr>
        <w:t xml:space="preserve"> </w:t>
      </w:r>
      <w:r>
        <w:rPr>
          <w:sz w:val="28"/>
        </w:rPr>
        <w:t>принципов,</w:t>
      </w:r>
      <w:r>
        <w:rPr>
          <w:spacing w:val="80"/>
          <w:sz w:val="28"/>
        </w:rPr>
        <w:t xml:space="preserve"> </w:t>
      </w:r>
      <w:r>
        <w:rPr>
          <w:sz w:val="28"/>
        </w:rPr>
        <w:t>позволяющих</w:t>
      </w:r>
      <w:r>
        <w:rPr>
          <w:spacing w:val="80"/>
          <w:sz w:val="28"/>
        </w:rPr>
        <w:t xml:space="preserve"> </w:t>
      </w:r>
      <w:r>
        <w:rPr>
          <w:sz w:val="28"/>
        </w:rPr>
        <w:t>определить моральную ценность альтернативных действий;</w:t>
      </w:r>
    </w:p>
    <w:p w:rsidR="00804E27" w:rsidRDefault="004C3A48">
      <w:pPr>
        <w:pStyle w:val="a5"/>
        <w:numPr>
          <w:ilvl w:val="0"/>
          <w:numId w:val="35"/>
        </w:numPr>
        <w:tabs>
          <w:tab w:val="left" w:pos="1393"/>
          <w:tab w:val="left" w:pos="3179"/>
          <w:tab w:val="left" w:pos="4674"/>
          <w:tab w:val="left" w:pos="6297"/>
          <w:tab w:val="left" w:pos="7842"/>
          <w:tab w:val="left" w:pos="8270"/>
        </w:tabs>
        <w:spacing w:before="6" w:line="278" w:lineRule="auto"/>
        <w:ind w:right="513"/>
        <w:jc w:val="left"/>
        <w:rPr>
          <w:sz w:val="28"/>
        </w:rPr>
      </w:pPr>
      <w:r>
        <w:rPr>
          <w:spacing w:val="-2"/>
          <w:sz w:val="28"/>
        </w:rPr>
        <w:t>способность</w:t>
      </w:r>
      <w:r>
        <w:rPr>
          <w:sz w:val="28"/>
        </w:rPr>
        <w:tab/>
      </w:r>
      <w:r>
        <w:rPr>
          <w:spacing w:val="-2"/>
          <w:sz w:val="28"/>
        </w:rPr>
        <w:t>соотнести</w:t>
      </w:r>
      <w:r>
        <w:rPr>
          <w:sz w:val="28"/>
        </w:rPr>
        <w:tab/>
      </w:r>
      <w:r>
        <w:rPr>
          <w:spacing w:val="-2"/>
          <w:sz w:val="28"/>
        </w:rPr>
        <w:t>актуальное</w:t>
      </w:r>
      <w:r>
        <w:rPr>
          <w:sz w:val="28"/>
        </w:rPr>
        <w:tab/>
      </w:r>
      <w:r>
        <w:rPr>
          <w:spacing w:val="-2"/>
          <w:sz w:val="28"/>
        </w:rPr>
        <w:t>поведение</w:t>
      </w:r>
      <w:r>
        <w:rPr>
          <w:sz w:val="28"/>
        </w:rPr>
        <w:tab/>
      </w:r>
      <w:r>
        <w:rPr>
          <w:spacing w:val="-10"/>
          <w:sz w:val="28"/>
        </w:rPr>
        <w:t>с</w:t>
      </w:r>
      <w:r>
        <w:rPr>
          <w:sz w:val="28"/>
        </w:rPr>
        <w:tab/>
      </w:r>
      <w:r>
        <w:rPr>
          <w:spacing w:val="-2"/>
          <w:sz w:val="28"/>
        </w:rPr>
        <w:t xml:space="preserve">критериями, </w:t>
      </w:r>
      <w:r>
        <w:rPr>
          <w:sz w:val="28"/>
        </w:rPr>
        <w:t>моральными нормами;</w:t>
      </w:r>
    </w:p>
    <w:p w:rsidR="00804E27" w:rsidRDefault="004C3A48">
      <w:pPr>
        <w:pStyle w:val="a5"/>
        <w:numPr>
          <w:ilvl w:val="0"/>
          <w:numId w:val="35"/>
        </w:numPr>
        <w:tabs>
          <w:tab w:val="left" w:pos="1393"/>
          <w:tab w:val="left" w:pos="3004"/>
          <w:tab w:val="left" w:pos="3499"/>
          <w:tab w:val="left" w:pos="5158"/>
          <w:tab w:val="left" w:pos="6837"/>
          <w:tab w:val="left" w:pos="8505"/>
        </w:tabs>
        <w:spacing w:line="276" w:lineRule="auto"/>
        <w:ind w:right="520"/>
        <w:jc w:val="left"/>
        <w:rPr>
          <w:sz w:val="28"/>
        </w:rPr>
      </w:pPr>
      <w:r>
        <w:rPr>
          <w:spacing w:val="-2"/>
          <w:sz w:val="28"/>
        </w:rPr>
        <w:t>самооценку</w:t>
      </w:r>
      <w:r>
        <w:rPr>
          <w:sz w:val="28"/>
        </w:rPr>
        <w:tab/>
      </w:r>
      <w:r>
        <w:rPr>
          <w:spacing w:val="-6"/>
          <w:sz w:val="28"/>
        </w:rPr>
        <w:t>по</w:t>
      </w:r>
      <w:r>
        <w:rPr>
          <w:sz w:val="28"/>
        </w:rPr>
        <w:tab/>
      </w:r>
      <w:r>
        <w:rPr>
          <w:spacing w:val="-2"/>
          <w:sz w:val="28"/>
        </w:rPr>
        <w:t>результатам</w:t>
      </w:r>
      <w:r>
        <w:rPr>
          <w:sz w:val="28"/>
        </w:rPr>
        <w:tab/>
      </w:r>
      <w:r>
        <w:rPr>
          <w:spacing w:val="-2"/>
          <w:sz w:val="28"/>
        </w:rPr>
        <w:t>соотнесения</w:t>
      </w:r>
      <w:r>
        <w:rPr>
          <w:sz w:val="28"/>
        </w:rPr>
        <w:tab/>
      </w:r>
      <w:r>
        <w:rPr>
          <w:spacing w:val="-2"/>
          <w:sz w:val="28"/>
        </w:rPr>
        <w:t>актуального</w:t>
      </w:r>
      <w:r>
        <w:rPr>
          <w:sz w:val="28"/>
        </w:rPr>
        <w:tab/>
      </w:r>
      <w:r>
        <w:rPr>
          <w:spacing w:val="-2"/>
          <w:sz w:val="28"/>
        </w:rPr>
        <w:t xml:space="preserve">поведения </w:t>
      </w:r>
      <w:r>
        <w:rPr>
          <w:sz w:val="28"/>
        </w:rPr>
        <w:t>с моральными нормами;</w:t>
      </w:r>
    </w:p>
    <w:p w:rsidR="00804E27" w:rsidRDefault="004C3A48">
      <w:pPr>
        <w:pStyle w:val="a5"/>
        <w:numPr>
          <w:ilvl w:val="0"/>
          <w:numId w:val="35"/>
        </w:numPr>
        <w:tabs>
          <w:tab w:val="left" w:pos="1393"/>
        </w:tabs>
        <w:spacing w:line="276" w:lineRule="auto"/>
        <w:ind w:right="518"/>
        <w:jc w:val="left"/>
        <w:rPr>
          <w:sz w:val="28"/>
        </w:rPr>
      </w:pPr>
      <w:r>
        <w:rPr>
          <w:sz w:val="28"/>
        </w:rPr>
        <w:t>наложение на себя соответствующих санкций, в частности, в форме угрызений совести.</w:t>
      </w:r>
    </w:p>
    <w:p w:rsidR="00804E27" w:rsidRDefault="004C3A48">
      <w:pPr>
        <w:pStyle w:val="a3"/>
        <w:spacing w:line="276" w:lineRule="auto"/>
        <w:ind w:right="510" w:firstLine="568"/>
      </w:pPr>
      <w:r>
        <w:t>Ребенок, который нарушает нормы, продолжает воспринимать себя положительно,</w:t>
      </w:r>
      <w:r>
        <w:rPr>
          <w:spacing w:val="-3"/>
        </w:rPr>
        <w:t xml:space="preserve"> </w:t>
      </w:r>
      <w:r>
        <w:t>потому</w:t>
      </w:r>
      <w:r>
        <w:rPr>
          <w:spacing w:val="-12"/>
        </w:rPr>
        <w:t xml:space="preserve"> </w:t>
      </w:r>
      <w:r>
        <w:t>что</w:t>
      </w:r>
      <w:r>
        <w:rPr>
          <w:spacing w:val="-9"/>
        </w:rPr>
        <w:t xml:space="preserve"> </w:t>
      </w:r>
      <w:r>
        <w:t>положительная</w:t>
      </w:r>
      <w:r>
        <w:rPr>
          <w:spacing w:val="-6"/>
        </w:rPr>
        <w:t xml:space="preserve"> </w:t>
      </w:r>
      <w:r>
        <w:t>самооценка –</w:t>
      </w:r>
      <w:r>
        <w:rPr>
          <w:spacing w:val="-4"/>
        </w:rPr>
        <w:t xml:space="preserve"> </w:t>
      </w:r>
      <w:r>
        <w:t>основа</w:t>
      </w:r>
      <w:r>
        <w:rPr>
          <w:spacing w:val="-5"/>
        </w:rPr>
        <w:t xml:space="preserve"> </w:t>
      </w:r>
      <w:r>
        <w:t xml:space="preserve">психического здоровья дошкольника. Этот механизм объясняется тем, что у ребенка есть положительное представление о себе и высокая самооценка, которую он не хочет терять. Люди не любят жить с низкой самооценкой, поэтому ребенок, имея перед собой образец нравственного и одобряемого поведения, будет стремиться изменить свое поведение, чтобы вернуть положительную </w:t>
      </w:r>
      <w:r>
        <w:rPr>
          <w:spacing w:val="-2"/>
        </w:rPr>
        <w:t>самооценку.</w:t>
      </w:r>
    </w:p>
    <w:p w:rsidR="00804E27" w:rsidRDefault="004C3A48">
      <w:pPr>
        <w:pStyle w:val="a3"/>
        <w:spacing w:line="273" w:lineRule="auto"/>
        <w:ind w:right="512" w:firstLine="568"/>
      </w:pPr>
      <w:r>
        <w:t xml:space="preserve">Важно предложить ребенку целостные образы для сравнения своего </w:t>
      </w:r>
      <w:proofErr w:type="gramStart"/>
      <w:r>
        <w:t>поведения</w:t>
      </w:r>
      <w:r>
        <w:rPr>
          <w:spacing w:val="50"/>
        </w:rPr>
        <w:t xml:space="preserve">  </w:t>
      </w:r>
      <w:r>
        <w:t>и</w:t>
      </w:r>
      <w:proofErr w:type="gramEnd"/>
      <w:r>
        <w:rPr>
          <w:spacing w:val="49"/>
        </w:rPr>
        <w:t xml:space="preserve">  </w:t>
      </w:r>
      <w:r>
        <w:t>помочь</w:t>
      </w:r>
      <w:r>
        <w:rPr>
          <w:spacing w:val="50"/>
        </w:rPr>
        <w:t xml:space="preserve">  </w:t>
      </w:r>
      <w:r>
        <w:t>ему</w:t>
      </w:r>
      <w:r>
        <w:rPr>
          <w:spacing w:val="48"/>
        </w:rPr>
        <w:t xml:space="preserve">  </w:t>
      </w:r>
      <w:r>
        <w:t>осознать,</w:t>
      </w:r>
      <w:r>
        <w:rPr>
          <w:spacing w:val="49"/>
        </w:rPr>
        <w:t xml:space="preserve">  </w:t>
      </w:r>
      <w:r>
        <w:t>что</w:t>
      </w:r>
      <w:r>
        <w:rPr>
          <w:spacing w:val="48"/>
        </w:rPr>
        <w:t xml:space="preserve">  </w:t>
      </w:r>
      <w:r>
        <w:t>его</w:t>
      </w:r>
      <w:r>
        <w:rPr>
          <w:spacing w:val="48"/>
        </w:rPr>
        <w:t xml:space="preserve">  </w:t>
      </w:r>
      <w:r>
        <w:t>действия</w:t>
      </w:r>
      <w:r>
        <w:rPr>
          <w:spacing w:val="50"/>
        </w:rPr>
        <w:t xml:space="preserve">  </w:t>
      </w:r>
      <w:r>
        <w:rPr>
          <w:spacing w:val="-2"/>
        </w:rPr>
        <w:t>соответствуют</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2"/>
        <w:ind w:left="0"/>
        <w:jc w:val="left"/>
        <w:rPr>
          <w:sz w:val="22"/>
        </w:rPr>
      </w:pPr>
    </w:p>
    <w:p w:rsidR="00804E27" w:rsidRDefault="004C3A48">
      <w:pPr>
        <w:ind w:left="400" w:right="118"/>
        <w:jc w:val="right"/>
        <w:rPr>
          <w:rFonts w:ascii="Calibri"/>
          <w:b/>
        </w:rPr>
      </w:pPr>
      <w:r>
        <w:rPr>
          <w:rFonts w:ascii="Calibri"/>
          <w:b/>
          <w:spacing w:val="-5"/>
        </w:rPr>
        <w:t>109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9"/>
      </w:pPr>
      <w:r>
        <w:rPr>
          <w:noProof/>
          <w:lang w:eastAsia="ru-RU"/>
        </w:rPr>
        <w:lastRenderedPageBreak/>
        <w:drawing>
          <wp:anchor distT="0" distB="0" distL="0" distR="0" simplePos="0" relativeHeight="484510208" behindDoc="1" locked="0" layoutInCell="1" allowOverlap="1">
            <wp:simplePos x="0" y="0"/>
            <wp:positionH relativeFrom="page">
              <wp:posOffset>0</wp:posOffset>
            </wp:positionH>
            <wp:positionV relativeFrom="page">
              <wp:posOffset>0</wp:posOffset>
            </wp:positionV>
            <wp:extent cx="7561580" cy="10690859"/>
            <wp:effectExtent l="0" t="0" r="0" b="0"/>
            <wp:wrapNone/>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07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90" name="Graphic 4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91" name="Graphic 4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8E71E78" id="Group 489" o:spid="_x0000_s1026" style="position:absolute;margin-left:538.1pt;margin-top:784.5pt;width:57.3pt;height:57.4pt;z-index:-188057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">
                <v:shape id="Graphic 49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m18cYA&#10;AADcAAAADwAAAGRycy9kb3ducmV2LnhtbESPwUoDMRCG74LvEEbwZrNalXbbtNSCoAdB19LqbdhM&#10;d4ObyZLEdvv2nYPgcfjn/+ab+XLwnTpQTC6wgdtRAYq4DtZxY2Dz+XwzAZUyssUuMBk4UYLl4vJi&#10;jqUNR/6gQ5UbJRBOJRpoc+5LrVPdksc0Cj2xZPsQPWYZY6NtxKPAfafviuJRe3QsF1rsad1S/VP9&#10;etEYv1bb9zcXvrYu9rvVNz/VD2zM9dWwmoHKNOT/5b/2izVwPxV9eUYIoB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m18cYAAADcAAAADwAAAAAAAAAAAAAAAACYAgAAZHJz&#10;L2Rvd25yZXYueG1sUEsFBgAAAAAEAAQA9QAAAIsDAAAAAA==&#10;" path="m722629,l,,,728980r722629,l722629,xe" stroked="f">
                  <v:path arrowok="t"/>
                </v:shape>
                <v:shape id="Graphic 49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4k7cMA&#10;AADcAAAADwAAAGRycy9kb3ducmV2LnhtbESP0YrCMBRE34X9h3AXfNNUWaVWo7iyiogv6/oBl+ba&#10;lm1uQhO1+vVGEHwcZuYMM1u0phYXanxlWcGgn4Agzq2uuFBw/Fv3UhA+IGusLZOCG3lYzD86M8y0&#10;vfIvXQ6hEBHCPkMFZQguk9LnJRn0feuIo3eyjcEQZVNI3eA1wk0th0kylgYrjgslOlqVlP8fzkbB&#10;To++ncGf5Tbd3+/jc/Buk3qlup/tcgoiUBve4Vd7qxV8TQb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4k7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отрицательному</w:t>
      </w:r>
      <w:r>
        <w:rPr>
          <w:spacing w:val="-8"/>
        </w:rPr>
        <w:t xml:space="preserve"> </w:t>
      </w:r>
      <w:r>
        <w:t>образцу.</w:t>
      </w:r>
      <w:r>
        <w:rPr>
          <w:spacing w:val="-3"/>
        </w:rPr>
        <w:t xml:space="preserve"> </w:t>
      </w:r>
      <w:r>
        <w:t>Это</w:t>
      </w:r>
      <w:r>
        <w:rPr>
          <w:spacing w:val="-8"/>
        </w:rPr>
        <w:t xml:space="preserve"> </w:t>
      </w:r>
      <w:r>
        <w:t>поможет</w:t>
      </w:r>
      <w:r>
        <w:rPr>
          <w:spacing w:val="-3"/>
        </w:rPr>
        <w:t xml:space="preserve"> </w:t>
      </w:r>
      <w:r>
        <w:t>ему</w:t>
      </w:r>
      <w:r>
        <w:rPr>
          <w:spacing w:val="-8"/>
        </w:rPr>
        <w:t xml:space="preserve"> </w:t>
      </w:r>
      <w:r>
        <w:t>скорректировать</w:t>
      </w:r>
      <w:r>
        <w:rPr>
          <w:spacing w:val="-4"/>
        </w:rPr>
        <w:t xml:space="preserve"> </w:t>
      </w:r>
      <w:r>
        <w:t>свое</w:t>
      </w:r>
      <w:r>
        <w:rPr>
          <w:spacing w:val="-8"/>
        </w:rPr>
        <w:t xml:space="preserve"> </w:t>
      </w:r>
      <w:r>
        <w:t>поведение</w:t>
      </w:r>
      <w:r>
        <w:rPr>
          <w:spacing w:val="-8"/>
        </w:rPr>
        <w:t xml:space="preserve"> </w:t>
      </w:r>
      <w:r>
        <w:t>и сохранить положительную самооценку.</w:t>
      </w:r>
    </w:p>
    <w:p w:rsidR="00804E27" w:rsidRDefault="004C3A48">
      <w:pPr>
        <w:pStyle w:val="a3"/>
        <w:spacing w:before="3" w:line="276" w:lineRule="auto"/>
        <w:ind w:right="510" w:firstLine="568"/>
      </w:pPr>
      <w:r>
        <w:t>Полярное</w:t>
      </w:r>
      <w:r>
        <w:rPr>
          <w:spacing w:val="80"/>
          <w:w w:val="150"/>
        </w:rPr>
        <w:t xml:space="preserve"> </w:t>
      </w:r>
      <w:r>
        <w:t>разведение</w:t>
      </w:r>
      <w:r>
        <w:rPr>
          <w:spacing w:val="80"/>
          <w:w w:val="150"/>
        </w:rPr>
        <w:t xml:space="preserve"> </w:t>
      </w:r>
      <w:proofErr w:type="gramStart"/>
      <w:r>
        <w:t>эталонов</w:t>
      </w:r>
      <w:r>
        <w:rPr>
          <w:spacing w:val="38"/>
        </w:rPr>
        <w:t xml:space="preserve">  </w:t>
      </w:r>
      <w:r>
        <w:t>добра</w:t>
      </w:r>
      <w:proofErr w:type="gramEnd"/>
      <w:r>
        <w:rPr>
          <w:spacing w:val="80"/>
          <w:w w:val="150"/>
        </w:rPr>
        <w:t xml:space="preserve"> </w:t>
      </w:r>
      <w:r>
        <w:t>и</w:t>
      </w:r>
      <w:r>
        <w:rPr>
          <w:spacing w:val="80"/>
          <w:w w:val="150"/>
        </w:rPr>
        <w:t xml:space="preserve"> </w:t>
      </w:r>
      <w:r>
        <w:t>зла</w:t>
      </w:r>
      <w:r>
        <w:rPr>
          <w:spacing w:val="80"/>
          <w:w w:val="150"/>
        </w:rPr>
        <w:t xml:space="preserve"> </w:t>
      </w:r>
      <w:r>
        <w:t>играет</w:t>
      </w:r>
      <w:r>
        <w:rPr>
          <w:spacing w:val="37"/>
        </w:rPr>
        <w:t xml:space="preserve">  </w:t>
      </w:r>
      <w:r>
        <w:t>важную</w:t>
      </w:r>
      <w:r>
        <w:rPr>
          <w:spacing w:val="38"/>
        </w:rPr>
        <w:t xml:space="preserve">  </w:t>
      </w:r>
      <w:r>
        <w:t>роль</w:t>
      </w:r>
      <w:r>
        <w:rPr>
          <w:spacing w:val="40"/>
        </w:rPr>
        <w:t xml:space="preserve"> </w:t>
      </w:r>
      <w:r>
        <w:t>в нравственном развитии дошкольников. Противопоставление добра и зла через</w:t>
      </w:r>
      <w:r>
        <w:rPr>
          <w:spacing w:val="-18"/>
        </w:rPr>
        <w:t xml:space="preserve"> </w:t>
      </w:r>
      <w:r>
        <w:t>сказочных</w:t>
      </w:r>
      <w:r>
        <w:rPr>
          <w:spacing w:val="-17"/>
        </w:rPr>
        <w:t xml:space="preserve"> </w:t>
      </w:r>
      <w:r>
        <w:t>персонажей,</w:t>
      </w:r>
      <w:r>
        <w:rPr>
          <w:spacing w:val="-18"/>
        </w:rPr>
        <w:t xml:space="preserve"> </w:t>
      </w:r>
      <w:r>
        <w:t>литературных</w:t>
      </w:r>
      <w:r>
        <w:rPr>
          <w:spacing w:val="-17"/>
        </w:rPr>
        <w:t xml:space="preserve"> </w:t>
      </w:r>
      <w:r>
        <w:t>героев,</w:t>
      </w:r>
      <w:r>
        <w:rPr>
          <w:spacing w:val="-18"/>
        </w:rPr>
        <w:t xml:space="preserve"> </w:t>
      </w:r>
      <w:r>
        <w:t>анализ</w:t>
      </w:r>
      <w:r>
        <w:rPr>
          <w:spacing w:val="-17"/>
        </w:rPr>
        <w:t xml:space="preserve"> </w:t>
      </w:r>
      <w:r>
        <w:t>реальных</w:t>
      </w:r>
      <w:r>
        <w:rPr>
          <w:spacing w:val="-18"/>
        </w:rPr>
        <w:t xml:space="preserve"> </w:t>
      </w:r>
      <w:r>
        <w:t>ситуаций и</w:t>
      </w:r>
      <w:r>
        <w:rPr>
          <w:spacing w:val="-14"/>
        </w:rPr>
        <w:t xml:space="preserve"> </w:t>
      </w:r>
      <w:r>
        <w:t>оценочные</w:t>
      </w:r>
      <w:r>
        <w:rPr>
          <w:spacing w:val="-16"/>
        </w:rPr>
        <w:t xml:space="preserve"> </w:t>
      </w:r>
      <w:r>
        <w:t>критерии</w:t>
      </w:r>
      <w:r>
        <w:rPr>
          <w:spacing w:val="-14"/>
        </w:rPr>
        <w:t xml:space="preserve"> </w:t>
      </w:r>
      <w:r>
        <w:t>помогает</w:t>
      </w:r>
      <w:r>
        <w:rPr>
          <w:spacing w:val="-11"/>
        </w:rPr>
        <w:t xml:space="preserve"> </w:t>
      </w:r>
      <w:r>
        <w:t>детям</w:t>
      </w:r>
      <w:r>
        <w:rPr>
          <w:spacing w:val="-14"/>
        </w:rPr>
        <w:t xml:space="preserve"> </w:t>
      </w:r>
      <w:r>
        <w:t>сформировать</w:t>
      </w:r>
      <w:r>
        <w:rPr>
          <w:spacing w:val="-12"/>
        </w:rPr>
        <w:t xml:space="preserve"> </w:t>
      </w:r>
      <w:r>
        <w:t>образно-эмоциональные ориентиры в восприятии и оценке окружающего мира и самих себя.</w:t>
      </w:r>
    </w:p>
    <w:p w:rsidR="00804E27" w:rsidRDefault="004C3A48">
      <w:pPr>
        <w:pStyle w:val="a3"/>
        <w:spacing w:line="276" w:lineRule="auto"/>
        <w:ind w:right="516" w:firstLine="568"/>
      </w:pPr>
      <w:r>
        <w:t>Самоопределение в моральных категориях, описание себя через моральные качества и сопоставление себя с различными персонажами способствует формированию моральной идентичности. Это означает, что моральные</w:t>
      </w:r>
      <w:r>
        <w:rPr>
          <w:spacing w:val="-4"/>
        </w:rPr>
        <w:t xml:space="preserve"> </w:t>
      </w:r>
      <w:r>
        <w:t>категории</w:t>
      </w:r>
      <w:r>
        <w:rPr>
          <w:spacing w:val="-2"/>
        </w:rPr>
        <w:t xml:space="preserve"> </w:t>
      </w:r>
      <w:r>
        <w:t>и ценности включаются</w:t>
      </w:r>
      <w:r>
        <w:rPr>
          <w:spacing w:val="-1"/>
        </w:rPr>
        <w:t xml:space="preserve"> </w:t>
      </w:r>
      <w:r>
        <w:t>в целостную</w:t>
      </w:r>
      <w:r>
        <w:rPr>
          <w:spacing w:val="-1"/>
        </w:rPr>
        <w:t xml:space="preserve"> </w:t>
      </w:r>
      <w:r>
        <w:t xml:space="preserve">систему личности </w:t>
      </w:r>
      <w:r>
        <w:rPr>
          <w:spacing w:val="-2"/>
        </w:rPr>
        <w:t>ребенка.</w:t>
      </w:r>
    </w:p>
    <w:p w:rsidR="00804E27" w:rsidRDefault="004C3A48">
      <w:pPr>
        <w:pStyle w:val="a3"/>
        <w:spacing w:line="276" w:lineRule="auto"/>
        <w:ind w:right="512" w:firstLine="568"/>
      </w:pPr>
      <w:r>
        <w:t>Основная особенность овладения детьми образцами поведения заключается</w:t>
      </w:r>
      <w:r>
        <w:rPr>
          <w:spacing w:val="-8"/>
        </w:rPr>
        <w:t xml:space="preserve"> </w:t>
      </w:r>
      <w:r>
        <w:t>в</w:t>
      </w:r>
      <w:r>
        <w:rPr>
          <w:spacing w:val="-7"/>
        </w:rPr>
        <w:t xml:space="preserve"> </w:t>
      </w:r>
      <w:r>
        <w:t>том,</w:t>
      </w:r>
      <w:r>
        <w:rPr>
          <w:spacing w:val="-5"/>
        </w:rPr>
        <w:t xml:space="preserve"> </w:t>
      </w:r>
      <w:r>
        <w:t>что</w:t>
      </w:r>
      <w:r>
        <w:rPr>
          <w:spacing w:val="-10"/>
        </w:rPr>
        <w:t xml:space="preserve"> </w:t>
      </w:r>
      <w:r>
        <w:t>они</w:t>
      </w:r>
      <w:r>
        <w:rPr>
          <w:spacing w:val="-5"/>
        </w:rPr>
        <w:t xml:space="preserve"> </w:t>
      </w:r>
      <w:r>
        <w:t>учатся</w:t>
      </w:r>
      <w:r>
        <w:rPr>
          <w:spacing w:val="-8"/>
        </w:rPr>
        <w:t xml:space="preserve"> </w:t>
      </w:r>
      <w:r>
        <w:t>этому</w:t>
      </w:r>
      <w:r>
        <w:rPr>
          <w:spacing w:val="-15"/>
        </w:rPr>
        <w:t xml:space="preserve"> </w:t>
      </w:r>
      <w:r>
        <w:t>через</w:t>
      </w:r>
      <w:r>
        <w:rPr>
          <w:spacing w:val="-5"/>
        </w:rPr>
        <w:t xml:space="preserve"> </w:t>
      </w:r>
      <w:r>
        <w:t>реальную</w:t>
      </w:r>
      <w:r>
        <w:rPr>
          <w:spacing w:val="-8"/>
        </w:rPr>
        <w:t xml:space="preserve"> </w:t>
      </w:r>
      <w:r>
        <w:t>практику</w:t>
      </w:r>
      <w:r>
        <w:rPr>
          <w:spacing w:val="-15"/>
        </w:rPr>
        <w:t xml:space="preserve"> </w:t>
      </w:r>
      <w:r>
        <w:t>следования этим образцам и стремление соответствовать требованиям и ожиданиям взрослых. Присвоение образцов происходит благодаря объединению положительных эмоциональных переживаний с необобщенными нравственными знаниями.</w:t>
      </w:r>
    </w:p>
    <w:p w:rsidR="00804E27" w:rsidRDefault="004C3A48">
      <w:pPr>
        <w:pStyle w:val="a3"/>
        <w:spacing w:before="1" w:line="276" w:lineRule="auto"/>
        <w:ind w:right="513" w:firstLine="568"/>
      </w:pPr>
      <w:r>
        <w:t>Чтобы дети могли эффективно осваивать образцы поведения, их жизнь должна быть организована таким образом, чтобы они действовали определенным способом, который стремятся выработать взрослые. Однако формирование должно происходить не по принуждению, а на основе определенных мотивов.</w:t>
      </w:r>
    </w:p>
    <w:p w:rsidR="00804E27" w:rsidRDefault="004C3A48">
      <w:pPr>
        <w:pStyle w:val="a3"/>
        <w:spacing w:before="2" w:line="276" w:lineRule="auto"/>
        <w:ind w:right="518" w:firstLine="568"/>
      </w:pPr>
      <w:r>
        <w:t>Условием</w:t>
      </w:r>
      <w:r>
        <w:rPr>
          <w:spacing w:val="-10"/>
        </w:rPr>
        <w:t xml:space="preserve"> </w:t>
      </w:r>
      <w:r>
        <w:t>воспитания</w:t>
      </w:r>
      <w:r>
        <w:rPr>
          <w:spacing w:val="-6"/>
        </w:rPr>
        <w:t xml:space="preserve"> </w:t>
      </w:r>
      <w:r>
        <w:t>устойчивых</w:t>
      </w:r>
      <w:r>
        <w:rPr>
          <w:spacing w:val="-9"/>
        </w:rPr>
        <w:t xml:space="preserve"> </w:t>
      </w:r>
      <w:r>
        <w:t>форм</w:t>
      </w:r>
      <w:r>
        <w:rPr>
          <w:spacing w:val="-10"/>
        </w:rPr>
        <w:t xml:space="preserve"> </w:t>
      </w:r>
      <w:r>
        <w:t>поведения</w:t>
      </w:r>
      <w:r>
        <w:rPr>
          <w:spacing w:val="-10"/>
        </w:rPr>
        <w:t xml:space="preserve"> </w:t>
      </w:r>
      <w:r>
        <w:t>является</w:t>
      </w:r>
      <w:r>
        <w:rPr>
          <w:spacing w:val="-10"/>
        </w:rPr>
        <w:t xml:space="preserve"> </w:t>
      </w:r>
      <w:r>
        <w:t>организация поведения детей и обеспечение социальных мотивов, таких как стремление быть как взрослый, желание помогать, сотрудничать и т.д.</w:t>
      </w:r>
    </w:p>
    <w:p w:rsidR="00804E27" w:rsidRDefault="004C3A48">
      <w:pPr>
        <w:pStyle w:val="a3"/>
        <w:spacing w:line="276" w:lineRule="auto"/>
        <w:ind w:right="517" w:firstLine="568"/>
      </w:pPr>
      <w:r>
        <w:t xml:space="preserve">Когда ребенок начинает применять по отношению к себе те формы поведения, которые обычно применяют взрослые по отношению к нему, появляется моральная мотивация поведения. Нравственность </w:t>
      </w:r>
      <w:proofErr w:type="spellStart"/>
      <w:r>
        <w:t>интериоризируется</w:t>
      </w:r>
      <w:proofErr w:type="spellEnd"/>
      <w:r>
        <w:t>, то есть присваивается.</w:t>
      </w:r>
    </w:p>
    <w:p w:rsidR="00804E27" w:rsidRDefault="004C3A48">
      <w:pPr>
        <w:pStyle w:val="a3"/>
        <w:spacing w:line="276" w:lineRule="auto"/>
        <w:ind w:right="515" w:firstLine="568"/>
      </w:pPr>
      <w:r>
        <w:t>Появление произвольного поведения и соподчинение мотивов играют решающую роль в формировании нравственного сознания у дошкольников. Способность действовать согласно сознательно принятому намерению является ключевой для совершения морального поступка.</w:t>
      </w:r>
    </w:p>
    <w:p w:rsidR="00804E27" w:rsidRDefault="004C3A48">
      <w:pPr>
        <w:pStyle w:val="a3"/>
        <w:spacing w:line="276" w:lineRule="auto"/>
        <w:ind w:right="514" w:firstLine="568"/>
      </w:pPr>
      <w:r>
        <w:t>Произвольность поведения позволяет детям совершать непривлекательные действия ради привлекательной цели. Со временем они также могут выполнять непривлекательные действия ради цели, которая не имеет непосредственного личного значения.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9"/>
        <w:ind w:left="0"/>
        <w:jc w:val="left"/>
        <w:rPr>
          <w:sz w:val="22"/>
        </w:rPr>
      </w:pPr>
    </w:p>
    <w:p w:rsidR="00804E27" w:rsidRDefault="004C3A48">
      <w:pPr>
        <w:spacing w:before="1"/>
        <w:ind w:left="400" w:right="118"/>
        <w:jc w:val="right"/>
        <w:rPr>
          <w:rFonts w:ascii="Calibri"/>
          <w:b/>
        </w:rPr>
      </w:pPr>
      <w:r>
        <w:rPr>
          <w:rFonts w:ascii="Calibri"/>
          <w:b/>
          <w:spacing w:val="-5"/>
        </w:rPr>
        <w:t>110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6" w:firstLine="568"/>
      </w:pPr>
      <w:r>
        <w:rPr>
          <w:noProof/>
          <w:lang w:eastAsia="ru-RU"/>
        </w:rPr>
        <w:lastRenderedPageBreak/>
        <w:drawing>
          <wp:anchor distT="0" distB="0" distL="0" distR="0" simplePos="0" relativeHeight="484511232" behindDoc="1" locked="0" layoutInCell="1" allowOverlap="1">
            <wp:simplePos x="0" y="0"/>
            <wp:positionH relativeFrom="page">
              <wp:posOffset>0</wp:posOffset>
            </wp:positionH>
            <wp:positionV relativeFrom="page">
              <wp:posOffset>0</wp:posOffset>
            </wp:positionV>
            <wp:extent cx="7561580" cy="10690859"/>
            <wp:effectExtent l="0" t="0" r="0" b="0"/>
            <wp:wrapNone/>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17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94" name="Graphic 49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95" name="Graphic 49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EBD1762" id="Group 493" o:spid="_x0000_s1026" style="position:absolute;margin-left:538.1pt;margin-top:784.5pt;width:57.3pt;height:57.4pt;z-index:-188047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J5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hVMJ5OgMAAM4JAAAOAAAAAAAAAAAAAAAAAC4CAABkcnMvZTJvRG9jLnht&#10;bFBLAQItABQABgAIAAAAIQDeYqX54wAAAA8BAAAPAAAAAAAAAAAAAAAAAJQFAABkcnMvZG93bnJl&#10;di54bWxQSwUGAAAAAAQABADzAAAApAYAAAAA&#10;">
                <v:shape id="Graphic 49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z8sYA&#10;AADcAAAADwAAAGRycy9kb3ducmV2LnhtbESPQUvDQBCF7wX/wzJCb81GbUVjN6EKhXoQNErV25Ad&#10;k8XsbNjdtvHfu4VCj48373vzltVoe7EnH4xjBVdZDoK4cdpwq+DjfT27AxEissbeMSn4owBVeTFZ&#10;YqHdgd9oX8dWJAiHAhV0MQ6FlKHpyGLI3ECcvB/nLcYkfSu1x0OC215e5/mttGg4NXQ40FNHzW+9&#10;s+mNm+d6+/pi3NfW+OFz9c2PzYKVml6OqwcQkcZ4Pj6lN1rB/H4OxzGJAL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z8sYAAADcAAAADwAAAAAAAAAAAAAAAACYAgAAZHJz&#10;L2Rvd25yZXYueG1sUEsFBgAAAAAEAAQA9QAAAIsDAAAAAA==&#10;" path="m722629,l,,,728980r722629,l722629,xe" stroked="f">
                  <v:path arrowok="t"/>
                </v:shape>
                <v:shape id="Graphic 49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Ui7sMA&#10;AADcAAAADwAAAGRycy9kb3ducmV2LnhtbESP0YrCMBRE3xf2H8Jd8E3TFZVuNYqKiogv6n7Apbm2&#10;ZZub0EStfr0RhH0cZuYMM5m1phZXanxlWcF3LwFBnFtdcaHg97TupiB8QNZYWyYFd/Iwm35+TDDT&#10;9sYHuh5DISKEfYYKyhBcJqXPSzLoe9YRR+9sG4MhyqaQusFbhJta9pNkJA1WHBdKdLQsKf87XoyC&#10;nR4unMHVfJvuH4/RJXi3Sb1Sna92PgYRqA3/4Xd7qxUMfobwOh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Ui7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Формирование</w:t>
      </w:r>
      <w:r>
        <w:rPr>
          <w:spacing w:val="75"/>
        </w:rPr>
        <w:t xml:space="preserve"> </w:t>
      </w:r>
      <w:r>
        <w:t>мотива</w:t>
      </w:r>
      <w:r>
        <w:rPr>
          <w:spacing w:val="80"/>
        </w:rPr>
        <w:t xml:space="preserve"> </w:t>
      </w:r>
      <w:r>
        <w:t>«так</w:t>
      </w:r>
      <w:r>
        <w:rPr>
          <w:spacing w:val="79"/>
        </w:rPr>
        <w:t xml:space="preserve"> </w:t>
      </w:r>
      <w:r>
        <w:t>надо»,</w:t>
      </w:r>
      <w:r>
        <w:rPr>
          <w:spacing w:val="80"/>
        </w:rPr>
        <w:t xml:space="preserve"> </w:t>
      </w:r>
      <w:r>
        <w:t>который</w:t>
      </w:r>
      <w:r>
        <w:rPr>
          <w:spacing w:val="77"/>
        </w:rPr>
        <w:t xml:space="preserve"> </w:t>
      </w:r>
      <w:r>
        <w:t>впервые</w:t>
      </w:r>
      <w:r>
        <w:rPr>
          <w:spacing w:val="75"/>
        </w:rPr>
        <w:t xml:space="preserve"> </w:t>
      </w:r>
      <w:r>
        <w:t>появляется</w:t>
      </w:r>
      <w:r>
        <w:rPr>
          <w:spacing w:val="78"/>
        </w:rPr>
        <w:t xml:space="preserve"> </w:t>
      </w:r>
      <w:r>
        <w:t>еще в раннем детстве, свидетельствует о том, что в сознании ребенка начинает проявляться</w:t>
      </w:r>
      <w:r>
        <w:rPr>
          <w:spacing w:val="40"/>
        </w:rPr>
        <w:t xml:space="preserve"> </w:t>
      </w:r>
      <w:r>
        <w:t>общезначимый</w:t>
      </w:r>
      <w:r>
        <w:rPr>
          <w:spacing w:val="40"/>
        </w:rPr>
        <w:t xml:space="preserve"> </w:t>
      </w:r>
      <w:r>
        <w:t>характер</w:t>
      </w:r>
      <w:r>
        <w:rPr>
          <w:spacing w:val="40"/>
        </w:rPr>
        <w:t xml:space="preserve"> </w:t>
      </w:r>
      <w:r>
        <w:t>моральных</w:t>
      </w:r>
      <w:r>
        <w:rPr>
          <w:spacing w:val="40"/>
        </w:rPr>
        <w:t xml:space="preserve"> </w:t>
      </w:r>
      <w:r>
        <w:t>требований.</w:t>
      </w:r>
      <w:r>
        <w:rPr>
          <w:spacing w:val="40"/>
        </w:rPr>
        <w:t xml:space="preserve"> </w:t>
      </w:r>
      <w:r>
        <w:t>Это</w:t>
      </w:r>
      <w:r>
        <w:rPr>
          <w:spacing w:val="40"/>
        </w:rPr>
        <w:t xml:space="preserve"> </w:t>
      </w:r>
      <w:r>
        <w:t>говорит</w:t>
      </w:r>
      <w:r>
        <w:rPr>
          <w:spacing w:val="80"/>
        </w:rPr>
        <w:t xml:space="preserve"> </w:t>
      </w:r>
      <w:r>
        <w:t>о</w:t>
      </w:r>
      <w:r>
        <w:rPr>
          <w:spacing w:val="-3"/>
        </w:rPr>
        <w:t xml:space="preserve"> </w:t>
      </w:r>
      <w:r>
        <w:t>том, что</w:t>
      </w:r>
      <w:r>
        <w:rPr>
          <w:spacing w:val="-3"/>
        </w:rPr>
        <w:t xml:space="preserve"> </w:t>
      </w:r>
      <w:r>
        <w:t>ребенок начинает осознавать важность соблюдения общепринятых норм и правил поведения.</w:t>
      </w:r>
    </w:p>
    <w:p w:rsidR="00804E27" w:rsidRDefault="004C3A48">
      <w:pPr>
        <w:pStyle w:val="a3"/>
        <w:spacing w:before="1" w:line="276" w:lineRule="auto"/>
        <w:ind w:right="512" w:firstLine="568"/>
      </w:pPr>
      <w:r>
        <w:t>Общая картина мира для ребенка должна формироваться под знаком справедливости (вера в справедливый мир), нравственных законов, которые описывают отношения между людьми и делают мир более предсказуемым, понятным и безопасным. Духовность способствует формированию базового мировоззрения ребенка, основанного на принципах справедливости. Духовность в совокупности с нравственностью отвечает на целый ряд вопросов ребенка дошкольного возраста о том, как устроен мир; задает гармоничную систему отношений между людьми.</w:t>
      </w:r>
    </w:p>
    <w:p w:rsidR="00804E27" w:rsidRDefault="004C3A48">
      <w:pPr>
        <w:pStyle w:val="a3"/>
        <w:spacing w:before="2" w:line="276" w:lineRule="auto"/>
        <w:ind w:right="509" w:firstLine="568"/>
      </w:pPr>
      <w:r>
        <w:t>Организация патриотического воспитания строится на основе духовно- нравственного развития через ценности любви к Родине, знакомства с историей через призму моральных оценок. Духовность формирует четкую и смысловую дифференциацию добра и зла, их эмоциональное разделение, что крайне важно для ребенка.</w:t>
      </w:r>
    </w:p>
    <w:p w:rsidR="00804E27" w:rsidRDefault="004C3A48">
      <w:pPr>
        <w:pStyle w:val="2"/>
        <w:numPr>
          <w:ilvl w:val="1"/>
          <w:numId w:val="52"/>
        </w:numPr>
        <w:tabs>
          <w:tab w:val="left" w:pos="2557"/>
        </w:tabs>
        <w:spacing w:before="120"/>
        <w:ind w:left="2557" w:hanging="720"/>
        <w:jc w:val="left"/>
      </w:pPr>
      <w:r>
        <w:rPr>
          <w:color w:val="00359E"/>
        </w:rPr>
        <w:t>ТРУДОВОЕ</w:t>
      </w:r>
      <w:r>
        <w:rPr>
          <w:color w:val="00359E"/>
          <w:spacing w:val="-3"/>
        </w:rPr>
        <w:t xml:space="preserve"> </w:t>
      </w:r>
      <w:r>
        <w:rPr>
          <w:color w:val="00359E"/>
        </w:rPr>
        <w:t>ВОСПИТАНИЕ</w:t>
      </w:r>
      <w:r>
        <w:rPr>
          <w:color w:val="00359E"/>
          <w:spacing w:val="-5"/>
        </w:rPr>
        <w:t xml:space="preserve"> </w:t>
      </w:r>
      <w:r>
        <w:rPr>
          <w:color w:val="00359E"/>
        </w:rPr>
        <w:t>В</w:t>
      </w:r>
      <w:r>
        <w:rPr>
          <w:color w:val="00359E"/>
          <w:spacing w:val="-5"/>
        </w:rPr>
        <w:t xml:space="preserve"> </w:t>
      </w:r>
      <w:r>
        <w:rPr>
          <w:color w:val="00359E"/>
          <w:spacing w:val="-2"/>
        </w:rPr>
        <w:t>СЕМЬЕ</w:t>
      </w:r>
    </w:p>
    <w:p w:rsidR="00804E27" w:rsidRDefault="004C3A48">
      <w:pPr>
        <w:pStyle w:val="3"/>
        <w:spacing w:before="252"/>
        <w:ind w:left="920" w:right="1031"/>
        <w:jc w:val="center"/>
      </w:pPr>
      <w:r>
        <w:rPr>
          <w:noProof/>
          <w:lang w:eastAsia="ru-RU"/>
        </w:rPr>
        <w:drawing>
          <wp:anchor distT="0" distB="0" distL="0" distR="0" simplePos="0" relativeHeight="484512256" behindDoc="1" locked="0" layoutInCell="1" allowOverlap="1">
            <wp:simplePos x="0" y="0"/>
            <wp:positionH relativeFrom="page">
              <wp:posOffset>1078864</wp:posOffset>
            </wp:positionH>
            <wp:positionV relativeFrom="paragraph">
              <wp:posOffset>110513</wp:posOffset>
            </wp:positionV>
            <wp:extent cx="5937885" cy="4423410"/>
            <wp:effectExtent l="0" t="0" r="0" b="0"/>
            <wp:wrapNone/>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15" cstate="print"/>
                    <a:stretch>
                      <a:fillRect/>
                    </a:stretch>
                  </pic:blipFill>
                  <pic:spPr>
                    <a:xfrm>
                      <a:off x="0" y="0"/>
                      <a:ext cx="5937885" cy="4423410"/>
                    </a:xfrm>
                    <a:prstGeom prst="rect">
                      <a:avLst/>
                    </a:prstGeom>
                  </pic:spPr>
                </pic:pic>
              </a:graphicData>
            </a:graphic>
          </wp:anchor>
        </w:drawing>
      </w:r>
      <w:bookmarkStart w:id="6" w:name="_TOC_250044"/>
      <w:r>
        <w:rPr>
          <w:color w:val="00359E"/>
        </w:rPr>
        <w:t>Разбираемся</w:t>
      </w:r>
      <w:r>
        <w:rPr>
          <w:color w:val="00359E"/>
          <w:spacing w:val="-1"/>
        </w:rPr>
        <w:t xml:space="preserve"> </w:t>
      </w:r>
      <w:r>
        <w:rPr>
          <w:color w:val="00359E"/>
        </w:rPr>
        <w:t>в</w:t>
      </w:r>
      <w:r>
        <w:rPr>
          <w:color w:val="00359E"/>
          <w:spacing w:val="1"/>
        </w:rPr>
        <w:t xml:space="preserve"> </w:t>
      </w:r>
      <w:bookmarkEnd w:id="6"/>
      <w:r>
        <w:rPr>
          <w:color w:val="00359E"/>
          <w:spacing w:val="-2"/>
        </w:rPr>
        <w:t>главном</w:t>
      </w:r>
    </w:p>
    <w:p w:rsidR="00804E27" w:rsidRDefault="00804E27">
      <w:pPr>
        <w:pStyle w:val="a3"/>
        <w:spacing w:before="1"/>
        <w:ind w:left="0"/>
        <w:jc w:val="left"/>
        <w:rPr>
          <w:b/>
          <w:i/>
          <w:sz w:val="32"/>
        </w:rPr>
      </w:pPr>
    </w:p>
    <w:p w:rsidR="00804E27" w:rsidRDefault="004C3A48">
      <w:pPr>
        <w:pStyle w:val="a3"/>
        <w:spacing w:before="1"/>
        <w:ind w:left="1109"/>
        <w:jc w:val="left"/>
      </w:pPr>
      <w:r>
        <w:t>Когда</w:t>
      </w:r>
      <w:r>
        <w:rPr>
          <w:spacing w:val="-5"/>
        </w:rPr>
        <w:t xml:space="preserve"> </w:t>
      </w:r>
      <w:r>
        <w:t>нужно</w:t>
      </w:r>
      <w:r>
        <w:rPr>
          <w:spacing w:val="-6"/>
        </w:rPr>
        <w:t xml:space="preserve"> </w:t>
      </w:r>
      <w:r>
        <w:t>начинать</w:t>
      </w:r>
      <w:r>
        <w:rPr>
          <w:spacing w:val="-3"/>
        </w:rPr>
        <w:t xml:space="preserve"> </w:t>
      </w:r>
      <w:r>
        <w:t>приучать</w:t>
      </w:r>
      <w:r>
        <w:rPr>
          <w:spacing w:val="-2"/>
        </w:rPr>
        <w:t xml:space="preserve"> </w:t>
      </w:r>
      <w:r>
        <w:t>детей</w:t>
      </w:r>
      <w:r>
        <w:rPr>
          <w:spacing w:val="-5"/>
        </w:rPr>
        <w:t xml:space="preserve"> </w:t>
      </w:r>
      <w:r>
        <w:t>к</w:t>
      </w:r>
      <w:r>
        <w:rPr>
          <w:spacing w:val="-2"/>
        </w:rPr>
        <w:t xml:space="preserve"> труду?</w:t>
      </w:r>
    </w:p>
    <w:p w:rsidR="00804E27" w:rsidRDefault="004C3A48">
      <w:pPr>
        <w:pStyle w:val="a3"/>
        <w:spacing w:before="50" w:line="278" w:lineRule="auto"/>
        <w:ind w:left="1109" w:right="1587"/>
        <w:jc w:val="left"/>
      </w:pPr>
      <w:r>
        <w:t>Если</w:t>
      </w:r>
      <w:r>
        <w:rPr>
          <w:spacing w:val="-6"/>
        </w:rPr>
        <w:t xml:space="preserve"> </w:t>
      </w:r>
      <w:r>
        <w:t>ребенок</w:t>
      </w:r>
      <w:r>
        <w:rPr>
          <w:spacing w:val="-4"/>
        </w:rPr>
        <w:t xml:space="preserve"> </w:t>
      </w:r>
      <w:r>
        <w:t>трудится</w:t>
      </w:r>
      <w:r>
        <w:rPr>
          <w:spacing w:val="-5"/>
        </w:rPr>
        <w:t xml:space="preserve"> </w:t>
      </w:r>
      <w:r>
        <w:t>дома,</w:t>
      </w:r>
      <w:r>
        <w:rPr>
          <w:spacing w:val="-3"/>
        </w:rPr>
        <w:t xml:space="preserve"> </w:t>
      </w:r>
      <w:r>
        <w:t>то</w:t>
      </w:r>
      <w:r>
        <w:rPr>
          <w:spacing w:val="-8"/>
        </w:rPr>
        <w:t xml:space="preserve"> </w:t>
      </w:r>
      <w:r>
        <w:t>не</w:t>
      </w:r>
      <w:r>
        <w:rPr>
          <w:spacing w:val="-8"/>
        </w:rPr>
        <w:t xml:space="preserve"> </w:t>
      </w:r>
      <w:r>
        <w:t>будет</w:t>
      </w:r>
      <w:r>
        <w:rPr>
          <w:spacing w:val="-3"/>
        </w:rPr>
        <w:t xml:space="preserve"> </w:t>
      </w:r>
      <w:r>
        <w:t>ли</w:t>
      </w:r>
      <w:r>
        <w:rPr>
          <w:spacing w:val="-5"/>
        </w:rPr>
        <w:t xml:space="preserve"> </w:t>
      </w:r>
      <w:r>
        <w:t>он</w:t>
      </w:r>
      <w:r>
        <w:rPr>
          <w:spacing w:val="-6"/>
        </w:rPr>
        <w:t xml:space="preserve"> </w:t>
      </w:r>
      <w:r>
        <w:t>чувствовать себя «золушкой»?</w:t>
      </w:r>
    </w:p>
    <w:p w:rsidR="00804E27" w:rsidRDefault="004C3A48">
      <w:pPr>
        <w:pStyle w:val="a3"/>
        <w:spacing w:line="278" w:lineRule="auto"/>
        <w:ind w:left="1109" w:right="935"/>
        <w:jc w:val="left"/>
      </w:pPr>
      <w:r>
        <w:t>Наш</w:t>
      </w:r>
      <w:r>
        <w:rPr>
          <w:spacing w:val="-5"/>
        </w:rPr>
        <w:t xml:space="preserve"> </w:t>
      </w:r>
      <w:r>
        <w:t>малыш</w:t>
      </w:r>
      <w:r>
        <w:rPr>
          <w:spacing w:val="-5"/>
        </w:rPr>
        <w:t xml:space="preserve"> </w:t>
      </w:r>
      <w:r>
        <w:t>еще</w:t>
      </w:r>
      <w:r>
        <w:rPr>
          <w:spacing w:val="-8"/>
        </w:rPr>
        <w:t xml:space="preserve"> </w:t>
      </w:r>
      <w:r>
        <w:t>слишком</w:t>
      </w:r>
      <w:r>
        <w:rPr>
          <w:spacing w:val="-6"/>
        </w:rPr>
        <w:t xml:space="preserve"> </w:t>
      </w:r>
      <w:r>
        <w:t>неумел.</w:t>
      </w:r>
      <w:r>
        <w:rPr>
          <w:spacing w:val="-3"/>
        </w:rPr>
        <w:t xml:space="preserve"> </w:t>
      </w:r>
      <w:r>
        <w:t>Может</w:t>
      </w:r>
      <w:r>
        <w:rPr>
          <w:spacing w:val="-3"/>
        </w:rPr>
        <w:t xml:space="preserve"> </w:t>
      </w:r>
      <w:r>
        <w:t>быть,</w:t>
      </w:r>
      <w:r>
        <w:rPr>
          <w:spacing w:val="-2"/>
        </w:rPr>
        <w:t xml:space="preserve"> </w:t>
      </w:r>
      <w:r>
        <w:t>пока</w:t>
      </w:r>
      <w:r>
        <w:rPr>
          <w:spacing w:val="-5"/>
        </w:rPr>
        <w:t xml:space="preserve"> </w:t>
      </w:r>
      <w:r>
        <w:t>лучше</w:t>
      </w:r>
      <w:r>
        <w:rPr>
          <w:spacing w:val="-8"/>
        </w:rPr>
        <w:t xml:space="preserve"> </w:t>
      </w:r>
      <w:r>
        <w:t>делать все за него?</w:t>
      </w:r>
    </w:p>
    <w:p w:rsidR="00804E27" w:rsidRDefault="004C3A48">
      <w:pPr>
        <w:pStyle w:val="a3"/>
        <w:spacing w:line="278" w:lineRule="auto"/>
        <w:ind w:left="1109" w:right="2458"/>
        <w:jc w:val="left"/>
      </w:pPr>
      <w:r>
        <w:t>Можно</w:t>
      </w:r>
      <w:r>
        <w:rPr>
          <w:spacing w:val="-10"/>
        </w:rPr>
        <w:t xml:space="preserve"> </w:t>
      </w:r>
      <w:r>
        <w:t>ли</w:t>
      </w:r>
      <w:r>
        <w:rPr>
          <w:spacing w:val="-7"/>
        </w:rPr>
        <w:t xml:space="preserve"> </w:t>
      </w:r>
      <w:r>
        <w:t>доверить</w:t>
      </w:r>
      <w:r>
        <w:rPr>
          <w:spacing w:val="-6"/>
        </w:rPr>
        <w:t xml:space="preserve"> </w:t>
      </w:r>
      <w:r>
        <w:t>дошкольнику</w:t>
      </w:r>
      <w:r>
        <w:rPr>
          <w:spacing w:val="-6"/>
        </w:rPr>
        <w:t xml:space="preserve"> </w:t>
      </w:r>
      <w:r>
        <w:t>мыть</w:t>
      </w:r>
      <w:r>
        <w:rPr>
          <w:spacing w:val="-6"/>
        </w:rPr>
        <w:t xml:space="preserve"> </w:t>
      </w:r>
      <w:r>
        <w:t>посуду</w:t>
      </w:r>
      <w:r>
        <w:rPr>
          <w:spacing w:val="-10"/>
        </w:rPr>
        <w:t xml:space="preserve"> </w:t>
      </w:r>
      <w:r>
        <w:t>или заботиться о растениях дома?</w:t>
      </w:r>
    </w:p>
    <w:p w:rsidR="00804E27" w:rsidRDefault="004C3A48">
      <w:pPr>
        <w:pStyle w:val="a3"/>
        <w:spacing w:line="278" w:lineRule="auto"/>
        <w:ind w:left="1109" w:right="2199"/>
        <w:jc w:val="left"/>
      </w:pPr>
      <w:r>
        <w:t>Как</w:t>
      </w:r>
      <w:r>
        <w:rPr>
          <w:spacing w:val="-6"/>
        </w:rPr>
        <w:t xml:space="preserve"> </w:t>
      </w:r>
      <w:r>
        <w:t>объяснить</w:t>
      </w:r>
      <w:r>
        <w:rPr>
          <w:spacing w:val="-6"/>
        </w:rPr>
        <w:t xml:space="preserve"> </w:t>
      </w:r>
      <w:r>
        <w:t>ребенку,</w:t>
      </w:r>
      <w:r>
        <w:rPr>
          <w:spacing w:val="-4"/>
        </w:rPr>
        <w:t xml:space="preserve"> </w:t>
      </w:r>
      <w:r>
        <w:t>что</w:t>
      </w:r>
      <w:r>
        <w:rPr>
          <w:spacing w:val="-10"/>
        </w:rPr>
        <w:t xml:space="preserve"> </w:t>
      </w:r>
      <w:r>
        <w:t>любой</w:t>
      </w:r>
      <w:r>
        <w:rPr>
          <w:spacing w:val="-8"/>
        </w:rPr>
        <w:t xml:space="preserve"> </w:t>
      </w:r>
      <w:r>
        <w:t>труд,</w:t>
      </w:r>
      <w:r>
        <w:rPr>
          <w:spacing w:val="-4"/>
        </w:rPr>
        <w:t xml:space="preserve"> </w:t>
      </w:r>
      <w:r>
        <w:t>даже</w:t>
      </w:r>
      <w:r>
        <w:rPr>
          <w:spacing w:val="-10"/>
        </w:rPr>
        <w:t xml:space="preserve"> </w:t>
      </w:r>
      <w:r>
        <w:t>домашний, очень важен?</w:t>
      </w:r>
    </w:p>
    <w:p w:rsidR="00804E27" w:rsidRDefault="004C3A48">
      <w:pPr>
        <w:pStyle w:val="a3"/>
        <w:spacing w:line="276" w:lineRule="auto"/>
        <w:ind w:left="1109" w:right="1356"/>
      </w:pPr>
      <w:r>
        <w:t>Когда</w:t>
      </w:r>
      <w:r>
        <w:rPr>
          <w:spacing w:val="-4"/>
        </w:rPr>
        <w:t xml:space="preserve"> </w:t>
      </w:r>
      <w:r>
        <w:t>я</w:t>
      </w:r>
      <w:r>
        <w:rPr>
          <w:spacing w:val="-5"/>
        </w:rPr>
        <w:t xml:space="preserve"> </w:t>
      </w:r>
      <w:r>
        <w:t>спешу,</w:t>
      </w:r>
      <w:r>
        <w:rPr>
          <w:spacing w:val="-2"/>
        </w:rPr>
        <w:t xml:space="preserve"> </w:t>
      </w:r>
      <w:r>
        <w:t>то</w:t>
      </w:r>
      <w:r>
        <w:rPr>
          <w:spacing w:val="-8"/>
        </w:rPr>
        <w:t xml:space="preserve"> </w:t>
      </w:r>
      <w:r>
        <w:t>мне</w:t>
      </w:r>
      <w:r>
        <w:rPr>
          <w:spacing w:val="-8"/>
        </w:rPr>
        <w:t xml:space="preserve"> </w:t>
      </w:r>
      <w:r>
        <w:t>быстрее</w:t>
      </w:r>
      <w:r>
        <w:rPr>
          <w:spacing w:val="-9"/>
        </w:rPr>
        <w:t xml:space="preserve"> </w:t>
      </w:r>
      <w:r>
        <w:t>и</w:t>
      </w:r>
      <w:r>
        <w:rPr>
          <w:spacing w:val="-6"/>
        </w:rPr>
        <w:t xml:space="preserve"> </w:t>
      </w:r>
      <w:r>
        <w:t>проще</w:t>
      </w:r>
      <w:r>
        <w:rPr>
          <w:spacing w:val="-4"/>
        </w:rPr>
        <w:t xml:space="preserve"> </w:t>
      </w:r>
      <w:r>
        <w:t>убрать</w:t>
      </w:r>
      <w:r>
        <w:rPr>
          <w:spacing w:val="-4"/>
        </w:rPr>
        <w:t xml:space="preserve"> </w:t>
      </w:r>
      <w:r>
        <w:t>игрушки</w:t>
      </w:r>
      <w:r>
        <w:rPr>
          <w:spacing w:val="-5"/>
        </w:rPr>
        <w:t xml:space="preserve"> </w:t>
      </w:r>
      <w:r>
        <w:t>ребенка, одеть</w:t>
      </w:r>
      <w:r>
        <w:rPr>
          <w:spacing w:val="-2"/>
        </w:rPr>
        <w:t xml:space="preserve"> </w:t>
      </w:r>
      <w:r>
        <w:t>его, но</w:t>
      </w:r>
      <w:r>
        <w:rPr>
          <w:spacing w:val="-6"/>
        </w:rPr>
        <w:t xml:space="preserve"> </w:t>
      </w:r>
      <w:r>
        <w:t>он</w:t>
      </w:r>
      <w:r>
        <w:rPr>
          <w:spacing w:val="-4"/>
        </w:rPr>
        <w:t xml:space="preserve"> </w:t>
      </w:r>
      <w:r>
        <w:t>каждый</w:t>
      </w:r>
      <w:r>
        <w:rPr>
          <w:spacing w:val="-4"/>
        </w:rPr>
        <w:t xml:space="preserve"> </w:t>
      </w:r>
      <w:r>
        <w:t>раз</w:t>
      </w:r>
      <w:r>
        <w:rPr>
          <w:spacing w:val="-1"/>
        </w:rPr>
        <w:t xml:space="preserve"> </w:t>
      </w:r>
      <w:r>
        <w:t>начинает капризничать. Что</w:t>
      </w:r>
      <w:r>
        <w:rPr>
          <w:spacing w:val="-6"/>
        </w:rPr>
        <w:t xml:space="preserve"> </w:t>
      </w:r>
      <w:r>
        <w:t>я</w:t>
      </w:r>
      <w:r>
        <w:rPr>
          <w:spacing w:val="-3"/>
        </w:rPr>
        <w:t xml:space="preserve"> </w:t>
      </w:r>
      <w:r>
        <w:t>делаю не так?</w:t>
      </w:r>
    </w:p>
    <w:p w:rsidR="00804E27" w:rsidRDefault="004C3A48">
      <w:pPr>
        <w:pStyle w:val="a3"/>
        <w:spacing w:line="278" w:lineRule="auto"/>
        <w:ind w:left="1109" w:right="2458"/>
        <w:jc w:val="left"/>
      </w:pPr>
      <w:r>
        <w:t>Нужно</w:t>
      </w:r>
      <w:r>
        <w:rPr>
          <w:spacing w:val="-7"/>
        </w:rPr>
        <w:t xml:space="preserve"> </w:t>
      </w:r>
      <w:r>
        <w:t>ли</w:t>
      </w:r>
      <w:r>
        <w:rPr>
          <w:spacing w:val="-5"/>
        </w:rPr>
        <w:t xml:space="preserve"> </w:t>
      </w:r>
      <w:r>
        <w:t>чтобы у</w:t>
      </w:r>
      <w:r>
        <w:rPr>
          <w:spacing w:val="-11"/>
        </w:rPr>
        <w:t xml:space="preserve"> </w:t>
      </w:r>
      <w:r>
        <w:t>детей</w:t>
      </w:r>
      <w:r>
        <w:rPr>
          <w:spacing w:val="-2"/>
        </w:rPr>
        <w:t xml:space="preserve"> </w:t>
      </w:r>
      <w:r>
        <w:t>были</w:t>
      </w:r>
      <w:r>
        <w:rPr>
          <w:spacing w:val="-6"/>
        </w:rPr>
        <w:t xml:space="preserve"> </w:t>
      </w:r>
      <w:r>
        <w:t>постоянные</w:t>
      </w:r>
      <w:r>
        <w:rPr>
          <w:spacing w:val="-7"/>
        </w:rPr>
        <w:t xml:space="preserve"> </w:t>
      </w:r>
      <w:r>
        <w:t>трудовые обязанности в семье?</w:t>
      </w:r>
    </w:p>
    <w:p w:rsidR="00804E27" w:rsidRDefault="004C3A48">
      <w:pPr>
        <w:pStyle w:val="a3"/>
        <w:spacing w:line="278" w:lineRule="auto"/>
        <w:ind w:left="1109" w:right="1587"/>
        <w:jc w:val="left"/>
      </w:pPr>
      <w:r>
        <w:t>Нужно</w:t>
      </w:r>
      <w:r>
        <w:rPr>
          <w:spacing w:val="-9"/>
        </w:rPr>
        <w:t xml:space="preserve"> </w:t>
      </w:r>
      <w:r>
        <w:t>ли</w:t>
      </w:r>
      <w:r>
        <w:rPr>
          <w:spacing w:val="-6"/>
        </w:rPr>
        <w:t xml:space="preserve"> </w:t>
      </w:r>
      <w:r>
        <w:t>заставлять</w:t>
      </w:r>
      <w:r>
        <w:rPr>
          <w:spacing w:val="-5"/>
        </w:rPr>
        <w:t xml:space="preserve"> </w:t>
      </w:r>
      <w:r>
        <w:t>детей</w:t>
      </w:r>
      <w:r>
        <w:rPr>
          <w:spacing w:val="-7"/>
        </w:rPr>
        <w:t xml:space="preserve"> </w:t>
      </w:r>
      <w:r>
        <w:t>трудиться,</w:t>
      </w:r>
      <w:r>
        <w:rPr>
          <w:spacing w:val="-4"/>
        </w:rPr>
        <w:t xml:space="preserve"> </w:t>
      </w:r>
      <w:r>
        <w:t>ведь</w:t>
      </w:r>
      <w:r>
        <w:rPr>
          <w:spacing w:val="-5"/>
        </w:rPr>
        <w:t xml:space="preserve"> </w:t>
      </w:r>
      <w:r>
        <w:t>они</w:t>
      </w:r>
      <w:r>
        <w:rPr>
          <w:spacing w:val="-7"/>
        </w:rPr>
        <w:t xml:space="preserve"> </w:t>
      </w:r>
      <w:r>
        <w:t>вырастут</w:t>
      </w:r>
      <w:r>
        <w:rPr>
          <w:spacing w:val="-3"/>
        </w:rPr>
        <w:t xml:space="preserve"> </w:t>
      </w:r>
      <w:r>
        <w:t>и</w:t>
      </w:r>
      <w:r>
        <w:rPr>
          <w:spacing w:val="-7"/>
        </w:rPr>
        <w:t xml:space="preserve"> </w:t>
      </w:r>
      <w:r>
        <w:t>им придется всю жизнь дальше работать?</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5"/>
        <w:ind w:left="0"/>
        <w:jc w:val="left"/>
        <w:rPr>
          <w:sz w:val="22"/>
        </w:rPr>
      </w:pPr>
    </w:p>
    <w:p w:rsidR="00804E27" w:rsidRDefault="004C3A48">
      <w:pPr>
        <w:ind w:left="400" w:right="118"/>
        <w:jc w:val="right"/>
        <w:rPr>
          <w:rFonts w:ascii="Calibri"/>
          <w:b/>
        </w:rPr>
      </w:pPr>
      <w:r>
        <w:rPr>
          <w:rFonts w:ascii="Calibri"/>
          <w:b/>
          <w:spacing w:val="-5"/>
        </w:rPr>
        <w:t>111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pPr>
      <w:r>
        <w:rPr>
          <w:noProof/>
          <w:lang w:eastAsia="ru-RU"/>
        </w:rPr>
        <w:lastRenderedPageBreak/>
        <w:drawing>
          <wp:anchor distT="0" distB="0" distL="0" distR="0" simplePos="0" relativeHeight="484512768" behindDoc="1" locked="0" layoutInCell="1" allowOverlap="1">
            <wp:simplePos x="0" y="0"/>
            <wp:positionH relativeFrom="page">
              <wp:posOffset>0</wp:posOffset>
            </wp:positionH>
            <wp:positionV relativeFrom="page">
              <wp:posOffset>0</wp:posOffset>
            </wp:positionV>
            <wp:extent cx="7561580" cy="10690859"/>
            <wp:effectExtent l="0" t="0" r="0" b="0"/>
            <wp:wrapNone/>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32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499" name="Graphic 49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00" name="Graphic 50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A4032E2" id="Group 498" o:spid="_x0000_s1026" style="position:absolute;margin-left:538.1pt;margin-top:784.5pt;width:57.3pt;height:57.4pt;z-index:-188032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rhXRwMAAM4JAAAOAAAAZHJzL2Uyb0RvYy54bWzUVt9vmzAQfp+0/8HifSWhEAIqrbZ2rSZN&#10;XaV22rNjzA8NsGc7If3vd7Yx0HSr2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">
                <v:shape id="Graphic 49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cbMYA&#10;AADcAAAADwAAAGRycy9kb3ducmV2LnhtbESPQWsCMRCF70L/Q5iCNzdrtaVujWILBT0UdFtsexs2&#10;427oZrIkqa7/vikIHh9v3vfmzZe9bcWRfDCOFYyzHARx5bThWsHH++voEUSIyBpbx6TgTAGWi5vB&#10;HAvtTryjYxlrkSAcClTQxNgVUoaqIYshcx1x8g7OW4xJ+lpqj6cEt628y/MHadFwamiwo5eGqp/y&#10;16Y3Jptyv30z7mtvfPe5+ubn6p6VGt72qycQkfp4Pb6k11rBdDaD/zGJAH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McbMYAAADcAAAADwAAAAAAAAAAAAAAAACYAgAAZHJz&#10;L2Rvd25yZXYueG1sUEsFBgAAAAAEAAQA9QAAAIsDAAAAAA==&#10;" path="m722629,l,,,728980r722629,l722629,xe" stroked="f">
                  <v:path arrowok="t"/>
                </v:shape>
                <v:shape id="Graphic 50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kbbL4A&#10;AADcAAAADwAAAGRycy9kb3ducmV2LnhtbERPy6rCMBDdX/AfwgjurqmCUqpRVFRE3Pj4gKEZ22Iz&#10;CU3U6tebheDycN7TeWtq8aDGV5YVDPoJCOLc6ooLBZfz5j8F4QOyxtoyKXiRh/ms8zfFTNsnH+lx&#10;CoWIIewzVFCG4DIpfV6SQd+3jjhyV9sYDBE2hdQNPmO4qeUwScbSYMWxoURHq5Ly2+luFOz1aOkM&#10;rhe79PB+j+/Bu23qlep128UERKA2/MRf904rGCVxfjwTj4C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x5G2y+AAAA3AAAAA8AAAAAAAAAAAAAAAAAmAIAAGRycy9kb3ducmV2&#10;LnhtbFBLBQYAAAAABAAEAPUAAACDAwAAAAA=&#10;" path="m,177190l297560,474649r188849,11735l474725,297459,177291,,,177190xe" filled="f" strokecolor="#5c83b4">
                  <v:path arrowok="t"/>
                </v:shape>
                <w10:wrap anchorx="page" anchory="page"/>
              </v:group>
            </w:pict>
          </mc:Fallback>
        </mc:AlternateContent>
      </w:r>
      <w:bookmarkStart w:id="7" w:name="_TOC_250043"/>
      <w:r>
        <w:rPr>
          <w:color w:val="00359E"/>
        </w:rPr>
        <w:t>Основные</w:t>
      </w:r>
      <w:r>
        <w:rPr>
          <w:color w:val="00359E"/>
          <w:spacing w:val="-1"/>
        </w:rPr>
        <w:t xml:space="preserve"> </w:t>
      </w:r>
      <w:bookmarkEnd w:id="7"/>
      <w:r>
        <w:rPr>
          <w:color w:val="00359E"/>
          <w:spacing w:val="-2"/>
        </w:rPr>
        <w:t>понятия</w:t>
      </w:r>
    </w:p>
    <w:p w:rsidR="00804E27" w:rsidRDefault="004C3A48">
      <w:pPr>
        <w:pStyle w:val="a3"/>
        <w:spacing w:before="57" w:line="278" w:lineRule="auto"/>
        <w:ind w:right="513" w:firstLine="568"/>
      </w:pPr>
      <w:r>
        <w:rPr>
          <w:i/>
        </w:rPr>
        <w:t xml:space="preserve">Труд – </w:t>
      </w:r>
      <w:r>
        <w:t>целесообразная деятельность человека, направленная на создание с помощью орудий производства материальных и духовных ценностей.</w:t>
      </w:r>
    </w:p>
    <w:p w:rsidR="00804E27" w:rsidRDefault="004C3A48">
      <w:pPr>
        <w:pStyle w:val="a3"/>
        <w:spacing w:line="278" w:lineRule="auto"/>
        <w:ind w:right="517" w:firstLine="568"/>
      </w:pPr>
      <w:r>
        <w:rPr>
          <w:i/>
        </w:rPr>
        <w:t xml:space="preserve">Трудовое воспитание </w:t>
      </w:r>
      <w:r>
        <w:t>– совместная деятельность взрослого и детей, направленная на развитие</w:t>
      </w:r>
      <w:r>
        <w:rPr>
          <w:spacing w:val="-2"/>
        </w:rPr>
        <w:t xml:space="preserve"> </w:t>
      </w:r>
      <w:proofErr w:type="spellStart"/>
      <w:r>
        <w:t>общетрудовых</w:t>
      </w:r>
      <w:proofErr w:type="spellEnd"/>
      <w:r>
        <w:t xml:space="preserve"> умений и способностей, готовности к труду, формирование ответственного отношения к труду и его продуктам.</w:t>
      </w:r>
    </w:p>
    <w:p w:rsidR="00804E27" w:rsidRDefault="004C3A48">
      <w:pPr>
        <w:pStyle w:val="a3"/>
        <w:spacing w:line="278" w:lineRule="auto"/>
        <w:ind w:right="511" w:firstLine="568"/>
        <w:rPr>
          <w:rFonts w:ascii="Arial MT" w:hAnsi="Arial MT"/>
          <w:sz w:val="22"/>
        </w:rPr>
      </w:pPr>
      <w:r>
        <w:rPr>
          <w:i/>
        </w:rPr>
        <w:t xml:space="preserve">Трудовая операция </w:t>
      </w:r>
      <w:r>
        <w:t>– единица трудовой деятельности, выполняемая за счет физических и умственных усилий человека на одном рабочем месте</w:t>
      </w:r>
      <w:r>
        <w:rPr>
          <w:rFonts w:ascii="Arial MT" w:hAnsi="Arial MT"/>
          <w:sz w:val="22"/>
        </w:rPr>
        <w:t>.</w:t>
      </w:r>
    </w:p>
    <w:p w:rsidR="00804E27" w:rsidRDefault="004C3A48">
      <w:pPr>
        <w:pStyle w:val="a3"/>
        <w:spacing w:line="278" w:lineRule="auto"/>
        <w:ind w:right="514" w:firstLine="568"/>
      </w:pPr>
      <w:r>
        <w:rPr>
          <w:i/>
        </w:rPr>
        <w:t>Виды</w:t>
      </w:r>
      <w:r>
        <w:rPr>
          <w:i/>
          <w:spacing w:val="-18"/>
        </w:rPr>
        <w:t xml:space="preserve"> </w:t>
      </w:r>
      <w:r>
        <w:rPr>
          <w:i/>
        </w:rPr>
        <w:t>труда</w:t>
      </w:r>
      <w:r>
        <w:rPr>
          <w:i/>
          <w:spacing w:val="-17"/>
        </w:rPr>
        <w:t xml:space="preserve"> </w:t>
      </w:r>
      <w:r>
        <w:rPr>
          <w:i/>
        </w:rPr>
        <w:t>детей:</w:t>
      </w:r>
      <w:r>
        <w:rPr>
          <w:i/>
          <w:spacing w:val="-18"/>
        </w:rPr>
        <w:t xml:space="preserve"> </w:t>
      </w:r>
      <w:r>
        <w:t>самообслуживание,</w:t>
      </w:r>
      <w:r>
        <w:rPr>
          <w:spacing w:val="-17"/>
        </w:rPr>
        <w:t xml:space="preserve"> </w:t>
      </w:r>
      <w:r>
        <w:t>хозяйственно-бытовой</w:t>
      </w:r>
      <w:r>
        <w:rPr>
          <w:spacing w:val="-18"/>
        </w:rPr>
        <w:t xml:space="preserve"> </w:t>
      </w:r>
      <w:r>
        <w:t>труд,</w:t>
      </w:r>
      <w:r>
        <w:rPr>
          <w:spacing w:val="-17"/>
        </w:rPr>
        <w:t xml:space="preserve"> </w:t>
      </w:r>
      <w:r>
        <w:t>труд в природе, ручной труд.</w:t>
      </w:r>
    </w:p>
    <w:p w:rsidR="00804E27" w:rsidRDefault="004C3A48">
      <w:pPr>
        <w:spacing w:line="278" w:lineRule="auto"/>
        <w:ind w:left="400" w:right="512" w:firstLine="568"/>
        <w:jc w:val="both"/>
        <w:rPr>
          <w:sz w:val="28"/>
        </w:rPr>
      </w:pPr>
      <w:r>
        <w:rPr>
          <w:i/>
          <w:sz w:val="28"/>
        </w:rPr>
        <w:t xml:space="preserve">Формы труда детей: </w:t>
      </w:r>
      <w:r>
        <w:rPr>
          <w:sz w:val="28"/>
        </w:rPr>
        <w:t>поручение, дежурство, совместный труд, коллективный труд.</w:t>
      </w:r>
    </w:p>
    <w:p w:rsidR="00804E27" w:rsidRDefault="004C3A48">
      <w:pPr>
        <w:pStyle w:val="3"/>
        <w:spacing w:before="167"/>
        <w:ind w:left="1069"/>
      </w:pPr>
      <w:bookmarkStart w:id="8" w:name="_TOC_250042"/>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8"/>
      <w:r>
        <w:rPr>
          <w:color w:val="00359E"/>
          <w:spacing w:val="-2"/>
        </w:rPr>
        <w:t>родителей</w:t>
      </w:r>
    </w:p>
    <w:p w:rsidR="00804E27" w:rsidRDefault="004C3A48">
      <w:pPr>
        <w:pStyle w:val="a5"/>
        <w:numPr>
          <w:ilvl w:val="0"/>
          <w:numId w:val="34"/>
        </w:numPr>
        <w:tabs>
          <w:tab w:val="left" w:pos="1393"/>
        </w:tabs>
        <w:spacing w:before="54" w:line="278" w:lineRule="auto"/>
        <w:ind w:right="513"/>
        <w:rPr>
          <w:sz w:val="28"/>
        </w:rPr>
      </w:pPr>
      <w:r>
        <w:rPr>
          <w:i/>
          <w:sz w:val="28"/>
        </w:rPr>
        <w:t xml:space="preserve">родительское собрание: </w:t>
      </w:r>
      <w:r>
        <w:rPr>
          <w:sz w:val="28"/>
        </w:rPr>
        <w:t>«Роль семьи в трудовом воспитании детей дошкольного возраста»;</w:t>
      </w:r>
    </w:p>
    <w:p w:rsidR="00804E27" w:rsidRDefault="004C3A48">
      <w:pPr>
        <w:pStyle w:val="a5"/>
        <w:numPr>
          <w:ilvl w:val="0"/>
          <w:numId w:val="34"/>
        </w:numPr>
        <w:tabs>
          <w:tab w:val="left" w:pos="1393"/>
        </w:tabs>
        <w:spacing w:line="278" w:lineRule="auto"/>
        <w:ind w:right="512"/>
        <w:rPr>
          <w:sz w:val="28"/>
        </w:rPr>
      </w:pPr>
      <w:r>
        <w:rPr>
          <w:i/>
          <w:sz w:val="28"/>
        </w:rPr>
        <w:t>тематические встречи с людьми разных профессий</w:t>
      </w:r>
      <w:r>
        <w:rPr>
          <w:sz w:val="28"/>
        </w:rPr>
        <w:t>: «Календарь профессий» (в течение года);</w:t>
      </w:r>
    </w:p>
    <w:p w:rsidR="00804E27" w:rsidRDefault="004C3A48">
      <w:pPr>
        <w:pStyle w:val="a5"/>
        <w:numPr>
          <w:ilvl w:val="0"/>
          <w:numId w:val="34"/>
        </w:numPr>
        <w:tabs>
          <w:tab w:val="left" w:pos="1393"/>
        </w:tabs>
        <w:spacing w:line="276" w:lineRule="auto"/>
        <w:ind w:right="512"/>
        <w:rPr>
          <w:sz w:val="24"/>
        </w:rPr>
      </w:pPr>
      <w:r>
        <w:rPr>
          <w:i/>
          <w:sz w:val="28"/>
        </w:rPr>
        <w:t>акции:</w:t>
      </w:r>
      <w:r>
        <w:rPr>
          <w:i/>
          <w:spacing w:val="-5"/>
          <w:sz w:val="28"/>
        </w:rPr>
        <w:t xml:space="preserve"> </w:t>
      </w:r>
      <w:r>
        <w:rPr>
          <w:sz w:val="28"/>
        </w:rPr>
        <w:t>«Трудовой</w:t>
      </w:r>
      <w:r>
        <w:rPr>
          <w:spacing w:val="-10"/>
          <w:sz w:val="28"/>
        </w:rPr>
        <w:t xml:space="preserve"> </w:t>
      </w:r>
      <w:r>
        <w:rPr>
          <w:sz w:val="28"/>
        </w:rPr>
        <w:t>десант»</w:t>
      </w:r>
      <w:r>
        <w:rPr>
          <w:spacing w:val="-16"/>
          <w:sz w:val="28"/>
        </w:rPr>
        <w:t xml:space="preserve"> </w:t>
      </w:r>
      <w:r>
        <w:rPr>
          <w:sz w:val="28"/>
        </w:rPr>
        <w:t>(посадка</w:t>
      </w:r>
      <w:r>
        <w:rPr>
          <w:spacing w:val="-9"/>
          <w:sz w:val="28"/>
        </w:rPr>
        <w:t xml:space="preserve"> </w:t>
      </w:r>
      <w:r>
        <w:rPr>
          <w:sz w:val="28"/>
        </w:rPr>
        <w:t>растений,</w:t>
      </w:r>
      <w:r>
        <w:rPr>
          <w:spacing w:val="-7"/>
          <w:sz w:val="28"/>
        </w:rPr>
        <w:t xml:space="preserve"> </w:t>
      </w:r>
      <w:r>
        <w:rPr>
          <w:sz w:val="28"/>
        </w:rPr>
        <w:t>деревьев</w:t>
      </w:r>
      <w:r>
        <w:rPr>
          <w:spacing w:val="-9"/>
          <w:sz w:val="28"/>
        </w:rPr>
        <w:t xml:space="preserve"> </w:t>
      </w:r>
      <w:r>
        <w:rPr>
          <w:sz w:val="28"/>
        </w:rPr>
        <w:t>на</w:t>
      </w:r>
      <w:r>
        <w:rPr>
          <w:spacing w:val="-9"/>
          <w:sz w:val="28"/>
        </w:rPr>
        <w:t xml:space="preserve"> </w:t>
      </w:r>
      <w:r>
        <w:rPr>
          <w:sz w:val="28"/>
        </w:rPr>
        <w:t xml:space="preserve">территории ДОО, уборка сухой листвы), </w:t>
      </w:r>
      <w:r>
        <w:rPr>
          <w:i/>
          <w:sz w:val="24"/>
        </w:rPr>
        <w:t>«</w:t>
      </w:r>
      <w:r>
        <w:rPr>
          <w:sz w:val="28"/>
        </w:rPr>
        <w:t>Цветочная поляна и волшебный огород», «Огород на подоконнике</w:t>
      </w:r>
      <w:r>
        <w:rPr>
          <w:i/>
          <w:sz w:val="24"/>
        </w:rPr>
        <w:t>»</w:t>
      </w:r>
      <w:r>
        <w:rPr>
          <w:sz w:val="24"/>
        </w:rPr>
        <w:t>;</w:t>
      </w:r>
    </w:p>
    <w:p w:rsidR="00804E27" w:rsidRDefault="004C3A48">
      <w:pPr>
        <w:pStyle w:val="a5"/>
        <w:numPr>
          <w:ilvl w:val="0"/>
          <w:numId w:val="34"/>
        </w:numPr>
        <w:tabs>
          <w:tab w:val="left" w:pos="1393"/>
        </w:tabs>
        <w:spacing w:line="319" w:lineRule="exact"/>
        <w:rPr>
          <w:sz w:val="28"/>
        </w:rPr>
      </w:pPr>
      <w:r>
        <w:rPr>
          <w:i/>
          <w:sz w:val="28"/>
        </w:rPr>
        <w:t>мастер-класс</w:t>
      </w:r>
      <w:r>
        <w:rPr>
          <w:sz w:val="28"/>
        </w:rPr>
        <w:t>:</w:t>
      </w:r>
      <w:r>
        <w:rPr>
          <w:spacing w:val="-5"/>
          <w:sz w:val="28"/>
        </w:rPr>
        <w:t xml:space="preserve"> </w:t>
      </w:r>
      <w:r>
        <w:rPr>
          <w:sz w:val="28"/>
        </w:rPr>
        <w:t>«Вместе</w:t>
      </w:r>
      <w:r>
        <w:rPr>
          <w:spacing w:val="-6"/>
          <w:sz w:val="28"/>
        </w:rPr>
        <w:t xml:space="preserve"> </w:t>
      </w:r>
      <w:r>
        <w:rPr>
          <w:sz w:val="28"/>
        </w:rPr>
        <w:t>дело</w:t>
      </w:r>
      <w:r>
        <w:rPr>
          <w:spacing w:val="-5"/>
          <w:sz w:val="28"/>
        </w:rPr>
        <w:t xml:space="preserve"> </w:t>
      </w:r>
      <w:r>
        <w:rPr>
          <w:spacing w:val="-2"/>
          <w:sz w:val="28"/>
        </w:rPr>
        <w:t>спорится»;</w:t>
      </w:r>
    </w:p>
    <w:p w:rsidR="00804E27" w:rsidRDefault="004C3A48">
      <w:pPr>
        <w:pStyle w:val="a5"/>
        <w:numPr>
          <w:ilvl w:val="0"/>
          <w:numId w:val="34"/>
        </w:numPr>
        <w:tabs>
          <w:tab w:val="left" w:pos="1393"/>
        </w:tabs>
        <w:spacing w:before="40"/>
        <w:rPr>
          <w:sz w:val="28"/>
        </w:rPr>
      </w:pPr>
      <w:r>
        <w:rPr>
          <w:i/>
          <w:sz w:val="28"/>
        </w:rPr>
        <w:t>фотовыставки:</w:t>
      </w:r>
      <w:r>
        <w:rPr>
          <w:i/>
          <w:spacing w:val="-3"/>
          <w:sz w:val="28"/>
        </w:rPr>
        <w:t xml:space="preserve"> </w:t>
      </w:r>
      <w:r>
        <w:rPr>
          <w:sz w:val="28"/>
        </w:rPr>
        <w:t>«День</w:t>
      </w:r>
      <w:r>
        <w:rPr>
          <w:spacing w:val="-5"/>
          <w:sz w:val="28"/>
        </w:rPr>
        <w:t xml:space="preserve"> </w:t>
      </w:r>
      <w:r>
        <w:rPr>
          <w:sz w:val="28"/>
        </w:rPr>
        <w:t>добрых</w:t>
      </w:r>
      <w:r>
        <w:rPr>
          <w:spacing w:val="-6"/>
          <w:sz w:val="28"/>
        </w:rPr>
        <w:t xml:space="preserve"> </w:t>
      </w:r>
      <w:r>
        <w:rPr>
          <w:sz w:val="28"/>
        </w:rPr>
        <w:t>дел»,</w:t>
      </w:r>
      <w:r>
        <w:rPr>
          <w:spacing w:val="4"/>
          <w:sz w:val="28"/>
        </w:rPr>
        <w:t xml:space="preserve"> </w:t>
      </w:r>
      <w:r>
        <w:rPr>
          <w:sz w:val="28"/>
        </w:rPr>
        <w:t>«Мы</w:t>
      </w:r>
      <w:r>
        <w:rPr>
          <w:spacing w:val="-5"/>
          <w:sz w:val="28"/>
        </w:rPr>
        <w:t xml:space="preserve"> </w:t>
      </w:r>
      <w:r>
        <w:rPr>
          <w:sz w:val="28"/>
        </w:rPr>
        <w:t>любим</w:t>
      </w:r>
      <w:r>
        <w:rPr>
          <w:spacing w:val="-6"/>
          <w:sz w:val="28"/>
        </w:rPr>
        <w:t xml:space="preserve"> </w:t>
      </w:r>
      <w:r>
        <w:rPr>
          <w:sz w:val="28"/>
        </w:rPr>
        <w:t>маме</w:t>
      </w:r>
      <w:r>
        <w:rPr>
          <w:spacing w:val="-4"/>
          <w:sz w:val="28"/>
        </w:rPr>
        <w:t xml:space="preserve"> </w:t>
      </w:r>
      <w:r>
        <w:rPr>
          <w:spacing w:val="-2"/>
          <w:sz w:val="28"/>
        </w:rPr>
        <w:t>помогать»;</w:t>
      </w:r>
    </w:p>
    <w:p w:rsidR="00804E27" w:rsidRDefault="004C3A48">
      <w:pPr>
        <w:pStyle w:val="a5"/>
        <w:numPr>
          <w:ilvl w:val="0"/>
          <w:numId w:val="34"/>
        </w:numPr>
        <w:tabs>
          <w:tab w:val="left" w:pos="1393"/>
        </w:tabs>
        <w:spacing w:before="47" w:line="278" w:lineRule="auto"/>
        <w:ind w:right="515"/>
        <w:rPr>
          <w:sz w:val="28"/>
        </w:rPr>
      </w:pPr>
      <w:r>
        <w:rPr>
          <w:i/>
          <w:sz w:val="28"/>
        </w:rPr>
        <w:t xml:space="preserve">родительский лекторий: </w:t>
      </w:r>
      <w:r>
        <w:rPr>
          <w:sz w:val="24"/>
        </w:rPr>
        <w:t>«</w:t>
      </w:r>
      <w:r>
        <w:rPr>
          <w:sz w:val="28"/>
        </w:rPr>
        <w:t xml:space="preserve">Надо ли ребенку трудиться», «Творим </w:t>
      </w:r>
      <w:r>
        <w:rPr>
          <w:spacing w:val="-2"/>
          <w:sz w:val="28"/>
        </w:rPr>
        <w:t>вместе»;</w:t>
      </w:r>
    </w:p>
    <w:p w:rsidR="00804E27" w:rsidRDefault="004C3A48">
      <w:pPr>
        <w:pStyle w:val="a5"/>
        <w:numPr>
          <w:ilvl w:val="0"/>
          <w:numId w:val="34"/>
        </w:numPr>
        <w:tabs>
          <w:tab w:val="left" w:pos="1393"/>
        </w:tabs>
        <w:spacing w:line="276" w:lineRule="auto"/>
        <w:ind w:right="509"/>
        <w:rPr>
          <w:sz w:val="28"/>
        </w:rPr>
      </w:pPr>
      <w:r>
        <w:rPr>
          <w:i/>
          <w:sz w:val="28"/>
        </w:rPr>
        <w:t xml:space="preserve">консультации и тематические аудиозаписи: </w:t>
      </w:r>
      <w:r>
        <w:rPr>
          <w:sz w:val="28"/>
        </w:rPr>
        <w:t>«Что значит труд для дошкольника?»,</w:t>
      </w:r>
      <w:r>
        <w:rPr>
          <w:spacing w:val="-4"/>
          <w:sz w:val="28"/>
        </w:rPr>
        <w:t xml:space="preserve"> </w:t>
      </w:r>
      <w:r>
        <w:rPr>
          <w:sz w:val="28"/>
        </w:rPr>
        <w:t>«Трудовые</w:t>
      </w:r>
      <w:r>
        <w:rPr>
          <w:spacing w:val="-13"/>
          <w:sz w:val="28"/>
        </w:rPr>
        <w:t xml:space="preserve"> </w:t>
      </w:r>
      <w:r>
        <w:rPr>
          <w:sz w:val="28"/>
        </w:rPr>
        <w:t>поручения</w:t>
      </w:r>
      <w:r>
        <w:rPr>
          <w:spacing w:val="-10"/>
          <w:sz w:val="28"/>
        </w:rPr>
        <w:t xml:space="preserve"> </w:t>
      </w:r>
      <w:r>
        <w:rPr>
          <w:sz w:val="28"/>
        </w:rPr>
        <w:t>в</w:t>
      </w:r>
      <w:r>
        <w:rPr>
          <w:spacing w:val="-9"/>
          <w:sz w:val="28"/>
        </w:rPr>
        <w:t xml:space="preserve"> </w:t>
      </w:r>
      <w:r>
        <w:rPr>
          <w:sz w:val="28"/>
        </w:rPr>
        <w:t>семье»,</w:t>
      </w:r>
      <w:r>
        <w:rPr>
          <w:spacing w:val="-4"/>
          <w:sz w:val="28"/>
        </w:rPr>
        <w:t xml:space="preserve"> </w:t>
      </w:r>
      <w:r>
        <w:rPr>
          <w:sz w:val="28"/>
        </w:rPr>
        <w:t>«Самообслуживание как вид труда»;</w:t>
      </w:r>
    </w:p>
    <w:p w:rsidR="00804E27" w:rsidRDefault="004C3A48">
      <w:pPr>
        <w:pStyle w:val="a5"/>
        <w:numPr>
          <w:ilvl w:val="0"/>
          <w:numId w:val="34"/>
        </w:numPr>
        <w:tabs>
          <w:tab w:val="left" w:pos="1393"/>
        </w:tabs>
        <w:spacing w:line="278" w:lineRule="auto"/>
        <w:ind w:right="508"/>
        <w:rPr>
          <w:sz w:val="28"/>
        </w:rPr>
      </w:pPr>
      <w:r>
        <w:rPr>
          <w:i/>
          <w:sz w:val="28"/>
        </w:rPr>
        <w:t xml:space="preserve">виртуальная экскурсия на рабочее место родителей: </w:t>
      </w:r>
      <w:r>
        <w:rPr>
          <w:sz w:val="28"/>
        </w:rPr>
        <w:t>«На работу вместе с мамой (папой)»;</w:t>
      </w:r>
    </w:p>
    <w:p w:rsidR="00804E27" w:rsidRDefault="004C3A48">
      <w:pPr>
        <w:pStyle w:val="a5"/>
        <w:numPr>
          <w:ilvl w:val="0"/>
          <w:numId w:val="34"/>
        </w:numPr>
        <w:tabs>
          <w:tab w:val="left" w:pos="1393"/>
        </w:tabs>
        <w:spacing w:line="315" w:lineRule="exact"/>
        <w:rPr>
          <w:i/>
          <w:sz w:val="28"/>
        </w:rPr>
      </w:pPr>
      <w:proofErr w:type="spellStart"/>
      <w:r>
        <w:rPr>
          <w:i/>
          <w:sz w:val="28"/>
        </w:rPr>
        <w:t>видеопросмотр</w:t>
      </w:r>
      <w:proofErr w:type="spellEnd"/>
      <w:r>
        <w:rPr>
          <w:i/>
          <w:spacing w:val="-3"/>
          <w:sz w:val="28"/>
        </w:rPr>
        <w:t xml:space="preserve"> </w:t>
      </w:r>
      <w:r>
        <w:rPr>
          <w:i/>
          <w:sz w:val="28"/>
        </w:rPr>
        <w:t>трудовой</w:t>
      </w:r>
      <w:r>
        <w:rPr>
          <w:i/>
          <w:spacing w:val="-2"/>
          <w:sz w:val="28"/>
        </w:rPr>
        <w:t xml:space="preserve"> </w:t>
      </w:r>
      <w:r>
        <w:rPr>
          <w:i/>
          <w:sz w:val="28"/>
        </w:rPr>
        <w:t>деятельности</w:t>
      </w:r>
      <w:r>
        <w:rPr>
          <w:i/>
          <w:spacing w:val="-2"/>
          <w:sz w:val="28"/>
        </w:rPr>
        <w:t xml:space="preserve"> </w:t>
      </w:r>
      <w:r>
        <w:rPr>
          <w:i/>
          <w:sz w:val="28"/>
        </w:rPr>
        <w:t>детей</w:t>
      </w:r>
      <w:r>
        <w:rPr>
          <w:i/>
          <w:spacing w:val="-6"/>
          <w:sz w:val="28"/>
        </w:rPr>
        <w:t xml:space="preserve"> </w:t>
      </w:r>
      <w:r>
        <w:rPr>
          <w:i/>
          <w:sz w:val="28"/>
        </w:rPr>
        <w:t>в</w:t>
      </w:r>
      <w:r>
        <w:rPr>
          <w:i/>
          <w:spacing w:val="-3"/>
          <w:sz w:val="28"/>
        </w:rPr>
        <w:t xml:space="preserve"> </w:t>
      </w:r>
      <w:r>
        <w:rPr>
          <w:i/>
          <w:sz w:val="28"/>
        </w:rPr>
        <w:t>ДОО</w:t>
      </w:r>
      <w:r>
        <w:rPr>
          <w:i/>
          <w:spacing w:val="-4"/>
          <w:sz w:val="28"/>
        </w:rPr>
        <w:t xml:space="preserve"> </w:t>
      </w:r>
      <w:r>
        <w:rPr>
          <w:i/>
          <w:sz w:val="28"/>
        </w:rPr>
        <w:t>и</w:t>
      </w:r>
      <w:r>
        <w:rPr>
          <w:i/>
          <w:spacing w:val="-2"/>
          <w:sz w:val="28"/>
        </w:rPr>
        <w:t xml:space="preserve"> семье;</w:t>
      </w:r>
    </w:p>
    <w:p w:rsidR="00804E27" w:rsidRDefault="004C3A48">
      <w:pPr>
        <w:pStyle w:val="a5"/>
        <w:numPr>
          <w:ilvl w:val="0"/>
          <w:numId w:val="34"/>
        </w:numPr>
        <w:tabs>
          <w:tab w:val="left" w:pos="1393"/>
        </w:tabs>
        <w:spacing w:before="44" w:line="278" w:lineRule="auto"/>
        <w:ind w:right="519"/>
        <w:rPr>
          <w:sz w:val="28"/>
        </w:rPr>
      </w:pPr>
      <w:r>
        <w:rPr>
          <w:i/>
          <w:sz w:val="28"/>
        </w:rPr>
        <w:t xml:space="preserve">игровой практикум: </w:t>
      </w:r>
      <w:r>
        <w:rPr>
          <w:sz w:val="28"/>
        </w:rPr>
        <w:t>«Посиделки в русской избе», «Терпение и труд все перетрут».</w:t>
      </w:r>
    </w:p>
    <w:p w:rsidR="00804E27" w:rsidRDefault="004C3A48">
      <w:pPr>
        <w:pStyle w:val="a3"/>
        <w:spacing w:line="276" w:lineRule="auto"/>
        <w:ind w:right="512" w:firstLine="568"/>
      </w:pPr>
      <w:r>
        <w:t>Истоки трудового воспитания лежат в дошкольном возрасте, когда ребенок впервые начинает испытывать потребность в самостоятельной деятельности, заявляя о своих намерениях и проявляя себя субъектом своих желаний и интересов. Воспитание этой потребности – одна из центральных задач трудового воспитания детей.</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19"/>
        <w:ind w:left="0"/>
        <w:jc w:val="left"/>
        <w:rPr>
          <w:sz w:val="22"/>
        </w:rPr>
      </w:pPr>
    </w:p>
    <w:p w:rsidR="00804E27" w:rsidRDefault="004C3A48">
      <w:pPr>
        <w:ind w:left="400" w:right="118"/>
        <w:jc w:val="right"/>
        <w:rPr>
          <w:rFonts w:ascii="Calibri"/>
          <w:b/>
        </w:rPr>
      </w:pPr>
      <w:r>
        <w:rPr>
          <w:rFonts w:ascii="Calibri"/>
          <w:b/>
          <w:spacing w:val="-5"/>
        </w:rPr>
        <w:t>112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5" w:firstLine="568"/>
      </w:pPr>
      <w:r>
        <w:rPr>
          <w:noProof/>
          <w:lang w:eastAsia="ru-RU"/>
        </w:rPr>
        <w:lastRenderedPageBreak/>
        <w:drawing>
          <wp:anchor distT="0" distB="0" distL="0" distR="0" simplePos="0" relativeHeight="484513792" behindDoc="1" locked="0" layoutInCell="1" allowOverlap="1">
            <wp:simplePos x="0" y="0"/>
            <wp:positionH relativeFrom="page">
              <wp:posOffset>0</wp:posOffset>
            </wp:positionH>
            <wp:positionV relativeFrom="page">
              <wp:posOffset>0</wp:posOffset>
            </wp:positionV>
            <wp:extent cx="7561580" cy="10690859"/>
            <wp:effectExtent l="0" t="0" r="0" b="0"/>
            <wp:wrapNone/>
            <wp:docPr id="501" name="Image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1" name="Image 50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43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03" name="Graphic 50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04" name="Graphic 50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209EE8F" id="Group 502" o:spid="_x0000_s1026" style="position:absolute;margin-left:538.1pt;margin-top:784.5pt;width:57.3pt;height:57.4pt;z-index:-188021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iaoMAOgMAAM4JAAAOAAAAAAAAAAAAAAAAAC4CAABkcnMvZTJvRG9jLnht&#10;bFBLAQItABQABgAIAAAAIQDeYqX54wAAAA8BAAAPAAAAAAAAAAAAAAAAAJQFAABkcnMvZG93bnJl&#10;di54bWxQSwUGAAAAAAQABADzAAAApAYAAAAA&#10;">
                <v:shape id="Graphic 50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CxnMUA&#10;AADcAAAADwAAAGRycy9kb3ducmV2LnhtbESPQWsCMRCF74X+hzAFbzVbRZGtUWxB0ENB17Jtb8Nm&#10;uhu6mSxJ1O2/N4Lg8fHmfW/efNnbVpzIB+NYwcswA0FcOW24VvB5WD/PQISIrLF1TAr+KcBy8fgw&#10;x1y7M+/pVMRaJAiHHBU0MXa5lKFqyGIYuo44eb/OW4xJ+lpqj+cEt60cZdlUWjScGhrs6L2h6q84&#10;2vTGeFuUuw/jvkvju6/VD79VE1Zq8NSvXkFE6uP9+JbeaAWTbAzXMYkA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LGcxQAAANwAAAAPAAAAAAAAAAAAAAAAAJgCAABkcnMv&#10;ZG93bnJldi54bWxQSwUGAAAAAAQABAD1AAAAigMAAAAA&#10;" path="m722629,l,,,728980r722629,l722629,xe" stroked="f">
                  <v:path arrowok="t"/>
                </v:shape>
                <v:shape id="Graphic 50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Idb8QA&#10;AADcAAAADwAAAGRycy9kb3ducmV2LnhtbESP0WrCQBRE3wv+w3IF35qNxYQQs4qWVqT0pdYPuGSv&#10;STB7d8muGv36bqHQx2FmzjDVejS9uNLgO8sK5kkKgri2uuNGwfH7/bkA4QOyxt4yKbiTh/Vq8lRh&#10;qe2Nv+h6CI2IEPYlKmhDcKWUvm7JoE+sI47eyQ4GQ5RDI/WAtwg3vXxJ01wa7DgutOjotaX6fLgY&#10;BR862zqDb5t98fl45Jfg3a7wSs2m42YJItAY/sN/7b1WkKUL+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CHW/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 xml:space="preserve">Трудовое воспитание тесно связано с нравственным становлением личности. Приобщение ребенка к самостоятельному посильному труду, его </w:t>
      </w:r>
      <w:r>
        <w:rPr>
          <w:spacing w:val="-2"/>
        </w:rPr>
        <w:t>знакомство</w:t>
      </w:r>
      <w:r>
        <w:rPr>
          <w:spacing w:val="-8"/>
        </w:rPr>
        <w:t xml:space="preserve"> </w:t>
      </w:r>
      <w:r>
        <w:rPr>
          <w:spacing w:val="-2"/>
        </w:rPr>
        <w:t>с</w:t>
      </w:r>
      <w:r>
        <w:rPr>
          <w:spacing w:val="-3"/>
        </w:rPr>
        <w:t xml:space="preserve"> </w:t>
      </w:r>
      <w:r>
        <w:rPr>
          <w:spacing w:val="-2"/>
        </w:rPr>
        <w:t>работой</w:t>
      </w:r>
      <w:r>
        <w:rPr>
          <w:spacing w:val="-4"/>
        </w:rPr>
        <w:t xml:space="preserve"> </w:t>
      </w:r>
      <w:r>
        <w:rPr>
          <w:spacing w:val="-2"/>
        </w:rPr>
        <w:t>взрослых</w:t>
      </w:r>
      <w:r>
        <w:rPr>
          <w:spacing w:val="-3"/>
        </w:rPr>
        <w:t xml:space="preserve"> </w:t>
      </w:r>
      <w:r>
        <w:rPr>
          <w:spacing w:val="-2"/>
        </w:rPr>
        <w:t>является</w:t>
      </w:r>
      <w:r>
        <w:rPr>
          <w:spacing w:val="-4"/>
        </w:rPr>
        <w:t xml:space="preserve"> </w:t>
      </w:r>
      <w:r>
        <w:rPr>
          <w:spacing w:val="-2"/>
        </w:rPr>
        <w:t>важнейшим</w:t>
      </w:r>
      <w:r>
        <w:rPr>
          <w:spacing w:val="-4"/>
        </w:rPr>
        <w:t xml:space="preserve"> </w:t>
      </w:r>
      <w:r>
        <w:rPr>
          <w:spacing w:val="-2"/>
        </w:rPr>
        <w:t>средством</w:t>
      </w:r>
      <w:r>
        <w:rPr>
          <w:spacing w:val="-4"/>
        </w:rPr>
        <w:t xml:space="preserve"> </w:t>
      </w:r>
      <w:r>
        <w:rPr>
          <w:spacing w:val="-2"/>
        </w:rPr>
        <w:t xml:space="preserve">формирования </w:t>
      </w:r>
      <w:r>
        <w:t>именно нравственных основ личности ребенка, ее гуманистической направленности, волевых качеств.</w:t>
      </w:r>
    </w:p>
    <w:p w:rsidR="00804E27" w:rsidRDefault="004C3A48">
      <w:pPr>
        <w:pStyle w:val="a3"/>
        <w:spacing w:before="1" w:line="276" w:lineRule="auto"/>
        <w:ind w:right="513" w:firstLine="568"/>
      </w:pPr>
      <w:r>
        <w:t xml:space="preserve">Основным условием трудового воспитания дошкольников является </w:t>
      </w:r>
      <w:proofErr w:type="gramStart"/>
      <w:r>
        <w:t>постоянное</w:t>
      </w:r>
      <w:r>
        <w:rPr>
          <w:spacing w:val="67"/>
        </w:rPr>
        <w:t xml:space="preserve">  </w:t>
      </w:r>
      <w:r>
        <w:t>включение</w:t>
      </w:r>
      <w:proofErr w:type="gramEnd"/>
      <w:r>
        <w:rPr>
          <w:spacing w:val="67"/>
        </w:rPr>
        <w:t xml:space="preserve">  </w:t>
      </w:r>
      <w:r>
        <w:t>детей</w:t>
      </w:r>
      <w:r>
        <w:rPr>
          <w:spacing w:val="69"/>
        </w:rPr>
        <w:t xml:space="preserve">  </w:t>
      </w:r>
      <w:r>
        <w:t>в</w:t>
      </w:r>
      <w:r>
        <w:rPr>
          <w:spacing w:val="69"/>
        </w:rPr>
        <w:t xml:space="preserve">  </w:t>
      </w:r>
      <w:r>
        <w:t>посильный</w:t>
      </w:r>
      <w:r>
        <w:rPr>
          <w:spacing w:val="68"/>
        </w:rPr>
        <w:t xml:space="preserve">  </w:t>
      </w:r>
      <w:r>
        <w:t>и</w:t>
      </w:r>
      <w:r>
        <w:rPr>
          <w:spacing w:val="68"/>
        </w:rPr>
        <w:t xml:space="preserve">  </w:t>
      </w:r>
      <w:r>
        <w:t>полезный</w:t>
      </w:r>
      <w:r>
        <w:rPr>
          <w:spacing w:val="69"/>
        </w:rPr>
        <w:t xml:space="preserve">  </w:t>
      </w:r>
      <w:r>
        <w:t>труд</w:t>
      </w:r>
      <w:r>
        <w:rPr>
          <w:spacing w:val="71"/>
        </w:rPr>
        <w:t xml:space="preserve">  </w:t>
      </w:r>
      <w:r>
        <w:t>уже в</w:t>
      </w:r>
      <w:r>
        <w:rPr>
          <w:spacing w:val="-6"/>
        </w:rPr>
        <w:t xml:space="preserve"> </w:t>
      </w:r>
      <w:r>
        <w:t>дошкольном</w:t>
      </w:r>
      <w:r>
        <w:rPr>
          <w:spacing w:val="-7"/>
        </w:rPr>
        <w:t xml:space="preserve"> </w:t>
      </w:r>
      <w:r>
        <w:t>возрасте.</w:t>
      </w:r>
      <w:r>
        <w:rPr>
          <w:spacing w:val="-4"/>
        </w:rPr>
        <w:t xml:space="preserve"> </w:t>
      </w:r>
      <w:r>
        <w:t>Однако</w:t>
      </w:r>
      <w:r>
        <w:rPr>
          <w:spacing w:val="-10"/>
        </w:rPr>
        <w:t xml:space="preserve"> </w:t>
      </w:r>
      <w:r>
        <w:t>сегодня</w:t>
      </w:r>
      <w:r>
        <w:rPr>
          <w:spacing w:val="-7"/>
        </w:rPr>
        <w:t xml:space="preserve"> </w:t>
      </w:r>
      <w:r>
        <w:t>вопросы</w:t>
      </w:r>
      <w:r>
        <w:rPr>
          <w:spacing w:val="-6"/>
        </w:rPr>
        <w:t xml:space="preserve"> </w:t>
      </w:r>
      <w:r>
        <w:t>трудового</w:t>
      </w:r>
      <w:r>
        <w:rPr>
          <w:spacing w:val="-10"/>
        </w:rPr>
        <w:t xml:space="preserve"> </w:t>
      </w:r>
      <w:r>
        <w:t>воспитания</w:t>
      </w:r>
      <w:r>
        <w:rPr>
          <w:spacing w:val="-7"/>
        </w:rPr>
        <w:t xml:space="preserve"> </w:t>
      </w:r>
      <w:r>
        <w:t>детей в семье не являются приоритетными для части родителей. Поэтому навыки детей, их отношение к собственному труду и труду окружающих различно.</w:t>
      </w:r>
    </w:p>
    <w:p w:rsidR="00804E27" w:rsidRDefault="004C3A48">
      <w:pPr>
        <w:pStyle w:val="a3"/>
        <w:spacing w:before="1" w:line="276" w:lineRule="auto"/>
        <w:ind w:right="511" w:firstLine="568"/>
      </w:pPr>
      <w:r>
        <w:t xml:space="preserve">Одних детей с раннего возраста в семье приучают самостоятельно одеваться и раздеваться, самостоятельно есть. К старшему дошкольному возрасту некоторые дети начинают выполнять в семье постоянные обязанности. Эти дети с готовностью включаются в трудовую деятельность, </w:t>
      </w:r>
      <w:proofErr w:type="gramStart"/>
      <w:r>
        <w:t>стараются</w:t>
      </w:r>
      <w:r>
        <w:rPr>
          <w:spacing w:val="80"/>
        </w:rPr>
        <w:t xml:space="preserve">  </w:t>
      </w:r>
      <w:r>
        <w:t>самостоятельно</w:t>
      </w:r>
      <w:proofErr w:type="gramEnd"/>
      <w:r>
        <w:rPr>
          <w:spacing w:val="80"/>
        </w:rPr>
        <w:t xml:space="preserve">  </w:t>
      </w:r>
      <w:r>
        <w:t>преодолеть</w:t>
      </w:r>
      <w:r>
        <w:rPr>
          <w:spacing w:val="80"/>
        </w:rPr>
        <w:t xml:space="preserve">  </w:t>
      </w:r>
      <w:r>
        <w:t>встречающиеся</w:t>
      </w:r>
      <w:r>
        <w:rPr>
          <w:spacing w:val="80"/>
        </w:rPr>
        <w:t xml:space="preserve">  </w:t>
      </w:r>
      <w:r>
        <w:t>препятствия.</w:t>
      </w:r>
      <w:r>
        <w:rPr>
          <w:spacing w:val="80"/>
          <w:w w:val="150"/>
        </w:rPr>
        <w:t xml:space="preserve"> </w:t>
      </w:r>
      <w:r>
        <w:t>В</w:t>
      </w:r>
      <w:r>
        <w:rPr>
          <w:spacing w:val="-9"/>
        </w:rPr>
        <w:t xml:space="preserve"> </w:t>
      </w:r>
      <w:r>
        <w:t>процессе</w:t>
      </w:r>
      <w:r>
        <w:rPr>
          <w:spacing w:val="-11"/>
        </w:rPr>
        <w:t xml:space="preserve"> </w:t>
      </w:r>
      <w:r>
        <w:t>трудового</w:t>
      </w:r>
      <w:r>
        <w:rPr>
          <w:spacing w:val="-10"/>
        </w:rPr>
        <w:t xml:space="preserve"> </w:t>
      </w:r>
      <w:r>
        <w:t>воспитания</w:t>
      </w:r>
      <w:r>
        <w:rPr>
          <w:spacing w:val="-4"/>
        </w:rPr>
        <w:t xml:space="preserve"> </w:t>
      </w:r>
      <w:r>
        <w:t>в</w:t>
      </w:r>
      <w:r>
        <w:rPr>
          <w:spacing w:val="-7"/>
        </w:rPr>
        <w:t xml:space="preserve"> </w:t>
      </w:r>
      <w:r>
        <w:t>семье</w:t>
      </w:r>
      <w:r>
        <w:rPr>
          <w:spacing w:val="-7"/>
        </w:rPr>
        <w:t xml:space="preserve"> </w:t>
      </w:r>
      <w:r>
        <w:t>у</w:t>
      </w:r>
      <w:r>
        <w:rPr>
          <w:spacing w:val="-15"/>
        </w:rPr>
        <w:t xml:space="preserve"> </w:t>
      </w:r>
      <w:r>
        <w:t>них</w:t>
      </w:r>
      <w:r>
        <w:rPr>
          <w:spacing w:val="-6"/>
        </w:rPr>
        <w:t xml:space="preserve"> </w:t>
      </w:r>
      <w:r>
        <w:t>развиваются</w:t>
      </w:r>
      <w:r>
        <w:rPr>
          <w:spacing w:val="-8"/>
        </w:rPr>
        <w:t xml:space="preserve"> </w:t>
      </w:r>
      <w:r>
        <w:t>и</w:t>
      </w:r>
      <w:r>
        <w:rPr>
          <w:spacing w:val="-8"/>
        </w:rPr>
        <w:t xml:space="preserve"> </w:t>
      </w:r>
      <w:r>
        <w:t>такие</w:t>
      </w:r>
      <w:r>
        <w:rPr>
          <w:spacing w:val="-11"/>
        </w:rPr>
        <w:t xml:space="preserve"> </w:t>
      </w:r>
      <w:r>
        <w:t>качества, как любознательность, активность, интерес к процессам труда, известная настойчивость при выполнении трудового поручения.</w:t>
      </w:r>
    </w:p>
    <w:p w:rsidR="00804E27" w:rsidRDefault="004C3A48">
      <w:pPr>
        <w:pStyle w:val="a3"/>
        <w:spacing w:before="2" w:line="276" w:lineRule="auto"/>
        <w:ind w:right="510" w:firstLine="568"/>
      </w:pPr>
      <w:proofErr w:type="gramStart"/>
      <w:r>
        <w:t>В</w:t>
      </w:r>
      <w:r>
        <w:rPr>
          <w:spacing w:val="77"/>
        </w:rPr>
        <w:t xml:space="preserve">  </w:t>
      </w:r>
      <w:r>
        <w:t>других</w:t>
      </w:r>
      <w:proofErr w:type="gramEnd"/>
      <w:r>
        <w:rPr>
          <w:spacing w:val="78"/>
        </w:rPr>
        <w:t xml:space="preserve">  </w:t>
      </w:r>
      <w:r>
        <w:t>семьях</w:t>
      </w:r>
      <w:r>
        <w:rPr>
          <w:spacing w:val="78"/>
        </w:rPr>
        <w:t xml:space="preserve">  </w:t>
      </w:r>
      <w:r>
        <w:t>наблюдается</w:t>
      </w:r>
      <w:r>
        <w:rPr>
          <w:spacing w:val="77"/>
        </w:rPr>
        <w:t xml:space="preserve">  </w:t>
      </w:r>
      <w:r>
        <w:t>непоследовательность</w:t>
      </w:r>
      <w:r>
        <w:rPr>
          <w:spacing w:val="78"/>
        </w:rPr>
        <w:t xml:space="preserve">  </w:t>
      </w:r>
      <w:r>
        <w:t>родителей в трудовом воспитании:</w:t>
      </w:r>
      <w:r>
        <w:rPr>
          <w:spacing w:val="-4"/>
        </w:rPr>
        <w:t xml:space="preserve"> </w:t>
      </w:r>
      <w:r>
        <w:t>иногда ребенок выполняет действия самостоятельно, и взрослый оказывает ему только минимальную помощь, в другой раз взрослый полностью берет на себя всю трудовую деятельность. При таких условиях у детей не воспитывается самостоятельность, их навыки самообслуживания</w:t>
      </w:r>
      <w:r>
        <w:rPr>
          <w:spacing w:val="-18"/>
        </w:rPr>
        <w:t xml:space="preserve"> </w:t>
      </w:r>
      <w:r>
        <w:t>непрочны,</w:t>
      </w:r>
      <w:r>
        <w:rPr>
          <w:spacing w:val="-17"/>
        </w:rPr>
        <w:t xml:space="preserve"> </w:t>
      </w:r>
      <w:r>
        <w:t>постоянных</w:t>
      </w:r>
      <w:r>
        <w:rPr>
          <w:spacing w:val="-18"/>
        </w:rPr>
        <w:t xml:space="preserve"> </w:t>
      </w:r>
      <w:r>
        <w:t>поручений</w:t>
      </w:r>
      <w:r>
        <w:rPr>
          <w:spacing w:val="-17"/>
        </w:rPr>
        <w:t xml:space="preserve"> </w:t>
      </w:r>
      <w:r>
        <w:t>в</w:t>
      </w:r>
      <w:r>
        <w:rPr>
          <w:spacing w:val="-18"/>
        </w:rPr>
        <w:t xml:space="preserve"> </w:t>
      </w:r>
      <w:r>
        <w:t>семье</w:t>
      </w:r>
      <w:r>
        <w:rPr>
          <w:spacing w:val="-17"/>
        </w:rPr>
        <w:t xml:space="preserve"> </w:t>
      </w:r>
      <w:r>
        <w:t>у</w:t>
      </w:r>
      <w:r>
        <w:rPr>
          <w:spacing w:val="-18"/>
        </w:rPr>
        <w:t xml:space="preserve"> </w:t>
      </w:r>
      <w:r>
        <w:t>этих</w:t>
      </w:r>
      <w:r>
        <w:rPr>
          <w:spacing w:val="-17"/>
        </w:rPr>
        <w:t xml:space="preserve"> </w:t>
      </w:r>
      <w:r>
        <w:t>детей</w:t>
      </w:r>
      <w:r>
        <w:rPr>
          <w:spacing w:val="-18"/>
        </w:rPr>
        <w:t xml:space="preserve"> </w:t>
      </w:r>
      <w:r>
        <w:t>нет. Им достаточно сложно выполнять трудовые поручения и действия, отсутствует</w:t>
      </w:r>
      <w:r>
        <w:rPr>
          <w:spacing w:val="80"/>
          <w:w w:val="150"/>
        </w:rPr>
        <w:t xml:space="preserve"> </w:t>
      </w:r>
      <w:r>
        <w:t>настойчивость,</w:t>
      </w:r>
      <w:r>
        <w:rPr>
          <w:spacing w:val="80"/>
          <w:w w:val="150"/>
        </w:rPr>
        <w:t xml:space="preserve"> </w:t>
      </w:r>
      <w:r>
        <w:t>бывает</w:t>
      </w:r>
      <w:r>
        <w:rPr>
          <w:spacing w:val="80"/>
          <w:w w:val="150"/>
        </w:rPr>
        <w:t xml:space="preserve"> </w:t>
      </w:r>
      <w:r>
        <w:t>сложно</w:t>
      </w:r>
      <w:r>
        <w:rPr>
          <w:spacing w:val="80"/>
          <w:w w:val="150"/>
        </w:rPr>
        <w:t xml:space="preserve"> </w:t>
      </w:r>
      <w:r>
        <w:t>преодолевать</w:t>
      </w:r>
      <w:r>
        <w:rPr>
          <w:spacing w:val="80"/>
          <w:w w:val="150"/>
        </w:rPr>
        <w:t xml:space="preserve"> </w:t>
      </w:r>
      <w:r>
        <w:t>возникающие</w:t>
      </w:r>
      <w:r>
        <w:rPr>
          <w:spacing w:val="80"/>
        </w:rPr>
        <w:t xml:space="preserve"> </w:t>
      </w:r>
      <w:r>
        <w:t>в процессе труда сложности, тем не менее, они активны и стремятся включаться в деятельность.</w:t>
      </w:r>
    </w:p>
    <w:p w:rsidR="00804E27" w:rsidRDefault="004C3A48">
      <w:pPr>
        <w:pStyle w:val="a3"/>
        <w:spacing w:line="276" w:lineRule="auto"/>
        <w:ind w:right="515" w:firstLine="568"/>
      </w:pPr>
      <w:r>
        <w:t>В третьей категории семей детей не приучают к труду, их излишне опекают, формируя пассивность и несостоятельность, у таких детей не формируются трудовые навыки. Со временем у них пропадает желание действовать</w:t>
      </w:r>
      <w:r>
        <w:rPr>
          <w:spacing w:val="-9"/>
        </w:rPr>
        <w:t xml:space="preserve"> </w:t>
      </w:r>
      <w:r>
        <w:t>самостоятельно,</w:t>
      </w:r>
      <w:r>
        <w:rPr>
          <w:spacing w:val="-8"/>
        </w:rPr>
        <w:t xml:space="preserve"> </w:t>
      </w:r>
      <w:r>
        <w:t>они</w:t>
      </w:r>
      <w:r>
        <w:rPr>
          <w:spacing w:val="-8"/>
        </w:rPr>
        <w:t xml:space="preserve"> </w:t>
      </w:r>
      <w:r>
        <w:t>охотно</w:t>
      </w:r>
      <w:r>
        <w:rPr>
          <w:spacing w:val="-13"/>
        </w:rPr>
        <w:t xml:space="preserve"> </w:t>
      </w:r>
      <w:r>
        <w:t>передают</w:t>
      </w:r>
      <w:r>
        <w:rPr>
          <w:spacing w:val="-8"/>
        </w:rPr>
        <w:t xml:space="preserve"> </w:t>
      </w:r>
      <w:r>
        <w:t>свои</w:t>
      </w:r>
      <w:r>
        <w:rPr>
          <w:spacing w:val="-12"/>
        </w:rPr>
        <w:t xml:space="preserve"> </w:t>
      </w:r>
      <w:r>
        <w:t>поручения</w:t>
      </w:r>
      <w:r>
        <w:rPr>
          <w:spacing w:val="-7"/>
        </w:rPr>
        <w:t xml:space="preserve"> </w:t>
      </w:r>
      <w:r>
        <w:t>другим,</w:t>
      </w:r>
      <w:r>
        <w:rPr>
          <w:spacing w:val="-8"/>
        </w:rPr>
        <w:t xml:space="preserve"> </w:t>
      </w:r>
      <w:r>
        <w:t>не способны преодолеть встретившиеся препятствия. Некоторые дети могут отказаться от посильного труда, даже не попробовав начать. А если и включаются в труд, то редко доводят дело до конца.</w:t>
      </w:r>
    </w:p>
    <w:p w:rsidR="00804E27" w:rsidRDefault="004C3A48">
      <w:pPr>
        <w:pStyle w:val="5"/>
      </w:pPr>
      <w:r>
        <w:t>Задачи</w:t>
      </w:r>
      <w:r>
        <w:rPr>
          <w:spacing w:val="-2"/>
        </w:rPr>
        <w:t xml:space="preserve"> </w:t>
      </w:r>
      <w:r>
        <w:t>трудового</w:t>
      </w:r>
      <w:r>
        <w:rPr>
          <w:spacing w:val="-2"/>
        </w:rPr>
        <w:t xml:space="preserve"> </w:t>
      </w:r>
      <w:r>
        <w:t>воспитания</w:t>
      </w:r>
      <w:r>
        <w:rPr>
          <w:spacing w:val="-3"/>
        </w:rPr>
        <w:t xml:space="preserve"> </w:t>
      </w:r>
      <w:r>
        <w:t>в</w:t>
      </w:r>
      <w:r>
        <w:rPr>
          <w:spacing w:val="-4"/>
        </w:rPr>
        <w:t xml:space="preserve"> </w:t>
      </w:r>
      <w:r>
        <w:rPr>
          <w:spacing w:val="-2"/>
        </w:rPr>
        <w:t>семье:</w:t>
      </w:r>
    </w:p>
    <w:p w:rsidR="00804E27" w:rsidRDefault="004C3A48">
      <w:pPr>
        <w:pStyle w:val="a5"/>
        <w:numPr>
          <w:ilvl w:val="0"/>
          <w:numId w:val="34"/>
        </w:numPr>
        <w:tabs>
          <w:tab w:val="left" w:pos="1393"/>
        </w:tabs>
        <w:spacing w:before="50" w:line="273" w:lineRule="auto"/>
        <w:ind w:right="513"/>
        <w:rPr>
          <w:sz w:val="28"/>
        </w:rPr>
      </w:pPr>
      <w:r>
        <w:rPr>
          <w:sz w:val="28"/>
        </w:rPr>
        <w:t>формирование</w:t>
      </w:r>
      <w:r>
        <w:rPr>
          <w:spacing w:val="-1"/>
          <w:sz w:val="28"/>
        </w:rPr>
        <w:t xml:space="preserve"> </w:t>
      </w:r>
      <w:r>
        <w:rPr>
          <w:sz w:val="28"/>
        </w:rPr>
        <w:t>положительного</w:t>
      </w:r>
      <w:r>
        <w:rPr>
          <w:spacing w:val="-1"/>
          <w:sz w:val="28"/>
        </w:rPr>
        <w:t xml:space="preserve"> </w:t>
      </w:r>
      <w:r>
        <w:rPr>
          <w:sz w:val="28"/>
        </w:rPr>
        <w:t>отношения к различным видам труда и творчества;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6"/>
        <w:ind w:left="0"/>
        <w:jc w:val="left"/>
        <w:rPr>
          <w:sz w:val="22"/>
        </w:rPr>
      </w:pPr>
    </w:p>
    <w:p w:rsidR="00804E27" w:rsidRDefault="004C3A48">
      <w:pPr>
        <w:ind w:left="400" w:right="118"/>
        <w:jc w:val="right"/>
        <w:rPr>
          <w:rFonts w:ascii="Calibri"/>
          <w:b/>
        </w:rPr>
      </w:pPr>
      <w:r>
        <w:rPr>
          <w:rFonts w:ascii="Calibri"/>
          <w:b/>
          <w:spacing w:val="-5"/>
        </w:rPr>
        <w:t>113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34"/>
        </w:numPr>
        <w:tabs>
          <w:tab w:val="left" w:pos="1393"/>
        </w:tabs>
        <w:spacing w:before="59" w:line="276" w:lineRule="auto"/>
        <w:ind w:right="516"/>
        <w:rPr>
          <w:sz w:val="28"/>
        </w:rPr>
      </w:pPr>
      <w:r>
        <w:rPr>
          <w:noProof/>
          <w:lang w:eastAsia="ru-RU"/>
        </w:rPr>
        <w:lastRenderedPageBreak/>
        <w:drawing>
          <wp:anchor distT="0" distB="0" distL="0" distR="0" simplePos="0" relativeHeight="484514816" behindDoc="1" locked="0" layoutInCell="1" allowOverlap="1">
            <wp:simplePos x="0" y="0"/>
            <wp:positionH relativeFrom="page">
              <wp:posOffset>0</wp:posOffset>
            </wp:positionH>
            <wp:positionV relativeFrom="page">
              <wp:posOffset>0</wp:posOffset>
            </wp:positionV>
            <wp:extent cx="7561580" cy="10690859"/>
            <wp:effectExtent l="0" t="0" r="0" b="0"/>
            <wp:wrapNone/>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53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07" name="Graphic 50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08" name="Graphic 50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3D930C1" id="Group 506" o:spid="_x0000_s1026" style="position:absolute;margin-left:538.1pt;margin-top:784.5pt;width:57.3pt;height:57.4pt;z-index:-188011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FUxqhU2AwAAzgkAAA4AAAAAAAAAAAAAAAAALgIAAGRycy9lMm9Eb2MueG1sUEsB&#10;Ai0AFAAGAAgAAAAhAN5ipfnjAAAADwEAAA8AAAAAAAAAAAAAAAAAkAUAAGRycy9kb3ducmV2Lnht&#10;bFBLBQYAAAAABAAEAPMAAACgBgAAAAA=&#10;">
                <v:shape id="Graphic 50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3n8UA&#10;AADcAAAADwAAAGRycy9kb3ducmV2LnhtbESPQWsCMRCF7wX/QxjBW81a0ZbVKLZQqIeCrmLb27AZ&#10;d4ObyZKkuv77RhB6fLx535s3X3a2EWfywThWMBpmIIhLpw1XCva798cXECEia2wck4IrBVgueg9z&#10;zLW78JbORaxEgnDIUUEdY5tLGcqaLIaha4mTd3TeYkzSV1J7vCS4beRTlk2lRcOpocaW3moqT8Wv&#10;TW+M18Vh82nc98H49mv1w6/lhJUa9LvVDESkLv4f39MfWsEke4bbmEQ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7efxQAAANwAAAAPAAAAAAAAAAAAAAAAAJgCAABkcnMv&#10;ZG93bnJldi54bWxQSwUGAAAAAAQABAD1AAAAigMAAAAA&#10;" path="m722629,l,,,728980r722629,l722629,xe" stroked="f">
                  <v:path arrowok="t"/>
                </v:shape>
                <v:shape id="Graphic 50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8Xar4A&#10;AADcAAAADwAAAGRycy9kb3ducmV2LnhtbERPy6rCMBDdX/AfwgjurqmCUqpRVFRE3Pj4gKEZ22Iz&#10;CU3U6tebheDycN7TeWtq8aDGV5YVDPoJCOLc6ooLBZfz5j8F4QOyxtoyKXiRh/ms8zfFTNsnH+lx&#10;CoWIIewzVFCG4DIpfV6SQd+3jjhyV9sYDBE2hdQNPmO4qeUwScbSYMWxoURHq5Ly2+luFOz1aOkM&#10;rhe79PB+j+/Bu23qlep128UERKA2/MRf904rGCVxbTwTj4C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IPF2q+AAAA3AAAAA8AAAAAAAAAAAAAAAAAmAIAAGRycy9kb3ducmV2&#10;LnhtbFBLBQYAAAAABAAEAPUAAACDAwAAAAA=&#10;" path="m,177190l297560,474649r188849,11735l474725,297459,177291,,,177190xe" filled="f" strokecolor="#5c83b4">
                  <v:path arrowok="t"/>
                </v:shape>
                <w10:wrap anchorx="page" anchory="page"/>
              </v:group>
            </w:pict>
          </mc:Fallback>
        </mc:AlternateContent>
      </w:r>
      <w:r>
        <w:rPr>
          <w:sz w:val="28"/>
        </w:rPr>
        <w:t>воспитание ценностного отношения к собственному труду, труду других людей и результатам труду;</w:t>
      </w:r>
    </w:p>
    <w:p w:rsidR="00804E27" w:rsidRDefault="004C3A48">
      <w:pPr>
        <w:pStyle w:val="a5"/>
        <w:numPr>
          <w:ilvl w:val="0"/>
          <w:numId w:val="34"/>
        </w:numPr>
        <w:tabs>
          <w:tab w:val="left" w:pos="1393"/>
        </w:tabs>
        <w:spacing w:before="3" w:line="273" w:lineRule="auto"/>
        <w:ind w:right="518"/>
        <w:rPr>
          <w:sz w:val="28"/>
        </w:rPr>
      </w:pPr>
      <w:r>
        <w:rPr>
          <w:sz w:val="28"/>
        </w:rPr>
        <w:t>развитие творческой инициативы, способности самостоятельно себя реализовать в различных видах труда и творчества.</w:t>
      </w:r>
    </w:p>
    <w:p w:rsidR="00804E27" w:rsidRDefault="004C3A48">
      <w:pPr>
        <w:pStyle w:val="a3"/>
        <w:spacing w:before="6" w:line="276" w:lineRule="auto"/>
        <w:ind w:right="520" w:firstLine="568"/>
      </w:pPr>
      <w:r>
        <w:t>Именно семье имеются условия для формирования трудолюбия у детей. Это наглядность и доступность домашнего труда, ощутимость и понятность результатов, возможность наблюдения и участия в повседневных трудовых действиях, направленность труда на благо всех членов семьи.</w:t>
      </w:r>
    </w:p>
    <w:p w:rsidR="00804E27" w:rsidRDefault="004C3A48">
      <w:pPr>
        <w:pStyle w:val="a3"/>
        <w:spacing w:line="276" w:lineRule="auto"/>
        <w:ind w:right="506" w:firstLine="568"/>
      </w:pPr>
      <w:r>
        <w:t>Участие</w:t>
      </w:r>
      <w:r>
        <w:rPr>
          <w:spacing w:val="-18"/>
        </w:rPr>
        <w:t xml:space="preserve"> </w:t>
      </w:r>
      <w:r>
        <w:t>в</w:t>
      </w:r>
      <w:r>
        <w:rPr>
          <w:spacing w:val="-17"/>
        </w:rPr>
        <w:t xml:space="preserve"> </w:t>
      </w:r>
      <w:r>
        <w:t>будничном</w:t>
      </w:r>
      <w:r>
        <w:rPr>
          <w:spacing w:val="-18"/>
        </w:rPr>
        <w:t xml:space="preserve"> </w:t>
      </w:r>
      <w:r>
        <w:t>домашнем</w:t>
      </w:r>
      <w:r>
        <w:rPr>
          <w:spacing w:val="-17"/>
        </w:rPr>
        <w:t xml:space="preserve"> </w:t>
      </w:r>
      <w:r>
        <w:t>труде</w:t>
      </w:r>
      <w:r>
        <w:rPr>
          <w:spacing w:val="-18"/>
        </w:rPr>
        <w:t xml:space="preserve"> </w:t>
      </w:r>
      <w:r>
        <w:t>дает</w:t>
      </w:r>
      <w:r>
        <w:rPr>
          <w:spacing w:val="-17"/>
        </w:rPr>
        <w:t xml:space="preserve"> </w:t>
      </w:r>
      <w:r>
        <w:t>возможность</w:t>
      </w:r>
      <w:r>
        <w:rPr>
          <w:spacing w:val="-18"/>
        </w:rPr>
        <w:t xml:space="preserve"> </w:t>
      </w:r>
      <w:r>
        <w:t>ребенку</w:t>
      </w:r>
      <w:r>
        <w:rPr>
          <w:spacing w:val="-17"/>
        </w:rPr>
        <w:t xml:space="preserve"> </w:t>
      </w:r>
      <w:r>
        <w:t>реально ощутить свою полезность для жизни семьи, быть членом семейного коллектива. За счет домашнего труда воспитывается ряд важных качеств личности: заботливость, бережливость, отзывчивость, ответственность – то есть качеств, нужных человеку для семейной жизни и в жизни в целом.</w:t>
      </w:r>
    </w:p>
    <w:p w:rsidR="00804E27" w:rsidRDefault="004C3A48">
      <w:pPr>
        <w:pStyle w:val="a3"/>
        <w:spacing w:before="1" w:line="273" w:lineRule="auto"/>
        <w:ind w:right="513" w:firstLine="568"/>
      </w:pPr>
      <w:r>
        <w:t>В семье ребенок может принимать участие во всех видах труда: самообслуживание, хозяйственно-бытовой труд, труд в природе.</w:t>
      </w:r>
    </w:p>
    <w:p w:rsidR="00804E27" w:rsidRDefault="004C3A48">
      <w:pPr>
        <w:pStyle w:val="a3"/>
        <w:spacing w:before="6" w:line="278" w:lineRule="auto"/>
        <w:ind w:right="509" w:firstLine="568"/>
      </w:pPr>
      <w:r>
        <w:t>В процессе трудового воспитания формируется такое значимое качество как трудолюбие.</w:t>
      </w:r>
    </w:p>
    <w:p w:rsidR="00804E27" w:rsidRDefault="004C3A48">
      <w:pPr>
        <w:pStyle w:val="a3"/>
        <w:spacing w:line="276" w:lineRule="auto"/>
        <w:ind w:right="509" w:firstLine="568"/>
      </w:pPr>
      <w:r>
        <w:t xml:space="preserve">Трудолюбие проявляется как результат трудового воспитания детей и выступает как личностное качество, которое характеризуется </w:t>
      </w:r>
      <w:proofErr w:type="spellStart"/>
      <w:r>
        <w:t>потребностно</w:t>
      </w:r>
      <w:proofErr w:type="spellEnd"/>
      <w:r>
        <w:t>- мотивационной</w:t>
      </w:r>
      <w:r>
        <w:rPr>
          <w:spacing w:val="-2"/>
        </w:rPr>
        <w:t xml:space="preserve"> </w:t>
      </w:r>
      <w:r>
        <w:t>сферой, пониманием</w:t>
      </w:r>
      <w:r>
        <w:rPr>
          <w:spacing w:val="-1"/>
        </w:rPr>
        <w:t xml:space="preserve"> </w:t>
      </w:r>
      <w:r>
        <w:t>воспитательной</w:t>
      </w:r>
      <w:r>
        <w:rPr>
          <w:spacing w:val="-2"/>
        </w:rPr>
        <w:t xml:space="preserve"> </w:t>
      </w:r>
      <w:r>
        <w:t>силы труда, знаниями</w:t>
      </w:r>
      <w:r>
        <w:rPr>
          <w:spacing w:val="-2"/>
        </w:rPr>
        <w:t xml:space="preserve"> </w:t>
      </w:r>
      <w:r>
        <w:t>и убеждениями, умением и стремлением добросовестно выполнять необходимую работу и проявлять волевые усилия в преодолении преград, которые встречаются в процессе трудовой деятельности.</w:t>
      </w:r>
    </w:p>
    <w:p w:rsidR="00804E27" w:rsidRDefault="004C3A48">
      <w:pPr>
        <w:pStyle w:val="5"/>
      </w:pPr>
      <w:r>
        <w:t>Трудолюбие</w:t>
      </w:r>
      <w:r>
        <w:rPr>
          <w:spacing w:val="-6"/>
        </w:rPr>
        <w:t xml:space="preserve"> </w:t>
      </w:r>
      <w:r>
        <w:t>включает</w:t>
      </w:r>
      <w:r>
        <w:rPr>
          <w:spacing w:val="-3"/>
        </w:rPr>
        <w:t xml:space="preserve"> </w:t>
      </w:r>
      <w:r>
        <w:t>следующие</w:t>
      </w:r>
      <w:r>
        <w:rPr>
          <w:spacing w:val="-3"/>
        </w:rPr>
        <w:t xml:space="preserve"> </w:t>
      </w:r>
      <w:r>
        <w:rPr>
          <w:spacing w:val="-2"/>
        </w:rPr>
        <w:t>компоненты:</w:t>
      </w:r>
    </w:p>
    <w:p w:rsidR="00804E27" w:rsidRDefault="004C3A48">
      <w:pPr>
        <w:pStyle w:val="a5"/>
        <w:numPr>
          <w:ilvl w:val="0"/>
          <w:numId w:val="34"/>
        </w:numPr>
        <w:tabs>
          <w:tab w:val="left" w:pos="1393"/>
        </w:tabs>
        <w:spacing w:before="42" w:line="276" w:lineRule="auto"/>
        <w:ind w:right="513"/>
        <w:jc w:val="left"/>
        <w:rPr>
          <w:sz w:val="28"/>
        </w:rPr>
      </w:pPr>
      <w:r>
        <w:rPr>
          <w:sz w:val="28"/>
        </w:rPr>
        <w:t>потребность</w:t>
      </w:r>
      <w:r>
        <w:rPr>
          <w:spacing w:val="80"/>
          <w:sz w:val="28"/>
        </w:rPr>
        <w:t xml:space="preserve"> </w:t>
      </w:r>
      <w:r>
        <w:rPr>
          <w:sz w:val="28"/>
        </w:rPr>
        <w:t>в</w:t>
      </w:r>
      <w:r>
        <w:rPr>
          <w:spacing w:val="80"/>
          <w:sz w:val="28"/>
        </w:rPr>
        <w:t xml:space="preserve"> </w:t>
      </w:r>
      <w:r>
        <w:rPr>
          <w:sz w:val="28"/>
        </w:rPr>
        <w:t>трудовой</w:t>
      </w:r>
      <w:r>
        <w:rPr>
          <w:spacing w:val="80"/>
          <w:sz w:val="28"/>
        </w:rPr>
        <w:t xml:space="preserve"> </w:t>
      </w:r>
      <w:r>
        <w:rPr>
          <w:sz w:val="28"/>
        </w:rPr>
        <w:t>деятельности</w:t>
      </w:r>
      <w:r>
        <w:rPr>
          <w:spacing w:val="80"/>
          <w:sz w:val="28"/>
        </w:rPr>
        <w:t xml:space="preserve"> </w:t>
      </w:r>
      <w:r>
        <w:rPr>
          <w:sz w:val="28"/>
        </w:rPr>
        <w:t>и</w:t>
      </w:r>
      <w:r>
        <w:rPr>
          <w:spacing w:val="80"/>
          <w:sz w:val="28"/>
        </w:rPr>
        <w:t xml:space="preserve"> </w:t>
      </w:r>
      <w:r>
        <w:rPr>
          <w:sz w:val="28"/>
        </w:rPr>
        <w:t>созидании,</w:t>
      </w:r>
      <w:r>
        <w:rPr>
          <w:spacing w:val="80"/>
          <w:sz w:val="28"/>
        </w:rPr>
        <w:t xml:space="preserve"> </w:t>
      </w:r>
      <w:r>
        <w:rPr>
          <w:sz w:val="28"/>
        </w:rPr>
        <w:t>ее</w:t>
      </w:r>
      <w:r>
        <w:rPr>
          <w:spacing w:val="80"/>
          <w:sz w:val="28"/>
        </w:rPr>
        <w:t xml:space="preserve"> </w:t>
      </w:r>
      <w:r>
        <w:rPr>
          <w:sz w:val="28"/>
        </w:rPr>
        <w:t>здоровые социальные и личные мотивы;</w:t>
      </w:r>
    </w:p>
    <w:p w:rsidR="00804E27" w:rsidRDefault="004C3A48">
      <w:pPr>
        <w:pStyle w:val="a5"/>
        <w:numPr>
          <w:ilvl w:val="0"/>
          <w:numId w:val="34"/>
        </w:numPr>
        <w:tabs>
          <w:tab w:val="left" w:pos="1393"/>
        </w:tabs>
        <w:spacing w:line="276" w:lineRule="auto"/>
        <w:ind w:right="521"/>
        <w:jc w:val="left"/>
        <w:rPr>
          <w:sz w:val="28"/>
        </w:rPr>
      </w:pPr>
      <w:r>
        <w:rPr>
          <w:sz w:val="28"/>
        </w:rPr>
        <w:t>понимание пользы</w:t>
      </w:r>
      <w:r>
        <w:rPr>
          <w:spacing w:val="36"/>
          <w:sz w:val="28"/>
        </w:rPr>
        <w:t xml:space="preserve"> </w:t>
      </w:r>
      <w:r>
        <w:rPr>
          <w:sz w:val="28"/>
        </w:rPr>
        <w:t>труда</w:t>
      </w:r>
      <w:r>
        <w:rPr>
          <w:spacing w:val="36"/>
          <w:sz w:val="28"/>
        </w:rPr>
        <w:t xml:space="preserve"> </w:t>
      </w:r>
      <w:r>
        <w:rPr>
          <w:sz w:val="28"/>
        </w:rPr>
        <w:t>для</w:t>
      </w:r>
      <w:r>
        <w:rPr>
          <w:spacing w:val="36"/>
          <w:sz w:val="28"/>
        </w:rPr>
        <w:t xml:space="preserve"> </w:t>
      </w:r>
      <w:r>
        <w:rPr>
          <w:sz w:val="28"/>
        </w:rPr>
        <w:t>себя</w:t>
      </w:r>
      <w:r>
        <w:rPr>
          <w:spacing w:val="35"/>
          <w:sz w:val="28"/>
        </w:rPr>
        <w:t xml:space="preserve"> </w:t>
      </w:r>
      <w:r>
        <w:rPr>
          <w:sz w:val="28"/>
        </w:rPr>
        <w:t>и</w:t>
      </w:r>
      <w:r>
        <w:rPr>
          <w:spacing w:val="38"/>
          <w:sz w:val="28"/>
        </w:rPr>
        <w:t xml:space="preserve"> </w:t>
      </w:r>
      <w:r>
        <w:rPr>
          <w:sz w:val="28"/>
        </w:rPr>
        <w:t>убеждение в</w:t>
      </w:r>
      <w:r>
        <w:rPr>
          <w:spacing w:val="40"/>
          <w:sz w:val="28"/>
        </w:rPr>
        <w:t xml:space="preserve"> </w:t>
      </w:r>
      <w:r>
        <w:rPr>
          <w:sz w:val="28"/>
        </w:rPr>
        <w:t xml:space="preserve">его нравственной </w:t>
      </w:r>
      <w:r>
        <w:rPr>
          <w:spacing w:val="-2"/>
          <w:sz w:val="28"/>
        </w:rPr>
        <w:t>основе;</w:t>
      </w:r>
    </w:p>
    <w:p w:rsidR="00804E27" w:rsidRDefault="004C3A48">
      <w:pPr>
        <w:pStyle w:val="a5"/>
        <w:numPr>
          <w:ilvl w:val="0"/>
          <w:numId w:val="34"/>
        </w:numPr>
        <w:tabs>
          <w:tab w:val="left" w:pos="1393"/>
          <w:tab w:val="left" w:pos="2712"/>
          <w:tab w:val="left" w:pos="4199"/>
          <w:tab w:val="left" w:pos="5427"/>
          <w:tab w:val="left" w:pos="5919"/>
          <w:tab w:val="left" w:pos="7259"/>
          <w:tab w:val="left" w:pos="7750"/>
          <w:tab w:val="left" w:pos="8382"/>
        </w:tabs>
        <w:spacing w:line="278" w:lineRule="auto"/>
        <w:ind w:right="515"/>
        <w:jc w:val="left"/>
        <w:rPr>
          <w:sz w:val="28"/>
        </w:rPr>
      </w:pPr>
      <w:r>
        <w:rPr>
          <w:spacing w:val="-2"/>
          <w:sz w:val="28"/>
        </w:rPr>
        <w:t>наличие</w:t>
      </w:r>
      <w:r>
        <w:rPr>
          <w:sz w:val="28"/>
        </w:rPr>
        <w:tab/>
      </w:r>
      <w:r>
        <w:rPr>
          <w:spacing w:val="-2"/>
          <w:sz w:val="28"/>
        </w:rPr>
        <w:t>трудовых</w:t>
      </w:r>
      <w:r>
        <w:rPr>
          <w:sz w:val="28"/>
        </w:rPr>
        <w:tab/>
      </w:r>
      <w:r>
        <w:rPr>
          <w:spacing w:val="-2"/>
          <w:sz w:val="28"/>
        </w:rPr>
        <w:t>умений</w:t>
      </w:r>
      <w:r>
        <w:rPr>
          <w:sz w:val="28"/>
        </w:rPr>
        <w:tab/>
      </w:r>
      <w:r>
        <w:rPr>
          <w:spacing w:val="-10"/>
          <w:sz w:val="28"/>
        </w:rPr>
        <w:t>и</w:t>
      </w:r>
      <w:r>
        <w:rPr>
          <w:sz w:val="28"/>
        </w:rPr>
        <w:tab/>
      </w:r>
      <w:r>
        <w:rPr>
          <w:spacing w:val="-2"/>
          <w:sz w:val="28"/>
        </w:rPr>
        <w:t>навыков</w:t>
      </w:r>
      <w:r>
        <w:rPr>
          <w:sz w:val="28"/>
        </w:rPr>
        <w:tab/>
      </w:r>
      <w:r>
        <w:rPr>
          <w:spacing w:val="-10"/>
          <w:sz w:val="28"/>
        </w:rPr>
        <w:t>и</w:t>
      </w:r>
      <w:r>
        <w:rPr>
          <w:sz w:val="28"/>
        </w:rPr>
        <w:tab/>
      </w:r>
      <w:r>
        <w:rPr>
          <w:spacing w:val="-6"/>
          <w:sz w:val="28"/>
        </w:rPr>
        <w:t>их</w:t>
      </w:r>
      <w:r>
        <w:rPr>
          <w:sz w:val="28"/>
        </w:rPr>
        <w:tab/>
      </w:r>
      <w:r>
        <w:rPr>
          <w:spacing w:val="-2"/>
          <w:sz w:val="28"/>
        </w:rPr>
        <w:t>постоянное совершенствование;</w:t>
      </w:r>
    </w:p>
    <w:p w:rsidR="00804E27" w:rsidRDefault="004C3A48">
      <w:pPr>
        <w:pStyle w:val="a5"/>
        <w:numPr>
          <w:ilvl w:val="0"/>
          <w:numId w:val="34"/>
        </w:numPr>
        <w:tabs>
          <w:tab w:val="left" w:pos="1393"/>
        </w:tabs>
        <w:spacing w:line="319" w:lineRule="exact"/>
        <w:rPr>
          <w:sz w:val="28"/>
        </w:rPr>
      </w:pPr>
      <w:r>
        <w:rPr>
          <w:sz w:val="28"/>
        </w:rPr>
        <w:t>достаточно</w:t>
      </w:r>
      <w:r>
        <w:rPr>
          <w:spacing w:val="-7"/>
          <w:sz w:val="28"/>
        </w:rPr>
        <w:t xml:space="preserve"> </w:t>
      </w:r>
      <w:r>
        <w:rPr>
          <w:sz w:val="28"/>
        </w:rPr>
        <w:t>развитую</w:t>
      </w:r>
      <w:r>
        <w:rPr>
          <w:spacing w:val="-4"/>
          <w:sz w:val="28"/>
        </w:rPr>
        <w:t xml:space="preserve"> </w:t>
      </w:r>
      <w:r>
        <w:rPr>
          <w:sz w:val="28"/>
        </w:rPr>
        <w:t>волю</w:t>
      </w:r>
      <w:r>
        <w:rPr>
          <w:spacing w:val="-3"/>
          <w:sz w:val="28"/>
        </w:rPr>
        <w:t xml:space="preserve"> </w:t>
      </w:r>
      <w:r>
        <w:rPr>
          <w:spacing w:val="-2"/>
          <w:sz w:val="28"/>
        </w:rPr>
        <w:t>личности.</w:t>
      </w:r>
    </w:p>
    <w:p w:rsidR="00804E27" w:rsidRDefault="004C3A48">
      <w:pPr>
        <w:pStyle w:val="a3"/>
        <w:spacing w:before="45" w:line="276" w:lineRule="auto"/>
        <w:ind w:right="514" w:firstLine="568"/>
      </w:pPr>
      <w:r>
        <w:t>Чтобы сформировать у ребенка интерес к труду и поддержать желание трудиться, родителям и старшим членам семьи важно избегать авторитарности, давления, лишения детей самостоятельности и инициативы. Напротив,</w:t>
      </w:r>
      <w:r>
        <w:rPr>
          <w:spacing w:val="40"/>
        </w:rPr>
        <w:t xml:space="preserve"> </w:t>
      </w:r>
      <w:r>
        <w:t>гуманный</w:t>
      </w:r>
      <w:r>
        <w:rPr>
          <w:spacing w:val="40"/>
        </w:rPr>
        <w:t xml:space="preserve"> </w:t>
      </w:r>
      <w:r>
        <w:t>характер</w:t>
      </w:r>
      <w:r>
        <w:rPr>
          <w:spacing w:val="40"/>
        </w:rPr>
        <w:t xml:space="preserve"> </w:t>
      </w:r>
      <w:r>
        <w:t>общения</w:t>
      </w:r>
      <w:r>
        <w:rPr>
          <w:spacing w:val="40"/>
        </w:rPr>
        <w:t xml:space="preserve"> </w:t>
      </w:r>
      <w:r>
        <w:t>с</w:t>
      </w:r>
      <w:r>
        <w:rPr>
          <w:spacing w:val="40"/>
        </w:rPr>
        <w:t xml:space="preserve"> </w:t>
      </w:r>
      <w:r>
        <w:t>ребенком</w:t>
      </w:r>
      <w:r>
        <w:rPr>
          <w:spacing w:val="40"/>
        </w:rPr>
        <w:t xml:space="preserve"> </w:t>
      </w:r>
      <w:r>
        <w:t>со</w:t>
      </w:r>
      <w:r>
        <w:rPr>
          <w:spacing w:val="40"/>
        </w:rPr>
        <w:t xml:space="preserve"> </w:t>
      </w:r>
      <w:r>
        <w:t>стороны</w:t>
      </w:r>
      <w:r>
        <w:rPr>
          <w:spacing w:val="40"/>
        </w:rPr>
        <w:t xml:space="preserve"> </w:t>
      </w:r>
      <w:r>
        <w:t>родителей, не</w:t>
      </w:r>
      <w:r>
        <w:rPr>
          <w:spacing w:val="-18"/>
        </w:rPr>
        <w:t xml:space="preserve"> </w:t>
      </w:r>
      <w:r>
        <w:t>исключающий</w:t>
      </w:r>
      <w:r>
        <w:rPr>
          <w:spacing w:val="-17"/>
        </w:rPr>
        <w:t xml:space="preserve"> </w:t>
      </w:r>
      <w:r>
        <w:t>требовательности,</w:t>
      </w:r>
      <w:r>
        <w:rPr>
          <w:spacing w:val="-16"/>
        </w:rPr>
        <w:t xml:space="preserve"> </w:t>
      </w:r>
      <w:r>
        <w:t>регламентации</w:t>
      </w:r>
      <w:r>
        <w:rPr>
          <w:spacing w:val="-18"/>
        </w:rPr>
        <w:t xml:space="preserve"> </w:t>
      </w:r>
      <w:r>
        <w:t>деятельности</w:t>
      </w:r>
      <w:r>
        <w:rPr>
          <w:spacing w:val="-17"/>
        </w:rPr>
        <w:t xml:space="preserve"> </w:t>
      </w:r>
      <w:r>
        <w:t>и</w:t>
      </w:r>
      <w:r>
        <w:rPr>
          <w:spacing w:val="-15"/>
        </w:rPr>
        <w:t xml:space="preserve"> </w:t>
      </w:r>
      <w:r>
        <w:t>поведения ребенка, обязательно предусматривает и разумную свободу для него.</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9"/>
        <w:ind w:left="0"/>
        <w:jc w:val="left"/>
        <w:rPr>
          <w:sz w:val="22"/>
        </w:rPr>
      </w:pPr>
    </w:p>
    <w:p w:rsidR="00804E27" w:rsidRDefault="004C3A48">
      <w:pPr>
        <w:ind w:left="400" w:right="118"/>
        <w:jc w:val="right"/>
        <w:rPr>
          <w:rFonts w:ascii="Calibri"/>
          <w:b/>
        </w:rPr>
      </w:pPr>
      <w:r>
        <w:rPr>
          <w:rFonts w:ascii="Calibri"/>
          <w:b/>
          <w:spacing w:val="-5"/>
        </w:rPr>
        <w:t>114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1940"/>
          <w:tab w:val="left" w:pos="3437"/>
        </w:tabs>
        <w:spacing w:line="276" w:lineRule="auto"/>
        <w:ind w:left="3437" w:right="1337" w:hanging="2217"/>
        <w:jc w:val="left"/>
      </w:pPr>
      <w:r>
        <w:rPr>
          <w:noProof/>
          <w:lang w:eastAsia="ru-RU"/>
        </w:rPr>
        <w:lastRenderedPageBreak/>
        <w:drawing>
          <wp:anchor distT="0" distB="0" distL="0" distR="0" simplePos="0" relativeHeight="484515840" behindDoc="1" locked="0" layoutInCell="1" allowOverlap="1">
            <wp:simplePos x="0" y="0"/>
            <wp:positionH relativeFrom="page">
              <wp:posOffset>0</wp:posOffset>
            </wp:positionH>
            <wp:positionV relativeFrom="page">
              <wp:posOffset>0</wp:posOffset>
            </wp:positionV>
            <wp:extent cx="7561580" cy="10690859"/>
            <wp:effectExtent l="0" t="0" r="0" b="0"/>
            <wp:wrapNone/>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63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11" name="Graphic 51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12" name="Graphic 51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0D83B22" id="Group 510" o:spid="_x0000_s1026" style="position:absolute;margin-left:538.1pt;margin-top:784.5pt;width:57.3pt;height:57.4pt;z-index:-188001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KvblawzAwAAzgkAAA4AAAAAAAAAAAAAAAAALgIAAGRycy9lMm9Eb2MueG1sUEsBAi0A&#10;FAAGAAgAAAAhAN5ipfnjAAAADwEAAA8AAAAAAAAAAAAAAAAAjQUAAGRycy9kb3ducmV2LnhtbFBL&#10;BQYAAAAABAAEAPMAAACdBgAAAAA=&#10;">
                <v:shape id="Graphic 51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crcUA&#10;AADcAAAADwAAAGRycy9kb3ducmV2LnhtbESPQWsCMRCF7wX/Q5hCbzW7FqWsRlGh0B4Euy1Wb8Nm&#10;3A3dTJYk1fXfm4Lg8fHmfW/ebNHbVpzIB+NYQT7MQBBXThuuFXx/vT2/gggRWWPrmBRcKMBiPniY&#10;YaHdmT/pVMZaJAiHAhU0MXaFlKFqyGIYuo44eUfnLcYkfS21x3OC21aOsmwiLRpODQ12tG6o+i3/&#10;bHrj5aPcbTfG7XfGdz/LA6+qMSv19NgvpyAi9fF+fEu/awXjPIf/MYkA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xytxQAAANwAAAAPAAAAAAAAAAAAAAAAAJgCAABkcnMv&#10;ZG93bnJldi54bWxQSwUGAAAAAAQABAD1AAAAigMAAAAA&#10;" path="m722629,l,,,728980r722629,l722629,xe" stroked="f">
                  <v:path arrowok="t"/>
                </v:shape>
                <v:shape id="Graphic 51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62XcMA&#10;AADcAAAADwAAAGRycy9kb3ducmV2LnhtbESP0YrCMBRE3wX/IVxh3zRVUErXtKjoIrIv6n7Apbm2&#10;xeYmNFG7fv1GWPBxmJkzzLLoTSvu1PnGsoLpJAFBXFrdcKXg57wbpyB8QNbYWiYFv+ShyIeDJWba&#10;PvhI91OoRISwz1BBHYLLpPRlTQb9xDri6F1sZzBE2VVSd/iIcNPKWZIspMGG40KNjjY1ldfTzSg4&#10;6PnaGdyu9un387m4Be++Uq/Ux6hffYII1Id3+L+91wrm0xm8zsQj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62X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РАЗВИТИЕ</w:t>
      </w:r>
      <w:r>
        <w:rPr>
          <w:color w:val="00359E"/>
          <w:spacing w:val="-10"/>
        </w:rPr>
        <w:t xml:space="preserve"> </w:t>
      </w:r>
      <w:r>
        <w:rPr>
          <w:color w:val="00359E"/>
        </w:rPr>
        <w:t>РЕЧИ</w:t>
      </w:r>
      <w:r>
        <w:rPr>
          <w:color w:val="00359E"/>
          <w:spacing w:val="-11"/>
        </w:rPr>
        <w:t xml:space="preserve"> </w:t>
      </w:r>
      <w:r>
        <w:rPr>
          <w:color w:val="00359E"/>
        </w:rPr>
        <w:t>У</w:t>
      </w:r>
      <w:r>
        <w:rPr>
          <w:color w:val="00359E"/>
          <w:spacing w:val="-11"/>
        </w:rPr>
        <w:t xml:space="preserve"> </w:t>
      </w:r>
      <w:r>
        <w:rPr>
          <w:color w:val="00359E"/>
        </w:rPr>
        <w:t>ДЕТЕЙ</w:t>
      </w:r>
      <w:r>
        <w:rPr>
          <w:color w:val="00359E"/>
          <w:spacing w:val="-11"/>
        </w:rPr>
        <w:t xml:space="preserve"> </w:t>
      </w:r>
      <w:r>
        <w:rPr>
          <w:color w:val="00359E"/>
        </w:rPr>
        <w:t>ДОШКОЛЬНОГО ВОЗРАСТА В СЕМЬЕ</w:t>
      </w:r>
    </w:p>
    <w:p w:rsidR="00804E27" w:rsidRDefault="004C3A48">
      <w:pPr>
        <w:pStyle w:val="3"/>
        <w:spacing w:before="201"/>
      </w:pPr>
      <w:bookmarkStart w:id="9" w:name="_TOC_250041"/>
      <w:r>
        <w:rPr>
          <w:color w:val="00359E"/>
        </w:rPr>
        <w:t>Основные</w:t>
      </w:r>
      <w:r>
        <w:rPr>
          <w:color w:val="00359E"/>
          <w:spacing w:val="-1"/>
        </w:rPr>
        <w:t xml:space="preserve"> </w:t>
      </w:r>
      <w:bookmarkEnd w:id="9"/>
      <w:r>
        <w:rPr>
          <w:color w:val="00359E"/>
          <w:spacing w:val="-2"/>
        </w:rPr>
        <w:t>понятия</w:t>
      </w:r>
    </w:p>
    <w:p w:rsidR="00804E27" w:rsidRDefault="004C3A48">
      <w:pPr>
        <w:pStyle w:val="a3"/>
        <w:spacing w:before="57" w:line="276" w:lineRule="auto"/>
        <w:ind w:right="511" w:firstLine="568"/>
      </w:pPr>
      <w:r>
        <w:rPr>
          <w:i/>
        </w:rPr>
        <w:t xml:space="preserve">Языковая способность </w:t>
      </w:r>
      <w:r>
        <w:t xml:space="preserve">– специфический психофизиологический механизм, формирующийся у </w:t>
      </w:r>
      <w:hyperlink r:id="rId24">
        <w:r>
          <w:t>носителя языка</w:t>
        </w:r>
      </w:hyperlink>
      <w:r>
        <w:t xml:space="preserve"> на основе </w:t>
      </w:r>
      <w:hyperlink r:id="rId25">
        <w:r>
          <w:t>нейрофизиологических</w:t>
        </w:r>
      </w:hyperlink>
      <w:r>
        <w:rPr>
          <w:spacing w:val="-15"/>
        </w:rPr>
        <w:t xml:space="preserve"> </w:t>
      </w:r>
      <w:r>
        <w:t>предпосылок</w:t>
      </w:r>
      <w:r>
        <w:rPr>
          <w:spacing w:val="-17"/>
        </w:rPr>
        <w:t xml:space="preserve"> </w:t>
      </w:r>
      <w:r>
        <w:t>и</w:t>
      </w:r>
      <w:r>
        <w:rPr>
          <w:spacing w:val="-15"/>
        </w:rPr>
        <w:t xml:space="preserve"> </w:t>
      </w:r>
      <w:r>
        <w:t>под</w:t>
      </w:r>
      <w:r>
        <w:rPr>
          <w:spacing w:val="-16"/>
        </w:rPr>
        <w:t xml:space="preserve"> </w:t>
      </w:r>
      <w:r>
        <w:t>влиянием</w:t>
      </w:r>
      <w:r>
        <w:rPr>
          <w:spacing w:val="-14"/>
        </w:rPr>
        <w:t xml:space="preserve"> </w:t>
      </w:r>
      <w:r>
        <w:t>опыта</w:t>
      </w:r>
      <w:r>
        <w:rPr>
          <w:spacing w:val="-17"/>
        </w:rPr>
        <w:t xml:space="preserve"> </w:t>
      </w:r>
      <w:r>
        <w:t>речевого</w:t>
      </w:r>
      <w:r>
        <w:rPr>
          <w:spacing w:val="-17"/>
        </w:rPr>
        <w:t xml:space="preserve"> </w:t>
      </w:r>
      <w:r>
        <w:t>общения (А.А. Леонтьев).</w:t>
      </w:r>
    </w:p>
    <w:p w:rsidR="00804E27" w:rsidRDefault="004C3A48">
      <w:pPr>
        <w:pStyle w:val="a3"/>
        <w:spacing w:line="276" w:lineRule="auto"/>
        <w:ind w:right="508" w:firstLine="568"/>
      </w:pPr>
      <w:r>
        <w:t>В рамках языковой способности выделяются уровни (подсистемы), соответствующие</w:t>
      </w:r>
      <w:r>
        <w:rPr>
          <w:spacing w:val="-2"/>
        </w:rPr>
        <w:t xml:space="preserve"> </w:t>
      </w:r>
      <w:hyperlink r:id="rId26">
        <w:r>
          <w:t>уровням</w:t>
        </w:r>
      </w:hyperlink>
      <w:r>
        <w:rPr>
          <w:spacing w:val="-5"/>
        </w:rPr>
        <w:t xml:space="preserve"> </w:t>
      </w:r>
      <w:hyperlink r:id="rId27">
        <w:r>
          <w:t>языковой</w:t>
        </w:r>
        <w:r>
          <w:rPr>
            <w:spacing w:val="-6"/>
          </w:rPr>
          <w:t xml:space="preserve"> </w:t>
        </w:r>
        <w:r>
          <w:t>системы</w:t>
        </w:r>
      </w:hyperlink>
      <w:r>
        <w:t>:</w:t>
      </w:r>
      <w:r>
        <w:rPr>
          <w:spacing w:val="-9"/>
        </w:rPr>
        <w:t xml:space="preserve"> </w:t>
      </w:r>
      <w:hyperlink r:id="rId28">
        <w:r>
          <w:t>фонетическому</w:t>
        </w:r>
      </w:hyperlink>
      <w:r>
        <w:t>,</w:t>
      </w:r>
      <w:r>
        <w:rPr>
          <w:spacing w:val="-2"/>
        </w:rPr>
        <w:t xml:space="preserve"> </w:t>
      </w:r>
      <w:hyperlink r:id="rId29">
        <w:r>
          <w:t>лексическому</w:t>
        </w:r>
      </w:hyperlink>
      <w:r>
        <w:t xml:space="preserve">, </w:t>
      </w:r>
      <w:hyperlink r:id="rId30">
        <w:r>
          <w:t>морфологическому</w:t>
        </w:r>
      </w:hyperlink>
      <w:r>
        <w:rPr>
          <w:spacing w:val="80"/>
        </w:rPr>
        <w:t xml:space="preserve">  </w:t>
      </w:r>
      <w:r>
        <w:t>(включая</w:t>
      </w:r>
      <w:r>
        <w:rPr>
          <w:spacing w:val="80"/>
        </w:rPr>
        <w:t xml:space="preserve">  </w:t>
      </w:r>
      <w:hyperlink r:id="rId31">
        <w:r>
          <w:t>словообразование</w:t>
        </w:r>
      </w:hyperlink>
      <w:r>
        <w:t>),</w:t>
      </w:r>
      <w:r>
        <w:rPr>
          <w:spacing w:val="80"/>
        </w:rPr>
        <w:t xml:space="preserve">  </w:t>
      </w:r>
      <w:hyperlink r:id="rId32">
        <w:r>
          <w:t>синтаксическому</w:t>
        </w:r>
      </w:hyperlink>
      <w:r>
        <w:t xml:space="preserve"> (А.М. </w:t>
      </w:r>
      <w:proofErr w:type="spellStart"/>
      <w:r>
        <w:t>Шахнарович</w:t>
      </w:r>
      <w:proofErr w:type="spellEnd"/>
      <w:r>
        <w:t>).</w:t>
      </w:r>
    </w:p>
    <w:p w:rsidR="00804E27" w:rsidRDefault="004C3A48">
      <w:pPr>
        <w:pStyle w:val="a3"/>
        <w:spacing w:line="276" w:lineRule="auto"/>
        <w:ind w:right="512" w:firstLine="568"/>
      </w:pPr>
      <w:r>
        <w:rPr>
          <w:i/>
        </w:rPr>
        <w:t xml:space="preserve">Речевая деятельность </w:t>
      </w:r>
      <w:r>
        <w:t>– один из видов деятельности, имеющий свою качественную специфику, но подчиняющийся общим закономерностям формирования,</w:t>
      </w:r>
      <w:r>
        <w:rPr>
          <w:spacing w:val="80"/>
          <w:w w:val="150"/>
        </w:rPr>
        <w:t xml:space="preserve"> </w:t>
      </w:r>
      <w:r>
        <w:t>строения</w:t>
      </w:r>
      <w:r>
        <w:rPr>
          <w:spacing w:val="80"/>
          <w:w w:val="150"/>
        </w:rPr>
        <w:t xml:space="preserve"> </w:t>
      </w:r>
      <w:r>
        <w:t>и</w:t>
      </w:r>
      <w:r>
        <w:rPr>
          <w:spacing w:val="80"/>
          <w:w w:val="150"/>
        </w:rPr>
        <w:t xml:space="preserve"> </w:t>
      </w:r>
      <w:r>
        <w:t>функционирования</w:t>
      </w:r>
      <w:r>
        <w:rPr>
          <w:spacing w:val="80"/>
          <w:w w:val="150"/>
        </w:rPr>
        <w:t xml:space="preserve"> </w:t>
      </w:r>
      <w:r>
        <w:t>любой</w:t>
      </w:r>
      <w:r>
        <w:rPr>
          <w:spacing w:val="80"/>
          <w:w w:val="150"/>
        </w:rPr>
        <w:t xml:space="preserve"> </w:t>
      </w:r>
      <w:r>
        <w:t>деятельности</w:t>
      </w:r>
      <w:r>
        <w:rPr>
          <w:spacing w:val="40"/>
        </w:rPr>
        <w:t xml:space="preserve"> </w:t>
      </w:r>
      <w:r>
        <w:t>(А.А. Леонтьев).</w:t>
      </w:r>
    </w:p>
    <w:p w:rsidR="00804E27" w:rsidRDefault="004C3A48">
      <w:pPr>
        <w:pStyle w:val="a3"/>
        <w:spacing w:before="2" w:line="276" w:lineRule="auto"/>
        <w:ind w:right="513" w:firstLine="568"/>
      </w:pPr>
      <w:r>
        <w:rPr>
          <w:i/>
        </w:rPr>
        <w:t xml:space="preserve">Речь правильная </w:t>
      </w:r>
      <w:r>
        <w:t>– речь, соответствующая всем нормам (правилам) литературного</w:t>
      </w:r>
      <w:r>
        <w:rPr>
          <w:spacing w:val="-9"/>
        </w:rPr>
        <w:t xml:space="preserve"> </w:t>
      </w:r>
      <w:r>
        <w:t>языка,</w:t>
      </w:r>
      <w:r>
        <w:rPr>
          <w:spacing w:val="-4"/>
        </w:rPr>
        <w:t xml:space="preserve"> </w:t>
      </w:r>
      <w:r>
        <w:t>а</w:t>
      </w:r>
      <w:r>
        <w:rPr>
          <w:spacing w:val="-3"/>
        </w:rPr>
        <w:t xml:space="preserve"> </w:t>
      </w:r>
      <w:r>
        <w:t>именно</w:t>
      </w:r>
      <w:r>
        <w:rPr>
          <w:spacing w:val="-9"/>
        </w:rPr>
        <w:t xml:space="preserve"> </w:t>
      </w:r>
      <w:r>
        <w:t>нормам</w:t>
      </w:r>
      <w:r>
        <w:rPr>
          <w:spacing w:val="-6"/>
        </w:rPr>
        <w:t xml:space="preserve"> </w:t>
      </w:r>
      <w:r>
        <w:t>произношения,</w:t>
      </w:r>
      <w:r>
        <w:rPr>
          <w:spacing w:val="-5"/>
        </w:rPr>
        <w:t xml:space="preserve"> </w:t>
      </w:r>
      <w:r>
        <w:t>лексики,</w:t>
      </w:r>
      <w:r>
        <w:rPr>
          <w:spacing w:val="-4"/>
        </w:rPr>
        <w:t xml:space="preserve"> </w:t>
      </w:r>
      <w:r>
        <w:t>фразеологии, морфологии, синтаксиса, орфографии и пунктуации.</w:t>
      </w:r>
    </w:p>
    <w:p w:rsidR="00804E27" w:rsidRDefault="004C3A48">
      <w:pPr>
        <w:spacing w:line="278" w:lineRule="auto"/>
        <w:ind w:left="400" w:right="514" w:firstLine="568"/>
        <w:jc w:val="both"/>
        <w:rPr>
          <w:sz w:val="28"/>
        </w:rPr>
      </w:pPr>
      <w:r>
        <w:rPr>
          <w:sz w:val="28"/>
        </w:rPr>
        <w:t xml:space="preserve">Основные </w:t>
      </w:r>
      <w:r>
        <w:rPr>
          <w:i/>
          <w:sz w:val="28"/>
        </w:rPr>
        <w:t>виды речевых умений</w:t>
      </w:r>
      <w:r>
        <w:rPr>
          <w:sz w:val="28"/>
        </w:rPr>
        <w:t xml:space="preserve">, формируемых у детей дошкольного </w:t>
      </w:r>
      <w:r>
        <w:rPr>
          <w:spacing w:val="-2"/>
          <w:sz w:val="28"/>
        </w:rPr>
        <w:t>возраста:</w:t>
      </w:r>
    </w:p>
    <w:p w:rsidR="00804E27" w:rsidRDefault="004C3A48">
      <w:pPr>
        <w:pStyle w:val="a5"/>
        <w:numPr>
          <w:ilvl w:val="0"/>
          <w:numId w:val="34"/>
        </w:numPr>
        <w:tabs>
          <w:tab w:val="left" w:pos="1393"/>
        </w:tabs>
        <w:spacing w:line="319" w:lineRule="exact"/>
        <w:rPr>
          <w:sz w:val="28"/>
        </w:rPr>
      </w:pPr>
      <w:r>
        <w:rPr>
          <w:sz w:val="28"/>
        </w:rPr>
        <w:t>умение</w:t>
      </w:r>
      <w:r>
        <w:rPr>
          <w:spacing w:val="-9"/>
          <w:sz w:val="28"/>
        </w:rPr>
        <w:t xml:space="preserve"> </w:t>
      </w:r>
      <w:r>
        <w:rPr>
          <w:sz w:val="28"/>
        </w:rPr>
        <w:t>излагать</w:t>
      </w:r>
      <w:r>
        <w:rPr>
          <w:spacing w:val="-2"/>
          <w:sz w:val="28"/>
        </w:rPr>
        <w:t xml:space="preserve"> </w:t>
      </w:r>
      <w:r>
        <w:rPr>
          <w:sz w:val="28"/>
        </w:rPr>
        <w:t>мысли</w:t>
      </w:r>
      <w:r>
        <w:rPr>
          <w:spacing w:val="-4"/>
          <w:sz w:val="28"/>
        </w:rPr>
        <w:t xml:space="preserve"> </w:t>
      </w:r>
      <w:r>
        <w:rPr>
          <w:sz w:val="28"/>
        </w:rPr>
        <w:t>в</w:t>
      </w:r>
      <w:r>
        <w:rPr>
          <w:spacing w:val="1"/>
          <w:sz w:val="28"/>
        </w:rPr>
        <w:t xml:space="preserve"> </w:t>
      </w:r>
      <w:r>
        <w:rPr>
          <w:sz w:val="28"/>
        </w:rPr>
        <w:t>устной</w:t>
      </w:r>
      <w:r>
        <w:rPr>
          <w:spacing w:val="-1"/>
          <w:sz w:val="28"/>
        </w:rPr>
        <w:t xml:space="preserve"> </w:t>
      </w:r>
      <w:r>
        <w:rPr>
          <w:sz w:val="28"/>
        </w:rPr>
        <w:t>форме –</w:t>
      </w:r>
      <w:r>
        <w:rPr>
          <w:spacing w:val="-1"/>
          <w:sz w:val="28"/>
        </w:rPr>
        <w:t xml:space="preserve"> </w:t>
      </w:r>
      <w:r>
        <w:rPr>
          <w:i/>
          <w:spacing w:val="-2"/>
          <w:sz w:val="28"/>
        </w:rPr>
        <w:t>говорение</w:t>
      </w:r>
      <w:r>
        <w:rPr>
          <w:spacing w:val="-2"/>
          <w:sz w:val="28"/>
        </w:rPr>
        <w:t>;</w:t>
      </w:r>
    </w:p>
    <w:p w:rsidR="00804E27" w:rsidRDefault="004C3A48">
      <w:pPr>
        <w:pStyle w:val="a5"/>
        <w:numPr>
          <w:ilvl w:val="0"/>
          <w:numId w:val="34"/>
        </w:numPr>
        <w:tabs>
          <w:tab w:val="left" w:pos="1393"/>
        </w:tabs>
        <w:spacing w:before="44"/>
        <w:rPr>
          <w:sz w:val="28"/>
        </w:rPr>
      </w:pPr>
      <w:r>
        <w:rPr>
          <w:sz w:val="28"/>
        </w:rPr>
        <w:t>умение</w:t>
      </w:r>
      <w:r>
        <w:rPr>
          <w:spacing w:val="19"/>
          <w:sz w:val="28"/>
        </w:rPr>
        <w:t xml:space="preserve"> </w:t>
      </w:r>
      <w:r>
        <w:rPr>
          <w:sz w:val="28"/>
        </w:rPr>
        <w:t>воспринимать</w:t>
      </w:r>
      <w:r>
        <w:rPr>
          <w:spacing w:val="24"/>
          <w:sz w:val="28"/>
        </w:rPr>
        <w:t xml:space="preserve"> </w:t>
      </w:r>
      <w:r>
        <w:rPr>
          <w:sz w:val="28"/>
        </w:rPr>
        <w:t>и</w:t>
      </w:r>
      <w:r>
        <w:rPr>
          <w:spacing w:val="22"/>
          <w:sz w:val="28"/>
        </w:rPr>
        <w:t xml:space="preserve"> </w:t>
      </w:r>
      <w:r>
        <w:rPr>
          <w:sz w:val="28"/>
        </w:rPr>
        <w:t>понимать</w:t>
      </w:r>
      <w:r>
        <w:rPr>
          <w:spacing w:val="24"/>
          <w:sz w:val="28"/>
        </w:rPr>
        <w:t xml:space="preserve"> </w:t>
      </w:r>
      <w:r>
        <w:rPr>
          <w:sz w:val="28"/>
        </w:rPr>
        <w:t>речь</w:t>
      </w:r>
      <w:r>
        <w:rPr>
          <w:spacing w:val="25"/>
          <w:sz w:val="28"/>
        </w:rPr>
        <w:t xml:space="preserve"> </w:t>
      </w:r>
      <w:r>
        <w:rPr>
          <w:sz w:val="28"/>
        </w:rPr>
        <w:t>в</w:t>
      </w:r>
      <w:r>
        <w:rPr>
          <w:spacing w:val="27"/>
          <w:sz w:val="28"/>
        </w:rPr>
        <w:t xml:space="preserve"> </w:t>
      </w:r>
      <w:r>
        <w:rPr>
          <w:sz w:val="28"/>
        </w:rPr>
        <w:t>ее</w:t>
      </w:r>
      <w:r>
        <w:rPr>
          <w:spacing w:val="19"/>
          <w:sz w:val="28"/>
        </w:rPr>
        <w:t xml:space="preserve"> </w:t>
      </w:r>
      <w:r>
        <w:rPr>
          <w:sz w:val="28"/>
        </w:rPr>
        <w:t>звуковом</w:t>
      </w:r>
      <w:r>
        <w:rPr>
          <w:spacing w:val="26"/>
          <w:sz w:val="28"/>
        </w:rPr>
        <w:t xml:space="preserve"> </w:t>
      </w:r>
      <w:r>
        <w:rPr>
          <w:sz w:val="28"/>
        </w:rPr>
        <w:t>оформлении</w:t>
      </w:r>
      <w:r>
        <w:rPr>
          <w:spacing w:val="26"/>
          <w:sz w:val="28"/>
        </w:rPr>
        <w:t xml:space="preserve"> </w:t>
      </w:r>
      <w:r>
        <w:rPr>
          <w:spacing w:val="-10"/>
          <w:sz w:val="28"/>
        </w:rPr>
        <w:t>–</w:t>
      </w:r>
    </w:p>
    <w:p w:rsidR="00804E27" w:rsidRDefault="004C3A48">
      <w:pPr>
        <w:spacing w:before="50"/>
        <w:ind w:left="1393"/>
        <w:jc w:val="both"/>
        <w:rPr>
          <w:sz w:val="28"/>
        </w:rPr>
      </w:pPr>
      <w:proofErr w:type="spellStart"/>
      <w:r>
        <w:rPr>
          <w:i/>
          <w:sz w:val="28"/>
        </w:rPr>
        <w:t>аудирование</w:t>
      </w:r>
      <w:proofErr w:type="spellEnd"/>
      <w:r>
        <w:rPr>
          <w:i/>
          <w:spacing w:val="-6"/>
          <w:sz w:val="28"/>
        </w:rPr>
        <w:t xml:space="preserve"> </w:t>
      </w:r>
      <w:r>
        <w:rPr>
          <w:i/>
          <w:spacing w:val="-2"/>
          <w:sz w:val="28"/>
        </w:rPr>
        <w:t>(слушание)</w:t>
      </w:r>
      <w:r>
        <w:rPr>
          <w:spacing w:val="-2"/>
          <w:sz w:val="28"/>
        </w:rPr>
        <w:t>.</w:t>
      </w:r>
    </w:p>
    <w:p w:rsidR="00804E27" w:rsidRDefault="004C3A48">
      <w:pPr>
        <w:pStyle w:val="a3"/>
        <w:spacing w:before="46" w:line="278" w:lineRule="auto"/>
        <w:ind w:right="516" w:firstLine="568"/>
      </w:pPr>
      <w:r>
        <w:t>Овладение</w:t>
      </w:r>
      <w:r>
        <w:rPr>
          <w:spacing w:val="-18"/>
        </w:rPr>
        <w:t xml:space="preserve"> </w:t>
      </w:r>
      <w:r>
        <w:t>устной</w:t>
      </w:r>
      <w:r>
        <w:rPr>
          <w:spacing w:val="-17"/>
        </w:rPr>
        <w:t xml:space="preserve"> </w:t>
      </w:r>
      <w:r>
        <w:t>речью</w:t>
      </w:r>
      <w:r>
        <w:rPr>
          <w:spacing w:val="-18"/>
        </w:rPr>
        <w:t xml:space="preserve"> </w:t>
      </w:r>
      <w:r>
        <w:t>(говорение</w:t>
      </w:r>
      <w:r>
        <w:rPr>
          <w:spacing w:val="-17"/>
        </w:rPr>
        <w:t xml:space="preserve"> </w:t>
      </w:r>
      <w:r>
        <w:t>и</w:t>
      </w:r>
      <w:r>
        <w:rPr>
          <w:spacing w:val="-18"/>
        </w:rPr>
        <w:t xml:space="preserve"> </w:t>
      </w:r>
      <w:proofErr w:type="spellStart"/>
      <w:r>
        <w:t>аудирование</w:t>
      </w:r>
      <w:proofErr w:type="spellEnd"/>
      <w:r>
        <w:t>)</w:t>
      </w:r>
      <w:r>
        <w:rPr>
          <w:spacing w:val="-17"/>
        </w:rPr>
        <w:t xml:space="preserve"> </w:t>
      </w:r>
      <w:r>
        <w:t>является</w:t>
      </w:r>
      <w:r>
        <w:rPr>
          <w:spacing w:val="-18"/>
        </w:rPr>
        <w:t xml:space="preserve"> </w:t>
      </w:r>
      <w:r>
        <w:t>основой</w:t>
      </w:r>
      <w:r>
        <w:rPr>
          <w:spacing w:val="-17"/>
        </w:rPr>
        <w:t xml:space="preserve"> </w:t>
      </w:r>
      <w:r>
        <w:t>для чтения и письма.</w:t>
      </w:r>
    </w:p>
    <w:p w:rsidR="00804E27" w:rsidRDefault="004C3A48">
      <w:pPr>
        <w:pStyle w:val="3"/>
        <w:spacing w:before="192"/>
        <w:ind w:left="1069"/>
        <w:jc w:val="left"/>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34"/>
        </w:numPr>
        <w:tabs>
          <w:tab w:val="left" w:pos="1393"/>
        </w:tabs>
        <w:spacing w:before="58" w:line="278" w:lineRule="auto"/>
        <w:ind w:right="516"/>
        <w:jc w:val="left"/>
        <w:rPr>
          <w:sz w:val="28"/>
        </w:rPr>
      </w:pPr>
      <w:r>
        <w:rPr>
          <w:i/>
          <w:sz w:val="28"/>
        </w:rPr>
        <w:t>индивидуальные</w:t>
      </w:r>
      <w:r>
        <w:rPr>
          <w:i/>
          <w:spacing w:val="80"/>
          <w:sz w:val="28"/>
        </w:rPr>
        <w:t xml:space="preserve"> </w:t>
      </w:r>
      <w:r>
        <w:rPr>
          <w:i/>
          <w:sz w:val="28"/>
        </w:rPr>
        <w:t>консультации</w:t>
      </w:r>
      <w:r>
        <w:rPr>
          <w:i/>
          <w:spacing w:val="80"/>
          <w:sz w:val="28"/>
        </w:rPr>
        <w:t xml:space="preserve"> </w:t>
      </w:r>
      <w:r>
        <w:rPr>
          <w:sz w:val="28"/>
        </w:rPr>
        <w:t>в</w:t>
      </w:r>
      <w:r>
        <w:rPr>
          <w:spacing w:val="80"/>
          <w:sz w:val="28"/>
        </w:rPr>
        <w:t xml:space="preserve"> </w:t>
      </w:r>
      <w:r>
        <w:rPr>
          <w:sz w:val="28"/>
        </w:rPr>
        <w:t>очном</w:t>
      </w:r>
      <w:r>
        <w:rPr>
          <w:spacing w:val="80"/>
          <w:sz w:val="28"/>
        </w:rPr>
        <w:t xml:space="preserve"> </w:t>
      </w:r>
      <w:r>
        <w:rPr>
          <w:sz w:val="28"/>
        </w:rPr>
        <w:t>формате</w:t>
      </w:r>
      <w:r>
        <w:rPr>
          <w:spacing w:val="80"/>
          <w:sz w:val="28"/>
        </w:rPr>
        <w:t xml:space="preserve"> </w:t>
      </w:r>
      <w:r>
        <w:rPr>
          <w:sz w:val="28"/>
        </w:rPr>
        <w:t>(по</w:t>
      </w:r>
      <w:r>
        <w:rPr>
          <w:spacing w:val="80"/>
          <w:sz w:val="28"/>
        </w:rPr>
        <w:t xml:space="preserve"> </w:t>
      </w:r>
      <w:r>
        <w:rPr>
          <w:sz w:val="28"/>
        </w:rPr>
        <w:t>результатам обследования состояния речи ребенка);</w:t>
      </w:r>
    </w:p>
    <w:p w:rsidR="00804E27" w:rsidRDefault="004C3A48">
      <w:pPr>
        <w:pStyle w:val="a5"/>
        <w:numPr>
          <w:ilvl w:val="0"/>
          <w:numId w:val="34"/>
        </w:numPr>
        <w:tabs>
          <w:tab w:val="left" w:pos="1392"/>
        </w:tabs>
        <w:spacing w:line="316" w:lineRule="exact"/>
        <w:ind w:left="1392" w:hanging="359"/>
        <w:jc w:val="left"/>
        <w:rPr>
          <w:sz w:val="28"/>
        </w:rPr>
      </w:pPr>
      <w:r>
        <w:rPr>
          <w:i/>
          <w:sz w:val="28"/>
        </w:rPr>
        <w:t>консультация:</w:t>
      </w:r>
      <w:r>
        <w:rPr>
          <w:i/>
          <w:spacing w:val="-2"/>
          <w:sz w:val="28"/>
        </w:rPr>
        <w:t xml:space="preserve"> </w:t>
      </w:r>
      <w:r>
        <w:rPr>
          <w:sz w:val="28"/>
        </w:rPr>
        <w:t>«Как</w:t>
      </w:r>
      <w:r>
        <w:rPr>
          <w:spacing w:val="-4"/>
          <w:sz w:val="28"/>
        </w:rPr>
        <w:t xml:space="preserve"> </w:t>
      </w:r>
      <w:r>
        <w:rPr>
          <w:sz w:val="28"/>
        </w:rPr>
        <w:t>правильно</w:t>
      </w:r>
      <w:r>
        <w:rPr>
          <w:spacing w:val="-4"/>
          <w:sz w:val="28"/>
        </w:rPr>
        <w:t xml:space="preserve"> </w:t>
      </w:r>
      <w:r>
        <w:rPr>
          <w:sz w:val="28"/>
        </w:rPr>
        <w:t>учить</w:t>
      </w:r>
      <w:r>
        <w:rPr>
          <w:spacing w:val="-4"/>
          <w:sz w:val="28"/>
        </w:rPr>
        <w:t xml:space="preserve"> </w:t>
      </w:r>
      <w:r>
        <w:rPr>
          <w:sz w:val="28"/>
        </w:rPr>
        <w:t>с</w:t>
      </w:r>
      <w:r>
        <w:rPr>
          <w:spacing w:val="-5"/>
          <w:sz w:val="28"/>
        </w:rPr>
        <w:t xml:space="preserve"> </w:t>
      </w:r>
      <w:r>
        <w:rPr>
          <w:sz w:val="28"/>
        </w:rPr>
        <w:t>детьми</w:t>
      </w:r>
      <w:r>
        <w:rPr>
          <w:spacing w:val="-5"/>
          <w:sz w:val="28"/>
        </w:rPr>
        <w:t xml:space="preserve"> </w:t>
      </w:r>
      <w:r>
        <w:rPr>
          <w:spacing w:val="-2"/>
          <w:sz w:val="28"/>
        </w:rPr>
        <w:t>стихотворение»;</w:t>
      </w:r>
    </w:p>
    <w:p w:rsidR="00804E27" w:rsidRDefault="004C3A48">
      <w:pPr>
        <w:pStyle w:val="a5"/>
        <w:numPr>
          <w:ilvl w:val="0"/>
          <w:numId w:val="34"/>
        </w:numPr>
        <w:tabs>
          <w:tab w:val="left" w:pos="1393"/>
        </w:tabs>
        <w:spacing w:before="50" w:line="273" w:lineRule="auto"/>
        <w:ind w:right="517"/>
        <w:jc w:val="left"/>
        <w:rPr>
          <w:sz w:val="28"/>
        </w:rPr>
      </w:pPr>
      <w:r>
        <w:rPr>
          <w:i/>
          <w:sz w:val="28"/>
        </w:rPr>
        <w:t>родительское</w:t>
      </w:r>
      <w:r>
        <w:rPr>
          <w:i/>
          <w:spacing w:val="40"/>
          <w:sz w:val="28"/>
        </w:rPr>
        <w:t xml:space="preserve"> </w:t>
      </w:r>
      <w:r>
        <w:rPr>
          <w:i/>
          <w:sz w:val="28"/>
        </w:rPr>
        <w:t>собрание:</w:t>
      </w:r>
      <w:r>
        <w:rPr>
          <w:i/>
          <w:spacing w:val="40"/>
          <w:sz w:val="28"/>
        </w:rPr>
        <w:t xml:space="preserve"> </w:t>
      </w:r>
      <w:r>
        <w:rPr>
          <w:sz w:val="28"/>
        </w:rPr>
        <w:t>«Роль</w:t>
      </w:r>
      <w:r>
        <w:rPr>
          <w:spacing w:val="40"/>
          <w:sz w:val="28"/>
        </w:rPr>
        <w:t xml:space="preserve"> </w:t>
      </w:r>
      <w:r>
        <w:rPr>
          <w:sz w:val="28"/>
        </w:rPr>
        <w:t>художественного</w:t>
      </w:r>
      <w:r>
        <w:rPr>
          <w:spacing w:val="40"/>
          <w:sz w:val="28"/>
        </w:rPr>
        <w:t xml:space="preserve"> </w:t>
      </w:r>
      <w:r>
        <w:rPr>
          <w:sz w:val="28"/>
        </w:rPr>
        <w:t>слова</w:t>
      </w:r>
      <w:r>
        <w:rPr>
          <w:spacing w:val="40"/>
          <w:sz w:val="28"/>
        </w:rPr>
        <w:t xml:space="preserve"> </w:t>
      </w:r>
      <w:r>
        <w:rPr>
          <w:sz w:val="28"/>
        </w:rPr>
        <w:t>в</w:t>
      </w:r>
      <w:r>
        <w:rPr>
          <w:spacing w:val="40"/>
          <w:sz w:val="28"/>
        </w:rPr>
        <w:t xml:space="preserve"> </w:t>
      </w:r>
      <w:r>
        <w:rPr>
          <w:sz w:val="28"/>
        </w:rPr>
        <w:t>развитии речи детей»;</w:t>
      </w:r>
    </w:p>
    <w:p w:rsidR="00804E27" w:rsidRDefault="004C3A48">
      <w:pPr>
        <w:pStyle w:val="a5"/>
        <w:numPr>
          <w:ilvl w:val="0"/>
          <w:numId w:val="34"/>
        </w:numPr>
        <w:tabs>
          <w:tab w:val="left" w:pos="1392"/>
        </w:tabs>
        <w:spacing w:before="5"/>
        <w:ind w:left="1392" w:hanging="359"/>
        <w:jc w:val="left"/>
        <w:rPr>
          <w:sz w:val="28"/>
        </w:rPr>
      </w:pPr>
      <w:r>
        <w:rPr>
          <w:i/>
          <w:sz w:val="28"/>
        </w:rPr>
        <w:t>беседа</w:t>
      </w:r>
      <w:r>
        <w:rPr>
          <w:i/>
          <w:spacing w:val="-5"/>
          <w:sz w:val="28"/>
        </w:rPr>
        <w:t xml:space="preserve"> </w:t>
      </w:r>
      <w:r>
        <w:rPr>
          <w:i/>
          <w:sz w:val="28"/>
        </w:rPr>
        <w:t>с</w:t>
      </w:r>
      <w:r>
        <w:rPr>
          <w:i/>
          <w:spacing w:val="-3"/>
          <w:sz w:val="28"/>
        </w:rPr>
        <w:t xml:space="preserve"> </w:t>
      </w:r>
      <w:r>
        <w:rPr>
          <w:i/>
          <w:sz w:val="28"/>
        </w:rPr>
        <w:t>учителем-логопедом:</w:t>
      </w:r>
      <w:r>
        <w:rPr>
          <w:i/>
          <w:spacing w:val="1"/>
          <w:sz w:val="28"/>
        </w:rPr>
        <w:t xml:space="preserve"> </w:t>
      </w:r>
      <w:r>
        <w:rPr>
          <w:sz w:val="28"/>
        </w:rPr>
        <w:t>«Игры</w:t>
      </w:r>
      <w:r>
        <w:rPr>
          <w:spacing w:val="-2"/>
          <w:sz w:val="28"/>
        </w:rPr>
        <w:t xml:space="preserve"> </w:t>
      </w:r>
      <w:r>
        <w:rPr>
          <w:sz w:val="28"/>
        </w:rPr>
        <w:t>для</w:t>
      </w:r>
      <w:r>
        <w:rPr>
          <w:spacing w:val="-7"/>
          <w:sz w:val="28"/>
        </w:rPr>
        <w:t xml:space="preserve"> </w:t>
      </w:r>
      <w:r>
        <w:rPr>
          <w:sz w:val="28"/>
        </w:rPr>
        <w:t>развития</w:t>
      </w:r>
      <w:r>
        <w:rPr>
          <w:spacing w:val="-3"/>
          <w:sz w:val="28"/>
        </w:rPr>
        <w:t xml:space="preserve"> </w:t>
      </w:r>
      <w:r>
        <w:rPr>
          <w:spacing w:val="-2"/>
          <w:sz w:val="28"/>
        </w:rPr>
        <w:t>речи»;</w:t>
      </w:r>
    </w:p>
    <w:p w:rsidR="00804E27" w:rsidRDefault="004C3A48">
      <w:pPr>
        <w:pStyle w:val="a5"/>
        <w:numPr>
          <w:ilvl w:val="0"/>
          <w:numId w:val="34"/>
        </w:numPr>
        <w:tabs>
          <w:tab w:val="left" w:pos="1393"/>
        </w:tabs>
        <w:spacing w:before="50" w:line="273" w:lineRule="auto"/>
        <w:ind w:right="510"/>
        <w:rPr>
          <w:sz w:val="28"/>
        </w:rPr>
      </w:pPr>
      <w:r>
        <w:rPr>
          <w:i/>
          <w:sz w:val="28"/>
        </w:rPr>
        <w:t xml:space="preserve">мастер-класс: </w:t>
      </w:r>
      <w:r>
        <w:rPr>
          <w:sz w:val="28"/>
        </w:rPr>
        <w:t xml:space="preserve">«Игры для развития мелкой моторики из бросового </w:t>
      </w:r>
      <w:r>
        <w:rPr>
          <w:spacing w:val="-2"/>
          <w:sz w:val="28"/>
        </w:rPr>
        <w:t>материала»;</w:t>
      </w:r>
    </w:p>
    <w:p w:rsidR="00804E27" w:rsidRDefault="004C3A48">
      <w:pPr>
        <w:pStyle w:val="a5"/>
        <w:numPr>
          <w:ilvl w:val="0"/>
          <w:numId w:val="34"/>
        </w:numPr>
        <w:tabs>
          <w:tab w:val="left" w:pos="1393"/>
        </w:tabs>
        <w:spacing w:before="7" w:line="276" w:lineRule="auto"/>
        <w:ind w:right="512"/>
        <w:rPr>
          <w:sz w:val="28"/>
        </w:rPr>
      </w:pPr>
      <w:r>
        <w:rPr>
          <w:i/>
          <w:sz w:val="28"/>
        </w:rPr>
        <w:t xml:space="preserve">литературная гостиная: </w:t>
      </w:r>
      <w:r>
        <w:rPr>
          <w:sz w:val="28"/>
        </w:rPr>
        <w:t xml:space="preserve">«Любимые книги и произведения семей воспитанников» (по </w:t>
      </w:r>
      <w:proofErr w:type="spellStart"/>
      <w:r>
        <w:rPr>
          <w:sz w:val="28"/>
        </w:rPr>
        <w:t>подтемам</w:t>
      </w:r>
      <w:proofErr w:type="spellEnd"/>
      <w:r>
        <w:rPr>
          <w:sz w:val="28"/>
        </w:rPr>
        <w:t xml:space="preserve"> «Зимняя сказка», «Любимая русская народная сказка» и др.;</w:t>
      </w:r>
    </w:p>
    <w:p w:rsidR="00804E27" w:rsidRDefault="00804E27">
      <w:pPr>
        <w:pStyle w:val="a3"/>
        <w:ind w:left="0"/>
        <w:jc w:val="left"/>
        <w:rPr>
          <w:sz w:val="22"/>
        </w:rPr>
      </w:pPr>
    </w:p>
    <w:p w:rsidR="00804E27" w:rsidRDefault="00804E27">
      <w:pPr>
        <w:pStyle w:val="a3"/>
        <w:spacing w:before="71"/>
        <w:ind w:left="0"/>
        <w:jc w:val="left"/>
        <w:rPr>
          <w:sz w:val="22"/>
        </w:rPr>
      </w:pPr>
    </w:p>
    <w:p w:rsidR="00804E27" w:rsidRDefault="004C3A48">
      <w:pPr>
        <w:ind w:left="400" w:right="118"/>
        <w:jc w:val="right"/>
        <w:rPr>
          <w:rFonts w:ascii="Calibri"/>
          <w:b/>
        </w:rPr>
      </w:pPr>
      <w:r>
        <w:rPr>
          <w:rFonts w:ascii="Calibri"/>
          <w:b/>
          <w:spacing w:val="-5"/>
        </w:rPr>
        <w:t>115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34"/>
        </w:numPr>
        <w:tabs>
          <w:tab w:val="left" w:pos="1393"/>
        </w:tabs>
        <w:spacing w:before="59"/>
        <w:rPr>
          <w:sz w:val="28"/>
        </w:rPr>
      </w:pPr>
      <w:r>
        <w:rPr>
          <w:noProof/>
          <w:lang w:eastAsia="ru-RU"/>
        </w:rPr>
        <w:lastRenderedPageBreak/>
        <w:drawing>
          <wp:anchor distT="0" distB="0" distL="0" distR="0" simplePos="0" relativeHeight="484516864" behindDoc="1" locked="0" layoutInCell="1" allowOverlap="1">
            <wp:simplePos x="0" y="0"/>
            <wp:positionH relativeFrom="page">
              <wp:posOffset>0</wp:posOffset>
            </wp:positionH>
            <wp:positionV relativeFrom="page">
              <wp:posOffset>0</wp:posOffset>
            </wp:positionV>
            <wp:extent cx="7561580" cy="10690859"/>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73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15" name="Graphic 51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16" name="Graphic 51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311AB27" id="Group 514" o:spid="_x0000_s1026" style="position:absolute;margin-left:538.1pt;margin-top:784.5pt;width:57.3pt;height:57.4pt;z-index:-187991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D7lVOgMAAM4JAAAOAAAAAAAAAAAAAAAAAC4CAABkcnMvZTJvRG9jLnht&#10;bFBLAQItABQABgAIAAAAIQDeYqX54wAAAA8BAAAPAAAAAAAAAAAAAAAAAJQFAABkcnMvZG93bnJl&#10;di54bWxQSwUGAAAAAAQABADzAAAApAYAAAAA&#10;">
                <v:shape id="Graphic 51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arsUA&#10;AADcAAAADwAAAGRycy9kb3ducmV2LnhtbESPQWsCMRCF7wX/Q5hCbzWrZaWsRlGh0B4Euy1Wb8Nm&#10;3A3dTJYk1fXfm4Lg8fHmfW/ebNHbVpzIB+NYwWiYgSCunDZcK/j+ent+BREissbWMSm4UIDFfPAw&#10;w0K7M3/SqYy1SBAOBSpoYuwKKUPVkMUwdB1x8o7OW4xJ+lpqj+cEt60cZ9lEWjScGhrsaN1Q9Vv+&#10;2fTGy0e5226M2++M736WB15VOSv19NgvpyAi9fF+fEu/awX5KIf/MYkA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HBquxQAAANwAAAAPAAAAAAAAAAAAAAAAAJgCAABkcnMv&#10;ZG93bnJldi54bWxQSwUGAAAAAAQABAD1AAAAigMAAAAA&#10;" path="m722629,l,,,728980r722629,l722629,xe" stroked="f">
                  <v:path arrowok="t"/>
                </v:shape>
                <v:shape id="Graphic 51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wXsQA&#10;AADcAAAADwAAAGRycy9kb3ducmV2LnhtbESPwWrDMBBE74X+g9hCb7WcQIxxo4SkNMWEXurkAxZr&#10;a5tYK2HJieuvrwKFHoeZecOst5PpxZUG31lWsEhSEMS11R03Cs6nw0sOwgdkjb1lUvBDHrabx4c1&#10;Ftre+IuuVWhEhLAvUEEbgiuk9HVLBn1iHXH0vu1gMEQ5NFIPeItw08tlmmbSYMdxoUVHby3Vl2o0&#10;Co56tXcG33dl/jnP2Ri8+8i9Us9P0+4VRKAp/If/2qVWsFpkcD8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FsF7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sz w:val="28"/>
        </w:rPr>
        <w:t>конкурсы</w:t>
      </w:r>
      <w:r>
        <w:rPr>
          <w:i/>
          <w:spacing w:val="-4"/>
          <w:sz w:val="28"/>
        </w:rPr>
        <w:t xml:space="preserve"> </w:t>
      </w:r>
      <w:r>
        <w:rPr>
          <w:i/>
          <w:sz w:val="28"/>
        </w:rPr>
        <w:t>чтецов</w:t>
      </w:r>
      <w:r>
        <w:rPr>
          <w:i/>
          <w:spacing w:val="-4"/>
          <w:sz w:val="28"/>
        </w:rPr>
        <w:t xml:space="preserve"> </w:t>
      </w:r>
      <w:r>
        <w:rPr>
          <w:i/>
          <w:sz w:val="28"/>
        </w:rPr>
        <w:t>для</w:t>
      </w:r>
      <w:r>
        <w:rPr>
          <w:i/>
          <w:spacing w:val="-4"/>
          <w:sz w:val="28"/>
        </w:rPr>
        <w:t xml:space="preserve"> </w:t>
      </w:r>
      <w:r>
        <w:rPr>
          <w:i/>
          <w:sz w:val="28"/>
        </w:rPr>
        <w:t>всей</w:t>
      </w:r>
      <w:r>
        <w:rPr>
          <w:i/>
          <w:spacing w:val="-1"/>
          <w:sz w:val="28"/>
        </w:rPr>
        <w:t xml:space="preserve"> </w:t>
      </w:r>
      <w:r>
        <w:rPr>
          <w:i/>
          <w:spacing w:val="-2"/>
          <w:sz w:val="28"/>
        </w:rPr>
        <w:t>семьи</w:t>
      </w:r>
      <w:r>
        <w:rPr>
          <w:spacing w:val="-2"/>
          <w:sz w:val="28"/>
        </w:rPr>
        <w:t>.</w:t>
      </w:r>
    </w:p>
    <w:p w:rsidR="00804E27" w:rsidRDefault="004C3A48">
      <w:pPr>
        <w:pStyle w:val="a3"/>
        <w:spacing w:before="50" w:line="276" w:lineRule="auto"/>
        <w:ind w:right="512" w:firstLine="568"/>
      </w:pPr>
      <w:r>
        <w:t>В дошкольный период происходит становление речи: ребенок усваивает звуки родного языка, учится отчетливо и грамматически правильно произносить слова и фразы, накапливает словарный запас.</w:t>
      </w:r>
    </w:p>
    <w:p w:rsidR="00804E27" w:rsidRDefault="004C3A48">
      <w:pPr>
        <w:pStyle w:val="a3"/>
        <w:spacing w:before="1" w:line="276" w:lineRule="auto"/>
        <w:ind w:right="508" w:firstLine="568"/>
      </w:pPr>
      <w:r>
        <w:t>Своевременное и правильное речевое развитие – необходимое условие формирования личности ребенка. Благодаря речи малыш познает окружающий</w:t>
      </w:r>
      <w:r>
        <w:rPr>
          <w:spacing w:val="80"/>
          <w:w w:val="150"/>
        </w:rPr>
        <w:t xml:space="preserve"> </w:t>
      </w:r>
      <w:r>
        <w:t>мир,</w:t>
      </w:r>
      <w:r>
        <w:rPr>
          <w:spacing w:val="80"/>
          <w:w w:val="150"/>
        </w:rPr>
        <w:t xml:space="preserve"> </w:t>
      </w:r>
      <w:r>
        <w:t>накапливает</w:t>
      </w:r>
      <w:r>
        <w:rPr>
          <w:spacing w:val="80"/>
          <w:w w:val="150"/>
        </w:rPr>
        <w:t xml:space="preserve"> </w:t>
      </w:r>
      <w:r>
        <w:t>знания,</w:t>
      </w:r>
      <w:r>
        <w:rPr>
          <w:spacing w:val="80"/>
          <w:w w:val="150"/>
        </w:rPr>
        <w:t xml:space="preserve"> </w:t>
      </w:r>
      <w:r>
        <w:t>расширяет</w:t>
      </w:r>
      <w:r>
        <w:rPr>
          <w:spacing w:val="80"/>
          <w:w w:val="150"/>
        </w:rPr>
        <w:t xml:space="preserve"> </w:t>
      </w:r>
      <w:r>
        <w:t>круг</w:t>
      </w:r>
      <w:r>
        <w:rPr>
          <w:spacing w:val="80"/>
          <w:w w:val="150"/>
        </w:rPr>
        <w:t xml:space="preserve"> </w:t>
      </w:r>
      <w:r>
        <w:t>представлений</w:t>
      </w:r>
      <w:r>
        <w:rPr>
          <w:spacing w:val="40"/>
        </w:rPr>
        <w:t xml:space="preserve"> </w:t>
      </w:r>
      <w:r>
        <w:t>о</w:t>
      </w:r>
      <w:r>
        <w:rPr>
          <w:spacing w:val="80"/>
        </w:rPr>
        <w:t xml:space="preserve"> </w:t>
      </w:r>
      <w:r>
        <w:t>предметах</w:t>
      </w:r>
      <w:r>
        <w:rPr>
          <w:spacing w:val="80"/>
        </w:rPr>
        <w:t xml:space="preserve"> </w:t>
      </w:r>
      <w:r>
        <w:t>и</w:t>
      </w:r>
      <w:r>
        <w:rPr>
          <w:spacing w:val="80"/>
        </w:rPr>
        <w:t xml:space="preserve"> </w:t>
      </w:r>
      <w:r>
        <w:t>явлениях,</w:t>
      </w:r>
      <w:r>
        <w:rPr>
          <w:spacing w:val="80"/>
        </w:rPr>
        <w:t xml:space="preserve"> </w:t>
      </w:r>
      <w:r>
        <w:t>овладевает</w:t>
      </w:r>
      <w:r>
        <w:rPr>
          <w:spacing w:val="80"/>
        </w:rPr>
        <w:t xml:space="preserve"> </w:t>
      </w:r>
      <w:r>
        <w:t>нормами</w:t>
      </w:r>
      <w:r>
        <w:rPr>
          <w:spacing w:val="80"/>
        </w:rPr>
        <w:t xml:space="preserve"> </w:t>
      </w:r>
      <w:r>
        <w:t>поведения</w:t>
      </w:r>
      <w:r>
        <w:rPr>
          <w:spacing w:val="80"/>
        </w:rPr>
        <w:t xml:space="preserve"> </w:t>
      </w:r>
      <w:r>
        <w:t>в</w:t>
      </w:r>
      <w:r>
        <w:rPr>
          <w:spacing w:val="80"/>
        </w:rPr>
        <w:t xml:space="preserve"> </w:t>
      </w:r>
      <w:r>
        <w:t>обществе.</w:t>
      </w:r>
      <w:r>
        <w:rPr>
          <w:spacing w:val="40"/>
        </w:rPr>
        <w:t xml:space="preserve"> </w:t>
      </w:r>
      <w:r>
        <w:t>При помощи речи человек выражает потребности, чувства и переживания, делится впечатлениями об отношении к предметам и явлениям окружающей его действительности.</w:t>
      </w:r>
    </w:p>
    <w:p w:rsidR="00804E27" w:rsidRDefault="004C3A48">
      <w:pPr>
        <w:pStyle w:val="a3"/>
        <w:spacing w:before="1" w:line="276" w:lineRule="auto"/>
        <w:ind w:right="513" w:firstLine="568"/>
      </w:pPr>
      <w:r>
        <w:t xml:space="preserve">Не у всех детей речь развивается одинаково. Ученые считают недопустимым, когда ребенок в 5, 6 и даже в 7 лет не может поддержать разговор на знакомую для него тему, связно и понятно для слушателей пересказать сказку, рассказ, когда он неточно пользуется лексическими средствами, допускает грамматические ошибки, неправильно произносит </w:t>
      </w:r>
      <w:r>
        <w:rPr>
          <w:spacing w:val="-2"/>
        </w:rPr>
        <w:t>звуки.</w:t>
      </w:r>
    </w:p>
    <w:p w:rsidR="00804E27" w:rsidRDefault="004C3A48">
      <w:pPr>
        <w:pStyle w:val="a3"/>
        <w:spacing w:line="276" w:lineRule="auto"/>
        <w:ind w:right="514" w:firstLine="568"/>
      </w:pPr>
      <w:r>
        <w:t>Формирование и развитие речи происходит постепенно. В раннем возрасте</w:t>
      </w:r>
      <w:r>
        <w:rPr>
          <w:spacing w:val="-6"/>
        </w:rPr>
        <w:t xml:space="preserve"> </w:t>
      </w:r>
      <w:r>
        <w:t>(от 0</w:t>
      </w:r>
      <w:r>
        <w:rPr>
          <w:spacing w:val="-2"/>
        </w:rPr>
        <w:t xml:space="preserve"> </w:t>
      </w:r>
      <w:r>
        <w:t>до</w:t>
      </w:r>
      <w:r>
        <w:rPr>
          <w:spacing w:val="-6"/>
        </w:rPr>
        <w:t xml:space="preserve"> </w:t>
      </w:r>
      <w:r>
        <w:t>2</w:t>
      </w:r>
      <w:r>
        <w:rPr>
          <w:spacing w:val="-2"/>
        </w:rPr>
        <w:t xml:space="preserve"> </w:t>
      </w:r>
      <w:r>
        <w:t>лет), когда</w:t>
      </w:r>
      <w:r>
        <w:rPr>
          <w:spacing w:val="-2"/>
        </w:rPr>
        <w:t xml:space="preserve"> </w:t>
      </w:r>
      <w:r>
        <w:t>речь</w:t>
      </w:r>
      <w:r>
        <w:rPr>
          <w:spacing w:val="-2"/>
        </w:rPr>
        <w:t xml:space="preserve"> </w:t>
      </w:r>
      <w:r>
        <w:t>только</w:t>
      </w:r>
      <w:r>
        <w:rPr>
          <w:spacing w:val="-1"/>
        </w:rPr>
        <w:t xml:space="preserve"> </w:t>
      </w:r>
      <w:r>
        <w:t>начинает формироваться, основное внимание</w:t>
      </w:r>
      <w:r>
        <w:rPr>
          <w:spacing w:val="-5"/>
        </w:rPr>
        <w:t xml:space="preserve"> </w:t>
      </w:r>
      <w:r>
        <w:t>уделяется</w:t>
      </w:r>
      <w:r>
        <w:rPr>
          <w:spacing w:val="-6"/>
        </w:rPr>
        <w:t xml:space="preserve"> </w:t>
      </w:r>
      <w:r>
        <w:t>воспитанию</w:t>
      </w:r>
      <w:r>
        <w:rPr>
          <w:spacing w:val="-6"/>
        </w:rPr>
        <w:t xml:space="preserve"> </w:t>
      </w:r>
      <w:r>
        <w:t>у</w:t>
      </w:r>
      <w:r>
        <w:rPr>
          <w:spacing w:val="-8"/>
        </w:rPr>
        <w:t xml:space="preserve"> </w:t>
      </w:r>
      <w:r>
        <w:t>малышей</w:t>
      </w:r>
      <w:r>
        <w:rPr>
          <w:spacing w:val="-3"/>
        </w:rPr>
        <w:t xml:space="preserve"> </w:t>
      </w:r>
      <w:r>
        <w:t>умения</w:t>
      </w:r>
      <w:r>
        <w:rPr>
          <w:spacing w:val="-6"/>
        </w:rPr>
        <w:t xml:space="preserve"> </w:t>
      </w:r>
      <w:r>
        <w:t>слушать</w:t>
      </w:r>
      <w:r>
        <w:rPr>
          <w:spacing w:val="-5"/>
        </w:rPr>
        <w:t xml:space="preserve"> </w:t>
      </w:r>
      <w:r>
        <w:t>и</w:t>
      </w:r>
      <w:r>
        <w:rPr>
          <w:spacing w:val="-7"/>
        </w:rPr>
        <w:t xml:space="preserve"> </w:t>
      </w:r>
      <w:r>
        <w:t>понимать</w:t>
      </w:r>
      <w:r>
        <w:rPr>
          <w:spacing w:val="-5"/>
        </w:rPr>
        <w:t xml:space="preserve"> </w:t>
      </w:r>
      <w:r>
        <w:t>речь окружающих, подражать речи взрослых.</w:t>
      </w:r>
    </w:p>
    <w:p w:rsidR="00804E27" w:rsidRDefault="004C3A48">
      <w:pPr>
        <w:pStyle w:val="a3"/>
        <w:spacing w:line="276" w:lineRule="auto"/>
        <w:ind w:right="514" w:firstLine="568"/>
      </w:pPr>
      <w:r>
        <w:t>В возрасте 3-5 лет, наряду с обогащением словарного запаса, формированием</w:t>
      </w:r>
      <w:r>
        <w:rPr>
          <w:spacing w:val="-18"/>
        </w:rPr>
        <w:t xml:space="preserve"> </w:t>
      </w:r>
      <w:r>
        <w:t>грамматической</w:t>
      </w:r>
      <w:r>
        <w:rPr>
          <w:spacing w:val="-17"/>
        </w:rPr>
        <w:t xml:space="preserve"> </w:t>
      </w:r>
      <w:r>
        <w:t>правильности,</w:t>
      </w:r>
      <w:r>
        <w:rPr>
          <w:spacing w:val="-18"/>
        </w:rPr>
        <w:t xml:space="preserve"> </w:t>
      </w:r>
      <w:r>
        <w:t>ведется</w:t>
      </w:r>
      <w:r>
        <w:rPr>
          <w:spacing w:val="-17"/>
        </w:rPr>
        <w:t xml:space="preserve"> </w:t>
      </w:r>
      <w:r>
        <w:t>работа</w:t>
      </w:r>
      <w:r>
        <w:rPr>
          <w:spacing w:val="-18"/>
        </w:rPr>
        <w:t xml:space="preserve"> </w:t>
      </w:r>
      <w:r>
        <w:t>по</w:t>
      </w:r>
      <w:r>
        <w:rPr>
          <w:spacing w:val="-17"/>
        </w:rPr>
        <w:t xml:space="preserve"> </w:t>
      </w:r>
      <w:r>
        <w:t>воспитанию звуковой</w:t>
      </w:r>
      <w:r>
        <w:rPr>
          <w:spacing w:val="-18"/>
        </w:rPr>
        <w:t xml:space="preserve"> </w:t>
      </w:r>
      <w:r>
        <w:t>культуры</w:t>
      </w:r>
      <w:r>
        <w:rPr>
          <w:spacing w:val="-17"/>
        </w:rPr>
        <w:t xml:space="preserve"> </w:t>
      </w:r>
      <w:r>
        <w:t>речи</w:t>
      </w:r>
      <w:r>
        <w:rPr>
          <w:spacing w:val="-18"/>
        </w:rPr>
        <w:t xml:space="preserve"> </w:t>
      </w:r>
      <w:r>
        <w:t>у</w:t>
      </w:r>
      <w:r>
        <w:rPr>
          <w:spacing w:val="-17"/>
        </w:rPr>
        <w:t xml:space="preserve"> </w:t>
      </w:r>
      <w:r>
        <w:t>детей,</w:t>
      </w:r>
      <w:r>
        <w:rPr>
          <w:spacing w:val="-18"/>
        </w:rPr>
        <w:t xml:space="preserve"> </w:t>
      </w:r>
      <w:r>
        <w:t>правильного</w:t>
      </w:r>
      <w:r>
        <w:rPr>
          <w:spacing w:val="-17"/>
        </w:rPr>
        <w:t xml:space="preserve"> </w:t>
      </w:r>
      <w:r>
        <w:t>произношения</w:t>
      </w:r>
      <w:r>
        <w:rPr>
          <w:spacing w:val="-18"/>
        </w:rPr>
        <w:t xml:space="preserve"> </w:t>
      </w:r>
      <w:r>
        <w:t>звуков,</w:t>
      </w:r>
      <w:r>
        <w:rPr>
          <w:spacing w:val="-17"/>
        </w:rPr>
        <w:t xml:space="preserve"> </w:t>
      </w:r>
      <w:r>
        <w:t>развитию разговорной речи.</w:t>
      </w:r>
    </w:p>
    <w:p w:rsidR="00804E27" w:rsidRDefault="004C3A48">
      <w:pPr>
        <w:pStyle w:val="a3"/>
        <w:spacing w:before="1" w:line="276" w:lineRule="auto"/>
        <w:ind w:right="509" w:firstLine="568"/>
      </w:pPr>
      <w:r>
        <w:t>С детьми старшего дошкольного возраста (5-6 лет) основная работа направлена на обогащение их словарного запаса, на развитие связной речи: умение пересказывать сказки, рассказы, самостоятельно их придумывать и рассказывать, описывать предметы.</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04"/>
        <w:ind w:left="0"/>
        <w:jc w:val="left"/>
        <w:rPr>
          <w:sz w:val="22"/>
        </w:rPr>
      </w:pPr>
    </w:p>
    <w:p w:rsidR="00804E27" w:rsidRDefault="004C3A48">
      <w:pPr>
        <w:spacing w:before="1"/>
        <w:ind w:left="400" w:right="118"/>
        <w:jc w:val="right"/>
        <w:rPr>
          <w:rFonts w:ascii="Calibri"/>
          <w:b/>
        </w:rPr>
      </w:pPr>
      <w:r>
        <w:rPr>
          <w:rFonts w:ascii="Calibri"/>
          <w:b/>
          <w:spacing w:val="-5"/>
        </w:rPr>
        <w:t>116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52"/>
        </w:numPr>
        <w:tabs>
          <w:tab w:val="left" w:pos="1616"/>
          <w:tab w:val="left" w:pos="2045"/>
        </w:tabs>
        <w:spacing w:line="276" w:lineRule="auto"/>
        <w:ind w:left="2045" w:right="1010" w:hanging="1149"/>
        <w:jc w:val="left"/>
      </w:pPr>
      <w:r>
        <w:rPr>
          <w:noProof/>
          <w:lang w:eastAsia="ru-RU"/>
        </w:rPr>
        <w:lastRenderedPageBreak/>
        <w:drawing>
          <wp:anchor distT="0" distB="0" distL="0" distR="0" simplePos="0" relativeHeight="484518400" behindDoc="1" locked="0" layoutInCell="1" allowOverlap="1">
            <wp:simplePos x="0" y="0"/>
            <wp:positionH relativeFrom="page">
              <wp:posOffset>0</wp:posOffset>
            </wp:positionH>
            <wp:positionV relativeFrom="page">
              <wp:posOffset>0</wp:posOffset>
            </wp:positionV>
            <wp:extent cx="7561580" cy="10690859"/>
            <wp:effectExtent l="0" t="0" r="0" b="0"/>
            <wp:wrapNone/>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89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19" name="Graphic 51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20" name="Graphic 52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97AA5A2" id="Group 518" o:spid="_x0000_s1026" style="position:absolute;margin-left:538.1pt;margin-top:784.5pt;width:57.3pt;height:57.4pt;z-index:-187975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BNO/1zRgMAAM4JAAAOAAAAAAAAAAAAAAAAAC4CAABk&#10;cnMvZTJvRG9jLnhtbFBLAQItABQABgAIAAAAIQDeYqX54wAAAA8BAAAPAAAAAAAAAAAAAAAAAKAF&#10;AABkcnMvZG93bnJldi54bWxQSwUGAAAAAAQABADzAAAAsAYAAAAA&#10;">
                <v:shape id="Graphic 51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Qq8YA&#10;AADcAAAADwAAAGRycy9kb3ducmV2LnhtbESPT2sCMRDF7wW/Qxiht5q1RdHVKLZQaA8Fu4p/bsNm&#10;3A1uJkuS6vbbN4LQ4+PN+71582VnG3EhH4xjBcNBBoK4dNpwpWC7eX+agAgRWWPjmBT8UoDlovcw&#10;x1y7K3/TpYiVSBAOOSqoY2xzKUNZk8UwcC1x8k7OW4xJ+kpqj9cEt418zrKxtGg4NdTY0ltN5bn4&#10;semNl89it/4y7rAzvt2vjvxajlipx363moGI1MX/43v6QysYDadwG5MI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EQq8YAAADcAAAADwAAAAAAAAAAAAAAAACYAgAAZHJz&#10;L2Rvd25yZXYueG1sUEsFBgAAAAAEAAQA9QAAAIsDAAAAAA==&#10;" path="m722629,l,,,728980r722629,l722629,xe" stroked="f">
                  <v:path arrowok="t"/>
                </v:shape>
                <v:shape id="Graphic 52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xHDL8A&#10;AADcAAAADwAAAGRycy9kb3ducmV2LnhtbERPzYrCMBC+C75DGMGbpisopRrFFRURL1YfYGhm27LN&#10;JDRRq09vDoLHj+9/sepMI+7U+tqygp9xAoK4sLrmUsH1shulIHxA1thYJgVP8rBa9nsLzLR98Jnu&#10;eShFDGGfoYIqBJdJ6YuKDPqxdcSR+7OtwRBhW0rd4iOGm0ZOkmQmDdYcGyp0tKmo+M9vRsFRT3+d&#10;we36kJ5er9kteLdPvVLDQbeegwjUha/44z5oBdNJnB/PxCM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zEcM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rPr>
          <w:color w:val="00359E"/>
        </w:rPr>
        <w:t>ВОСПИТАНИЕ</w:t>
      </w:r>
      <w:r>
        <w:rPr>
          <w:color w:val="00359E"/>
          <w:spacing w:val="-8"/>
        </w:rPr>
        <w:t xml:space="preserve"> </w:t>
      </w:r>
      <w:r>
        <w:rPr>
          <w:color w:val="00359E"/>
        </w:rPr>
        <w:t>ИНТЕРЕСА</w:t>
      </w:r>
      <w:r>
        <w:rPr>
          <w:color w:val="00359E"/>
          <w:spacing w:val="-7"/>
        </w:rPr>
        <w:t xml:space="preserve"> </w:t>
      </w:r>
      <w:r>
        <w:rPr>
          <w:color w:val="00359E"/>
        </w:rPr>
        <w:t>К</w:t>
      </w:r>
      <w:r>
        <w:rPr>
          <w:color w:val="00359E"/>
          <w:spacing w:val="-8"/>
        </w:rPr>
        <w:t xml:space="preserve"> </w:t>
      </w:r>
      <w:r>
        <w:rPr>
          <w:color w:val="00359E"/>
        </w:rPr>
        <w:t>ЧТЕНИЮ</w:t>
      </w:r>
      <w:r>
        <w:rPr>
          <w:color w:val="00359E"/>
          <w:spacing w:val="-8"/>
        </w:rPr>
        <w:t xml:space="preserve"> </w:t>
      </w:r>
      <w:r>
        <w:rPr>
          <w:color w:val="00359E"/>
        </w:rPr>
        <w:t>У</w:t>
      </w:r>
      <w:r>
        <w:rPr>
          <w:color w:val="00359E"/>
          <w:spacing w:val="-7"/>
        </w:rPr>
        <w:t xml:space="preserve"> </w:t>
      </w:r>
      <w:r>
        <w:rPr>
          <w:color w:val="00359E"/>
        </w:rPr>
        <w:t>ДЕТЕЙ ДОШКОЛЬНОГО ВОЗРАСТА В СЕМЬЕ</w:t>
      </w:r>
    </w:p>
    <w:p w:rsidR="00804E27" w:rsidRDefault="004C3A48">
      <w:pPr>
        <w:pStyle w:val="a3"/>
        <w:spacing w:before="7"/>
        <w:ind w:left="0"/>
        <w:jc w:val="left"/>
        <w:rPr>
          <w:b/>
          <w:sz w:val="16"/>
        </w:rPr>
      </w:pPr>
      <w:r>
        <w:rPr>
          <w:noProof/>
          <w:lang w:eastAsia="ru-RU"/>
        </w:rPr>
        <mc:AlternateContent>
          <mc:Choice Requires="wpg">
            <w:drawing>
              <wp:anchor distT="0" distB="0" distL="0" distR="0" simplePos="0" relativeHeight="487717888" behindDoc="1" locked="0" layoutInCell="1" allowOverlap="1">
                <wp:simplePos x="0" y="0"/>
                <wp:positionH relativeFrom="page">
                  <wp:posOffset>1078864</wp:posOffset>
                </wp:positionH>
                <wp:positionV relativeFrom="paragraph">
                  <wp:posOffset>136570</wp:posOffset>
                </wp:positionV>
                <wp:extent cx="5942965" cy="3589654"/>
                <wp:effectExtent l="0" t="0" r="0" b="0"/>
                <wp:wrapTopAndBottom/>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965" cy="3589654"/>
                          <a:chOff x="0" y="0"/>
                          <a:chExt cx="5942965" cy="3589654"/>
                        </a:xfrm>
                      </wpg:grpSpPr>
                      <pic:pic xmlns:pic="http://schemas.openxmlformats.org/drawingml/2006/picture">
                        <pic:nvPicPr>
                          <pic:cNvPr id="522" name="Image 522"/>
                          <pic:cNvPicPr/>
                        </pic:nvPicPr>
                        <pic:blipFill>
                          <a:blip r:embed="rId15" cstate="print"/>
                          <a:stretch>
                            <a:fillRect/>
                          </a:stretch>
                        </pic:blipFill>
                        <pic:spPr>
                          <a:xfrm>
                            <a:off x="0" y="0"/>
                            <a:ext cx="5942965" cy="3589528"/>
                          </a:xfrm>
                          <a:prstGeom prst="rect">
                            <a:avLst/>
                          </a:prstGeom>
                        </pic:spPr>
                      </pic:pic>
                      <wps:wsp>
                        <wps:cNvPr id="523" name="Textbox 523"/>
                        <wps:cNvSpPr txBox="1"/>
                        <wps:spPr>
                          <a:xfrm>
                            <a:off x="0" y="0"/>
                            <a:ext cx="5942965" cy="3589654"/>
                          </a:xfrm>
                          <a:prstGeom prst="rect">
                            <a:avLst/>
                          </a:prstGeom>
                        </wps:spPr>
                        <wps:txbx>
                          <w:txbxContent>
                            <w:p w:rsidR="003C3E30" w:rsidRDefault="003C3E30">
                              <w:pPr>
                                <w:spacing w:before="354"/>
                                <w:ind w:right="3051"/>
                                <w:jc w:val="right"/>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right="3039"/>
                                <w:jc w:val="right"/>
                                <w:rPr>
                                  <w:sz w:val="28"/>
                                </w:rPr>
                              </w:pPr>
                              <w:r>
                                <w:rPr>
                                  <w:sz w:val="28"/>
                                </w:rPr>
                                <w:t>С</w:t>
                              </w:r>
                              <w:r>
                                <w:rPr>
                                  <w:spacing w:val="-2"/>
                                  <w:sz w:val="28"/>
                                </w:rPr>
                                <w:t xml:space="preserve"> </w:t>
                              </w:r>
                              <w:r>
                                <w:rPr>
                                  <w:sz w:val="28"/>
                                </w:rPr>
                                <w:t>какого</w:t>
                              </w:r>
                              <w:r>
                                <w:rPr>
                                  <w:spacing w:val="-7"/>
                                  <w:sz w:val="28"/>
                                </w:rPr>
                                <w:t xml:space="preserve"> </w:t>
                              </w:r>
                              <w:r>
                                <w:rPr>
                                  <w:sz w:val="28"/>
                                </w:rPr>
                                <w:t>возраста</w:t>
                              </w:r>
                              <w:r>
                                <w:rPr>
                                  <w:spacing w:val="-3"/>
                                  <w:sz w:val="28"/>
                                </w:rPr>
                                <w:t xml:space="preserve"> </w:t>
                              </w:r>
                              <w:r>
                                <w:rPr>
                                  <w:sz w:val="28"/>
                                </w:rPr>
                                <w:t>можно</w:t>
                              </w:r>
                              <w:r>
                                <w:rPr>
                                  <w:spacing w:val="-3"/>
                                  <w:sz w:val="28"/>
                                </w:rPr>
                                <w:t xml:space="preserve"> </w:t>
                              </w:r>
                              <w:r>
                                <w:rPr>
                                  <w:sz w:val="28"/>
                                </w:rPr>
                                <w:t>учить</w:t>
                              </w:r>
                              <w:r>
                                <w:rPr>
                                  <w:spacing w:val="-3"/>
                                  <w:sz w:val="28"/>
                                </w:rPr>
                                <w:t xml:space="preserve"> </w:t>
                              </w:r>
                              <w:r>
                                <w:rPr>
                                  <w:sz w:val="28"/>
                                </w:rPr>
                                <w:t>ребенка</w:t>
                              </w:r>
                              <w:r>
                                <w:rPr>
                                  <w:spacing w:val="-2"/>
                                  <w:sz w:val="28"/>
                                </w:rPr>
                                <w:t xml:space="preserve"> читать?</w:t>
                              </w:r>
                            </w:p>
                            <w:p w:rsidR="003C3E30" w:rsidRDefault="003C3E30">
                              <w:pPr>
                                <w:rPr>
                                  <w:sz w:val="28"/>
                                </w:rPr>
                              </w:pPr>
                            </w:p>
                            <w:p w:rsidR="003C3E30" w:rsidRDefault="003C3E30">
                              <w:pPr>
                                <w:ind w:left="570"/>
                                <w:rPr>
                                  <w:sz w:val="28"/>
                                </w:rPr>
                              </w:pPr>
                              <w:r>
                                <w:rPr>
                                  <w:sz w:val="28"/>
                                </w:rPr>
                                <w:t>В</w:t>
                              </w:r>
                              <w:r>
                                <w:rPr>
                                  <w:spacing w:val="-7"/>
                                  <w:sz w:val="28"/>
                                </w:rPr>
                                <w:t xml:space="preserve"> </w:t>
                              </w:r>
                              <w:r>
                                <w:rPr>
                                  <w:sz w:val="28"/>
                                </w:rPr>
                                <w:t>чем</w:t>
                              </w:r>
                              <w:r>
                                <w:rPr>
                                  <w:spacing w:val="-3"/>
                                  <w:sz w:val="28"/>
                                </w:rPr>
                                <w:t xml:space="preserve"> </w:t>
                              </w:r>
                              <w:r>
                                <w:rPr>
                                  <w:sz w:val="28"/>
                                </w:rPr>
                                <w:t>значение</w:t>
                              </w:r>
                              <w:r>
                                <w:rPr>
                                  <w:spacing w:val="-6"/>
                                  <w:sz w:val="28"/>
                                </w:rPr>
                                <w:t xml:space="preserve"> </w:t>
                              </w:r>
                              <w:r>
                                <w:rPr>
                                  <w:sz w:val="28"/>
                                </w:rPr>
                                <w:t>книг для</w:t>
                              </w:r>
                              <w:r>
                                <w:rPr>
                                  <w:spacing w:val="-2"/>
                                  <w:sz w:val="28"/>
                                </w:rPr>
                                <w:t xml:space="preserve"> </w:t>
                              </w:r>
                              <w:r>
                                <w:rPr>
                                  <w:sz w:val="28"/>
                                </w:rPr>
                                <w:t>ребенка</w:t>
                              </w:r>
                              <w:r>
                                <w:rPr>
                                  <w:spacing w:val="-2"/>
                                  <w:sz w:val="28"/>
                                </w:rPr>
                                <w:t xml:space="preserve"> </w:t>
                              </w:r>
                              <w:r>
                                <w:rPr>
                                  <w:sz w:val="28"/>
                                </w:rPr>
                                <w:t>в</w:t>
                              </w:r>
                              <w:r>
                                <w:rPr>
                                  <w:spacing w:val="-2"/>
                                  <w:sz w:val="28"/>
                                </w:rPr>
                                <w:t xml:space="preserve"> </w:t>
                              </w:r>
                              <w:r>
                                <w:rPr>
                                  <w:sz w:val="28"/>
                                </w:rPr>
                                <w:t>нашем</w:t>
                              </w:r>
                              <w:r>
                                <w:rPr>
                                  <w:spacing w:val="-3"/>
                                  <w:sz w:val="28"/>
                                </w:rPr>
                                <w:t xml:space="preserve"> </w:t>
                              </w:r>
                              <w:r>
                                <w:rPr>
                                  <w:sz w:val="28"/>
                                </w:rPr>
                                <w:t>цифровом</w:t>
                              </w:r>
                              <w:r>
                                <w:rPr>
                                  <w:spacing w:val="-2"/>
                                  <w:sz w:val="28"/>
                                </w:rPr>
                                <w:t xml:space="preserve"> мире?</w:t>
                              </w:r>
                            </w:p>
                            <w:p w:rsidR="003C3E30" w:rsidRDefault="003C3E30">
                              <w:pPr>
                                <w:rPr>
                                  <w:sz w:val="28"/>
                                </w:rPr>
                              </w:pPr>
                            </w:p>
                            <w:p w:rsidR="003C3E30" w:rsidRDefault="003C3E30">
                              <w:pPr>
                                <w:spacing w:line="480" w:lineRule="auto"/>
                                <w:ind w:left="570" w:right="112"/>
                                <w:rPr>
                                  <w:sz w:val="28"/>
                                </w:rPr>
                              </w:pPr>
                              <w:r>
                                <w:rPr>
                                  <w:sz w:val="28"/>
                                </w:rPr>
                                <w:t>Нужно</w:t>
                              </w:r>
                              <w:r>
                                <w:rPr>
                                  <w:spacing w:val="-8"/>
                                  <w:sz w:val="28"/>
                                </w:rPr>
                                <w:t xml:space="preserve"> </w:t>
                              </w:r>
                              <w:r>
                                <w:rPr>
                                  <w:sz w:val="28"/>
                                </w:rPr>
                                <w:t>ли</w:t>
                              </w:r>
                              <w:r>
                                <w:rPr>
                                  <w:spacing w:val="-5"/>
                                  <w:sz w:val="28"/>
                                </w:rPr>
                                <w:t xml:space="preserve"> </w:t>
                              </w:r>
                              <w:r>
                                <w:rPr>
                                  <w:sz w:val="28"/>
                                </w:rPr>
                                <w:t>иметь</w:t>
                              </w:r>
                              <w:r>
                                <w:rPr>
                                  <w:spacing w:val="-4"/>
                                  <w:sz w:val="28"/>
                                </w:rPr>
                                <w:t xml:space="preserve"> </w:t>
                              </w:r>
                              <w:r>
                                <w:rPr>
                                  <w:sz w:val="28"/>
                                </w:rPr>
                                <w:t>дома</w:t>
                              </w:r>
                              <w:r>
                                <w:rPr>
                                  <w:spacing w:val="-4"/>
                                  <w:sz w:val="28"/>
                                </w:rPr>
                                <w:t xml:space="preserve"> </w:t>
                              </w:r>
                              <w:r>
                                <w:rPr>
                                  <w:sz w:val="28"/>
                                </w:rPr>
                                <w:t>бумажные</w:t>
                              </w:r>
                              <w:r>
                                <w:rPr>
                                  <w:spacing w:val="-4"/>
                                  <w:sz w:val="28"/>
                                </w:rPr>
                                <w:t xml:space="preserve"> </w:t>
                              </w:r>
                              <w:r>
                                <w:rPr>
                                  <w:sz w:val="28"/>
                                </w:rPr>
                                <w:t>книги</w:t>
                              </w:r>
                              <w:r>
                                <w:rPr>
                                  <w:spacing w:val="-6"/>
                                  <w:sz w:val="28"/>
                                </w:rPr>
                                <w:t xml:space="preserve"> </w:t>
                              </w:r>
                              <w:r>
                                <w:rPr>
                                  <w:sz w:val="28"/>
                                </w:rPr>
                                <w:t>или</w:t>
                              </w:r>
                              <w:r>
                                <w:rPr>
                                  <w:spacing w:val="-5"/>
                                  <w:sz w:val="28"/>
                                </w:rPr>
                                <w:t xml:space="preserve"> </w:t>
                              </w:r>
                              <w:r>
                                <w:rPr>
                                  <w:sz w:val="28"/>
                                </w:rPr>
                                <w:t>достаточно</w:t>
                              </w:r>
                              <w:r>
                                <w:rPr>
                                  <w:spacing w:val="-8"/>
                                  <w:sz w:val="28"/>
                                </w:rPr>
                                <w:t xml:space="preserve"> </w:t>
                              </w:r>
                              <w:r>
                                <w:rPr>
                                  <w:sz w:val="28"/>
                                </w:rPr>
                                <w:t>цифровых? Когда нужно записать ребенка в библиотеку?</w:t>
                              </w:r>
                            </w:p>
                            <w:p w:rsidR="003C3E30" w:rsidRDefault="003C3E30">
                              <w:pPr>
                                <w:spacing w:before="1"/>
                                <w:ind w:left="570"/>
                                <w:rPr>
                                  <w:sz w:val="28"/>
                                </w:rPr>
                              </w:pPr>
                              <w:r>
                                <w:rPr>
                                  <w:sz w:val="28"/>
                                </w:rPr>
                                <w:t>Как</w:t>
                              </w:r>
                              <w:r>
                                <w:rPr>
                                  <w:spacing w:val="-3"/>
                                  <w:sz w:val="28"/>
                                </w:rPr>
                                <w:t xml:space="preserve"> </w:t>
                              </w:r>
                              <w:r>
                                <w:rPr>
                                  <w:sz w:val="28"/>
                                </w:rPr>
                                <w:t>поддерживать</w:t>
                              </w:r>
                              <w:r>
                                <w:rPr>
                                  <w:spacing w:val="-3"/>
                                  <w:sz w:val="28"/>
                                </w:rPr>
                                <w:t xml:space="preserve"> </w:t>
                              </w:r>
                              <w:r>
                                <w:rPr>
                                  <w:sz w:val="28"/>
                                </w:rPr>
                                <w:t>интерес</w:t>
                              </w:r>
                              <w:r>
                                <w:rPr>
                                  <w:spacing w:val="-3"/>
                                  <w:sz w:val="28"/>
                                </w:rPr>
                                <w:t xml:space="preserve"> </w:t>
                              </w:r>
                              <w:r>
                                <w:rPr>
                                  <w:sz w:val="28"/>
                                </w:rPr>
                                <w:t>ребенка</w:t>
                              </w:r>
                              <w:r>
                                <w:rPr>
                                  <w:spacing w:val="-3"/>
                                  <w:sz w:val="28"/>
                                </w:rPr>
                                <w:t xml:space="preserve"> </w:t>
                              </w:r>
                              <w:r>
                                <w:rPr>
                                  <w:sz w:val="28"/>
                                </w:rPr>
                                <w:t>к</w:t>
                              </w:r>
                              <w:r>
                                <w:rPr>
                                  <w:spacing w:val="-2"/>
                                  <w:sz w:val="28"/>
                                </w:rPr>
                                <w:t xml:space="preserve"> чтению?</w:t>
                              </w:r>
                            </w:p>
                            <w:p w:rsidR="003C3E30" w:rsidRDefault="003C3E30">
                              <w:pPr>
                                <w:rPr>
                                  <w:sz w:val="28"/>
                                </w:rPr>
                              </w:pPr>
                            </w:p>
                            <w:p w:rsidR="003C3E30" w:rsidRDefault="003C3E30">
                              <w:pPr>
                                <w:spacing w:line="480" w:lineRule="auto"/>
                                <w:ind w:left="570"/>
                                <w:rPr>
                                  <w:sz w:val="28"/>
                                </w:rPr>
                              </w:pPr>
                              <w:r>
                                <w:rPr>
                                  <w:sz w:val="28"/>
                                </w:rPr>
                                <w:t>Как</w:t>
                              </w:r>
                              <w:r>
                                <w:rPr>
                                  <w:spacing w:val="-6"/>
                                  <w:sz w:val="28"/>
                                </w:rPr>
                                <w:t xml:space="preserve"> </w:t>
                              </w:r>
                              <w:r>
                                <w:rPr>
                                  <w:sz w:val="28"/>
                                </w:rPr>
                                <w:t>понять,</w:t>
                              </w:r>
                              <w:r>
                                <w:rPr>
                                  <w:spacing w:val="-5"/>
                                  <w:sz w:val="28"/>
                                </w:rPr>
                                <w:t xml:space="preserve"> </w:t>
                              </w:r>
                              <w:r>
                                <w:rPr>
                                  <w:sz w:val="28"/>
                                </w:rPr>
                                <w:t>что</w:t>
                              </w:r>
                              <w:r>
                                <w:rPr>
                                  <w:spacing w:val="-10"/>
                                  <w:sz w:val="28"/>
                                </w:rPr>
                                <w:t xml:space="preserve"> </w:t>
                              </w:r>
                              <w:r>
                                <w:rPr>
                                  <w:sz w:val="28"/>
                                </w:rPr>
                                <w:t>книга</w:t>
                              </w:r>
                              <w:r>
                                <w:rPr>
                                  <w:spacing w:val="-6"/>
                                  <w:sz w:val="28"/>
                                </w:rPr>
                                <w:t xml:space="preserve"> </w:t>
                              </w:r>
                              <w:r>
                                <w:rPr>
                                  <w:sz w:val="28"/>
                                </w:rPr>
                                <w:t>соответствует</w:t>
                              </w:r>
                              <w:r>
                                <w:rPr>
                                  <w:spacing w:val="-6"/>
                                  <w:sz w:val="28"/>
                                </w:rPr>
                                <w:t xml:space="preserve"> </w:t>
                              </w:r>
                              <w:r>
                                <w:rPr>
                                  <w:sz w:val="28"/>
                                </w:rPr>
                                <w:t>возрасту</w:t>
                              </w:r>
                              <w:r>
                                <w:rPr>
                                  <w:spacing w:val="-10"/>
                                  <w:sz w:val="28"/>
                                </w:rPr>
                                <w:t xml:space="preserve"> </w:t>
                              </w:r>
                              <w:r>
                                <w:rPr>
                                  <w:sz w:val="28"/>
                                </w:rPr>
                                <w:t>и</w:t>
                              </w:r>
                              <w:r>
                                <w:rPr>
                                  <w:spacing w:val="-8"/>
                                  <w:sz w:val="28"/>
                                </w:rPr>
                                <w:t xml:space="preserve"> </w:t>
                              </w:r>
                              <w:r>
                                <w:rPr>
                                  <w:sz w:val="28"/>
                                </w:rPr>
                                <w:t>индивидуальным особенностям ребенка?</w:t>
                              </w:r>
                            </w:p>
                          </w:txbxContent>
                        </wps:txbx>
                        <wps:bodyPr wrap="square" lIns="0" tIns="0" rIns="0" bIns="0" rtlCol="0">
                          <a:noAutofit/>
                        </wps:bodyPr>
                      </wps:wsp>
                    </wpg:wgp>
                  </a:graphicData>
                </a:graphic>
              </wp:anchor>
            </w:drawing>
          </mc:Choice>
          <mc:Fallback>
            <w:pict>
              <v:group id="Group 521" o:spid="_x0000_s1063" style="position:absolute;margin-left:84.95pt;margin-top:10.75pt;width:467.95pt;height:282.65pt;z-index:-15598592;mso-wrap-distance-left:0;mso-wrap-distance-right:0;mso-position-horizontal-relative:page" coordsize="59429,358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">
                <v:shape id="Image 522" o:spid="_x0000_s1064" type="#_x0000_t75" style="position:absolute;width:59429;height:35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XH+vGAAAA3AAAAA8AAABkcnMvZG93bnJldi54bWxEj0FLw0AUhO+C/2F5gpdgNw1WJHZbRND0&#10;YCmtgh4f2WcSzL5Nd59t/PduoeBxmJlvmPlydL06UIidZwPTSQ6KuPa248bA+9vzzT2oKMgWe89k&#10;4JciLBeXF3MsrT/ylg47aVSCcCzRQCsylFrHuiWHceIH4uR9+eBQkgyNtgGPCe56XeT5nXbYcVpo&#10;caCnlurv3Y8zkLmX/rayH7J/xWyVbYJU1efamOur8fEBlNAo/+Fze2UNzIoCTmfSEdC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1cf68YAAADcAAAADwAAAAAAAAAAAAAA&#10;AACfAgAAZHJzL2Rvd25yZXYueG1sUEsFBgAAAAAEAAQA9wAAAJIDAAAAAA==&#10;">
                  <v:imagedata r:id="rId16" o:title=""/>
                </v:shape>
                <v:shape id="Textbox 523" o:spid="_x0000_s1065" type="#_x0000_t202" style="position:absolute;width:59429;height:35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4cYA&#10;AADcAAAADwAAAGRycy9kb3ducmV2LnhtbESPQWvCQBSE70L/w/IK3nRTp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Y/4cYAAADcAAAADwAAAAAAAAAAAAAAAACYAgAAZHJz&#10;L2Rvd25yZXYueG1sUEsFBgAAAAAEAAQA9QAAAIsDAAAAAA==&#10;" filled="f" stroked="f">
                  <v:textbox inset="0,0,0,0">
                    <w:txbxContent>
                      <w:p w:rsidR="003C3E30" w:rsidRDefault="003C3E30">
                        <w:pPr>
                          <w:spacing w:before="354"/>
                          <w:ind w:right="3051"/>
                          <w:jc w:val="right"/>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right="3039"/>
                          <w:jc w:val="right"/>
                          <w:rPr>
                            <w:sz w:val="28"/>
                          </w:rPr>
                        </w:pPr>
                        <w:r>
                          <w:rPr>
                            <w:sz w:val="28"/>
                          </w:rPr>
                          <w:t>С</w:t>
                        </w:r>
                        <w:r>
                          <w:rPr>
                            <w:spacing w:val="-2"/>
                            <w:sz w:val="28"/>
                          </w:rPr>
                          <w:t xml:space="preserve"> </w:t>
                        </w:r>
                        <w:r>
                          <w:rPr>
                            <w:sz w:val="28"/>
                          </w:rPr>
                          <w:t>какого</w:t>
                        </w:r>
                        <w:r>
                          <w:rPr>
                            <w:spacing w:val="-7"/>
                            <w:sz w:val="28"/>
                          </w:rPr>
                          <w:t xml:space="preserve"> </w:t>
                        </w:r>
                        <w:r>
                          <w:rPr>
                            <w:sz w:val="28"/>
                          </w:rPr>
                          <w:t>возраста</w:t>
                        </w:r>
                        <w:r>
                          <w:rPr>
                            <w:spacing w:val="-3"/>
                            <w:sz w:val="28"/>
                          </w:rPr>
                          <w:t xml:space="preserve"> </w:t>
                        </w:r>
                        <w:r>
                          <w:rPr>
                            <w:sz w:val="28"/>
                          </w:rPr>
                          <w:t>можно</w:t>
                        </w:r>
                        <w:r>
                          <w:rPr>
                            <w:spacing w:val="-3"/>
                            <w:sz w:val="28"/>
                          </w:rPr>
                          <w:t xml:space="preserve"> </w:t>
                        </w:r>
                        <w:r>
                          <w:rPr>
                            <w:sz w:val="28"/>
                          </w:rPr>
                          <w:t>учить</w:t>
                        </w:r>
                        <w:r>
                          <w:rPr>
                            <w:spacing w:val="-3"/>
                            <w:sz w:val="28"/>
                          </w:rPr>
                          <w:t xml:space="preserve"> </w:t>
                        </w:r>
                        <w:r>
                          <w:rPr>
                            <w:sz w:val="28"/>
                          </w:rPr>
                          <w:t>ребенка</w:t>
                        </w:r>
                        <w:r>
                          <w:rPr>
                            <w:spacing w:val="-2"/>
                            <w:sz w:val="28"/>
                          </w:rPr>
                          <w:t xml:space="preserve"> читать?</w:t>
                        </w:r>
                      </w:p>
                      <w:p w:rsidR="003C3E30" w:rsidRDefault="003C3E30">
                        <w:pPr>
                          <w:rPr>
                            <w:sz w:val="28"/>
                          </w:rPr>
                        </w:pPr>
                      </w:p>
                      <w:p w:rsidR="003C3E30" w:rsidRDefault="003C3E30">
                        <w:pPr>
                          <w:ind w:left="570"/>
                          <w:rPr>
                            <w:sz w:val="28"/>
                          </w:rPr>
                        </w:pPr>
                        <w:r>
                          <w:rPr>
                            <w:sz w:val="28"/>
                          </w:rPr>
                          <w:t>В</w:t>
                        </w:r>
                        <w:r>
                          <w:rPr>
                            <w:spacing w:val="-7"/>
                            <w:sz w:val="28"/>
                          </w:rPr>
                          <w:t xml:space="preserve"> </w:t>
                        </w:r>
                        <w:r>
                          <w:rPr>
                            <w:sz w:val="28"/>
                          </w:rPr>
                          <w:t>чем</w:t>
                        </w:r>
                        <w:r>
                          <w:rPr>
                            <w:spacing w:val="-3"/>
                            <w:sz w:val="28"/>
                          </w:rPr>
                          <w:t xml:space="preserve"> </w:t>
                        </w:r>
                        <w:r>
                          <w:rPr>
                            <w:sz w:val="28"/>
                          </w:rPr>
                          <w:t>значение</w:t>
                        </w:r>
                        <w:r>
                          <w:rPr>
                            <w:spacing w:val="-6"/>
                            <w:sz w:val="28"/>
                          </w:rPr>
                          <w:t xml:space="preserve"> </w:t>
                        </w:r>
                        <w:r>
                          <w:rPr>
                            <w:sz w:val="28"/>
                          </w:rPr>
                          <w:t>книг для</w:t>
                        </w:r>
                        <w:r>
                          <w:rPr>
                            <w:spacing w:val="-2"/>
                            <w:sz w:val="28"/>
                          </w:rPr>
                          <w:t xml:space="preserve"> </w:t>
                        </w:r>
                        <w:r>
                          <w:rPr>
                            <w:sz w:val="28"/>
                          </w:rPr>
                          <w:t>ребенка</w:t>
                        </w:r>
                        <w:r>
                          <w:rPr>
                            <w:spacing w:val="-2"/>
                            <w:sz w:val="28"/>
                          </w:rPr>
                          <w:t xml:space="preserve"> </w:t>
                        </w:r>
                        <w:r>
                          <w:rPr>
                            <w:sz w:val="28"/>
                          </w:rPr>
                          <w:t>в</w:t>
                        </w:r>
                        <w:r>
                          <w:rPr>
                            <w:spacing w:val="-2"/>
                            <w:sz w:val="28"/>
                          </w:rPr>
                          <w:t xml:space="preserve"> </w:t>
                        </w:r>
                        <w:r>
                          <w:rPr>
                            <w:sz w:val="28"/>
                          </w:rPr>
                          <w:t>нашем</w:t>
                        </w:r>
                        <w:r>
                          <w:rPr>
                            <w:spacing w:val="-3"/>
                            <w:sz w:val="28"/>
                          </w:rPr>
                          <w:t xml:space="preserve"> </w:t>
                        </w:r>
                        <w:r>
                          <w:rPr>
                            <w:sz w:val="28"/>
                          </w:rPr>
                          <w:t>цифровом</w:t>
                        </w:r>
                        <w:r>
                          <w:rPr>
                            <w:spacing w:val="-2"/>
                            <w:sz w:val="28"/>
                          </w:rPr>
                          <w:t xml:space="preserve"> мире?</w:t>
                        </w:r>
                      </w:p>
                      <w:p w:rsidR="003C3E30" w:rsidRDefault="003C3E30">
                        <w:pPr>
                          <w:rPr>
                            <w:sz w:val="28"/>
                          </w:rPr>
                        </w:pPr>
                      </w:p>
                      <w:p w:rsidR="003C3E30" w:rsidRDefault="003C3E30">
                        <w:pPr>
                          <w:spacing w:line="480" w:lineRule="auto"/>
                          <w:ind w:left="570" w:right="112"/>
                          <w:rPr>
                            <w:sz w:val="28"/>
                          </w:rPr>
                        </w:pPr>
                        <w:r>
                          <w:rPr>
                            <w:sz w:val="28"/>
                          </w:rPr>
                          <w:t>Нужно</w:t>
                        </w:r>
                        <w:r>
                          <w:rPr>
                            <w:spacing w:val="-8"/>
                            <w:sz w:val="28"/>
                          </w:rPr>
                          <w:t xml:space="preserve"> </w:t>
                        </w:r>
                        <w:r>
                          <w:rPr>
                            <w:sz w:val="28"/>
                          </w:rPr>
                          <w:t>ли</w:t>
                        </w:r>
                        <w:r>
                          <w:rPr>
                            <w:spacing w:val="-5"/>
                            <w:sz w:val="28"/>
                          </w:rPr>
                          <w:t xml:space="preserve"> </w:t>
                        </w:r>
                        <w:r>
                          <w:rPr>
                            <w:sz w:val="28"/>
                          </w:rPr>
                          <w:t>иметь</w:t>
                        </w:r>
                        <w:r>
                          <w:rPr>
                            <w:spacing w:val="-4"/>
                            <w:sz w:val="28"/>
                          </w:rPr>
                          <w:t xml:space="preserve"> </w:t>
                        </w:r>
                        <w:r>
                          <w:rPr>
                            <w:sz w:val="28"/>
                          </w:rPr>
                          <w:t>дома</w:t>
                        </w:r>
                        <w:r>
                          <w:rPr>
                            <w:spacing w:val="-4"/>
                            <w:sz w:val="28"/>
                          </w:rPr>
                          <w:t xml:space="preserve"> </w:t>
                        </w:r>
                        <w:r>
                          <w:rPr>
                            <w:sz w:val="28"/>
                          </w:rPr>
                          <w:t>бумажные</w:t>
                        </w:r>
                        <w:r>
                          <w:rPr>
                            <w:spacing w:val="-4"/>
                            <w:sz w:val="28"/>
                          </w:rPr>
                          <w:t xml:space="preserve"> </w:t>
                        </w:r>
                        <w:r>
                          <w:rPr>
                            <w:sz w:val="28"/>
                          </w:rPr>
                          <w:t>книги</w:t>
                        </w:r>
                        <w:r>
                          <w:rPr>
                            <w:spacing w:val="-6"/>
                            <w:sz w:val="28"/>
                          </w:rPr>
                          <w:t xml:space="preserve"> </w:t>
                        </w:r>
                        <w:r>
                          <w:rPr>
                            <w:sz w:val="28"/>
                          </w:rPr>
                          <w:t>или</w:t>
                        </w:r>
                        <w:r>
                          <w:rPr>
                            <w:spacing w:val="-5"/>
                            <w:sz w:val="28"/>
                          </w:rPr>
                          <w:t xml:space="preserve"> </w:t>
                        </w:r>
                        <w:r>
                          <w:rPr>
                            <w:sz w:val="28"/>
                          </w:rPr>
                          <w:t>достаточно</w:t>
                        </w:r>
                        <w:r>
                          <w:rPr>
                            <w:spacing w:val="-8"/>
                            <w:sz w:val="28"/>
                          </w:rPr>
                          <w:t xml:space="preserve"> </w:t>
                        </w:r>
                        <w:r>
                          <w:rPr>
                            <w:sz w:val="28"/>
                          </w:rPr>
                          <w:t>цифровых? Когда нужно записать ребенка в библиотеку?</w:t>
                        </w:r>
                      </w:p>
                      <w:p w:rsidR="003C3E30" w:rsidRDefault="003C3E30">
                        <w:pPr>
                          <w:spacing w:before="1"/>
                          <w:ind w:left="570"/>
                          <w:rPr>
                            <w:sz w:val="28"/>
                          </w:rPr>
                        </w:pPr>
                        <w:r>
                          <w:rPr>
                            <w:sz w:val="28"/>
                          </w:rPr>
                          <w:t>Как</w:t>
                        </w:r>
                        <w:r>
                          <w:rPr>
                            <w:spacing w:val="-3"/>
                            <w:sz w:val="28"/>
                          </w:rPr>
                          <w:t xml:space="preserve"> </w:t>
                        </w:r>
                        <w:r>
                          <w:rPr>
                            <w:sz w:val="28"/>
                          </w:rPr>
                          <w:t>поддерживать</w:t>
                        </w:r>
                        <w:r>
                          <w:rPr>
                            <w:spacing w:val="-3"/>
                            <w:sz w:val="28"/>
                          </w:rPr>
                          <w:t xml:space="preserve"> </w:t>
                        </w:r>
                        <w:r>
                          <w:rPr>
                            <w:sz w:val="28"/>
                          </w:rPr>
                          <w:t>интерес</w:t>
                        </w:r>
                        <w:r>
                          <w:rPr>
                            <w:spacing w:val="-3"/>
                            <w:sz w:val="28"/>
                          </w:rPr>
                          <w:t xml:space="preserve"> </w:t>
                        </w:r>
                        <w:r>
                          <w:rPr>
                            <w:sz w:val="28"/>
                          </w:rPr>
                          <w:t>ребенка</w:t>
                        </w:r>
                        <w:r>
                          <w:rPr>
                            <w:spacing w:val="-3"/>
                            <w:sz w:val="28"/>
                          </w:rPr>
                          <w:t xml:space="preserve"> </w:t>
                        </w:r>
                        <w:r>
                          <w:rPr>
                            <w:sz w:val="28"/>
                          </w:rPr>
                          <w:t>к</w:t>
                        </w:r>
                        <w:r>
                          <w:rPr>
                            <w:spacing w:val="-2"/>
                            <w:sz w:val="28"/>
                          </w:rPr>
                          <w:t xml:space="preserve"> чтению?</w:t>
                        </w:r>
                      </w:p>
                      <w:p w:rsidR="003C3E30" w:rsidRDefault="003C3E30">
                        <w:pPr>
                          <w:rPr>
                            <w:sz w:val="28"/>
                          </w:rPr>
                        </w:pPr>
                      </w:p>
                      <w:p w:rsidR="003C3E30" w:rsidRDefault="003C3E30">
                        <w:pPr>
                          <w:spacing w:line="480" w:lineRule="auto"/>
                          <w:ind w:left="570"/>
                          <w:rPr>
                            <w:sz w:val="28"/>
                          </w:rPr>
                        </w:pPr>
                        <w:r>
                          <w:rPr>
                            <w:sz w:val="28"/>
                          </w:rPr>
                          <w:t>Как</w:t>
                        </w:r>
                        <w:r>
                          <w:rPr>
                            <w:spacing w:val="-6"/>
                            <w:sz w:val="28"/>
                          </w:rPr>
                          <w:t xml:space="preserve"> </w:t>
                        </w:r>
                        <w:r>
                          <w:rPr>
                            <w:sz w:val="28"/>
                          </w:rPr>
                          <w:t>понять,</w:t>
                        </w:r>
                        <w:r>
                          <w:rPr>
                            <w:spacing w:val="-5"/>
                            <w:sz w:val="28"/>
                          </w:rPr>
                          <w:t xml:space="preserve"> </w:t>
                        </w:r>
                        <w:r>
                          <w:rPr>
                            <w:sz w:val="28"/>
                          </w:rPr>
                          <w:t>что</w:t>
                        </w:r>
                        <w:r>
                          <w:rPr>
                            <w:spacing w:val="-10"/>
                            <w:sz w:val="28"/>
                          </w:rPr>
                          <w:t xml:space="preserve"> </w:t>
                        </w:r>
                        <w:r>
                          <w:rPr>
                            <w:sz w:val="28"/>
                          </w:rPr>
                          <w:t>книга</w:t>
                        </w:r>
                        <w:r>
                          <w:rPr>
                            <w:spacing w:val="-6"/>
                            <w:sz w:val="28"/>
                          </w:rPr>
                          <w:t xml:space="preserve"> </w:t>
                        </w:r>
                        <w:r>
                          <w:rPr>
                            <w:sz w:val="28"/>
                          </w:rPr>
                          <w:t>соответствует</w:t>
                        </w:r>
                        <w:r>
                          <w:rPr>
                            <w:spacing w:val="-6"/>
                            <w:sz w:val="28"/>
                          </w:rPr>
                          <w:t xml:space="preserve"> </w:t>
                        </w:r>
                        <w:r>
                          <w:rPr>
                            <w:sz w:val="28"/>
                          </w:rPr>
                          <w:t>возрасту</w:t>
                        </w:r>
                        <w:r>
                          <w:rPr>
                            <w:spacing w:val="-10"/>
                            <w:sz w:val="28"/>
                          </w:rPr>
                          <w:t xml:space="preserve"> </w:t>
                        </w:r>
                        <w:r>
                          <w:rPr>
                            <w:sz w:val="28"/>
                          </w:rPr>
                          <w:t>и</w:t>
                        </w:r>
                        <w:r>
                          <w:rPr>
                            <w:spacing w:val="-8"/>
                            <w:sz w:val="28"/>
                          </w:rPr>
                          <w:t xml:space="preserve"> </w:t>
                        </w:r>
                        <w:r>
                          <w:rPr>
                            <w:sz w:val="28"/>
                          </w:rPr>
                          <w:t>индивидуальным особенностям ребенка?</w:t>
                        </w:r>
                      </w:p>
                    </w:txbxContent>
                  </v:textbox>
                </v:shape>
                <w10:wrap type="topAndBottom" anchorx="page"/>
              </v:group>
            </w:pict>
          </mc:Fallback>
        </mc:AlternateContent>
      </w:r>
    </w:p>
    <w:p w:rsidR="00804E27" w:rsidRDefault="004C3A48">
      <w:pPr>
        <w:pStyle w:val="3"/>
        <w:spacing w:before="147"/>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09" w:firstLine="568"/>
      </w:pPr>
      <w:r>
        <w:rPr>
          <w:i/>
        </w:rPr>
        <w:t xml:space="preserve">Интерес к книге </w:t>
      </w:r>
      <w:r>
        <w:t>– особое отношение ребенка к книге: эмоционально- положительное, познавательное, избирательное, осознанное, ценностное, активное. Оно развивается и формируется под воздействием произведений искусства</w:t>
      </w:r>
      <w:r>
        <w:rPr>
          <w:spacing w:val="-18"/>
        </w:rPr>
        <w:t xml:space="preserve"> </w:t>
      </w:r>
      <w:r>
        <w:t>слова</w:t>
      </w:r>
      <w:r>
        <w:rPr>
          <w:spacing w:val="-16"/>
        </w:rPr>
        <w:t xml:space="preserve"> </w:t>
      </w:r>
      <w:r>
        <w:t>в</w:t>
      </w:r>
      <w:r>
        <w:rPr>
          <w:spacing w:val="-16"/>
        </w:rPr>
        <w:t xml:space="preserve"> </w:t>
      </w:r>
      <w:r>
        <w:t>процессе</w:t>
      </w:r>
      <w:r>
        <w:rPr>
          <w:spacing w:val="-18"/>
        </w:rPr>
        <w:t xml:space="preserve"> </w:t>
      </w:r>
      <w:r>
        <w:t>различных</w:t>
      </w:r>
      <w:r>
        <w:rPr>
          <w:spacing w:val="-16"/>
        </w:rPr>
        <w:t xml:space="preserve"> </w:t>
      </w:r>
      <w:r>
        <w:t>видов</w:t>
      </w:r>
      <w:r>
        <w:rPr>
          <w:spacing w:val="-16"/>
        </w:rPr>
        <w:t xml:space="preserve"> </w:t>
      </w:r>
      <w:r>
        <w:t>детской</w:t>
      </w:r>
      <w:r>
        <w:rPr>
          <w:spacing w:val="-17"/>
        </w:rPr>
        <w:t xml:space="preserve"> </w:t>
      </w:r>
      <w:r>
        <w:t>деятельности</w:t>
      </w:r>
      <w:r>
        <w:rPr>
          <w:spacing w:val="-17"/>
        </w:rPr>
        <w:t xml:space="preserve"> </w:t>
      </w:r>
      <w:r>
        <w:t>(слушание, чтение, художественно-речевая, игровая, продуктивная и др.).</w:t>
      </w:r>
    </w:p>
    <w:p w:rsidR="00804E27" w:rsidRDefault="004C3A48">
      <w:pPr>
        <w:pStyle w:val="a3"/>
        <w:spacing w:before="1" w:line="276" w:lineRule="auto"/>
        <w:ind w:right="512" w:firstLine="568"/>
      </w:pPr>
      <w:r>
        <w:rPr>
          <w:i/>
        </w:rPr>
        <w:t xml:space="preserve">Читательский интерес </w:t>
      </w:r>
      <w:r>
        <w:t>– избирательно-положительное отношение личности к произведениям печати, значимость и эмоциональная привлекательность, которая определяется их соответствием потребностям личности в чтении.</w:t>
      </w:r>
    </w:p>
    <w:p w:rsidR="00804E27" w:rsidRDefault="004C3A48">
      <w:pPr>
        <w:spacing w:line="276" w:lineRule="auto"/>
        <w:ind w:left="400" w:right="512" w:firstLine="568"/>
        <w:jc w:val="both"/>
        <w:rPr>
          <w:sz w:val="28"/>
        </w:rPr>
      </w:pPr>
      <w:proofErr w:type="gramStart"/>
      <w:r>
        <w:rPr>
          <w:i/>
          <w:sz w:val="28"/>
        </w:rPr>
        <w:t>Художественная</w:t>
      </w:r>
      <w:r>
        <w:rPr>
          <w:i/>
          <w:spacing w:val="80"/>
          <w:sz w:val="28"/>
        </w:rPr>
        <w:t xml:space="preserve">  </w:t>
      </w:r>
      <w:r>
        <w:rPr>
          <w:i/>
          <w:sz w:val="28"/>
        </w:rPr>
        <w:t>литература</w:t>
      </w:r>
      <w:proofErr w:type="gramEnd"/>
      <w:r>
        <w:rPr>
          <w:i/>
          <w:spacing w:val="80"/>
          <w:sz w:val="28"/>
        </w:rPr>
        <w:t xml:space="preserve">  </w:t>
      </w:r>
      <w:r>
        <w:rPr>
          <w:sz w:val="28"/>
        </w:rPr>
        <w:t>–</w:t>
      </w:r>
      <w:r>
        <w:rPr>
          <w:spacing w:val="80"/>
          <w:sz w:val="28"/>
        </w:rPr>
        <w:t xml:space="preserve">  </w:t>
      </w:r>
      <w:r>
        <w:rPr>
          <w:sz w:val="28"/>
        </w:rPr>
        <w:t>вид</w:t>
      </w:r>
      <w:r>
        <w:rPr>
          <w:spacing w:val="80"/>
          <w:sz w:val="28"/>
        </w:rPr>
        <w:t xml:space="preserve">  </w:t>
      </w:r>
      <w:r>
        <w:rPr>
          <w:sz w:val="28"/>
        </w:rPr>
        <w:t>искусства,</w:t>
      </w:r>
      <w:r>
        <w:rPr>
          <w:spacing w:val="80"/>
          <w:sz w:val="28"/>
        </w:rPr>
        <w:t xml:space="preserve">  </w:t>
      </w:r>
      <w:r>
        <w:rPr>
          <w:sz w:val="28"/>
        </w:rPr>
        <w:t xml:space="preserve">использующий в качестве единственного материала слова и конструкции естественного </w:t>
      </w:r>
      <w:r>
        <w:rPr>
          <w:spacing w:val="-2"/>
          <w:sz w:val="28"/>
        </w:rPr>
        <w:t>языка.</w:t>
      </w:r>
    </w:p>
    <w:p w:rsidR="00804E27" w:rsidRDefault="004C3A48">
      <w:pPr>
        <w:pStyle w:val="a3"/>
        <w:spacing w:before="1" w:line="276" w:lineRule="auto"/>
        <w:ind w:right="508" w:firstLine="568"/>
      </w:pPr>
      <w:r>
        <w:rPr>
          <w:i/>
        </w:rPr>
        <w:t xml:space="preserve">Устное народное творчество (фольклор) </w:t>
      </w:r>
      <w:r>
        <w:t xml:space="preserve">– народная словесность, народная поэзия, устная словесность: совокупность различных видов и форм массового </w:t>
      </w:r>
      <w:proofErr w:type="spellStart"/>
      <w:r>
        <w:t>cлoвecнo-xyдoжecтвeннoгo</w:t>
      </w:r>
      <w:proofErr w:type="spellEnd"/>
      <w:r>
        <w:t xml:space="preserve"> творчества, вошедших в бытовую традицию того или иного народа.</w:t>
      </w:r>
    </w:p>
    <w:p w:rsidR="00804E27" w:rsidRDefault="004C3A48">
      <w:pPr>
        <w:pStyle w:val="a3"/>
        <w:spacing w:line="273" w:lineRule="auto"/>
        <w:ind w:right="515" w:firstLine="568"/>
      </w:pPr>
      <w:r>
        <w:t>Жанры фольклора: былины, сказки, загадки, пословицы, поговорки, баллады, песни, частушки, легенды и др.</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90"/>
        <w:ind w:left="0"/>
        <w:jc w:val="left"/>
        <w:rPr>
          <w:sz w:val="22"/>
        </w:rPr>
      </w:pPr>
    </w:p>
    <w:p w:rsidR="00804E27" w:rsidRDefault="004C3A48">
      <w:pPr>
        <w:ind w:left="400" w:right="118"/>
        <w:jc w:val="right"/>
        <w:rPr>
          <w:rFonts w:ascii="Calibri"/>
          <w:b/>
        </w:rPr>
      </w:pPr>
      <w:r>
        <w:rPr>
          <w:rFonts w:ascii="Calibri"/>
          <w:b/>
          <w:spacing w:val="-5"/>
        </w:rPr>
        <w:t>117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ind w:left="1069"/>
      </w:pPr>
      <w:r>
        <w:rPr>
          <w:noProof/>
          <w:lang w:eastAsia="ru-RU"/>
        </w:rPr>
        <w:lastRenderedPageBreak/>
        <w:drawing>
          <wp:anchor distT="0" distB="0" distL="0" distR="0" simplePos="0" relativeHeight="484519424" behindDoc="1" locked="0" layoutInCell="1" allowOverlap="1">
            <wp:simplePos x="0" y="0"/>
            <wp:positionH relativeFrom="page">
              <wp:posOffset>0</wp:posOffset>
            </wp:positionH>
            <wp:positionV relativeFrom="page">
              <wp:posOffset>0</wp:posOffset>
            </wp:positionV>
            <wp:extent cx="7561580" cy="10690859"/>
            <wp:effectExtent l="0" t="0" r="0" b="0"/>
            <wp:wrapNone/>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199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26" name="Graphic 5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27" name="Graphic 5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F18BEAE" id="Group 525" o:spid="_x0000_s1026" style="position:absolute;margin-left:538.1pt;margin-top:784.5pt;width:57.3pt;height:57.4pt;z-index:-187965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LXIB9NAMAAM4JAAAOAAAAAAAAAAAAAAAAAC4CAABkcnMvZTJvRG9jLnhtbFBLAQIt&#10;ABQABgAIAAAAIQDeYqX54wAAAA8BAAAPAAAAAAAAAAAAAAAAAI4FAABkcnMvZG93bnJldi54bWxQ&#10;SwUGAAAAAAQABADzAAAAngYAAAAA&#10;">
                <v:shape id="Graphic 52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JOZMUA&#10;AADcAAAADwAAAGRycy9kb3ducmV2LnhtbESPQWsCMRCF7wX/Qxiht5pVUWRrFC0U9CDYrdj2NmzG&#10;3eBmsiSprv/eCIUeH2/e9+bNl51txIV8MI4VDAcZCOLSacOVgsPn+8sMRIjIGhvHpOBGAZaL3tMc&#10;c+2u/EGXIlYiQTjkqKCOsc2lDGVNFsPAtcTJOzlvMSbpK6k9XhPcNnKUZVNp0XBqqLGlt5rKc/Fr&#10;0xvjbXHc74z7Phrffq1+eF1OWKnnfrd6BRGpi//Hf+mNVjAZTeExJhF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ok5kxQAAANwAAAAPAAAAAAAAAAAAAAAAAJgCAABkcnMv&#10;ZG93bnJldi54bWxQSwUGAAAAAAQABAD1AAAAigMAAAAA&#10;" path="m722629,l,,,728980r722629,l722629,xe" stroked="f">
                  <v:path arrowok="t"/>
                </v:shape>
                <v:shape id="Graphic 52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feMMA&#10;AADcAAAADwAAAGRycy9kb3ducmV2LnhtbESP0YrCMBRE34X9h3AXfNN0BbV0jeIuKiK+WP2AS3O3&#10;LdvchCZq9euNIPg4zMwZZrboTCMu1PrasoKvYQKCuLC65lLB6bgepCB8QNbYWCYFN/KwmH/0Zphp&#10;e+UDXfJQighhn6GCKgSXSemLigz6oXXE0fuzrcEQZVtK3eI1wk0jR0kykQZrjgsVOvqtqPjPz0bB&#10;To9/nMHVcpvu7/fJOXi3Sb1S/c9u+Q0iUBfe4Vd7qxWMR1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Xfe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33"/>
        </w:numPr>
        <w:tabs>
          <w:tab w:val="left" w:pos="1393"/>
        </w:tabs>
        <w:spacing w:before="57" w:line="276" w:lineRule="auto"/>
        <w:ind w:right="516"/>
        <w:rPr>
          <w:sz w:val="28"/>
        </w:rPr>
      </w:pPr>
      <w:r>
        <w:rPr>
          <w:i/>
          <w:sz w:val="28"/>
        </w:rPr>
        <w:t xml:space="preserve">групповые консультации: </w:t>
      </w:r>
      <w:r>
        <w:rPr>
          <w:sz w:val="28"/>
        </w:rPr>
        <w:t>«Роль чтения в развитии ребенка дошкольного возраста», «Роль домашнего чтения в воспитании и развитии дошкольника», «Роль детской книги в речевом развитии детей», «Сказка – это важно»;</w:t>
      </w:r>
    </w:p>
    <w:p w:rsidR="00804E27" w:rsidRDefault="004C3A48">
      <w:pPr>
        <w:pStyle w:val="a5"/>
        <w:numPr>
          <w:ilvl w:val="0"/>
          <w:numId w:val="33"/>
        </w:numPr>
        <w:tabs>
          <w:tab w:val="left" w:pos="1393"/>
        </w:tabs>
        <w:spacing w:before="3"/>
        <w:rPr>
          <w:i/>
          <w:sz w:val="28"/>
        </w:rPr>
      </w:pPr>
      <w:r>
        <w:rPr>
          <w:i/>
          <w:sz w:val="28"/>
        </w:rPr>
        <w:t>обзоры</w:t>
      </w:r>
      <w:r>
        <w:rPr>
          <w:i/>
          <w:spacing w:val="-4"/>
          <w:sz w:val="28"/>
        </w:rPr>
        <w:t xml:space="preserve"> </w:t>
      </w:r>
      <w:r>
        <w:rPr>
          <w:i/>
          <w:sz w:val="28"/>
        </w:rPr>
        <w:t>печатной</w:t>
      </w:r>
      <w:r>
        <w:rPr>
          <w:i/>
          <w:spacing w:val="-2"/>
          <w:sz w:val="28"/>
        </w:rPr>
        <w:t xml:space="preserve"> </w:t>
      </w:r>
      <w:r>
        <w:rPr>
          <w:i/>
          <w:sz w:val="28"/>
        </w:rPr>
        <w:t>продукции</w:t>
      </w:r>
      <w:r>
        <w:rPr>
          <w:i/>
          <w:spacing w:val="-2"/>
          <w:sz w:val="28"/>
        </w:rPr>
        <w:t xml:space="preserve"> </w:t>
      </w:r>
      <w:r>
        <w:rPr>
          <w:i/>
          <w:sz w:val="28"/>
        </w:rPr>
        <w:t>для</w:t>
      </w:r>
      <w:r>
        <w:rPr>
          <w:i/>
          <w:spacing w:val="-3"/>
          <w:sz w:val="28"/>
        </w:rPr>
        <w:t xml:space="preserve"> </w:t>
      </w:r>
      <w:r>
        <w:rPr>
          <w:i/>
          <w:spacing w:val="-2"/>
          <w:sz w:val="28"/>
        </w:rPr>
        <w:t>детей;</w:t>
      </w:r>
    </w:p>
    <w:p w:rsidR="00804E27" w:rsidRDefault="004C3A48">
      <w:pPr>
        <w:pStyle w:val="a5"/>
        <w:numPr>
          <w:ilvl w:val="0"/>
          <w:numId w:val="33"/>
        </w:numPr>
        <w:tabs>
          <w:tab w:val="left" w:pos="1393"/>
          <w:tab w:val="left" w:pos="3124"/>
          <w:tab w:val="left" w:pos="4709"/>
          <w:tab w:val="left" w:pos="5930"/>
          <w:tab w:val="left" w:pos="6573"/>
          <w:tab w:val="left" w:pos="7860"/>
          <w:tab w:val="left" w:pos="8940"/>
        </w:tabs>
        <w:spacing w:before="46" w:line="278" w:lineRule="auto"/>
        <w:ind w:right="515"/>
        <w:jc w:val="left"/>
        <w:rPr>
          <w:sz w:val="28"/>
        </w:rPr>
      </w:pPr>
      <w:r>
        <w:rPr>
          <w:i/>
          <w:spacing w:val="-2"/>
          <w:sz w:val="28"/>
        </w:rPr>
        <w:t>составление</w:t>
      </w:r>
      <w:r>
        <w:rPr>
          <w:i/>
          <w:sz w:val="28"/>
        </w:rPr>
        <w:tab/>
      </w:r>
      <w:r>
        <w:rPr>
          <w:i/>
          <w:spacing w:val="-2"/>
          <w:sz w:val="28"/>
        </w:rPr>
        <w:t>картотеки</w:t>
      </w:r>
      <w:r>
        <w:rPr>
          <w:i/>
          <w:sz w:val="28"/>
        </w:rPr>
        <w:tab/>
      </w:r>
      <w:r>
        <w:rPr>
          <w:spacing w:val="-2"/>
          <w:sz w:val="28"/>
        </w:rPr>
        <w:t>пособий</w:t>
      </w:r>
      <w:r>
        <w:rPr>
          <w:sz w:val="28"/>
        </w:rPr>
        <w:tab/>
      </w:r>
      <w:r>
        <w:rPr>
          <w:spacing w:val="-4"/>
          <w:sz w:val="28"/>
        </w:rPr>
        <w:t>для</w:t>
      </w:r>
      <w:r>
        <w:rPr>
          <w:sz w:val="28"/>
        </w:rPr>
        <w:tab/>
      </w:r>
      <w:r>
        <w:rPr>
          <w:spacing w:val="-2"/>
          <w:sz w:val="28"/>
        </w:rPr>
        <w:t>развития</w:t>
      </w:r>
      <w:r>
        <w:rPr>
          <w:sz w:val="28"/>
        </w:rPr>
        <w:tab/>
      </w:r>
      <w:r>
        <w:rPr>
          <w:spacing w:val="-2"/>
          <w:sz w:val="28"/>
        </w:rPr>
        <w:t>разных</w:t>
      </w:r>
      <w:r>
        <w:rPr>
          <w:sz w:val="28"/>
        </w:rPr>
        <w:tab/>
      </w:r>
      <w:r>
        <w:rPr>
          <w:spacing w:val="-2"/>
          <w:sz w:val="28"/>
        </w:rPr>
        <w:t xml:space="preserve">сторон </w:t>
      </w:r>
      <w:r>
        <w:rPr>
          <w:sz w:val="28"/>
        </w:rPr>
        <w:t>речевого развития;</w:t>
      </w:r>
    </w:p>
    <w:p w:rsidR="00804E27" w:rsidRDefault="004C3A48">
      <w:pPr>
        <w:pStyle w:val="a5"/>
        <w:numPr>
          <w:ilvl w:val="0"/>
          <w:numId w:val="33"/>
        </w:numPr>
        <w:tabs>
          <w:tab w:val="left" w:pos="1392"/>
        </w:tabs>
        <w:spacing w:line="315" w:lineRule="exact"/>
        <w:ind w:left="1392" w:hanging="359"/>
        <w:jc w:val="left"/>
        <w:rPr>
          <w:i/>
          <w:sz w:val="28"/>
        </w:rPr>
      </w:pPr>
      <w:r>
        <w:rPr>
          <w:i/>
          <w:spacing w:val="-2"/>
          <w:sz w:val="28"/>
        </w:rPr>
        <w:t>мастер-классы;</w:t>
      </w:r>
    </w:p>
    <w:p w:rsidR="00804E27" w:rsidRDefault="004C3A48">
      <w:pPr>
        <w:pStyle w:val="a5"/>
        <w:numPr>
          <w:ilvl w:val="0"/>
          <w:numId w:val="33"/>
        </w:numPr>
        <w:tabs>
          <w:tab w:val="left" w:pos="1392"/>
        </w:tabs>
        <w:spacing w:before="50"/>
        <w:ind w:left="1392" w:hanging="359"/>
        <w:jc w:val="left"/>
        <w:rPr>
          <w:sz w:val="28"/>
        </w:rPr>
      </w:pPr>
      <w:r>
        <w:rPr>
          <w:i/>
          <w:sz w:val="28"/>
        </w:rPr>
        <w:t>проектная</w:t>
      </w:r>
      <w:r>
        <w:rPr>
          <w:i/>
          <w:spacing w:val="-9"/>
          <w:sz w:val="28"/>
        </w:rPr>
        <w:t xml:space="preserve"> </w:t>
      </w:r>
      <w:r>
        <w:rPr>
          <w:i/>
          <w:sz w:val="28"/>
        </w:rPr>
        <w:t>деятельность:</w:t>
      </w:r>
      <w:r>
        <w:rPr>
          <w:i/>
          <w:spacing w:val="3"/>
          <w:sz w:val="28"/>
        </w:rPr>
        <w:t xml:space="preserve"> </w:t>
      </w:r>
      <w:r>
        <w:rPr>
          <w:sz w:val="28"/>
        </w:rPr>
        <w:t>«Войдем</w:t>
      </w:r>
      <w:r>
        <w:rPr>
          <w:spacing w:val="-6"/>
          <w:sz w:val="28"/>
        </w:rPr>
        <w:t xml:space="preserve"> </w:t>
      </w:r>
      <w:r>
        <w:rPr>
          <w:sz w:val="28"/>
        </w:rPr>
        <w:t>в</w:t>
      </w:r>
      <w:r>
        <w:rPr>
          <w:spacing w:val="-4"/>
          <w:sz w:val="28"/>
        </w:rPr>
        <w:t xml:space="preserve"> </w:t>
      </w:r>
      <w:r>
        <w:rPr>
          <w:sz w:val="28"/>
        </w:rPr>
        <w:t>мир</w:t>
      </w:r>
      <w:r>
        <w:rPr>
          <w:spacing w:val="-4"/>
          <w:sz w:val="28"/>
        </w:rPr>
        <w:t xml:space="preserve"> </w:t>
      </w:r>
      <w:r>
        <w:rPr>
          <w:sz w:val="28"/>
        </w:rPr>
        <w:t>книги</w:t>
      </w:r>
      <w:r>
        <w:rPr>
          <w:spacing w:val="-6"/>
          <w:sz w:val="28"/>
        </w:rPr>
        <w:t xml:space="preserve"> </w:t>
      </w:r>
      <w:r>
        <w:rPr>
          <w:spacing w:val="-2"/>
          <w:sz w:val="28"/>
        </w:rPr>
        <w:t>вместе»;</w:t>
      </w:r>
    </w:p>
    <w:p w:rsidR="00804E27" w:rsidRDefault="004C3A48">
      <w:pPr>
        <w:pStyle w:val="a5"/>
        <w:numPr>
          <w:ilvl w:val="0"/>
          <w:numId w:val="33"/>
        </w:numPr>
        <w:tabs>
          <w:tab w:val="left" w:pos="1392"/>
        </w:tabs>
        <w:spacing w:before="46"/>
        <w:ind w:left="1392" w:hanging="359"/>
        <w:jc w:val="left"/>
        <w:rPr>
          <w:i/>
          <w:sz w:val="28"/>
        </w:rPr>
      </w:pPr>
      <w:r>
        <w:rPr>
          <w:i/>
          <w:sz w:val="28"/>
        </w:rPr>
        <w:t>литературные</w:t>
      </w:r>
      <w:r>
        <w:rPr>
          <w:i/>
          <w:spacing w:val="-4"/>
          <w:sz w:val="28"/>
        </w:rPr>
        <w:t xml:space="preserve"> </w:t>
      </w:r>
      <w:r>
        <w:rPr>
          <w:i/>
          <w:sz w:val="28"/>
        </w:rPr>
        <w:t>досуги</w:t>
      </w:r>
      <w:r>
        <w:rPr>
          <w:i/>
          <w:spacing w:val="-4"/>
          <w:sz w:val="28"/>
        </w:rPr>
        <w:t xml:space="preserve"> </w:t>
      </w:r>
      <w:r>
        <w:rPr>
          <w:i/>
          <w:sz w:val="28"/>
        </w:rPr>
        <w:t>и</w:t>
      </w:r>
      <w:r>
        <w:rPr>
          <w:i/>
          <w:spacing w:val="-4"/>
          <w:sz w:val="28"/>
        </w:rPr>
        <w:t xml:space="preserve"> </w:t>
      </w:r>
      <w:r>
        <w:rPr>
          <w:i/>
          <w:spacing w:val="-2"/>
          <w:sz w:val="28"/>
        </w:rPr>
        <w:t>праздник;</w:t>
      </w:r>
    </w:p>
    <w:p w:rsidR="00804E27" w:rsidRDefault="004C3A48">
      <w:pPr>
        <w:pStyle w:val="a5"/>
        <w:numPr>
          <w:ilvl w:val="0"/>
          <w:numId w:val="33"/>
        </w:numPr>
        <w:tabs>
          <w:tab w:val="left" w:pos="1392"/>
        </w:tabs>
        <w:spacing w:before="51"/>
        <w:ind w:left="1392" w:hanging="359"/>
        <w:jc w:val="left"/>
        <w:rPr>
          <w:i/>
          <w:sz w:val="28"/>
        </w:rPr>
      </w:pPr>
      <w:r>
        <w:rPr>
          <w:i/>
          <w:sz w:val="28"/>
        </w:rPr>
        <w:t>клубы</w:t>
      </w:r>
      <w:r>
        <w:rPr>
          <w:i/>
          <w:spacing w:val="-2"/>
          <w:sz w:val="28"/>
        </w:rPr>
        <w:t xml:space="preserve"> читателей;</w:t>
      </w:r>
    </w:p>
    <w:p w:rsidR="00804E27" w:rsidRDefault="004C3A48">
      <w:pPr>
        <w:pStyle w:val="a5"/>
        <w:numPr>
          <w:ilvl w:val="0"/>
          <w:numId w:val="33"/>
        </w:numPr>
        <w:tabs>
          <w:tab w:val="left" w:pos="1393"/>
        </w:tabs>
        <w:spacing w:before="50" w:line="273" w:lineRule="auto"/>
        <w:ind w:right="510"/>
        <w:jc w:val="left"/>
        <w:rPr>
          <w:sz w:val="28"/>
        </w:rPr>
      </w:pPr>
      <w:r>
        <w:rPr>
          <w:i/>
          <w:sz w:val="28"/>
        </w:rPr>
        <w:t>выставки</w:t>
      </w:r>
      <w:r>
        <w:rPr>
          <w:i/>
          <w:spacing w:val="80"/>
          <w:sz w:val="28"/>
        </w:rPr>
        <w:t xml:space="preserve"> </w:t>
      </w:r>
      <w:r>
        <w:rPr>
          <w:i/>
          <w:sz w:val="28"/>
        </w:rPr>
        <w:t>творческих</w:t>
      </w:r>
      <w:r>
        <w:rPr>
          <w:i/>
          <w:spacing w:val="80"/>
          <w:sz w:val="28"/>
        </w:rPr>
        <w:t xml:space="preserve"> </w:t>
      </w:r>
      <w:r>
        <w:rPr>
          <w:i/>
          <w:sz w:val="28"/>
        </w:rPr>
        <w:t>работ</w:t>
      </w:r>
      <w:r>
        <w:rPr>
          <w:i/>
          <w:spacing w:val="80"/>
          <w:sz w:val="28"/>
        </w:rPr>
        <w:t xml:space="preserve"> </w:t>
      </w:r>
      <w:r>
        <w:rPr>
          <w:sz w:val="28"/>
        </w:rPr>
        <w:t>(иллюстрирование</w:t>
      </w:r>
      <w:r>
        <w:rPr>
          <w:spacing w:val="80"/>
          <w:sz w:val="28"/>
        </w:rPr>
        <w:t xml:space="preserve"> </w:t>
      </w:r>
      <w:r>
        <w:rPr>
          <w:sz w:val="28"/>
        </w:rPr>
        <w:t>книг,</w:t>
      </w:r>
      <w:r>
        <w:rPr>
          <w:spacing w:val="80"/>
          <w:sz w:val="28"/>
        </w:rPr>
        <w:t xml:space="preserve"> </w:t>
      </w:r>
      <w:r>
        <w:rPr>
          <w:sz w:val="28"/>
        </w:rPr>
        <w:t>сочинение загадок, стихов, сказок).</w:t>
      </w:r>
    </w:p>
    <w:p w:rsidR="00804E27" w:rsidRDefault="004C3A48">
      <w:pPr>
        <w:pStyle w:val="a3"/>
        <w:spacing w:before="6" w:line="276" w:lineRule="auto"/>
        <w:ind w:right="511" w:firstLine="568"/>
      </w:pPr>
      <w:proofErr w:type="gramStart"/>
      <w:r>
        <w:rPr>
          <w:color w:val="0D0D0D"/>
        </w:rPr>
        <w:t>Чтение</w:t>
      </w:r>
      <w:r>
        <w:rPr>
          <w:color w:val="0D0D0D"/>
          <w:spacing w:val="40"/>
        </w:rPr>
        <w:t xml:space="preserve">  </w:t>
      </w:r>
      <w:r>
        <w:rPr>
          <w:color w:val="0D0D0D"/>
        </w:rPr>
        <w:t>–</w:t>
      </w:r>
      <w:proofErr w:type="gramEnd"/>
      <w:r>
        <w:rPr>
          <w:color w:val="0D0D0D"/>
          <w:spacing w:val="61"/>
        </w:rPr>
        <w:t xml:space="preserve">  </w:t>
      </w:r>
      <w:r>
        <w:rPr>
          <w:color w:val="0D0D0D"/>
        </w:rPr>
        <w:t>один</w:t>
      </w:r>
      <w:r>
        <w:rPr>
          <w:color w:val="0D0D0D"/>
          <w:spacing w:val="40"/>
        </w:rPr>
        <w:t xml:space="preserve">  </w:t>
      </w:r>
      <w:r>
        <w:rPr>
          <w:color w:val="0D0D0D"/>
        </w:rPr>
        <w:t>из</w:t>
      </w:r>
      <w:r>
        <w:rPr>
          <w:color w:val="0D0D0D"/>
          <w:spacing w:val="61"/>
        </w:rPr>
        <w:t xml:space="preserve">  </w:t>
      </w:r>
      <w:r>
        <w:rPr>
          <w:color w:val="0D0D0D"/>
        </w:rPr>
        <w:t>главных</w:t>
      </w:r>
      <w:r>
        <w:rPr>
          <w:color w:val="0D0D0D"/>
          <w:spacing w:val="60"/>
        </w:rPr>
        <w:t xml:space="preserve">  </w:t>
      </w:r>
      <w:r>
        <w:rPr>
          <w:color w:val="0D0D0D"/>
        </w:rPr>
        <w:t>механизмов</w:t>
      </w:r>
      <w:r>
        <w:rPr>
          <w:color w:val="0D0D0D"/>
          <w:spacing w:val="60"/>
        </w:rPr>
        <w:t xml:space="preserve">  </w:t>
      </w:r>
      <w:r>
        <w:rPr>
          <w:color w:val="0D0D0D"/>
        </w:rPr>
        <w:t>социализации</w:t>
      </w:r>
      <w:r>
        <w:rPr>
          <w:color w:val="0D0D0D"/>
          <w:spacing w:val="40"/>
        </w:rPr>
        <w:t xml:space="preserve">  </w:t>
      </w:r>
      <w:r>
        <w:rPr>
          <w:color w:val="0D0D0D"/>
        </w:rPr>
        <w:t>ребенка. С помощью чтения ребенок постепенно включается в мир взрослых, приобщается</w:t>
      </w:r>
      <w:r>
        <w:rPr>
          <w:color w:val="0D0D0D"/>
          <w:spacing w:val="-12"/>
        </w:rPr>
        <w:t xml:space="preserve"> </w:t>
      </w:r>
      <w:r>
        <w:rPr>
          <w:color w:val="0D0D0D"/>
        </w:rPr>
        <w:t>к</w:t>
      </w:r>
      <w:r>
        <w:rPr>
          <w:color w:val="0D0D0D"/>
          <w:spacing w:val="-10"/>
        </w:rPr>
        <w:t xml:space="preserve"> </w:t>
      </w:r>
      <w:r>
        <w:rPr>
          <w:color w:val="0D0D0D"/>
        </w:rPr>
        <w:t>культуре.</w:t>
      </w:r>
      <w:r>
        <w:rPr>
          <w:color w:val="0D0D0D"/>
          <w:spacing w:val="-9"/>
        </w:rPr>
        <w:t xml:space="preserve"> </w:t>
      </w:r>
      <w:r>
        <w:rPr>
          <w:color w:val="0D0D0D"/>
        </w:rPr>
        <w:t>Социализация</w:t>
      </w:r>
      <w:r>
        <w:rPr>
          <w:color w:val="0D0D0D"/>
          <w:spacing w:val="-11"/>
        </w:rPr>
        <w:t xml:space="preserve"> </w:t>
      </w:r>
      <w:r>
        <w:rPr>
          <w:color w:val="0D0D0D"/>
        </w:rPr>
        <w:t>охватывает</w:t>
      </w:r>
      <w:r>
        <w:rPr>
          <w:color w:val="0D0D0D"/>
          <w:spacing w:val="-9"/>
        </w:rPr>
        <w:t xml:space="preserve"> </w:t>
      </w:r>
      <w:r>
        <w:rPr>
          <w:color w:val="0D0D0D"/>
        </w:rPr>
        <w:t>все</w:t>
      </w:r>
      <w:r>
        <w:rPr>
          <w:color w:val="0D0D0D"/>
          <w:spacing w:val="-15"/>
        </w:rPr>
        <w:t xml:space="preserve"> </w:t>
      </w:r>
      <w:r>
        <w:rPr>
          <w:color w:val="0D0D0D"/>
        </w:rPr>
        <w:t>процессы</w:t>
      </w:r>
      <w:r>
        <w:rPr>
          <w:color w:val="0D0D0D"/>
          <w:spacing w:val="-11"/>
        </w:rPr>
        <w:t xml:space="preserve"> </w:t>
      </w:r>
      <w:r>
        <w:rPr>
          <w:color w:val="0D0D0D"/>
        </w:rPr>
        <w:t xml:space="preserve">приобщения к культуре, образования и коммуникации, с их помощью человек становится социализированным и способен передавать свой опыт следующим </w:t>
      </w:r>
      <w:r>
        <w:rPr>
          <w:color w:val="0D0D0D"/>
          <w:spacing w:val="-2"/>
        </w:rPr>
        <w:t>поколениям.</w:t>
      </w:r>
    </w:p>
    <w:p w:rsidR="00804E27" w:rsidRDefault="004C3A48">
      <w:pPr>
        <w:pStyle w:val="a3"/>
        <w:spacing w:line="276" w:lineRule="auto"/>
        <w:ind w:right="514" w:firstLine="568"/>
      </w:pPr>
      <w:r>
        <w:rPr>
          <w:color w:val="0D0D0D"/>
        </w:rPr>
        <w:t>С давних времен книга была</w:t>
      </w:r>
      <w:r>
        <w:rPr>
          <w:color w:val="0D0D0D"/>
          <w:spacing w:val="-1"/>
        </w:rPr>
        <w:t xml:space="preserve"> </w:t>
      </w:r>
      <w:r>
        <w:rPr>
          <w:color w:val="0D0D0D"/>
        </w:rPr>
        <w:t>источником знания, средством культурного развития и духовного роста. Книга всегда почиталась как особая ценность. Книги берегли и передавали как часть наследства. Основным источником приобщения к книге выступала семья.</w:t>
      </w:r>
    </w:p>
    <w:p w:rsidR="00804E27" w:rsidRDefault="004C3A48">
      <w:pPr>
        <w:pStyle w:val="a3"/>
        <w:spacing w:line="276" w:lineRule="auto"/>
        <w:ind w:right="517" w:firstLine="568"/>
      </w:pPr>
      <w:r>
        <w:rPr>
          <w:color w:val="0D0D0D"/>
        </w:rPr>
        <w:t>Семейное чтение – один из самых древних способов социализации человека.</w:t>
      </w:r>
      <w:r>
        <w:rPr>
          <w:color w:val="0D0D0D"/>
          <w:spacing w:val="80"/>
        </w:rPr>
        <w:t xml:space="preserve"> </w:t>
      </w:r>
      <w:r>
        <w:rPr>
          <w:color w:val="0D0D0D"/>
        </w:rPr>
        <w:t>Традиция</w:t>
      </w:r>
      <w:r>
        <w:rPr>
          <w:color w:val="0D0D0D"/>
          <w:spacing w:val="80"/>
        </w:rPr>
        <w:t xml:space="preserve"> </w:t>
      </w:r>
      <w:r>
        <w:rPr>
          <w:color w:val="0D0D0D"/>
        </w:rPr>
        <w:t>семейного</w:t>
      </w:r>
      <w:r>
        <w:rPr>
          <w:color w:val="0D0D0D"/>
          <w:spacing w:val="80"/>
        </w:rPr>
        <w:t xml:space="preserve"> </w:t>
      </w:r>
      <w:r>
        <w:rPr>
          <w:color w:val="0D0D0D"/>
        </w:rPr>
        <w:t>чтения</w:t>
      </w:r>
      <w:r>
        <w:rPr>
          <w:color w:val="0D0D0D"/>
          <w:spacing w:val="80"/>
        </w:rPr>
        <w:t xml:space="preserve"> </w:t>
      </w:r>
      <w:r>
        <w:rPr>
          <w:color w:val="0D0D0D"/>
        </w:rPr>
        <w:t>очень</w:t>
      </w:r>
      <w:r>
        <w:rPr>
          <w:color w:val="0D0D0D"/>
          <w:spacing w:val="80"/>
        </w:rPr>
        <w:t xml:space="preserve"> </w:t>
      </w:r>
      <w:r>
        <w:rPr>
          <w:color w:val="0D0D0D"/>
        </w:rPr>
        <w:t>глубоко</w:t>
      </w:r>
      <w:r>
        <w:rPr>
          <w:color w:val="0D0D0D"/>
          <w:spacing w:val="80"/>
        </w:rPr>
        <w:t xml:space="preserve"> </w:t>
      </w:r>
      <w:r>
        <w:rPr>
          <w:color w:val="0D0D0D"/>
        </w:rPr>
        <w:t>уходит</w:t>
      </w:r>
      <w:r>
        <w:rPr>
          <w:color w:val="0D0D0D"/>
          <w:spacing w:val="80"/>
        </w:rPr>
        <w:t xml:space="preserve"> </w:t>
      </w:r>
      <w:r>
        <w:rPr>
          <w:color w:val="0D0D0D"/>
        </w:rPr>
        <w:t>в</w:t>
      </w:r>
      <w:r>
        <w:rPr>
          <w:color w:val="0D0D0D"/>
          <w:spacing w:val="80"/>
        </w:rPr>
        <w:t xml:space="preserve"> </w:t>
      </w:r>
      <w:r>
        <w:rPr>
          <w:color w:val="0D0D0D"/>
        </w:rPr>
        <w:t>прошлое. В</w:t>
      </w:r>
      <w:r>
        <w:rPr>
          <w:color w:val="0D0D0D"/>
          <w:spacing w:val="-1"/>
        </w:rPr>
        <w:t xml:space="preserve"> </w:t>
      </w:r>
      <w:r>
        <w:rPr>
          <w:color w:val="0D0D0D"/>
        </w:rPr>
        <w:t>письменных источниках, таких как «Поучение</w:t>
      </w:r>
      <w:r>
        <w:rPr>
          <w:color w:val="0D0D0D"/>
          <w:spacing w:val="-2"/>
        </w:rPr>
        <w:t xml:space="preserve"> </w:t>
      </w:r>
      <w:r>
        <w:rPr>
          <w:color w:val="0D0D0D"/>
        </w:rPr>
        <w:t>князя Владимира Мономаха детям» и «Домострой», мы можем увидеть руководство для организации семейного чтения.</w:t>
      </w:r>
    </w:p>
    <w:p w:rsidR="00804E27" w:rsidRDefault="004C3A48">
      <w:pPr>
        <w:pStyle w:val="a3"/>
        <w:spacing w:line="276" w:lineRule="auto"/>
        <w:ind w:right="502" w:firstLine="568"/>
      </w:pPr>
      <w:r>
        <w:rPr>
          <w:color w:val="0D0D0D"/>
        </w:rPr>
        <w:t xml:space="preserve">К сожалению, интерес к чтению в последнее время снижается. Есть разные причины этого процесса: влияние визуальных средств массовой информации, раннее знакомство ребенка с </w:t>
      </w:r>
      <w:proofErr w:type="spellStart"/>
      <w:r>
        <w:rPr>
          <w:color w:val="0D0D0D"/>
        </w:rPr>
        <w:t>медийной</w:t>
      </w:r>
      <w:proofErr w:type="spellEnd"/>
      <w:r>
        <w:rPr>
          <w:color w:val="0D0D0D"/>
        </w:rPr>
        <w:t xml:space="preserve"> продукцией (фильмы, мультфильмы), компьютерными играми; изменение семейных ценностей; изменение взгляда взрослого к совместному чтению с детьми, исчезновение традиций семейного чтения. В результате чтение книг вытесняется просмотром</w:t>
      </w:r>
      <w:r>
        <w:rPr>
          <w:color w:val="0D0D0D"/>
          <w:spacing w:val="-11"/>
        </w:rPr>
        <w:t xml:space="preserve"> </w:t>
      </w:r>
      <w:r>
        <w:rPr>
          <w:color w:val="0D0D0D"/>
        </w:rPr>
        <w:t>кино,</w:t>
      </w:r>
      <w:r>
        <w:rPr>
          <w:color w:val="0D0D0D"/>
          <w:spacing w:val="-9"/>
        </w:rPr>
        <w:t xml:space="preserve"> </w:t>
      </w:r>
      <w:r>
        <w:rPr>
          <w:color w:val="0D0D0D"/>
        </w:rPr>
        <w:t>видеоиграми</w:t>
      </w:r>
      <w:r>
        <w:rPr>
          <w:color w:val="0D0D0D"/>
          <w:spacing w:val="-10"/>
        </w:rPr>
        <w:t xml:space="preserve"> </w:t>
      </w:r>
      <w:r>
        <w:rPr>
          <w:color w:val="0D0D0D"/>
        </w:rPr>
        <w:t>и</w:t>
      </w:r>
      <w:r>
        <w:rPr>
          <w:color w:val="0D0D0D"/>
          <w:spacing w:val="-8"/>
        </w:rPr>
        <w:t xml:space="preserve"> </w:t>
      </w:r>
      <w:r>
        <w:rPr>
          <w:color w:val="0D0D0D"/>
        </w:rPr>
        <w:t>т.п.</w:t>
      </w:r>
      <w:r>
        <w:rPr>
          <w:color w:val="0D0D0D"/>
          <w:spacing w:val="-8"/>
        </w:rPr>
        <w:t xml:space="preserve"> </w:t>
      </w:r>
      <w:r>
        <w:rPr>
          <w:color w:val="0D0D0D"/>
        </w:rPr>
        <w:t>Тем</w:t>
      </w:r>
      <w:r>
        <w:rPr>
          <w:color w:val="0D0D0D"/>
          <w:spacing w:val="-11"/>
        </w:rPr>
        <w:t xml:space="preserve"> </w:t>
      </w:r>
      <w:r>
        <w:rPr>
          <w:color w:val="0D0D0D"/>
        </w:rPr>
        <w:t>не</w:t>
      </w:r>
      <w:r>
        <w:rPr>
          <w:color w:val="0D0D0D"/>
          <w:spacing w:val="-15"/>
        </w:rPr>
        <w:t xml:space="preserve"> </w:t>
      </w:r>
      <w:r>
        <w:rPr>
          <w:color w:val="0D0D0D"/>
        </w:rPr>
        <w:t>менее,</w:t>
      </w:r>
      <w:r>
        <w:rPr>
          <w:color w:val="0D0D0D"/>
          <w:spacing w:val="-9"/>
        </w:rPr>
        <w:t xml:space="preserve"> </w:t>
      </w:r>
      <w:r>
        <w:rPr>
          <w:color w:val="0D0D0D"/>
        </w:rPr>
        <w:t>детская</w:t>
      </w:r>
      <w:r>
        <w:rPr>
          <w:color w:val="0D0D0D"/>
          <w:spacing w:val="-12"/>
        </w:rPr>
        <w:t xml:space="preserve"> </w:t>
      </w:r>
      <w:r>
        <w:rPr>
          <w:color w:val="0D0D0D"/>
        </w:rPr>
        <w:t>литература</w:t>
      </w:r>
      <w:r>
        <w:rPr>
          <w:color w:val="0D0D0D"/>
          <w:spacing w:val="-11"/>
        </w:rPr>
        <w:t xml:space="preserve"> </w:t>
      </w:r>
      <w:r>
        <w:rPr>
          <w:color w:val="0D0D0D"/>
        </w:rPr>
        <w:t>играет огромную роль в становлении ребенка как личности и на каждом возрастном этапе имеет свое особое значение.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8"/>
        <w:ind w:left="0"/>
        <w:jc w:val="left"/>
        <w:rPr>
          <w:sz w:val="22"/>
        </w:rPr>
      </w:pPr>
    </w:p>
    <w:p w:rsidR="00804E27" w:rsidRDefault="004C3A48">
      <w:pPr>
        <w:ind w:left="400" w:right="118"/>
        <w:jc w:val="right"/>
        <w:rPr>
          <w:rFonts w:ascii="Calibri"/>
          <w:b/>
        </w:rPr>
      </w:pPr>
      <w:r>
        <w:rPr>
          <w:rFonts w:ascii="Calibri"/>
          <w:b/>
          <w:spacing w:val="-5"/>
        </w:rPr>
        <w:t>118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firstLine="568"/>
        <w:jc w:val="right"/>
      </w:pPr>
      <w:r>
        <w:rPr>
          <w:noProof/>
          <w:lang w:eastAsia="ru-RU"/>
        </w:rPr>
        <w:lastRenderedPageBreak/>
        <w:drawing>
          <wp:anchor distT="0" distB="0" distL="0" distR="0" simplePos="0" relativeHeight="484520448" behindDoc="1" locked="0" layoutInCell="1" allowOverlap="1">
            <wp:simplePos x="0" y="0"/>
            <wp:positionH relativeFrom="page">
              <wp:posOffset>0</wp:posOffset>
            </wp:positionH>
            <wp:positionV relativeFrom="page">
              <wp:posOffset>0</wp:posOffset>
            </wp:positionV>
            <wp:extent cx="7561580" cy="10690859"/>
            <wp:effectExtent l="0" t="0" r="0" b="0"/>
            <wp:wrapNone/>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09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30" name="Graphic 5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31" name="Graphic 5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FCD0754" id="Group 529" o:spid="_x0000_s1026" style="position:absolute;margin-left:538.1pt;margin-top:784.5pt;width:57.3pt;height:57.4pt;z-index:-187955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A116sgPQMAAM4JAAAOAAAAAAAAAAAAAAAAAC4CAABkcnMvZTJvRG9j&#10;LnhtbFBLAQItABQABgAIAAAAIQDeYqX54wAAAA8BAAAPAAAAAAAAAAAAAAAAAJcFAABkcnMvZG93&#10;bnJldi54bWxQSwUGAAAAAAQABADzAAAApwYAAAAA&#10;">
                <v:shape id="Graphic 53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7lVsYA&#10;AADcAAAADwAAAGRycy9kb3ducmV2LnhtbESPTUsDMRCG74L/IYzQm81qqci2aalCoR4EXaUft2Ez&#10;3Q3dTJYkbdd/7xwEj8M77zPPzJeD79SFYnKBDTyMC1DEdbCOGwPfX+v7Z1ApI1vsApOBH0qwXNze&#10;zLG04cqfdKlyowTCqUQDbc59qXWqW/KYxqEnluwYoscsY2y0jXgVuO/0Y1E8aY+O5UKLPb22VJ+q&#10;sxeNyVu1/Xh3Yb91sd+tDvxST9mY0d2wmoHKNOT/5b/2xhqYTkRfnhEC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7lVsYAAADcAAAADwAAAAAAAAAAAAAAAACYAgAAZHJz&#10;L2Rvd25yZXYueG1sUEsFBgAAAAAEAAQA9QAAAIsDAAAAAA==&#10;" path="m722629,l,,,728980r722629,l722629,xe" stroked="f">
                  <v:path arrowok="t"/>
                </v:shape>
                <v:shape id="Graphic 53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0SsMA&#10;AADcAAAADwAAAGRycy9kb3ducmV2LnhtbESP0YrCMBRE34X9h3CFfdNUF6VUo7iyKyK+2N0PuDTX&#10;ttjchCZq9euNIPg4zMwZZr7sTCMu1PrasoLRMAFBXFhdc6ng/+93kILwAVljY5kU3MjDcvHRm2Om&#10;7ZUPdMlDKSKEfYYKqhBcJqUvKjLoh9YRR+9oW4MhyraUusVrhJtGjpNkKg3WHBcqdLSuqDjlZ6Ng&#10;pyffzuDPapvu7/fpOXi3Sb1Sn/1uNQMRqAvv8Ku91QomXy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0S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D0D0D"/>
        </w:rPr>
        <w:t>Основным фактором отношения ребенка к книге и критерием ее оценки является</w:t>
      </w:r>
      <w:r>
        <w:rPr>
          <w:color w:val="0D0D0D"/>
          <w:spacing w:val="-2"/>
        </w:rPr>
        <w:t xml:space="preserve"> </w:t>
      </w:r>
      <w:r>
        <w:rPr>
          <w:color w:val="0D0D0D"/>
        </w:rPr>
        <w:t>наличие</w:t>
      </w:r>
      <w:r>
        <w:rPr>
          <w:color w:val="0D0D0D"/>
          <w:spacing w:val="-5"/>
        </w:rPr>
        <w:t xml:space="preserve"> </w:t>
      </w:r>
      <w:r>
        <w:rPr>
          <w:color w:val="0D0D0D"/>
        </w:rPr>
        <w:t>или</w:t>
      </w:r>
      <w:r>
        <w:rPr>
          <w:color w:val="0D0D0D"/>
          <w:spacing w:val="-2"/>
        </w:rPr>
        <w:t xml:space="preserve"> </w:t>
      </w:r>
      <w:r>
        <w:rPr>
          <w:color w:val="0D0D0D"/>
        </w:rPr>
        <w:t>отсутствие</w:t>
      </w:r>
      <w:r>
        <w:rPr>
          <w:color w:val="0D0D0D"/>
          <w:spacing w:val="-5"/>
        </w:rPr>
        <w:t xml:space="preserve"> </w:t>
      </w:r>
      <w:r>
        <w:rPr>
          <w:color w:val="0D0D0D"/>
        </w:rPr>
        <w:t>интереса. Сформированный</w:t>
      </w:r>
      <w:r>
        <w:rPr>
          <w:color w:val="0D0D0D"/>
          <w:spacing w:val="-3"/>
        </w:rPr>
        <w:t xml:space="preserve"> </w:t>
      </w:r>
      <w:r>
        <w:rPr>
          <w:color w:val="0D0D0D"/>
        </w:rPr>
        <w:t>интерес</w:t>
      </w:r>
      <w:r>
        <w:rPr>
          <w:color w:val="0D0D0D"/>
          <w:spacing w:val="-1"/>
        </w:rPr>
        <w:t xml:space="preserve"> </w:t>
      </w:r>
      <w:r>
        <w:rPr>
          <w:color w:val="0D0D0D"/>
        </w:rPr>
        <w:t>к</w:t>
      </w:r>
      <w:r>
        <w:rPr>
          <w:color w:val="0D0D0D"/>
          <w:spacing w:val="-1"/>
        </w:rPr>
        <w:t xml:space="preserve"> </w:t>
      </w:r>
      <w:r>
        <w:rPr>
          <w:color w:val="0D0D0D"/>
        </w:rPr>
        <w:t>книге –</w:t>
      </w:r>
      <w:r>
        <w:rPr>
          <w:color w:val="0D0D0D"/>
          <w:spacing w:val="-18"/>
        </w:rPr>
        <w:t xml:space="preserve"> </w:t>
      </w:r>
      <w:r>
        <w:rPr>
          <w:color w:val="0D0D0D"/>
        </w:rPr>
        <w:t>фундамент</w:t>
      </w:r>
      <w:r>
        <w:rPr>
          <w:color w:val="0D0D0D"/>
          <w:spacing w:val="-17"/>
        </w:rPr>
        <w:t xml:space="preserve"> </w:t>
      </w:r>
      <w:r>
        <w:rPr>
          <w:color w:val="0D0D0D"/>
        </w:rPr>
        <w:t>для</w:t>
      </w:r>
      <w:r>
        <w:rPr>
          <w:color w:val="0D0D0D"/>
          <w:spacing w:val="-18"/>
        </w:rPr>
        <w:t xml:space="preserve"> </w:t>
      </w:r>
      <w:r>
        <w:rPr>
          <w:color w:val="0D0D0D"/>
        </w:rPr>
        <w:t>воспитания</w:t>
      </w:r>
      <w:r>
        <w:rPr>
          <w:color w:val="0D0D0D"/>
          <w:spacing w:val="-17"/>
        </w:rPr>
        <w:t xml:space="preserve"> </w:t>
      </w:r>
      <w:r>
        <w:rPr>
          <w:color w:val="0D0D0D"/>
        </w:rPr>
        <w:t>«будущего</w:t>
      </w:r>
      <w:r>
        <w:rPr>
          <w:color w:val="0D0D0D"/>
          <w:spacing w:val="-18"/>
        </w:rPr>
        <w:t xml:space="preserve"> </w:t>
      </w:r>
      <w:r>
        <w:rPr>
          <w:color w:val="0D0D0D"/>
        </w:rPr>
        <w:t>талантливого</w:t>
      </w:r>
      <w:r>
        <w:rPr>
          <w:color w:val="0D0D0D"/>
          <w:spacing w:val="-18"/>
        </w:rPr>
        <w:t xml:space="preserve"> </w:t>
      </w:r>
      <w:r>
        <w:rPr>
          <w:color w:val="0D0D0D"/>
        </w:rPr>
        <w:t>читателя»,</w:t>
      </w:r>
      <w:r>
        <w:rPr>
          <w:color w:val="0D0D0D"/>
          <w:spacing w:val="-18"/>
        </w:rPr>
        <w:t xml:space="preserve"> </w:t>
      </w:r>
      <w:r>
        <w:rPr>
          <w:color w:val="0D0D0D"/>
        </w:rPr>
        <w:t>литературно- образованного</w:t>
      </w:r>
      <w:r>
        <w:rPr>
          <w:color w:val="0D0D0D"/>
          <w:spacing w:val="80"/>
        </w:rPr>
        <w:t xml:space="preserve"> </w:t>
      </w:r>
      <w:r>
        <w:rPr>
          <w:color w:val="0D0D0D"/>
        </w:rPr>
        <w:t>человека.</w:t>
      </w:r>
      <w:r>
        <w:rPr>
          <w:color w:val="0D0D0D"/>
          <w:spacing w:val="80"/>
        </w:rPr>
        <w:t xml:space="preserve"> </w:t>
      </w:r>
      <w:r>
        <w:rPr>
          <w:color w:val="0D0D0D"/>
        </w:rPr>
        <w:t>Исследователи</w:t>
      </w:r>
      <w:r>
        <w:rPr>
          <w:color w:val="0D0D0D"/>
          <w:spacing w:val="80"/>
        </w:rPr>
        <w:t xml:space="preserve"> </w:t>
      </w:r>
      <w:r>
        <w:rPr>
          <w:color w:val="0D0D0D"/>
        </w:rPr>
        <w:t>отмечают,</w:t>
      </w:r>
      <w:r>
        <w:rPr>
          <w:color w:val="0D0D0D"/>
          <w:spacing w:val="80"/>
        </w:rPr>
        <w:t xml:space="preserve"> </w:t>
      </w:r>
      <w:r>
        <w:rPr>
          <w:color w:val="0D0D0D"/>
        </w:rPr>
        <w:t>что</w:t>
      </w:r>
      <w:r>
        <w:rPr>
          <w:color w:val="0D0D0D"/>
          <w:spacing w:val="80"/>
        </w:rPr>
        <w:t xml:space="preserve"> </w:t>
      </w:r>
      <w:r>
        <w:rPr>
          <w:color w:val="0D0D0D"/>
        </w:rPr>
        <w:t>интерес</w:t>
      </w:r>
      <w:r>
        <w:rPr>
          <w:color w:val="0D0D0D"/>
          <w:spacing w:val="80"/>
        </w:rPr>
        <w:t xml:space="preserve"> </w:t>
      </w:r>
      <w:r>
        <w:rPr>
          <w:color w:val="0D0D0D"/>
        </w:rPr>
        <w:t>к</w:t>
      </w:r>
      <w:r>
        <w:rPr>
          <w:color w:val="0D0D0D"/>
          <w:spacing w:val="80"/>
        </w:rPr>
        <w:t xml:space="preserve"> </w:t>
      </w:r>
      <w:r>
        <w:rPr>
          <w:color w:val="0D0D0D"/>
        </w:rPr>
        <w:t>книге, заложенный</w:t>
      </w:r>
      <w:r>
        <w:rPr>
          <w:color w:val="0D0D0D"/>
          <w:spacing w:val="-1"/>
        </w:rPr>
        <w:t xml:space="preserve"> </w:t>
      </w:r>
      <w:r>
        <w:rPr>
          <w:color w:val="0D0D0D"/>
        </w:rPr>
        <w:t>в раннем детстве, в большинстве</w:t>
      </w:r>
      <w:r>
        <w:rPr>
          <w:color w:val="0D0D0D"/>
          <w:spacing w:val="-3"/>
        </w:rPr>
        <w:t xml:space="preserve"> </w:t>
      </w:r>
      <w:r>
        <w:rPr>
          <w:color w:val="0D0D0D"/>
        </w:rPr>
        <w:t>случаев остается на всю</w:t>
      </w:r>
      <w:r>
        <w:rPr>
          <w:color w:val="0D0D0D"/>
          <w:spacing w:val="-1"/>
        </w:rPr>
        <w:t xml:space="preserve"> </w:t>
      </w:r>
      <w:r>
        <w:rPr>
          <w:color w:val="0D0D0D"/>
        </w:rPr>
        <w:t>жизнь. На</w:t>
      </w:r>
      <w:r>
        <w:rPr>
          <w:color w:val="0D0D0D"/>
          <w:spacing w:val="40"/>
        </w:rPr>
        <w:t xml:space="preserve"> </w:t>
      </w:r>
      <w:r>
        <w:rPr>
          <w:color w:val="0D0D0D"/>
        </w:rPr>
        <w:t>родителях</w:t>
      </w:r>
      <w:r>
        <w:rPr>
          <w:color w:val="0D0D0D"/>
          <w:spacing w:val="40"/>
        </w:rPr>
        <w:t xml:space="preserve"> </w:t>
      </w:r>
      <w:r>
        <w:rPr>
          <w:color w:val="0D0D0D"/>
        </w:rPr>
        <w:t>лежит</w:t>
      </w:r>
      <w:r>
        <w:rPr>
          <w:color w:val="0D0D0D"/>
          <w:spacing w:val="40"/>
        </w:rPr>
        <w:t xml:space="preserve"> </w:t>
      </w:r>
      <w:r>
        <w:rPr>
          <w:color w:val="0D0D0D"/>
        </w:rPr>
        <w:t>наибольшая</w:t>
      </w:r>
      <w:r>
        <w:rPr>
          <w:color w:val="0D0D0D"/>
          <w:spacing w:val="40"/>
        </w:rPr>
        <w:t xml:space="preserve"> </w:t>
      </w:r>
      <w:r>
        <w:rPr>
          <w:color w:val="0D0D0D"/>
        </w:rPr>
        <w:t>ответственность</w:t>
      </w:r>
      <w:r>
        <w:rPr>
          <w:color w:val="0D0D0D"/>
          <w:spacing w:val="40"/>
        </w:rPr>
        <w:t xml:space="preserve"> </w:t>
      </w:r>
      <w:r>
        <w:rPr>
          <w:color w:val="0D0D0D"/>
        </w:rPr>
        <w:t>за</w:t>
      </w:r>
      <w:r>
        <w:rPr>
          <w:color w:val="0D0D0D"/>
          <w:spacing w:val="40"/>
        </w:rPr>
        <w:t xml:space="preserve"> </w:t>
      </w:r>
      <w:r>
        <w:rPr>
          <w:color w:val="0D0D0D"/>
        </w:rPr>
        <w:t>то,</w:t>
      </w:r>
      <w:r>
        <w:rPr>
          <w:color w:val="0D0D0D"/>
          <w:spacing w:val="40"/>
        </w:rPr>
        <w:t xml:space="preserve"> </w:t>
      </w:r>
      <w:r>
        <w:rPr>
          <w:color w:val="0D0D0D"/>
        </w:rPr>
        <w:t>как</w:t>
      </w:r>
      <w:r>
        <w:rPr>
          <w:color w:val="0D0D0D"/>
          <w:spacing w:val="40"/>
        </w:rPr>
        <w:t xml:space="preserve"> </w:t>
      </w:r>
      <w:r>
        <w:rPr>
          <w:color w:val="0D0D0D"/>
        </w:rPr>
        <w:t>их</w:t>
      </w:r>
      <w:r>
        <w:rPr>
          <w:color w:val="0D0D0D"/>
          <w:spacing w:val="40"/>
        </w:rPr>
        <w:t xml:space="preserve"> </w:t>
      </w:r>
      <w:r>
        <w:rPr>
          <w:color w:val="0D0D0D"/>
        </w:rPr>
        <w:t>дети</w:t>
      </w:r>
      <w:r>
        <w:rPr>
          <w:color w:val="0D0D0D"/>
          <w:spacing w:val="80"/>
        </w:rPr>
        <w:t xml:space="preserve"> </w:t>
      </w:r>
      <w:r>
        <w:rPr>
          <w:color w:val="0D0D0D"/>
        </w:rPr>
        <w:t>воспринимают книгу. Ребенок может относиться к книге как к предмету для развлечений,</w:t>
      </w:r>
      <w:r>
        <w:rPr>
          <w:color w:val="0D0D0D"/>
          <w:spacing w:val="-14"/>
        </w:rPr>
        <w:t xml:space="preserve"> </w:t>
      </w:r>
      <w:r>
        <w:rPr>
          <w:color w:val="0D0D0D"/>
        </w:rPr>
        <w:t>а</w:t>
      </w:r>
      <w:r>
        <w:rPr>
          <w:color w:val="0D0D0D"/>
          <w:spacing w:val="-16"/>
        </w:rPr>
        <w:t xml:space="preserve"> </w:t>
      </w:r>
      <w:r>
        <w:rPr>
          <w:color w:val="0D0D0D"/>
        </w:rPr>
        <w:t>может</w:t>
      </w:r>
      <w:r>
        <w:rPr>
          <w:color w:val="0D0D0D"/>
          <w:spacing w:val="-14"/>
        </w:rPr>
        <w:t xml:space="preserve"> </w:t>
      </w:r>
      <w:r>
        <w:rPr>
          <w:color w:val="0D0D0D"/>
        </w:rPr>
        <w:t>как</w:t>
      </w:r>
      <w:r>
        <w:rPr>
          <w:color w:val="0D0D0D"/>
          <w:spacing w:val="-16"/>
        </w:rPr>
        <w:t xml:space="preserve"> </w:t>
      </w:r>
      <w:r>
        <w:rPr>
          <w:color w:val="0D0D0D"/>
        </w:rPr>
        <w:t>к</w:t>
      </w:r>
      <w:r>
        <w:rPr>
          <w:color w:val="0D0D0D"/>
          <w:spacing w:val="-16"/>
        </w:rPr>
        <w:t xml:space="preserve"> </w:t>
      </w:r>
      <w:r>
        <w:rPr>
          <w:color w:val="0D0D0D"/>
        </w:rPr>
        <w:t>духовной</w:t>
      </w:r>
      <w:r>
        <w:rPr>
          <w:color w:val="0D0D0D"/>
          <w:spacing w:val="-17"/>
        </w:rPr>
        <w:t xml:space="preserve"> </w:t>
      </w:r>
      <w:r>
        <w:rPr>
          <w:color w:val="0D0D0D"/>
        </w:rPr>
        <w:t>ценности,</w:t>
      </w:r>
      <w:r>
        <w:rPr>
          <w:color w:val="0D0D0D"/>
          <w:spacing w:val="-14"/>
        </w:rPr>
        <w:t xml:space="preserve"> </w:t>
      </w:r>
      <w:r>
        <w:rPr>
          <w:color w:val="0D0D0D"/>
        </w:rPr>
        <w:t>открывающей</w:t>
      </w:r>
      <w:r>
        <w:rPr>
          <w:color w:val="0D0D0D"/>
          <w:spacing w:val="-18"/>
        </w:rPr>
        <w:t xml:space="preserve"> </w:t>
      </w:r>
      <w:r>
        <w:rPr>
          <w:color w:val="0D0D0D"/>
        </w:rPr>
        <w:t>бескрайний</w:t>
      </w:r>
      <w:r>
        <w:rPr>
          <w:color w:val="0D0D0D"/>
          <w:spacing w:val="-16"/>
        </w:rPr>
        <w:t xml:space="preserve"> </w:t>
      </w:r>
      <w:r>
        <w:rPr>
          <w:color w:val="0D0D0D"/>
        </w:rPr>
        <w:t>мир фантазии</w:t>
      </w:r>
      <w:r>
        <w:rPr>
          <w:color w:val="0D0D0D"/>
          <w:spacing w:val="-18"/>
        </w:rPr>
        <w:t xml:space="preserve"> </w:t>
      </w:r>
      <w:r>
        <w:rPr>
          <w:color w:val="0D0D0D"/>
        </w:rPr>
        <w:t>и</w:t>
      </w:r>
      <w:r>
        <w:rPr>
          <w:color w:val="0D0D0D"/>
          <w:spacing w:val="-17"/>
        </w:rPr>
        <w:t xml:space="preserve"> </w:t>
      </w:r>
      <w:r>
        <w:rPr>
          <w:color w:val="0D0D0D"/>
        </w:rPr>
        <w:t>воображения.</w:t>
      </w:r>
      <w:r>
        <w:rPr>
          <w:color w:val="0D0D0D"/>
          <w:spacing w:val="-18"/>
        </w:rPr>
        <w:t xml:space="preserve"> </w:t>
      </w:r>
      <w:r>
        <w:rPr>
          <w:color w:val="0D0D0D"/>
        </w:rPr>
        <w:t>Читая</w:t>
      </w:r>
      <w:r>
        <w:rPr>
          <w:color w:val="0D0D0D"/>
          <w:spacing w:val="-17"/>
        </w:rPr>
        <w:t xml:space="preserve"> </w:t>
      </w:r>
      <w:r>
        <w:rPr>
          <w:color w:val="0D0D0D"/>
        </w:rPr>
        <w:t>ребенку</w:t>
      </w:r>
      <w:r>
        <w:rPr>
          <w:color w:val="0D0D0D"/>
          <w:spacing w:val="-23"/>
        </w:rPr>
        <w:t xml:space="preserve"> </w:t>
      </w:r>
      <w:r>
        <w:rPr>
          <w:color w:val="0D0D0D"/>
        </w:rPr>
        <w:t>книги,</w:t>
      </w:r>
      <w:r>
        <w:rPr>
          <w:color w:val="0D0D0D"/>
          <w:spacing w:val="-18"/>
        </w:rPr>
        <w:t xml:space="preserve"> </w:t>
      </w:r>
      <w:r>
        <w:rPr>
          <w:color w:val="0D0D0D"/>
        </w:rPr>
        <w:t>родители</w:t>
      </w:r>
      <w:r>
        <w:rPr>
          <w:color w:val="0D0D0D"/>
          <w:spacing w:val="-17"/>
        </w:rPr>
        <w:t xml:space="preserve"> </w:t>
      </w:r>
      <w:r>
        <w:rPr>
          <w:color w:val="0D0D0D"/>
        </w:rPr>
        <w:t>передают</w:t>
      </w:r>
      <w:r>
        <w:rPr>
          <w:color w:val="0D0D0D"/>
          <w:spacing w:val="-18"/>
        </w:rPr>
        <w:t xml:space="preserve"> </w:t>
      </w:r>
      <w:r>
        <w:rPr>
          <w:color w:val="0D0D0D"/>
        </w:rPr>
        <w:t>ему</w:t>
      </w:r>
      <w:r>
        <w:rPr>
          <w:color w:val="0D0D0D"/>
          <w:spacing w:val="-23"/>
        </w:rPr>
        <w:t xml:space="preserve"> </w:t>
      </w:r>
      <w:r>
        <w:rPr>
          <w:color w:val="0D0D0D"/>
        </w:rPr>
        <w:t>родной язык,</w:t>
      </w:r>
      <w:r>
        <w:rPr>
          <w:color w:val="0D0D0D"/>
          <w:spacing w:val="40"/>
        </w:rPr>
        <w:t xml:space="preserve"> </w:t>
      </w:r>
      <w:r>
        <w:rPr>
          <w:color w:val="0D0D0D"/>
        </w:rPr>
        <w:t>словарный</w:t>
      </w:r>
      <w:r>
        <w:rPr>
          <w:color w:val="0D0D0D"/>
          <w:spacing w:val="40"/>
        </w:rPr>
        <w:t xml:space="preserve"> </w:t>
      </w:r>
      <w:r>
        <w:rPr>
          <w:color w:val="0D0D0D"/>
        </w:rPr>
        <w:t>запас,</w:t>
      </w:r>
      <w:r>
        <w:rPr>
          <w:color w:val="0D0D0D"/>
          <w:spacing w:val="40"/>
        </w:rPr>
        <w:t xml:space="preserve"> </w:t>
      </w:r>
      <w:r>
        <w:rPr>
          <w:color w:val="0D0D0D"/>
        </w:rPr>
        <w:t>культуру</w:t>
      </w:r>
      <w:r>
        <w:rPr>
          <w:color w:val="0D0D0D"/>
          <w:spacing w:val="40"/>
        </w:rPr>
        <w:t xml:space="preserve"> </w:t>
      </w:r>
      <w:r>
        <w:rPr>
          <w:color w:val="0D0D0D"/>
        </w:rPr>
        <w:t>народа.</w:t>
      </w:r>
      <w:r>
        <w:rPr>
          <w:color w:val="0D0D0D"/>
          <w:spacing w:val="40"/>
        </w:rPr>
        <w:t xml:space="preserve"> </w:t>
      </w:r>
      <w:r>
        <w:rPr>
          <w:color w:val="0D0D0D"/>
        </w:rPr>
        <w:t>Каждая</w:t>
      </w:r>
      <w:r>
        <w:rPr>
          <w:color w:val="0D0D0D"/>
          <w:spacing w:val="40"/>
        </w:rPr>
        <w:t xml:space="preserve"> </w:t>
      </w:r>
      <w:r>
        <w:rPr>
          <w:color w:val="0D0D0D"/>
        </w:rPr>
        <w:t>книга</w:t>
      </w:r>
      <w:r>
        <w:rPr>
          <w:color w:val="0D0D0D"/>
          <w:spacing w:val="40"/>
        </w:rPr>
        <w:t xml:space="preserve"> </w:t>
      </w:r>
      <w:r>
        <w:rPr>
          <w:color w:val="0D0D0D"/>
        </w:rPr>
        <w:t>дает</w:t>
      </w:r>
      <w:r>
        <w:rPr>
          <w:color w:val="0D0D0D"/>
          <w:spacing w:val="40"/>
        </w:rPr>
        <w:t xml:space="preserve"> </w:t>
      </w:r>
      <w:r>
        <w:rPr>
          <w:color w:val="0D0D0D"/>
        </w:rPr>
        <w:t>что-то</w:t>
      </w:r>
      <w:r>
        <w:rPr>
          <w:color w:val="0D0D0D"/>
          <w:spacing w:val="40"/>
        </w:rPr>
        <w:t xml:space="preserve"> </w:t>
      </w:r>
      <w:r>
        <w:rPr>
          <w:color w:val="0D0D0D"/>
        </w:rPr>
        <w:t>новое. Большой</w:t>
      </w:r>
      <w:r>
        <w:rPr>
          <w:color w:val="0D0D0D"/>
          <w:spacing w:val="-8"/>
        </w:rPr>
        <w:t xml:space="preserve"> </w:t>
      </w:r>
      <w:r>
        <w:rPr>
          <w:color w:val="0D0D0D"/>
        </w:rPr>
        <w:t>словарный</w:t>
      </w:r>
      <w:r>
        <w:rPr>
          <w:color w:val="0D0D0D"/>
          <w:spacing w:val="-7"/>
        </w:rPr>
        <w:t xml:space="preserve"> </w:t>
      </w:r>
      <w:r>
        <w:rPr>
          <w:color w:val="0D0D0D"/>
        </w:rPr>
        <w:t>запас</w:t>
      </w:r>
      <w:r>
        <w:rPr>
          <w:color w:val="0D0D0D"/>
          <w:spacing w:val="-6"/>
        </w:rPr>
        <w:t xml:space="preserve"> </w:t>
      </w:r>
      <w:r>
        <w:rPr>
          <w:color w:val="0D0D0D"/>
        </w:rPr>
        <w:t>поможет</w:t>
      </w:r>
      <w:r>
        <w:rPr>
          <w:color w:val="0D0D0D"/>
          <w:spacing w:val="-4"/>
        </w:rPr>
        <w:t xml:space="preserve"> </w:t>
      </w:r>
      <w:r>
        <w:rPr>
          <w:color w:val="0D0D0D"/>
        </w:rPr>
        <w:t>ребенку</w:t>
      </w:r>
      <w:r>
        <w:rPr>
          <w:color w:val="0D0D0D"/>
          <w:spacing w:val="-10"/>
        </w:rPr>
        <w:t xml:space="preserve"> </w:t>
      </w:r>
      <w:r>
        <w:rPr>
          <w:color w:val="0D0D0D"/>
        </w:rPr>
        <w:t>в</w:t>
      </w:r>
      <w:r>
        <w:rPr>
          <w:color w:val="0D0D0D"/>
          <w:spacing w:val="-6"/>
        </w:rPr>
        <w:t xml:space="preserve"> </w:t>
      </w:r>
      <w:r>
        <w:rPr>
          <w:color w:val="0D0D0D"/>
        </w:rPr>
        <w:t>будущем</w:t>
      </w:r>
      <w:r>
        <w:rPr>
          <w:color w:val="0D0D0D"/>
          <w:spacing w:val="-7"/>
        </w:rPr>
        <w:t xml:space="preserve"> </w:t>
      </w:r>
      <w:r>
        <w:rPr>
          <w:color w:val="0D0D0D"/>
        </w:rPr>
        <w:t>выражать</w:t>
      </w:r>
      <w:r>
        <w:rPr>
          <w:color w:val="0D0D0D"/>
          <w:spacing w:val="-5"/>
        </w:rPr>
        <w:t xml:space="preserve"> </w:t>
      </w:r>
      <w:r>
        <w:rPr>
          <w:color w:val="0D0D0D"/>
        </w:rPr>
        <w:t>свои</w:t>
      </w:r>
      <w:r>
        <w:rPr>
          <w:color w:val="0D0D0D"/>
          <w:spacing w:val="-8"/>
        </w:rPr>
        <w:t xml:space="preserve"> </w:t>
      </w:r>
      <w:r>
        <w:rPr>
          <w:color w:val="0D0D0D"/>
          <w:spacing w:val="-2"/>
        </w:rPr>
        <w:t>мысли,</w:t>
      </w:r>
    </w:p>
    <w:p w:rsidR="00804E27" w:rsidRDefault="004C3A48">
      <w:pPr>
        <w:pStyle w:val="a3"/>
        <w:spacing w:before="4"/>
      </w:pPr>
      <w:r>
        <w:rPr>
          <w:color w:val="0D0D0D"/>
        </w:rPr>
        <w:t>находить</w:t>
      </w:r>
      <w:r>
        <w:rPr>
          <w:color w:val="0D0D0D"/>
          <w:spacing w:val="-2"/>
        </w:rPr>
        <w:t xml:space="preserve"> </w:t>
      </w:r>
      <w:r>
        <w:rPr>
          <w:color w:val="0D0D0D"/>
        </w:rPr>
        <w:t>общий</w:t>
      </w:r>
      <w:r>
        <w:rPr>
          <w:color w:val="0D0D0D"/>
          <w:spacing w:val="-3"/>
        </w:rPr>
        <w:t xml:space="preserve"> </w:t>
      </w:r>
      <w:r>
        <w:rPr>
          <w:color w:val="0D0D0D"/>
        </w:rPr>
        <w:t>язык с</w:t>
      </w:r>
      <w:r>
        <w:rPr>
          <w:color w:val="0D0D0D"/>
          <w:spacing w:val="-1"/>
        </w:rPr>
        <w:t xml:space="preserve"> </w:t>
      </w:r>
      <w:r>
        <w:rPr>
          <w:color w:val="0D0D0D"/>
          <w:spacing w:val="-2"/>
        </w:rPr>
        <w:t>окружающими.</w:t>
      </w:r>
    </w:p>
    <w:p w:rsidR="00804E27" w:rsidRDefault="004C3A48">
      <w:pPr>
        <w:pStyle w:val="a3"/>
        <w:spacing w:before="46" w:line="276" w:lineRule="auto"/>
        <w:ind w:right="510" w:firstLine="568"/>
      </w:pPr>
      <w:r>
        <w:rPr>
          <w:color w:val="0D0D0D"/>
        </w:rPr>
        <w:t>Читательский интерес у дошкольников проявляется достаточно рано. Сначала</w:t>
      </w:r>
      <w:r>
        <w:rPr>
          <w:color w:val="0D0D0D"/>
          <w:spacing w:val="-13"/>
        </w:rPr>
        <w:t xml:space="preserve"> </w:t>
      </w:r>
      <w:r>
        <w:rPr>
          <w:color w:val="0D0D0D"/>
        </w:rPr>
        <w:t>ребенку</w:t>
      </w:r>
      <w:r>
        <w:rPr>
          <w:color w:val="0D0D0D"/>
          <w:spacing w:val="-16"/>
        </w:rPr>
        <w:t xml:space="preserve"> </w:t>
      </w:r>
      <w:r>
        <w:rPr>
          <w:color w:val="0D0D0D"/>
        </w:rPr>
        <w:t>интересно</w:t>
      </w:r>
      <w:r>
        <w:rPr>
          <w:color w:val="0D0D0D"/>
          <w:spacing w:val="-16"/>
        </w:rPr>
        <w:t xml:space="preserve"> </w:t>
      </w:r>
      <w:r>
        <w:rPr>
          <w:color w:val="0D0D0D"/>
        </w:rPr>
        <w:t>перелистывать</w:t>
      </w:r>
      <w:r>
        <w:rPr>
          <w:color w:val="0D0D0D"/>
          <w:spacing w:val="-13"/>
        </w:rPr>
        <w:t xml:space="preserve"> </w:t>
      </w:r>
      <w:r>
        <w:rPr>
          <w:color w:val="0D0D0D"/>
        </w:rPr>
        <w:t>книжные</w:t>
      </w:r>
      <w:r>
        <w:rPr>
          <w:color w:val="0D0D0D"/>
          <w:spacing w:val="-17"/>
        </w:rPr>
        <w:t xml:space="preserve"> </w:t>
      </w:r>
      <w:r>
        <w:rPr>
          <w:color w:val="0D0D0D"/>
        </w:rPr>
        <w:t>страницы,</w:t>
      </w:r>
      <w:r>
        <w:rPr>
          <w:color w:val="0D0D0D"/>
          <w:spacing w:val="-12"/>
        </w:rPr>
        <w:t xml:space="preserve"> </w:t>
      </w:r>
      <w:r>
        <w:rPr>
          <w:color w:val="0D0D0D"/>
        </w:rPr>
        <w:t>рассматривать иллюстрации к сюжетам художественных произведений, слушать вслух чтение</w:t>
      </w:r>
      <w:r>
        <w:rPr>
          <w:color w:val="0D0D0D"/>
          <w:spacing w:val="-13"/>
        </w:rPr>
        <w:t xml:space="preserve"> </w:t>
      </w:r>
      <w:r>
        <w:rPr>
          <w:color w:val="0D0D0D"/>
        </w:rPr>
        <w:t>книг</w:t>
      </w:r>
      <w:r>
        <w:rPr>
          <w:color w:val="0D0D0D"/>
          <w:spacing w:val="-8"/>
        </w:rPr>
        <w:t xml:space="preserve"> </w:t>
      </w:r>
      <w:r>
        <w:rPr>
          <w:color w:val="0D0D0D"/>
        </w:rPr>
        <w:t>взрослого</w:t>
      </w:r>
      <w:r>
        <w:rPr>
          <w:color w:val="0D0D0D"/>
          <w:spacing w:val="-12"/>
        </w:rPr>
        <w:t xml:space="preserve"> </w:t>
      </w:r>
      <w:r>
        <w:rPr>
          <w:color w:val="0D0D0D"/>
        </w:rPr>
        <w:t>человека.</w:t>
      </w:r>
      <w:r>
        <w:rPr>
          <w:color w:val="0D0D0D"/>
          <w:spacing w:val="-7"/>
        </w:rPr>
        <w:t xml:space="preserve"> </w:t>
      </w:r>
      <w:r>
        <w:rPr>
          <w:color w:val="0D0D0D"/>
        </w:rPr>
        <w:t>После</w:t>
      </w:r>
      <w:r>
        <w:rPr>
          <w:color w:val="0D0D0D"/>
          <w:spacing w:val="-13"/>
        </w:rPr>
        <w:t xml:space="preserve"> </w:t>
      </w:r>
      <w:r>
        <w:rPr>
          <w:color w:val="0D0D0D"/>
        </w:rPr>
        <w:t>появления</w:t>
      </w:r>
      <w:r>
        <w:rPr>
          <w:color w:val="0D0D0D"/>
          <w:spacing w:val="-9"/>
        </w:rPr>
        <w:t xml:space="preserve"> </w:t>
      </w:r>
      <w:r>
        <w:rPr>
          <w:color w:val="0D0D0D"/>
        </w:rPr>
        <w:t>интереса</w:t>
      </w:r>
      <w:r>
        <w:rPr>
          <w:color w:val="0D0D0D"/>
          <w:spacing w:val="-9"/>
        </w:rPr>
        <w:t xml:space="preserve"> </w:t>
      </w:r>
      <w:r>
        <w:rPr>
          <w:color w:val="0D0D0D"/>
        </w:rPr>
        <w:t>к</w:t>
      </w:r>
      <w:r>
        <w:rPr>
          <w:color w:val="0D0D0D"/>
          <w:spacing w:val="-8"/>
        </w:rPr>
        <w:t xml:space="preserve"> </w:t>
      </w:r>
      <w:r>
        <w:rPr>
          <w:color w:val="0D0D0D"/>
        </w:rPr>
        <w:t>рассматриванию картинки</w:t>
      </w:r>
      <w:r>
        <w:rPr>
          <w:color w:val="0D0D0D"/>
          <w:spacing w:val="80"/>
          <w:w w:val="150"/>
        </w:rPr>
        <w:t xml:space="preserve">   </w:t>
      </w:r>
      <w:r>
        <w:rPr>
          <w:color w:val="0D0D0D"/>
        </w:rPr>
        <w:t>сказочного</w:t>
      </w:r>
      <w:r>
        <w:rPr>
          <w:color w:val="0D0D0D"/>
          <w:spacing w:val="80"/>
          <w:w w:val="150"/>
        </w:rPr>
        <w:t xml:space="preserve">   </w:t>
      </w:r>
      <w:proofErr w:type="gramStart"/>
      <w:r>
        <w:rPr>
          <w:color w:val="0D0D0D"/>
        </w:rPr>
        <w:t>героя,</w:t>
      </w:r>
      <w:r>
        <w:rPr>
          <w:color w:val="0D0D0D"/>
          <w:spacing w:val="80"/>
          <w:w w:val="150"/>
        </w:rPr>
        <w:t xml:space="preserve">   </w:t>
      </w:r>
      <w:proofErr w:type="gramEnd"/>
      <w:r>
        <w:rPr>
          <w:color w:val="0D0D0D"/>
        </w:rPr>
        <w:t>начинает</w:t>
      </w:r>
      <w:r>
        <w:rPr>
          <w:color w:val="0D0D0D"/>
          <w:spacing w:val="80"/>
          <w:w w:val="150"/>
        </w:rPr>
        <w:t xml:space="preserve">   </w:t>
      </w:r>
      <w:r>
        <w:rPr>
          <w:color w:val="0D0D0D"/>
        </w:rPr>
        <w:t>возникать</w:t>
      </w:r>
      <w:r>
        <w:rPr>
          <w:color w:val="0D0D0D"/>
          <w:spacing w:val="80"/>
          <w:w w:val="150"/>
        </w:rPr>
        <w:t xml:space="preserve">   </w:t>
      </w:r>
      <w:r>
        <w:rPr>
          <w:color w:val="0D0D0D"/>
        </w:rPr>
        <w:t>интерес</w:t>
      </w:r>
      <w:r>
        <w:rPr>
          <w:color w:val="0D0D0D"/>
          <w:spacing w:val="80"/>
        </w:rPr>
        <w:t xml:space="preserve"> </w:t>
      </w:r>
      <w:r>
        <w:rPr>
          <w:color w:val="0D0D0D"/>
        </w:rPr>
        <w:t>к чтению (слушанию) текста книги.</w:t>
      </w:r>
    </w:p>
    <w:p w:rsidR="00804E27" w:rsidRDefault="004C3A48">
      <w:pPr>
        <w:pStyle w:val="a3"/>
        <w:spacing w:before="3" w:line="276" w:lineRule="auto"/>
        <w:ind w:right="513" w:firstLine="568"/>
      </w:pPr>
      <w:r>
        <w:rPr>
          <w:color w:val="0D0D0D"/>
        </w:rPr>
        <w:t>Большое значение имеет и отбор взрослыми книг для чтения ребенку. Критерии отбора дают ориентиры для родителей, а также позволяют определить круг детского чтения и рассказывания. Так, выбирая книгу для чтения ребенку, родителям важно обратить внимание на направленность книги, возможность трансляции ребенку позитивных нравственных установок, на художественное качество текста и оформления книги, доступность литературного произведения, соответствие возрастным и психологическим особенностям детей, занимательность сюжета.</w:t>
      </w:r>
    </w:p>
    <w:p w:rsidR="00804E27" w:rsidRDefault="004C3A48">
      <w:pPr>
        <w:pStyle w:val="a3"/>
        <w:spacing w:line="276" w:lineRule="auto"/>
        <w:ind w:right="510" w:firstLine="568"/>
      </w:pPr>
      <w:r>
        <w:rPr>
          <w:color w:val="0D0D0D"/>
        </w:rPr>
        <w:t xml:space="preserve">Ребенок дошкольного возраста – не читатель, а слушатель. Его читательская судьба зависит во многом от взрослого (родителей, педагогов), который становится посредником между писателем и маленьким читателем, </w:t>
      </w:r>
      <w:r>
        <w:rPr>
          <w:color w:val="0D0D0D"/>
          <w:spacing w:val="-2"/>
        </w:rPr>
        <w:t>слушателем.</w:t>
      </w:r>
    </w:p>
    <w:p w:rsidR="00804E27" w:rsidRDefault="004C3A48">
      <w:pPr>
        <w:pStyle w:val="a3"/>
        <w:spacing w:before="2" w:line="276" w:lineRule="auto"/>
        <w:ind w:right="512" w:firstLine="568"/>
      </w:pPr>
      <w:r>
        <w:rPr>
          <w:color w:val="0D0D0D"/>
        </w:rPr>
        <w:t>Умение воспринимать литературное произведение, особенности его художественной выразительности не возникает спонтанно, оно формируется постепенно на протяжении всего дошкольного возраста. Формирование интереса к книге и чтению у детей старшего дошкольного возраста невозможно без участия родителей.</w:t>
      </w:r>
    </w:p>
    <w:p w:rsidR="00804E27" w:rsidRDefault="004C3A48">
      <w:pPr>
        <w:pStyle w:val="a3"/>
        <w:spacing w:line="276" w:lineRule="auto"/>
        <w:ind w:right="515" w:firstLine="568"/>
      </w:pPr>
      <w:r>
        <w:rPr>
          <w:color w:val="0D0D0D"/>
        </w:rPr>
        <w:t>Родителям необходимо в игровой форме, легко и непринужденно осуществлять знакомство ребенка с книгой, не заставлять ребенка слушать книгу,</w:t>
      </w:r>
      <w:r>
        <w:rPr>
          <w:color w:val="0D0D0D"/>
          <w:spacing w:val="40"/>
        </w:rPr>
        <w:t xml:space="preserve"> </w:t>
      </w:r>
      <w:r>
        <w:rPr>
          <w:color w:val="0D0D0D"/>
        </w:rPr>
        <w:t>а</w:t>
      </w:r>
      <w:r>
        <w:rPr>
          <w:color w:val="0D0D0D"/>
          <w:spacing w:val="40"/>
        </w:rPr>
        <w:t xml:space="preserve"> </w:t>
      </w:r>
      <w:r>
        <w:rPr>
          <w:color w:val="0D0D0D"/>
        </w:rPr>
        <w:t>увлечь</w:t>
      </w:r>
      <w:r>
        <w:rPr>
          <w:color w:val="0D0D0D"/>
          <w:spacing w:val="40"/>
        </w:rPr>
        <w:t xml:space="preserve"> </w:t>
      </w:r>
      <w:r>
        <w:rPr>
          <w:color w:val="0D0D0D"/>
        </w:rPr>
        <w:t>и</w:t>
      </w:r>
      <w:r>
        <w:rPr>
          <w:color w:val="0D0D0D"/>
          <w:spacing w:val="40"/>
        </w:rPr>
        <w:t xml:space="preserve"> </w:t>
      </w:r>
      <w:r>
        <w:rPr>
          <w:color w:val="0D0D0D"/>
        </w:rPr>
        <w:t>заинтересовать,</w:t>
      </w:r>
      <w:r>
        <w:rPr>
          <w:color w:val="0D0D0D"/>
          <w:spacing w:val="40"/>
        </w:rPr>
        <w:t xml:space="preserve"> </w:t>
      </w:r>
      <w:r>
        <w:rPr>
          <w:color w:val="0D0D0D"/>
        </w:rPr>
        <w:t>пригласить</w:t>
      </w:r>
      <w:r>
        <w:rPr>
          <w:color w:val="0D0D0D"/>
          <w:spacing w:val="40"/>
        </w:rPr>
        <w:t xml:space="preserve"> </w:t>
      </w:r>
      <w:r>
        <w:rPr>
          <w:color w:val="0D0D0D"/>
        </w:rPr>
        <w:t>в</w:t>
      </w:r>
      <w:r>
        <w:rPr>
          <w:color w:val="0D0D0D"/>
          <w:spacing w:val="40"/>
        </w:rPr>
        <w:t xml:space="preserve"> </w:t>
      </w:r>
      <w:r>
        <w:rPr>
          <w:color w:val="0D0D0D"/>
        </w:rPr>
        <w:t>мир</w:t>
      </w:r>
      <w:r>
        <w:rPr>
          <w:color w:val="0D0D0D"/>
          <w:spacing w:val="40"/>
        </w:rPr>
        <w:t xml:space="preserve"> </w:t>
      </w:r>
      <w:r>
        <w:rPr>
          <w:color w:val="0D0D0D"/>
        </w:rPr>
        <w:t>искусства</w:t>
      </w:r>
      <w:r>
        <w:rPr>
          <w:color w:val="0D0D0D"/>
          <w:spacing w:val="40"/>
        </w:rPr>
        <w:t xml:space="preserve"> </w:t>
      </w:r>
      <w:r>
        <w:rPr>
          <w:color w:val="0D0D0D"/>
        </w:rPr>
        <w:t>и</w:t>
      </w:r>
      <w:r>
        <w:rPr>
          <w:color w:val="0D0D0D"/>
          <w:spacing w:val="40"/>
        </w:rPr>
        <w:t xml:space="preserve"> </w:t>
      </w:r>
      <w:r>
        <w:rPr>
          <w:color w:val="0D0D0D"/>
        </w:rPr>
        <w:t>красоты. В</w:t>
      </w:r>
      <w:r>
        <w:rPr>
          <w:color w:val="0D0D0D"/>
          <w:spacing w:val="63"/>
          <w:w w:val="150"/>
        </w:rPr>
        <w:t xml:space="preserve"> </w:t>
      </w:r>
      <w:r>
        <w:rPr>
          <w:color w:val="0D0D0D"/>
        </w:rPr>
        <w:t>течение</w:t>
      </w:r>
      <w:r>
        <w:rPr>
          <w:color w:val="0D0D0D"/>
          <w:spacing w:val="63"/>
          <w:w w:val="150"/>
        </w:rPr>
        <w:t xml:space="preserve"> </w:t>
      </w:r>
      <w:r>
        <w:rPr>
          <w:color w:val="0D0D0D"/>
        </w:rPr>
        <w:t>всего</w:t>
      </w:r>
      <w:r>
        <w:rPr>
          <w:color w:val="0D0D0D"/>
          <w:spacing w:val="63"/>
          <w:w w:val="150"/>
        </w:rPr>
        <w:t xml:space="preserve"> </w:t>
      </w:r>
      <w:r>
        <w:rPr>
          <w:color w:val="0D0D0D"/>
        </w:rPr>
        <w:t>этапа</w:t>
      </w:r>
      <w:r>
        <w:rPr>
          <w:color w:val="0D0D0D"/>
          <w:spacing w:val="68"/>
          <w:w w:val="150"/>
        </w:rPr>
        <w:t xml:space="preserve"> </w:t>
      </w:r>
      <w:r>
        <w:rPr>
          <w:color w:val="0D0D0D"/>
        </w:rPr>
        <w:t>дошкольного</w:t>
      </w:r>
      <w:r>
        <w:rPr>
          <w:color w:val="0D0D0D"/>
          <w:spacing w:val="63"/>
          <w:w w:val="150"/>
        </w:rPr>
        <w:t xml:space="preserve"> </w:t>
      </w:r>
      <w:r>
        <w:rPr>
          <w:color w:val="0D0D0D"/>
        </w:rPr>
        <w:t>возраста</w:t>
      </w:r>
      <w:r>
        <w:rPr>
          <w:color w:val="0D0D0D"/>
          <w:spacing w:val="67"/>
          <w:w w:val="150"/>
        </w:rPr>
        <w:t xml:space="preserve"> </w:t>
      </w:r>
      <w:r>
        <w:rPr>
          <w:color w:val="0D0D0D"/>
        </w:rPr>
        <w:t>необходимо</w:t>
      </w:r>
      <w:r>
        <w:rPr>
          <w:color w:val="0D0D0D"/>
          <w:spacing w:val="64"/>
          <w:w w:val="150"/>
        </w:rPr>
        <w:t xml:space="preserve"> </w:t>
      </w:r>
      <w:r>
        <w:rPr>
          <w:color w:val="0D0D0D"/>
          <w:spacing w:val="-2"/>
        </w:rPr>
        <w:t>поддерживать</w:t>
      </w:r>
    </w:p>
    <w:p w:rsidR="00804E27" w:rsidRDefault="00804E27">
      <w:pPr>
        <w:pStyle w:val="a3"/>
        <w:spacing w:before="194"/>
        <w:ind w:left="0"/>
        <w:jc w:val="left"/>
        <w:rPr>
          <w:sz w:val="22"/>
        </w:rPr>
      </w:pPr>
    </w:p>
    <w:p w:rsidR="00804E27" w:rsidRDefault="004C3A48">
      <w:pPr>
        <w:spacing w:before="1"/>
        <w:ind w:left="400" w:right="118"/>
        <w:jc w:val="right"/>
        <w:rPr>
          <w:rFonts w:ascii="Calibri"/>
          <w:b/>
        </w:rPr>
      </w:pPr>
      <w:r>
        <w:rPr>
          <w:rFonts w:ascii="Calibri"/>
          <w:b/>
          <w:spacing w:val="-5"/>
        </w:rPr>
        <w:t>119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8"/>
      </w:pPr>
      <w:r>
        <w:rPr>
          <w:noProof/>
          <w:lang w:eastAsia="ru-RU"/>
        </w:rPr>
        <w:lastRenderedPageBreak/>
        <w:drawing>
          <wp:anchor distT="0" distB="0" distL="0" distR="0" simplePos="0" relativeHeight="484521984" behindDoc="1" locked="0" layoutInCell="1" allowOverlap="1">
            <wp:simplePos x="0" y="0"/>
            <wp:positionH relativeFrom="page">
              <wp:posOffset>0</wp:posOffset>
            </wp:positionH>
            <wp:positionV relativeFrom="page">
              <wp:posOffset>0</wp:posOffset>
            </wp:positionV>
            <wp:extent cx="7561580" cy="10690859"/>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24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34" name="Graphic 5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35" name="Graphic 5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34B5F58" id="Group 533" o:spid="_x0000_s1026" style="position:absolute;margin-left:538.1pt;margin-top:784.5pt;width:57.3pt;height:57.4pt;z-index:-187939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ZsbBlOgMAAM4JAAAOAAAAAAAAAAAAAAAAAC4CAABkcnMvZTJvRG9jLnht&#10;bFBLAQItABQABgAIAAAAIQDeYqX54wAAAA8BAAAPAAAAAAAAAAAAAAAAAJQFAABkcnMvZG93bnJl&#10;di54bWxQSwUGAAAAAAQABADzAAAApAYAAAAA&#10;">
                <v:shape id="Graphic 53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jVcYA&#10;AADcAAAADwAAAGRycy9kb3ducmV2LnhtbESPT2sCMRDF7wW/QxjBW81a/1BWo2hBqIeCXYutt2Ez&#10;7gY3kyVJdfvtm4LQ4+PN+715i1VnG3ElH4xjBaNhBoK4dNpwpeDjsH18BhEissbGMSn4oQCrZe9h&#10;gbl2N36naxErkSAcclRQx9jmUoayJoth6Fri5J2dtxiT9JXUHm8Jbhv5lGUzadFwaqixpZeaykvx&#10;bdMb411x3L8Z93U0vv1cn3hTTlmpQb9bz0FE6uL/8T39qhVMxxP4G5MI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XjVcYAAADcAAAADwAAAAAAAAAAAAAAAACYAgAAZHJz&#10;L2Rvd25yZXYueG1sUEsFBgAAAAAEAAQA9QAAAIsDAAAAAA==&#10;" path="m722629,l,,,728980r722629,l722629,xe" stroked="f">
                  <v:path arrowok="t"/>
                </v:shape>
                <v:shape id="Graphic 53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yScQA&#10;AADcAAAADwAAAGRycy9kb3ducmV2LnhtbESPzWrDMBCE74W8g9hAbo2cBgfjRglJSUoovTTtAyzW&#10;xjaxVsKSf+qnrwqFHoeZ+YbZ7kfTiJ5aX1tWsFomIIgLq2suFXx9nh8zED4ga2wsk4Jv8rDfzR62&#10;mGs78Af111CKCGGfo4IqBJdL6YuKDPqldcTRu9nWYIiyLaVucYhw08inJNlIgzXHhQodvVRU3K+d&#10;UfCm06MzeDpcsvdp2nTBu9fMK7WYj4dnEIHG8B/+a1+0gnSdwu+Ze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ickn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0D0D0D"/>
        </w:rPr>
        <w:t>интерес детей к книге, открывать новые</w:t>
      </w:r>
      <w:r>
        <w:rPr>
          <w:color w:val="0D0D0D"/>
          <w:spacing w:val="-1"/>
        </w:rPr>
        <w:t xml:space="preserve"> </w:t>
      </w:r>
      <w:r>
        <w:rPr>
          <w:color w:val="0D0D0D"/>
        </w:rPr>
        <w:t>ее</w:t>
      </w:r>
      <w:r>
        <w:rPr>
          <w:color w:val="0D0D0D"/>
          <w:spacing w:val="-1"/>
        </w:rPr>
        <w:t xml:space="preserve"> </w:t>
      </w:r>
      <w:r>
        <w:rPr>
          <w:color w:val="0D0D0D"/>
        </w:rPr>
        <w:t>возможности, создавать динамику знакомства с литературными произведениями.</w:t>
      </w:r>
    </w:p>
    <w:p w:rsidR="00804E27" w:rsidRDefault="004C3A48">
      <w:pPr>
        <w:pStyle w:val="a3"/>
        <w:spacing w:before="3" w:line="276" w:lineRule="auto"/>
        <w:ind w:right="508" w:firstLine="568"/>
      </w:pPr>
      <w:r>
        <w:rPr>
          <w:color w:val="0D0D0D"/>
        </w:rPr>
        <w:t>В</w:t>
      </w:r>
      <w:r>
        <w:rPr>
          <w:color w:val="0D0D0D"/>
          <w:spacing w:val="-9"/>
        </w:rPr>
        <w:t xml:space="preserve"> </w:t>
      </w:r>
      <w:r>
        <w:rPr>
          <w:color w:val="0D0D0D"/>
        </w:rPr>
        <w:t>каждой</w:t>
      </w:r>
      <w:r>
        <w:rPr>
          <w:color w:val="0D0D0D"/>
          <w:spacing w:val="-8"/>
        </w:rPr>
        <w:t xml:space="preserve"> </w:t>
      </w:r>
      <w:r>
        <w:rPr>
          <w:color w:val="0D0D0D"/>
        </w:rPr>
        <w:t>семье</w:t>
      </w:r>
      <w:r>
        <w:rPr>
          <w:color w:val="0D0D0D"/>
          <w:spacing w:val="-11"/>
        </w:rPr>
        <w:t xml:space="preserve"> </w:t>
      </w:r>
      <w:r>
        <w:rPr>
          <w:color w:val="0D0D0D"/>
        </w:rPr>
        <w:t>желательно</w:t>
      </w:r>
      <w:r>
        <w:rPr>
          <w:color w:val="0D0D0D"/>
          <w:spacing w:val="-10"/>
        </w:rPr>
        <w:t xml:space="preserve"> </w:t>
      </w:r>
      <w:r>
        <w:rPr>
          <w:color w:val="0D0D0D"/>
        </w:rPr>
        <w:t>наличие</w:t>
      </w:r>
      <w:r>
        <w:rPr>
          <w:color w:val="0D0D0D"/>
          <w:spacing w:val="-11"/>
        </w:rPr>
        <w:t xml:space="preserve"> </w:t>
      </w:r>
      <w:r>
        <w:rPr>
          <w:color w:val="0D0D0D"/>
        </w:rPr>
        <w:t>небольшой</w:t>
      </w:r>
      <w:r>
        <w:rPr>
          <w:color w:val="0D0D0D"/>
          <w:spacing w:val="-8"/>
        </w:rPr>
        <w:t xml:space="preserve"> </w:t>
      </w:r>
      <w:r>
        <w:rPr>
          <w:color w:val="0D0D0D"/>
        </w:rPr>
        <w:t>домашней</w:t>
      </w:r>
      <w:r>
        <w:rPr>
          <w:color w:val="0D0D0D"/>
          <w:spacing w:val="-9"/>
        </w:rPr>
        <w:t xml:space="preserve"> </w:t>
      </w:r>
      <w:r>
        <w:rPr>
          <w:color w:val="0D0D0D"/>
        </w:rPr>
        <w:t>библиотеки,</w:t>
      </w:r>
      <w:r>
        <w:rPr>
          <w:color w:val="0D0D0D"/>
          <w:spacing w:val="-5"/>
        </w:rPr>
        <w:t xml:space="preserve"> </w:t>
      </w:r>
      <w:r>
        <w:rPr>
          <w:color w:val="0D0D0D"/>
        </w:rPr>
        <w:t>а уже в старшем дошкольном возрасте дети должны вместе со своими родителями</w:t>
      </w:r>
      <w:r>
        <w:rPr>
          <w:color w:val="0D0D0D"/>
          <w:spacing w:val="-18"/>
        </w:rPr>
        <w:t xml:space="preserve"> </w:t>
      </w:r>
      <w:r>
        <w:rPr>
          <w:color w:val="0D0D0D"/>
        </w:rPr>
        <w:t>пользоваться</w:t>
      </w:r>
      <w:r>
        <w:rPr>
          <w:color w:val="0D0D0D"/>
          <w:spacing w:val="-17"/>
        </w:rPr>
        <w:t xml:space="preserve"> </w:t>
      </w:r>
      <w:r>
        <w:rPr>
          <w:color w:val="0D0D0D"/>
        </w:rPr>
        <w:t>книжным</w:t>
      </w:r>
      <w:r>
        <w:rPr>
          <w:color w:val="0D0D0D"/>
          <w:spacing w:val="-18"/>
        </w:rPr>
        <w:t xml:space="preserve"> </w:t>
      </w:r>
      <w:r>
        <w:rPr>
          <w:color w:val="0D0D0D"/>
        </w:rPr>
        <w:t>и</w:t>
      </w:r>
      <w:r>
        <w:rPr>
          <w:color w:val="0D0D0D"/>
          <w:spacing w:val="-17"/>
        </w:rPr>
        <w:t xml:space="preserve"> </w:t>
      </w:r>
      <w:r>
        <w:rPr>
          <w:color w:val="0D0D0D"/>
        </w:rPr>
        <w:t>журнальным</w:t>
      </w:r>
      <w:r>
        <w:rPr>
          <w:color w:val="0D0D0D"/>
          <w:spacing w:val="-18"/>
        </w:rPr>
        <w:t xml:space="preserve"> </w:t>
      </w:r>
      <w:r>
        <w:rPr>
          <w:color w:val="0D0D0D"/>
        </w:rPr>
        <w:t>фондом</w:t>
      </w:r>
      <w:r>
        <w:rPr>
          <w:color w:val="0D0D0D"/>
          <w:spacing w:val="-17"/>
        </w:rPr>
        <w:t xml:space="preserve"> </w:t>
      </w:r>
      <w:r>
        <w:rPr>
          <w:color w:val="0D0D0D"/>
        </w:rPr>
        <w:t>публичной</w:t>
      </w:r>
      <w:r>
        <w:rPr>
          <w:color w:val="0D0D0D"/>
          <w:spacing w:val="-18"/>
        </w:rPr>
        <w:t xml:space="preserve"> </w:t>
      </w:r>
      <w:r>
        <w:rPr>
          <w:color w:val="0D0D0D"/>
        </w:rPr>
        <w:t xml:space="preserve">детской </w:t>
      </w:r>
      <w:r>
        <w:rPr>
          <w:color w:val="0D0D0D"/>
          <w:spacing w:val="-2"/>
        </w:rPr>
        <w:t>библиотеки.</w:t>
      </w:r>
    </w:p>
    <w:p w:rsidR="00804E27" w:rsidRDefault="004C3A48">
      <w:pPr>
        <w:pStyle w:val="a3"/>
        <w:spacing w:line="276" w:lineRule="auto"/>
        <w:ind w:right="513" w:firstLine="568"/>
      </w:pPr>
      <w:r>
        <w:rPr>
          <w:color w:val="0D0D0D"/>
        </w:rPr>
        <w:t>Чтение</w:t>
      </w:r>
      <w:r>
        <w:rPr>
          <w:color w:val="0D0D0D"/>
          <w:spacing w:val="-4"/>
        </w:rPr>
        <w:t xml:space="preserve"> </w:t>
      </w:r>
      <w:r>
        <w:rPr>
          <w:color w:val="0D0D0D"/>
        </w:rPr>
        <w:t>вслух</w:t>
      </w:r>
      <w:r>
        <w:rPr>
          <w:color w:val="0D0D0D"/>
          <w:spacing w:val="-1"/>
        </w:rPr>
        <w:t xml:space="preserve"> </w:t>
      </w:r>
      <w:r>
        <w:rPr>
          <w:color w:val="0D0D0D"/>
        </w:rPr>
        <w:t>поможет детям</w:t>
      </w:r>
      <w:r>
        <w:rPr>
          <w:color w:val="0D0D0D"/>
          <w:spacing w:val="-3"/>
        </w:rPr>
        <w:t xml:space="preserve"> </w:t>
      </w:r>
      <w:r>
        <w:rPr>
          <w:color w:val="0D0D0D"/>
        </w:rPr>
        <w:t>почувствовать красоту</w:t>
      </w:r>
      <w:r>
        <w:rPr>
          <w:color w:val="0D0D0D"/>
          <w:spacing w:val="-8"/>
        </w:rPr>
        <w:t xml:space="preserve"> </w:t>
      </w:r>
      <w:r>
        <w:rPr>
          <w:color w:val="0D0D0D"/>
        </w:rPr>
        <w:t>и</w:t>
      </w:r>
      <w:r>
        <w:rPr>
          <w:color w:val="0D0D0D"/>
          <w:spacing w:val="-3"/>
        </w:rPr>
        <w:t xml:space="preserve"> </w:t>
      </w:r>
      <w:r>
        <w:rPr>
          <w:color w:val="0D0D0D"/>
        </w:rPr>
        <w:t>богатство</w:t>
      </w:r>
      <w:r>
        <w:rPr>
          <w:color w:val="0D0D0D"/>
          <w:spacing w:val="-4"/>
        </w:rPr>
        <w:t xml:space="preserve"> </w:t>
      </w:r>
      <w:r>
        <w:rPr>
          <w:color w:val="0D0D0D"/>
        </w:rPr>
        <w:t>родного языка. Слушая сказки и рассказы, заучивая наизусть небольшие стихотворения, рассматривая иллюстрации в любимой книге, ребенок учится правильно говорить, выражать свои чувства и мысли, сначала подражая героям детских книг, а затем и самостоятельно.</w:t>
      </w:r>
    </w:p>
    <w:p w:rsidR="00804E27" w:rsidRDefault="004C3A48">
      <w:pPr>
        <w:pStyle w:val="a3"/>
        <w:spacing w:before="1" w:line="276" w:lineRule="auto"/>
        <w:ind w:right="511" w:firstLine="568"/>
      </w:pPr>
      <w:r>
        <w:rPr>
          <w:color w:val="0D0D0D"/>
        </w:rPr>
        <w:t>Чтение взрослым книги должно быть настолько выразительным, чтобы дети могли воспринять не только содержание, но и художественную форму. Родители должны демонстрировать искренность, личную увлеченность, личный пример любви и уважения к книге и деятельности с ней, показывая детям образцы личностного отношения к книге как ценности.</w:t>
      </w:r>
    </w:p>
    <w:p w:rsidR="00804E27" w:rsidRDefault="004C3A48">
      <w:pPr>
        <w:pStyle w:val="2"/>
        <w:numPr>
          <w:ilvl w:val="1"/>
          <w:numId w:val="52"/>
        </w:numPr>
        <w:tabs>
          <w:tab w:val="left" w:pos="1272"/>
          <w:tab w:val="left" w:pos="4346"/>
        </w:tabs>
        <w:spacing w:before="119" w:line="273" w:lineRule="auto"/>
        <w:ind w:left="4346" w:right="666" w:hanging="3794"/>
        <w:jc w:val="left"/>
      </w:pPr>
      <w:r>
        <w:rPr>
          <w:noProof/>
          <w:lang w:eastAsia="ru-RU"/>
        </w:rPr>
        <mc:AlternateContent>
          <mc:Choice Requires="wpg">
            <w:drawing>
              <wp:anchor distT="0" distB="0" distL="0" distR="0" simplePos="0" relativeHeight="487721472" behindDoc="1" locked="0" layoutInCell="1" allowOverlap="1">
                <wp:simplePos x="0" y="0"/>
                <wp:positionH relativeFrom="page">
                  <wp:posOffset>1080135</wp:posOffset>
                </wp:positionH>
                <wp:positionV relativeFrom="paragraph">
                  <wp:posOffset>639383</wp:posOffset>
                </wp:positionV>
                <wp:extent cx="5897880" cy="3065145"/>
                <wp:effectExtent l="0" t="0" r="0" b="0"/>
                <wp:wrapTopAndBottom/>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7880" cy="3065145"/>
                          <a:chOff x="0" y="0"/>
                          <a:chExt cx="5897880" cy="3065145"/>
                        </a:xfrm>
                      </wpg:grpSpPr>
                      <pic:pic xmlns:pic="http://schemas.openxmlformats.org/drawingml/2006/picture">
                        <pic:nvPicPr>
                          <pic:cNvPr id="537" name="Image 537"/>
                          <pic:cNvPicPr/>
                        </pic:nvPicPr>
                        <pic:blipFill>
                          <a:blip r:embed="rId15" cstate="print"/>
                          <a:stretch>
                            <a:fillRect/>
                          </a:stretch>
                        </pic:blipFill>
                        <pic:spPr>
                          <a:xfrm>
                            <a:off x="0" y="0"/>
                            <a:ext cx="5897498" cy="3065144"/>
                          </a:xfrm>
                          <a:prstGeom prst="rect">
                            <a:avLst/>
                          </a:prstGeom>
                        </pic:spPr>
                      </pic:pic>
                      <wps:wsp>
                        <wps:cNvPr id="538" name="Textbox 538"/>
                        <wps:cNvSpPr txBox="1"/>
                        <wps:spPr>
                          <a:xfrm>
                            <a:off x="0" y="0"/>
                            <a:ext cx="5897880" cy="3065145"/>
                          </a:xfrm>
                          <a:prstGeom prst="rect">
                            <a:avLst/>
                          </a:prstGeom>
                        </wps:spPr>
                        <wps:txbx>
                          <w:txbxContent>
                            <w:p w:rsidR="003C3E30" w:rsidRDefault="003C3E30">
                              <w:pPr>
                                <w:spacing w:before="157"/>
                                <w:ind w:left="6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0" w:lineRule="auto"/>
                                <w:ind w:left="1132" w:right="235"/>
                                <w:rPr>
                                  <w:sz w:val="28"/>
                                </w:rPr>
                              </w:pPr>
                              <w:r>
                                <w:rPr>
                                  <w:sz w:val="28"/>
                                </w:rPr>
                                <w:t>Что</w:t>
                              </w:r>
                              <w:r>
                                <w:rPr>
                                  <w:spacing w:val="-10"/>
                                  <w:sz w:val="28"/>
                                </w:rPr>
                                <w:t xml:space="preserve"> </w:t>
                              </w:r>
                              <w:r>
                                <w:rPr>
                                  <w:sz w:val="28"/>
                                </w:rPr>
                                <w:t>включает</w:t>
                              </w:r>
                              <w:r>
                                <w:rPr>
                                  <w:spacing w:val="-5"/>
                                  <w:sz w:val="28"/>
                                </w:rPr>
                                <w:t xml:space="preserve"> </w:t>
                              </w:r>
                              <w:r>
                                <w:rPr>
                                  <w:sz w:val="28"/>
                                </w:rPr>
                                <w:t>в</w:t>
                              </w:r>
                              <w:r>
                                <w:rPr>
                                  <w:spacing w:val="-7"/>
                                  <w:sz w:val="28"/>
                                </w:rPr>
                                <w:t xml:space="preserve"> </w:t>
                              </w:r>
                              <w:r>
                                <w:rPr>
                                  <w:sz w:val="28"/>
                                </w:rPr>
                                <w:t>себя</w:t>
                              </w:r>
                              <w:r>
                                <w:rPr>
                                  <w:spacing w:val="-7"/>
                                  <w:sz w:val="28"/>
                                </w:rPr>
                                <w:t xml:space="preserve"> </w:t>
                              </w:r>
                              <w:r>
                                <w:rPr>
                                  <w:sz w:val="28"/>
                                </w:rPr>
                                <w:t>художественно-эстетическое</w:t>
                              </w:r>
                              <w:r>
                                <w:rPr>
                                  <w:spacing w:val="-10"/>
                                  <w:sz w:val="28"/>
                                </w:rPr>
                                <w:t xml:space="preserve"> </w:t>
                              </w:r>
                              <w:r>
                                <w:rPr>
                                  <w:sz w:val="28"/>
                                </w:rPr>
                                <w:t>воспитание? Что такое детское творчество?</w:t>
                              </w:r>
                            </w:p>
                            <w:p w:rsidR="003C3E30" w:rsidRDefault="003C3E30">
                              <w:pPr>
                                <w:spacing w:before="3" w:line="360" w:lineRule="auto"/>
                                <w:ind w:left="1132" w:right="2521"/>
                                <w:rPr>
                                  <w:sz w:val="28"/>
                                </w:rPr>
                              </w:pPr>
                              <w:r>
                                <w:rPr>
                                  <w:sz w:val="28"/>
                                </w:rPr>
                                <w:t>Когда</w:t>
                              </w:r>
                              <w:r>
                                <w:rPr>
                                  <w:spacing w:val="-6"/>
                                  <w:sz w:val="28"/>
                                </w:rPr>
                                <w:t xml:space="preserve"> </w:t>
                              </w:r>
                              <w:r>
                                <w:rPr>
                                  <w:sz w:val="28"/>
                                </w:rPr>
                                <w:t>и</w:t>
                              </w:r>
                              <w:r>
                                <w:rPr>
                                  <w:spacing w:val="-8"/>
                                  <w:sz w:val="28"/>
                                </w:rPr>
                                <w:t xml:space="preserve"> </w:t>
                              </w:r>
                              <w:r>
                                <w:rPr>
                                  <w:sz w:val="28"/>
                                </w:rPr>
                                <w:t>с</w:t>
                              </w:r>
                              <w:r>
                                <w:rPr>
                                  <w:spacing w:val="-6"/>
                                  <w:sz w:val="28"/>
                                </w:rPr>
                                <w:t xml:space="preserve"> </w:t>
                              </w:r>
                              <w:r>
                                <w:rPr>
                                  <w:sz w:val="28"/>
                                </w:rPr>
                                <w:t>чего</w:t>
                              </w:r>
                              <w:r>
                                <w:rPr>
                                  <w:spacing w:val="-10"/>
                                  <w:sz w:val="28"/>
                                </w:rPr>
                                <w:t xml:space="preserve"> </w:t>
                              </w:r>
                              <w:r>
                                <w:rPr>
                                  <w:sz w:val="28"/>
                                </w:rPr>
                                <w:t>начинать</w:t>
                              </w:r>
                              <w:r>
                                <w:rPr>
                                  <w:spacing w:val="-6"/>
                                  <w:sz w:val="28"/>
                                </w:rPr>
                                <w:t xml:space="preserve"> </w:t>
                              </w:r>
                              <w:r>
                                <w:rPr>
                                  <w:sz w:val="28"/>
                                </w:rPr>
                                <w:t>творческое</w:t>
                              </w:r>
                              <w:r>
                                <w:rPr>
                                  <w:spacing w:val="-10"/>
                                  <w:sz w:val="28"/>
                                </w:rPr>
                                <w:t xml:space="preserve"> </w:t>
                              </w:r>
                              <w:r>
                                <w:rPr>
                                  <w:sz w:val="28"/>
                                </w:rPr>
                                <w:t>развитие? С какими видами искусства знакомить детей дошкольного возраста?</w:t>
                              </w:r>
                            </w:p>
                            <w:p w:rsidR="003C3E30" w:rsidRDefault="003C3E30">
                              <w:pPr>
                                <w:spacing w:line="360" w:lineRule="auto"/>
                                <w:ind w:left="1132" w:right="867"/>
                                <w:rPr>
                                  <w:sz w:val="28"/>
                                </w:rPr>
                              </w:pPr>
                              <w:r>
                                <w:rPr>
                                  <w:sz w:val="28"/>
                                </w:rPr>
                                <w:t>Какие</w:t>
                              </w:r>
                              <w:r>
                                <w:rPr>
                                  <w:spacing w:val="-6"/>
                                  <w:sz w:val="28"/>
                                </w:rPr>
                                <w:t xml:space="preserve"> </w:t>
                              </w:r>
                              <w:r>
                                <w:rPr>
                                  <w:sz w:val="28"/>
                                </w:rPr>
                                <w:t>условия</w:t>
                              </w:r>
                              <w:r>
                                <w:rPr>
                                  <w:spacing w:val="-7"/>
                                  <w:sz w:val="28"/>
                                </w:rPr>
                                <w:t xml:space="preserve"> </w:t>
                              </w:r>
                              <w:r>
                                <w:rPr>
                                  <w:sz w:val="28"/>
                                </w:rPr>
                                <w:t>должны</w:t>
                              </w:r>
                              <w:r>
                                <w:rPr>
                                  <w:spacing w:val="-6"/>
                                  <w:sz w:val="28"/>
                                </w:rPr>
                                <w:t xml:space="preserve"> </w:t>
                              </w:r>
                              <w:r>
                                <w:rPr>
                                  <w:sz w:val="28"/>
                                </w:rPr>
                                <w:t>быть</w:t>
                              </w:r>
                              <w:r>
                                <w:rPr>
                                  <w:spacing w:val="-6"/>
                                  <w:sz w:val="28"/>
                                </w:rPr>
                                <w:t xml:space="preserve"> </w:t>
                              </w:r>
                              <w:r>
                                <w:rPr>
                                  <w:sz w:val="28"/>
                                </w:rPr>
                                <w:t>созданы</w:t>
                              </w:r>
                              <w:r>
                                <w:rPr>
                                  <w:spacing w:val="-6"/>
                                  <w:sz w:val="28"/>
                                </w:rPr>
                                <w:t xml:space="preserve"> </w:t>
                              </w:r>
                              <w:r>
                                <w:rPr>
                                  <w:sz w:val="28"/>
                                </w:rPr>
                                <w:t>в</w:t>
                              </w:r>
                              <w:r>
                                <w:rPr>
                                  <w:spacing w:val="-6"/>
                                  <w:sz w:val="28"/>
                                </w:rPr>
                                <w:t xml:space="preserve"> </w:t>
                              </w:r>
                              <w:r>
                                <w:rPr>
                                  <w:sz w:val="28"/>
                                </w:rPr>
                                <w:t>семье</w:t>
                              </w:r>
                              <w:r>
                                <w:rPr>
                                  <w:spacing w:val="-10"/>
                                  <w:sz w:val="28"/>
                                </w:rPr>
                                <w:t xml:space="preserve"> </w:t>
                              </w:r>
                              <w:r>
                                <w:rPr>
                                  <w:sz w:val="28"/>
                                </w:rPr>
                                <w:t>для творческого развития ребенка?</w:t>
                              </w:r>
                            </w:p>
                            <w:p w:rsidR="003C3E30" w:rsidRDefault="003C3E30">
                              <w:pPr>
                                <w:spacing w:line="320" w:lineRule="exact"/>
                                <w:ind w:left="1132"/>
                                <w:rPr>
                                  <w:sz w:val="28"/>
                                </w:rPr>
                              </w:pPr>
                              <w:r>
                                <w:rPr>
                                  <w:sz w:val="28"/>
                                </w:rPr>
                                <w:t>Как</w:t>
                              </w:r>
                              <w:r>
                                <w:rPr>
                                  <w:spacing w:val="-6"/>
                                  <w:sz w:val="28"/>
                                </w:rPr>
                                <w:t xml:space="preserve"> </w:t>
                              </w:r>
                              <w:r>
                                <w:rPr>
                                  <w:sz w:val="28"/>
                                </w:rPr>
                                <w:t>сохранить</w:t>
                              </w:r>
                              <w:r>
                                <w:rPr>
                                  <w:spacing w:val="-3"/>
                                  <w:sz w:val="28"/>
                                </w:rPr>
                                <w:t xml:space="preserve"> </w:t>
                              </w:r>
                              <w:r>
                                <w:rPr>
                                  <w:sz w:val="28"/>
                                </w:rPr>
                                <w:t>интерес</w:t>
                              </w:r>
                              <w:r>
                                <w:rPr>
                                  <w:spacing w:val="-3"/>
                                  <w:sz w:val="28"/>
                                </w:rPr>
                                <w:t xml:space="preserve"> </w:t>
                              </w:r>
                              <w:r>
                                <w:rPr>
                                  <w:sz w:val="28"/>
                                </w:rPr>
                                <w:t>к</w:t>
                              </w:r>
                              <w:r>
                                <w:rPr>
                                  <w:spacing w:val="-3"/>
                                  <w:sz w:val="28"/>
                                </w:rPr>
                                <w:t xml:space="preserve"> </w:t>
                              </w:r>
                              <w:r>
                                <w:rPr>
                                  <w:sz w:val="28"/>
                                </w:rPr>
                                <w:t>творческой</w:t>
                              </w:r>
                              <w:r>
                                <w:rPr>
                                  <w:spacing w:val="-5"/>
                                  <w:sz w:val="28"/>
                                </w:rPr>
                                <w:t xml:space="preserve"> </w:t>
                              </w:r>
                              <w:r>
                                <w:rPr>
                                  <w:sz w:val="28"/>
                                </w:rPr>
                                <w:t>деятельности</w:t>
                              </w:r>
                              <w:r>
                                <w:rPr>
                                  <w:spacing w:val="-2"/>
                                  <w:sz w:val="28"/>
                                </w:rPr>
                                <w:t xml:space="preserve"> </w:t>
                              </w:r>
                              <w:r>
                                <w:rPr>
                                  <w:sz w:val="28"/>
                                </w:rPr>
                                <w:t>у</w:t>
                              </w:r>
                              <w:r>
                                <w:rPr>
                                  <w:spacing w:val="-10"/>
                                  <w:sz w:val="28"/>
                                </w:rPr>
                                <w:t xml:space="preserve"> </w:t>
                              </w:r>
                              <w:r>
                                <w:rPr>
                                  <w:spacing w:val="-2"/>
                                  <w:sz w:val="28"/>
                                </w:rPr>
                                <w:t>ребенка?</w:t>
                              </w:r>
                            </w:p>
                          </w:txbxContent>
                        </wps:txbx>
                        <wps:bodyPr wrap="square" lIns="0" tIns="0" rIns="0" bIns="0" rtlCol="0">
                          <a:noAutofit/>
                        </wps:bodyPr>
                      </wps:wsp>
                    </wpg:wgp>
                  </a:graphicData>
                </a:graphic>
              </wp:anchor>
            </w:drawing>
          </mc:Choice>
          <mc:Fallback>
            <w:pict>
              <v:group id="Group 536" o:spid="_x0000_s1066" style="position:absolute;left:0;text-align:left;margin-left:85.05pt;margin-top:50.35pt;width:464.4pt;height:241.35pt;z-index:-15595008;mso-wrap-distance-left:0;mso-wrap-distance-right:0;mso-position-horizontal-relative:page" coordsize="58978,306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">
                <v:shape id="Image 537" o:spid="_x0000_s1067" type="#_x0000_t75" style="position:absolute;width:58974;height:306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5Kq7HAAAA3AAAAA8AAABkcnMvZG93bnJldi54bWxEj19Lw0AQxN8Fv8Oxgi+hvfivSuy1iKDp&#10;Q0Wshfq45NYkmNuLd9s2/fa9guDjMDO/YabzwXVqRyG2ng1cjXNQxJW3LdcG1p8vowdQUZAtdp7J&#10;wIEizGfnZ1MsrN/zB+1WUqsE4ViggUakL7SOVUMO49j3xMn79sGhJBlqbQPuE9x1+jrPJ9phy2mh&#10;wZ6eG6p+VltnIHOv3W1pN/K7xGyRvQcpy683Yy4vhqdHUEKD/If/2gtr4O7mHk5n0hHQsyM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L5Kq7HAAAA3AAAAA8AAAAAAAAAAAAA&#10;AAAAnwIAAGRycy9kb3ducmV2LnhtbFBLBQYAAAAABAAEAPcAAACTAwAAAAA=&#10;">
                  <v:imagedata r:id="rId16" o:title=""/>
                </v:shape>
                <v:shape id="Textbox 538" o:spid="_x0000_s1068" type="#_x0000_t202" style="position:absolute;width:58978;height:30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7TcIA&#10;AADcAAAADwAAAGRycy9kb3ducmV2LnhtbERPz2vCMBS+D/Y/hDfwNlM3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ztNwgAAANwAAAAPAAAAAAAAAAAAAAAAAJgCAABkcnMvZG93&#10;bnJldi54bWxQSwUGAAAAAAQABAD1AAAAhwMAAAAA&#10;" filled="f" stroked="f">
                  <v:textbox inset="0,0,0,0">
                    <w:txbxContent>
                      <w:p w:rsidR="003C3E30" w:rsidRDefault="003C3E30">
                        <w:pPr>
                          <w:spacing w:before="157"/>
                          <w:ind w:left="6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0" w:lineRule="auto"/>
                          <w:ind w:left="1132" w:right="235"/>
                          <w:rPr>
                            <w:sz w:val="28"/>
                          </w:rPr>
                        </w:pPr>
                        <w:r>
                          <w:rPr>
                            <w:sz w:val="28"/>
                          </w:rPr>
                          <w:t>Что</w:t>
                        </w:r>
                        <w:r>
                          <w:rPr>
                            <w:spacing w:val="-10"/>
                            <w:sz w:val="28"/>
                          </w:rPr>
                          <w:t xml:space="preserve"> </w:t>
                        </w:r>
                        <w:r>
                          <w:rPr>
                            <w:sz w:val="28"/>
                          </w:rPr>
                          <w:t>включает</w:t>
                        </w:r>
                        <w:r>
                          <w:rPr>
                            <w:spacing w:val="-5"/>
                            <w:sz w:val="28"/>
                          </w:rPr>
                          <w:t xml:space="preserve"> </w:t>
                        </w:r>
                        <w:r>
                          <w:rPr>
                            <w:sz w:val="28"/>
                          </w:rPr>
                          <w:t>в</w:t>
                        </w:r>
                        <w:r>
                          <w:rPr>
                            <w:spacing w:val="-7"/>
                            <w:sz w:val="28"/>
                          </w:rPr>
                          <w:t xml:space="preserve"> </w:t>
                        </w:r>
                        <w:r>
                          <w:rPr>
                            <w:sz w:val="28"/>
                          </w:rPr>
                          <w:t>себя</w:t>
                        </w:r>
                        <w:r>
                          <w:rPr>
                            <w:spacing w:val="-7"/>
                            <w:sz w:val="28"/>
                          </w:rPr>
                          <w:t xml:space="preserve"> </w:t>
                        </w:r>
                        <w:r>
                          <w:rPr>
                            <w:sz w:val="28"/>
                          </w:rPr>
                          <w:t>художественно-эстетическое</w:t>
                        </w:r>
                        <w:r>
                          <w:rPr>
                            <w:spacing w:val="-10"/>
                            <w:sz w:val="28"/>
                          </w:rPr>
                          <w:t xml:space="preserve"> </w:t>
                        </w:r>
                        <w:r>
                          <w:rPr>
                            <w:sz w:val="28"/>
                          </w:rPr>
                          <w:t>воспитание? Что такое детское творчество?</w:t>
                        </w:r>
                      </w:p>
                      <w:p w:rsidR="003C3E30" w:rsidRDefault="003C3E30">
                        <w:pPr>
                          <w:spacing w:before="3" w:line="360" w:lineRule="auto"/>
                          <w:ind w:left="1132" w:right="2521"/>
                          <w:rPr>
                            <w:sz w:val="28"/>
                          </w:rPr>
                        </w:pPr>
                        <w:r>
                          <w:rPr>
                            <w:sz w:val="28"/>
                          </w:rPr>
                          <w:t>Когда</w:t>
                        </w:r>
                        <w:r>
                          <w:rPr>
                            <w:spacing w:val="-6"/>
                            <w:sz w:val="28"/>
                          </w:rPr>
                          <w:t xml:space="preserve"> </w:t>
                        </w:r>
                        <w:r>
                          <w:rPr>
                            <w:sz w:val="28"/>
                          </w:rPr>
                          <w:t>и</w:t>
                        </w:r>
                        <w:r>
                          <w:rPr>
                            <w:spacing w:val="-8"/>
                            <w:sz w:val="28"/>
                          </w:rPr>
                          <w:t xml:space="preserve"> </w:t>
                        </w:r>
                        <w:r>
                          <w:rPr>
                            <w:sz w:val="28"/>
                          </w:rPr>
                          <w:t>с</w:t>
                        </w:r>
                        <w:r>
                          <w:rPr>
                            <w:spacing w:val="-6"/>
                            <w:sz w:val="28"/>
                          </w:rPr>
                          <w:t xml:space="preserve"> </w:t>
                        </w:r>
                        <w:r>
                          <w:rPr>
                            <w:sz w:val="28"/>
                          </w:rPr>
                          <w:t>чего</w:t>
                        </w:r>
                        <w:r>
                          <w:rPr>
                            <w:spacing w:val="-10"/>
                            <w:sz w:val="28"/>
                          </w:rPr>
                          <w:t xml:space="preserve"> </w:t>
                        </w:r>
                        <w:r>
                          <w:rPr>
                            <w:sz w:val="28"/>
                          </w:rPr>
                          <w:t>начинать</w:t>
                        </w:r>
                        <w:r>
                          <w:rPr>
                            <w:spacing w:val="-6"/>
                            <w:sz w:val="28"/>
                          </w:rPr>
                          <w:t xml:space="preserve"> </w:t>
                        </w:r>
                        <w:r>
                          <w:rPr>
                            <w:sz w:val="28"/>
                          </w:rPr>
                          <w:t>творческое</w:t>
                        </w:r>
                        <w:r>
                          <w:rPr>
                            <w:spacing w:val="-10"/>
                            <w:sz w:val="28"/>
                          </w:rPr>
                          <w:t xml:space="preserve"> </w:t>
                        </w:r>
                        <w:r>
                          <w:rPr>
                            <w:sz w:val="28"/>
                          </w:rPr>
                          <w:t>развитие? С какими видами искусства знакомить детей дошкольного возраста?</w:t>
                        </w:r>
                      </w:p>
                      <w:p w:rsidR="003C3E30" w:rsidRDefault="003C3E30">
                        <w:pPr>
                          <w:spacing w:line="360" w:lineRule="auto"/>
                          <w:ind w:left="1132" w:right="867"/>
                          <w:rPr>
                            <w:sz w:val="28"/>
                          </w:rPr>
                        </w:pPr>
                        <w:r>
                          <w:rPr>
                            <w:sz w:val="28"/>
                          </w:rPr>
                          <w:t>Какие</w:t>
                        </w:r>
                        <w:r>
                          <w:rPr>
                            <w:spacing w:val="-6"/>
                            <w:sz w:val="28"/>
                          </w:rPr>
                          <w:t xml:space="preserve"> </w:t>
                        </w:r>
                        <w:r>
                          <w:rPr>
                            <w:sz w:val="28"/>
                          </w:rPr>
                          <w:t>условия</w:t>
                        </w:r>
                        <w:r>
                          <w:rPr>
                            <w:spacing w:val="-7"/>
                            <w:sz w:val="28"/>
                          </w:rPr>
                          <w:t xml:space="preserve"> </w:t>
                        </w:r>
                        <w:r>
                          <w:rPr>
                            <w:sz w:val="28"/>
                          </w:rPr>
                          <w:t>должны</w:t>
                        </w:r>
                        <w:r>
                          <w:rPr>
                            <w:spacing w:val="-6"/>
                            <w:sz w:val="28"/>
                          </w:rPr>
                          <w:t xml:space="preserve"> </w:t>
                        </w:r>
                        <w:r>
                          <w:rPr>
                            <w:sz w:val="28"/>
                          </w:rPr>
                          <w:t>быть</w:t>
                        </w:r>
                        <w:r>
                          <w:rPr>
                            <w:spacing w:val="-6"/>
                            <w:sz w:val="28"/>
                          </w:rPr>
                          <w:t xml:space="preserve"> </w:t>
                        </w:r>
                        <w:r>
                          <w:rPr>
                            <w:sz w:val="28"/>
                          </w:rPr>
                          <w:t>созданы</w:t>
                        </w:r>
                        <w:r>
                          <w:rPr>
                            <w:spacing w:val="-6"/>
                            <w:sz w:val="28"/>
                          </w:rPr>
                          <w:t xml:space="preserve"> </w:t>
                        </w:r>
                        <w:r>
                          <w:rPr>
                            <w:sz w:val="28"/>
                          </w:rPr>
                          <w:t>в</w:t>
                        </w:r>
                        <w:r>
                          <w:rPr>
                            <w:spacing w:val="-6"/>
                            <w:sz w:val="28"/>
                          </w:rPr>
                          <w:t xml:space="preserve"> </w:t>
                        </w:r>
                        <w:r>
                          <w:rPr>
                            <w:sz w:val="28"/>
                          </w:rPr>
                          <w:t>семье</w:t>
                        </w:r>
                        <w:r>
                          <w:rPr>
                            <w:spacing w:val="-10"/>
                            <w:sz w:val="28"/>
                          </w:rPr>
                          <w:t xml:space="preserve"> </w:t>
                        </w:r>
                        <w:r>
                          <w:rPr>
                            <w:sz w:val="28"/>
                          </w:rPr>
                          <w:t>для творческого развития ребенка?</w:t>
                        </w:r>
                      </w:p>
                      <w:p w:rsidR="003C3E30" w:rsidRDefault="003C3E30">
                        <w:pPr>
                          <w:spacing w:line="320" w:lineRule="exact"/>
                          <w:ind w:left="1132"/>
                          <w:rPr>
                            <w:sz w:val="28"/>
                          </w:rPr>
                        </w:pPr>
                        <w:r>
                          <w:rPr>
                            <w:sz w:val="28"/>
                          </w:rPr>
                          <w:t>Как</w:t>
                        </w:r>
                        <w:r>
                          <w:rPr>
                            <w:spacing w:val="-6"/>
                            <w:sz w:val="28"/>
                          </w:rPr>
                          <w:t xml:space="preserve"> </w:t>
                        </w:r>
                        <w:r>
                          <w:rPr>
                            <w:sz w:val="28"/>
                          </w:rPr>
                          <w:t>сохранить</w:t>
                        </w:r>
                        <w:r>
                          <w:rPr>
                            <w:spacing w:val="-3"/>
                            <w:sz w:val="28"/>
                          </w:rPr>
                          <w:t xml:space="preserve"> </w:t>
                        </w:r>
                        <w:r>
                          <w:rPr>
                            <w:sz w:val="28"/>
                          </w:rPr>
                          <w:t>интерес</w:t>
                        </w:r>
                        <w:r>
                          <w:rPr>
                            <w:spacing w:val="-3"/>
                            <w:sz w:val="28"/>
                          </w:rPr>
                          <w:t xml:space="preserve"> </w:t>
                        </w:r>
                        <w:r>
                          <w:rPr>
                            <w:sz w:val="28"/>
                          </w:rPr>
                          <w:t>к</w:t>
                        </w:r>
                        <w:r>
                          <w:rPr>
                            <w:spacing w:val="-3"/>
                            <w:sz w:val="28"/>
                          </w:rPr>
                          <w:t xml:space="preserve"> </w:t>
                        </w:r>
                        <w:r>
                          <w:rPr>
                            <w:sz w:val="28"/>
                          </w:rPr>
                          <w:t>творческой</w:t>
                        </w:r>
                        <w:r>
                          <w:rPr>
                            <w:spacing w:val="-5"/>
                            <w:sz w:val="28"/>
                          </w:rPr>
                          <w:t xml:space="preserve"> </w:t>
                        </w:r>
                        <w:r>
                          <w:rPr>
                            <w:sz w:val="28"/>
                          </w:rPr>
                          <w:t>деятельности</w:t>
                        </w:r>
                        <w:r>
                          <w:rPr>
                            <w:spacing w:val="-2"/>
                            <w:sz w:val="28"/>
                          </w:rPr>
                          <w:t xml:space="preserve"> </w:t>
                        </w:r>
                        <w:r>
                          <w:rPr>
                            <w:sz w:val="28"/>
                          </w:rPr>
                          <w:t>у</w:t>
                        </w:r>
                        <w:r>
                          <w:rPr>
                            <w:spacing w:val="-10"/>
                            <w:sz w:val="28"/>
                          </w:rPr>
                          <w:t xml:space="preserve"> </w:t>
                        </w:r>
                        <w:r>
                          <w:rPr>
                            <w:spacing w:val="-2"/>
                            <w:sz w:val="28"/>
                          </w:rPr>
                          <w:t>ребенка?</w:t>
                        </w:r>
                      </w:p>
                    </w:txbxContent>
                  </v:textbox>
                </v:shape>
                <w10:wrap type="topAndBottom" anchorx="page"/>
              </v:group>
            </w:pict>
          </mc:Fallback>
        </mc:AlternateContent>
      </w:r>
      <w:r>
        <w:rPr>
          <w:color w:val="00359E"/>
        </w:rPr>
        <w:t>ХУДОЖЕСТВЕННО-ЭСТЕТИЧЕСКОЕ</w:t>
      </w:r>
      <w:r>
        <w:rPr>
          <w:color w:val="00359E"/>
          <w:spacing w:val="-20"/>
        </w:rPr>
        <w:t xml:space="preserve"> </w:t>
      </w:r>
      <w:r>
        <w:rPr>
          <w:color w:val="00359E"/>
        </w:rPr>
        <w:t>ВОСПИТАНИЕ В СЕМЬЕ</w:t>
      </w:r>
    </w:p>
    <w:p w:rsidR="00804E27" w:rsidRDefault="004C3A48">
      <w:pPr>
        <w:pStyle w:val="3"/>
        <w:spacing w:before="131"/>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08" w:firstLine="568"/>
      </w:pPr>
      <w:r>
        <w:rPr>
          <w:i/>
        </w:rPr>
        <w:t xml:space="preserve">Художественно-эстетическое развитие </w:t>
      </w:r>
      <w:r>
        <w:t xml:space="preserve">– целенаправленный систематический процесс воздействия на личность ребенка с целью развития у него способности видеть окружающую красоту мира искусства и создавать </w:t>
      </w:r>
      <w:r>
        <w:rPr>
          <w:spacing w:val="-4"/>
        </w:rPr>
        <w:t>ее.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83"/>
        <w:ind w:left="0"/>
        <w:jc w:val="left"/>
        <w:rPr>
          <w:sz w:val="22"/>
        </w:rPr>
      </w:pPr>
    </w:p>
    <w:p w:rsidR="00804E27" w:rsidRDefault="004C3A48">
      <w:pPr>
        <w:spacing w:before="1"/>
        <w:ind w:left="400" w:right="118"/>
        <w:jc w:val="right"/>
        <w:rPr>
          <w:rFonts w:ascii="Calibri"/>
          <w:b/>
        </w:rPr>
      </w:pPr>
      <w:r>
        <w:rPr>
          <w:rFonts w:ascii="Calibri"/>
          <w:b/>
          <w:spacing w:val="-5"/>
        </w:rPr>
        <w:t>120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spacing w:before="59"/>
        <w:ind w:left="969"/>
        <w:jc w:val="both"/>
        <w:rPr>
          <w:sz w:val="28"/>
        </w:rPr>
      </w:pPr>
      <w:r>
        <w:rPr>
          <w:noProof/>
          <w:lang w:eastAsia="ru-RU"/>
        </w:rPr>
        <w:lastRenderedPageBreak/>
        <w:drawing>
          <wp:anchor distT="0" distB="0" distL="0" distR="0" simplePos="0" relativeHeight="484523008" behindDoc="1" locked="0" layoutInCell="1" allowOverlap="1">
            <wp:simplePos x="0" y="0"/>
            <wp:positionH relativeFrom="page">
              <wp:posOffset>0</wp:posOffset>
            </wp:positionH>
            <wp:positionV relativeFrom="page">
              <wp:posOffset>0</wp:posOffset>
            </wp:positionV>
            <wp:extent cx="7561580" cy="10690859"/>
            <wp:effectExtent l="0" t="0" r="0" b="0"/>
            <wp:wrapNone/>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35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41" name="Graphic 54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42" name="Graphic 54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10361EF" id="Group 540" o:spid="_x0000_s1026" style="position:absolute;margin-left:538.1pt;margin-top:784.5pt;width:57.3pt;height:57.4pt;z-index:-187929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BQPzQQNAMAAM4JAAAOAAAAAAAAAAAAAAAAAC4CAABkcnMvZTJvRG9jLnhtbFBLAQIt&#10;ABQABgAIAAAAIQDeYqX54wAAAA8BAAAPAAAAAAAAAAAAAAAAAI4FAABkcnMvZG93bnJldi54bWxQ&#10;SwUGAAAAAAQABADzAAAAngYAAAAA&#10;">
                <v:shape id="Graphic 54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zsMUA&#10;AADcAAAADwAAAGRycy9kb3ducmV2LnhtbESPQWsCMRCF70L/Q5iCN82qtcjWKFoo2INQt6L2Nmym&#10;u6GbyZJEXf99Uyh4fLx535s3X3a2ERfywThWMBpmIIhLpw1XCvafb4MZiBCRNTaOScGNAiwXD705&#10;5tpdeUeXIlYiQTjkqKCOsc2lDGVNFsPQtcTJ+3beYkzSV1J7vCa4beQ4y56lRcOpocaWXmsqf4qz&#10;TW9M3ovDx9a408H49rj64nU5ZaX6j93qBUSkLt6P/9MbrWD6NIK/MYkA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DOwxQAAANwAAAAPAAAAAAAAAAAAAAAAAJgCAABkcnMv&#10;ZG93bnJldi54bWxQSwUGAAAAAAQABAD1AAAAigMAAAAA&#10;" path="m722629,l,,,728980r722629,l722629,xe" stroked="f">
                  <v:path arrowok="t"/>
                </v:shape>
                <v:shape id="Graphic 54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2ZQMMA&#10;AADcAAAADwAAAGRycy9kb3ducmV2LnhtbESP3YrCMBSE7xd8h3AE79ZUUSnVKCoqInvjzwMcmmNb&#10;bE5CE7X69JsFYS+HmfmGmS1aU4sHNb6yrGDQT0AQ51ZXXCi4nLffKQgfkDXWlknBizws5p2vGWba&#10;PvlIj1MoRISwz1BBGYLLpPR5SQZ93zri6F1tYzBE2RRSN/iMcFPLYZJMpMGK40KJjtYl5bfT3Sg4&#10;6PHKGdws9+nP+z25B+92qVeq122XUxCB2vAf/rT3WsF4NIS/M/EI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2ZQ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z w:val="28"/>
        </w:rPr>
        <w:t>Художественно-эстетическое</w:t>
      </w:r>
      <w:r>
        <w:rPr>
          <w:i/>
          <w:spacing w:val="-9"/>
          <w:sz w:val="28"/>
        </w:rPr>
        <w:t xml:space="preserve"> </w:t>
      </w:r>
      <w:r>
        <w:rPr>
          <w:sz w:val="28"/>
        </w:rPr>
        <w:t>развитие</w:t>
      </w:r>
      <w:r>
        <w:rPr>
          <w:spacing w:val="-12"/>
          <w:sz w:val="28"/>
        </w:rPr>
        <w:t xml:space="preserve"> </w:t>
      </w:r>
      <w:r>
        <w:rPr>
          <w:spacing w:val="-2"/>
          <w:sz w:val="28"/>
        </w:rPr>
        <w:t>предполагает:</w:t>
      </w:r>
    </w:p>
    <w:p w:rsidR="00804E27" w:rsidRDefault="004C3A48">
      <w:pPr>
        <w:pStyle w:val="a5"/>
        <w:numPr>
          <w:ilvl w:val="0"/>
          <w:numId w:val="32"/>
        </w:numPr>
        <w:tabs>
          <w:tab w:val="left" w:pos="1393"/>
        </w:tabs>
        <w:spacing w:before="50" w:line="276" w:lineRule="auto"/>
        <w:ind w:right="511"/>
        <w:rPr>
          <w:sz w:val="28"/>
        </w:rPr>
      </w:pPr>
      <w:r>
        <w:rPr>
          <w:sz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04E27" w:rsidRDefault="004C3A48">
      <w:pPr>
        <w:pStyle w:val="a5"/>
        <w:numPr>
          <w:ilvl w:val="0"/>
          <w:numId w:val="32"/>
        </w:numPr>
        <w:tabs>
          <w:tab w:val="left" w:pos="1392"/>
        </w:tabs>
        <w:spacing w:before="1"/>
        <w:ind w:left="1392" w:hanging="359"/>
        <w:jc w:val="left"/>
        <w:rPr>
          <w:sz w:val="28"/>
        </w:rPr>
      </w:pPr>
      <w:r>
        <w:rPr>
          <w:sz w:val="28"/>
        </w:rPr>
        <w:t>становление</w:t>
      </w:r>
      <w:r>
        <w:rPr>
          <w:spacing w:val="-7"/>
          <w:sz w:val="28"/>
        </w:rPr>
        <w:t xml:space="preserve"> </w:t>
      </w:r>
      <w:r>
        <w:rPr>
          <w:sz w:val="28"/>
        </w:rPr>
        <w:t>эстетического</w:t>
      </w:r>
      <w:r>
        <w:rPr>
          <w:spacing w:val="-7"/>
          <w:sz w:val="28"/>
        </w:rPr>
        <w:t xml:space="preserve"> </w:t>
      </w:r>
      <w:r>
        <w:rPr>
          <w:sz w:val="28"/>
        </w:rPr>
        <w:t>отношения</w:t>
      </w:r>
      <w:r>
        <w:rPr>
          <w:spacing w:val="-4"/>
          <w:sz w:val="28"/>
        </w:rPr>
        <w:t xml:space="preserve"> </w:t>
      </w:r>
      <w:r>
        <w:rPr>
          <w:sz w:val="28"/>
        </w:rPr>
        <w:t>к</w:t>
      </w:r>
      <w:r>
        <w:rPr>
          <w:spacing w:val="1"/>
          <w:sz w:val="28"/>
        </w:rPr>
        <w:t xml:space="preserve"> </w:t>
      </w:r>
      <w:r>
        <w:rPr>
          <w:sz w:val="28"/>
        </w:rPr>
        <w:t>окружающему</w:t>
      </w:r>
      <w:r>
        <w:rPr>
          <w:spacing w:val="-6"/>
          <w:sz w:val="28"/>
        </w:rPr>
        <w:t xml:space="preserve"> </w:t>
      </w:r>
      <w:r>
        <w:rPr>
          <w:spacing w:val="-2"/>
          <w:sz w:val="28"/>
        </w:rPr>
        <w:t>миру;</w:t>
      </w:r>
    </w:p>
    <w:p w:rsidR="00804E27" w:rsidRDefault="004C3A48">
      <w:pPr>
        <w:pStyle w:val="a5"/>
        <w:numPr>
          <w:ilvl w:val="0"/>
          <w:numId w:val="32"/>
        </w:numPr>
        <w:tabs>
          <w:tab w:val="left" w:pos="1392"/>
        </w:tabs>
        <w:spacing w:before="47"/>
        <w:ind w:left="1392" w:hanging="359"/>
        <w:jc w:val="left"/>
        <w:rPr>
          <w:sz w:val="28"/>
        </w:rPr>
      </w:pPr>
      <w:r>
        <w:rPr>
          <w:sz w:val="28"/>
        </w:rPr>
        <w:t>формирование</w:t>
      </w:r>
      <w:r>
        <w:rPr>
          <w:spacing w:val="-9"/>
          <w:sz w:val="28"/>
        </w:rPr>
        <w:t xml:space="preserve"> </w:t>
      </w:r>
      <w:r>
        <w:rPr>
          <w:sz w:val="28"/>
        </w:rPr>
        <w:t>элементарных</w:t>
      </w:r>
      <w:r>
        <w:rPr>
          <w:spacing w:val="-3"/>
          <w:sz w:val="28"/>
        </w:rPr>
        <w:t xml:space="preserve"> </w:t>
      </w:r>
      <w:r>
        <w:rPr>
          <w:sz w:val="28"/>
        </w:rPr>
        <w:t>представлений</w:t>
      </w:r>
      <w:r>
        <w:rPr>
          <w:spacing w:val="-5"/>
          <w:sz w:val="28"/>
        </w:rPr>
        <w:t xml:space="preserve"> </w:t>
      </w:r>
      <w:r>
        <w:rPr>
          <w:sz w:val="28"/>
        </w:rPr>
        <w:t>о</w:t>
      </w:r>
      <w:r>
        <w:rPr>
          <w:spacing w:val="-7"/>
          <w:sz w:val="28"/>
        </w:rPr>
        <w:t xml:space="preserve"> </w:t>
      </w:r>
      <w:r>
        <w:rPr>
          <w:sz w:val="28"/>
        </w:rPr>
        <w:t>видах</w:t>
      </w:r>
      <w:r>
        <w:rPr>
          <w:spacing w:val="-3"/>
          <w:sz w:val="28"/>
        </w:rPr>
        <w:t xml:space="preserve"> </w:t>
      </w:r>
      <w:r>
        <w:rPr>
          <w:spacing w:val="-2"/>
          <w:sz w:val="28"/>
        </w:rPr>
        <w:t>искусства;</w:t>
      </w:r>
    </w:p>
    <w:p w:rsidR="00804E27" w:rsidRDefault="004C3A48">
      <w:pPr>
        <w:pStyle w:val="a5"/>
        <w:numPr>
          <w:ilvl w:val="0"/>
          <w:numId w:val="32"/>
        </w:numPr>
        <w:tabs>
          <w:tab w:val="left" w:pos="1392"/>
        </w:tabs>
        <w:spacing w:before="50"/>
        <w:ind w:left="1392" w:hanging="359"/>
        <w:jc w:val="left"/>
        <w:rPr>
          <w:sz w:val="28"/>
        </w:rPr>
      </w:pPr>
      <w:r>
        <w:rPr>
          <w:sz w:val="28"/>
        </w:rPr>
        <w:t>восприятие</w:t>
      </w:r>
      <w:r>
        <w:rPr>
          <w:spacing w:val="-12"/>
          <w:sz w:val="28"/>
        </w:rPr>
        <w:t xml:space="preserve"> </w:t>
      </w:r>
      <w:r>
        <w:rPr>
          <w:sz w:val="28"/>
        </w:rPr>
        <w:t>музыки,</w:t>
      </w:r>
      <w:r>
        <w:rPr>
          <w:spacing w:val="-3"/>
          <w:sz w:val="28"/>
        </w:rPr>
        <w:t xml:space="preserve"> </w:t>
      </w:r>
      <w:r>
        <w:rPr>
          <w:sz w:val="28"/>
        </w:rPr>
        <w:t>художественной</w:t>
      </w:r>
      <w:r>
        <w:rPr>
          <w:spacing w:val="-8"/>
          <w:sz w:val="28"/>
        </w:rPr>
        <w:t xml:space="preserve"> </w:t>
      </w:r>
      <w:r>
        <w:rPr>
          <w:sz w:val="28"/>
        </w:rPr>
        <w:t>литературы,</w:t>
      </w:r>
      <w:r>
        <w:rPr>
          <w:spacing w:val="-3"/>
          <w:sz w:val="28"/>
        </w:rPr>
        <w:t xml:space="preserve"> </w:t>
      </w:r>
      <w:r>
        <w:rPr>
          <w:spacing w:val="-2"/>
          <w:sz w:val="28"/>
        </w:rPr>
        <w:t>фольклора;</w:t>
      </w:r>
    </w:p>
    <w:p w:rsidR="00804E27" w:rsidRDefault="004C3A48">
      <w:pPr>
        <w:pStyle w:val="a5"/>
        <w:numPr>
          <w:ilvl w:val="0"/>
          <w:numId w:val="32"/>
        </w:numPr>
        <w:tabs>
          <w:tab w:val="left" w:pos="1393"/>
          <w:tab w:val="left" w:pos="3723"/>
          <w:tab w:val="left" w:pos="5925"/>
          <w:tab w:val="left" w:pos="7737"/>
        </w:tabs>
        <w:spacing w:before="46" w:line="278" w:lineRule="auto"/>
        <w:ind w:right="517"/>
        <w:jc w:val="left"/>
        <w:rPr>
          <w:sz w:val="28"/>
        </w:rPr>
      </w:pPr>
      <w:r>
        <w:rPr>
          <w:spacing w:val="-2"/>
          <w:sz w:val="28"/>
        </w:rPr>
        <w:t>стимулирование</w:t>
      </w:r>
      <w:r>
        <w:rPr>
          <w:sz w:val="28"/>
        </w:rPr>
        <w:tab/>
      </w:r>
      <w:r>
        <w:rPr>
          <w:spacing w:val="-2"/>
          <w:sz w:val="28"/>
        </w:rPr>
        <w:t>сопереживания</w:t>
      </w:r>
      <w:r>
        <w:rPr>
          <w:sz w:val="28"/>
        </w:rPr>
        <w:tab/>
      </w:r>
      <w:r>
        <w:rPr>
          <w:spacing w:val="-2"/>
          <w:sz w:val="28"/>
        </w:rPr>
        <w:t>персонажам</w:t>
      </w:r>
      <w:r>
        <w:rPr>
          <w:sz w:val="28"/>
        </w:rPr>
        <w:tab/>
      </w:r>
      <w:r>
        <w:rPr>
          <w:spacing w:val="-2"/>
          <w:sz w:val="28"/>
        </w:rPr>
        <w:t>художественных произведений;</w:t>
      </w:r>
    </w:p>
    <w:p w:rsidR="00804E27" w:rsidRDefault="004C3A48">
      <w:pPr>
        <w:pStyle w:val="a5"/>
        <w:numPr>
          <w:ilvl w:val="0"/>
          <w:numId w:val="32"/>
        </w:numPr>
        <w:tabs>
          <w:tab w:val="left" w:pos="1393"/>
          <w:tab w:val="left" w:pos="3132"/>
          <w:tab w:val="left" w:pos="5494"/>
          <w:tab w:val="left" w:pos="7161"/>
          <w:tab w:val="left" w:pos="9086"/>
        </w:tabs>
        <w:spacing w:line="273" w:lineRule="auto"/>
        <w:ind w:right="513"/>
        <w:jc w:val="left"/>
        <w:rPr>
          <w:sz w:val="28"/>
        </w:rPr>
      </w:pPr>
      <w:r>
        <w:rPr>
          <w:spacing w:val="-2"/>
          <w:sz w:val="28"/>
        </w:rPr>
        <w:t>реализацию</w:t>
      </w:r>
      <w:r>
        <w:rPr>
          <w:sz w:val="28"/>
        </w:rPr>
        <w:tab/>
      </w:r>
      <w:r>
        <w:rPr>
          <w:spacing w:val="-2"/>
          <w:sz w:val="28"/>
        </w:rPr>
        <w:t>самостоятельной</w:t>
      </w:r>
      <w:r>
        <w:rPr>
          <w:sz w:val="28"/>
        </w:rPr>
        <w:tab/>
      </w:r>
      <w:r>
        <w:rPr>
          <w:spacing w:val="-2"/>
          <w:sz w:val="28"/>
        </w:rPr>
        <w:t>творческой</w:t>
      </w:r>
      <w:r>
        <w:rPr>
          <w:sz w:val="28"/>
        </w:rPr>
        <w:tab/>
      </w:r>
      <w:r>
        <w:rPr>
          <w:spacing w:val="-2"/>
          <w:sz w:val="28"/>
        </w:rPr>
        <w:t>деятельности</w:t>
      </w:r>
      <w:r>
        <w:rPr>
          <w:sz w:val="28"/>
        </w:rPr>
        <w:tab/>
      </w:r>
      <w:r>
        <w:rPr>
          <w:spacing w:val="-2"/>
          <w:sz w:val="28"/>
        </w:rPr>
        <w:t xml:space="preserve">детей </w:t>
      </w:r>
      <w:r>
        <w:rPr>
          <w:sz w:val="28"/>
        </w:rPr>
        <w:t>(изобразительной, конструктивно-модельной, музыкальной и др.).</w:t>
      </w:r>
    </w:p>
    <w:p w:rsidR="00804E27" w:rsidRDefault="004C3A48">
      <w:pPr>
        <w:pStyle w:val="a3"/>
        <w:tabs>
          <w:tab w:val="left" w:pos="3329"/>
          <w:tab w:val="left" w:pos="6102"/>
          <w:tab w:val="left" w:pos="7170"/>
        </w:tabs>
        <w:spacing w:before="3" w:line="276" w:lineRule="auto"/>
        <w:ind w:right="509" w:firstLine="568"/>
      </w:pPr>
      <w:r>
        <w:rPr>
          <w:i/>
        </w:rPr>
        <w:t xml:space="preserve">Художественно-эстетическое развитие </w:t>
      </w:r>
      <w:r>
        <w:t>детей дошкольного возраста включает</w:t>
      </w:r>
      <w:r>
        <w:rPr>
          <w:spacing w:val="80"/>
          <w:w w:val="150"/>
        </w:rPr>
        <w:t xml:space="preserve"> </w:t>
      </w:r>
      <w:r>
        <w:t>в</w:t>
      </w:r>
      <w:r>
        <w:rPr>
          <w:spacing w:val="80"/>
          <w:w w:val="150"/>
        </w:rPr>
        <w:t xml:space="preserve"> </w:t>
      </w:r>
      <w:r>
        <w:t>себя</w:t>
      </w:r>
      <w:r>
        <w:rPr>
          <w:spacing w:val="80"/>
          <w:w w:val="150"/>
        </w:rPr>
        <w:t xml:space="preserve"> </w:t>
      </w:r>
      <w:r>
        <w:t>опыт</w:t>
      </w:r>
      <w:r>
        <w:rPr>
          <w:spacing w:val="80"/>
          <w:w w:val="150"/>
        </w:rPr>
        <w:t xml:space="preserve"> </w:t>
      </w:r>
      <w:r>
        <w:t>эмоционально-нравственного</w:t>
      </w:r>
      <w:r>
        <w:rPr>
          <w:spacing w:val="80"/>
          <w:w w:val="150"/>
        </w:rPr>
        <w:t xml:space="preserve"> </w:t>
      </w:r>
      <w:r>
        <w:t>отношения ребенка</w:t>
      </w:r>
      <w:r>
        <w:rPr>
          <w:spacing w:val="40"/>
        </w:rPr>
        <w:t xml:space="preserve"> </w:t>
      </w:r>
      <w:r>
        <w:t xml:space="preserve">к окружающему миру, воплощенный в музыке, изобразительном искусстве и </w:t>
      </w:r>
      <w:r>
        <w:rPr>
          <w:spacing w:val="-2"/>
        </w:rPr>
        <w:t>художественных</w:t>
      </w:r>
      <w:r>
        <w:tab/>
      </w:r>
      <w:proofErr w:type="gramStart"/>
      <w:r>
        <w:rPr>
          <w:spacing w:val="-2"/>
        </w:rPr>
        <w:t>произведениях,</w:t>
      </w:r>
      <w:r>
        <w:tab/>
      </w:r>
      <w:proofErr w:type="gramEnd"/>
      <w:r>
        <w:rPr>
          <w:spacing w:val="-10"/>
        </w:rPr>
        <w:t>и</w:t>
      </w:r>
      <w:r>
        <w:tab/>
        <w:t>опыт</w:t>
      </w:r>
      <w:r>
        <w:rPr>
          <w:spacing w:val="-18"/>
        </w:rPr>
        <w:t xml:space="preserve"> </w:t>
      </w:r>
      <w:r>
        <w:t>художественно- творческой деятельности.</w:t>
      </w:r>
    </w:p>
    <w:p w:rsidR="00804E27" w:rsidRDefault="004C3A48">
      <w:pPr>
        <w:pStyle w:val="a3"/>
        <w:spacing w:before="1" w:line="276" w:lineRule="auto"/>
        <w:ind w:left="672" w:right="514" w:firstLine="568"/>
      </w:pPr>
      <w:r>
        <w:rPr>
          <w:i/>
        </w:rPr>
        <w:t xml:space="preserve">Детское творчество </w:t>
      </w:r>
      <w:r>
        <w:t>– деятельность ребенка, создающего «нечто новое»,</w:t>
      </w:r>
      <w:r>
        <w:rPr>
          <w:spacing w:val="-11"/>
        </w:rPr>
        <w:t xml:space="preserve"> </w:t>
      </w:r>
      <w:r>
        <w:t>не</w:t>
      </w:r>
      <w:r>
        <w:rPr>
          <w:spacing w:val="-17"/>
        </w:rPr>
        <w:t xml:space="preserve"> </w:t>
      </w:r>
      <w:r>
        <w:t>связанное</w:t>
      </w:r>
      <w:r>
        <w:rPr>
          <w:spacing w:val="-17"/>
        </w:rPr>
        <w:t xml:space="preserve"> </w:t>
      </w:r>
      <w:r>
        <w:t>с</w:t>
      </w:r>
      <w:r>
        <w:rPr>
          <w:spacing w:val="-13"/>
        </w:rPr>
        <w:t xml:space="preserve"> </w:t>
      </w:r>
      <w:r>
        <w:t>возрастными</w:t>
      </w:r>
      <w:r>
        <w:rPr>
          <w:spacing w:val="-14"/>
        </w:rPr>
        <w:t xml:space="preserve"> </w:t>
      </w:r>
      <w:r>
        <w:t>ограничениями.</w:t>
      </w:r>
      <w:r>
        <w:rPr>
          <w:spacing w:val="-11"/>
        </w:rPr>
        <w:t xml:space="preserve"> </w:t>
      </w:r>
      <w:r>
        <w:t>Это</w:t>
      </w:r>
      <w:r>
        <w:rPr>
          <w:spacing w:val="-16"/>
        </w:rPr>
        <w:t xml:space="preserve"> </w:t>
      </w:r>
      <w:r>
        <w:t>создание</w:t>
      </w:r>
      <w:r>
        <w:rPr>
          <w:spacing w:val="-17"/>
        </w:rPr>
        <w:t xml:space="preserve"> </w:t>
      </w:r>
      <w:r>
        <w:t>ребенком продукта,</w:t>
      </w:r>
      <w:r>
        <w:rPr>
          <w:spacing w:val="-18"/>
        </w:rPr>
        <w:t xml:space="preserve"> </w:t>
      </w:r>
      <w:r>
        <w:t>субъективно</w:t>
      </w:r>
      <w:r>
        <w:rPr>
          <w:spacing w:val="-17"/>
        </w:rPr>
        <w:t xml:space="preserve"> </w:t>
      </w:r>
      <w:r>
        <w:t>значимого</w:t>
      </w:r>
      <w:r>
        <w:rPr>
          <w:spacing w:val="-18"/>
        </w:rPr>
        <w:t xml:space="preserve"> </w:t>
      </w:r>
      <w:r>
        <w:t>для</w:t>
      </w:r>
      <w:r>
        <w:rPr>
          <w:spacing w:val="-17"/>
        </w:rPr>
        <w:t xml:space="preserve"> </w:t>
      </w:r>
      <w:r>
        <w:t>общества</w:t>
      </w:r>
      <w:r>
        <w:rPr>
          <w:spacing w:val="-18"/>
        </w:rPr>
        <w:t xml:space="preserve"> </w:t>
      </w:r>
      <w:r>
        <w:t>и</w:t>
      </w:r>
      <w:r>
        <w:rPr>
          <w:spacing w:val="-17"/>
        </w:rPr>
        <w:t xml:space="preserve"> </w:t>
      </w:r>
      <w:r>
        <w:t>объективно</w:t>
      </w:r>
      <w:r>
        <w:rPr>
          <w:spacing w:val="-18"/>
        </w:rPr>
        <w:t xml:space="preserve"> </w:t>
      </w:r>
      <w:r>
        <w:t>значимого</w:t>
      </w:r>
      <w:r>
        <w:rPr>
          <w:spacing w:val="-17"/>
        </w:rPr>
        <w:t xml:space="preserve"> </w:t>
      </w:r>
      <w:r>
        <w:t xml:space="preserve">для </w:t>
      </w:r>
      <w:r>
        <w:rPr>
          <w:spacing w:val="-2"/>
        </w:rPr>
        <w:t>ребенка.</w:t>
      </w:r>
    </w:p>
    <w:p w:rsidR="00804E27" w:rsidRDefault="004C3A48">
      <w:pPr>
        <w:pStyle w:val="a3"/>
        <w:spacing w:line="276" w:lineRule="auto"/>
        <w:ind w:left="672" w:right="514" w:firstLine="568"/>
      </w:pPr>
      <w:r>
        <w:rPr>
          <w:i/>
        </w:rPr>
        <w:t xml:space="preserve">Художественно-эстетическая среда – </w:t>
      </w:r>
      <w:r>
        <w:t>система условий, обеспечивающая возможность осуществления детской деятельности и предусматривающая ряд базовых компонентов для гармоничного развития личности ребенка.</w:t>
      </w:r>
    </w:p>
    <w:p w:rsidR="00804E27" w:rsidRDefault="004C3A48">
      <w:pPr>
        <w:spacing w:line="321" w:lineRule="exact"/>
        <w:ind w:left="1241"/>
        <w:jc w:val="both"/>
        <w:rPr>
          <w:i/>
          <w:sz w:val="28"/>
        </w:rPr>
      </w:pPr>
      <w:r>
        <w:rPr>
          <w:i/>
          <w:sz w:val="28"/>
        </w:rPr>
        <w:t>Средства</w:t>
      </w:r>
      <w:r>
        <w:rPr>
          <w:i/>
          <w:spacing w:val="-14"/>
          <w:sz w:val="28"/>
        </w:rPr>
        <w:t xml:space="preserve"> </w:t>
      </w:r>
      <w:r>
        <w:rPr>
          <w:i/>
          <w:sz w:val="28"/>
        </w:rPr>
        <w:t>художественно-эстетического</w:t>
      </w:r>
      <w:r>
        <w:rPr>
          <w:i/>
          <w:spacing w:val="-11"/>
          <w:sz w:val="28"/>
        </w:rPr>
        <w:t xml:space="preserve"> </w:t>
      </w:r>
      <w:r>
        <w:rPr>
          <w:i/>
          <w:spacing w:val="-2"/>
          <w:sz w:val="28"/>
        </w:rPr>
        <w:t>развития:</w:t>
      </w:r>
    </w:p>
    <w:p w:rsidR="00804E27" w:rsidRDefault="004C3A48">
      <w:pPr>
        <w:pStyle w:val="a5"/>
        <w:numPr>
          <w:ilvl w:val="0"/>
          <w:numId w:val="32"/>
        </w:numPr>
        <w:tabs>
          <w:tab w:val="left" w:pos="1393"/>
        </w:tabs>
        <w:spacing w:before="49" w:line="273" w:lineRule="auto"/>
        <w:ind w:right="519"/>
        <w:rPr>
          <w:sz w:val="28"/>
        </w:rPr>
      </w:pPr>
      <w:r>
        <w:rPr>
          <w:sz w:val="28"/>
        </w:rPr>
        <w:t xml:space="preserve">окружающая действительность (эстетика быта, красота общения, </w:t>
      </w:r>
      <w:r>
        <w:rPr>
          <w:spacing w:val="-2"/>
          <w:sz w:val="28"/>
        </w:rPr>
        <w:t>природа);</w:t>
      </w:r>
    </w:p>
    <w:p w:rsidR="00804E27" w:rsidRDefault="004C3A48">
      <w:pPr>
        <w:pStyle w:val="a5"/>
        <w:numPr>
          <w:ilvl w:val="0"/>
          <w:numId w:val="32"/>
        </w:numPr>
        <w:tabs>
          <w:tab w:val="left" w:pos="1393"/>
        </w:tabs>
        <w:spacing w:before="6" w:line="273" w:lineRule="auto"/>
        <w:ind w:right="516"/>
        <w:rPr>
          <w:sz w:val="28"/>
        </w:rPr>
      </w:pPr>
      <w:r>
        <w:rPr>
          <w:sz w:val="28"/>
        </w:rPr>
        <w:t xml:space="preserve">искусство (музыка, литература, изобразительное искусство, театр, </w:t>
      </w:r>
      <w:r>
        <w:rPr>
          <w:spacing w:val="-2"/>
          <w:sz w:val="28"/>
        </w:rPr>
        <w:t>архитектура);</w:t>
      </w:r>
    </w:p>
    <w:p w:rsidR="00804E27" w:rsidRDefault="004C3A48">
      <w:pPr>
        <w:pStyle w:val="a5"/>
        <w:numPr>
          <w:ilvl w:val="0"/>
          <w:numId w:val="32"/>
        </w:numPr>
        <w:tabs>
          <w:tab w:val="left" w:pos="1393"/>
        </w:tabs>
        <w:spacing w:before="6" w:line="276" w:lineRule="auto"/>
        <w:ind w:right="516"/>
        <w:rPr>
          <w:sz w:val="28"/>
        </w:rPr>
      </w:pPr>
      <w:r>
        <w:rPr>
          <w:sz w:val="28"/>
        </w:rPr>
        <w:t xml:space="preserve">собственная творческая деятельность детей (театрализованная деятельность, словесно-художественное творчество, </w:t>
      </w:r>
      <w:proofErr w:type="spellStart"/>
      <w:r>
        <w:rPr>
          <w:sz w:val="28"/>
        </w:rPr>
        <w:t>музицирование</w:t>
      </w:r>
      <w:proofErr w:type="spellEnd"/>
      <w:r>
        <w:rPr>
          <w:sz w:val="28"/>
        </w:rPr>
        <w:t>, изобразительная деятельность, дизайн).</w:t>
      </w:r>
    </w:p>
    <w:p w:rsidR="00804E27" w:rsidRDefault="004C3A48">
      <w:pPr>
        <w:spacing w:before="2"/>
        <w:ind w:left="1121"/>
        <w:rPr>
          <w:sz w:val="28"/>
        </w:rPr>
      </w:pPr>
      <w:r>
        <w:rPr>
          <w:i/>
          <w:sz w:val="28"/>
        </w:rPr>
        <w:t>Условия</w:t>
      </w:r>
      <w:r>
        <w:rPr>
          <w:i/>
          <w:spacing w:val="-9"/>
          <w:sz w:val="28"/>
        </w:rPr>
        <w:t xml:space="preserve"> </w:t>
      </w:r>
      <w:r>
        <w:rPr>
          <w:i/>
          <w:sz w:val="28"/>
        </w:rPr>
        <w:t>художественно-эстетического</w:t>
      </w:r>
      <w:r>
        <w:rPr>
          <w:i/>
          <w:spacing w:val="-9"/>
          <w:sz w:val="28"/>
        </w:rPr>
        <w:t xml:space="preserve"> </w:t>
      </w:r>
      <w:r>
        <w:rPr>
          <w:i/>
          <w:sz w:val="28"/>
        </w:rPr>
        <w:t>развития</w:t>
      </w:r>
      <w:r>
        <w:rPr>
          <w:i/>
          <w:spacing w:val="-6"/>
          <w:sz w:val="28"/>
        </w:rPr>
        <w:t xml:space="preserve"> </w:t>
      </w:r>
      <w:r>
        <w:rPr>
          <w:i/>
          <w:spacing w:val="-2"/>
          <w:sz w:val="28"/>
        </w:rPr>
        <w:t>детей</w:t>
      </w:r>
      <w:r>
        <w:rPr>
          <w:spacing w:val="-2"/>
          <w:sz w:val="28"/>
        </w:rPr>
        <w:t>:</w:t>
      </w:r>
    </w:p>
    <w:p w:rsidR="00804E27" w:rsidRDefault="004C3A48">
      <w:pPr>
        <w:pStyle w:val="a5"/>
        <w:numPr>
          <w:ilvl w:val="0"/>
          <w:numId w:val="32"/>
        </w:numPr>
        <w:tabs>
          <w:tab w:val="left" w:pos="1392"/>
        </w:tabs>
        <w:spacing w:before="46"/>
        <w:ind w:left="1392" w:hanging="359"/>
        <w:jc w:val="left"/>
        <w:rPr>
          <w:sz w:val="28"/>
        </w:rPr>
      </w:pPr>
      <w:r>
        <w:rPr>
          <w:spacing w:val="-2"/>
          <w:sz w:val="28"/>
        </w:rPr>
        <w:t>природа;</w:t>
      </w:r>
    </w:p>
    <w:p w:rsidR="00804E27" w:rsidRDefault="004C3A48">
      <w:pPr>
        <w:pStyle w:val="a5"/>
        <w:numPr>
          <w:ilvl w:val="0"/>
          <w:numId w:val="32"/>
        </w:numPr>
        <w:tabs>
          <w:tab w:val="left" w:pos="1392"/>
        </w:tabs>
        <w:spacing w:before="50"/>
        <w:ind w:left="1392" w:hanging="359"/>
        <w:jc w:val="left"/>
        <w:rPr>
          <w:sz w:val="28"/>
        </w:rPr>
      </w:pPr>
      <w:r>
        <w:rPr>
          <w:sz w:val="28"/>
        </w:rPr>
        <w:t>искусство</w:t>
      </w:r>
      <w:r>
        <w:rPr>
          <w:spacing w:val="-5"/>
          <w:sz w:val="28"/>
        </w:rPr>
        <w:t xml:space="preserve"> </w:t>
      </w:r>
      <w:r>
        <w:rPr>
          <w:sz w:val="28"/>
        </w:rPr>
        <w:t>во</w:t>
      </w:r>
      <w:r>
        <w:rPr>
          <w:spacing w:val="-5"/>
          <w:sz w:val="28"/>
        </w:rPr>
        <w:t xml:space="preserve"> </w:t>
      </w:r>
      <w:r>
        <w:rPr>
          <w:sz w:val="28"/>
        </w:rPr>
        <w:t>всех</w:t>
      </w:r>
      <w:r>
        <w:rPr>
          <w:spacing w:val="-1"/>
          <w:sz w:val="28"/>
        </w:rPr>
        <w:t xml:space="preserve"> </w:t>
      </w:r>
      <w:r>
        <w:rPr>
          <w:sz w:val="28"/>
        </w:rPr>
        <w:t>проявлениях</w:t>
      </w:r>
      <w:r>
        <w:rPr>
          <w:spacing w:val="-2"/>
          <w:sz w:val="28"/>
        </w:rPr>
        <w:t xml:space="preserve"> </w:t>
      </w:r>
      <w:r>
        <w:rPr>
          <w:sz w:val="28"/>
        </w:rPr>
        <w:t>и</w:t>
      </w:r>
      <w:r>
        <w:rPr>
          <w:spacing w:val="-3"/>
          <w:sz w:val="28"/>
        </w:rPr>
        <w:t xml:space="preserve"> </w:t>
      </w:r>
      <w:r>
        <w:rPr>
          <w:spacing w:val="-2"/>
          <w:sz w:val="28"/>
        </w:rPr>
        <w:t>формах;</w:t>
      </w:r>
    </w:p>
    <w:p w:rsidR="00804E27" w:rsidRDefault="004C3A48">
      <w:pPr>
        <w:pStyle w:val="a5"/>
        <w:numPr>
          <w:ilvl w:val="0"/>
          <w:numId w:val="32"/>
        </w:numPr>
        <w:tabs>
          <w:tab w:val="left" w:pos="1392"/>
        </w:tabs>
        <w:spacing w:before="46"/>
        <w:ind w:left="1392" w:hanging="359"/>
        <w:jc w:val="left"/>
        <w:rPr>
          <w:sz w:val="28"/>
        </w:rPr>
      </w:pPr>
      <w:r>
        <w:rPr>
          <w:sz w:val="28"/>
        </w:rPr>
        <w:t>художественная</w:t>
      </w:r>
      <w:r>
        <w:rPr>
          <w:spacing w:val="-10"/>
          <w:sz w:val="28"/>
        </w:rPr>
        <w:t xml:space="preserve"> </w:t>
      </w:r>
      <w:r>
        <w:rPr>
          <w:spacing w:val="-2"/>
          <w:sz w:val="28"/>
        </w:rPr>
        <w:t>деятельность;</w:t>
      </w:r>
    </w:p>
    <w:p w:rsidR="00804E27" w:rsidRDefault="004C3A48">
      <w:pPr>
        <w:pStyle w:val="a5"/>
        <w:numPr>
          <w:ilvl w:val="0"/>
          <w:numId w:val="32"/>
        </w:numPr>
        <w:tabs>
          <w:tab w:val="left" w:pos="1393"/>
        </w:tabs>
        <w:spacing w:before="50" w:line="276" w:lineRule="auto"/>
        <w:ind w:right="511"/>
        <w:rPr>
          <w:sz w:val="28"/>
        </w:rPr>
      </w:pPr>
      <w:r>
        <w:rPr>
          <w:sz w:val="28"/>
        </w:rPr>
        <w:t>развивающая среда (быт) – окружающая ребенка обстановка, проявления прекрасного во взаимоотношениях между людьми, внешний вид человека, мода и другие факторы.</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121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spacing w:before="59"/>
        <w:ind w:left="1033"/>
        <w:rPr>
          <w:i/>
          <w:sz w:val="28"/>
        </w:rPr>
      </w:pPr>
      <w:r>
        <w:rPr>
          <w:noProof/>
          <w:lang w:eastAsia="ru-RU"/>
        </w:rPr>
        <w:lastRenderedPageBreak/>
        <w:drawing>
          <wp:anchor distT="0" distB="0" distL="0" distR="0" simplePos="0" relativeHeight="484524032" behindDoc="1" locked="0" layoutInCell="1" allowOverlap="1">
            <wp:simplePos x="0" y="0"/>
            <wp:positionH relativeFrom="page">
              <wp:posOffset>0</wp:posOffset>
            </wp:positionH>
            <wp:positionV relativeFrom="page">
              <wp:posOffset>0</wp:posOffset>
            </wp:positionV>
            <wp:extent cx="7561580" cy="10690859"/>
            <wp:effectExtent l="0" t="0" r="0" b="0"/>
            <wp:wrapNone/>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45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45" name="Graphic 54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46" name="Graphic 54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6A78E23" id="Group 544" o:spid="_x0000_s1026" style="position:absolute;margin-left:538.1pt;margin-top:784.5pt;width:57.3pt;height:57.4pt;z-index:-187919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E6xjpOgMAAM4JAAAOAAAAAAAAAAAAAAAAAC4CAABkcnMvZTJvRG9jLnht&#10;bFBLAQItABQABgAIAAAAIQDeYqX54wAAAA8BAAAPAAAAAAAAAAAAAAAAAJQFAABkcnMvZG93bnJl&#10;di54bWxQSwUGAAAAAAQABADzAAAApAYAAAAA&#10;">
                <v:shape id="Graphic 54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1s8YA&#10;AADcAAAADwAAAGRycy9kb3ducmV2LnhtbESPQWsCMRCF74X+hzBCbzVr6xZZjWIFoR6Eui3a3obN&#10;uBu6mSxJquu/N0Khx8eb9715s0VvW3EiH4xjBaNhBoK4ctpwreDzY/04AREissbWMSm4UIDF/P5u&#10;hoV2Z97RqYy1SBAOBSpoYuwKKUPVkMUwdB1x8o7OW4xJ+lpqj+cEt618yrIXadFwamiwo1VD1U/5&#10;a9Mbz5ty/7417mtvfHdYfvNrlbNSD4N+OQURqY//x3/pN60gH+d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81s8YAAADcAAAADwAAAAAAAAAAAAAAAACYAgAAZHJz&#10;L2Rvd25yZXYueG1sUEsFBgAAAAAEAAQA9QAAAIsDAAAAAA==&#10;" path="m722629,l,,,728980r722629,l722629,xe" stroked="f">
                  <v:path arrowok="t"/>
                </v:shape>
                <v:shape id="Graphic 54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fQ8QA&#10;AADcAAAADwAAAGRycy9kb3ducmV2LnhtbESPwWrDMBBE74X8g9hAb42cUhvjRAlJaYMpvTTNByzW&#10;xjaxVsJSYsdfXxUKPQ4z84ZZb0fTiRv1vrWsYLlIQBBXVrdcKzh9vz/lIHxA1thZJgV38rDdzB7W&#10;WGg78BfdjqEWEcK+QAVNCK6Q0lcNGfQL64ijd7a9wRBlX0vd4xDhppPPSZJJgy3HhQYdvTZUXY5X&#10;o+BDp3tn8G1X5p/TlF2Dd4fcK/U4H3crEIHG8B/+a5daQfqSwe+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2n0P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sz w:val="28"/>
        </w:rPr>
        <w:t>Формы</w:t>
      </w:r>
      <w:r>
        <w:rPr>
          <w:i/>
          <w:spacing w:val="-13"/>
          <w:sz w:val="28"/>
        </w:rPr>
        <w:t xml:space="preserve"> </w:t>
      </w:r>
      <w:r>
        <w:rPr>
          <w:i/>
          <w:sz w:val="28"/>
        </w:rPr>
        <w:t>художественно-эстетического</w:t>
      </w:r>
      <w:r>
        <w:rPr>
          <w:i/>
          <w:spacing w:val="-9"/>
          <w:sz w:val="28"/>
        </w:rPr>
        <w:t xml:space="preserve"> </w:t>
      </w:r>
      <w:r>
        <w:rPr>
          <w:i/>
          <w:spacing w:val="-2"/>
          <w:sz w:val="28"/>
        </w:rPr>
        <w:t>развития:</w:t>
      </w:r>
    </w:p>
    <w:p w:rsidR="00804E27" w:rsidRDefault="004C3A48">
      <w:pPr>
        <w:pStyle w:val="a5"/>
        <w:numPr>
          <w:ilvl w:val="0"/>
          <w:numId w:val="32"/>
        </w:numPr>
        <w:tabs>
          <w:tab w:val="left" w:pos="1392"/>
        </w:tabs>
        <w:spacing w:before="50"/>
        <w:ind w:left="1392" w:hanging="359"/>
        <w:jc w:val="left"/>
        <w:rPr>
          <w:sz w:val="28"/>
        </w:rPr>
      </w:pPr>
      <w:r>
        <w:rPr>
          <w:sz w:val="28"/>
        </w:rPr>
        <w:t>самостоятельная</w:t>
      </w:r>
      <w:r>
        <w:rPr>
          <w:spacing w:val="-11"/>
          <w:sz w:val="28"/>
        </w:rPr>
        <w:t xml:space="preserve"> </w:t>
      </w:r>
      <w:r>
        <w:rPr>
          <w:sz w:val="28"/>
        </w:rPr>
        <w:t>художественная</w:t>
      </w:r>
      <w:r>
        <w:rPr>
          <w:spacing w:val="-4"/>
          <w:sz w:val="28"/>
        </w:rPr>
        <w:t xml:space="preserve"> </w:t>
      </w:r>
      <w:r>
        <w:rPr>
          <w:sz w:val="28"/>
        </w:rPr>
        <w:t>деятельность</w:t>
      </w:r>
      <w:r>
        <w:rPr>
          <w:spacing w:val="-7"/>
          <w:sz w:val="28"/>
        </w:rPr>
        <w:t xml:space="preserve"> </w:t>
      </w:r>
      <w:r>
        <w:rPr>
          <w:spacing w:val="-2"/>
          <w:sz w:val="28"/>
        </w:rPr>
        <w:t>детей;</w:t>
      </w:r>
    </w:p>
    <w:p w:rsidR="00804E27" w:rsidRDefault="004C3A48">
      <w:pPr>
        <w:pStyle w:val="a5"/>
        <w:numPr>
          <w:ilvl w:val="0"/>
          <w:numId w:val="32"/>
        </w:numPr>
        <w:tabs>
          <w:tab w:val="left" w:pos="1393"/>
          <w:tab w:val="left" w:pos="3707"/>
          <w:tab w:val="left" w:pos="5003"/>
          <w:tab w:val="left" w:pos="5682"/>
          <w:tab w:val="left" w:pos="7809"/>
          <w:tab w:val="left" w:pos="8317"/>
        </w:tabs>
        <w:spacing w:before="50" w:line="273" w:lineRule="auto"/>
        <w:ind w:right="515"/>
        <w:jc w:val="left"/>
        <w:rPr>
          <w:sz w:val="28"/>
        </w:rPr>
      </w:pPr>
      <w:r>
        <w:rPr>
          <w:spacing w:val="-2"/>
          <w:sz w:val="28"/>
        </w:rPr>
        <w:t>организованные</w:t>
      </w:r>
      <w:r>
        <w:rPr>
          <w:sz w:val="28"/>
        </w:rPr>
        <w:tab/>
      </w:r>
      <w:r>
        <w:rPr>
          <w:spacing w:val="-2"/>
          <w:sz w:val="28"/>
        </w:rPr>
        <w:t>занятия</w:t>
      </w:r>
      <w:r>
        <w:rPr>
          <w:sz w:val="28"/>
        </w:rPr>
        <w:tab/>
      </w:r>
      <w:r>
        <w:rPr>
          <w:spacing w:val="-6"/>
          <w:sz w:val="28"/>
        </w:rPr>
        <w:t>по</w:t>
      </w:r>
      <w:r>
        <w:rPr>
          <w:sz w:val="28"/>
        </w:rPr>
        <w:tab/>
      </w:r>
      <w:r>
        <w:rPr>
          <w:spacing w:val="-2"/>
          <w:sz w:val="28"/>
        </w:rPr>
        <w:t>ознакомлению</w:t>
      </w:r>
      <w:r>
        <w:rPr>
          <w:sz w:val="28"/>
        </w:rPr>
        <w:tab/>
      </w:r>
      <w:r>
        <w:rPr>
          <w:spacing w:val="-10"/>
          <w:sz w:val="28"/>
        </w:rPr>
        <w:t>с</w:t>
      </w:r>
      <w:r>
        <w:rPr>
          <w:sz w:val="28"/>
        </w:rPr>
        <w:tab/>
      </w:r>
      <w:r>
        <w:rPr>
          <w:spacing w:val="-2"/>
          <w:sz w:val="28"/>
        </w:rPr>
        <w:t xml:space="preserve">искусством, </w:t>
      </w:r>
      <w:r>
        <w:rPr>
          <w:sz w:val="28"/>
        </w:rPr>
        <w:t>изобразительной деятельностью, музыкой, театром;</w:t>
      </w:r>
    </w:p>
    <w:p w:rsidR="00804E27" w:rsidRDefault="004C3A48">
      <w:pPr>
        <w:pStyle w:val="a5"/>
        <w:numPr>
          <w:ilvl w:val="0"/>
          <w:numId w:val="32"/>
        </w:numPr>
        <w:tabs>
          <w:tab w:val="left" w:pos="1392"/>
        </w:tabs>
        <w:spacing w:before="6"/>
        <w:ind w:left="1392" w:hanging="359"/>
        <w:jc w:val="left"/>
        <w:rPr>
          <w:sz w:val="28"/>
        </w:rPr>
      </w:pPr>
      <w:r>
        <w:rPr>
          <w:sz w:val="28"/>
        </w:rPr>
        <w:t>экскурсии</w:t>
      </w:r>
      <w:r>
        <w:rPr>
          <w:spacing w:val="-7"/>
          <w:sz w:val="28"/>
        </w:rPr>
        <w:t xml:space="preserve"> </w:t>
      </w:r>
      <w:r>
        <w:rPr>
          <w:sz w:val="28"/>
        </w:rPr>
        <w:t>в</w:t>
      </w:r>
      <w:r>
        <w:rPr>
          <w:spacing w:val="-2"/>
          <w:sz w:val="28"/>
        </w:rPr>
        <w:t xml:space="preserve"> </w:t>
      </w:r>
      <w:r>
        <w:rPr>
          <w:sz w:val="28"/>
        </w:rPr>
        <w:t>парки,</w:t>
      </w:r>
      <w:r>
        <w:rPr>
          <w:spacing w:val="-1"/>
          <w:sz w:val="28"/>
        </w:rPr>
        <w:t xml:space="preserve"> </w:t>
      </w:r>
      <w:r>
        <w:rPr>
          <w:sz w:val="28"/>
        </w:rPr>
        <w:t>к</w:t>
      </w:r>
      <w:r>
        <w:rPr>
          <w:spacing w:val="-2"/>
          <w:sz w:val="28"/>
        </w:rPr>
        <w:t xml:space="preserve"> </w:t>
      </w:r>
      <w:r>
        <w:rPr>
          <w:sz w:val="28"/>
        </w:rPr>
        <w:t>памятникам, в</w:t>
      </w:r>
      <w:r>
        <w:rPr>
          <w:spacing w:val="-3"/>
          <w:sz w:val="28"/>
        </w:rPr>
        <w:t xml:space="preserve"> </w:t>
      </w:r>
      <w:r>
        <w:rPr>
          <w:sz w:val="28"/>
        </w:rPr>
        <w:t>музеи</w:t>
      </w:r>
      <w:r>
        <w:rPr>
          <w:spacing w:val="1"/>
          <w:sz w:val="28"/>
        </w:rPr>
        <w:t xml:space="preserve"> </w:t>
      </w:r>
      <w:r>
        <w:rPr>
          <w:sz w:val="28"/>
        </w:rPr>
        <w:t>и</w:t>
      </w:r>
      <w:r>
        <w:rPr>
          <w:spacing w:val="-4"/>
          <w:sz w:val="28"/>
        </w:rPr>
        <w:t xml:space="preserve"> </w:t>
      </w:r>
      <w:r>
        <w:rPr>
          <w:spacing w:val="-2"/>
          <w:sz w:val="28"/>
        </w:rPr>
        <w:t>т.д.;</w:t>
      </w:r>
    </w:p>
    <w:p w:rsidR="00804E27" w:rsidRDefault="004C3A48">
      <w:pPr>
        <w:pStyle w:val="a5"/>
        <w:numPr>
          <w:ilvl w:val="0"/>
          <w:numId w:val="32"/>
        </w:numPr>
        <w:tabs>
          <w:tab w:val="left" w:pos="1392"/>
        </w:tabs>
        <w:spacing w:before="46"/>
        <w:ind w:left="1392" w:hanging="359"/>
        <w:jc w:val="left"/>
        <w:rPr>
          <w:sz w:val="28"/>
        </w:rPr>
      </w:pPr>
      <w:r>
        <w:rPr>
          <w:sz w:val="28"/>
        </w:rPr>
        <w:t>театрализованные</w:t>
      </w:r>
      <w:r>
        <w:rPr>
          <w:spacing w:val="-7"/>
          <w:sz w:val="28"/>
        </w:rPr>
        <w:t xml:space="preserve"> </w:t>
      </w:r>
      <w:r>
        <w:rPr>
          <w:sz w:val="28"/>
        </w:rPr>
        <w:t>игры</w:t>
      </w:r>
      <w:r>
        <w:rPr>
          <w:spacing w:val="-3"/>
          <w:sz w:val="28"/>
        </w:rPr>
        <w:t xml:space="preserve"> </w:t>
      </w:r>
      <w:r>
        <w:rPr>
          <w:sz w:val="28"/>
        </w:rPr>
        <w:t>и</w:t>
      </w:r>
      <w:r>
        <w:rPr>
          <w:spacing w:val="-4"/>
          <w:sz w:val="28"/>
        </w:rPr>
        <w:t xml:space="preserve"> </w:t>
      </w:r>
      <w:r>
        <w:rPr>
          <w:sz w:val="28"/>
        </w:rPr>
        <w:t>игры-</w:t>
      </w:r>
      <w:r>
        <w:rPr>
          <w:spacing w:val="-2"/>
          <w:sz w:val="28"/>
        </w:rPr>
        <w:t>драматизации;</w:t>
      </w:r>
    </w:p>
    <w:p w:rsidR="00804E27" w:rsidRDefault="004C3A48">
      <w:pPr>
        <w:pStyle w:val="a5"/>
        <w:numPr>
          <w:ilvl w:val="0"/>
          <w:numId w:val="32"/>
        </w:numPr>
        <w:tabs>
          <w:tab w:val="left" w:pos="1392"/>
        </w:tabs>
        <w:spacing w:before="50"/>
        <w:ind w:left="1392" w:hanging="359"/>
        <w:jc w:val="left"/>
        <w:rPr>
          <w:sz w:val="28"/>
        </w:rPr>
      </w:pPr>
      <w:r>
        <w:rPr>
          <w:sz w:val="28"/>
        </w:rPr>
        <w:t>праздники</w:t>
      </w:r>
      <w:r>
        <w:rPr>
          <w:spacing w:val="-4"/>
          <w:sz w:val="28"/>
        </w:rPr>
        <w:t xml:space="preserve"> </w:t>
      </w:r>
      <w:r>
        <w:rPr>
          <w:sz w:val="28"/>
        </w:rPr>
        <w:t>и</w:t>
      </w:r>
      <w:r>
        <w:rPr>
          <w:spacing w:val="-4"/>
          <w:sz w:val="28"/>
        </w:rPr>
        <w:t xml:space="preserve"> </w:t>
      </w:r>
      <w:r>
        <w:rPr>
          <w:spacing w:val="-2"/>
          <w:sz w:val="28"/>
        </w:rPr>
        <w:t>развлечения.</w:t>
      </w:r>
    </w:p>
    <w:p w:rsidR="00804E27" w:rsidRDefault="004C3A48">
      <w:pPr>
        <w:pStyle w:val="3"/>
        <w:spacing w:before="245"/>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32"/>
        </w:numPr>
        <w:tabs>
          <w:tab w:val="left" w:pos="1393"/>
        </w:tabs>
        <w:spacing w:before="57" w:line="276" w:lineRule="auto"/>
        <w:ind w:right="512"/>
        <w:rPr>
          <w:sz w:val="28"/>
        </w:rPr>
      </w:pPr>
      <w:r>
        <w:rPr>
          <w:i/>
          <w:sz w:val="28"/>
        </w:rPr>
        <w:t xml:space="preserve">консультации, анкетирование, круглые столы, родительские собрания: </w:t>
      </w:r>
      <w:r>
        <w:rPr>
          <w:sz w:val="28"/>
        </w:rPr>
        <w:t xml:space="preserve">«Спрашивали? – Отвечаем!», «Нужно ли развивать творческие способности?», «Детский праздник – как его </w:t>
      </w:r>
      <w:r>
        <w:rPr>
          <w:spacing w:val="-2"/>
          <w:sz w:val="28"/>
        </w:rPr>
        <w:t>организовать?»;</w:t>
      </w:r>
    </w:p>
    <w:p w:rsidR="00804E27" w:rsidRDefault="004C3A48">
      <w:pPr>
        <w:pStyle w:val="a5"/>
        <w:numPr>
          <w:ilvl w:val="0"/>
          <w:numId w:val="32"/>
        </w:numPr>
        <w:tabs>
          <w:tab w:val="left" w:pos="1393"/>
        </w:tabs>
        <w:spacing w:before="4" w:line="276" w:lineRule="auto"/>
        <w:ind w:right="515"/>
        <w:rPr>
          <w:sz w:val="28"/>
        </w:rPr>
      </w:pPr>
      <w:r>
        <w:rPr>
          <w:i/>
          <w:sz w:val="28"/>
        </w:rPr>
        <w:t>мастер-классы:</w:t>
      </w:r>
      <w:r>
        <w:rPr>
          <w:i/>
          <w:spacing w:val="-18"/>
          <w:sz w:val="28"/>
        </w:rPr>
        <w:t xml:space="preserve"> </w:t>
      </w:r>
      <w:r>
        <w:rPr>
          <w:sz w:val="28"/>
        </w:rPr>
        <w:t>«Театральная</w:t>
      </w:r>
      <w:r>
        <w:rPr>
          <w:spacing w:val="-17"/>
          <w:sz w:val="28"/>
        </w:rPr>
        <w:t xml:space="preserve"> </w:t>
      </w:r>
      <w:r>
        <w:rPr>
          <w:sz w:val="28"/>
        </w:rPr>
        <w:t>маска»,</w:t>
      </w:r>
      <w:r>
        <w:rPr>
          <w:spacing w:val="-18"/>
          <w:sz w:val="28"/>
        </w:rPr>
        <w:t xml:space="preserve"> </w:t>
      </w:r>
      <w:r>
        <w:rPr>
          <w:sz w:val="28"/>
        </w:rPr>
        <w:t>«Народная</w:t>
      </w:r>
      <w:r>
        <w:rPr>
          <w:spacing w:val="-17"/>
          <w:sz w:val="28"/>
        </w:rPr>
        <w:t xml:space="preserve"> </w:t>
      </w:r>
      <w:r>
        <w:rPr>
          <w:sz w:val="28"/>
        </w:rPr>
        <w:t>кукла»,</w:t>
      </w:r>
      <w:r>
        <w:rPr>
          <w:spacing w:val="-18"/>
          <w:sz w:val="28"/>
        </w:rPr>
        <w:t xml:space="preserve"> </w:t>
      </w:r>
      <w:r>
        <w:rPr>
          <w:sz w:val="28"/>
        </w:rPr>
        <w:t>«Рисуем</w:t>
      </w:r>
      <w:r>
        <w:rPr>
          <w:spacing w:val="-17"/>
          <w:sz w:val="28"/>
        </w:rPr>
        <w:t xml:space="preserve"> </w:t>
      </w:r>
      <w:r>
        <w:rPr>
          <w:sz w:val="28"/>
        </w:rPr>
        <w:t xml:space="preserve">без воды», «Музыкальные инструменты своими руками», «Бумажное </w:t>
      </w:r>
      <w:r>
        <w:rPr>
          <w:spacing w:val="-2"/>
          <w:sz w:val="28"/>
        </w:rPr>
        <w:t>моделирование»;</w:t>
      </w:r>
    </w:p>
    <w:p w:rsidR="00804E27" w:rsidRDefault="004C3A48">
      <w:pPr>
        <w:pStyle w:val="a5"/>
        <w:numPr>
          <w:ilvl w:val="0"/>
          <w:numId w:val="32"/>
        </w:numPr>
        <w:tabs>
          <w:tab w:val="left" w:pos="1393"/>
        </w:tabs>
        <w:spacing w:line="276" w:lineRule="auto"/>
        <w:ind w:right="511"/>
        <w:rPr>
          <w:sz w:val="28"/>
        </w:rPr>
      </w:pPr>
      <w:r>
        <w:rPr>
          <w:i/>
          <w:sz w:val="28"/>
        </w:rPr>
        <w:t>проектная деятельность</w:t>
      </w:r>
      <w:r>
        <w:rPr>
          <w:sz w:val="28"/>
        </w:rPr>
        <w:t>: «Любимая музыка моей семьи», «Как прекрасен</w:t>
      </w:r>
      <w:r>
        <w:rPr>
          <w:spacing w:val="-18"/>
          <w:sz w:val="28"/>
        </w:rPr>
        <w:t xml:space="preserve"> </w:t>
      </w:r>
      <w:r>
        <w:rPr>
          <w:sz w:val="28"/>
        </w:rPr>
        <w:t>этот</w:t>
      </w:r>
      <w:r>
        <w:rPr>
          <w:spacing w:val="-17"/>
          <w:sz w:val="28"/>
        </w:rPr>
        <w:t xml:space="preserve"> </w:t>
      </w:r>
      <w:r>
        <w:rPr>
          <w:sz w:val="28"/>
        </w:rPr>
        <w:t>мир»,</w:t>
      </w:r>
      <w:r>
        <w:rPr>
          <w:spacing w:val="-18"/>
          <w:sz w:val="28"/>
        </w:rPr>
        <w:t xml:space="preserve"> </w:t>
      </w:r>
      <w:r>
        <w:rPr>
          <w:sz w:val="28"/>
        </w:rPr>
        <w:t>«С</w:t>
      </w:r>
      <w:r>
        <w:rPr>
          <w:spacing w:val="-17"/>
          <w:sz w:val="28"/>
        </w:rPr>
        <w:t xml:space="preserve"> </w:t>
      </w:r>
      <w:r>
        <w:rPr>
          <w:sz w:val="28"/>
        </w:rPr>
        <w:t>кисточкой</w:t>
      </w:r>
      <w:r>
        <w:rPr>
          <w:spacing w:val="-18"/>
          <w:sz w:val="28"/>
        </w:rPr>
        <w:t xml:space="preserve"> </w:t>
      </w:r>
      <w:r>
        <w:rPr>
          <w:sz w:val="28"/>
        </w:rPr>
        <w:t>и</w:t>
      </w:r>
      <w:r>
        <w:rPr>
          <w:spacing w:val="-17"/>
          <w:sz w:val="28"/>
        </w:rPr>
        <w:t xml:space="preserve"> </w:t>
      </w:r>
      <w:r>
        <w:rPr>
          <w:sz w:val="28"/>
        </w:rPr>
        <w:t>музыкой</w:t>
      </w:r>
      <w:r>
        <w:rPr>
          <w:spacing w:val="-18"/>
          <w:sz w:val="28"/>
        </w:rPr>
        <w:t xml:space="preserve"> </w:t>
      </w:r>
      <w:r>
        <w:rPr>
          <w:sz w:val="28"/>
        </w:rPr>
        <w:t>в</w:t>
      </w:r>
      <w:r>
        <w:rPr>
          <w:spacing w:val="-17"/>
          <w:sz w:val="28"/>
        </w:rPr>
        <w:t xml:space="preserve"> </w:t>
      </w:r>
      <w:r>
        <w:rPr>
          <w:sz w:val="28"/>
        </w:rPr>
        <w:t>ладошке»,</w:t>
      </w:r>
      <w:r>
        <w:rPr>
          <w:spacing w:val="-18"/>
          <w:sz w:val="28"/>
        </w:rPr>
        <w:t xml:space="preserve"> </w:t>
      </w:r>
      <w:r>
        <w:rPr>
          <w:sz w:val="28"/>
        </w:rPr>
        <w:t>«Бабушкин сундучок», «Наш волшебный пластилин»;</w:t>
      </w:r>
    </w:p>
    <w:p w:rsidR="00804E27" w:rsidRDefault="004C3A48">
      <w:pPr>
        <w:pStyle w:val="a5"/>
        <w:numPr>
          <w:ilvl w:val="0"/>
          <w:numId w:val="32"/>
        </w:numPr>
        <w:tabs>
          <w:tab w:val="left" w:pos="1393"/>
        </w:tabs>
        <w:spacing w:line="276" w:lineRule="auto"/>
        <w:ind w:right="510"/>
        <w:rPr>
          <w:sz w:val="28"/>
        </w:rPr>
      </w:pPr>
      <w:r>
        <w:rPr>
          <w:i/>
          <w:sz w:val="28"/>
        </w:rPr>
        <w:t xml:space="preserve">культурно-досуговая деятельность: </w:t>
      </w:r>
      <w:r>
        <w:rPr>
          <w:sz w:val="28"/>
        </w:rPr>
        <w:t>музыкально-литературная гостиная «Я помню вальса звук прелестный», чаепитие «Русские посиделки», праздник «Ходит песенка по кругу»;</w:t>
      </w:r>
    </w:p>
    <w:p w:rsidR="00804E27" w:rsidRDefault="004C3A48">
      <w:pPr>
        <w:pStyle w:val="a5"/>
        <w:numPr>
          <w:ilvl w:val="0"/>
          <w:numId w:val="32"/>
        </w:numPr>
        <w:tabs>
          <w:tab w:val="left" w:pos="1393"/>
        </w:tabs>
        <w:spacing w:line="276" w:lineRule="auto"/>
        <w:ind w:right="513"/>
        <w:rPr>
          <w:sz w:val="28"/>
        </w:rPr>
      </w:pPr>
      <w:r>
        <w:rPr>
          <w:i/>
          <w:sz w:val="28"/>
        </w:rPr>
        <w:t xml:space="preserve">детско-родительские объединения: </w:t>
      </w:r>
      <w:r>
        <w:rPr>
          <w:sz w:val="28"/>
        </w:rPr>
        <w:t>«Клуб любителей музыки и театра»,</w:t>
      </w:r>
      <w:r>
        <w:rPr>
          <w:spacing w:val="-12"/>
          <w:sz w:val="28"/>
        </w:rPr>
        <w:t xml:space="preserve"> </w:t>
      </w:r>
      <w:r>
        <w:rPr>
          <w:sz w:val="28"/>
        </w:rPr>
        <w:t>«Кладовая</w:t>
      </w:r>
      <w:r>
        <w:rPr>
          <w:spacing w:val="-16"/>
          <w:sz w:val="28"/>
        </w:rPr>
        <w:t xml:space="preserve"> </w:t>
      </w:r>
      <w:r>
        <w:rPr>
          <w:sz w:val="28"/>
        </w:rPr>
        <w:t>мудрости»,</w:t>
      </w:r>
      <w:r>
        <w:rPr>
          <w:spacing w:val="-12"/>
          <w:sz w:val="28"/>
        </w:rPr>
        <w:t xml:space="preserve"> </w:t>
      </w:r>
      <w:r>
        <w:rPr>
          <w:sz w:val="28"/>
        </w:rPr>
        <w:t>«Музыкальная</w:t>
      </w:r>
      <w:r>
        <w:rPr>
          <w:spacing w:val="-16"/>
          <w:sz w:val="28"/>
        </w:rPr>
        <w:t xml:space="preserve"> </w:t>
      </w:r>
      <w:r>
        <w:rPr>
          <w:sz w:val="28"/>
        </w:rPr>
        <w:t>палитра»,</w:t>
      </w:r>
      <w:r>
        <w:rPr>
          <w:spacing w:val="-12"/>
          <w:sz w:val="28"/>
        </w:rPr>
        <w:t xml:space="preserve"> </w:t>
      </w:r>
      <w:r>
        <w:rPr>
          <w:sz w:val="28"/>
        </w:rPr>
        <w:t xml:space="preserve">«Творческий </w:t>
      </w:r>
      <w:r>
        <w:rPr>
          <w:spacing w:val="-2"/>
          <w:sz w:val="28"/>
        </w:rPr>
        <w:t>калейдоскоп»;</w:t>
      </w:r>
    </w:p>
    <w:p w:rsidR="00804E27" w:rsidRDefault="004C3A48">
      <w:pPr>
        <w:pStyle w:val="a5"/>
        <w:numPr>
          <w:ilvl w:val="0"/>
          <w:numId w:val="32"/>
        </w:numPr>
        <w:tabs>
          <w:tab w:val="left" w:pos="1393"/>
        </w:tabs>
        <w:spacing w:line="276" w:lineRule="auto"/>
        <w:ind w:right="510"/>
        <w:rPr>
          <w:sz w:val="28"/>
        </w:rPr>
      </w:pPr>
      <w:r>
        <w:rPr>
          <w:i/>
          <w:sz w:val="28"/>
        </w:rPr>
        <w:t xml:space="preserve">родительский лекторий: </w:t>
      </w:r>
      <w:r>
        <w:rPr>
          <w:sz w:val="28"/>
        </w:rPr>
        <w:t xml:space="preserve">«Эстетическое воспитание в семье – школа высококультурного человека», «Что такое эстетическое </w:t>
      </w:r>
      <w:r>
        <w:rPr>
          <w:spacing w:val="-2"/>
          <w:sz w:val="28"/>
        </w:rPr>
        <w:t>воспитание?».</w:t>
      </w:r>
    </w:p>
    <w:p w:rsidR="00804E27" w:rsidRDefault="004C3A48">
      <w:pPr>
        <w:pStyle w:val="a3"/>
        <w:spacing w:line="276" w:lineRule="auto"/>
        <w:ind w:right="513" w:firstLine="568"/>
      </w:pPr>
      <w:r>
        <w:t>Художественно-эстетическое развитие детей начинается с раннего возраста. Задачи художественно-эстетического развития детей дошкольного возраста могут быть успешно решены только при условии взаимодействия ДОО и семьи.</w:t>
      </w:r>
    </w:p>
    <w:p w:rsidR="00804E27" w:rsidRDefault="004C3A48">
      <w:pPr>
        <w:pStyle w:val="a3"/>
        <w:spacing w:line="278" w:lineRule="auto"/>
        <w:ind w:right="510" w:firstLine="568"/>
      </w:pPr>
      <w:r>
        <w:t>Работа с детьми по художественно-эстетическому развитию ведется по следующим направлениям:</w:t>
      </w:r>
    </w:p>
    <w:p w:rsidR="00804E27" w:rsidRDefault="004C3A48">
      <w:pPr>
        <w:pStyle w:val="a5"/>
        <w:numPr>
          <w:ilvl w:val="0"/>
          <w:numId w:val="32"/>
        </w:numPr>
        <w:tabs>
          <w:tab w:val="left" w:pos="1393"/>
        </w:tabs>
        <w:spacing w:line="278" w:lineRule="auto"/>
        <w:ind w:right="506"/>
        <w:jc w:val="left"/>
        <w:rPr>
          <w:sz w:val="28"/>
        </w:rPr>
      </w:pPr>
      <w:r>
        <w:rPr>
          <w:sz w:val="28"/>
        </w:rPr>
        <w:t>приобщение</w:t>
      </w:r>
      <w:r>
        <w:rPr>
          <w:spacing w:val="40"/>
          <w:sz w:val="28"/>
        </w:rPr>
        <w:t xml:space="preserve"> </w:t>
      </w:r>
      <w:r>
        <w:rPr>
          <w:sz w:val="28"/>
        </w:rPr>
        <w:t>к</w:t>
      </w:r>
      <w:r>
        <w:rPr>
          <w:spacing w:val="40"/>
          <w:sz w:val="28"/>
        </w:rPr>
        <w:t xml:space="preserve"> </w:t>
      </w:r>
      <w:r>
        <w:rPr>
          <w:sz w:val="28"/>
        </w:rPr>
        <w:t>изобразительному</w:t>
      </w:r>
      <w:r>
        <w:rPr>
          <w:spacing w:val="40"/>
          <w:sz w:val="28"/>
        </w:rPr>
        <w:t xml:space="preserve"> </w:t>
      </w:r>
      <w:r>
        <w:rPr>
          <w:sz w:val="28"/>
        </w:rPr>
        <w:t>искусству</w:t>
      </w:r>
      <w:r>
        <w:rPr>
          <w:spacing w:val="40"/>
          <w:sz w:val="28"/>
        </w:rPr>
        <w:t xml:space="preserve"> </w:t>
      </w:r>
      <w:r>
        <w:rPr>
          <w:sz w:val="28"/>
        </w:rPr>
        <w:t>и</w:t>
      </w:r>
      <w:r>
        <w:rPr>
          <w:spacing w:val="40"/>
          <w:sz w:val="28"/>
        </w:rPr>
        <w:t xml:space="preserve"> </w:t>
      </w:r>
      <w:r>
        <w:rPr>
          <w:sz w:val="28"/>
        </w:rPr>
        <w:t>развитие</w:t>
      </w:r>
      <w:r>
        <w:rPr>
          <w:spacing w:val="40"/>
          <w:sz w:val="28"/>
        </w:rPr>
        <w:t xml:space="preserve"> </w:t>
      </w:r>
      <w:r>
        <w:rPr>
          <w:sz w:val="28"/>
        </w:rPr>
        <w:t>творчества</w:t>
      </w:r>
      <w:r>
        <w:rPr>
          <w:spacing w:val="40"/>
          <w:sz w:val="28"/>
        </w:rPr>
        <w:t xml:space="preserve"> </w:t>
      </w:r>
      <w:r>
        <w:rPr>
          <w:sz w:val="28"/>
        </w:rPr>
        <w:t>в изобразительной деятельности;</w:t>
      </w:r>
    </w:p>
    <w:p w:rsidR="00804E27" w:rsidRDefault="004C3A48">
      <w:pPr>
        <w:pStyle w:val="a5"/>
        <w:numPr>
          <w:ilvl w:val="0"/>
          <w:numId w:val="32"/>
        </w:numPr>
        <w:tabs>
          <w:tab w:val="left" w:pos="1392"/>
        </w:tabs>
        <w:spacing w:line="319" w:lineRule="exact"/>
        <w:ind w:left="1392" w:hanging="359"/>
        <w:jc w:val="left"/>
        <w:rPr>
          <w:sz w:val="28"/>
        </w:rPr>
      </w:pPr>
      <w:r>
        <w:rPr>
          <w:sz w:val="28"/>
        </w:rPr>
        <w:t>приобщение</w:t>
      </w:r>
      <w:r>
        <w:rPr>
          <w:spacing w:val="-8"/>
          <w:sz w:val="28"/>
        </w:rPr>
        <w:t xml:space="preserve"> </w:t>
      </w:r>
      <w:r>
        <w:rPr>
          <w:sz w:val="28"/>
        </w:rPr>
        <w:t>к</w:t>
      </w:r>
      <w:r>
        <w:rPr>
          <w:spacing w:val="-3"/>
          <w:sz w:val="28"/>
        </w:rPr>
        <w:t xml:space="preserve"> </w:t>
      </w:r>
      <w:r>
        <w:rPr>
          <w:sz w:val="28"/>
        </w:rPr>
        <w:t>музыкальному</w:t>
      </w:r>
      <w:r>
        <w:rPr>
          <w:spacing w:val="-7"/>
          <w:sz w:val="28"/>
        </w:rPr>
        <w:t xml:space="preserve"> </w:t>
      </w:r>
      <w:r>
        <w:rPr>
          <w:spacing w:val="-2"/>
          <w:sz w:val="28"/>
        </w:rPr>
        <w:t>искусству;</w:t>
      </w:r>
    </w:p>
    <w:p w:rsidR="00804E27" w:rsidRDefault="004C3A48">
      <w:pPr>
        <w:pStyle w:val="a5"/>
        <w:numPr>
          <w:ilvl w:val="0"/>
          <w:numId w:val="32"/>
        </w:numPr>
        <w:tabs>
          <w:tab w:val="left" w:pos="1392"/>
        </w:tabs>
        <w:spacing w:before="37"/>
        <w:ind w:left="1392" w:hanging="359"/>
        <w:jc w:val="left"/>
        <w:rPr>
          <w:sz w:val="28"/>
        </w:rPr>
      </w:pPr>
      <w:r>
        <w:rPr>
          <w:sz w:val="28"/>
        </w:rPr>
        <w:t>приобщение</w:t>
      </w:r>
      <w:r>
        <w:rPr>
          <w:spacing w:val="-9"/>
          <w:sz w:val="28"/>
        </w:rPr>
        <w:t xml:space="preserve"> </w:t>
      </w:r>
      <w:r>
        <w:rPr>
          <w:sz w:val="28"/>
        </w:rPr>
        <w:t>к</w:t>
      </w:r>
      <w:r>
        <w:rPr>
          <w:spacing w:val="-4"/>
          <w:sz w:val="28"/>
        </w:rPr>
        <w:t xml:space="preserve"> </w:t>
      </w:r>
      <w:r>
        <w:rPr>
          <w:sz w:val="28"/>
        </w:rPr>
        <w:t>театрализованной</w:t>
      </w:r>
      <w:r>
        <w:rPr>
          <w:spacing w:val="-2"/>
          <w:sz w:val="28"/>
        </w:rPr>
        <w:t xml:space="preserve"> деятельности.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27"/>
        <w:ind w:left="0"/>
        <w:jc w:val="left"/>
        <w:rPr>
          <w:sz w:val="22"/>
        </w:rPr>
      </w:pPr>
    </w:p>
    <w:p w:rsidR="00804E27" w:rsidRDefault="004C3A48">
      <w:pPr>
        <w:ind w:left="400" w:right="118"/>
        <w:jc w:val="right"/>
        <w:rPr>
          <w:rFonts w:ascii="Calibri"/>
          <w:b/>
        </w:rPr>
      </w:pPr>
      <w:r>
        <w:rPr>
          <w:rFonts w:ascii="Calibri"/>
          <w:b/>
          <w:spacing w:val="-5"/>
        </w:rPr>
        <w:t>122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7" w:firstLine="568"/>
      </w:pPr>
      <w:r>
        <w:rPr>
          <w:noProof/>
          <w:lang w:eastAsia="ru-RU"/>
        </w:rPr>
        <w:lastRenderedPageBreak/>
        <w:drawing>
          <wp:anchor distT="0" distB="0" distL="0" distR="0" simplePos="0" relativeHeight="484525568" behindDoc="1" locked="0" layoutInCell="1" allowOverlap="1">
            <wp:simplePos x="0" y="0"/>
            <wp:positionH relativeFrom="page">
              <wp:posOffset>0</wp:posOffset>
            </wp:positionH>
            <wp:positionV relativeFrom="page">
              <wp:posOffset>0</wp:posOffset>
            </wp:positionV>
            <wp:extent cx="7561580" cy="10690859"/>
            <wp:effectExtent l="0" t="0" r="0" b="0"/>
            <wp:wrapNone/>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60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49" name="Graphic 54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50" name="Graphic 55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5819C72" id="Group 548" o:spid="_x0000_s1026" style="position:absolute;margin-left:538.1pt;margin-top:784.5pt;width:57.3pt;height:57.4pt;z-index:-187904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0yqRwMAAM4JAAAOAAAAZHJzL2Uyb0RvYy54bWzUVt9vmzAQfp+0/8HifSWhEAIqrbZ2rSZN&#10;XaV22rNjzA8NsGc7If3vd7Yx0HSd2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">
                <v:shape id="Graphic 54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tsYA&#10;AADcAAAADwAAAGRycy9kb3ducmV2LnhtbESPT2sCMRDF70K/Q5iCt5ptq0VXo9iCUA8F3Yp/bsNm&#10;3A3dTJYk1e23bwoFj4837/fmzRadbcSFfDCOFTwOMhDEpdOGKwW7z9XDGESIyBobx6TghwIs5ne9&#10;GebaXXlLlyJWIkE45KigjrHNpQxlTRbDwLXEyTs7bzEm6SupPV4T3DbyKctepEXDqaHGlt5qKr+K&#10;b5veeF4X+82Hcce98e1heeLXcsRK9e+75RREpC7ejv/T71rBaDiBvzGJAH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I/tsYAAADcAAAADwAAAAAAAAAAAAAAAACYAgAAZHJz&#10;L2Rvd25yZXYueG1sUEsFBgAAAAAEAAQA9QAAAIsDAAAAAA==&#10;" path="m722629,l,,,728980r722629,l722629,xe" stroked="f">
                  <v:path arrowok="t"/>
                </v:shape>
                <v:shape id="Graphic 55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0ccAA&#10;AADcAAAADwAAAGRycy9kb3ducmV2LnhtbERPzYrCMBC+L/gOYQRva6pQKV1j6YqKiBfdfYChmW3L&#10;NpPQRK0+vTkIHj++/2UxmE5cqfetZQWzaQKCuLK65VrB78/2MwPhA7LGzjIpuJOHYjX6WGKu7Y1P&#10;dD2HWsQQ9jkqaEJwuZS+asign1pHHLk/2xsMEfa11D3eYrjp5DxJFtJgy7GhQUfrhqr/88UoOOj0&#10;2xnclPvs+HgsLsG7XeaVmoyH8gtEoCG8xS/3XitI0zg/no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8o0c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Важно</w:t>
      </w:r>
      <w:r>
        <w:rPr>
          <w:spacing w:val="-18"/>
        </w:rPr>
        <w:t xml:space="preserve"> </w:t>
      </w:r>
      <w:r>
        <w:t>помнить,</w:t>
      </w:r>
      <w:r>
        <w:rPr>
          <w:spacing w:val="-17"/>
        </w:rPr>
        <w:t xml:space="preserve"> </w:t>
      </w:r>
      <w:r>
        <w:t>что</w:t>
      </w:r>
      <w:r>
        <w:rPr>
          <w:spacing w:val="-18"/>
        </w:rPr>
        <w:t xml:space="preserve"> </w:t>
      </w:r>
      <w:r>
        <w:t>в</w:t>
      </w:r>
      <w:r>
        <w:rPr>
          <w:spacing w:val="-17"/>
        </w:rPr>
        <w:t xml:space="preserve"> </w:t>
      </w:r>
      <w:r>
        <w:t>художественной</w:t>
      </w:r>
      <w:r>
        <w:rPr>
          <w:spacing w:val="-18"/>
        </w:rPr>
        <w:t xml:space="preserve"> </w:t>
      </w:r>
      <w:r>
        <w:t>деятельности</w:t>
      </w:r>
      <w:r>
        <w:rPr>
          <w:spacing w:val="-17"/>
        </w:rPr>
        <w:t xml:space="preserve"> </w:t>
      </w:r>
      <w:r>
        <w:t>(и</w:t>
      </w:r>
      <w:r>
        <w:rPr>
          <w:spacing w:val="-18"/>
        </w:rPr>
        <w:t xml:space="preserve"> </w:t>
      </w:r>
      <w:r>
        <w:t>в</w:t>
      </w:r>
      <w:r>
        <w:rPr>
          <w:spacing w:val="-17"/>
        </w:rPr>
        <w:t xml:space="preserve"> </w:t>
      </w:r>
      <w:r>
        <w:t xml:space="preserve">организованной, и в самостоятельной) должен присутствовать как воспроизводящий (репродуктивный) фактор, так и творческий. Оба они необходимы и взаимосвязаны, так как ребенок не научится творить, не научившись </w:t>
      </w:r>
      <w:r>
        <w:rPr>
          <w:spacing w:val="-2"/>
        </w:rPr>
        <w:t>воспроизводить.</w:t>
      </w:r>
    </w:p>
    <w:p w:rsidR="00804E27" w:rsidRDefault="004C3A48">
      <w:pPr>
        <w:pStyle w:val="a3"/>
        <w:spacing w:before="1" w:line="276" w:lineRule="auto"/>
        <w:ind w:right="509" w:firstLine="568"/>
      </w:pPr>
      <w:r>
        <w:t>Занятия по музыкальной, театрализованной, изобразительной деятельности, которые регулярно проводятся в дошкольной образовательной организации,</w:t>
      </w:r>
      <w:r>
        <w:rPr>
          <w:spacing w:val="-7"/>
        </w:rPr>
        <w:t xml:space="preserve"> </w:t>
      </w:r>
      <w:r>
        <w:t>являются</w:t>
      </w:r>
      <w:r>
        <w:rPr>
          <w:spacing w:val="-6"/>
        </w:rPr>
        <w:t xml:space="preserve"> </w:t>
      </w:r>
      <w:r>
        <w:t>основой</w:t>
      </w:r>
      <w:r>
        <w:rPr>
          <w:spacing w:val="-10"/>
        </w:rPr>
        <w:t xml:space="preserve"> </w:t>
      </w:r>
      <w:r>
        <w:t>для</w:t>
      </w:r>
      <w:r>
        <w:rPr>
          <w:spacing w:val="-9"/>
        </w:rPr>
        <w:t xml:space="preserve"> </w:t>
      </w:r>
      <w:r>
        <w:t>приобретения</w:t>
      </w:r>
      <w:r>
        <w:rPr>
          <w:spacing w:val="-9"/>
        </w:rPr>
        <w:t xml:space="preserve"> </w:t>
      </w:r>
      <w:r>
        <w:t>ребенком</w:t>
      </w:r>
      <w:r>
        <w:rPr>
          <w:spacing w:val="-10"/>
        </w:rPr>
        <w:t xml:space="preserve"> </w:t>
      </w:r>
      <w:r>
        <w:t>художественного опыта. Родители могут помогать обогащать этот опыт новыми художественными впечатлениями, создавать в семье благоприятные условия для развития у ребенка самостоятельности, проявления творчества, развития творческих способностей.</w:t>
      </w:r>
    </w:p>
    <w:p w:rsidR="00804E27" w:rsidRDefault="004C3A48">
      <w:pPr>
        <w:pStyle w:val="a3"/>
        <w:spacing w:before="1" w:line="276" w:lineRule="auto"/>
        <w:ind w:right="509" w:firstLine="568"/>
      </w:pPr>
      <w:r>
        <w:t>Художественно-эстетическое развитие ребенка в семье зависит от тех предпосылок и условий, которые определяются врожденными задатками и образом жизни семьи, ее традициями, отношением к искусству и художественно-творческой деятельности, общей культурой. Любая творческая деятельность, в том числе и совместная с родителями, должна приносить ребенку интерес, удовольствие и радость.</w:t>
      </w:r>
    </w:p>
    <w:p w:rsidR="00804E27" w:rsidRDefault="004C3A48">
      <w:pPr>
        <w:pStyle w:val="a3"/>
        <w:spacing w:before="2" w:line="276" w:lineRule="auto"/>
        <w:ind w:right="511" w:firstLine="568"/>
      </w:pPr>
      <w:r>
        <w:t>Развитие</w:t>
      </w:r>
      <w:r>
        <w:rPr>
          <w:spacing w:val="80"/>
        </w:rPr>
        <w:t xml:space="preserve"> </w:t>
      </w:r>
      <w:r>
        <w:t>у</w:t>
      </w:r>
      <w:r>
        <w:rPr>
          <w:spacing w:val="80"/>
        </w:rPr>
        <w:t xml:space="preserve"> </w:t>
      </w:r>
      <w:r>
        <w:t>ребенка</w:t>
      </w:r>
      <w:r>
        <w:rPr>
          <w:spacing w:val="80"/>
        </w:rPr>
        <w:t xml:space="preserve"> </w:t>
      </w:r>
      <w:r>
        <w:t>культуры</w:t>
      </w:r>
      <w:r>
        <w:rPr>
          <w:spacing w:val="80"/>
        </w:rPr>
        <w:t xml:space="preserve"> </w:t>
      </w:r>
      <w:r>
        <w:t>видения,</w:t>
      </w:r>
      <w:r>
        <w:rPr>
          <w:spacing w:val="80"/>
        </w:rPr>
        <w:t xml:space="preserve"> </w:t>
      </w:r>
      <w:r>
        <w:t>способности</w:t>
      </w:r>
      <w:r>
        <w:rPr>
          <w:spacing w:val="80"/>
        </w:rPr>
        <w:t xml:space="preserve"> </w:t>
      </w:r>
      <w:r>
        <w:t>к</w:t>
      </w:r>
      <w:r>
        <w:rPr>
          <w:spacing w:val="80"/>
        </w:rPr>
        <w:t xml:space="preserve"> </w:t>
      </w:r>
      <w:r>
        <w:t>наблюдению, к внимательному рассматриванию окружающих его предметов и явлений, вслушивание в музыку природы и др. – важнейшая сторона воспитательной работы</w:t>
      </w:r>
      <w:r>
        <w:rPr>
          <w:spacing w:val="-3"/>
        </w:rPr>
        <w:t xml:space="preserve"> </w:t>
      </w:r>
      <w:r>
        <w:t>в</w:t>
      </w:r>
      <w:r>
        <w:rPr>
          <w:spacing w:val="-3"/>
        </w:rPr>
        <w:t xml:space="preserve"> </w:t>
      </w:r>
      <w:r>
        <w:t>семье.</w:t>
      </w:r>
      <w:r>
        <w:rPr>
          <w:spacing w:val="-1"/>
        </w:rPr>
        <w:t xml:space="preserve"> </w:t>
      </w:r>
      <w:r>
        <w:t>Самое</w:t>
      </w:r>
      <w:r>
        <w:rPr>
          <w:spacing w:val="-7"/>
        </w:rPr>
        <w:t xml:space="preserve"> </w:t>
      </w:r>
      <w:r>
        <w:t>главное</w:t>
      </w:r>
      <w:r>
        <w:rPr>
          <w:spacing w:val="-3"/>
        </w:rPr>
        <w:t xml:space="preserve"> </w:t>
      </w:r>
      <w:r>
        <w:t>–</w:t>
      </w:r>
      <w:r>
        <w:rPr>
          <w:spacing w:val="-2"/>
        </w:rPr>
        <w:t xml:space="preserve"> </w:t>
      </w:r>
      <w:r>
        <w:t>вовремя</w:t>
      </w:r>
      <w:r>
        <w:rPr>
          <w:spacing w:val="-4"/>
        </w:rPr>
        <w:t xml:space="preserve"> </w:t>
      </w:r>
      <w:r>
        <w:t>заметить</w:t>
      </w:r>
      <w:r>
        <w:rPr>
          <w:spacing w:val="-3"/>
        </w:rPr>
        <w:t xml:space="preserve"> </w:t>
      </w:r>
      <w:r>
        <w:t>и</w:t>
      </w:r>
      <w:r>
        <w:rPr>
          <w:spacing w:val="-5"/>
        </w:rPr>
        <w:t xml:space="preserve"> </w:t>
      </w:r>
      <w:r>
        <w:t>поддержать</w:t>
      </w:r>
      <w:r>
        <w:rPr>
          <w:spacing w:val="-3"/>
        </w:rPr>
        <w:t xml:space="preserve"> </w:t>
      </w:r>
      <w:r>
        <w:t>тягу</w:t>
      </w:r>
      <w:r>
        <w:rPr>
          <w:spacing w:val="-11"/>
        </w:rPr>
        <w:t xml:space="preserve"> </w:t>
      </w:r>
      <w:r>
        <w:t>ребенка к творчеству. Родители – первые учителя ребенка в развитии его художественного творчества.</w:t>
      </w:r>
    </w:p>
    <w:p w:rsidR="00804E27" w:rsidRDefault="004C3A48">
      <w:pPr>
        <w:pStyle w:val="2"/>
        <w:numPr>
          <w:ilvl w:val="1"/>
          <w:numId w:val="52"/>
        </w:numPr>
        <w:tabs>
          <w:tab w:val="left" w:pos="2448"/>
        </w:tabs>
        <w:spacing w:before="118"/>
        <w:ind w:left="2448" w:hanging="720"/>
        <w:jc w:val="left"/>
      </w:pPr>
      <w:r>
        <w:rPr>
          <w:color w:val="00359E"/>
        </w:rPr>
        <w:t>ГЕНДЕРНОЕ</w:t>
      </w:r>
      <w:r>
        <w:rPr>
          <w:color w:val="00359E"/>
          <w:spacing w:val="-5"/>
        </w:rPr>
        <w:t xml:space="preserve"> </w:t>
      </w:r>
      <w:r>
        <w:rPr>
          <w:color w:val="00359E"/>
        </w:rPr>
        <w:t>ВОСПИТАНИЕ</w:t>
      </w:r>
      <w:r>
        <w:rPr>
          <w:color w:val="00359E"/>
          <w:spacing w:val="-5"/>
        </w:rPr>
        <w:t xml:space="preserve"> </w:t>
      </w:r>
      <w:r>
        <w:rPr>
          <w:color w:val="00359E"/>
        </w:rPr>
        <w:t>В</w:t>
      </w:r>
      <w:r>
        <w:rPr>
          <w:color w:val="00359E"/>
          <w:spacing w:val="-4"/>
        </w:rPr>
        <w:t xml:space="preserve"> </w:t>
      </w:r>
      <w:r>
        <w:rPr>
          <w:color w:val="00359E"/>
          <w:spacing w:val="-2"/>
        </w:rPr>
        <w:t>СЕМЬЕ</w:t>
      </w:r>
    </w:p>
    <w:p w:rsidR="00804E27" w:rsidRDefault="004C3A48">
      <w:pPr>
        <w:pStyle w:val="a3"/>
        <w:spacing w:before="119"/>
        <w:ind w:left="0"/>
        <w:jc w:val="left"/>
        <w:rPr>
          <w:b/>
          <w:sz w:val="20"/>
        </w:rPr>
      </w:pPr>
      <w:r>
        <w:rPr>
          <w:noProof/>
          <w:lang w:eastAsia="ru-RU"/>
        </w:rPr>
        <mc:AlternateContent>
          <mc:Choice Requires="wpg">
            <w:drawing>
              <wp:anchor distT="0" distB="0" distL="0" distR="0" simplePos="0" relativeHeight="487725056" behindDoc="1" locked="0" layoutInCell="1" allowOverlap="1">
                <wp:simplePos x="0" y="0"/>
                <wp:positionH relativeFrom="page">
                  <wp:posOffset>1043305</wp:posOffset>
                </wp:positionH>
                <wp:positionV relativeFrom="paragraph">
                  <wp:posOffset>236960</wp:posOffset>
                </wp:positionV>
                <wp:extent cx="5928995" cy="2757170"/>
                <wp:effectExtent l="0" t="0" r="0" b="0"/>
                <wp:wrapTopAndBottom/>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8995" cy="2757170"/>
                          <a:chOff x="0" y="0"/>
                          <a:chExt cx="5928995" cy="2757170"/>
                        </a:xfrm>
                      </wpg:grpSpPr>
                      <pic:pic xmlns:pic="http://schemas.openxmlformats.org/drawingml/2006/picture">
                        <pic:nvPicPr>
                          <pic:cNvPr id="552" name="Image 552"/>
                          <pic:cNvPicPr/>
                        </pic:nvPicPr>
                        <pic:blipFill>
                          <a:blip r:embed="rId15" cstate="print"/>
                          <a:stretch>
                            <a:fillRect/>
                          </a:stretch>
                        </pic:blipFill>
                        <pic:spPr>
                          <a:xfrm>
                            <a:off x="0" y="0"/>
                            <a:ext cx="5928995" cy="2757043"/>
                          </a:xfrm>
                          <a:prstGeom prst="rect">
                            <a:avLst/>
                          </a:prstGeom>
                        </pic:spPr>
                      </pic:pic>
                      <wps:wsp>
                        <wps:cNvPr id="553" name="Textbox 553"/>
                        <wps:cNvSpPr txBox="1"/>
                        <wps:spPr>
                          <a:xfrm>
                            <a:off x="0" y="0"/>
                            <a:ext cx="5928995" cy="2757170"/>
                          </a:xfrm>
                          <a:prstGeom prst="rect">
                            <a:avLst/>
                          </a:prstGeom>
                        </wps:spPr>
                        <wps:txbx>
                          <w:txbxContent>
                            <w:p w:rsidR="003C3E30" w:rsidRDefault="003C3E30">
                              <w:pPr>
                                <w:spacing w:before="251"/>
                                <w:ind w:left="131"/>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766"/>
                                <w:rPr>
                                  <w:sz w:val="28"/>
                                </w:rPr>
                              </w:pPr>
                              <w:r>
                                <w:rPr>
                                  <w:sz w:val="28"/>
                                </w:rPr>
                                <w:t>Что</w:t>
                              </w:r>
                              <w:r>
                                <w:rPr>
                                  <w:spacing w:val="-3"/>
                                  <w:sz w:val="28"/>
                                </w:rPr>
                                <w:t xml:space="preserve"> </w:t>
                              </w:r>
                              <w:r>
                                <w:rPr>
                                  <w:sz w:val="28"/>
                                </w:rPr>
                                <w:t>такое</w:t>
                              </w:r>
                              <w:r>
                                <w:rPr>
                                  <w:spacing w:val="-4"/>
                                  <w:sz w:val="28"/>
                                </w:rPr>
                                <w:t xml:space="preserve"> </w:t>
                              </w:r>
                              <w:r>
                                <w:rPr>
                                  <w:spacing w:val="-2"/>
                                  <w:sz w:val="28"/>
                                </w:rPr>
                                <w:t>гендер?</w:t>
                              </w:r>
                            </w:p>
                            <w:p w:rsidR="003C3E30" w:rsidRDefault="003C3E30">
                              <w:pPr>
                                <w:spacing w:before="114" w:line="321" w:lineRule="auto"/>
                                <w:ind w:left="766" w:right="1126"/>
                                <w:rPr>
                                  <w:sz w:val="28"/>
                                </w:rPr>
                              </w:pPr>
                              <w:r>
                                <w:rPr>
                                  <w:sz w:val="28"/>
                                </w:rPr>
                                <w:t>В</w:t>
                              </w:r>
                              <w:r>
                                <w:rPr>
                                  <w:spacing w:val="-8"/>
                                  <w:sz w:val="28"/>
                                </w:rPr>
                                <w:t xml:space="preserve"> </w:t>
                              </w:r>
                              <w:r>
                                <w:rPr>
                                  <w:sz w:val="28"/>
                                </w:rPr>
                                <w:t>каком</w:t>
                              </w:r>
                              <w:r>
                                <w:rPr>
                                  <w:spacing w:val="-6"/>
                                  <w:sz w:val="28"/>
                                </w:rPr>
                                <w:t xml:space="preserve"> </w:t>
                              </w:r>
                              <w:r>
                                <w:rPr>
                                  <w:sz w:val="28"/>
                                </w:rPr>
                                <w:t>возрасте</w:t>
                              </w:r>
                              <w:r>
                                <w:rPr>
                                  <w:spacing w:val="-9"/>
                                  <w:sz w:val="28"/>
                                </w:rPr>
                                <w:t xml:space="preserve"> </w:t>
                              </w:r>
                              <w:r>
                                <w:rPr>
                                  <w:sz w:val="28"/>
                                </w:rPr>
                                <w:t>надо</w:t>
                              </w:r>
                              <w:r>
                                <w:rPr>
                                  <w:spacing w:val="-9"/>
                                  <w:sz w:val="28"/>
                                </w:rPr>
                                <w:t xml:space="preserve"> </w:t>
                              </w:r>
                              <w:r>
                                <w:rPr>
                                  <w:sz w:val="28"/>
                                </w:rPr>
                                <w:t>начинать</w:t>
                              </w:r>
                              <w:r>
                                <w:rPr>
                                  <w:spacing w:val="-5"/>
                                  <w:sz w:val="28"/>
                                </w:rPr>
                                <w:t xml:space="preserve"> </w:t>
                              </w:r>
                              <w:r>
                                <w:rPr>
                                  <w:sz w:val="28"/>
                                </w:rPr>
                                <w:t>гендерное</w:t>
                              </w:r>
                              <w:r>
                                <w:rPr>
                                  <w:spacing w:val="-9"/>
                                  <w:sz w:val="28"/>
                                </w:rPr>
                                <w:t xml:space="preserve"> </w:t>
                              </w:r>
                              <w:r>
                                <w:rPr>
                                  <w:sz w:val="28"/>
                                </w:rPr>
                                <w:t>воспитание? Нужно ли гендерное воспитание?</w:t>
                              </w:r>
                            </w:p>
                            <w:p w:rsidR="003C3E30" w:rsidRDefault="003C3E30">
                              <w:pPr>
                                <w:spacing w:before="5" w:line="324" w:lineRule="auto"/>
                                <w:ind w:left="766" w:right="114"/>
                                <w:rPr>
                                  <w:sz w:val="28"/>
                                </w:rPr>
                              </w:pPr>
                              <w:r>
                                <w:rPr>
                                  <w:sz w:val="28"/>
                                </w:rPr>
                                <w:t>Какие</w:t>
                              </w:r>
                              <w:r>
                                <w:rPr>
                                  <w:spacing w:val="-8"/>
                                  <w:sz w:val="28"/>
                                </w:rPr>
                                <w:t xml:space="preserve"> </w:t>
                              </w:r>
                              <w:r>
                                <w:rPr>
                                  <w:sz w:val="28"/>
                                </w:rPr>
                                <w:t>черты</w:t>
                              </w:r>
                              <w:r>
                                <w:rPr>
                                  <w:spacing w:val="-4"/>
                                  <w:sz w:val="28"/>
                                </w:rPr>
                                <w:t xml:space="preserve"> </w:t>
                              </w:r>
                              <w:r>
                                <w:rPr>
                                  <w:sz w:val="28"/>
                                </w:rPr>
                                <w:t>характера</w:t>
                              </w:r>
                              <w:r>
                                <w:rPr>
                                  <w:spacing w:val="-4"/>
                                  <w:sz w:val="28"/>
                                </w:rPr>
                                <w:t xml:space="preserve"> </w:t>
                              </w:r>
                              <w:r>
                                <w:rPr>
                                  <w:sz w:val="28"/>
                                </w:rPr>
                                <w:t>нужно</w:t>
                              </w:r>
                              <w:r>
                                <w:rPr>
                                  <w:spacing w:val="-8"/>
                                  <w:sz w:val="28"/>
                                </w:rPr>
                                <w:t xml:space="preserve"> </w:t>
                              </w:r>
                              <w:r>
                                <w:rPr>
                                  <w:sz w:val="28"/>
                                </w:rPr>
                                <w:t>формировать у</w:t>
                              </w:r>
                              <w:r>
                                <w:rPr>
                                  <w:spacing w:val="-12"/>
                                  <w:sz w:val="28"/>
                                </w:rPr>
                                <w:t xml:space="preserve"> </w:t>
                              </w:r>
                              <w:r>
                                <w:rPr>
                                  <w:sz w:val="28"/>
                                </w:rPr>
                                <w:t>мальчиков /</w:t>
                              </w:r>
                              <w:r>
                                <w:rPr>
                                  <w:spacing w:val="-5"/>
                                  <w:sz w:val="28"/>
                                </w:rPr>
                                <w:t xml:space="preserve"> </w:t>
                              </w:r>
                              <w:r>
                                <w:rPr>
                                  <w:sz w:val="28"/>
                                </w:rPr>
                                <w:t>девочек? Как правильно выбрать игрушку для мальчика / девочки?</w:t>
                              </w:r>
                            </w:p>
                            <w:p w:rsidR="003C3E30" w:rsidRDefault="003C3E30">
                              <w:pPr>
                                <w:spacing w:line="324" w:lineRule="auto"/>
                                <w:ind w:left="766" w:right="3633"/>
                                <w:rPr>
                                  <w:sz w:val="28"/>
                                </w:rPr>
                              </w:pPr>
                              <w:r>
                                <w:rPr>
                                  <w:sz w:val="28"/>
                                </w:rPr>
                                <w:t>Как</w:t>
                              </w:r>
                              <w:r>
                                <w:rPr>
                                  <w:spacing w:val="-11"/>
                                  <w:sz w:val="28"/>
                                </w:rPr>
                                <w:t xml:space="preserve"> </w:t>
                              </w:r>
                              <w:r>
                                <w:rPr>
                                  <w:sz w:val="28"/>
                                </w:rPr>
                                <w:t>воспитывать</w:t>
                              </w:r>
                              <w:r>
                                <w:rPr>
                                  <w:spacing w:val="-11"/>
                                  <w:sz w:val="28"/>
                                </w:rPr>
                                <w:t xml:space="preserve"> </w:t>
                              </w:r>
                              <w:r>
                                <w:rPr>
                                  <w:sz w:val="28"/>
                                </w:rPr>
                                <w:t>мальчика</w:t>
                              </w:r>
                              <w:r>
                                <w:rPr>
                                  <w:spacing w:val="-8"/>
                                  <w:sz w:val="28"/>
                                </w:rPr>
                                <w:t xml:space="preserve"> </w:t>
                              </w:r>
                              <w:r>
                                <w:rPr>
                                  <w:sz w:val="28"/>
                                </w:rPr>
                                <w:t>/</w:t>
                              </w:r>
                              <w:r>
                                <w:rPr>
                                  <w:spacing w:val="-12"/>
                                  <w:sz w:val="28"/>
                                </w:rPr>
                                <w:t xml:space="preserve"> </w:t>
                              </w:r>
                              <w:r>
                                <w:rPr>
                                  <w:sz w:val="28"/>
                                </w:rPr>
                                <w:t>девочку? Пол и гендер – это разные понятия?</w:t>
                              </w:r>
                            </w:p>
                          </w:txbxContent>
                        </wps:txbx>
                        <wps:bodyPr wrap="square" lIns="0" tIns="0" rIns="0" bIns="0" rtlCol="0">
                          <a:noAutofit/>
                        </wps:bodyPr>
                      </wps:wsp>
                    </wpg:wgp>
                  </a:graphicData>
                </a:graphic>
              </wp:anchor>
            </w:drawing>
          </mc:Choice>
          <mc:Fallback>
            <w:pict>
              <v:group id="Group 551" o:spid="_x0000_s1069" style="position:absolute;margin-left:82.15pt;margin-top:18.65pt;width:466.85pt;height:217.1pt;z-index:-15591424;mso-wrap-distance-left:0;mso-wrap-distance-right:0;mso-position-horizontal-relative:page" coordsize="59289,27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">
                <v:shape id="Image 552" o:spid="_x0000_s1070" type="#_x0000_t75" style="position:absolute;width:59289;height:27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RbJbGAAAA3AAAAA8AAABkcnMvZG93bnJldi54bWxEj0FLw0AUhO8F/8PyBC+h3VisSOy2iKDp&#10;wVKshfb4yD6TYPZt3H228d+7QqHHYWa+YebLwXXqSCG2ng3cTnJQxJW3LdcGdh8v4wdQUZAtdp7J&#10;wC9FWC6uRnMsrD/xOx23UqsE4ViggUakL7SOVUMO48T3xMn79MGhJBlqbQOeEtx1eprn99phy2mh&#10;wZ6eG6q+tj/OQOZeu7vS7uX7DbNVtglSloe1MTfXw9MjKKFBLuFze2UNzGZT+D+TjoBe/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1FslsYAAADcAAAADwAAAAAAAAAAAAAA&#10;AACfAgAAZHJzL2Rvd25yZXYueG1sUEsFBgAAAAAEAAQA9wAAAJIDAAAAAA==&#10;">
                  <v:imagedata r:id="rId16" o:title=""/>
                </v:shape>
                <v:shape id="Textbox 553" o:spid="_x0000_s1071" type="#_x0000_t202" style="position:absolute;width:59289;height:27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MnMYA&#10;AADcAAAADwAAAGRycy9kb3ducmV2LnhtbESPQWvCQBSE74X+h+UVvNVNK4p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MnMYAAADcAAAADwAAAAAAAAAAAAAAAACYAgAAZHJz&#10;L2Rvd25yZXYueG1sUEsFBgAAAAAEAAQA9QAAAIsDAAAAAA==&#10;" filled="f" stroked="f">
                  <v:textbox inset="0,0,0,0">
                    <w:txbxContent>
                      <w:p w:rsidR="003C3E30" w:rsidRDefault="003C3E30">
                        <w:pPr>
                          <w:spacing w:before="251"/>
                          <w:ind w:left="131"/>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766"/>
                          <w:rPr>
                            <w:sz w:val="28"/>
                          </w:rPr>
                        </w:pPr>
                        <w:r>
                          <w:rPr>
                            <w:sz w:val="28"/>
                          </w:rPr>
                          <w:t>Что</w:t>
                        </w:r>
                        <w:r>
                          <w:rPr>
                            <w:spacing w:val="-3"/>
                            <w:sz w:val="28"/>
                          </w:rPr>
                          <w:t xml:space="preserve"> </w:t>
                        </w:r>
                        <w:r>
                          <w:rPr>
                            <w:sz w:val="28"/>
                          </w:rPr>
                          <w:t>такое</w:t>
                        </w:r>
                        <w:r>
                          <w:rPr>
                            <w:spacing w:val="-4"/>
                            <w:sz w:val="28"/>
                          </w:rPr>
                          <w:t xml:space="preserve"> </w:t>
                        </w:r>
                        <w:r>
                          <w:rPr>
                            <w:spacing w:val="-2"/>
                            <w:sz w:val="28"/>
                          </w:rPr>
                          <w:t>гендер?</w:t>
                        </w:r>
                      </w:p>
                      <w:p w:rsidR="003C3E30" w:rsidRDefault="003C3E30">
                        <w:pPr>
                          <w:spacing w:before="114" w:line="321" w:lineRule="auto"/>
                          <w:ind w:left="766" w:right="1126"/>
                          <w:rPr>
                            <w:sz w:val="28"/>
                          </w:rPr>
                        </w:pPr>
                        <w:r>
                          <w:rPr>
                            <w:sz w:val="28"/>
                          </w:rPr>
                          <w:t>В</w:t>
                        </w:r>
                        <w:r>
                          <w:rPr>
                            <w:spacing w:val="-8"/>
                            <w:sz w:val="28"/>
                          </w:rPr>
                          <w:t xml:space="preserve"> </w:t>
                        </w:r>
                        <w:r>
                          <w:rPr>
                            <w:sz w:val="28"/>
                          </w:rPr>
                          <w:t>каком</w:t>
                        </w:r>
                        <w:r>
                          <w:rPr>
                            <w:spacing w:val="-6"/>
                            <w:sz w:val="28"/>
                          </w:rPr>
                          <w:t xml:space="preserve"> </w:t>
                        </w:r>
                        <w:r>
                          <w:rPr>
                            <w:sz w:val="28"/>
                          </w:rPr>
                          <w:t>возрасте</w:t>
                        </w:r>
                        <w:r>
                          <w:rPr>
                            <w:spacing w:val="-9"/>
                            <w:sz w:val="28"/>
                          </w:rPr>
                          <w:t xml:space="preserve"> </w:t>
                        </w:r>
                        <w:r>
                          <w:rPr>
                            <w:sz w:val="28"/>
                          </w:rPr>
                          <w:t>надо</w:t>
                        </w:r>
                        <w:r>
                          <w:rPr>
                            <w:spacing w:val="-9"/>
                            <w:sz w:val="28"/>
                          </w:rPr>
                          <w:t xml:space="preserve"> </w:t>
                        </w:r>
                        <w:r>
                          <w:rPr>
                            <w:sz w:val="28"/>
                          </w:rPr>
                          <w:t>начинать</w:t>
                        </w:r>
                        <w:r>
                          <w:rPr>
                            <w:spacing w:val="-5"/>
                            <w:sz w:val="28"/>
                          </w:rPr>
                          <w:t xml:space="preserve"> </w:t>
                        </w:r>
                        <w:r>
                          <w:rPr>
                            <w:sz w:val="28"/>
                          </w:rPr>
                          <w:t>гендерное</w:t>
                        </w:r>
                        <w:r>
                          <w:rPr>
                            <w:spacing w:val="-9"/>
                            <w:sz w:val="28"/>
                          </w:rPr>
                          <w:t xml:space="preserve"> </w:t>
                        </w:r>
                        <w:r>
                          <w:rPr>
                            <w:sz w:val="28"/>
                          </w:rPr>
                          <w:t>воспитание? Нужно ли гендерное воспитание?</w:t>
                        </w:r>
                      </w:p>
                      <w:p w:rsidR="003C3E30" w:rsidRDefault="003C3E30">
                        <w:pPr>
                          <w:spacing w:before="5" w:line="324" w:lineRule="auto"/>
                          <w:ind w:left="766" w:right="114"/>
                          <w:rPr>
                            <w:sz w:val="28"/>
                          </w:rPr>
                        </w:pPr>
                        <w:r>
                          <w:rPr>
                            <w:sz w:val="28"/>
                          </w:rPr>
                          <w:t>Какие</w:t>
                        </w:r>
                        <w:r>
                          <w:rPr>
                            <w:spacing w:val="-8"/>
                            <w:sz w:val="28"/>
                          </w:rPr>
                          <w:t xml:space="preserve"> </w:t>
                        </w:r>
                        <w:r>
                          <w:rPr>
                            <w:sz w:val="28"/>
                          </w:rPr>
                          <w:t>черты</w:t>
                        </w:r>
                        <w:r>
                          <w:rPr>
                            <w:spacing w:val="-4"/>
                            <w:sz w:val="28"/>
                          </w:rPr>
                          <w:t xml:space="preserve"> </w:t>
                        </w:r>
                        <w:r>
                          <w:rPr>
                            <w:sz w:val="28"/>
                          </w:rPr>
                          <w:t>характера</w:t>
                        </w:r>
                        <w:r>
                          <w:rPr>
                            <w:spacing w:val="-4"/>
                            <w:sz w:val="28"/>
                          </w:rPr>
                          <w:t xml:space="preserve"> </w:t>
                        </w:r>
                        <w:r>
                          <w:rPr>
                            <w:sz w:val="28"/>
                          </w:rPr>
                          <w:t>нужно</w:t>
                        </w:r>
                        <w:r>
                          <w:rPr>
                            <w:spacing w:val="-8"/>
                            <w:sz w:val="28"/>
                          </w:rPr>
                          <w:t xml:space="preserve"> </w:t>
                        </w:r>
                        <w:r>
                          <w:rPr>
                            <w:sz w:val="28"/>
                          </w:rPr>
                          <w:t>формировать у</w:t>
                        </w:r>
                        <w:r>
                          <w:rPr>
                            <w:spacing w:val="-12"/>
                            <w:sz w:val="28"/>
                          </w:rPr>
                          <w:t xml:space="preserve"> </w:t>
                        </w:r>
                        <w:r>
                          <w:rPr>
                            <w:sz w:val="28"/>
                          </w:rPr>
                          <w:t>мальчиков /</w:t>
                        </w:r>
                        <w:r>
                          <w:rPr>
                            <w:spacing w:val="-5"/>
                            <w:sz w:val="28"/>
                          </w:rPr>
                          <w:t xml:space="preserve"> </w:t>
                        </w:r>
                        <w:r>
                          <w:rPr>
                            <w:sz w:val="28"/>
                          </w:rPr>
                          <w:t>девочек? Как правильно выбрать игрушку для мальчика / девочки?</w:t>
                        </w:r>
                      </w:p>
                      <w:p w:rsidR="003C3E30" w:rsidRDefault="003C3E30">
                        <w:pPr>
                          <w:spacing w:line="324" w:lineRule="auto"/>
                          <w:ind w:left="766" w:right="3633"/>
                          <w:rPr>
                            <w:sz w:val="28"/>
                          </w:rPr>
                        </w:pPr>
                        <w:r>
                          <w:rPr>
                            <w:sz w:val="28"/>
                          </w:rPr>
                          <w:t>Как</w:t>
                        </w:r>
                        <w:r>
                          <w:rPr>
                            <w:spacing w:val="-11"/>
                            <w:sz w:val="28"/>
                          </w:rPr>
                          <w:t xml:space="preserve"> </w:t>
                        </w:r>
                        <w:r>
                          <w:rPr>
                            <w:sz w:val="28"/>
                          </w:rPr>
                          <w:t>воспитывать</w:t>
                        </w:r>
                        <w:r>
                          <w:rPr>
                            <w:spacing w:val="-11"/>
                            <w:sz w:val="28"/>
                          </w:rPr>
                          <w:t xml:space="preserve"> </w:t>
                        </w:r>
                        <w:r>
                          <w:rPr>
                            <w:sz w:val="28"/>
                          </w:rPr>
                          <w:t>мальчика</w:t>
                        </w:r>
                        <w:r>
                          <w:rPr>
                            <w:spacing w:val="-8"/>
                            <w:sz w:val="28"/>
                          </w:rPr>
                          <w:t xml:space="preserve"> </w:t>
                        </w:r>
                        <w:r>
                          <w:rPr>
                            <w:sz w:val="28"/>
                          </w:rPr>
                          <w:t>/</w:t>
                        </w:r>
                        <w:r>
                          <w:rPr>
                            <w:spacing w:val="-12"/>
                            <w:sz w:val="28"/>
                          </w:rPr>
                          <w:t xml:space="preserve"> </w:t>
                        </w:r>
                        <w:r>
                          <w:rPr>
                            <w:sz w:val="28"/>
                          </w:rPr>
                          <w:t>девочку? Пол и гендер – это разные понятия?</w:t>
                        </w:r>
                      </w:p>
                    </w:txbxContent>
                  </v:textbox>
                </v:shape>
                <w10:wrap type="topAndBottom" anchorx="page"/>
              </v:group>
            </w:pict>
          </mc:Fallback>
        </mc:AlternateContent>
      </w:r>
    </w:p>
    <w:p w:rsidR="00804E27" w:rsidRDefault="00804E27">
      <w:pPr>
        <w:pStyle w:val="a3"/>
        <w:ind w:left="0"/>
        <w:jc w:val="left"/>
        <w:rPr>
          <w:b/>
          <w:sz w:val="22"/>
        </w:rPr>
      </w:pPr>
    </w:p>
    <w:p w:rsidR="00804E27" w:rsidRDefault="00804E27">
      <w:pPr>
        <w:pStyle w:val="a3"/>
        <w:ind w:left="0"/>
        <w:jc w:val="left"/>
        <w:rPr>
          <w:b/>
          <w:sz w:val="22"/>
        </w:rPr>
      </w:pPr>
    </w:p>
    <w:p w:rsidR="00804E27" w:rsidRDefault="00804E27">
      <w:pPr>
        <w:pStyle w:val="a3"/>
        <w:spacing w:before="44"/>
        <w:ind w:left="0"/>
        <w:jc w:val="left"/>
        <w:rPr>
          <w:b/>
          <w:sz w:val="22"/>
        </w:rPr>
      </w:pPr>
    </w:p>
    <w:p w:rsidR="00804E27" w:rsidRDefault="004C3A48">
      <w:pPr>
        <w:ind w:left="400" w:right="118"/>
        <w:jc w:val="right"/>
        <w:rPr>
          <w:rFonts w:ascii="Calibri"/>
          <w:b/>
        </w:rPr>
      </w:pPr>
      <w:r>
        <w:rPr>
          <w:rFonts w:ascii="Calibri"/>
          <w:b/>
          <w:spacing w:val="-5"/>
        </w:rPr>
        <w:t>123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pPr>
      <w:r>
        <w:rPr>
          <w:noProof/>
          <w:lang w:eastAsia="ru-RU"/>
        </w:rPr>
        <w:lastRenderedPageBreak/>
        <w:drawing>
          <wp:anchor distT="0" distB="0" distL="0" distR="0" simplePos="0" relativeHeight="484526592" behindDoc="1" locked="0" layoutInCell="1" allowOverlap="1">
            <wp:simplePos x="0" y="0"/>
            <wp:positionH relativeFrom="page">
              <wp:posOffset>0</wp:posOffset>
            </wp:positionH>
            <wp:positionV relativeFrom="page">
              <wp:posOffset>0</wp:posOffset>
            </wp:positionV>
            <wp:extent cx="7561580" cy="10690859"/>
            <wp:effectExtent l="0" t="0" r="0" b="0"/>
            <wp:wrapNone/>
            <wp:docPr id="554"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71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56" name="Graphic 5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57" name="Graphic 5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944D321" id="Group 555" o:spid="_x0000_s1026" style="position:absolute;margin-left:538.1pt;margin-top:784.5pt;width:57.3pt;height:57.4pt;z-index:-187893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UhlRXNAMAAM4JAAAOAAAAAAAAAAAAAAAAAC4CAABkcnMvZTJvRG9jLnhtbFBLAQIt&#10;ABQABgAIAAAAIQDeYqX54wAAAA8BAAAPAAAAAAAAAAAAAAAAAI4FAABkcnMvZG93bnJldi54bWxQ&#10;SwUGAAAAAAQABADzAAAAngYAAAAA&#10;">
                <v:shape id="Graphic 55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9GcYA&#10;AADcAAAADwAAAGRycy9kb3ducmV2LnhtbESPT2sCMRDF7wW/Qxiht5q1ZaWsRrGFQnso2K345zZs&#10;xt3gZrIkqa7f3ggFj4837/fmzRa9bcWJfDCOFYxHGQjiymnDtYL178fTK4gQkTW2jknBhQIs5oOH&#10;GRbanfmHTmWsRYJwKFBBE2NXSBmqhiyGkeuIk3dw3mJM0tdSezwnuG3lc5ZNpEXDqaHBjt4bqo7l&#10;n01vvHyVm9W3cbuN8d12uee3KmelHof9cgoiUh/vx//pT60gzyd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Q9GcYAAADcAAAADwAAAAAAAAAAAAAAAACYAgAAZHJz&#10;L2Rvd25yZXYueG1sUEsFBgAAAAAEAAQA9QAAAIsDAAAAAA==&#10;" path="m722629,l,,,728980r722629,l722629,xe" stroked="f">
                  <v:path arrowok="t"/>
                </v:shape>
                <v:shape id="Graphic 55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sBcMA&#10;AADcAAAADwAAAGRycy9kb3ducmV2LnhtbESP3YrCMBSE7xd8h3AE79ZUoW6pRlFRkWVv/HmAQ3Ns&#10;i81JaKJWn94sLOzlMDPfMLNFZxpxp9bXlhWMhgkI4sLqmksF59P2MwPhA7LGxjIpeJKHxbz3McNc&#10;2wcf6H4MpYgQ9jkqqEJwuZS+qMigH1pHHL2LbQ2GKNtS6hYfEW4aOU6SiTRYc1yo0NG6ouJ6vBkF&#10;3zpdOYOb5T77eb0mt+DdLvNKDfrdcgoiUBf+w3/tvVaQpl/weyYe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OsB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00359E"/>
        </w:rPr>
        <w:t>Основные</w:t>
      </w:r>
      <w:r>
        <w:rPr>
          <w:color w:val="00359E"/>
          <w:spacing w:val="-1"/>
        </w:rPr>
        <w:t xml:space="preserve"> </w:t>
      </w:r>
      <w:r>
        <w:rPr>
          <w:color w:val="00359E"/>
          <w:spacing w:val="-2"/>
        </w:rPr>
        <w:t>понятия</w:t>
      </w:r>
    </w:p>
    <w:p w:rsidR="00804E27" w:rsidRDefault="004C3A48">
      <w:pPr>
        <w:pStyle w:val="a3"/>
        <w:spacing w:before="57" w:line="276" w:lineRule="auto"/>
        <w:ind w:right="513" w:firstLine="568"/>
      </w:pPr>
      <w:r>
        <w:rPr>
          <w:i/>
        </w:rPr>
        <w:t xml:space="preserve">Гендер – </w:t>
      </w:r>
      <w:r>
        <w:t>специфический набор культурных характеристик, которые определяют социальное поведение женщин и мужчин, их взаимоотношения между собой или представление о мужском и женском.</w:t>
      </w:r>
    </w:p>
    <w:p w:rsidR="00804E27" w:rsidRDefault="004C3A48">
      <w:pPr>
        <w:pStyle w:val="a3"/>
        <w:spacing w:before="1"/>
        <w:ind w:left="969"/>
      </w:pPr>
      <w:r>
        <w:rPr>
          <w:i/>
        </w:rPr>
        <w:t>Пол –</w:t>
      </w:r>
      <w:r>
        <w:rPr>
          <w:i/>
          <w:spacing w:val="-3"/>
        </w:rPr>
        <w:t xml:space="preserve"> </w:t>
      </w:r>
      <w:r>
        <w:t>биологическое</w:t>
      </w:r>
      <w:r>
        <w:rPr>
          <w:spacing w:val="-4"/>
        </w:rPr>
        <w:t xml:space="preserve"> </w:t>
      </w:r>
      <w:r>
        <w:t>различие</w:t>
      </w:r>
      <w:r>
        <w:rPr>
          <w:spacing w:val="-4"/>
        </w:rPr>
        <w:t xml:space="preserve"> </w:t>
      </w:r>
      <w:r>
        <w:t>между</w:t>
      </w:r>
      <w:r>
        <w:rPr>
          <w:spacing w:val="-8"/>
        </w:rPr>
        <w:t xml:space="preserve"> </w:t>
      </w:r>
      <w:r>
        <w:t>мужчинами</w:t>
      </w:r>
      <w:r>
        <w:rPr>
          <w:spacing w:val="-2"/>
        </w:rPr>
        <w:t xml:space="preserve"> </w:t>
      </w:r>
      <w:r>
        <w:t>и</w:t>
      </w:r>
      <w:r>
        <w:rPr>
          <w:spacing w:val="-2"/>
        </w:rPr>
        <w:t xml:space="preserve"> женщинами.</w:t>
      </w:r>
    </w:p>
    <w:p w:rsidR="00804E27" w:rsidRDefault="004C3A48">
      <w:pPr>
        <w:pStyle w:val="a3"/>
        <w:spacing w:before="51" w:line="276" w:lineRule="auto"/>
        <w:ind w:right="512" w:firstLine="568"/>
      </w:pPr>
      <w:r>
        <w:rPr>
          <w:i/>
        </w:rPr>
        <w:t xml:space="preserve">Гендерный стереотип – </w:t>
      </w:r>
      <w:r>
        <w:t>сложившиеся в обществе представления и ожидания для мужчин и женщин (например, карьера – для мужчин, воспитание – для женщин).</w:t>
      </w:r>
    </w:p>
    <w:p w:rsidR="00804E27" w:rsidRDefault="004C3A48">
      <w:pPr>
        <w:spacing w:line="278" w:lineRule="auto"/>
        <w:ind w:left="400" w:right="510" w:firstLine="568"/>
        <w:jc w:val="both"/>
        <w:rPr>
          <w:sz w:val="28"/>
        </w:rPr>
      </w:pPr>
      <w:r>
        <w:rPr>
          <w:i/>
          <w:sz w:val="28"/>
        </w:rPr>
        <w:t>Гендерная</w:t>
      </w:r>
      <w:r>
        <w:rPr>
          <w:i/>
          <w:spacing w:val="-18"/>
          <w:sz w:val="28"/>
        </w:rPr>
        <w:t xml:space="preserve"> </w:t>
      </w:r>
      <w:r>
        <w:rPr>
          <w:i/>
          <w:sz w:val="28"/>
        </w:rPr>
        <w:t>идентичность</w:t>
      </w:r>
      <w:r>
        <w:rPr>
          <w:i/>
          <w:spacing w:val="-15"/>
          <w:sz w:val="28"/>
        </w:rPr>
        <w:t xml:space="preserve"> </w:t>
      </w:r>
      <w:r>
        <w:rPr>
          <w:i/>
          <w:sz w:val="28"/>
        </w:rPr>
        <w:t>–</w:t>
      </w:r>
      <w:r>
        <w:rPr>
          <w:i/>
          <w:spacing w:val="-17"/>
          <w:sz w:val="28"/>
        </w:rPr>
        <w:t xml:space="preserve"> </w:t>
      </w:r>
      <w:r>
        <w:rPr>
          <w:sz w:val="28"/>
        </w:rPr>
        <w:t>принятие</w:t>
      </w:r>
      <w:r>
        <w:rPr>
          <w:spacing w:val="-18"/>
          <w:sz w:val="28"/>
        </w:rPr>
        <w:t xml:space="preserve"> </w:t>
      </w:r>
      <w:r>
        <w:rPr>
          <w:sz w:val="28"/>
        </w:rPr>
        <w:t>себя</w:t>
      </w:r>
      <w:r>
        <w:rPr>
          <w:spacing w:val="-17"/>
          <w:sz w:val="28"/>
        </w:rPr>
        <w:t xml:space="preserve"> </w:t>
      </w:r>
      <w:r>
        <w:rPr>
          <w:sz w:val="28"/>
        </w:rPr>
        <w:t>как</w:t>
      </w:r>
      <w:r>
        <w:rPr>
          <w:spacing w:val="-17"/>
          <w:sz w:val="28"/>
        </w:rPr>
        <w:t xml:space="preserve"> </w:t>
      </w:r>
      <w:r>
        <w:rPr>
          <w:sz w:val="28"/>
        </w:rPr>
        <w:t>представителя</w:t>
      </w:r>
      <w:r>
        <w:rPr>
          <w:spacing w:val="-17"/>
          <w:sz w:val="28"/>
        </w:rPr>
        <w:t xml:space="preserve"> </w:t>
      </w:r>
      <w:r>
        <w:rPr>
          <w:sz w:val="28"/>
        </w:rPr>
        <w:t xml:space="preserve">конкретного </w:t>
      </w:r>
      <w:r>
        <w:rPr>
          <w:spacing w:val="-2"/>
          <w:sz w:val="28"/>
        </w:rPr>
        <w:t>пола.</w:t>
      </w:r>
    </w:p>
    <w:p w:rsidR="00804E27" w:rsidRDefault="004C3A48">
      <w:pPr>
        <w:pStyle w:val="a3"/>
        <w:spacing w:line="276" w:lineRule="auto"/>
        <w:ind w:right="510" w:firstLine="568"/>
      </w:pPr>
      <w:r>
        <w:rPr>
          <w:i/>
        </w:rPr>
        <w:t xml:space="preserve">Гендерная роль — </w:t>
      </w:r>
      <w:r>
        <w:t>набор ожидаемых образцов поведения для представителей разного пола (девочки ориентированы на внешнюю привлекательность, общение, воспитание, заботу о других; интересы мальчиков сосредоточены на технике, соревновательных играх, в которых можно реализовать потребность в лидерстве, самостоятельности, двигательной активности).</w:t>
      </w:r>
    </w:p>
    <w:p w:rsidR="00804E27" w:rsidRDefault="004C3A48">
      <w:pPr>
        <w:pStyle w:val="a3"/>
        <w:spacing w:line="276" w:lineRule="auto"/>
        <w:ind w:right="516" w:firstLine="568"/>
      </w:pPr>
      <w:r>
        <w:rPr>
          <w:i/>
        </w:rPr>
        <w:t>Гендерное</w:t>
      </w:r>
      <w:r>
        <w:rPr>
          <w:i/>
          <w:spacing w:val="40"/>
        </w:rPr>
        <w:t xml:space="preserve"> </w:t>
      </w:r>
      <w:r>
        <w:rPr>
          <w:i/>
        </w:rPr>
        <w:t>воспитание</w:t>
      </w:r>
      <w:r>
        <w:rPr>
          <w:i/>
          <w:spacing w:val="40"/>
        </w:rPr>
        <w:t xml:space="preserve"> </w:t>
      </w:r>
      <w:r>
        <w:rPr>
          <w:i/>
        </w:rPr>
        <w:t>–</w:t>
      </w:r>
      <w:r>
        <w:rPr>
          <w:i/>
          <w:spacing w:val="40"/>
        </w:rPr>
        <w:t xml:space="preserve"> </w:t>
      </w:r>
      <w:r>
        <w:t>целенаправленный</w:t>
      </w:r>
      <w:r>
        <w:rPr>
          <w:spacing w:val="40"/>
        </w:rPr>
        <w:t xml:space="preserve"> </w:t>
      </w:r>
      <w:r>
        <w:t>и</w:t>
      </w:r>
      <w:r>
        <w:rPr>
          <w:spacing w:val="40"/>
        </w:rPr>
        <w:t xml:space="preserve"> </w:t>
      </w:r>
      <w:r>
        <w:t>организованный</w:t>
      </w:r>
      <w:r>
        <w:rPr>
          <w:spacing w:val="80"/>
          <w:w w:val="150"/>
        </w:rPr>
        <w:t xml:space="preserve"> </w:t>
      </w:r>
      <w:r>
        <w:t>процесс</w:t>
      </w:r>
      <w:r>
        <w:rPr>
          <w:spacing w:val="-1"/>
        </w:rPr>
        <w:t xml:space="preserve"> </w:t>
      </w:r>
      <w:r>
        <w:t>формирования социокультурных механизмов конструирования мужских и женских ролей, поведения, деятельности и психологических характеристик личности.</w:t>
      </w:r>
    </w:p>
    <w:p w:rsidR="00804E27" w:rsidRDefault="004C3A48">
      <w:pPr>
        <w:pStyle w:val="3"/>
        <w:spacing w:before="191"/>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32"/>
        </w:numPr>
        <w:tabs>
          <w:tab w:val="left" w:pos="1393"/>
        </w:tabs>
        <w:spacing w:before="57" w:line="276" w:lineRule="auto"/>
        <w:ind w:right="519"/>
        <w:rPr>
          <w:sz w:val="28"/>
        </w:rPr>
      </w:pPr>
      <w:r>
        <w:rPr>
          <w:i/>
          <w:sz w:val="28"/>
        </w:rPr>
        <w:t>родительские</w:t>
      </w:r>
      <w:r>
        <w:rPr>
          <w:i/>
          <w:spacing w:val="80"/>
          <w:sz w:val="28"/>
        </w:rPr>
        <w:t xml:space="preserve"> </w:t>
      </w:r>
      <w:r>
        <w:rPr>
          <w:i/>
          <w:sz w:val="28"/>
        </w:rPr>
        <w:t>собрания:</w:t>
      </w:r>
      <w:r>
        <w:rPr>
          <w:i/>
          <w:spacing w:val="80"/>
          <w:sz w:val="28"/>
        </w:rPr>
        <w:t xml:space="preserve"> </w:t>
      </w:r>
      <w:r>
        <w:rPr>
          <w:sz w:val="28"/>
        </w:rPr>
        <w:t>«Формирование</w:t>
      </w:r>
      <w:r>
        <w:rPr>
          <w:spacing w:val="80"/>
          <w:sz w:val="28"/>
        </w:rPr>
        <w:t xml:space="preserve"> </w:t>
      </w:r>
      <w:r>
        <w:rPr>
          <w:sz w:val="28"/>
        </w:rPr>
        <w:t>гендерных</w:t>
      </w:r>
      <w:r>
        <w:rPr>
          <w:spacing w:val="80"/>
          <w:sz w:val="28"/>
        </w:rPr>
        <w:t xml:space="preserve"> </w:t>
      </w:r>
      <w:r>
        <w:rPr>
          <w:sz w:val="28"/>
        </w:rPr>
        <w:t>стереотипов</w:t>
      </w:r>
      <w:r>
        <w:rPr>
          <w:spacing w:val="80"/>
          <w:sz w:val="28"/>
        </w:rPr>
        <w:t xml:space="preserve"> </w:t>
      </w:r>
      <w:r>
        <w:rPr>
          <w:sz w:val="28"/>
        </w:rPr>
        <w:t>в</w:t>
      </w:r>
      <w:r>
        <w:rPr>
          <w:spacing w:val="24"/>
          <w:sz w:val="28"/>
        </w:rPr>
        <w:t xml:space="preserve"> </w:t>
      </w:r>
      <w:r>
        <w:rPr>
          <w:sz w:val="28"/>
        </w:rPr>
        <w:t>семье»,</w:t>
      </w:r>
      <w:r>
        <w:rPr>
          <w:spacing w:val="34"/>
          <w:sz w:val="28"/>
        </w:rPr>
        <w:t xml:space="preserve"> </w:t>
      </w:r>
      <w:r>
        <w:rPr>
          <w:sz w:val="28"/>
        </w:rPr>
        <w:t>«Они</w:t>
      </w:r>
      <w:r>
        <w:rPr>
          <w:spacing w:val="22"/>
          <w:sz w:val="28"/>
        </w:rPr>
        <w:t xml:space="preserve"> </w:t>
      </w:r>
      <w:r>
        <w:rPr>
          <w:sz w:val="28"/>
        </w:rPr>
        <w:t>такие разные:</w:t>
      </w:r>
      <w:r>
        <w:rPr>
          <w:spacing w:val="22"/>
          <w:sz w:val="28"/>
        </w:rPr>
        <w:t xml:space="preserve"> </w:t>
      </w:r>
      <w:r>
        <w:rPr>
          <w:sz w:val="28"/>
        </w:rPr>
        <w:t>девочки</w:t>
      </w:r>
      <w:r>
        <w:rPr>
          <w:spacing w:val="22"/>
          <w:sz w:val="28"/>
        </w:rPr>
        <w:t xml:space="preserve"> </w:t>
      </w:r>
      <w:r>
        <w:rPr>
          <w:sz w:val="28"/>
        </w:rPr>
        <w:t>и</w:t>
      </w:r>
      <w:r>
        <w:rPr>
          <w:spacing w:val="22"/>
          <w:sz w:val="28"/>
        </w:rPr>
        <w:t xml:space="preserve"> </w:t>
      </w:r>
      <w:r>
        <w:rPr>
          <w:sz w:val="28"/>
        </w:rPr>
        <w:t>мальчики!»,</w:t>
      </w:r>
      <w:r>
        <w:rPr>
          <w:spacing w:val="34"/>
          <w:sz w:val="28"/>
        </w:rPr>
        <w:t xml:space="preserve"> </w:t>
      </w:r>
      <w:r>
        <w:rPr>
          <w:sz w:val="28"/>
        </w:rPr>
        <w:t>«Пол</w:t>
      </w:r>
      <w:r>
        <w:rPr>
          <w:spacing w:val="24"/>
          <w:sz w:val="28"/>
        </w:rPr>
        <w:t xml:space="preserve"> </w:t>
      </w:r>
      <w:r>
        <w:rPr>
          <w:sz w:val="28"/>
        </w:rPr>
        <w:t>и</w:t>
      </w:r>
      <w:r>
        <w:rPr>
          <w:spacing w:val="22"/>
          <w:sz w:val="28"/>
        </w:rPr>
        <w:t xml:space="preserve"> </w:t>
      </w:r>
      <w:r>
        <w:rPr>
          <w:sz w:val="28"/>
        </w:rPr>
        <w:t>гендер в психологии»;</w:t>
      </w:r>
    </w:p>
    <w:p w:rsidR="00804E27" w:rsidRDefault="004C3A48">
      <w:pPr>
        <w:pStyle w:val="a5"/>
        <w:numPr>
          <w:ilvl w:val="0"/>
          <w:numId w:val="32"/>
        </w:numPr>
        <w:tabs>
          <w:tab w:val="left" w:pos="1393"/>
        </w:tabs>
        <w:spacing w:before="2"/>
        <w:rPr>
          <w:sz w:val="28"/>
        </w:rPr>
      </w:pPr>
      <w:r>
        <w:rPr>
          <w:i/>
          <w:sz w:val="28"/>
        </w:rPr>
        <w:t>консультации:</w:t>
      </w:r>
      <w:r>
        <w:rPr>
          <w:i/>
          <w:spacing w:val="55"/>
          <w:w w:val="150"/>
          <w:sz w:val="28"/>
        </w:rPr>
        <w:t xml:space="preserve"> </w:t>
      </w:r>
      <w:r>
        <w:rPr>
          <w:sz w:val="28"/>
        </w:rPr>
        <w:t>«Психологические</w:t>
      </w:r>
      <w:r>
        <w:rPr>
          <w:spacing w:val="53"/>
          <w:w w:val="150"/>
          <w:sz w:val="28"/>
        </w:rPr>
        <w:t xml:space="preserve"> </w:t>
      </w:r>
      <w:r>
        <w:rPr>
          <w:sz w:val="28"/>
        </w:rPr>
        <w:t>отличия</w:t>
      </w:r>
      <w:r>
        <w:rPr>
          <w:spacing w:val="52"/>
          <w:w w:val="150"/>
          <w:sz w:val="28"/>
        </w:rPr>
        <w:t xml:space="preserve"> </w:t>
      </w:r>
      <w:r>
        <w:rPr>
          <w:sz w:val="28"/>
        </w:rPr>
        <w:t>мальчиков</w:t>
      </w:r>
      <w:r>
        <w:rPr>
          <w:spacing w:val="53"/>
          <w:w w:val="150"/>
          <w:sz w:val="28"/>
        </w:rPr>
        <w:t xml:space="preserve"> </w:t>
      </w:r>
      <w:r>
        <w:rPr>
          <w:sz w:val="28"/>
        </w:rPr>
        <w:t>и</w:t>
      </w:r>
      <w:r>
        <w:rPr>
          <w:spacing w:val="52"/>
          <w:w w:val="150"/>
          <w:sz w:val="28"/>
        </w:rPr>
        <w:t xml:space="preserve"> </w:t>
      </w:r>
      <w:r>
        <w:rPr>
          <w:spacing w:val="-2"/>
          <w:sz w:val="28"/>
        </w:rPr>
        <w:t>девочек»,</w:t>
      </w:r>
    </w:p>
    <w:p w:rsidR="00804E27" w:rsidRDefault="004C3A48">
      <w:pPr>
        <w:pStyle w:val="a3"/>
        <w:spacing w:before="46"/>
        <w:ind w:left="1393"/>
      </w:pPr>
      <w:r>
        <w:t>«Как</w:t>
      </w:r>
      <w:r>
        <w:rPr>
          <w:spacing w:val="-8"/>
        </w:rPr>
        <w:t xml:space="preserve"> </w:t>
      </w:r>
      <w:r>
        <w:t>воспитывать</w:t>
      </w:r>
      <w:r>
        <w:rPr>
          <w:spacing w:val="-5"/>
        </w:rPr>
        <w:t xml:space="preserve"> </w:t>
      </w:r>
      <w:r>
        <w:t>мальчика», «Как</w:t>
      </w:r>
      <w:r>
        <w:rPr>
          <w:spacing w:val="-5"/>
        </w:rPr>
        <w:t xml:space="preserve"> </w:t>
      </w:r>
      <w:r>
        <w:t>воспитывать</w:t>
      </w:r>
      <w:r>
        <w:rPr>
          <w:spacing w:val="-5"/>
        </w:rPr>
        <w:t xml:space="preserve"> </w:t>
      </w:r>
      <w:r>
        <w:rPr>
          <w:spacing w:val="-2"/>
        </w:rPr>
        <w:t>девочку»;</w:t>
      </w:r>
    </w:p>
    <w:p w:rsidR="00804E27" w:rsidRDefault="004C3A48">
      <w:pPr>
        <w:pStyle w:val="a5"/>
        <w:numPr>
          <w:ilvl w:val="0"/>
          <w:numId w:val="32"/>
        </w:numPr>
        <w:tabs>
          <w:tab w:val="left" w:pos="1393"/>
        </w:tabs>
        <w:spacing w:before="50"/>
        <w:rPr>
          <w:sz w:val="28"/>
        </w:rPr>
      </w:pPr>
      <w:r>
        <w:rPr>
          <w:i/>
          <w:sz w:val="28"/>
        </w:rPr>
        <w:t>семинар-практикум:</w:t>
      </w:r>
      <w:r>
        <w:rPr>
          <w:i/>
          <w:spacing w:val="-2"/>
          <w:sz w:val="28"/>
        </w:rPr>
        <w:t xml:space="preserve"> </w:t>
      </w:r>
      <w:r>
        <w:rPr>
          <w:sz w:val="28"/>
        </w:rPr>
        <w:t>«Мальчики</w:t>
      </w:r>
      <w:r>
        <w:rPr>
          <w:spacing w:val="-5"/>
          <w:sz w:val="28"/>
        </w:rPr>
        <w:t xml:space="preserve"> </w:t>
      </w:r>
      <w:r>
        <w:rPr>
          <w:sz w:val="28"/>
        </w:rPr>
        <w:t>и</w:t>
      </w:r>
      <w:r>
        <w:rPr>
          <w:spacing w:val="-5"/>
          <w:sz w:val="28"/>
        </w:rPr>
        <w:t xml:space="preserve"> </w:t>
      </w:r>
      <w:r>
        <w:rPr>
          <w:sz w:val="28"/>
        </w:rPr>
        <w:t>девочки</w:t>
      </w:r>
      <w:r>
        <w:rPr>
          <w:spacing w:val="-2"/>
          <w:sz w:val="28"/>
        </w:rPr>
        <w:t xml:space="preserve"> </w:t>
      </w:r>
      <w:r>
        <w:rPr>
          <w:sz w:val="28"/>
        </w:rPr>
        <w:t>–</w:t>
      </w:r>
      <w:r>
        <w:rPr>
          <w:spacing w:val="-3"/>
          <w:sz w:val="28"/>
        </w:rPr>
        <w:t xml:space="preserve"> </w:t>
      </w:r>
      <w:r>
        <w:rPr>
          <w:sz w:val="28"/>
        </w:rPr>
        <w:t>два</w:t>
      </w:r>
      <w:r>
        <w:rPr>
          <w:spacing w:val="-3"/>
          <w:sz w:val="28"/>
        </w:rPr>
        <w:t xml:space="preserve"> </w:t>
      </w:r>
      <w:r>
        <w:rPr>
          <w:sz w:val="28"/>
        </w:rPr>
        <w:t>разных</w:t>
      </w:r>
      <w:r>
        <w:rPr>
          <w:spacing w:val="-2"/>
          <w:sz w:val="28"/>
        </w:rPr>
        <w:t xml:space="preserve"> мира»;</w:t>
      </w:r>
    </w:p>
    <w:p w:rsidR="00804E27" w:rsidRDefault="004C3A48">
      <w:pPr>
        <w:pStyle w:val="a5"/>
        <w:numPr>
          <w:ilvl w:val="0"/>
          <w:numId w:val="32"/>
        </w:numPr>
        <w:tabs>
          <w:tab w:val="left" w:pos="1393"/>
        </w:tabs>
        <w:spacing w:before="46" w:line="278" w:lineRule="auto"/>
        <w:ind w:right="505"/>
        <w:rPr>
          <w:sz w:val="28"/>
        </w:rPr>
      </w:pPr>
      <w:r>
        <w:rPr>
          <w:i/>
          <w:sz w:val="28"/>
        </w:rPr>
        <w:t xml:space="preserve">мастер-класс по изготовлению самодельных игрушек для сюжетно- ролевых игр: </w:t>
      </w:r>
      <w:r>
        <w:rPr>
          <w:sz w:val="28"/>
        </w:rPr>
        <w:t>«Играют мальчики. Играют девочки»;</w:t>
      </w:r>
    </w:p>
    <w:p w:rsidR="00804E27" w:rsidRDefault="004C3A48">
      <w:pPr>
        <w:pStyle w:val="a5"/>
        <w:numPr>
          <w:ilvl w:val="0"/>
          <w:numId w:val="32"/>
        </w:numPr>
        <w:tabs>
          <w:tab w:val="left" w:pos="1393"/>
        </w:tabs>
        <w:spacing w:line="278" w:lineRule="auto"/>
        <w:ind w:right="518"/>
        <w:rPr>
          <w:sz w:val="28"/>
        </w:rPr>
      </w:pPr>
      <w:r>
        <w:rPr>
          <w:i/>
          <w:sz w:val="28"/>
        </w:rPr>
        <w:t>семейная</w:t>
      </w:r>
      <w:r>
        <w:rPr>
          <w:i/>
          <w:spacing w:val="-5"/>
          <w:sz w:val="28"/>
        </w:rPr>
        <w:t xml:space="preserve"> </w:t>
      </w:r>
      <w:r>
        <w:rPr>
          <w:i/>
          <w:sz w:val="28"/>
        </w:rPr>
        <w:t>гостиная:</w:t>
      </w:r>
      <w:r>
        <w:rPr>
          <w:i/>
          <w:spacing w:val="-1"/>
          <w:sz w:val="28"/>
        </w:rPr>
        <w:t xml:space="preserve"> </w:t>
      </w:r>
      <w:r>
        <w:rPr>
          <w:sz w:val="28"/>
        </w:rPr>
        <w:t>«В</w:t>
      </w:r>
      <w:r>
        <w:rPr>
          <w:spacing w:val="-8"/>
          <w:sz w:val="28"/>
        </w:rPr>
        <w:t xml:space="preserve"> </w:t>
      </w:r>
      <w:r>
        <w:rPr>
          <w:sz w:val="28"/>
        </w:rPr>
        <w:t>стране</w:t>
      </w:r>
      <w:r>
        <w:rPr>
          <w:spacing w:val="-10"/>
          <w:sz w:val="28"/>
        </w:rPr>
        <w:t xml:space="preserve"> </w:t>
      </w:r>
      <w:r>
        <w:rPr>
          <w:sz w:val="28"/>
        </w:rPr>
        <w:t>мальчишек</w:t>
      </w:r>
      <w:r>
        <w:rPr>
          <w:spacing w:val="-7"/>
          <w:sz w:val="28"/>
        </w:rPr>
        <w:t xml:space="preserve"> </w:t>
      </w:r>
      <w:r>
        <w:rPr>
          <w:sz w:val="28"/>
        </w:rPr>
        <w:t>и</w:t>
      </w:r>
      <w:r>
        <w:rPr>
          <w:spacing w:val="-8"/>
          <w:sz w:val="28"/>
        </w:rPr>
        <w:t xml:space="preserve"> </w:t>
      </w:r>
      <w:r>
        <w:rPr>
          <w:sz w:val="28"/>
        </w:rPr>
        <w:t>девчонок», «Папа</w:t>
      </w:r>
      <w:r>
        <w:rPr>
          <w:spacing w:val="-7"/>
          <w:sz w:val="28"/>
        </w:rPr>
        <w:t xml:space="preserve"> </w:t>
      </w:r>
      <w:r>
        <w:rPr>
          <w:sz w:val="28"/>
        </w:rPr>
        <w:t>может, мама может», «Поощрения мальчиков и девочек»;</w:t>
      </w:r>
    </w:p>
    <w:p w:rsidR="00804E27" w:rsidRDefault="004C3A48">
      <w:pPr>
        <w:pStyle w:val="a5"/>
        <w:numPr>
          <w:ilvl w:val="0"/>
          <w:numId w:val="32"/>
        </w:numPr>
        <w:tabs>
          <w:tab w:val="left" w:pos="1393"/>
        </w:tabs>
        <w:spacing w:line="276" w:lineRule="auto"/>
        <w:ind w:right="510"/>
        <w:rPr>
          <w:sz w:val="28"/>
        </w:rPr>
      </w:pPr>
      <w:r>
        <w:rPr>
          <w:i/>
          <w:sz w:val="28"/>
        </w:rPr>
        <w:t xml:space="preserve">круглые столы: </w:t>
      </w:r>
      <w:r>
        <w:rPr>
          <w:sz w:val="28"/>
        </w:rPr>
        <w:t>«Как и во что играют мальчики и девочки», «Книги для</w:t>
      </w:r>
      <w:r>
        <w:rPr>
          <w:spacing w:val="-9"/>
          <w:sz w:val="28"/>
        </w:rPr>
        <w:t xml:space="preserve"> </w:t>
      </w:r>
      <w:r>
        <w:rPr>
          <w:sz w:val="28"/>
        </w:rPr>
        <w:t>мальчиков</w:t>
      </w:r>
      <w:r>
        <w:rPr>
          <w:spacing w:val="-9"/>
          <w:sz w:val="28"/>
        </w:rPr>
        <w:t xml:space="preserve"> </w:t>
      </w:r>
      <w:r>
        <w:rPr>
          <w:sz w:val="28"/>
        </w:rPr>
        <w:t>и</w:t>
      </w:r>
      <w:r>
        <w:rPr>
          <w:spacing w:val="-10"/>
          <w:sz w:val="28"/>
        </w:rPr>
        <w:t xml:space="preserve"> </w:t>
      </w:r>
      <w:r>
        <w:rPr>
          <w:sz w:val="28"/>
        </w:rPr>
        <w:t>девочек»,</w:t>
      </w:r>
      <w:r>
        <w:rPr>
          <w:spacing w:val="-4"/>
          <w:sz w:val="28"/>
        </w:rPr>
        <w:t xml:space="preserve"> </w:t>
      </w:r>
      <w:r>
        <w:rPr>
          <w:sz w:val="28"/>
        </w:rPr>
        <w:t>«Фильмы</w:t>
      </w:r>
      <w:r>
        <w:rPr>
          <w:spacing w:val="-9"/>
          <w:sz w:val="28"/>
        </w:rPr>
        <w:t xml:space="preserve"> </w:t>
      </w:r>
      <w:r>
        <w:rPr>
          <w:sz w:val="28"/>
        </w:rPr>
        <w:t>и</w:t>
      </w:r>
      <w:r>
        <w:rPr>
          <w:spacing w:val="-10"/>
          <w:sz w:val="28"/>
        </w:rPr>
        <w:t xml:space="preserve"> </w:t>
      </w:r>
      <w:r>
        <w:rPr>
          <w:sz w:val="28"/>
        </w:rPr>
        <w:t>мультфильмы</w:t>
      </w:r>
      <w:r>
        <w:rPr>
          <w:spacing w:val="-9"/>
          <w:sz w:val="28"/>
        </w:rPr>
        <w:t xml:space="preserve"> </w:t>
      </w:r>
      <w:r>
        <w:rPr>
          <w:sz w:val="28"/>
        </w:rPr>
        <w:t>для</w:t>
      </w:r>
      <w:r>
        <w:rPr>
          <w:spacing w:val="-9"/>
          <w:sz w:val="28"/>
        </w:rPr>
        <w:t xml:space="preserve"> </w:t>
      </w:r>
      <w:r>
        <w:rPr>
          <w:sz w:val="28"/>
        </w:rPr>
        <w:t>мальчиков</w:t>
      </w:r>
      <w:r>
        <w:rPr>
          <w:spacing w:val="-9"/>
          <w:sz w:val="28"/>
        </w:rPr>
        <w:t xml:space="preserve"> </w:t>
      </w:r>
      <w:r>
        <w:rPr>
          <w:sz w:val="28"/>
        </w:rPr>
        <w:t>и девочек», «Приоритеты выбора ролей в игровой деятельности дошкольника»,</w:t>
      </w:r>
      <w:r>
        <w:rPr>
          <w:spacing w:val="-6"/>
          <w:sz w:val="28"/>
        </w:rPr>
        <w:t xml:space="preserve"> </w:t>
      </w:r>
      <w:r>
        <w:rPr>
          <w:sz w:val="28"/>
        </w:rPr>
        <w:t>консультации</w:t>
      </w:r>
      <w:r>
        <w:rPr>
          <w:spacing w:val="-6"/>
          <w:sz w:val="28"/>
        </w:rPr>
        <w:t xml:space="preserve"> </w:t>
      </w:r>
      <w:r>
        <w:rPr>
          <w:sz w:val="28"/>
        </w:rPr>
        <w:t>«Мой</w:t>
      </w:r>
      <w:r>
        <w:rPr>
          <w:spacing w:val="-10"/>
          <w:sz w:val="28"/>
        </w:rPr>
        <w:t xml:space="preserve"> </w:t>
      </w:r>
      <w:r>
        <w:rPr>
          <w:sz w:val="28"/>
        </w:rPr>
        <w:t>сын</w:t>
      </w:r>
      <w:r>
        <w:rPr>
          <w:spacing w:val="-10"/>
          <w:sz w:val="28"/>
        </w:rPr>
        <w:t xml:space="preserve"> </w:t>
      </w:r>
      <w:r>
        <w:rPr>
          <w:sz w:val="28"/>
        </w:rPr>
        <w:t>играет</w:t>
      </w:r>
      <w:r>
        <w:rPr>
          <w:spacing w:val="-6"/>
          <w:sz w:val="28"/>
        </w:rPr>
        <w:t xml:space="preserve"> </w:t>
      </w:r>
      <w:r>
        <w:rPr>
          <w:sz w:val="28"/>
        </w:rPr>
        <w:t>в</w:t>
      </w:r>
      <w:r>
        <w:rPr>
          <w:spacing w:val="-8"/>
          <w:sz w:val="28"/>
        </w:rPr>
        <w:t xml:space="preserve"> </w:t>
      </w:r>
      <w:r>
        <w:rPr>
          <w:sz w:val="28"/>
        </w:rPr>
        <w:t>куклы»,</w:t>
      </w:r>
      <w:r>
        <w:rPr>
          <w:spacing w:val="-3"/>
          <w:sz w:val="28"/>
        </w:rPr>
        <w:t xml:space="preserve"> </w:t>
      </w:r>
      <w:r>
        <w:rPr>
          <w:sz w:val="28"/>
        </w:rPr>
        <w:t>«Трудности воспитания: мама-сын, папа-дочь», «Мальчики и девочки – два разных мира», «Учить по-разному, любить по-разному», «Традиции воспитания</w:t>
      </w:r>
      <w:r>
        <w:rPr>
          <w:spacing w:val="40"/>
          <w:sz w:val="28"/>
        </w:rPr>
        <w:t xml:space="preserve"> </w:t>
      </w:r>
      <w:r>
        <w:rPr>
          <w:sz w:val="28"/>
        </w:rPr>
        <w:t>мальчиков</w:t>
      </w:r>
      <w:r>
        <w:rPr>
          <w:spacing w:val="40"/>
          <w:sz w:val="28"/>
        </w:rPr>
        <w:t xml:space="preserve"> </w:t>
      </w:r>
      <w:r>
        <w:rPr>
          <w:sz w:val="28"/>
        </w:rPr>
        <w:t>и</w:t>
      </w:r>
      <w:r>
        <w:rPr>
          <w:spacing w:val="40"/>
          <w:sz w:val="28"/>
        </w:rPr>
        <w:t xml:space="preserve"> </w:t>
      </w:r>
      <w:r>
        <w:rPr>
          <w:sz w:val="28"/>
        </w:rPr>
        <w:t>девочек</w:t>
      </w:r>
      <w:r>
        <w:rPr>
          <w:spacing w:val="40"/>
          <w:sz w:val="28"/>
        </w:rPr>
        <w:t xml:space="preserve"> </w:t>
      </w:r>
      <w:r>
        <w:rPr>
          <w:sz w:val="28"/>
        </w:rPr>
        <w:t>с</w:t>
      </w:r>
      <w:r>
        <w:rPr>
          <w:spacing w:val="40"/>
          <w:sz w:val="28"/>
        </w:rPr>
        <w:t xml:space="preserve"> </w:t>
      </w:r>
      <w:r>
        <w:rPr>
          <w:sz w:val="28"/>
        </w:rPr>
        <w:t>Древней</w:t>
      </w:r>
      <w:r>
        <w:rPr>
          <w:spacing w:val="40"/>
          <w:sz w:val="28"/>
        </w:rPr>
        <w:t xml:space="preserve"> </w:t>
      </w:r>
      <w:r>
        <w:rPr>
          <w:sz w:val="28"/>
        </w:rPr>
        <w:t>Руси</w:t>
      </w:r>
      <w:r>
        <w:rPr>
          <w:spacing w:val="40"/>
          <w:sz w:val="28"/>
        </w:rPr>
        <w:t xml:space="preserve"> </w:t>
      </w:r>
      <w:r>
        <w:rPr>
          <w:sz w:val="28"/>
        </w:rPr>
        <w:t>до</w:t>
      </w:r>
      <w:r>
        <w:rPr>
          <w:spacing w:val="40"/>
          <w:sz w:val="28"/>
        </w:rPr>
        <w:t xml:space="preserve"> </w:t>
      </w:r>
      <w:r>
        <w:rPr>
          <w:sz w:val="28"/>
        </w:rPr>
        <w:t>наших</w:t>
      </w:r>
      <w:r>
        <w:rPr>
          <w:spacing w:val="40"/>
          <w:sz w:val="28"/>
        </w:rPr>
        <w:t xml:space="preserve"> </w:t>
      </w:r>
      <w:r>
        <w:rPr>
          <w:sz w:val="28"/>
        </w:rPr>
        <w:t>дней»</w:t>
      </w:r>
    </w:p>
    <w:p w:rsidR="00804E27" w:rsidRDefault="00804E27">
      <w:pPr>
        <w:pStyle w:val="a3"/>
        <w:spacing w:before="250"/>
        <w:ind w:left="0"/>
        <w:jc w:val="left"/>
        <w:rPr>
          <w:sz w:val="22"/>
        </w:rPr>
      </w:pPr>
    </w:p>
    <w:p w:rsidR="00804E27" w:rsidRDefault="004C3A48">
      <w:pPr>
        <w:ind w:left="400" w:right="118"/>
        <w:jc w:val="right"/>
        <w:rPr>
          <w:rFonts w:ascii="Calibri"/>
          <w:b/>
        </w:rPr>
      </w:pPr>
      <w:r>
        <w:rPr>
          <w:rFonts w:ascii="Calibri"/>
          <w:b/>
          <w:spacing w:val="-5"/>
        </w:rPr>
        <w:t>124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left="1393" w:right="519"/>
      </w:pPr>
      <w:r>
        <w:rPr>
          <w:noProof/>
          <w:lang w:eastAsia="ru-RU"/>
        </w:rPr>
        <w:lastRenderedPageBreak/>
        <w:drawing>
          <wp:anchor distT="0" distB="0" distL="0" distR="0" simplePos="0" relativeHeight="484527616" behindDoc="1" locked="0" layoutInCell="1" allowOverlap="1">
            <wp:simplePos x="0" y="0"/>
            <wp:positionH relativeFrom="page">
              <wp:posOffset>0</wp:posOffset>
            </wp:positionH>
            <wp:positionV relativeFrom="page">
              <wp:posOffset>0</wp:posOffset>
            </wp:positionV>
            <wp:extent cx="7561580" cy="10690859"/>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81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60" name="Graphic 56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61" name="Graphic 56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2E8B31E" id="Group 559" o:spid="_x0000_s1026" style="position:absolute;margin-left:538.1pt;margin-top:784.5pt;width:57.3pt;height:57.4pt;z-index:-187883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">
                <v:shape id="Graphic 56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3KS8YA&#10;AADcAAAADwAAAGRycy9kb3ducmV2LnhtbESPTUsDMRCG74L/IYzgzWZVWmTbtFRB0INQt9KP27CZ&#10;7oZuJksS2/Xfdw5Cj8M77zPPzBaD79SJYnKBDTyOClDEdbCOGwM/6/eHF1ApI1vsApOBP0qwmN/e&#10;zLC04czfdKpyowTCqUQDbc59qXWqW/KYRqEnluwQoscsY2y0jXgWuO/0U1FMtEfHcqHFnt5aqo/V&#10;rxeN589qs/pyYbdxsd8u9/xaj9mY+7thOQWVacjX5f/2hzUwnoi+PCME0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3KS8YAAADcAAAADwAAAAAAAAAAAAAAAACYAgAAZHJz&#10;L2Rvd25yZXYueG1sUEsFBgAAAAAEAAQA9QAAAIsDAAAAAA==&#10;" path="m722629,l,,,728980r722629,l722629,xe" stroked="f">
                  <v:path arrowok="t"/>
                </v:shape>
                <v:shape id="Graphic 56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pbV8QA&#10;AADcAAAADwAAAGRycy9kb3ducmV2LnhtbESPwWrDMBBE74X+g9hCb7WcQIxxo4SkNMWEXurkAxZr&#10;a5tYK2HJieuvrwKFHoeZecOst5PpxZUG31lWsEhSEMS11R03Cs6nw0sOwgdkjb1lUvBDHrabx4c1&#10;Ftre+IuuVWhEhLAvUEEbgiuk9HVLBn1iHXH0vu1gMEQ5NFIPeItw08tlmmbSYMdxoUVHby3Vl2o0&#10;Co56tXcG33dl/jnP2Ri8+8i9Us9P0+4VRKAp/If/2qVWsMoWcD8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qW1f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 xml:space="preserve">(«Воспитание мальчиков и девочек в русской традиционной </w:t>
      </w:r>
      <w:r>
        <w:rPr>
          <w:spacing w:val="-2"/>
        </w:rPr>
        <w:t>культуре»);</w:t>
      </w:r>
    </w:p>
    <w:p w:rsidR="00804E27" w:rsidRDefault="004C3A48">
      <w:pPr>
        <w:pStyle w:val="a5"/>
        <w:numPr>
          <w:ilvl w:val="0"/>
          <w:numId w:val="32"/>
        </w:numPr>
        <w:tabs>
          <w:tab w:val="left" w:pos="1393"/>
        </w:tabs>
        <w:spacing w:before="3" w:line="273" w:lineRule="auto"/>
        <w:ind w:right="512"/>
        <w:rPr>
          <w:sz w:val="28"/>
        </w:rPr>
      </w:pPr>
      <w:r>
        <w:rPr>
          <w:i/>
          <w:sz w:val="28"/>
        </w:rPr>
        <w:t xml:space="preserve">семинары-практикумы: </w:t>
      </w:r>
      <w:r>
        <w:rPr>
          <w:sz w:val="28"/>
        </w:rPr>
        <w:t>«Как воспитать мальчика, чтобы он стал настоящим мужчиной», «Роль отца в воспитании дочери»;</w:t>
      </w:r>
    </w:p>
    <w:p w:rsidR="00804E27" w:rsidRDefault="004C3A48">
      <w:pPr>
        <w:pStyle w:val="a5"/>
        <w:numPr>
          <w:ilvl w:val="0"/>
          <w:numId w:val="32"/>
        </w:numPr>
        <w:tabs>
          <w:tab w:val="left" w:pos="1393"/>
        </w:tabs>
        <w:spacing w:before="6" w:line="276" w:lineRule="auto"/>
        <w:ind w:right="513"/>
        <w:rPr>
          <w:sz w:val="28"/>
        </w:rPr>
      </w:pPr>
      <w:r>
        <w:rPr>
          <w:i/>
          <w:sz w:val="28"/>
        </w:rPr>
        <w:t xml:space="preserve">встреча в семейном клубе: </w:t>
      </w:r>
      <w:r>
        <w:rPr>
          <w:sz w:val="28"/>
        </w:rPr>
        <w:t>«Особенности межличностных взаимоотношений мальчиков и девочек в семье», «Способы формирования дружеских взаимоотношений между мальчиками и девочками на прогулке»;</w:t>
      </w:r>
    </w:p>
    <w:p w:rsidR="00804E27" w:rsidRDefault="004C3A48">
      <w:pPr>
        <w:pStyle w:val="a5"/>
        <w:numPr>
          <w:ilvl w:val="0"/>
          <w:numId w:val="32"/>
        </w:numPr>
        <w:tabs>
          <w:tab w:val="left" w:pos="1393"/>
        </w:tabs>
        <w:spacing w:line="278" w:lineRule="auto"/>
        <w:ind w:right="510"/>
        <w:rPr>
          <w:sz w:val="28"/>
        </w:rPr>
      </w:pPr>
      <w:r>
        <w:rPr>
          <w:i/>
          <w:sz w:val="28"/>
        </w:rPr>
        <w:t xml:space="preserve">педагогическая библиотека: </w:t>
      </w:r>
      <w:r>
        <w:rPr>
          <w:sz w:val="28"/>
        </w:rPr>
        <w:t>«Как воспитывать мальчика. Как воспитывать девочку»;</w:t>
      </w:r>
    </w:p>
    <w:p w:rsidR="00804E27" w:rsidRDefault="004C3A48">
      <w:pPr>
        <w:pStyle w:val="a5"/>
        <w:numPr>
          <w:ilvl w:val="0"/>
          <w:numId w:val="32"/>
        </w:numPr>
        <w:tabs>
          <w:tab w:val="left" w:pos="1393"/>
        </w:tabs>
        <w:spacing w:line="315" w:lineRule="exact"/>
        <w:rPr>
          <w:sz w:val="28"/>
        </w:rPr>
      </w:pPr>
      <w:r>
        <w:rPr>
          <w:i/>
          <w:sz w:val="28"/>
        </w:rPr>
        <w:t>мастер-классы:</w:t>
      </w:r>
      <w:r>
        <w:rPr>
          <w:i/>
          <w:spacing w:val="45"/>
          <w:w w:val="150"/>
          <w:sz w:val="28"/>
        </w:rPr>
        <w:t xml:space="preserve"> </w:t>
      </w:r>
      <w:r>
        <w:rPr>
          <w:sz w:val="28"/>
        </w:rPr>
        <w:t>«Праздник</w:t>
      </w:r>
      <w:r>
        <w:rPr>
          <w:spacing w:val="78"/>
          <w:sz w:val="28"/>
        </w:rPr>
        <w:t xml:space="preserve"> </w:t>
      </w:r>
      <w:r>
        <w:rPr>
          <w:sz w:val="28"/>
        </w:rPr>
        <w:t>рукоделия</w:t>
      </w:r>
      <w:r>
        <w:rPr>
          <w:spacing w:val="77"/>
          <w:sz w:val="28"/>
        </w:rPr>
        <w:t xml:space="preserve"> </w:t>
      </w:r>
      <w:r>
        <w:rPr>
          <w:sz w:val="28"/>
        </w:rPr>
        <w:t>для</w:t>
      </w:r>
      <w:r>
        <w:rPr>
          <w:spacing w:val="78"/>
          <w:sz w:val="28"/>
        </w:rPr>
        <w:t xml:space="preserve"> </w:t>
      </w:r>
      <w:r>
        <w:rPr>
          <w:sz w:val="28"/>
        </w:rPr>
        <w:t>мальчиков</w:t>
      </w:r>
      <w:r>
        <w:rPr>
          <w:spacing w:val="78"/>
          <w:sz w:val="28"/>
        </w:rPr>
        <w:t xml:space="preserve"> </w:t>
      </w:r>
      <w:r>
        <w:rPr>
          <w:sz w:val="28"/>
        </w:rPr>
        <w:t>и</w:t>
      </w:r>
      <w:r>
        <w:rPr>
          <w:spacing w:val="77"/>
          <w:sz w:val="28"/>
        </w:rPr>
        <w:t xml:space="preserve"> </w:t>
      </w:r>
      <w:r>
        <w:rPr>
          <w:spacing w:val="-2"/>
          <w:sz w:val="28"/>
        </w:rPr>
        <w:t>девочек»,</w:t>
      </w:r>
    </w:p>
    <w:p w:rsidR="00804E27" w:rsidRDefault="004C3A48">
      <w:pPr>
        <w:pStyle w:val="a3"/>
        <w:spacing w:before="50"/>
        <w:ind w:left="1393"/>
      </w:pPr>
      <w:r>
        <w:t>«Спорт</w:t>
      </w:r>
      <w:r>
        <w:rPr>
          <w:spacing w:val="-3"/>
        </w:rPr>
        <w:t xml:space="preserve"> </w:t>
      </w:r>
      <w:r>
        <w:t>для</w:t>
      </w:r>
      <w:r>
        <w:rPr>
          <w:spacing w:val="-4"/>
        </w:rPr>
        <w:t xml:space="preserve"> </w:t>
      </w:r>
      <w:r>
        <w:t>мальчиков</w:t>
      </w:r>
      <w:r>
        <w:rPr>
          <w:spacing w:val="-4"/>
        </w:rPr>
        <w:t xml:space="preserve"> </w:t>
      </w:r>
      <w:r>
        <w:t>и</w:t>
      </w:r>
      <w:r>
        <w:rPr>
          <w:spacing w:val="-5"/>
        </w:rPr>
        <w:t xml:space="preserve"> </w:t>
      </w:r>
      <w:r>
        <w:rPr>
          <w:spacing w:val="-2"/>
        </w:rPr>
        <w:t>девочек»;</w:t>
      </w:r>
    </w:p>
    <w:p w:rsidR="00804E27" w:rsidRDefault="004C3A48">
      <w:pPr>
        <w:pStyle w:val="a5"/>
        <w:numPr>
          <w:ilvl w:val="0"/>
          <w:numId w:val="32"/>
        </w:numPr>
        <w:tabs>
          <w:tab w:val="left" w:pos="1393"/>
        </w:tabs>
        <w:spacing w:before="46" w:line="276" w:lineRule="auto"/>
        <w:ind w:right="514"/>
        <w:rPr>
          <w:sz w:val="28"/>
        </w:rPr>
      </w:pPr>
      <w:r>
        <w:rPr>
          <w:i/>
          <w:sz w:val="28"/>
        </w:rPr>
        <w:t xml:space="preserve">использование </w:t>
      </w:r>
      <w:proofErr w:type="spellStart"/>
      <w:r>
        <w:rPr>
          <w:i/>
          <w:sz w:val="28"/>
        </w:rPr>
        <w:t>медиаресурсов</w:t>
      </w:r>
      <w:proofErr w:type="spellEnd"/>
      <w:r>
        <w:rPr>
          <w:i/>
          <w:sz w:val="28"/>
        </w:rPr>
        <w:t xml:space="preserve"> </w:t>
      </w:r>
      <w:r>
        <w:rPr>
          <w:sz w:val="28"/>
        </w:rPr>
        <w:t>(оформление тематических страниц сайта, ссылки на интернет-источники, списки литературы, тематика компьютерных игр).</w:t>
      </w:r>
    </w:p>
    <w:p w:rsidR="00804E27" w:rsidRDefault="004C3A48">
      <w:pPr>
        <w:pStyle w:val="a3"/>
        <w:spacing w:before="1" w:line="276" w:lineRule="auto"/>
        <w:ind w:right="506" w:firstLine="568"/>
      </w:pPr>
      <w:r>
        <w:t>Гендерное воспитание можно рассматривать как процесс формирования у детей представлений о роли мужчины и женщины в семье и обществе в целом. В основе гендерного воспитания лежит нравственное воспитание, где общие цели одинаковы для мальчиков и девочек, но различны личностные качества. В семье происходит формирование у дошкольников соответствующих</w:t>
      </w:r>
      <w:r>
        <w:rPr>
          <w:spacing w:val="-18"/>
        </w:rPr>
        <w:t xml:space="preserve"> </w:t>
      </w:r>
      <w:r>
        <w:t>возрасту</w:t>
      </w:r>
      <w:r>
        <w:rPr>
          <w:spacing w:val="-17"/>
        </w:rPr>
        <w:t xml:space="preserve"> </w:t>
      </w:r>
      <w:r>
        <w:t>представлений</w:t>
      </w:r>
      <w:r>
        <w:rPr>
          <w:spacing w:val="-18"/>
        </w:rPr>
        <w:t xml:space="preserve"> </w:t>
      </w:r>
      <w:r>
        <w:t>о</w:t>
      </w:r>
      <w:r>
        <w:rPr>
          <w:spacing w:val="-17"/>
        </w:rPr>
        <w:t xml:space="preserve"> </w:t>
      </w:r>
      <w:r>
        <w:t>проблемах</w:t>
      </w:r>
      <w:r>
        <w:rPr>
          <w:spacing w:val="-18"/>
        </w:rPr>
        <w:t xml:space="preserve"> </w:t>
      </w:r>
      <w:r>
        <w:t>пола</w:t>
      </w:r>
      <w:r>
        <w:rPr>
          <w:spacing w:val="-17"/>
        </w:rPr>
        <w:t xml:space="preserve"> </w:t>
      </w:r>
      <w:r>
        <w:t>и</w:t>
      </w:r>
      <w:r>
        <w:rPr>
          <w:spacing w:val="-18"/>
        </w:rPr>
        <w:t xml:space="preserve"> </w:t>
      </w:r>
      <w:r>
        <w:t>взаимодействия между мальчиками и девочками. Возникают и развиваются переживания ребёнком своего существования как представителя пола, происходит стимуляция проявлений детьми начальных качеств мужественности и женственности в разных видах деятельности и в повседневной жизни.</w:t>
      </w:r>
    </w:p>
    <w:p w:rsidR="00804E27" w:rsidRDefault="004C3A48">
      <w:pPr>
        <w:pStyle w:val="a3"/>
        <w:spacing w:before="3" w:line="276" w:lineRule="auto"/>
        <w:ind w:right="510" w:firstLine="568"/>
      </w:pPr>
      <w:r>
        <w:t>Осложняют гендерное воспитание имеющиеся у взрослых гендерные установки</w:t>
      </w:r>
      <w:r>
        <w:rPr>
          <w:spacing w:val="40"/>
        </w:rPr>
        <w:t xml:space="preserve"> </w:t>
      </w:r>
      <w:r>
        <w:t>и</w:t>
      </w:r>
      <w:r>
        <w:rPr>
          <w:spacing w:val="40"/>
        </w:rPr>
        <w:t xml:space="preserve"> </w:t>
      </w:r>
      <w:r>
        <w:t>стереотипы,</w:t>
      </w:r>
      <w:r>
        <w:rPr>
          <w:spacing w:val="40"/>
        </w:rPr>
        <w:t xml:space="preserve"> </w:t>
      </w:r>
      <w:r>
        <w:t>а</w:t>
      </w:r>
      <w:r>
        <w:rPr>
          <w:spacing w:val="40"/>
        </w:rPr>
        <w:t xml:space="preserve"> </w:t>
      </w:r>
      <w:r>
        <w:t>также</w:t>
      </w:r>
      <w:r>
        <w:rPr>
          <w:spacing w:val="39"/>
        </w:rPr>
        <w:t xml:space="preserve"> </w:t>
      </w:r>
      <w:r>
        <w:t>попытка</w:t>
      </w:r>
      <w:r>
        <w:rPr>
          <w:spacing w:val="40"/>
        </w:rPr>
        <w:t xml:space="preserve"> </w:t>
      </w:r>
      <w:r>
        <w:t>некоторых</w:t>
      </w:r>
      <w:r>
        <w:rPr>
          <w:spacing w:val="40"/>
        </w:rPr>
        <w:t xml:space="preserve"> </w:t>
      </w:r>
      <w:r>
        <w:t>родителей</w:t>
      </w:r>
      <w:r>
        <w:rPr>
          <w:spacing w:val="40"/>
        </w:rPr>
        <w:t xml:space="preserve"> </w:t>
      </w:r>
      <w:r>
        <w:t>привнести в воспитание так называемую «гендерную нейтральность». Важно помнить, что детей необходимо воспитывать не как бесполых существ, а как будущих мужчин</w:t>
      </w:r>
      <w:r>
        <w:rPr>
          <w:spacing w:val="-18"/>
        </w:rPr>
        <w:t xml:space="preserve"> </w:t>
      </w:r>
      <w:r>
        <w:t>и</w:t>
      </w:r>
      <w:r>
        <w:rPr>
          <w:spacing w:val="-17"/>
        </w:rPr>
        <w:t xml:space="preserve"> </w:t>
      </w:r>
      <w:r>
        <w:t>женщин,</w:t>
      </w:r>
      <w:r>
        <w:rPr>
          <w:spacing w:val="-18"/>
        </w:rPr>
        <w:t xml:space="preserve"> </w:t>
      </w:r>
      <w:r>
        <w:t>ведь</w:t>
      </w:r>
      <w:r>
        <w:rPr>
          <w:spacing w:val="-17"/>
        </w:rPr>
        <w:t xml:space="preserve"> </w:t>
      </w:r>
      <w:r>
        <w:t>гендерная</w:t>
      </w:r>
      <w:r>
        <w:rPr>
          <w:spacing w:val="-18"/>
        </w:rPr>
        <w:t xml:space="preserve"> </w:t>
      </w:r>
      <w:r>
        <w:t>идентификации</w:t>
      </w:r>
      <w:r>
        <w:rPr>
          <w:spacing w:val="-17"/>
        </w:rPr>
        <w:t xml:space="preserve"> </w:t>
      </w:r>
      <w:r>
        <w:t>происходит</w:t>
      </w:r>
      <w:r>
        <w:rPr>
          <w:spacing w:val="-18"/>
        </w:rPr>
        <w:t xml:space="preserve"> </w:t>
      </w:r>
      <w:r>
        <w:t>не</w:t>
      </w:r>
      <w:r>
        <w:rPr>
          <w:spacing w:val="-17"/>
        </w:rPr>
        <w:t xml:space="preserve"> </w:t>
      </w:r>
      <w:r>
        <w:t>только</w:t>
      </w:r>
      <w:r>
        <w:rPr>
          <w:spacing w:val="-18"/>
        </w:rPr>
        <w:t xml:space="preserve"> </w:t>
      </w:r>
      <w:r>
        <w:t xml:space="preserve">через копирование роли взрослого, но и через противопоставление, через противоположную роль родителя другого пола. Ребенок дошкольного возраста особенно </w:t>
      </w:r>
      <w:proofErr w:type="gramStart"/>
      <w:r>
        <w:t>уязвим</w:t>
      </w:r>
      <w:proofErr w:type="gramEnd"/>
      <w:r>
        <w:t>, потому что основы гендерного воспитания закладываются именно в этом возрасте и закрепившиеся гендерные стереотипы поведения изменить потом достаточно сложно. Особенности гендерного воспитания будут влиять на формирование самооценки, взаимоотношения со сверстниками, личностные особенности.</w:t>
      </w:r>
    </w:p>
    <w:p w:rsidR="00804E27" w:rsidRDefault="004C3A48">
      <w:pPr>
        <w:pStyle w:val="a3"/>
        <w:spacing w:line="278" w:lineRule="auto"/>
        <w:ind w:right="516" w:firstLine="568"/>
      </w:pPr>
      <w:r>
        <w:t>Современный мир изобилует примерами вовлечения женщин в деятельность,</w:t>
      </w:r>
      <w:r>
        <w:rPr>
          <w:spacing w:val="22"/>
        </w:rPr>
        <w:t xml:space="preserve"> </w:t>
      </w:r>
      <w:r>
        <w:t>какое-то</w:t>
      </w:r>
      <w:r>
        <w:rPr>
          <w:spacing w:val="18"/>
        </w:rPr>
        <w:t xml:space="preserve"> </w:t>
      </w:r>
      <w:r>
        <w:t>время</w:t>
      </w:r>
      <w:r>
        <w:rPr>
          <w:spacing w:val="23"/>
        </w:rPr>
        <w:t xml:space="preserve"> </w:t>
      </w:r>
      <w:r>
        <w:t>назад</w:t>
      </w:r>
      <w:r>
        <w:rPr>
          <w:spacing w:val="22"/>
        </w:rPr>
        <w:t xml:space="preserve"> </w:t>
      </w:r>
      <w:r>
        <w:t>считавшуюся</w:t>
      </w:r>
      <w:r>
        <w:rPr>
          <w:spacing w:val="20"/>
        </w:rPr>
        <w:t xml:space="preserve"> </w:t>
      </w:r>
      <w:r>
        <w:t>типично</w:t>
      </w:r>
      <w:r>
        <w:rPr>
          <w:spacing w:val="18"/>
        </w:rPr>
        <w:t xml:space="preserve"> </w:t>
      </w:r>
      <w:r>
        <w:t>мужской.</w:t>
      </w:r>
      <w:r>
        <w:rPr>
          <w:spacing w:val="23"/>
        </w:rPr>
        <w:t xml:space="preserve"> </w:t>
      </w:r>
      <w:r>
        <w:rPr>
          <w:spacing w:val="-2"/>
        </w:rPr>
        <w:t>Многие</w:t>
      </w:r>
    </w:p>
    <w:p w:rsidR="00804E27" w:rsidRDefault="00804E27">
      <w:pPr>
        <w:pStyle w:val="a3"/>
        <w:spacing w:before="189"/>
        <w:ind w:left="0"/>
        <w:jc w:val="left"/>
        <w:rPr>
          <w:sz w:val="22"/>
        </w:rPr>
      </w:pPr>
    </w:p>
    <w:p w:rsidR="00804E27" w:rsidRDefault="004C3A48">
      <w:pPr>
        <w:ind w:left="400" w:right="118"/>
        <w:jc w:val="right"/>
        <w:rPr>
          <w:rFonts w:ascii="Calibri"/>
          <w:b/>
        </w:rPr>
      </w:pPr>
      <w:r>
        <w:rPr>
          <w:rFonts w:ascii="Calibri"/>
          <w:b/>
          <w:spacing w:val="-5"/>
        </w:rPr>
        <w:t>125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528640" behindDoc="1" locked="0" layoutInCell="1" allowOverlap="1">
            <wp:simplePos x="0" y="0"/>
            <wp:positionH relativeFrom="page">
              <wp:posOffset>0</wp:posOffset>
            </wp:positionH>
            <wp:positionV relativeFrom="page">
              <wp:posOffset>0</wp:posOffset>
            </wp:positionV>
            <wp:extent cx="7561580" cy="10690859"/>
            <wp:effectExtent l="0" t="0" r="0" b="0"/>
            <wp:wrapNone/>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291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64" name="Graphic 56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65" name="Graphic 56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AE02704" id="Group 563" o:spid="_x0000_s1026" style="position:absolute;margin-left:538.1pt;margin-top:784.5pt;width:57.3pt;height:57.4pt;z-index:-187873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iVRHZOgMAAM4JAAAOAAAAAAAAAAAAAAAAAC4CAABkcnMvZTJvRG9jLnht&#10;bFBLAQItABQABgAIAAAAIQDeYqX54wAAAA8BAAAPAAAAAAAAAAAAAAAAAJQFAABkcnMvZG93bnJl&#10;di54bWxQSwUGAAAAAAQABADzAAAApAYAAAAA&#10;">
                <v:shape id="Graphic 56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MSMYA&#10;AADcAAAADwAAAGRycy9kb3ducmV2LnhtbESPT2sCMRDF74V+hzBCbzWrVZHVKFoo1INgt8U/t2Ez&#10;7oZuJkuS6vrtm4LQ4+PN+71582VnG3EhH4xjBYN+BoK4dNpwpeDr8+15CiJEZI2NY1JwowDLxePD&#10;HHPtrvxBlyJWIkE45KigjrHNpQxlTRZD37XEyTs7bzEm6SupPV4T3DZymGUTadFwaqixpdeayu/i&#10;x6Y3XjbFfrc17rg3vj2sTrwux6zUU69bzUBE6uL/8T39rhWMJyP4G5MI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bMSMYAAADcAAAADwAAAAAAAAAAAAAAAACYAgAAZHJz&#10;L2Rvd25yZXYueG1sUEsFBgAAAAAEAAQA9QAAAIsDAAAAAA==&#10;" path="m722629,l,,,728980r722629,l722629,xe" stroked="f">
                  <v:path arrowok="t"/>
                </v:shape>
                <v:shape id="Graphic 56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dVMMA&#10;AADcAAAADwAAAGRycy9kb3ducmV2LnhtbESP3YrCMBSE7wXfIRzBO013oaVUo7jiiize+PMAh+bY&#10;FpuT0ETt+vSbBcHLYWa+YebL3rTiTp1vLCv4mCYgiEurG64UnE/fkxyED8gaW8uk4Jc8LBfDwRwL&#10;bR98oPsxVCJC2BeooA7BFVL6siaDfmodcfQutjMYouwqqTt8RLhp5WeSZNJgw3GhRkfrmsrr8WYU&#10;/Oj0yxncrHb5/vnMbsG7be6VGo/61QxEoD68w6/2TitIsxT+z8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FdV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«мужские» профессии в XXI веке перестали быть таковыми, равно как и типично мужская одежда, такая как, например, брюки. Женщины водят машины, служат в полиции и армии и так далее. Поэтому девочкам чаще позволяют играть в «мальчишеские» игры, и отношение родителей к этому более спокойное, чем к ситуации, когда мальчик играет в игры, традиционно считающиеся «девчоночьими».</w:t>
      </w:r>
    </w:p>
    <w:p w:rsidR="00804E27" w:rsidRDefault="004C3A48">
      <w:pPr>
        <w:pStyle w:val="a3"/>
        <w:spacing w:before="3" w:line="276" w:lineRule="auto"/>
        <w:ind w:right="509" w:firstLine="568"/>
      </w:pPr>
      <w:r>
        <w:t>Специалисты обращают внимание на то, что мальчик находится в менее благоприятной ситуации, чем девочка. Мать проводит с ребенком больше времени,</w:t>
      </w:r>
      <w:r>
        <w:rPr>
          <w:spacing w:val="80"/>
        </w:rPr>
        <w:t xml:space="preserve"> </w:t>
      </w:r>
      <w:r>
        <w:t>чем</w:t>
      </w:r>
      <w:r>
        <w:rPr>
          <w:spacing w:val="80"/>
        </w:rPr>
        <w:t xml:space="preserve"> </w:t>
      </w:r>
      <w:r>
        <w:t>отец.</w:t>
      </w:r>
      <w:r>
        <w:rPr>
          <w:spacing w:val="80"/>
        </w:rPr>
        <w:t xml:space="preserve"> </w:t>
      </w:r>
      <w:r>
        <w:t>Первичной</w:t>
      </w:r>
      <w:r>
        <w:rPr>
          <w:spacing w:val="80"/>
        </w:rPr>
        <w:t xml:space="preserve"> </w:t>
      </w:r>
      <w:r>
        <w:t>для</w:t>
      </w:r>
      <w:r>
        <w:rPr>
          <w:spacing w:val="80"/>
        </w:rPr>
        <w:t xml:space="preserve"> </w:t>
      </w:r>
      <w:r>
        <w:t>ребенка</w:t>
      </w:r>
      <w:r>
        <w:rPr>
          <w:spacing w:val="80"/>
        </w:rPr>
        <w:t xml:space="preserve"> </w:t>
      </w:r>
      <w:r>
        <w:t>оказывается</w:t>
      </w:r>
      <w:r>
        <w:rPr>
          <w:spacing w:val="80"/>
        </w:rPr>
        <w:t xml:space="preserve"> </w:t>
      </w:r>
      <w:r>
        <w:t>идентификация</w:t>
      </w:r>
      <w:r>
        <w:rPr>
          <w:spacing w:val="80"/>
        </w:rPr>
        <w:t xml:space="preserve"> </w:t>
      </w:r>
      <w:r>
        <w:t>с матерью. В такой ситуации мальчику предстоит изменить первоначальную женскую идентификацию на мужскую. Кроме того, большинство всех, с кем сталкивается ребенок дошкольного возраста (воспитатели детского сада, медсестры и врачи в поликлинике, продавцы в магазинах и т.д.), – женщины. Мальчики меньше знают о поведении, соответствующем мужской половой роли, чем женской. Они испытывают давление со стороны из-за распространенности традиционных представлений, и, в сочетании с недостатком ролевых моделей, такое давление приводит к тому, что мальчик вынужден строить свою гендерную идентичность преимущественно на негативном</w:t>
      </w:r>
      <w:r>
        <w:rPr>
          <w:spacing w:val="-18"/>
        </w:rPr>
        <w:t xml:space="preserve"> </w:t>
      </w:r>
      <w:r>
        <w:t>основании:</w:t>
      </w:r>
      <w:r>
        <w:rPr>
          <w:spacing w:val="-17"/>
        </w:rPr>
        <w:t xml:space="preserve"> </w:t>
      </w:r>
      <w:r>
        <w:t>не</w:t>
      </w:r>
      <w:r>
        <w:rPr>
          <w:spacing w:val="-18"/>
        </w:rPr>
        <w:t xml:space="preserve"> </w:t>
      </w:r>
      <w:r>
        <w:t>быть</w:t>
      </w:r>
      <w:r>
        <w:rPr>
          <w:spacing w:val="-17"/>
        </w:rPr>
        <w:t xml:space="preserve"> </w:t>
      </w:r>
      <w:r>
        <w:t>похожим</w:t>
      </w:r>
      <w:r>
        <w:rPr>
          <w:spacing w:val="-18"/>
        </w:rPr>
        <w:t xml:space="preserve"> </w:t>
      </w:r>
      <w:r>
        <w:t>на</w:t>
      </w:r>
      <w:r>
        <w:rPr>
          <w:spacing w:val="-17"/>
        </w:rPr>
        <w:t xml:space="preserve"> </w:t>
      </w:r>
      <w:r>
        <w:t>девочек,</w:t>
      </w:r>
      <w:r>
        <w:rPr>
          <w:spacing w:val="-18"/>
        </w:rPr>
        <w:t xml:space="preserve"> </w:t>
      </w:r>
      <w:r>
        <w:t>не</w:t>
      </w:r>
      <w:r>
        <w:rPr>
          <w:spacing w:val="-17"/>
        </w:rPr>
        <w:t xml:space="preserve"> </w:t>
      </w:r>
      <w:r>
        <w:t>участвовать</w:t>
      </w:r>
      <w:r>
        <w:rPr>
          <w:spacing w:val="-18"/>
        </w:rPr>
        <w:t xml:space="preserve"> </w:t>
      </w:r>
      <w:r>
        <w:t>в</w:t>
      </w:r>
      <w:r>
        <w:rPr>
          <w:spacing w:val="-17"/>
        </w:rPr>
        <w:t xml:space="preserve"> </w:t>
      </w:r>
      <w:r>
        <w:t>женских видах деятельности и т.п.</w:t>
      </w:r>
    </w:p>
    <w:p w:rsidR="00804E27" w:rsidRDefault="004C3A48">
      <w:pPr>
        <w:pStyle w:val="a3"/>
        <w:spacing w:before="1" w:line="276" w:lineRule="auto"/>
        <w:ind w:right="509" w:firstLine="568"/>
      </w:pPr>
      <w:r>
        <w:t>Существенное и не всегда позитивное влияние на гендерное воспитание оказывает и информационное пространство, окружающее дошкольника: игрушки, киноиндустрия, реклама, – тем самым усугубляя ситуацию с гендерным</w:t>
      </w:r>
      <w:r>
        <w:rPr>
          <w:spacing w:val="-6"/>
        </w:rPr>
        <w:t xml:space="preserve"> </w:t>
      </w:r>
      <w:r>
        <w:t>воспитанием</w:t>
      </w:r>
      <w:r>
        <w:rPr>
          <w:spacing w:val="-6"/>
        </w:rPr>
        <w:t xml:space="preserve"> </w:t>
      </w:r>
      <w:r>
        <w:t>и</w:t>
      </w:r>
      <w:r>
        <w:rPr>
          <w:spacing w:val="-7"/>
        </w:rPr>
        <w:t xml:space="preserve"> </w:t>
      </w:r>
      <w:r>
        <w:t>становлением</w:t>
      </w:r>
      <w:r>
        <w:rPr>
          <w:spacing w:val="-6"/>
        </w:rPr>
        <w:t xml:space="preserve"> </w:t>
      </w:r>
      <w:r>
        <w:t>личности.</w:t>
      </w:r>
      <w:r>
        <w:rPr>
          <w:spacing w:val="-3"/>
        </w:rPr>
        <w:t xml:space="preserve"> </w:t>
      </w:r>
      <w:r>
        <w:t>В</w:t>
      </w:r>
      <w:r>
        <w:rPr>
          <w:spacing w:val="-8"/>
        </w:rPr>
        <w:t xml:space="preserve"> </w:t>
      </w:r>
      <w:r>
        <w:t>мультфильмах</w:t>
      </w:r>
      <w:r>
        <w:rPr>
          <w:spacing w:val="-5"/>
        </w:rPr>
        <w:t xml:space="preserve"> </w:t>
      </w:r>
      <w:r>
        <w:t>и</w:t>
      </w:r>
      <w:r>
        <w:rPr>
          <w:spacing w:val="-7"/>
        </w:rPr>
        <w:t xml:space="preserve"> </w:t>
      </w:r>
      <w:r>
        <w:t xml:space="preserve">многих книгах гендерные различия героев можно проследить только по внешним признакам: цвет одежды, аксессуары. Суперсилой и </w:t>
      </w:r>
      <w:proofErr w:type="spellStart"/>
      <w:r>
        <w:t>супервозможностями</w:t>
      </w:r>
      <w:proofErr w:type="spellEnd"/>
      <w:r>
        <w:t xml:space="preserve"> обладают и женские, и мужские герои. Таким образом, происходит размывание образцов мужского или женского поведения в обществе.</w:t>
      </w:r>
    </w:p>
    <w:p w:rsidR="00804E27" w:rsidRDefault="004C3A48">
      <w:pPr>
        <w:pStyle w:val="a3"/>
        <w:spacing w:line="278" w:lineRule="auto"/>
        <w:ind w:right="512" w:firstLine="568"/>
      </w:pPr>
      <w:r>
        <w:t>Пример родителей оказывает самое сильное влияние на становление личности ребенка. У родителей имеются большие возможности для формирования адекватного гендерного образа у детей.</w:t>
      </w:r>
    </w:p>
    <w:p w:rsidR="00804E27" w:rsidRDefault="004C3A48">
      <w:pPr>
        <w:pStyle w:val="a3"/>
        <w:spacing w:line="276" w:lineRule="auto"/>
        <w:ind w:right="517" w:firstLine="568"/>
      </w:pPr>
      <w:r>
        <w:t>Условиями, способствующими гендерному воспитанию в семье, являются:</w:t>
      </w:r>
      <w:r>
        <w:rPr>
          <w:spacing w:val="-16"/>
        </w:rPr>
        <w:t xml:space="preserve"> </w:t>
      </w:r>
      <w:r>
        <w:t>развитие</w:t>
      </w:r>
      <w:r>
        <w:rPr>
          <w:spacing w:val="-15"/>
        </w:rPr>
        <w:t xml:space="preserve"> </w:t>
      </w:r>
      <w:r>
        <w:t>гендерной</w:t>
      </w:r>
      <w:r>
        <w:rPr>
          <w:spacing w:val="-13"/>
        </w:rPr>
        <w:t xml:space="preserve"> </w:t>
      </w:r>
      <w:r>
        <w:t>культуры</w:t>
      </w:r>
      <w:r>
        <w:rPr>
          <w:spacing w:val="-12"/>
        </w:rPr>
        <w:t xml:space="preserve"> </w:t>
      </w:r>
      <w:r>
        <w:t>детей</w:t>
      </w:r>
      <w:r>
        <w:rPr>
          <w:spacing w:val="-13"/>
        </w:rPr>
        <w:t xml:space="preserve"> </w:t>
      </w:r>
      <w:r>
        <w:t>через</w:t>
      </w:r>
      <w:r>
        <w:rPr>
          <w:spacing w:val="-10"/>
        </w:rPr>
        <w:t xml:space="preserve"> </w:t>
      </w:r>
      <w:r>
        <w:t>игры,</w:t>
      </w:r>
      <w:r>
        <w:rPr>
          <w:spacing w:val="-10"/>
        </w:rPr>
        <w:t xml:space="preserve"> </w:t>
      </w:r>
      <w:r>
        <w:t>чтение</w:t>
      </w:r>
      <w:r>
        <w:rPr>
          <w:spacing w:val="-15"/>
        </w:rPr>
        <w:t xml:space="preserve"> </w:t>
      </w:r>
      <w:r>
        <w:t>литературы, просмотры мультфильмов и видеофильмов с последующим обсуждением, посещении</w:t>
      </w:r>
      <w:r>
        <w:rPr>
          <w:spacing w:val="-6"/>
        </w:rPr>
        <w:t xml:space="preserve"> </w:t>
      </w:r>
      <w:r>
        <w:t>культурных</w:t>
      </w:r>
      <w:r>
        <w:rPr>
          <w:spacing w:val="-4"/>
        </w:rPr>
        <w:t xml:space="preserve"> </w:t>
      </w:r>
      <w:r>
        <w:t>мероприятий,</w:t>
      </w:r>
      <w:r>
        <w:rPr>
          <w:spacing w:val="-2"/>
        </w:rPr>
        <w:t xml:space="preserve"> </w:t>
      </w:r>
      <w:r>
        <w:t>оформление</w:t>
      </w:r>
      <w:r>
        <w:rPr>
          <w:spacing w:val="-4"/>
        </w:rPr>
        <w:t xml:space="preserve"> </w:t>
      </w:r>
      <w:r>
        <w:t>предметного</w:t>
      </w:r>
      <w:r>
        <w:rPr>
          <w:spacing w:val="-4"/>
        </w:rPr>
        <w:t xml:space="preserve"> </w:t>
      </w:r>
      <w:r>
        <w:t>пространства дома с учетом гендерной специфики (особенностей игр и других видов деятельности детей).</w:t>
      </w:r>
    </w:p>
    <w:p w:rsidR="00804E27" w:rsidRDefault="004C3A48">
      <w:pPr>
        <w:pStyle w:val="a3"/>
        <w:spacing w:line="278" w:lineRule="auto"/>
        <w:ind w:right="514" w:firstLine="568"/>
      </w:pPr>
      <w:r>
        <w:t>Книги</w:t>
      </w:r>
      <w:r>
        <w:rPr>
          <w:spacing w:val="-18"/>
        </w:rPr>
        <w:t xml:space="preserve"> </w:t>
      </w:r>
      <w:r>
        <w:t>будет</w:t>
      </w:r>
      <w:r>
        <w:rPr>
          <w:spacing w:val="-17"/>
        </w:rPr>
        <w:t xml:space="preserve"> </w:t>
      </w:r>
      <w:r>
        <w:t>полезно</w:t>
      </w:r>
      <w:r>
        <w:rPr>
          <w:spacing w:val="-18"/>
        </w:rPr>
        <w:t xml:space="preserve"> </w:t>
      </w:r>
      <w:r>
        <w:t>не</w:t>
      </w:r>
      <w:r>
        <w:rPr>
          <w:spacing w:val="-17"/>
        </w:rPr>
        <w:t xml:space="preserve"> </w:t>
      </w:r>
      <w:r>
        <w:t>только</w:t>
      </w:r>
      <w:r>
        <w:rPr>
          <w:spacing w:val="-18"/>
        </w:rPr>
        <w:t xml:space="preserve"> </w:t>
      </w:r>
      <w:r>
        <w:t>читать</w:t>
      </w:r>
      <w:r>
        <w:rPr>
          <w:spacing w:val="-17"/>
        </w:rPr>
        <w:t xml:space="preserve"> </w:t>
      </w:r>
      <w:r>
        <w:t>детям,</w:t>
      </w:r>
      <w:r>
        <w:rPr>
          <w:spacing w:val="-17"/>
        </w:rPr>
        <w:t xml:space="preserve"> </w:t>
      </w:r>
      <w:r>
        <w:t>но</w:t>
      </w:r>
      <w:r>
        <w:rPr>
          <w:spacing w:val="-18"/>
        </w:rPr>
        <w:t xml:space="preserve"> </w:t>
      </w:r>
      <w:r>
        <w:t>и</w:t>
      </w:r>
      <w:r>
        <w:rPr>
          <w:spacing w:val="-17"/>
        </w:rPr>
        <w:t xml:space="preserve"> </w:t>
      </w:r>
      <w:r>
        <w:t>обсуждать</w:t>
      </w:r>
      <w:r>
        <w:rPr>
          <w:spacing w:val="-15"/>
        </w:rPr>
        <w:t xml:space="preserve"> </w:t>
      </w:r>
      <w:r>
        <w:t>вместе</w:t>
      </w:r>
      <w:r>
        <w:rPr>
          <w:spacing w:val="-16"/>
        </w:rPr>
        <w:t xml:space="preserve"> </w:t>
      </w:r>
      <w:r>
        <w:t>с</w:t>
      </w:r>
      <w:r>
        <w:rPr>
          <w:spacing w:val="-18"/>
        </w:rPr>
        <w:t xml:space="preserve"> </w:t>
      </w:r>
      <w:r>
        <w:t>ним персонажей</w:t>
      </w:r>
      <w:r>
        <w:rPr>
          <w:spacing w:val="9"/>
        </w:rPr>
        <w:t xml:space="preserve"> </w:t>
      </w:r>
      <w:r>
        <w:t>их</w:t>
      </w:r>
      <w:r>
        <w:rPr>
          <w:spacing w:val="14"/>
        </w:rPr>
        <w:t xml:space="preserve"> </w:t>
      </w:r>
      <w:r>
        <w:t>поступки,</w:t>
      </w:r>
      <w:r>
        <w:rPr>
          <w:spacing w:val="15"/>
        </w:rPr>
        <w:t xml:space="preserve"> </w:t>
      </w:r>
      <w:r>
        <w:t>поведение</w:t>
      </w:r>
      <w:r>
        <w:rPr>
          <w:spacing w:val="10"/>
        </w:rPr>
        <w:t xml:space="preserve"> </w:t>
      </w:r>
      <w:r>
        <w:t>и</w:t>
      </w:r>
      <w:r>
        <w:rPr>
          <w:spacing w:val="11"/>
        </w:rPr>
        <w:t xml:space="preserve"> </w:t>
      </w:r>
      <w:r>
        <w:t>выбор,</w:t>
      </w:r>
      <w:r>
        <w:rPr>
          <w:spacing w:val="12"/>
        </w:rPr>
        <w:t xml:space="preserve"> </w:t>
      </w:r>
      <w:r>
        <w:t>то</w:t>
      </w:r>
      <w:r>
        <w:rPr>
          <w:spacing w:val="10"/>
        </w:rPr>
        <w:t xml:space="preserve"> </w:t>
      </w:r>
      <w:r>
        <w:t>какие</w:t>
      </w:r>
      <w:r>
        <w:rPr>
          <w:spacing w:val="9"/>
        </w:rPr>
        <w:t xml:space="preserve"> </w:t>
      </w:r>
      <w:r>
        <w:t>мужские</w:t>
      </w:r>
      <w:r>
        <w:rPr>
          <w:spacing w:val="10"/>
        </w:rPr>
        <w:t xml:space="preserve"> </w:t>
      </w:r>
      <w:r>
        <w:t>или</w:t>
      </w:r>
      <w:r>
        <w:rPr>
          <w:spacing w:val="13"/>
        </w:rPr>
        <w:t xml:space="preserve"> </w:t>
      </w:r>
      <w:r>
        <w:rPr>
          <w:spacing w:val="-2"/>
        </w:rPr>
        <w:t>женские</w:t>
      </w:r>
    </w:p>
    <w:p w:rsidR="00804E27" w:rsidRDefault="00804E27">
      <w:pPr>
        <w:pStyle w:val="a3"/>
        <w:spacing w:before="181"/>
        <w:ind w:left="0"/>
        <w:jc w:val="left"/>
        <w:rPr>
          <w:sz w:val="22"/>
        </w:rPr>
      </w:pPr>
    </w:p>
    <w:p w:rsidR="00804E27" w:rsidRDefault="004C3A48">
      <w:pPr>
        <w:ind w:left="400" w:right="118"/>
        <w:jc w:val="right"/>
        <w:rPr>
          <w:rFonts w:ascii="Calibri"/>
          <w:b/>
        </w:rPr>
      </w:pPr>
      <w:r>
        <w:rPr>
          <w:rFonts w:ascii="Calibri"/>
          <w:b/>
          <w:spacing w:val="-5"/>
        </w:rPr>
        <w:t>126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pPr>
      <w:r>
        <w:rPr>
          <w:noProof/>
          <w:lang w:eastAsia="ru-RU"/>
        </w:rPr>
        <w:lastRenderedPageBreak/>
        <w:drawing>
          <wp:anchor distT="0" distB="0" distL="0" distR="0" simplePos="0" relativeHeight="484530176" behindDoc="1" locked="0" layoutInCell="1" allowOverlap="1">
            <wp:simplePos x="0" y="0"/>
            <wp:positionH relativeFrom="page">
              <wp:posOffset>0</wp:posOffset>
            </wp:positionH>
            <wp:positionV relativeFrom="page">
              <wp:posOffset>0</wp:posOffset>
            </wp:positionV>
            <wp:extent cx="7561580" cy="10690859"/>
            <wp:effectExtent l="0" t="0" r="0" b="0"/>
            <wp:wrapNone/>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306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68" name="Graphic 56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69" name="Graphic 56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65A48E0" id="Group 567" o:spid="_x0000_s1026" style="position:absolute;margin-left:538.1pt;margin-top:784.5pt;width:57.3pt;height:57.4pt;z-index:-187857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">
                <v:shape id="Graphic 56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GTcYA&#10;AADcAAAADwAAAGRycy9kb3ducmV2LnhtbESPTUsDMRCG74L/IYzgzWZVWmTbtFRB0INQt9KP27CZ&#10;7oZuJksS2/Xfdw5Cj8M77zPPzBaD79SJYnKBDTyOClDEdbCOGwM/6/eHF1ApI1vsApOBP0qwmN/e&#10;zLC04czfdKpyowTCqUQDbc59qXWqW/KYRqEnluwQoscsY2y0jXgWuO/0U1FMtEfHcqHFnt5aqo/V&#10;rxeN589qs/pyYbdxsd8u9/xaj9mY+7thOQWVacjX5f/2hzUwnoitPCME0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vGTcYAAADcAAAADwAAAAAAAAAAAAAAAACYAgAAZHJz&#10;L2Rvd25yZXYueG1sUEsFBgAAAAAEAAQA9QAAAIsDAAAAAA==&#10;" path="m722629,l,,,728980r722629,l722629,xe" stroked="f">
                  <v:path arrowok="t"/>
                </v:shape>
                <v:shape id="Graphic 56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XUcMA&#10;AADcAAAADwAAAGRycy9kb3ducmV2LnhtbESP0YrCMBRE34X9h3AXfNN0BUutRnEXFRFfdPcDLs21&#10;LdvchCZq9euNIPg4zMwZZrboTCMu1PrasoKvYQKCuLC65lLB3+96kIHwAVljY5kU3MjDYv7Rm2Gu&#10;7ZUPdDmGUkQI+xwVVCG4XEpfVGTQD60jjt7JtgZDlG0pdYvXCDeNHCVJKg3WHBcqdPRTUfF/PBsF&#10;Oz3+dgZXy222v9/Tc/Buk3ml+p/dcgoiUBfe4Vd7qxWM0wk8z8Qj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xXU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качества</w:t>
      </w:r>
      <w:r>
        <w:rPr>
          <w:spacing w:val="80"/>
        </w:rPr>
        <w:t xml:space="preserve"> </w:t>
      </w:r>
      <w:r>
        <w:t>проявляет</w:t>
      </w:r>
      <w:r>
        <w:rPr>
          <w:spacing w:val="80"/>
        </w:rPr>
        <w:t xml:space="preserve"> </w:t>
      </w:r>
      <w:r>
        <w:t>тот</w:t>
      </w:r>
      <w:r>
        <w:rPr>
          <w:spacing w:val="80"/>
        </w:rPr>
        <w:t xml:space="preserve"> </w:t>
      </w:r>
      <w:r>
        <w:t>или</w:t>
      </w:r>
      <w:r>
        <w:rPr>
          <w:spacing w:val="80"/>
        </w:rPr>
        <w:t xml:space="preserve"> </w:t>
      </w:r>
      <w:r>
        <w:t>иной</w:t>
      </w:r>
      <w:r>
        <w:rPr>
          <w:spacing w:val="80"/>
        </w:rPr>
        <w:t xml:space="preserve"> </w:t>
      </w:r>
      <w:r>
        <w:t>персонаж.</w:t>
      </w:r>
      <w:r>
        <w:rPr>
          <w:spacing w:val="80"/>
        </w:rPr>
        <w:t xml:space="preserve"> </w:t>
      </w:r>
      <w:r>
        <w:t>Все</w:t>
      </w:r>
      <w:r>
        <w:rPr>
          <w:spacing w:val="78"/>
        </w:rPr>
        <w:t xml:space="preserve"> </w:t>
      </w:r>
      <w:r>
        <w:t>это</w:t>
      </w:r>
      <w:r>
        <w:rPr>
          <w:spacing w:val="78"/>
        </w:rPr>
        <w:t xml:space="preserve"> </w:t>
      </w:r>
      <w:r>
        <w:t>не</w:t>
      </w:r>
      <w:r>
        <w:rPr>
          <w:spacing w:val="78"/>
        </w:rPr>
        <w:t xml:space="preserve"> </w:t>
      </w:r>
      <w:r>
        <w:t>только</w:t>
      </w:r>
      <w:r>
        <w:rPr>
          <w:spacing w:val="78"/>
        </w:rPr>
        <w:t xml:space="preserve"> </w:t>
      </w:r>
      <w:r>
        <w:t>поможет в гендерном воспитании детей, но и укрепит семейные отношения между родителями и детьми. То же самое можно сказать и о просмотре мультфильмов, детских спектаклей.</w:t>
      </w:r>
    </w:p>
    <w:p w:rsidR="00804E27" w:rsidRDefault="004C3A48">
      <w:pPr>
        <w:pStyle w:val="a3"/>
        <w:spacing w:before="3" w:line="276" w:lineRule="auto"/>
        <w:ind w:right="509" w:firstLine="568"/>
      </w:pPr>
      <w:r>
        <w:t xml:space="preserve">Тематику различия полов лучше всего поднимать с ребенком в возрасте 3 лет, так как именно в этом возрасте они начинают </w:t>
      </w:r>
      <w:proofErr w:type="spellStart"/>
      <w:r>
        <w:t>самоидентифицировать</w:t>
      </w:r>
      <w:proofErr w:type="spellEnd"/>
      <w:r>
        <w:t xml:space="preserve"> себя с тем или иным полом. Когда у ребенка появятся вопросы касательно того, чем мальчики отличаются от девочек, родителям важно спокойно объяснить</w:t>
      </w:r>
      <w:r>
        <w:rPr>
          <w:spacing w:val="40"/>
        </w:rPr>
        <w:t xml:space="preserve"> </w:t>
      </w:r>
      <w:r>
        <w:t>ребенку</w:t>
      </w:r>
      <w:r>
        <w:rPr>
          <w:spacing w:val="40"/>
        </w:rPr>
        <w:t xml:space="preserve"> </w:t>
      </w:r>
      <w:r>
        <w:t>разницу,</w:t>
      </w:r>
      <w:r>
        <w:rPr>
          <w:spacing w:val="40"/>
        </w:rPr>
        <w:t xml:space="preserve"> </w:t>
      </w:r>
      <w:r>
        <w:t>не</w:t>
      </w:r>
      <w:r>
        <w:rPr>
          <w:spacing w:val="40"/>
        </w:rPr>
        <w:t xml:space="preserve"> </w:t>
      </w:r>
      <w:r>
        <w:t>показывая</w:t>
      </w:r>
      <w:r>
        <w:rPr>
          <w:spacing w:val="40"/>
        </w:rPr>
        <w:t xml:space="preserve"> </w:t>
      </w:r>
      <w:r>
        <w:t>при</w:t>
      </w:r>
      <w:r>
        <w:rPr>
          <w:spacing w:val="40"/>
        </w:rPr>
        <w:t xml:space="preserve"> </w:t>
      </w:r>
      <w:r>
        <w:t>этом</w:t>
      </w:r>
      <w:r>
        <w:rPr>
          <w:spacing w:val="40"/>
        </w:rPr>
        <w:t xml:space="preserve"> </w:t>
      </w:r>
      <w:r>
        <w:t>своего</w:t>
      </w:r>
      <w:r>
        <w:rPr>
          <w:spacing w:val="40"/>
        </w:rPr>
        <w:t xml:space="preserve"> </w:t>
      </w:r>
      <w:r>
        <w:t>волнения</w:t>
      </w:r>
      <w:r>
        <w:rPr>
          <w:spacing w:val="40"/>
        </w:rPr>
        <w:t xml:space="preserve"> </w:t>
      </w:r>
      <w:r>
        <w:t>и</w:t>
      </w:r>
      <w:r>
        <w:rPr>
          <w:spacing w:val="40"/>
        </w:rPr>
        <w:t xml:space="preserve"> </w:t>
      </w:r>
      <w:r>
        <w:t>ни</w:t>
      </w:r>
      <w:r>
        <w:rPr>
          <w:spacing w:val="40"/>
        </w:rPr>
        <w:t xml:space="preserve"> </w:t>
      </w:r>
      <w:r>
        <w:t>в коем случае не уводя разговор в сторону</w:t>
      </w:r>
      <w:r>
        <w:rPr>
          <w:spacing w:val="-4"/>
        </w:rPr>
        <w:t xml:space="preserve"> </w:t>
      </w:r>
      <w:r>
        <w:t>сексуальности. Также желательно, чтобы это</w:t>
      </w:r>
      <w:r>
        <w:rPr>
          <w:spacing w:val="-4"/>
        </w:rPr>
        <w:t xml:space="preserve"> </w:t>
      </w:r>
      <w:r>
        <w:t>сделал родитель того</w:t>
      </w:r>
      <w:r>
        <w:rPr>
          <w:spacing w:val="-4"/>
        </w:rPr>
        <w:t xml:space="preserve"> </w:t>
      </w:r>
      <w:r>
        <w:t>же</w:t>
      </w:r>
      <w:r>
        <w:rPr>
          <w:spacing w:val="-4"/>
        </w:rPr>
        <w:t xml:space="preserve"> </w:t>
      </w:r>
      <w:r>
        <w:t>пола, что</w:t>
      </w:r>
      <w:r>
        <w:rPr>
          <w:spacing w:val="-4"/>
        </w:rPr>
        <w:t xml:space="preserve"> </w:t>
      </w:r>
      <w:r>
        <w:t>и сам</w:t>
      </w:r>
      <w:r>
        <w:rPr>
          <w:spacing w:val="-2"/>
        </w:rPr>
        <w:t xml:space="preserve"> </w:t>
      </w:r>
      <w:r>
        <w:t>ребенок. Родителям</w:t>
      </w:r>
      <w:r>
        <w:rPr>
          <w:spacing w:val="-1"/>
        </w:rPr>
        <w:t xml:space="preserve"> </w:t>
      </w:r>
      <w:r>
        <w:t>важно обращать внимание</w:t>
      </w:r>
      <w:r>
        <w:rPr>
          <w:spacing w:val="-3"/>
        </w:rPr>
        <w:t xml:space="preserve"> </w:t>
      </w:r>
      <w:r>
        <w:t>на личностные</w:t>
      </w:r>
      <w:r>
        <w:rPr>
          <w:spacing w:val="-3"/>
        </w:rPr>
        <w:t xml:space="preserve"> </w:t>
      </w:r>
      <w:r>
        <w:t>качества мужчин и</w:t>
      </w:r>
      <w:r>
        <w:rPr>
          <w:spacing w:val="-1"/>
        </w:rPr>
        <w:t xml:space="preserve"> </w:t>
      </w:r>
      <w:r>
        <w:t>женщин, формировать культуру взаимоотношений, демонстрировать детям положительный пример общения мужчины и женщины.</w:t>
      </w:r>
    </w:p>
    <w:p w:rsidR="00804E27" w:rsidRDefault="004C3A48">
      <w:pPr>
        <w:pStyle w:val="2"/>
        <w:numPr>
          <w:ilvl w:val="1"/>
          <w:numId w:val="52"/>
        </w:numPr>
        <w:tabs>
          <w:tab w:val="left" w:pos="1656"/>
        </w:tabs>
        <w:spacing w:before="117"/>
        <w:ind w:left="1656" w:hanging="720"/>
        <w:jc w:val="left"/>
      </w:pPr>
      <w:r>
        <w:rPr>
          <w:color w:val="00359E"/>
        </w:rPr>
        <w:t>ПСИХОЛОГИЧЕСКАЯ</w:t>
      </w:r>
      <w:r>
        <w:rPr>
          <w:color w:val="00359E"/>
          <w:spacing w:val="-6"/>
        </w:rPr>
        <w:t xml:space="preserve"> </w:t>
      </w:r>
      <w:r>
        <w:rPr>
          <w:color w:val="00359E"/>
        </w:rPr>
        <w:t>ГОТОВНОСТЬ</w:t>
      </w:r>
      <w:r>
        <w:rPr>
          <w:color w:val="00359E"/>
          <w:spacing w:val="-5"/>
        </w:rPr>
        <w:t xml:space="preserve"> </w:t>
      </w:r>
      <w:r>
        <w:rPr>
          <w:color w:val="00359E"/>
        </w:rPr>
        <w:t>К</w:t>
      </w:r>
      <w:r>
        <w:rPr>
          <w:color w:val="00359E"/>
          <w:spacing w:val="-4"/>
        </w:rPr>
        <w:t xml:space="preserve"> </w:t>
      </w:r>
      <w:r>
        <w:rPr>
          <w:color w:val="00359E"/>
          <w:spacing w:val="-2"/>
        </w:rPr>
        <w:t>ШКОЛЕ</w:t>
      </w:r>
    </w:p>
    <w:p w:rsidR="00804E27" w:rsidRDefault="004C3A48">
      <w:pPr>
        <w:pStyle w:val="a3"/>
        <w:spacing w:before="31"/>
        <w:ind w:left="0"/>
        <w:jc w:val="left"/>
        <w:rPr>
          <w:b/>
          <w:sz w:val="20"/>
        </w:rPr>
      </w:pPr>
      <w:r>
        <w:rPr>
          <w:noProof/>
          <w:lang w:eastAsia="ru-RU"/>
        </w:rPr>
        <mc:AlternateContent>
          <mc:Choice Requires="wpg">
            <w:drawing>
              <wp:anchor distT="0" distB="0" distL="0" distR="0" simplePos="0" relativeHeight="487729664" behindDoc="1" locked="0" layoutInCell="1" allowOverlap="1">
                <wp:simplePos x="0" y="0"/>
                <wp:positionH relativeFrom="page">
                  <wp:posOffset>1047114</wp:posOffset>
                </wp:positionH>
                <wp:positionV relativeFrom="paragraph">
                  <wp:posOffset>181147</wp:posOffset>
                </wp:positionV>
                <wp:extent cx="5951855" cy="3335020"/>
                <wp:effectExtent l="0" t="0" r="0" b="0"/>
                <wp:wrapTopAndBottom/>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1855" cy="3335020"/>
                          <a:chOff x="0" y="0"/>
                          <a:chExt cx="5951855" cy="3335020"/>
                        </a:xfrm>
                      </wpg:grpSpPr>
                      <pic:pic xmlns:pic="http://schemas.openxmlformats.org/drawingml/2006/picture">
                        <pic:nvPicPr>
                          <pic:cNvPr id="571" name="Image 571"/>
                          <pic:cNvPicPr/>
                        </pic:nvPicPr>
                        <pic:blipFill>
                          <a:blip r:embed="rId15" cstate="print"/>
                          <a:stretch>
                            <a:fillRect/>
                          </a:stretch>
                        </pic:blipFill>
                        <pic:spPr>
                          <a:xfrm>
                            <a:off x="0" y="0"/>
                            <a:ext cx="5951601" cy="3335020"/>
                          </a:xfrm>
                          <a:prstGeom prst="rect">
                            <a:avLst/>
                          </a:prstGeom>
                        </pic:spPr>
                      </pic:pic>
                      <wps:wsp>
                        <wps:cNvPr id="572" name="Textbox 572"/>
                        <wps:cNvSpPr txBox="1"/>
                        <wps:spPr>
                          <a:xfrm>
                            <a:off x="0" y="0"/>
                            <a:ext cx="5951855" cy="3335020"/>
                          </a:xfrm>
                          <a:prstGeom prst="rect">
                            <a:avLst/>
                          </a:prstGeom>
                        </wps:spPr>
                        <wps:txbx>
                          <w:txbxContent>
                            <w:p w:rsidR="003C3E30" w:rsidRDefault="003C3E30">
                              <w:pPr>
                                <w:spacing w:before="63"/>
                                <w:rPr>
                                  <w:b/>
                                  <w:sz w:val="32"/>
                                </w:rPr>
                              </w:pPr>
                            </w:p>
                            <w:p w:rsidR="003C3E30" w:rsidRDefault="003C3E30">
                              <w:pPr>
                                <w:ind w:left="85"/>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69"/>
                                <w:ind w:left="1612"/>
                                <w:rPr>
                                  <w:sz w:val="28"/>
                                </w:rPr>
                              </w:pPr>
                              <w:r>
                                <w:rPr>
                                  <w:sz w:val="28"/>
                                </w:rPr>
                                <w:t>Что</w:t>
                              </w:r>
                              <w:r>
                                <w:rPr>
                                  <w:spacing w:val="-7"/>
                                  <w:sz w:val="28"/>
                                </w:rPr>
                                <w:t xml:space="preserve"> </w:t>
                              </w:r>
                              <w:r>
                                <w:rPr>
                                  <w:sz w:val="28"/>
                                </w:rPr>
                                <w:t>значит</w:t>
                              </w:r>
                              <w:r>
                                <w:rPr>
                                  <w:spacing w:val="6"/>
                                  <w:sz w:val="28"/>
                                </w:rPr>
                                <w:t xml:space="preserve"> </w:t>
                              </w:r>
                              <w:r>
                                <w:rPr>
                                  <w:sz w:val="28"/>
                                </w:rPr>
                                <w:t>«быть</w:t>
                              </w:r>
                              <w:r>
                                <w:rPr>
                                  <w:spacing w:val="-3"/>
                                  <w:sz w:val="28"/>
                                </w:rPr>
                                <w:t xml:space="preserve"> </w:t>
                              </w:r>
                              <w:r>
                                <w:rPr>
                                  <w:sz w:val="28"/>
                                </w:rPr>
                                <w:t>готовым</w:t>
                              </w:r>
                              <w:r>
                                <w:rPr>
                                  <w:spacing w:val="-4"/>
                                  <w:sz w:val="28"/>
                                </w:rPr>
                                <w:t xml:space="preserve"> </w:t>
                              </w:r>
                              <w:r>
                                <w:rPr>
                                  <w:sz w:val="28"/>
                                </w:rPr>
                                <w:t>к</w:t>
                              </w:r>
                              <w:r>
                                <w:rPr>
                                  <w:spacing w:val="-2"/>
                                  <w:sz w:val="28"/>
                                </w:rPr>
                                <w:t xml:space="preserve"> школе»?</w:t>
                              </w:r>
                            </w:p>
                            <w:p w:rsidR="003C3E30" w:rsidRDefault="003C3E30">
                              <w:pPr>
                                <w:spacing w:before="158" w:line="360" w:lineRule="auto"/>
                                <w:ind w:left="1612" w:right="1205"/>
                                <w:rPr>
                                  <w:sz w:val="28"/>
                                </w:rPr>
                              </w:pPr>
                              <w:r>
                                <w:rPr>
                                  <w:sz w:val="28"/>
                                </w:rPr>
                                <w:t>Что</w:t>
                              </w:r>
                              <w:r>
                                <w:rPr>
                                  <w:spacing w:val="-8"/>
                                  <w:sz w:val="28"/>
                                </w:rPr>
                                <w:t xml:space="preserve"> </w:t>
                              </w:r>
                              <w:r>
                                <w:rPr>
                                  <w:sz w:val="28"/>
                                </w:rPr>
                                <w:t>должен</w:t>
                              </w:r>
                              <w:r>
                                <w:rPr>
                                  <w:spacing w:val="-3"/>
                                  <w:sz w:val="28"/>
                                </w:rPr>
                                <w:t xml:space="preserve"> </w:t>
                              </w:r>
                              <w:r>
                                <w:rPr>
                                  <w:sz w:val="28"/>
                                </w:rPr>
                                <w:t>уметь</w:t>
                              </w:r>
                              <w:r>
                                <w:rPr>
                                  <w:spacing w:val="-5"/>
                                  <w:sz w:val="28"/>
                                </w:rPr>
                                <w:t xml:space="preserve"> </w:t>
                              </w:r>
                              <w:r>
                                <w:rPr>
                                  <w:sz w:val="28"/>
                                </w:rPr>
                                <w:t>ребенок</w:t>
                              </w:r>
                              <w:r>
                                <w:rPr>
                                  <w:spacing w:val="-5"/>
                                  <w:sz w:val="28"/>
                                </w:rPr>
                                <w:t xml:space="preserve"> </w:t>
                              </w:r>
                              <w:r>
                                <w:rPr>
                                  <w:sz w:val="28"/>
                                </w:rPr>
                                <w:t>к</w:t>
                              </w:r>
                              <w:r>
                                <w:rPr>
                                  <w:spacing w:val="-5"/>
                                  <w:sz w:val="28"/>
                                </w:rPr>
                                <w:t xml:space="preserve"> </w:t>
                              </w:r>
                              <w:r>
                                <w:rPr>
                                  <w:sz w:val="28"/>
                                </w:rPr>
                                <w:t>школе?</w:t>
                              </w:r>
                              <w:r>
                                <w:rPr>
                                  <w:spacing w:val="-8"/>
                                  <w:sz w:val="28"/>
                                </w:rPr>
                                <w:t xml:space="preserve"> </w:t>
                              </w:r>
                              <w:r>
                                <w:rPr>
                                  <w:sz w:val="28"/>
                                </w:rPr>
                                <w:t>Что</w:t>
                              </w:r>
                              <w:r>
                                <w:rPr>
                                  <w:spacing w:val="-8"/>
                                  <w:sz w:val="28"/>
                                </w:rPr>
                                <w:t xml:space="preserve"> </w:t>
                              </w:r>
                              <w:r>
                                <w:rPr>
                                  <w:sz w:val="28"/>
                                </w:rPr>
                                <w:t>не</w:t>
                              </w:r>
                              <w:r>
                                <w:rPr>
                                  <w:spacing w:val="-5"/>
                                  <w:sz w:val="28"/>
                                </w:rPr>
                                <w:t xml:space="preserve"> </w:t>
                              </w:r>
                              <w:r>
                                <w:rPr>
                                  <w:sz w:val="28"/>
                                </w:rPr>
                                <w:t>упустить? Как подготовить ребенка к школе?</w:t>
                              </w:r>
                            </w:p>
                            <w:p w:rsidR="003C3E30" w:rsidRDefault="003C3E30">
                              <w:pPr>
                                <w:spacing w:before="3"/>
                                <w:ind w:left="1612"/>
                                <w:rPr>
                                  <w:sz w:val="28"/>
                                </w:rPr>
                              </w:pPr>
                              <w:r>
                                <w:rPr>
                                  <w:sz w:val="28"/>
                                </w:rPr>
                                <w:t>Что</w:t>
                              </w:r>
                              <w:r>
                                <w:rPr>
                                  <w:spacing w:val="-7"/>
                                  <w:sz w:val="28"/>
                                </w:rPr>
                                <w:t xml:space="preserve"> </w:t>
                              </w:r>
                              <w:r>
                                <w:rPr>
                                  <w:sz w:val="28"/>
                                </w:rPr>
                                <w:t>делать,</w:t>
                              </w:r>
                              <w:r>
                                <w:rPr>
                                  <w:spacing w:val="-1"/>
                                  <w:sz w:val="28"/>
                                </w:rPr>
                                <w:t xml:space="preserve"> </w:t>
                              </w:r>
                              <w:r>
                                <w:rPr>
                                  <w:sz w:val="28"/>
                                </w:rPr>
                                <w:t>если</w:t>
                              </w:r>
                              <w:r>
                                <w:rPr>
                                  <w:spacing w:val="-5"/>
                                  <w:sz w:val="28"/>
                                </w:rPr>
                                <w:t xml:space="preserve"> </w:t>
                              </w:r>
                              <w:r>
                                <w:rPr>
                                  <w:sz w:val="28"/>
                                </w:rPr>
                                <w:t>ребенок</w:t>
                              </w:r>
                              <w:r>
                                <w:rPr>
                                  <w:spacing w:val="-3"/>
                                  <w:sz w:val="28"/>
                                </w:rPr>
                                <w:t xml:space="preserve"> </w:t>
                              </w:r>
                              <w:r>
                                <w:rPr>
                                  <w:spacing w:val="-2"/>
                                  <w:sz w:val="28"/>
                                </w:rPr>
                                <w:t>неусидчив?</w:t>
                              </w:r>
                            </w:p>
                            <w:p w:rsidR="003C3E30" w:rsidRDefault="003C3E30">
                              <w:pPr>
                                <w:spacing w:before="162" w:line="357" w:lineRule="auto"/>
                                <w:ind w:left="1612" w:right="1205"/>
                                <w:rPr>
                                  <w:sz w:val="28"/>
                                </w:rPr>
                              </w:pPr>
                              <w:r>
                                <w:rPr>
                                  <w:sz w:val="28"/>
                                </w:rPr>
                                <w:t>Что</w:t>
                              </w:r>
                              <w:r>
                                <w:rPr>
                                  <w:spacing w:val="-9"/>
                                  <w:sz w:val="28"/>
                                </w:rPr>
                                <w:t xml:space="preserve"> </w:t>
                              </w:r>
                              <w:r>
                                <w:rPr>
                                  <w:sz w:val="28"/>
                                </w:rPr>
                                <w:t>делать,</w:t>
                              </w:r>
                              <w:r>
                                <w:rPr>
                                  <w:spacing w:val="-3"/>
                                  <w:sz w:val="28"/>
                                </w:rPr>
                                <w:t xml:space="preserve"> </w:t>
                              </w:r>
                              <w:r>
                                <w:rPr>
                                  <w:sz w:val="28"/>
                                </w:rPr>
                                <w:t>если</w:t>
                              </w:r>
                              <w:r>
                                <w:rPr>
                                  <w:spacing w:val="-7"/>
                                  <w:sz w:val="28"/>
                                </w:rPr>
                                <w:t xml:space="preserve"> </w:t>
                              </w:r>
                              <w:r>
                                <w:rPr>
                                  <w:sz w:val="28"/>
                                </w:rPr>
                                <w:t>ребенок</w:t>
                              </w:r>
                              <w:r>
                                <w:rPr>
                                  <w:spacing w:val="-5"/>
                                  <w:sz w:val="28"/>
                                </w:rPr>
                                <w:t xml:space="preserve"> </w:t>
                              </w:r>
                              <w:r>
                                <w:rPr>
                                  <w:sz w:val="28"/>
                                </w:rPr>
                                <w:t>не</w:t>
                              </w:r>
                              <w:r>
                                <w:rPr>
                                  <w:spacing w:val="-9"/>
                                  <w:sz w:val="28"/>
                                </w:rPr>
                                <w:t xml:space="preserve"> </w:t>
                              </w:r>
                              <w:r>
                                <w:rPr>
                                  <w:sz w:val="28"/>
                                </w:rPr>
                                <w:t>хочет</w:t>
                              </w:r>
                              <w:r>
                                <w:rPr>
                                  <w:spacing w:val="-3"/>
                                  <w:sz w:val="28"/>
                                </w:rPr>
                                <w:t xml:space="preserve"> </w:t>
                              </w:r>
                              <w:r>
                                <w:rPr>
                                  <w:sz w:val="28"/>
                                </w:rPr>
                                <w:t>идти</w:t>
                              </w:r>
                              <w:r>
                                <w:rPr>
                                  <w:spacing w:val="-7"/>
                                  <w:sz w:val="28"/>
                                </w:rPr>
                                <w:t xml:space="preserve"> </w:t>
                              </w:r>
                              <w:r>
                                <w:rPr>
                                  <w:sz w:val="28"/>
                                </w:rPr>
                                <w:t>в</w:t>
                              </w:r>
                              <w:r>
                                <w:rPr>
                                  <w:spacing w:val="-5"/>
                                  <w:sz w:val="28"/>
                                </w:rPr>
                                <w:t xml:space="preserve"> </w:t>
                              </w:r>
                              <w:r>
                                <w:rPr>
                                  <w:sz w:val="28"/>
                                </w:rPr>
                                <w:t>школу? Учить ли ребенка читать и писать до школы?</w:t>
                              </w:r>
                            </w:p>
                            <w:p w:rsidR="003C3E30" w:rsidRDefault="003C3E30">
                              <w:pPr>
                                <w:spacing w:before="4" w:line="360" w:lineRule="auto"/>
                                <w:ind w:left="1612" w:right="2003"/>
                                <w:rPr>
                                  <w:sz w:val="28"/>
                                </w:rPr>
                              </w:pPr>
                              <w:r>
                                <w:rPr>
                                  <w:sz w:val="28"/>
                                </w:rPr>
                                <w:t>Можно</w:t>
                              </w:r>
                              <w:r>
                                <w:rPr>
                                  <w:spacing w:val="-8"/>
                                  <w:sz w:val="28"/>
                                </w:rPr>
                                <w:t xml:space="preserve"> </w:t>
                              </w:r>
                              <w:r>
                                <w:rPr>
                                  <w:sz w:val="28"/>
                                </w:rPr>
                                <w:t>ли</w:t>
                              </w:r>
                              <w:r>
                                <w:rPr>
                                  <w:spacing w:val="-6"/>
                                  <w:sz w:val="28"/>
                                </w:rPr>
                                <w:t xml:space="preserve"> </w:t>
                              </w:r>
                              <w:r>
                                <w:rPr>
                                  <w:sz w:val="28"/>
                                </w:rPr>
                                <w:t>отдавать</w:t>
                              </w:r>
                              <w:r>
                                <w:rPr>
                                  <w:spacing w:val="-5"/>
                                  <w:sz w:val="28"/>
                                </w:rPr>
                                <w:t xml:space="preserve"> </w:t>
                              </w:r>
                              <w:r>
                                <w:rPr>
                                  <w:sz w:val="28"/>
                                </w:rPr>
                                <w:t>ребенка</w:t>
                              </w:r>
                              <w:r>
                                <w:rPr>
                                  <w:spacing w:val="-5"/>
                                  <w:sz w:val="28"/>
                                </w:rPr>
                                <w:t xml:space="preserve"> </w:t>
                              </w:r>
                              <w:r>
                                <w:rPr>
                                  <w:sz w:val="28"/>
                                </w:rPr>
                                <w:t>в</w:t>
                              </w:r>
                              <w:r>
                                <w:rPr>
                                  <w:spacing w:val="-5"/>
                                  <w:sz w:val="28"/>
                                </w:rPr>
                                <w:t xml:space="preserve"> </w:t>
                              </w:r>
                              <w:r>
                                <w:rPr>
                                  <w:sz w:val="28"/>
                                </w:rPr>
                                <w:t>школу</w:t>
                              </w:r>
                              <w:r>
                                <w:rPr>
                                  <w:spacing w:val="-8"/>
                                  <w:sz w:val="28"/>
                                </w:rPr>
                                <w:t xml:space="preserve"> </w:t>
                              </w:r>
                              <w:r>
                                <w:rPr>
                                  <w:sz w:val="28"/>
                                </w:rPr>
                                <w:t>с</w:t>
                              </w:r>
                              <w:r>
                                <w:rPr>
                                  <w:spacing w:val="-5"/>
                                  <w:sz w:val="28"/>
                                </w:rPr>
                                <w:t xml:space="preserve"> </w:t>
                              </w:r>
                              <w:r>
                                <w:rPr>
                                  <w:sz w:val="28"/>
                                </w:rPr>
                                <w:t>6</w:t>
                              </w:r>
                              <w:r>
                                <w:rPr>
                                  <w:spacing w:val="-5"/>
                                  <w:sz w:val="28"/>
                                </w:rPr>
                                <w:t xml:space="preserve"> </w:t>
                              </w:r>
                              <w:r>
                                <w:rPr>
                                  <w:sz w:val="28"/>
                                </w:rPr>
                                <w:t>лет? Как определить, готов ли ребенок к школе?</w:t>
                              </w:r>
                            </w:p>
                          </w:txbxContent>
                        </wps:txbx>
                        <wps:bodyPr wrap="square" lIns="0" tIns="0" rIns="0" bIns="0" rtlCol="0">
                          <a:noAutofit/>
                        </wps:bodyPr>
                      </wps:wsp>
                    </wpg:wgp>
                  </a:graphicData>
                </a:graphic>
              </wp:anchor>
            </w:drawing>
          </mc:Choice>
          <mc:Fallback>
            <w:pict>
              <v:group id="Group 570" o:spid="_x0000_s1072" style="position:absolute;margin-left:82.45pt;margin-top:14.25pt;width:468.65pt;height:262.6pt;z-index:-15586816;mso-wrap-distance-left:0;mso-wrap-distance-right:0;mso-position-horizontal-relative:page" coordsize="59518,33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">
                <v:shape id="Image 571" o:spid="_x0000_s1073" type="#_x0000_t75" style="position:absolute;width:59516;height:33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2roHGAAAA3AAAAA8AAABkcnMvZG93bnJldi54bWxEj19Lw0AQxN+FfodjC74Ee2nxH7HXUgo1&#10;fbCIVdDHJbcmobm99G5t47f3BMHHYWZ+w8yXg+vUiUJsPRuYTnJQxJW3LdcG3l43V/egoiBb7DyT&#10;gW+KsFyMLuZYWH/mFzrtpVYJwrFAA41IX2gdq4YcxonviZP36YNDSTLU2gY8J7jr9CzPb7XDltNC&#10;gz2tG6oO+y9nIHOP3XVp3+X4hNk2ew5Slh87Yy7Hw+oBlNAg/+G/9tYauLmbwu+ZdAT04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DaugcYAAADcAAAADwAAAAAAAAAAAAAA&#10;AACfAgAAZHJzL2Rvd25yZXYueG1sUEsFBgAAAAAEAAQA9wAAAJIDAAAAAA==&#10;">
                  <v:imagedata r:id="rId16" o:title=""/>
                </v:shape>
                <v:shape id="Textbox 572" o:spid="_x0000_s1074" type="#_x0000_t202" style="position:absolute;width:59518;height:33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1Z8YA&#10;AADcAAAADwAAAGRycy9kb3ducmV2LnhtbESPQWvCQBSE74X+h+UVvNVNBbW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m1Z8YAAADcAAAADwAAAAAAAAAAAAAAAACYAgAAZHJz&#10;L2Rvd25yZXYueG1sUEsFBgAAAAAEAAQA9QAAAIsDAAAAAA==&#10;" filled="f" stroked="f">
                  <v:textbox inset="0,0,0,0">
                    <w:txbxContent>
                      <w:p w:rsidR="003C3E30" w:rsidRDefault="003C3E30">
                        <w:pPr>
                          <w:spacing w:before="63"/>
                          <w:rPr>
                            <w:b/>
                            <w:sz w:val="32"/>
                          </w:rPr>
                        </w:pPr>
                      </w:p>
                      <w:p w:rsidR="003C3E30" w:rsidRDefault="003C3E30">
                        <w:pPr>
                          <w:ind w:left="85"/>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69"/>
                          <w:ind w:left="1612"/>
                          <w:rPr>
                            <w:sz w:val="28"/>
                          </w:rPr>
                        </w:pPr>
                        <w:r>
                          <w:rPr>
                            <w:sz w:val="28"/>
                          </w:rPr>
                          <w:t>Что</w:t>
                        </w:r>
                        <w:r>
                          <w:rPr>
                            <w:spacing w:val="-7"/>
                            <w:sz w:val="28"/>
                          </w:rPr>
                          <w:t xml:space="preserve"> </w:t>
                        </w:r>
                        <w:r>
                          <w:rPr>
                            <w:sz w:val="28"/>
                          </w:rPr>
                          <w:t>значит</w:t>
                        </w:r>
                        <w:r>
                          <w:rPr>
                            <w:spacing w:val="6"/>
                            <w:sz w:val="28"/>
                          </w:rPr>
                          <w:t xml:space="preserve"> </w:t>
                        </w:r>
                        <w:r>
                          <w:rPr>
                            <w:sz w:val="28"/>
                          </w:rPr>
                          <w:t>«быть</w:t>
                        </w:r>
                        <w:r>
                          <w:rPr>
                            <w:spacing w:val="-3"/>
                            <w:sz w:val="28"/>
                          </w:rPr>
                          <w:t xml:space="preserve"> </w:t>
                        </w:r>
                        <w:r>
                          <w:rPr>
                            <w:sz w:val="28"/>
                          </w:rPr>
                          <w:t>готовым</w:t>
                        </w:r>
                        <w:r>
                          <w:rPr>
                            <w:spacing w:val="-4"/>
                            <w:sz w:val="28"/>
                          </w:rPr>
                          <w:t xml:space="preserve"> </w:t>
                        </w:r>
                        <w:r>
                          <w:rPr>
                            <w:sz w:val="28"/>
                          </w:rPr>
                          <w:t>к</w:t>
                        </w:r>
                        <w:r>
                          <w:rPr>
                            <w:spacing w:val="-2"/>
                            <w:sz w:val="28"/>
                          </w:rPr>
                          <w:t xml:space="preserve"> школе»?</w:t>
                        </w:r>
                      </w:p>
                      <w:p w:rsidR="003C3E30" w:rsidRDefault="003C3E30">
                        <w:pPr>
                          <w:spacing w:before="158" w:line="360" w:lineRule="auto"/>
                          <w:ind w:left="1612" w:right="1205"/>
                          <w:rPr>
                            <w:sz w:val="28"/>
                          </w:rPr>
                        </w:pPr>
                        <w:r>
                          <w:rPr>
                            <w:sz w:val="28"/>
                          </w:rPr>
                          <w:t>Что</w:t>
                        </w:r>
                        <w:r>
                          <w:rPr>
                            <w:spacing w:val="-8"/>
                            <w:sz w:val="28"/>
                          </w:rPr>
                          <w:t xml:space="preserve"> </w:t>
                        </w:r>
                        <w:r>
                          <w:rPr>
                            <w:sz w:val="28"/>
                          </w:rPr>
                          <w:t>должен</w:t>
                        </w:r>
                        <w:r>
                          <w:rPr>
                            <w:spacing w:val="-3"/>
                            <w:sz w:val="28"/>
                          </w:rPr>
                          <w:t xml:space="preserve"> </w:t>
                        </w:r>
                        <w:r>
                          <w:rPr>
                            <w:sz w:val="28"/>
                          </w:rPr>
                          <w:t>уметь</w:t>
                        </w:r>
                        <w:r>
                          <w:rPr>
                            <w:spacing w:val="-5"/>
                            <w:sz w:val="28"/>
                          </w:rPr>
                          <w:t xml:space="preserve"> </w:t>
                        </w:r>
                        <w:r>
                          <w:rPr>
                            <w:sz w:val="28"/>
                          </w:rPr>
                          <w:t>ребенок</w:t>
                        </w:r>
                        <w:r>
                          <w:rPr>
                            <w:spacing w:val="-5"/>
                            <w:sz w:val="28"/>
                          </w:rPr>
                          <w:t xml:space="preserve"> </w:t>
                        </w:r>
                        <w:r>
                          <w:rPr>
                            <w:sz w:val="28"/>
                          </w:rPr>
                          <w:t>к</w:t>
                        </w:r>
                        <w:r>
                          <w:rPr>
                            <w:spacing w:val="-5"/>
                            <w:sz w:val="28"/>
                          </w:rPr>
                          <w:t xml:space="preserve"> </w:t>
                        </w:r>
                        <w:r>
                          <w:rPr>
                            <w:sz w:val="28"/>
                          </w:rPr>
                          <w:t>школе?</w:t>
                        </w:r>
                        <w:r>
                          <w:rPr>
                            <w:spacing w:val="-8"/>
                            <w:sz w:val="28"/>
                          </w:rPr>
                          <w:t xml:space="preserve"> </w:t>
                        </w:r>
                        <w:r>
                          <w:rPr>
                            <w:sz w:val="28"/>
                          </w:rPr>
                          <w:t>Что</w:t>
                        </w:r>
                        <w:r>
                          <w:rPr>
                            <w:spacing w:val="-8"/>
                            <w:sz w:val="28"/>
                          </w:rPr>
                          <w:t xml:space="preserve"> </w:t>
                        </w:r>
                        <w:r>
                          <w:rPr>
                            <w:sz w:val="28"/>
                          </w:rPr>
                          <w:t>не</w:t>
                        </w:r>
                        <w:r>
                          <w:rPr>
                            <w:spacing w:val="-5"/>
                            <w:sz w:val="28"/>
                          </w:rPr>
                          <w:t xml:space="preserve"> </w:t>
                        </w:r>
                        <w:r>
                          <w:rPr>
                            <w:sz w:val="28"/>
                          </w:rPr>
                          <w:t>упустить? Как подготовить ребенка к школе?</w:t>
                        </w:r>
                      </w:p>
                      <w:p w:rsidR="003C3E30" w:rsidRDefault="003C3E30">
                        <w:pPr>
                          <w:spacing w:before="3"/>
                          <w:ind w:left="1612"/>
                          <w:rPr>
                            <w:sz w:val="28"/>
                          </w:rPr>
                        </w:pPr>
                        <w:r>
                          <w:rPr>
                            <w:sz w:val="28"/>
                          </w:rPr>
                          <w:t>Что</w:t>
                        </w:r>
                        <w:r>
                          <w:rPr>
                            <w:spacing w:val="-7"/>
                            <w:sz w:val="28"/>
                          </w:rPr>
                          <w:t xml:space="preserve"> </w:t>
                        </w:r>
                        <w:r>
                          <w:rPr>
                            <w:sz w:val="28"/>
                          </w:rPr>
                          <w:t>делать,</w:t>
                        </w:r>
                        <w:r>
                          <w:rPr>
                            <w:spacing w:val="-1"/>
                            <w:sz w:val="28"/>
                          </w:rPr>
                          <w:t xml:space="preserve"> </w:t>
                        </w:r>
                        <w:r>
                          <w:rPr>
                            <w:sz w:val="28"/>
                          </w:rPr>
                          <w:t>если</w:t>
                        </w:r>
                        <w:r>
                          <w:rPr>
                            <w:spacing w:val="-5"/>
                            <w:sz w:val="28"/>
                          </w:rPr>
                          <w:t xml:space="preserve"> </w:t>
                        </w:r>
                        <w:r>
                          <w:rPr>
                            <w:sz w:val="28"/>
                          </w:rPr>
                          <w:t>ребенок</w:t>
                        </w:r>
                        <w:r>
                          <w:rPr>
                            <w:spacing w:val="-3"/>
                            <w:sz w:val="28"/>
                          </w:rPr>
                          <w:t xml:space="preserve"> </w:t>
                        </w:r>
                        <w:r>
                          <w:rPr>
                            <w:spacing w:val="-2"/>
                            <w:sz w:val="28"/>
                          </w:rPr>
                          <w:t>неусидчив?</w:t>
                        </w:r>
                      </w:p>
                      <w:p w:rsidR="003C3E30" w:rsidRDefault="003C3E30">
                        <w:pPr>
                          <w:spacing w:before="162" w:line="357" w:lineRule="auto"/>
                          <w:ind w:left="1612" w:right="1205"/>
                          <w:rPr>
                            <w:sz w:val="28"/>
                          </w:rPr>
                        </w:pPr>
                        <w:r>
                          <w:rPr>
                            <w:sz w:val="28"/>
                          </w:rPr>
                          <w:t>Что</w:t>
                        </w:r>
                        <w:r>
                          <w:rPr>
                            <w:spacing w:val="-9"/>
                            <w:sz w:val="28"/>
                          </w:rPr>
                          <w:t xml:space="preserve"> </w:t>
                        </w:r>
                        <w:r>
                          <w:rPr>
                            <w:sz w:val="28"/>
                          </w:rPr>
                          <w:t>делать,</w:t>
                        </w:r>
                        <w:r>
                          <w:rPr>
                            <w:spacing w:val="-3"/>
                            <w:sz w:val="28"/>
                          </w:rPr>
                          <w:t xml:space="preserve"> </w:t>
                        </w:r>
                        <w:r>
                          <w:rPr>
                            <w:sz w:val="28"/>
                          </w:rPr>
                          <w:t>если</w:t>
                        </w:r>
                        <w:r>
                          <w:rPr>
                            <w:spacing w:val="-7"/>
                            <w:sz w:val="28"/>
                          </w:rPr>
                          <w:t xml:space="preserve"> </w:t>
                        </w:r>
                        <w:r>
                          <w:rPr>
                            <w:sz w:val="28"/>
                          </w:rPr>
                          <w:t>ребенок</w:t>
                        </w:r>
                        <w:r>
                          <w:rPr>
                            <w:spacing w:val="-5"/>
                            <w:sz w:val="28"/>
                          </w:rPr>
                          <w:t xml:space="preserve"> </w:t>
                        </w:r>
                        <w:r>
                          <w:rPr>
                            <w:sz w:val="28"/>
                          </w:rPr>
                          <w:t>не</w:t>
                        </w:r>
                        <w:r>
                          <w:rPr>
                            <w:spacing w:val="-9"/>
                            <w:sz w:val="28"/>
                          </w:rPr>
                          <w:t xml:space="preserve"> </w:t>
                        </w:r>
                        <w:r>
                          <w:rPr>
                            <w:sz w:val="28"/>
                          </w:rPr>
                          <w:t>хочет</w:t>
                        </w:r>
                        <w:r>
                          <w:rPr>
                            <w:spacing w:val="-3"/>
                            <w:sz w:val="28"/>
                          </w:rPr>
                          <w:t xml:space="preserve"> </w:t>
                        </w:r>
                        <w:r>
                          <w:rPr>
                            <w:sz w:val="28"/>
                          </w:rPr>
                          <w:t>идти</w:t>
                        </w:r>
                        <w:r>
                          <w:rPr>
                            <w:spacing w:val="-7"/>
                            <w:sz w:val="28"/>
                          </w:rPr>
                          <w:t xml:space="preserve"> </w:t>
                        </w:r>
                        <w:r>
                          <w:rPr>
                            <w:sz w:val="28"/>
                          </w:rPr>
                          <w:t>в</w:t>
                        </w:r>
                        <w:r>
                          <w:rPr>
                            <w:spacing w:val="-5"/>
                            <w:sz w:val="28"/>
                          </w:rPr>
                          <w:t xml:space="preserve"> </w:t>
                        </w:r>
                        <w:r>
                          <w:rPr>
                            <w:sz w:val="28"/>
                          </w:rPr>
                          <w:t>школу? Учить ли ребенка читать и писать до школы?</w:t>
                        </w:r>
                      </w:p>
                      <w:p w:rsidR="003C3E30" w:rsidRDefault="003C3E30">
                        <w:pPr>
                          <w:spacing w:before="4" w:line="360" w:lineRule="auto"/>
                          <w:ind w:left="1612" w:right="2003"/>
                          <w:rPr>
                            <w:sz w:val="28"/>
                          </w:rPr>
                        </w:pPr>
                        <w:r>
                          <w:rPr>
                            <w:sz w:val="28"/>
                          </w:rPr>
                          <w:t>Можно</w:t>
                        </w:r>
                        <w:r>
                          <w:rPr>
                            <w:spacing w:val="-8"/>
                            <w:sz w:val="28"/>
                          </w:rPr>
                          <w:t xml:space="preserve"> </w:t>
                        </w:r>
                        <w:r>
                          <w:rPr>
                            <w:sz w:val="28"/>
                          </w:rPr>
                          <w:t>ли</w:t>
                        </w:r>
                        <w:r>
                          <w:rPr>
                            <w:spacing w:val="-6"/>
                            <w:sz w:val="28"/>
                          </w:rPr>
                          <w:t xml:space="preserve"> </w:t>
                        </w:r>
                        <w:r>
                          <w:rPr>
                            <w:sz w:val="28"/>
                          </w:rPr>
                          <w:t>отдавать</w:t>
                        </w:r>
                        <w:r>
                          <w:rPr>
                            <w:spacing w:val="-5"/>
                            <w:sz w:val="28"/>
                          </w:rPr>
                          <w:t xml:space="preserve"> </w:t>
                        </w:r>
                        <w:r>
                          <w:rPr>
                            <w:sz w:val="28"/>
                          </w:rPr>
                          <w:t>ребенка</w:t>
                        </w:r>
                        <w:r>
                          <w:rPr>
                            <w:spacing w:val="-5"/>
                            <w:sz w:val="28"/>
                          </w:rPr>
                          <w:t xml:space="preserve"> </w:t>
                        </w:r>
                        <w:r>
                          <w:rPr>
                            <w:sz w:val="28"/>
                          </w:rPr>
                          <w:t>в</w:t>
                        </w:r>
                        <w:r>
                          <w:rPr>
                            <w:spacing w:val="-5"/>
                            <w:sz w:val="28"/>
                          </w:rPr>
                          <w:t xml:space="preserve"> </w:t>
                        </w:r>
                        <w:r>
                          <w:rPr>
                            <w:sz w:val="28"/>
                          </w:rPr>
                          <w:t>школу</w:t>
                        </w:r>
                        <w:r>
                          <w:rPr>
                            <w:spacing w:val="-8"/>
                            <w:sz w:val="28"/>
                          </w:rPr>
                          <w:t xml:space="preserve"> </w:t>
                        </w:r>
                        <w:r>
                          <w:rPr>
                            <w:sz w:val="28"/>
                          </w:rPr>
                          <w:t>с</w:t>
                        </w:r>
                        <w:r>
                          <w:rPr>
                            <w:spacing w:val="-5"/>
                            <w:sz w:val="28"/>
                          </w:rPr>
                          <w:t xml:space="preserve"> </w:t>
                        </w:r>
                        <w:r>
                          <w:rPr>
                            <w:sz w:val="28"/>
                          </w:rPr>
                          <w:t>6</w:t>
                        </w:r>
                        <w:r>
                          <w:rPr>
                            <w:spacing w:val="-5"/>
                            <w:sz w:val="28"/>
                          </w:rPr>
                          <w:t xml:space="preserve"> </w:t>
                        </w:r>
                        <w:r>
                          <w:rPr>
                            <w:sz w:val="28"/>
                          </w:rPr>
                          <w:t>лет? Как определить, готов ли ребенок к школе?</w:t>
                        </w:r>
                      </w:p>
                    </w:txbxContent>
                  </v:textbox>
                </v:shape>
                <w10:wrap type="topAndBottom" anchorx="page"/>
              </v:group>
            </w:pict>
          </mc:Fallback>
        </mc:AlternateContent>
      </w:r>
    </w:p>
    <w:p w:rsidR="00804E27" w:rsidRDefault="004C3A48">
      <w:pPr>
        <w:pStyle w:val="3"/>
        <w:spacing w:before="148"/>
      </w:pPr>
      <w:r>
        <w:rPr>
          <w:color w:val="00359E"/>
        </w:rPr>
        <w:t>Основные</w:t>
      </w:r>
      <w:r>
        <w:rPr>
          <w:color w:val="00359E"/>
          <w:spacing w:val="-1"/>
        </w:rPr>
        <w:t xml:space="preserve"> </w:t>
      </w:r>
      <w:r>
        <w:rPr>
          <w:color w:val="00359E"/>
          <w:spacing w:val="-2"/>
        </w:rPr>
        <w:t>понятия</w:t>
      </w:r>
    </w:p>
    <w:p w:rsidR="00804E27" w:rsidRDefault="004C3A48">
      <w:pPr>
        <w:spacing w:before="53" w:line="278" w:lineRule="auto"/>
        <w:ind w:left="400" w:right="515" w:firstLine="568"/>
        <w:jc w:val="both"/>
        <w:rPr>
          <w:sz w:val="28"/>
        </w:rPr>
      </w:pPr>
      <w:r>
        <w:rPr>
          <w:i/>
          <w:sz w:val="28"/>
        </w:rPr>
        <w:t xml:space="preserve">Психологическая готовность к школе </w:t>
      </w:r>
      <w:r>
        <w:rPr>
          <w:sz w:val="28"/>
        </w:rPr>
        <w:t>– необходимый и достаточный уровень психического развития ребенка для освоения школьной программы</w:t>
      </w:r>
      <w:r>
        <w:rPr>
          <w:spacing w:val="80"/>
          <w:sz w:val="28"/>
        </w:rPr>
        <w:t xml:space="preserve"> </w:t>
      </w:r>
      <w:r>
        <w:rPr>
          <w:sz w:val="28"/>
        </w:rPr>
        <w:t>в условиях обучения в группе сверстников.</w:t>
      </w:r>
    </w:p>
    <w:p w:rsidR="00804E27" w:rsidRDefault="004C3A48">
      <w:pPr>
        <w:pStyle w:val="a3"/>
        <w:spacing w:line="276" w:lineRule="auto"/>
        <w:ind w:right="515" w:firstLine="568"/>
      </w:pPr>
      <w:r>
        <w:rPr>
          <w:i/>
        </w:rPr>
        <w:t xml:space="preserve">Социализация </w:t>
      </w:r>
      <w: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26"/>
        <w:ind w:left="0"/>
        <w:jc w:val="left"/>
        <w:rPr>
          <w:sz w:val="22"/>
        </w:rPr>
      </w:pPr>
    </w:p>
    <w:p w:rsidR="00804E27" w:rsidRDefault="004C3A48">
      <w:pPr>
        <w:spacing w:before="1"/>
        <w:ind w:left="400" w:right="118"/>
        <w:jc w:val="right"/>
        <w:rPr>
          <w:rFonts w:ascii="Calibri"/>
          <w:b/>
        </w:rPr>
      </w:pPr>
      <w:r>
        <w:rPr>
          <w:rFonts w:ascii="Calibri"/>
          <w:b/>
          <w:spacing w:val="-5"/>
        </w:rPr>
        <w:t>127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firstLine="568"/>
      </w:pPr>
      <w:r>
        <w:rPr>
          <w:noProof/>
          <w:lang w:eastAsia="ru-RU"/>
        </w:rPr>
        <w:lastRenderedPageBreak/>
        <w:drawing>
          <wp:anchor distT="0" distB="0" distL="0" distR="0" simplePos="0" relativeHeight="484531200" behindDoc="1" locked="0" layoutInCell="1" allowOverlap="1">
            <wp:simplePos x="0" y="0"/>
            <wp:positionH relativeFrom="page">
              <wp:posOffset>0</wp:posOffset>
            </wp:positionH>
            <wp:positionV relativeFrom="page">
              <wp:posOffset>0</wp:posOffset>
            </wp:positionV>
            <wp:extent cx="7561580" cy="10690859"/>
            <wp:effectExtent l="0" t="0" r="0" b="0"/>
            <wp:wrapNone/>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317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75" name="Graphic 57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76" name="Graphic 57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015C85B" id="Group 574" o:spid="_x0000_s1026" style="position:absolute;margin-left:538.1pt;margin-top:784.5pt;width:57.3pt;height:57.4pt;z-index:-187847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SSlc0OgMAAM4JAAAOAAAAAAAAAAAAAAAAAC4CAABkcnMvZTJvRG9jLnht&#10;bFBLAQItABQABgAIAAAAIQDeYqX54wAAAA8BAAAPAAAAAAAAAAAAAAAAAJQFAABkcnMvZG93bnJl&#10;di54bWxQSwUGAAAAAAQABADzAAAApAYAAAAA&#10;">
                <v:shape id="Graphic 57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P/DsYA&#10;AADcAAAADwAAAGRycy9kb3ducmV2LnhtbESPT2sCMRDF74V+hzBCbzVry7ayGsUWCvUg1FX8cxs2&#10;427oZrIkqa7f3hQKPT7evN+bN533thVn8sE4VjAaZiCIK6cN1wq2m4/HMYgQkTW2jknBlQLMZ/d3&#10;Uyy0u/CazmWsRYJwKFBBE2NXSBmqhiyGoeuIk3dy3mJM0tdSe7wkuG3lU5a9SIuGU0ODHb03VH2X&#10;Pza98bwsd18r4w4747v94shvVc5KPQz6xQREpD7+H/+lP7WC/DWH3zGJAH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8P/DsYAAADcAAAADwAAAAAAAAAAAAAAAACYAgAAZHJz&#10;L2Rvd25yZXYueG1sUEsFBgAAAAAEAAQA9QAAAIsDAAAAAA==&#10;" path="m722629,l,,,728980r722629,l722629,xe" stroked="f">
                  <v:path arrowok="t"/>
                </v:shape>
                <v:shape id="Graphic 57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pV/sQA&#10;AADcAAAADwAAAGRycy9kb3ducmV2LnhtbESPwWrDMBBE74X8g9hAbo2cgl3jRglJSYopvTTtByzW&#10;xjaxVsJSYsdfXxUKPQ4z84ZZb0fTiRv1vrWsYLVMQBBXVrdcK/j+Oj7mIHxA1thZJgV38rDdzB7W&#10;WGg78CfdTqEWEcK+QAVNCK6Q0lcNGfRL64ijd7a9wRBlX0vd4xDhppNPSZJJgy3HhQYdvTZUXU5X&#10;o+Bdp3tn8LAr849pyq7Bu7fcK7WYj7sXEIHG8B/+a5daQfqcwe+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aVf7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rPr>
        <w:t xml:space="preserve">Произвольность поведения </w:t>
      </w:r>
      <w:r>
        <w:t>– способность осознавать и управлять своим 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rsidR="00804E27" w:rsidRDefault="004C3A48">
      <w:pPr>
        <w:pStyle w:val="a3"/>
        <w:spacing w:before="3" w:line="273" w:lineRule="auto"/>
        <w:ind w:right="519" w:firstLine="568"/>
      </w:pPr>
      <w:r>
        <w:rPr>
          <w:i/>
        </w:rPr>
        <w:t xml:space="preserve">Обучаемость </w:t>
      </w:r>
      <w:r>
        <w:t>– индивидуальные показатели скорости и качества усвоения человеком знаний, умений и навыков в процессе обучения.</w:t>
      </w:r>
    </w:p>
    <w:p w:rsidR="00804E27" w:rsidRDefault="004C3A48">
      <w:pPr>
        <w:pStyle w:val="a3"/>
        <w:spacing w:before="6" w:line="276" w:lineRule="auto"/>
        <w:ind w:right="513" w:firstLine="568"/>
      </w:pPr>
      <w:r>
        <w:rPr>
          <w:i/>
        </w:rPr>
        <w:t xml:space="preserve">Внутренняя позиция школьника – </w:t>
      </w:r>
      <w:r>
        <w:t xml:space="preserve">возрастная форма самоопределения детей 6-7 лет, связанного с их осознанным желанием принять статус школьника (Л.И. </w:t>
      </w:r>
      <w:proofErr w:type="spellStart"/>
      <w:r>
        <w:t>Божович</w:t>
      </w:r>
      <w:proofErr w:type="spellEnd"/>
      <w:r>
        <w:t>).</w:t>
      </w:r>
    </w:p>
    <w:p w:rsidR="00804E27" w:rsidRDefault="004C3A48">
      <w:pPr>
        <w:pStyle w:val="a3"/>
        <w:spacing w:before="1" w:line="276" w:lineRule="auto"/>
        <w:ind w:right="514" w:firstLine="568"/>
      </w:pPr>
      <w:r>
        <w:rPr>
          <w:i/>
        </w:rPr>
        <w:t xml:space="preserve">Школьная зрелость – </w:t>
      </w:r>
      <w:r>
        <w:t>особая степень морфофункционального развития детей, которая способна обеспечить комплексное приспособление организма без ущерба для здоровья к систематическим учебным занятиям.</w:t>
      </w:r>
    </w:p>
    <w:p w:rsidR="00804E27" w:rsidRDefault="004C3A48">
      <w:pPr>
        <w:pStyle w:val="a3"/>
        <w:spacing w:line="276" w:lineRule="auto"/>
        <w:ind w:right="504" w:firstLine="568"/>
      </w:pPr>
      <w:r>
        <w:rPr>
          <w:i/>
        </w:rPr>
        <w:t>Дети</w:t>
      </w:r>
      <w:r>
        <w:rPr>
          <w:i/>
          <w:spacing w:val="80"/>
        </w:rPr>
        <w:t xml:space="preserve"> </w:t>
      </w:r>
      <w:r>
        <w:rPr>
          <w:i/>
        </w:rPr>
        <w:t>учебного</w:t>
      </w:r>
      <w:r>
        <w:rPr>
          <w:i/>
          <w:spacing w:val="80"/>
        </w:rPr>
        <w:t xml:space="preserve"> </w:t>
      </w:r>
      <w:r>
        <w:rPr>
          <w:i/>
        </w:rPr>
        <w:t>типа</w:t>
      </w:r>
      <w:r>
        <w:rPr>
          <w:i/>
          <w:spacing w:val="80"/>
        </w:rPr>
        <w:t xml:space="preserve"> </w:t>
      </w:r>
      <w:r>
        <w:t>–</w:t>
      </w:r>
      <w:r>
        <w:rPr>
          <w:spacing w:val="80"/>
        </w:rPr>
        <w:t xml:space="preserve"> </w:t>
      </w:r>
      <w:r>
        <w:t>дети,</w:t>
      </w:r>
      <w:r>
        <w:rPr>
          <w:spacing w:val="80"/>
        </w:rPr>
        <w:t xml:space="preserve"> </w:t>
      </w:r>
      <w:r>
        <w:t>которые</w:t>
      </w:r>
      <w:r>
        <w:rPr>
          <w:spacing w:val="80"/>
        </w:rPr>
        <w:t xml:space="preserve"> </w:t>
      </w:r>
      <w:r>
        <w:t>принимают</w:t>
      </w:r>
      <w:r>
        <w:rPr>
          <w:spacing w:val="80"/>
        </w:rPr>
        <w:t xml:space="preserve"> </w:t>
      </w:r>
      <w:r>
        <w:t>позицию</w:t>
      </w:r>
      <w:r>
        <w:rPr>
          <w:spacing w:val="80"/>
        </w:rPr>
        <w:t xml:space="preserve"> </w:t>
      </w:r>
      <w:r>
        <w:t>ученика с вытекающими отсюда последствиями (что делать, как себя вести и т.д.) и вступают</w:t>
      </w:r>
      <w:r>
        <w:rPr>
          <w:spacing w:val="-18"/>
        </w:rPr>
        <w:t xml:space="preserve"> </w:t>
      </w:r>
      <w:r>
        <w:t>с</w:t>
      </w:r>
      <w:r>
        <w:rPr>
          <w:spacing w:val="-17"/>
        </w:rPr>
        <w:t xml:space="preserve"> </w:t>
      </w:r>
      <w:r>
        <w:t>учителем</w:t>
      </w:r>
      <w:r>
        <w:rPr>
          <w:spacing w:val="-17"/>
        </w:rPr>
        <w:t xml:space="preserve"> </w:t>
      </w:r>
      <w:r>
        <w:t>в</w:t>
      </w:r>
      <w:r>
        <w:rPr>
          <w:spacing w:val="-13"/>
        </w:rPr>
        <w:t xml:space="preserve"> </w:t>
      </w:r>
      <w:r>
        <w:t>учебные</w:t>
      </w:r>
      <w:r>
        <w:rPr>
          <w:spacing w:val="-18"/>
        </w:rPr>
        <w:t xml:space="preserve"> </w:t>
      </w:r>
      <w:r>
        <w:t>отношения,</w:t>
      </w:r>
      <w:r>
        <w:rPr>
          <w:spacing w:val="-15"/>
        </w:rPr>
        <w:t xml:space="preserve"> </w:t>
      </w:r>
      <w:r>
        <w:t>предполагающие</w:t>
      </w:r>
      <w:r>
        <w:rPr>
          <w:spacing w:val="-18"/>
        </w:rPr>
        <w:t xml:space="preserve"> </w:t>
      </w:r>
      <w:r>
        <w:t>содержательную учебную деятельность.</w:t>
      </w:r>
    </w:p>
    <w:p w:rsidR="00804E27" w:rsidRDefault="004C3A48">
      <w:pPr>
        <w:pStyle w:val="a3"/>
        <w:spacing w:before="1" w:line="273" w:lineRule="auto"/>
        <w:ind w:right="513" w:firstLine="568"/>
      </w:pPr>
      <w:r>
        <w:rPr>
          <w:i/>
        </w:rPr>
        <w:t xml:space="preserve">Самооценка </w:t>
      </w:r>
      <w:r>
        <w:t>– ценность, значимость, которой индивид наделяет себя в целом и отдельные стороны своей личности, деятельности, поведения.</w:t>
      </w:r>
    </w:p>
    <w:p w:rsidR="00804E27" w:rsidRDefault="004C3A48">
      <w:pPr>
        <w:pStyle w:val="3"/>
        <w:spacing w:before="205"/>
        <w:ind w:left="1069"/>
      </w:pPr>
      <w:r>
        <w:rPr>
          <w:color w:val="00359E"/>
        </w:rPr>
        <w:t>Рекомендуемые</w:t>
      </w:r>
      <w:r>
        <w:rPr>
          <w:color w:val="00359E"/>
          <w:spacing w:val="-4"/>
        </w:rPr>
        <w:t xml:space="preserve"> </w:t>
      </w:r>
      <w:r>
        <w:rPr>
          <w:color w:val="00359E"/>
        </w:rPr>
        <w:t>формы и</w:t>
      </w:r>
      <w:r>
        <w:rPr>
          <w:color w:val="00359E"/>
          <w:spacing w:val="-9"/>
        </w:rPr>
        <w:t xml:space="preserve"> </w:t>
      </w:r>
      <w:r>
        <w:rPr>
          <w:color w:val="00359E"/>
        </w:rPr>
        <w:t>темы просвещения</w:t>
      </w:r>
      <w:r>
        <w:rPr>
          <w:color w:val="00359E"/>
          <w:spacing w:val="-3"/>
        </w:rPr>
        <w:t xml:space="preserve"> </w:t>
      </w:r>
      <w:r>
        <w:rPr>
          <w:color w:val="00359E"/>
          <w:spacing w:val="-2"/>
        </w:rPr>
        <w:t>родителей</w:t>
      </w:r>
    </w:p>
    <w:p w:rsidR="00804E27" w:rsidRDefault="004C3A48">
      <w:pPr>
        <w:pStyle w:val="a5"/>
        <w:numPr>
          <w:ilvl w:val="0"/>
          <w:numId w:val="31"/>
        </w:numPr>
        <w:tabs>
          <w:tab w:val="left" w:pos="1393"/>
        </w:tabs>
        <w:spacing w:before="53" w:line="276" w:lineRule="auto"/>
        <w:ind w:right="511"/>
        <w:rPr>
          <w:sz w:val="28"/>
        </w:rPr>
      </w:pPr>
      <w:r>
        <w:rPr>
          <w:i/>
          <w:sz w:val="28"/>
        </w:rPr>
        <w:t>информационные</w:t>
      </w:r>
      <w:r>
        <w:rPr>
          <w:i/>
          <w:spacing w:val="-16"/>
          <w:sz w:val="28"/>
        </w:rPr>
        <w:t xml:space="preserve"> </w:t>
      </w:r>
      <w:r>
        <w:rPr>
          <w:i/>
          <w:sz w:val="28"/>
        </w:rPr>
        <w:t>сайты,</w:t>
      </w:r>
      <w:r>
        <w:rPr>
          <w:i/>
          <w:spacing w:val="-14"/>
          <w:sz w:val="28"/>
        </w:rPr>
        <w:t xml:space="preserve"> </w:t>
      </w:r>
      <w:r>
        <w:rPr>
          <w:i/>
          <w:sz w:val="28"/>
        </w:rPr>
        <w:t>форумы,</w:t>
      </w:r>
      <w:r>
        <w:rPr>
          <w:i/>
          <w:spacing w:val="-14"/>
          <w:sz w:val="28"/>
        </w:rPr>
        <w:t xml:space="preserve"> </w:t>
      </w:r>
      <w:r>
        <w:rPr>
          <w:i/>
          <w:sz w:val="28"/>
        </w:rPr>
        <w:t>родительские</w:t>
      </w:r>
      <w:r>
        <w:rPr>
          <w:i/>
          <w:spacing w:val="-16"/>
          <w:sz w:val="28"/>
        </w:rPr>
        <w:t xml:space="preserve"> </w:t>
      </w:r>
      <w:r>
        <w:rPr>
          <w:i/>
          <w:sz w:val="28"/>
        </w:rPr>
        <w:t>собрания,</w:t>
      </w:r>
      <w:r>
        <w:rPr>
          <w:i/>
          <w:spacing w:val="-14"/>
          <w:sz w:val="28"/>
        </w:rPr>
        <w:t xml:space="preserve"> </w:t>
      </w:r>
      <w:r>
        <w:rPr>
          <w:i/>
          <w:sz w:val="28"/>
        </w:rPr>
        <w:t xml:space="preserve">групповые и индивидуальные консультации: </w:t>
      </w:r>
      <w:r>
        <w:rPr>
          <w:sz w:val="28"/>
        </w:rPr>
        <w:t>«Основные характеристики психологической готовности к школе», «Как формировать интеллектуальную готовность к школе в условиях семьи», «Факторы риска</w:t>
      </w:r>
      <w:r>
        <w:rPr>
          <w:spacing w:val="-15"/>
          <w:sz w:val="28"/>
        </w:rPr>
        <w:t xml:space="preserve"> </w:t>
      </w:r>
      <w:r>
        <w:rPr>
          <w:sz w:val="28"/>
        </w:rPr>
        <w:t>в</w:t>
      </w:r>
      <w:r>
        <w:rPr>
          <w:spacing w:val="-15"/>
          <w:sz w:val="28"/>
        </w:rPr>
        <w:t xml:space="preserve"> </w:t>
      </w:r>
      <w:r>
        <w:rPr>
          <w:sz w:val="28"/>
        </w:rPr>
        <w:t>период</w:t>
      </w:r>
      <w:r>
        <w:rPr>
          <w:spacing w:val="-13"/>
          <w:sz w:val="28"/>
        </w:rPr>
        <w:t xml:space="preserve"> </w:t>
      </w:r>
      <w:r>
        <w:rPr>
          <w:sz w:val="28"/>
        </w:rPr>
        <w:t>адаптации</w:t>
      </w:r>
      <w:r>
        <w:rPr>
          <w:spacing w:val="-16"/>
          <w:sz w:val="28"/>
        </w:rPr>
        <w:t xml:space="preserve"> </w:t>
      </w:r>
      <w:r>
        <w:rPr>
          <w:sz w:val="28"/>
        </w:rPr>
        <w:t>к</w:t>
      </w:r>
      <w:r>
        <w:rPr>
          <w:spacing w:val="-15"/>
          <w:sz w:val="28"/>
        </w:rPr>
        <w:t xml:space="preserve"> </w:t>
      </w:r>
      <w:r>
        <w:rPr>
          <w:sz w:val="28"/>
        </w:rPr>
        <w:t>школьному</w:t>
      </w:r>
      <w:r>
        <w:rPr>
          <w:spacing w:val="-14"/>
          <w:sz w:val="28"/>
        </w:rPr>
        <w:t xml:space="preserve"> </w:t>
      </w:r>
      <w:r>
        <w:rPr>
          <w:sz w:val="28"/>
        </w:rPr>
        <w:t>обучению.</w:t>
      </w:r>
      <w:r>
        <w:rPr>
          <w:spacing w:val="-13"/>
          <w:sz w:val="28"/>
        </w:rPr>
        <w:t xml:space="preserve"> </w:t>
      </w:r>
      <w:r>
        <w:rPr>
          <w:sz w:val="28"/>
        </w:rPr>
        <w:t>Как</w:t>
      </w:r>
      <w:r>
        <w:rPr>
          <w:spacing w:val="-15"/>
          <w:sz w:val="28"/>
        </w:rPr>
        <w:t xml:space="preserve"> </w:t>
      </w:r>
      <w:r>
        <w:rPr>
          <w:sz w:val="28"/>
        </w:rPr>
        <w:t>их</w:t>
      </w:r>
      <w:r>
        <w:rPr>
          <w:spacing w:val="-15"/>
          <w:sz w:val="28"/>
        </w:rPr>
        <w:t xml:space="preserve"> </w:t>
      </w:r>
      <w:r>
        <w:rPr>
          <w:sz w:val="28"/>
        </w:rPr>
        <w:t>избежать?»,</w:t>
      </w:r>
    </w:p>
    <w:p w:rsidR="00804E27" w:rsidRDefault="004C3A48">
      <w:pPr>
        <w:pStyle w:val="a3"/>
        <w:spacing w:before="1"/>
        <w:ind w:left="1393"/>
      </w:pPr>
      <w:r>
        <w:t>«</w:t>
      </w:r>
      <w:proofErr w:type="gramStart"/>
      <w:r>
        <w:t>Как</w:t>
      </w:r>
      <w:r>
        <w:rPr>
          <w:spacing w:val="65"/>
        </w:rPr>
        <w:t xml:space="preserve">  </w:t>
      </w:r>
      <w:r>
        <w:t>научить</w:t>
      </w:r>
      <w:proofErr w:type="gramEnd"/>
      <w:r>
        <w:rPr>
          <w:spacing w:val="67"/>
        </w:rPr>
        <w:t xml:space="preserve">  </w:t>
      </w:r>
      <w:r>
        <w:t>ребенка</w:t>
      </w:r>
      <w:r>
        <w:rPr>
          <w:spacing w:val="68"/>
        </w:rPr>
        <w:t xml:space="preserve">  </w:t>
      </w:r>
      <w:r>
        <w:t>произвольной</w:t>
      </w:r>
      <w:r>
        <w:rPr>
          <w:spacing w:val="67"/>
        </w:rPr>
        <w:t xml:space="preserve">  </w:t>
      </w:r>
      <w:r>
        <w:t>регуляции</w:t>
      </w:r>
      <w:r>
        <w:rPr>
          <w:spacing w:val="67"/>
        </w:rPr>
        <w:t xml:space="preserve">  </w:t>
      </w:r>
      <w:r>
        <w:rPr>
          <w:spacing w:val="-2"/>
        </w:rPr>
        <w:t>поведения?»,</w:t>
      </w:r>
    </w:p>
    <w:p w:rsidR="00804E27" w:rsidRDefault="004C3A48">
      <w:pPr>
        <w:pStyle w:val="a3"/>
        <w:spacing w:before="50" w:line="276" w:lineRule="auto"/>
        <w:ind w:left="1393" w:right="508"/>
      </w:pPr>
      <w:r>
        <w:t>«Особенности общения со взрослыми и сверстниками и психологическая готовность ребенка к школе», «Как развивать способности</w:t>
      </w:r>
      <w:r>
        <w:rPr>
          <w:spacing w:val="37"/>
        </w:rPr>
        <w:t xml:space="preserve"> </w:t>
      </w:r>
      <w:r>
        <w:t>ребенка</w:t>
      </w:r>
      <w:r>
        <w:rPr>
          <w:spacing w:val="39"/>
        </w:rPr>
        <w:t xml:space="preserve"> </w:t>
      </w:r>
      <w:r>
        <w:t>при</w:t>
      </w:r>
      <w:r>
        <w:rPr>
          <w:spacing w:val="40"/>
        </w:rPr>
        <w:t xml:space="preserve"> </w:t>
      </w:r>
      <w:r>
        <w:t>подготовке</w:t>
      </w:r>
      <w:r>
        <w:rPr>
          <w:spacing w:val="35"/>
        </w:rPr>
        <w:t xml:space="preserve"> </w:t>
      </w:r>
      <w:r>
        <w:t>ребенка</w:t>
      </w:r>
      <w:r>
        <w:rPr>
          <w:spacing w:val="39"/>
        </w:rPr>
        <w:t xml:space="preserve"> </w:t>
      </w:r>
      <w:r>
        <w:t>к</w:t>
      </w:r>
      <w:r>
        <w:rPr>
          <w:spacing w:val="39"/>
        </w:rPr>
        <w:t xml:space="preserve"> </w:t>
      </w:r>
      <w:r>
        <w:t>школе»,</w:t>
      </w:r>
      <w:r>
        <w:rPr>
          <w:spacing w:val="40"/>
        </w:rPr>
        <w:t xml:space="preserve"> </w:t>
      </w:r>
      <w:r>
        <w:t>«А</w:t>
      </w:r>
      <w:r>
        <w:rPr>
          <w:spacing w:val="40"/>
        </w:rPr>
        <w:t xml:space="preserve"> </w:t>
      </w:r>
      <w:r>
        <w:t>может, в школу пойти с 6 лет? Как определить?», «Психологическая готовность к школе у мальчиков и девочек. На что обращать внимание?», «Игра как средство подготовки к школе»;</w:t>
      </w:r>
    </w:p>
    <w:p w:rsidR="00804E27" w:rsidRDefault="004C3A48">
      <w:pPr>
        <w:pStyle w:val="a5"/>
        <w:numPr>
          <w:ilvl w:val="0"/>
          <w:numId w:val="31"/>
        </w:numPr>
        <w:tabs>
          <w:tab w:val="left" w:pos="1393"/>
        </w:tabs>
        <w:spacing w:line="278" w:lineRule="auto"/>
        <w:ind w:right="511"/>
        <w:jc w:val="left"/>
        <w:rPr>
          <w:sz w:val="28"/>
        </w:rPr>
      </w:pPr>
      <w:r>
        <w:rPr>
          <w:i/>
          <w:sz w:val="28"/>
        </w:rPr>
        <w:t>практикумы:</w:t>
      </w:r>
      <w:r>
        <w:rPr>
          <w:i/>
          <w:spacing w:val="-18"/>
          <w:sz w:val="28"/>
        </w:rPr>
        <w:t xml:space="preserve"> </w:t>
      </w:r>
      <w:r>
        <w:rPr>
          <w:sz w:val="28"/>
        </w:rPr>
        <w:t>«Что</w:t>
      </w:r>
      <w:r>
        <w:rPr>
          <w:spacing w:val="-18"/>
          <w:sz w:val="28"/>
        </w:rPr>
        <w:t xml:space="preserve"> </w:t>
      </w:r>
      <w:r>
        <w:rPr>
          <w:sz w:val="28"/>
        </w:rPr>
        <w:t>такое</w:t>
      </w:r>
      <w:r>
        <w:rPr>
          <w:spacing w:val="-19"/>
          <w:sz w:val="28"/>
        </w:rPr>
        <w:t xml:space="preserve"> </w:t>
      </w:r>
      <w:r>
        <w:rPr>
          <w:sz w:val="28"/>
        </w:rPr>
        <w:t>звуковой</w:t>
      </w:r>
      <w:r>
        <w:rPr>
          <w:spacing w:val="-17"/>
          <w:sz w:val="28"/>
        </w:rPr>
        <w:t xml:space="preserve"> </w:t>
      </w:r>
      <w:r>
        <w:rPr>
          <w:sz w:val="28"/>
        </w:rPr>
        <w:t>анализ</w:t>
      </w:r>
      <w:r>
        <w:rPr>
          <w:spacing w:val="-18"/>
          <w:sz w:val="28"/>
        </w:rPr>
        <w:t xml:space="preserve"> </w:t>
      </w:r>
      <w:r>
        <w:rPr>
          <w:sz w:val="28"/>
        </w:rPr>
        <w:t>слова»,</w:t>
      </w:r>
      <w:r>
        <w:rPr>
          <w:spacing w:val="-17"/>
          <w:sz w:val="28"/>
        </w:rPr>
        <w:t xml:space="preserve"> </w:t>
      </w:r>
      <w:r>
        <w:rPr>
          <w:sz w:val="28"/>
        </w:rPr>
        <w:t>«О</w:t>
      </w:r>
      <w:r>
        <w:rPr>
          <w:spacing w:val="-18"/>
          <w:sz w:val="28"/>
        </w:rPr>
        <w:t xml:space="preserve"> </w:t>
      </w:r>
      <w:r>
        <w:rPr>
          <w:sz w:val="28"/>
        </w:rPr>
        <w:t>здоровье</w:t>
      </w:r>
      <w:r>
        <w:rPr>
          <w:spacing w:val="-19"/>
          <w:sz w:val="28"/>
        </w:rPr>
        <w:t xml:space="preserve"> </w:t>
      </w:r>
      <w:r>
        <w:rPr>
          <w:sz w:val="28"/>
        </w:rPr>
        <w:t>ребенка и подготовке к школе»;</w:t>
      </w:r>
    </w:p>
    <w:p w:rsidR="00804E27" w:rsidRDefault="004C3A48">
      <w:pPr>
        <w:pStyle w:val="a5"/>
        <w:numPr>
          <w:ilvl w:val="0"/>
          <w:numId w:val="31"/>
        </w:numPr>
        <w:tabs>
          <w:tab w:val="left" w:pos="1393"/>
        </w:tabs>
        <w:spacing w:line="278" w:lineRule="auto"/>
        <w:ind w:right="511"/>
        <w:jc w:val="left"/>
        <w:rPr>
          <w:sz w:val="28"/>
        </w:rPr>
      </w:pPr>
      <w:r>
        <w:rPr>
          <w:i/>
          <w:sz w:val="28"/>
        </w:rPr>
        <w:t>интеллектуальный КВН совместно с детьми:</w:t>
      </w:r>
      <w:r>
        <w:rPr>
          <w:i/>
          <w:spacing w:val="34"/>
          <w:sz w:val="28"/>
        </w:rPr>
        <w:t xml:space="preserve"> </w:t>
      </w:r>
      <w:r>
        <w:rPr>
          <w:sz w:val="28"/>
        </w:rPr>
        <w:t xml:space="preserve">«По дороге в первый </w:t>
      </w:r>
      <w:r>
        <w:rPr>
          <w:spacing w:val="-2"/>
          <w:sz w:val="28"/>
        </w:rPr>
        <w:t>класс»;</w:t>
      </w:r>
    </w:p>
    <w:p w:rsidR="00804E27" w:rsidRDefault="004C3A48">
      <w:pPr>
        <w:pStyle w:val="a5"/>
        <w:numPr>
          <w:ilvl w:val="0"/>
          <w:numId w:val="31"/>
        </w:numPr>
        <w:tabs>
          <w:tab w:val="left" w:pos="1392"/>
        </w:tabs>
        <w:spacing w:line="319" w:lineRule="exact"/>
        <w:ind w:left="1392" w:hanging="359"/>
        <w:jc w:val="left"/>
        <w:rPr>
          <w:sz w:val="28"/>
        </w:rPr>
      </w:pPr>
      <w:r>
        <w:rPr>
          <w:i/>
          <w:sz w:val="28"/>
        </w:rPr>
        <w:t>семейный</w:t>
      </w:r>
      <w:r>
        <w:rPr>
          <w:i/>
          <w:spacing w:val="-8"/>
          <w:sz w:val="28"/>
        </w:rPr>
        <w:t xml:space="preserve"> </w:t>
      </w:r>
      <w:r>
        <w:rPr>
          <w:i/>
          <w:sz w:val="28"/>
        </w:rPr>
        <w:t>клуб:</w:t>
      </w:r>
      <w:r>
        <w:rPr>
          <w:i/>
          <w:spacing w:val="1"/>
          <w:sz w:val="28"/>
        </w:rPr>
        <w:t xml:space="preserve"> </w:t>
      </w:r>
      <w:r>
        <w:rPr>
          <w:sz w:val="28"/>
        </w:rPr>
        <w:t>«Школа</w:t>
      </w:r>
      <w:r>
        <w:rPr>
          <w:spacing w:val="-5"/>
          <w:sz w:val="28"/>
        </w:rPr>
        <w:t xml:space="preserve"> </w:t>
      </w:r>
      <w:r>
        <w:rPr>
          <w:sz w:val="28"/>
        </w:rPr>
        <w:t>для</w:t>
      </w:r>
      <w:r>
        <w:rPr>
          <w:spacing w:val="-5"/>
          <w:sz w:val="28"/>
        </w:rPr>
        <w:t xml:space="preserve"> </w:t>
      </w:r>
      <w:r>
        <w:rPr>
          <w:sz w:val="28"/>
        </w:rPr>
        <w:t>родителей</w:t>
      </w:r>
      <w:r>
        <w:rPr>
          <w:spacing w:val="-7"/>
          <w:sz w:val="28"/>
        </w:rPr>
        <w:t xml:space="preserve"> </w:t>
      </w:r>
      <w:r>
        <w:rPr>
          <w:sz w:val="28"/>
        </w:rPr>
        <w:t>будущих</w:t>
      </w:r>
      <w:r>
        <w:rPr>
          <w:spacing w:val="-5"/>
          <w:sz w:val="28"/>
        </w:rPr>
        <w:t xml:space="preserve"> </w:t>
      </w:r>
      <w:r>
        <w:rPr>
          <w:spacing w:val="-2"/>
          <w:sz w:val="28"/>
        </w:rPr>
        <w:t>первоклассников».</w:t>
      </w:r>
    </w:p>
    <w:p w:rsidR="00804E27" w:rsidRDefault="004C3A48">
      <w:pPr>
        <w:tabs>
          <w:tab w:val="left" w:pos="1564"/>
          <w:tab w:val="left" w:pos="1928"/>
          <w:tab w:val="left" w:pos="2911"/>
          <w:tab w:val="left" w:pos="3289"/>
          <w:tab w:val="left" w:pos="4680"/>
          <w:tab w:val="left" w:pos="6575"/>
          <w:tab w:val="left" w:pos="6950"/>
          <w:tab w:val="left" w:pos="8753"/>
        </w:tabs>
        <w:spacing w:before="39" w:line="278" w:lineRule="auto"/>
        <w:ind w:left="400" w:right="512" w:firstLine="568"/>
        <w:rPr>
          <w:sz w:val="28"/>
        </w:rPr>
      </w:pPr>
      <w:r>
        <w:rPr>
          <w:i/>
          <w:sz w:val="28"/>
        </w:rPr>
        <w:t xml:space="preserve">Психологическая готовность к школе </w:t>
      </w:r>
      <w:r>
        <w:rPr>
          <w:sz w:val="28"/>
        </w:rPr>
        <w:t xml:space="preserve">определяет успешную адаптацию </w:t>
      </w:r>
      <w:r>
        <w:rPr>
          <w:spacing w:val="-2"/>
          <w:sz w:val="28"/>
        </w:rPr>
        <w:t>ребенка</w:t>
      </w:r>
      <w:r>
        <w:rPr>
          <w:sz w:val="28"/>
        </w:rPr>
        <w:tab/>
      </w:r>
      <w:r>
        <w:rPr>
          <w:spacing w:val="-10"/>
          <w:sz w:val="28"/>
        </w:rPr>
        <w:t>к</w:t>
      </w:r>
      <w:r>
        <w:rPr>
          <w:sz w:val="28"/>
        </w:rPr>
        <w:tab/>
      </w:r>
      <w:r>
        <w:rPr>
          <w:spacing w:val="-4"/>
          <w:sz w:val="28"/>
        </w:rPr>
        <w:t>школе</w:t>
      </w:r>
      <w:r>
        <w:rPr>
          <w:sz w:val="28"/>
        </w:rPr>
        <w:tab/>
      </w:r>
      <w:r>
        <w:rPr>
          <w:spacing w:val="-10"/>
          <w:sz w:val="28"/>
        </w:rPr>
        <w:t>и</w:t>
      </w:r>
      <w:r>
        <w:rPr>
          <w:sz w:val="28"/>
        </w:rPr>
        <w:tab/>
      </w:r>
      <w:r>
        <w:rPr>
          <w:spacing w:val="-2"/>
          <w:sz w:val="28"/>
        </w:rPr>
        <w:t>считается</w:t>
      </w:r>
      <w:r>
        <w:rPr>
          <w:sz w:val="28"/>
        </w:rPr>
        <w:tab/>
      </w:r>
      <w:r>
        <w:rPr>
          <w:spacing w:val="-2"/>
          <w:sz w:val="28"/>
        </w:rPr>
        <w:t>необходимым</w:t>
      </w:r>
      <w:r>
        <w:rPr>
          <w:sz w:val="28"/>
        </w:rPr>
        <w:tab/>
      </w:r>
      <w:r>
        <w:rPr>
          <w:spacing w:val="-10"/>
          <w:sz w:val="28"/>
        </w:rPr>
        <w:t>и</w:t>
      </w:r>
      <w:r>
        <w:rPr>
          <w:sz w:val="28"/>
        </w:rPr>
        <w:tab/>
      </w:r>
      <w:r>
        <w:rPr>
          <w:spacing w:val="-2"/>
          <w:sz w:val="28"/>
        </w:rPr>
        <w:t>достаточным</w:t>
      </w:r>
      <w:r>
        <w:rPr>
          <w:sz w:val="28"/>
        </w:rPr>
        <w:tab/>
      </w:r>
      <w:r>
        <w:rPr>
          <w:spacing w:val="-2"/>
          <w:sz w:val="28"/>
        </w:rPr>
        <w:t>уровнем</w:t>
      </w:r>
    </w:p>
    <w:p w:rsidR="00804E27" w:rsidRDefault="00804E27">
      <w:pPr>
        <w:pStyle w:val="a3"/>
        <w:ind w:left="0"/>
        <w:jc w:val="left"/>
        <w:rPr>
          <w:sz w:val="22"/>
        </w:rPr>
      </w:pPr>
    </w:p>
    <w:p w:rsidR="00804E27" w:rsidRDefault="00804E27">
      <w:pPr>
        <w:pStyle w:val="a3"/>
        <w:spacing w:before="54"/>
        <w:ind w:left="0"/>
        <w:jc w:val="left"/>
        <w:rPr>
          <w:sz w:val="22"/>
        </w:rPr>
      </w:pPr>
    </w:p>
    <w:p w:rsidR="00804E27" w:rsidRDefault="004C3A48">
      <w:pPr>
        <w:spacing w:before="1"/>
        <w:ind w:left="400" w:right="118"/>
        <w:jc w:val="right"/>
        <w:rPr>
          <w:rFonts w:ascii="Calibri"/>
          <w:b/>
        </w:rPr>
      </w:pPr>
      <w:r>
        <w:rPr>
          <w:rFonts w:ascii="Calibri"/>
          <w:b/>
          <w:spacing w:val="-5"/>
        </w:rPr>
        <w:t>128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1"/>
      </w:pPr>
      <w:r>
        <w:rPr>
          <w:noProof/>
          <w:lang w:eastAsia="ru-RU"/>
        </w:rPr>
        <w:lastRenderedPageBreak/>
        <w:drawing>
          <wp:anchor distT="0" distB="0" distL="0" distR="0" simplePos="0" relativeHeight="484532224" behindDoc="1" locked="0" layoutInCell="1" allowOverlap="1">
            <wp:simplePos x="0" y="0"/>
            <wp:positionH relativeFrom="page">
              <wp:posOffset>0</wp:posOffset>
            </wp:positionH>
            <wp:positionV relativeFrom="page">
              <wp:posOffset>0</wp:posOffset>
            </wp:positionV>
            <wp:extent cx="7561580" cy="10690859"/>
            <wp:effectExtent l="0" t="0" r="0" b="0"/>
            <wp:wrapNone/>
            <wp:docPr id="577" name="Image 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327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79" name="Graphic 57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80" name="Graphic 58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7D27F4A" id="Group 578" o:spid="_x0000_s1026" style="position:absolute;margin-left:538.1pt;margin-top:784.5pt;width:57.3pt;height:57.4pt;z-index:-187837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QGXRAMAAM4JAAAOAAAAZHJzL2Uyb0RvYy54bWzUVt9vmzAQfp+0/8HifSWhEAIqrbZ2rSZN&#10;XaV22rNjzA8NsGc7If3vd7Yx0HSr2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">
                <v:shape id="Graphic 57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71C8YA&#10;AADcAAAADwAAAGRycy9kb3ducmV2LnhtbESPQUvDQBCF7wX/wzJCb81GpVVjN6EKhXoQNErV25Ad&#10;k8XsbNjdtvHfu4VCj48373vzltVoe7EnH4xjBVdZDoK4cdpwq+DjfT27AxEissbeMSn4owBVeTFZ&#10;YqHdgd9oX8dWJAiHAhV0MQ6FlKHpyGLI3ECcvB/nLcYkfSu1x0OC215e5/lCWjScGjoc6Kmj5rfe&#10;2fTGzXO9fX0x7mtr/PC5+ubHZs5KTS/H1QOISGM8H5/SG61gfnsPxzGJAL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71C8YAAADcAAAADwAAAAAAAAAAAAAAAACYAgAAZHJz&#10;L2Rvd25yZXYueG1sUEsFBgAAAAAEAAQA9QAAAIsDAAAAAA==&#10;" path="m722629,l,,,728980r722629,l722629,xe" stroked="f">
                  <v:path arrowok="t"/>
                </v:shape>
                <v:shape id="Graphic 58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oYNsEA&#10;AADcAAAADwAAAGRycy9kb3ducmV2LnhtbERP3WqDMBS+L/Qdwinsro0dKOKMpS3bkLGbuT3AwZyp&#10;1JwEk7bOp18uBrv8+P7Lw2xGcaPJD5YV7HcJCOLW6oE7BV+fL9schA/IGkfLpOCHPByq9arEQts7&#10;f9CtCZ2IIewLVNCH4AopfduTQb+zjjhy33YyGCKcOqknvMdwM8rHJMmkwYFjQ4+Ozj21l+ZqFLzp&#10;9OQMPh/r/H1Zsmvw7jX3Sj1s5uMTiEBz+Bf/uWutIM3j/HgmHgF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GDb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психического</w:t>
      </w:r>
      <w:r>
        <w:rPr>
          <w:spacing w:val="-18"/>
        </w:rPr>
        <w:t xml:space="preserve"> </w:t>
      </w:r>
      <w:r>
        <w:t>развития</w:t>
      </w:r>
      <w:r>
        <w:rPr>
          <w:spacing w:val="-17"/>
        </w:rPr>
        <w:t xml:space="preserve"> </w:t>
      </w:r>
      <w:r>
        <w:t>ребенка</w:t>
      </w:r>
      <w:r>
        <w:rPr>
          <w:spacing w:val="-18"/>
        </w:rPr>
        <w:t xml:space="preserve"> </w:t>
      </w:r>
      <w:r>
        <w:t>для</w:t>
      </w:r>
      <w:r>
        <w:rPr>
          <w:spacing w:val="-17"/>
        </w:rPr>
        <w:t xml:space="preserve"> </w:t>
      </w:r>
      <w:r>
        <w:t>освоения</w:t>
      </w:r>
      <w:r>
        <w:rPr>
          <w:spacing w:val="-18"/>
        </w:rPr>
        <w:t xml:space="preserve"> </w:t>
      </w:r>
      <w:r>
        <w:t>школьной</w:t>
      </w:r>
      <w:r>
        <w:rPr>
          <w:spacing w:val="-17"/>
        </w:rPr>
        <w:t xml:space="preserve"> </w:t>
      </w:r>
      <w:r>
        <w:t>программы</w:t>
      </w:r>
      <w:r>
        <w:rPr>
          <w:spacing w:val="-18"/>
        </w:rPr>
        <w:t xml:space="preserve"> </w:t>
      </w:r>
      <w:r>
        <w:t>в</w:t>
      </w:r>
      <w:r>
        <w:rPr>
          <w:spacing w:val="-17"/>
        </w:rPr>
        <w:t xml:space="preserve"> </w:t>
      </w:r>
      <w:r>
        <w:t>условиях обучения в группе сверстников.</w:t>
      </w:r>
    </w:p>
    <w:p w:rsidR="00804E27" w:rsidRDefault="004C3A48">
      <w:pPr>
        <w:pStyle w:val="a3"/>
        <w:spacing w:before="3" w:line="276" w:lineRule="auto"/>
        <w:ind w:right="509" w:firstLine="568"/>
      </w:pPr>
      <w:r>
        <w:t xml:space="preserve">Основным показателем психологической готовности к школе является степень </w:t>
      </w:r>
      <w:proofErr w:type="spellStart"/>
      <w:r>
        <w:t>сформированности</w:t>
      </w:r>
      <w:proofErr w:type="spellEnd"/>
      <w:r>
        <w:t xml:space="preserve"> регуляторных механизмов поведения. Насколько ребенок может соответствовать нормам и правилам, существующим в</w:t>
      </w:r>
      <w:r>
        <w:rPr>
          <w:spacing w:val="-2"/>
        </w:rPr>
        <w:t xml:space="preserve"> </w:t>
      </w:r>
      <w:r>
        <w:t>школе, и</w:t>
      </w:r>
      <w:r>
        <w:rPr>
          <w:spacing w:val="-12"/>
        </w:rPr>
        <w:t xml:space="preserve"> </w:t>
      </w:r>
      <w:r>
        <w:t>насколько</w:t>
      </w:r>
      <w:r>
        <w:rPr>
          <w:spacing w:val="-14"/>
        </w:rPr>
        <w:t xml:space="preserve"> </w:t>
      </w:r>
      <w:r>
        <w:t>может</w:t>
      </w:r>
      <w:r>
        <w:rPr>
          <w:spacing w:val="-9"/>
        </w:rPr>
        <w:t xml:space="preserve"> </w:t>
      </w:r>
      <w:r>
        <w:t>проявить</w:t>
      </w:r>
      <w:r>
        <w:rPr>
          <w:spacing w:val="-10"/>
        </w:rPr>
        <w:t xml:space="preserve"> </w:t>
      </w:r>
      <w:r>
        <w:t>и</w:t>
      </w:r>
      <w:r>
        <w:rPr>
          <w:spacing w:val="-12"/>
        </w:rPr>
        <w:t xml:space="preserve"> </w:t>
      </w:r>
      <w:r>
        <w:t>развивать</w:t>
      </w:r>
      <w:r>
        <w:rPr>
          <w:spacing w:val="-10"/>
        </w:rPr>
        <w:t xml:space="preserve"> </w:t>
      </w:r>
      <w:r>
        <w:t>свою</w:t>
      </w:r>
      <w:r>
        <w:rPr>
          <w:spacing w:val="-8"/>
        </w:rPr>
        <w:t xml:space="preserve"> </w:t>
      </w:r>
      <w:r>
        <w:t>индивидуальность</w:t>
      </w:r>
      <w:r>
        <w:rPr>
          <w:spacing w:val="-10"/>
        </w:rPr>
        <w:t xml:space="preserve"> </w:t>
      </w:r>
      <w:r>
        <w:t>и</w:t>
      </w:r>
      <w:r>
        <w:rPr>
          <w:spacing w:val="-12"/>
        </w:rPr>
        <w:t xml:space="preserve"> </w:t>
      </w:r>
      <w:r>
        <w:t>личность</w:t>
      </w:r>
      <w:r>
        <w:rPr>
          <w:spacing w:val="-10"/>
        </w:rPr>
        <w:t xml:space="preserve"> </w:t>
      </w:r>
      <w:r>
        <w:t>в новых условиях.</w:t>
      </w:r>
    </w:p>
    <w:p w:rsidR="00804E27" w:rsidRDefault="004C3A48">
      <w:pPr>
        <w:pStyle w:val="a3"/>
        <w:spacing w:line="276" w:lineRule="auto"/>
        <w:ind w:right="513" w:firstLine="568"/>
      </w:pPr>
      <w:r>
        <w:t>Часто</w:t>
      </w:r>
      <w:r>
        <w:rPr>
          <w:spacing w:val="-11"/>
        </w:rPr>
        <w:t xml:space="preserve"> </w:t>
      </w:r>
      <w:r>
        <w:t>готовность</w:t>
      </w:r>
      <w:r>
        <w:rPr>
          <w:spacing w:val="-7"/>
        </w:rPr>
        <w:t xml:space="preserve"> </w:t>
      </w:r>
      <w:r>
        <w:t>к</w:t>
      </w:r>
      <w:r>
        <w:rPr>
          <w:spacing w:val="-7"/>
        </w:rPr>
        <w:t xml:space="preserve"> </w:t>
      </w:r>
      <w:r>
        <w:t>школе</w:t>
      </w:r>
      <w:r>
        <w:rPr>
          <w:spacing w:val="-11"/>
        </w:rPr>
        <w:t xml:space="preserve"> </w:t>
      </w:r>
      <w:r>
        <w:t>рассматривается</w:t>
      </w:r>
      <w:r>
        <w:rPr>
          <w:spacing w:val="-9"/>
        </w:rPr>
        <w:t xml:space="preserve"> </w:t>
      </w:r>
      <w:r>
        <w:t>с</w:t>
      </w:r>
      <w:r>
        <w:rPr>
          <w:spacing w:val="-8"/>
        </w:rPr>
        <w:t xml:space="preserve"> </w:t>
      </w:r>
      <w:r>
        <w:t>позиции</w:t>
      </w:r>
      <w:r>
        <w:rPr>
          <w:spacing w:val="-9"/>
        </w:rPr>
        <w:t xml:space="preserve"> </w:t>
      </w:r>
      <w:r>
        <w:t>школьной</w:t>
      </w:r>
      <w:r>
        <w:rPr>
          <w:spacing w:val="-9"/>
        </w:rPr>
        <w:t xml:space="preserve"> </w:t>
      </w:r>
      <w:r>
        <w:t>зрелости лишь как совокупность умений, знаний, способностей. Но кроме определенного набора знаний и умений, готовность к школе предполагает физиологическую, личностную, интеллектуальную, волевую, социальную зрелость ребенка.</w:t>
      </w:r>
    </w:p>
    <w:p w:rsidR="00804E27" w:rsidRDefault="004C3A48">
      <w:pPr>
        <w:pStyle w:val="a3"/>
        <w:spacing w:line="276" w:lineRule="auto"/>
        <w:ind w:right="507" w:firstLine="568"/>
      </w:pPr>
      <w:r>
        <w:t>Ребенок может уметь читать, считать и много знать, но при этом столкнуться с трудностями в процессе адаптации к школе, так как не сформирована мотивационная, эмоциональная, коммуникативная или регуляторная сфера психики.</w:t>
      </w:r>
    </w:p>
    <w:p w:rsidR="00804E27" w:rsidRDefault="004C3A48">
      <w:pPr>
        <w:pStyle w:val="3"/>
        <w:spacing w:before="200"/>
        <w:ind w:left="2877"/>
      </w:pPr>
      <w:r>
        <w:rPr>
          <w:color w:val="00359E"/>
        </w:rPr>
        <w:t>Портрет</w:t>
      </w:r>
      <w:r>
        <w:rPr>
          <w:color w:val="00359E"/>
          <w:spacing w:val="-3"/>
        </w:rPr>
        <w:t xml:space="preserve"> </w:t>
      </w:r>
      <w:r>
        <w:rPr>
          <w:color w:val="00359E"/>
        </w:rPr>
        <w:t>будущего</w:t>
      </w:r>
      <w:r>
        <w:rPr>
          <w:color w:val="00359E"/>
          <w:spacing w:val="-4"/>
        </w:rPr>
        <w:t xml:space="preserve"> </w:t>
      </w:r>
      <w:r>
        <w:rPr>
          <w:color w:val="00359E"/>
          <w:spacing w:val="-2"/>
        </w:rPr>
        <w:t>школьника</w:t>
      </w:r>
    </w:p>
    <w:p w:rsidR="00804E27" w:rsidRDefault="004C3A48">
      <w:pPr>
        <w:pStyle w:val="a3"/>
        <w:spacing w:before="54" w:line="276" w:lineRule="auto"/>
        <w:ind w:right="507" w:firstLine="568"/>
      </w:pPr>
      <w:r>
        <w:rPr>
          <w:b/>
          <w:i/>
        </w:rPr>
        <w:t xml:space="preserve">Личностная </w:t>
      </w:r>
      <w:r>
        <w:t xml:space="preserve">или, как ее еще обозначают, </w:t>
      </w:r>
      <w:r>
        <w:rPr>
          <w:b/>
          <w:i/>
        </w:rPr>
        <w:t xml:space="preserve">мотивационная готовность </w:t>
      </w:r>
      <w:proofErr w:type="gramStart"/>
      <w:r>
        <w:rPr>
          <w:b/>
          <w:i/>
        </w:rPr>
        <w:t>к</w:t>
      </w:r>
      <w:r>
        <w:rPr>
          <w:b/>
          <w:i/>
          <w:spacing w:val="40"/>
        </w:rPr>
        <w:t xml:space="preserve">  </w:t>
      </w:r>
      <w:r>
        <w:rPr>
          <w:b/>
          <w:i/>
        </w:rPr>
        <w:t>школе</w:t>
      </w:r>
      <w:proofErr w:type="gramEnd"/>
      <w:r>
        <w:rPr>
          <w:b/>
          <w:i/>
          <w:spacing w:val="40"/>
        </w:rPr>
        <w:t xml:space="preserve">  </w:t>
      </w:r>
      <w:r>
        <w:t>предполагает</w:t>
      </w:r>
      <w:r>
        <w:rPr>
          <w:spacing w:val="40"/>
        </w:rPr>
        <w:t xml:space="preserve">  </w:t>
      </w:r>
      <w:r>
        <w:t>положительное</w:t>
      </w:r>
      <w:r>
        <w:rPr>
          <w:spacing w:val="40"/>
        </w:rPr>
        <w:t xml:space="preserve">  </w:t>
      </w:r>
      <w:r>
        <w:t>отношение</w:t>
      </w:r>
      <w:r>
        <w:rPr>
          <w:spacing w:val="40"/>
        </w:rPr>
        <w:t xml:space="preserve">  </w:t>
      </w:r>
      <w:r>
        <w:t>ребенка</w:t>
      </w:r>
      <w:r>
        <w:rPr>
          <w:spacing w:val="40"/>
        </w:rPr>
        <w:t xml:space="preserve">  </w:t>
      </w:r>
      <w:r>
        <w:t>к</w:t>
      </w:r>
      <w:r>
        <w:rPr>
          <w:spacing w:val="40"/>
        </w:rPr>
        <w:t xml:space="preserve">  </w:t>
      </w:r>
      <w:r>
        <w:t>школе,</w:t>
      </w:r>
      <w:r>
        <w:rPr>
          <w:spacing w:val="80"/>
        </w:rPr>
        <w:t xml:space="preserve"> </w:t>
      </w:r>
      <w:r>
        <w:t>к деятельности, к социальному взрослому (воспитателю, учителю), положительное отношение к себе, а также наличие сформированных социальных и познавательных мотивов.</w:t>
      </w:r>
    </w:p>
    <w:p w:rsidR="00804E27" w:rsidRDefault="004C3A48">
      <w:pPr>
        <w:pStyle w:val="a3"/>
        <w:spacing w:before="1" w:line="276" w:lineRule="auto"/>
        <w:ind w:right="513" w:firstLine="568"/>
      </w:pPr>
      <w:r>
        <w:rPr>
          <w:b/>
          <w:i/>
        </w:rPr>
        <w:t>Волевая</w:t>
      </w:r>
      <w:r>
        <w:rPr>
          <w:b/>
          <w:i/>
          <w:spacing w:val="-18"/>
        </w:rPr>
        <w:t xml:space="preserve"> </w:t>
      </w:r>
      <w:r>
        <w:rPr>
          <w:b/>
          <w:i/>
        </w:rPr>
        <w:t>готовность</w:t>
      </w:r>
      <w:r>
        <w:rPr>
          <w:b/>
          <w:i/>
          <w:spacing w:val="-17"/>
        </w:rPr>
        <w:t xml:space="preserve"> </w:t>
      </w:r>
      <w:r>
        <w:rPr>
          <w:b/>
          <w:i/>
        </w:rPr>
        <w:t>к</w:t>
      </w:r>
      <w:r>
        <w:rPr>
          <w:b/>
          <w:i/>
          <w:spacing w:val="-15"/>
        </w:rPr>
        <w:t xml:space="preserve"> </w:t>
      </w:r>
      <w:r>
        <w:rPr>
          <w:b/>
          <w:i/>
        </w:rPr>
        <w:t>школе</w:t>
      </w:r>
      <w:r>
        <w:rPr>
          <w:b/>
          <w:i/>
          <w:spacing w:val="-14"/>
        </w:rPr>
        <w:t xml:space="preserve"> </w:t>
      </w:r>
      <w:r>
        <w:t>предполагает</w:t>
      </w:r>
      <w:r>
        <w:rPr>
          <w:spacing w:val="-13"/>
        </w:rPr>
        <w:t xml:space="preserve"> </w:t>
      </w:r>
      <w:proofErr w:type="spellStart"/>
      <w:r>
        <w:t>сформированность</w:t>
      </w:r>
      <w:proofErr w:type="spellEnd"/>
      <w:r>
        <w:rPr>
          <w:spacing w:val="-10"/>
        </w:rPr>
        <w:t xml:space="preserve"> </w:t>
      </w:r>
      <w:r>
        <w:t>у</w:t>
      </w:r>
      <w:r>
        <w:rPr>
          <w:spacing w:val="-18"/>
        </w:rPr>
        <w:t xml:space="preserve"> </w:t>
      </w:r>
      <w:r>
        <w:t>ребенка умения</w:t>
      </w:r>
      <w:r>
        <w:rPr>
          <w:spacing w:val="-11"/>
        </w:rPr>
        <w:t xml:space="preserve"> </w:t>
      </w:r>
      <w:r>
        <w:t>действовать</w:t>
      </w:r>
      <w:r>
        <w:rPr>
          <w:spacing w:val="-10"/>
        </w:rPr>
        <w:t xml:space="preserve"> </w:t>
      </w:r>
      <w:r>
        <w:t>по</w:t>
      </w:r>
      <w:r>
        <w:rPr>
          <w:spacing w:val="-13"/>
        </w:rPr>
        <w:t xml:space="preserve"> </w:t>
      </w:r>
      <w:r>
        <w:t>правилу,</w:t>
      </w:r>
      <w:r>
        <w:rPr>
          <w:spacing w:val="-5"/>
        </w:rPr>
        <w:t xml:space="preserve"> </w:t>
      </w:r>
      <w:r>
        <w:t>умение</w:t>
      </w:r>
      <w:r>
        <w:rPr>
          <w:spacing w:val="-11"/>
        </w:rPr>
        <w:t xml:space="preserve"> </w:t>
      </w:r>
      <w:r>
        <w:t>удерживать</w:t>
      </w:r>
      <w:r>
        <w:rPr>
          <w:spacing w:val="-10"/>
        </w:rPr>
        <w:t xml:space="preserve"> </w:t>
      </w:r>
      <w:r>
        <w:t>инструкцию,</w:t>
      </w:r>
      <w:r>
        <w:rPr>
          <w:spacing w:val="-9"/>
        </w:rPr>
        <w:t xml:space="preserve"> </w:t>
      </w:r>
      <w:r>
        <w:t>действовать согласно инструкции и оценивать свой результат.</w:t>
      </w:r>
    </w:p>
    <w:p w:rsidR="00804E27" w:rsidRDefault="004C3A48">
      <w:pPr>
        <w:spacing w:before="1"/>
        <w:ind w:left="969"/>
        <w:jc w:val="both"/>
        <w:rPr>
          <w:i/>
          <w:sz w:val="28"/>
        </w:rPr>
      </w:pPr>
      <w:r>
        <w:rPr>
          <w:i/>
          <w:sz w:val="28"/>
        </w:rPr>
        <w:t>Показатели</w:t>
      </w:r>
      <w:r>
        <w:rPr>
          <w:i/>
          <w:spacing w:val="-12"/>
          <w:sz w:val="28"/>
        </w:rPr>
        <w:t xml:space="preserve"> </w:t>
      </w:r>
      <w:r>
        <w:rPr>
          <w:i/>
          <w:sz w:val="28"/>
        </w:rPr>
        <w:t>мотивационно-волевой</w:t>
      </w:r>
      <w:r>
        <w:rPr>
          <w:i/>
          <w:spacing w:val="-5"/>
          <w:sz w:val="28"/>
        </w:rPr>
        <w:t xml:space="preserve"> </w:t>
      </w:r>
      <w:r>
        <w:rPr>
          <w:i/>
          <w:sz w:val="28"/>
        </w:rPr>
        <w:t>готовности</w:t>
      </w:r>
      <w:r>
        <w:rPr>
          <w:i/>
          <w:spacing w:val="-5"/>
          <w:sz w:val="28"/>
        </w:rPr>
        <w:t xml:space="preserve"> </w:t>
      </w:r>
      <w:r>
        <w:rPr>
          <w:i/>
          <w:spacing w:val="-2"/>
          <w:sz w:val="28"/>
        </w:rPr>
        <w:t>ребенка:</w:t>
      </w:r>
    </w:p>
    <w:p w:rsidR="00804E27" w:rsidRDefault="004C3A48">
      <w:pPr>
        <w:pStyle w:val="a5"/>
        <w:numPr>
          <w:ilvl w:val="1"/>
          <w:numId w:val="31"/>
        </w:numPr>
        <w:tabs>
          <w:tab w:val="left" w:pos="1688"/>
        </w:tabs>
        <w:spacing w:before="46" w:line="278" w:lineRule="auto"/>
        <w:ind w:left="1688" w:right="513"/>
        <w:jc w:val="left"/>
        <w:rPr>
          <w:sz w:val="28"/>
        </w:rPr>
      </w:pPr>
      <w:r>
        <w:rPr>
          <w:sz w:val="28"/>
        </w:rPr>
        <w:t>проявляет</w:t>
      </w:r>
      <w:r>
        <w:rPr>
          <w:spacing w:val="80"/>
          <w:sz w:val="28"/>
        </w:rPr>
        <w:t xml:space="preserve"> </w:t>
      </w:r>
      <w:r>
        <w:rPr>
          <w:sz w:val="28"/>
        </w:rPr>
        <w:t>положительное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школе,</w:t>
      </w:r>
      <w:r>
        <w:rPr>
          <w:spacing w:val="80"/>
          <w:sz w:val="28"/>
        </w:rPr>
        <w:t xml:space="preserve"> </w:t>
      </w:r>
      <w:r>
        <w:rPr>
          <w:sz w:val="28"/>
        </w:rPr>
        <w:t>к</w:t>
      </w:r>
      <w:r>
        <w:rPr>
          <w:spacing w:val="80"/>
          <w:sz w:val="28"/>
        </w:rPr>
        <w:t xml:space="preserve"> </w:t>
      </w:r>
      <w:r>
        <w:rPr>
          <w:sz w:val="28"/>
        </w:rPr>
        <w:t>воспитателю, к учебной деятельности, к себе;</w:t>
      </w:r>
    </w:p>
    <w:p w:rsidR="00804E27" w:rsidRDefault="004C3A48">
      <w:pPr>
        <w:pStyle w:val="a5"/>
        <w:numPr>
          <w:ilvl w:val="1"/>
          <w:numId w:val="31"/>
        </w:numPr>
        <w:tabs>
          <w:tab w:val="left" w:pos="1687"/>
        </w:tabs>
        <w:spacing w:line="320" w:lineRule="exact"/>
        <w:ind w:left="1687" w:hanging="359"/>
        <w:jc w:val="left"/>
        <w:rPr>
          <w:sz w:val="28"/>
        </w:rPr>
      </w:pPr>
      <w:r>
        <w:rPr>
          <w:sz w:val="28"/>
        </w:rPr>
        <w:t>проявляет устойчивый</w:t>
      </w:r>
      <w:r>
        <w:rPr>
          <w:spacing w:val="-5"/>
          <w:sz w:val="28"/>
        </w:rPr>
        <w:t xml:space="preserve"> </w:t>
      </w:r>
      <w:r>
        <w:rPr>
          <w:sz w:val="28"/>
        </w:rPr>
        <w:t>интерес</w:t>
      </w:r>
      <w:r>
        <w:rPr>
          <w:spacing w:val="-3"/>
          <w:sz w:val="28"/>
        </w:rPr>
        <w:t xml:space="preserve"> </w:t>
      </w:r>
      <w:r>
        <w:rPr>
          <w:sz w:val="28"/>
        </w:rPr>
        <w:t>к</w:t>
      </w:r>
      <w:r>
        <w:rPr>
          <w:spacing w:val="-3"/>
          <w:sz w:val="28"/>
        </w:rPr>
        <w:t xml:space="preserve"> </w:t>
      </w:r>
      <w:r>
        <w:rPr>
          <w:sz w:val="28"/>
        </w:rPr>
        <w:t>новым</w:t>
      </w:r>
      <w:r>
        <w:rPr>
          <w:spacing w:val="-4"/>
          <w:sz w:val="28"/>
        </w:rPr>
        <w:t xml:space="preserve"> </w:t>
      </w:r>
      <w:r>
        <w:rPr>
          <w:sz w:val="28"/>
        </w:rPr>
        <w:t>знаниям</w:t>
      </w:r>
      <w:r>
        <w:rPr>
          <w:spacing w:val="-4"/>
          <w:sz w:val="28"/>
        </w:rPr>
        <w:t xml:space="preserve"> </w:t>
      </w:r>
      <w:r>
        <w:rPr>
          <w:sz w:val="28"/>
        </w:rPr>
        <w:t>и</w:t>
      </w:r>
      <w:r>
        <w:rPr>
          <w:spacing w:val="-1"/>
          <w:sz w:val="28"/>
        </w:rPr>
        <w:t xml:space="preserve"> </w:t>
      </w:r>
      <w:r>
        <w:rPr>
          <w:spacing w:val="-2"/>
          <w:sz w:val="28"/>
        </w:rPr>
        <w:t>умениям;</w:t>
      </w:r>
    </w:p>
    <w:p w:rsidR="00804E27" w:rsidRDefault="004C3A48">
      <w:pPr>
        <w:pStyle w:val="a5"/>
        <w:numPr>
          <w:ilvl w:val="1"/>
          <w:numId w:val="31"/>
        </w:numPr>
        <w:tabs>
          <w:tab w:val="left" w:pos="1687"/>
        </w:tabs>
        <w:spacing w:before="46"/>
        <w:ind w:left="1687" w:hanging="359"/>
        <w:jc w:val="left"/>
        <w:rPr>
          <w:sz w:val="28"/>
        </w:rPr>
      </w:pPr>
      <w:r>
        <w:rPr>
          <w:sz w:val="28"/>
        </w:rPr>
        <w:t>проявляет</w:t>
      </w:r>
      <w:r>
        <w:rPr>
          <w:spacing w:val="-4"/>
          <w:sz w:val="28"/>
        </w:rPr>
        <w:t xml:space="preserve"> </w:t>
      </w:r>
      <w:r>
        <w:rPr>
          <w:sz w:val="28"/>
        </w:rPr>
        <w:t>потребность</w:t>
      </w:r>
      <w:r>
        <w:rPr>
          <w:spacing w:val="-4"/>
          <w:sz w:val="28"/>
        </w:rPr>
        <w:t xml:space="preserve"> </w:t>
      </w:r>
      <w:r>
        <w:rPr>
          <w:sz w:val="28"/>
        </w:rPr>
        <w:t>в</w:t>
      </w:r>
      <w:r>
        <w:rPr>
          <w:spacing w:val="-4"/>
          <w:sz w:val="28"/>
        </w:rPr>
        <w:t xml:space="preserve"> </w:t>
      </w:r>
      <w:r>
        <w:rPr>
          <w:sz w:val="28"/>
        </w:rPr>
        <w:t>оценке</w:t>
      </w:r>
      <w:r>
        <w:rPr>
          <w:spacing w:val="-8"/>
          <w:sz w:val="28"/>
        </w:rPr>
        <w:t xml:space="preserve"> </w:t>
      </w:r>
      <w:r>
        <w:rPr>
          <w:sz w:val="28"/>
        </w:rPr>
        <w:t>и</w:t>
      </w:r>
      <w:r>
        <w:rPr>
          <w:spacing w:val="-2"/>
          <w:sz w:val="28"/>
        </w:rPr>
        <w:t xml:space="preserve"> </w:t>
      </w:r>
      <w:r>
        <w:rPr>
          <w:sz w:val="28"/>
        </w:rPr>
        <w:t>одобрении</w:t>
      </w:r>
      <w:r>
        <w:rPr>
          <w:spacing w:val="-5"/>
          <w:sz w:val="28"/>
        </w:rPr>
        <w:t xml:space="preserve"> </w:t>
      </w:r>
      <w:r>
        <w:rPr>
          <w:spacing w:val="-2"/>
          <w:sz w:val="28"/>
        </w:rPr>
        <w:t>взрослого;</w:t>
      </w:r>
    </w:p>
    <w:p w:rsidR="00804E27" w:rsidRDefault="004C3A48">
      <w:pPr>
        <w:pStyle w:val="a5"/>
        <w:numPr>
          <w:ilvl w:val="1"/>
          <w:numId w:val="31"/>
        </w:numPr>
        <w:tabs>
          <w:tab w:val="left" w:pos="1687"/>
        </w:tabs>
        <w:spacing w:before="50"/>
        <w:ind w:left="1687" w:hanging="359"/>
        <w:jc w:val="left"/>
        <w:rPr>
          <w:sz w:val="28"/>
        </w:rPr>
      </w:pPr>
      <w:r>
        <w:rPr>
          <w:sz w:val="28"/>
        </w:rPr>
        <w:t>умеет</w:t>
      </w:r>
      <w:r>
        <w:rPr>
          <w:spacing w:val="-4"/>
          <w:sz w:val="28"/>
        </w:rPr>
        <w:t xml:space="preserve"> </w:t>
      </w:r>
      <w:r>
        <w:rPr>
          <w:sz w:val="28"/>
        </w:rPr>
        <w:t>сознательно</w:t>
      </w:r>
      <w:r>
        <w:rPr>
          <w:spacing w:val="-8"/>
          <w:sz w:val="28"/>
        </w:rPr>
        <w:t xml:space="preserve"> </w:t>
      </w:r>
      <w:r>
        <w:rPr>
          <w:sz w:val="28"/>
        </w:rPr>
        <w:t>подчинять</w:t>
      </w:r>
      <w:r>
        <w:rPr>
          <w:spacing w:val="-4"/>
          <w:sz w:val="28"/>
        </w:rPr>
        <w:t xml:space="preserve"> </w:t>
      </w:r>
      <w:r>
        <w:rPr>
          <w:sz w:val="28"/>
        </w:rPr>
        <w:t>свои</w:t>
      </w:r>
      <w:r>
        <w:rPr>
          <w:spacing w:val="-6"/>
          <w:sz w:val="28"/>
        </w:rPr>
        <w:t xml:space="preserve"> </w:t>
      </w:r>
      <w:r>
        <w:rPr>
          <w:sz w:val="28"/>
        </w:rPr>
        <w:t>действия</w:t>
      </w:r>
      <w:r>
        <w:rPr>
          <w:spacing w:val="-4"/>
          <w:sz w:val="28"/>
        </w:rPr>
        <w:t xml:space="preserve"> </w:t>
      </w:r>
      <w:r>
        <w:rPr>
          <w:spacing w:val="-2"/>
          <w:sz w:val="28"/>
        </w:rPr>
        <w:t>правилу;</w:t>
      </w:r>
    </w:p>
    <w:p w:rsidR="00804E27" w:rsidRDefault="004C3A48">
      <w:pPr>
        <w:pStyle w:val="a5"/>
        <w:numPr>
          <w:ilvl w:val="1"/>
          <w:numId w:val="31"/>
        </w:numPr>
        <w:tabs>
          <w:tab w:val="left" w:pos="1687"/>
        </w:tabs>
        <w:spacing w:before="46"/>
        <w:ind w:left="1687" w:hanging="359"/>
        <w:jc w:val="left"/>
        <w:rPr>
          <w:sz w:val="28"/>
        </w:rPr>
      </w:pPr>
      <w:r>
        <w:rPr>
          <w:sz w:val="28"/>
        </w:rPr>
        <w:t>умеет</w:t>
      </w:r>
      <w:r>
        <w:rPr>
          <w:spacing w:val="-2"/>
          <w:sz w:val="28"/>
        </w:rPr>
        <w:t xml:space="preserve"> </w:t>
      </w:r>
      <w:r>
        <w:rPr>
          <w:sz w:val="28"/>
        </w:rPr>
        <w:t>ориентироваться</w:t>
      </w:r>
      <w:r>
        <w:rPr>
          <w:spacing w:val="-6"/>
          <w:sz w:val="28"/>
        </w:rPr>
        <w:t xml:space="preserve"> </w:t>
      </w:r>
      <w:r>
        <w:rPr>
          <w:sz w:val="28"/>
        </w:rPr>
        <w:t>на</w:t>
      </w:r>
      <w:r>
        <w:rPr>
          <w:spacing w:val="-1"/>
          <w:sz w:val="28"/>
        </w:rPr>
        <w:t xml:space="preserve"> </w:t>
      </w:r>
      <w:r>
        <w:rPr>
          <w:sz w:val="28"/>
        </w:rPr>
        <w:t>заданную</w:t>
      </w:r>
      <w:r>
        <w:rPr>
          <w:spacing w:val="-6"/>
          <w:sz w:val="28"/>
        </w:rPr>
        <w:t xml:space="preserve"> </w:t>
      </w:r>
      <w:r>
        <w:rPr>
          <w:sz w:val="28"/>
        </w:rPr>
        <w:t>систему</w:t>
      </w:r>
      <w:r>
        <w:rPr>
          <w:spacing w:val="-8"/>
          <w:sz w:val="28"/>
        </w:rPr>
        <w:t xml:space="preserve"> </w:t>
      </w:r>
      <w:r>
        <w:rPr>
          <w:spacing w:val="-2"/>
          <w:sz w:val="28"/>
        </w:rPr>
        <w:t>требований;</w:t>
      </w:r>
    </w:p>
    <w:p w:rsidR="00804E27" w:rsidRDefault="004C3A48">
      <w:pPr>
        <w:pStyle w:val="a5"/>
        <w:numPr>
          <w:ilvl w:val="1"/>
          <w:numId w:val="31"/>
        </w:numPr>
        <w:tabs>
          <w:tab w:val="left" w:pos="1687"/>
        </w:tabs>
        <w:spacing w:before="50"/>
        <w:ind w:left="1687" w:hanging="359"/>
        <w:jc w:val="left"/>
        <w:rPr>
          <w:sz w:val="28"/>
        </w:rPr>
      </w:pPr>
      <w:r>
        <w:rPr>
          <w:sz w:val="28"/>
        </w:rPr>
        <w:t>умеет</w:t>
      </w:r>
      <w:r>
        <w:rPr>
          <w:spacing w:val="-3"/>
          <w:sz w:val="28"/>
        </w:rPr>
        <w:t xml:space="preserve"> </w:t>
      </w:r>
      <w:r>
        <w:rPr>
          <w:sz w:val="28"/>
        </w:rPr>
        <w:t>внимательно</w:t>
      </w:r>
      <w:r>
        <w:rPr>
          <w:spacing w:val="-8"/>
          <w:sz w:val="28"/>
        </w:rPr>
        <w:t xml:space="preserve"> </w:t>
      </w:r>
      <w:r>
        <w:rPr>
          <w:sz w:val="28"/>
        </w:rPr>
        <w:t>слушать</w:t>
      </w:r>
      <w:r>
        <w:rPr>
          <w:spacing w:val="-4"/>
          <w:sz w:val="28"/>
        </w:rPr>
        <w:t xml:space="preserve"> </w:t>
      </w:r>
      <w:r>
        <w:rPr>
          <w:spacing w:val="-2"/>
          <w:sz w:val="28"/>
        </w:rPr>
        <w:t>говорящего;</w:t>
      </w:r>
    </w:p>
    <w:p w:rsidR="00804E27" w:rsidRDefault="004C3A48">
      <w:pPr>
        <w:pStyle w:val="a5"/>
        <w:numPr>
          <w:ilvl w:val="1"/>
          <w:numId w:val="31"/>
        </w:numPr>
        <w:tabs>
          <w:tab w:val="left" w:pos="1687"/>
        </w:tabs>
        <w:spacing w:before="46"/>
        <w:ind w:left="1687" w:hanging="359"/>
        <w:jc w:val="left"/>
        <w:rPr>
          <w:sz w:val="28"/>
        </w:rPr>
      </w:pPr>
      <w:r>
        <w:rPr>
          <w:sz w:val="28"/>
        </w:rPr>
        <w:t>умеет</w:t>
      </w:r>
      <w:r>
        <w:rPr>
          <w:spacing w:val="-1"/>
          <w:sz w:val="28"/>
        </w:rPr>
        <w:t xml:space="preserve"> </w:t>
      </w:r>
      <w:r>
        <w:rPr>
          <w:sz w:val="28"/>
        </w:rPr>
        <w:t>выполнять</w:t>
      </w:r>
      <w:r>
        <w:rPr>
          <w:spacing w:val="-3"/>
          <w:sz w:val="28"/>
        </w:rPr>
        <w:t xml:space="preserve"> </w:t>
      </w:r>
      <w:r>
        <w:rPr>
          <w:sz w:val="28"/>
        </w:rPr>
        <w:t>действие</w:t>
      </w:r>
      <w:r>
        <w:rPr>
          <w:spacing w:val="-7"/>
          <w:sz w:val="28"/>
        </w:rPr>
        <w:t xml:space="preserve"> </w:t>
      </w:r>
      <w:r>
        <w:rPr>
          <w:sz w:val="28"/>
        </w:rPr>
        <w:t>по</w:t>
      </w:r>
      <w:r>
        <w:rPr>
          <w:spacing w:val="-2"/>
          <w:sz w:val="28"/>
        </w:rPr>
        <w:t xml:space="preserve"> образцу;</w:t>
      </w:r>
    </w:p>
    <w:p w:rsidR="00804E27" w:rsidRDefault="004C3A48">
      <w:pPr>
        <w:pStyle w:val="a5"/>
        <w:numPr>
          <w:ilvl w:val="1"/>
          <w:numId w:val="31"/>
        </w:numPr>
        <w:tabs>
          <w:tab w:val="left" w:pos="1688"/>
        </w:tabs>
        <w:spacing w:before="51" w:line="278" w:lineRule="auto"/>
        <w:ind w:left="1688" w:right="519"/>
        <w:jc w:val="left"/>
        <w:rPr>
          <w:sz w:val="28"/>
        </w:rPr>
      </w:pPr>
      <w:r>
        <w:rPr>
          <w:sz w:val="28"/>
        </w:rPr>
        <w:t>«надо»</w:t>
      </w:r>
      <w:r>
        <w:rPr>
          <w:spacing w:val="40"/>
          <w:sz w:val="28"/>
        </w:rPr>
        <w:t xml:space="preserve"> </w:t>
      </w:r>
      <w:r>
        <w:rPr>
          <w:sz w:val="28"/>
        </w:rPr>
        <w:t>(социально</w:t>
      </w:r>
      <w:r>
        <w:rPr>
          <w:spacing w:val="40"/>
          <w:sz w:val="28"/>
        </w:rPr>
        <w:t xml:space="preserve"> </w:t>
      </w:r>
      <w:r>
        <w:rPr>
          <w:sz w:val="28"/>
        </w:rPr>
        <w:t>значимые</w:t>
      </w:r>
      <w:r>
        <w:rPr>
          <w:spacing w:val="40"/>
          <w:sz w:val="28"/>
        </w:rPr>
        <w:t xml:space="preserve"> </w:t>
      </w:r>
      <w:r>
        <w:rPr>
          <w:sz w:val="28"/>
        </w:rPr>
        <w:t>мотивы)</w:t>
      </w:r>
      <w:r>
        <w:rPr>
          <w:spacing w:val="40"/>
          <w:sz w:val="28"/>
        </w:rPr>
        <w:t xml:space="preserve"> </w:t>
      </w:r>
      <w:r>
        <w:rPr>
          <w:sz w:val="28"/>
        </w:rPr>
        <w:t>могут</w:t>
      </w:r>
      <w:r>
        <w:rPr>
          <w:spacing w:val="40"/>
          <w:sz w:val="28"/>
        </w:rPr>
        <w:t xml:space="preserve"> </w:t>
      </w:r>
      <w:r>
        <w:rPr>
          <w:sz w:val="28"/>
        </w:rPr>
        <w:t>управлять</w:t>
      </w:r>
      <w:r>
        <w:rPr>
          <w:spacing w:val="40"/>
          <w:sz w:val="28"/>
        </w:rPr>
        <w:t xml:space="preserve"> </w:t>
      </w:r>
      <w:r>
        <w:rPr>
          <w:sz w:val="28"/>
        </w:rPr>
        <w:t>«хочу»</w:t>
      </w:r>
      <w:r>
        <w:rPr>
          <w:spacing w:val="80"/>
          <w:sz w:val="28"/>
        </w:rPr>
        <w:t xml:space="preserve"> </w:t>
      </w:r>
      <w:r>
        <w:rPr>
          <w:sz w:val="28"/>
        </w:rPr>
        <w:t>(непосредственные желания);</w:t>
      </w:r>
    </w:p>
    <w:p w:rsidR="00804E27" w:rsidRDefault="004C3A48">
      <w:pPr>
        <w:pStyle w:val="a5"/>
        <w:numPr>
          <w:ilvl w:val="1"/>
          <w:numId w:val="31"/>
        </w:numPr>
        <w:tabs>
          <w:tab w:val="left" w:pos="1687"/>
        </w:tabs>
        <w:spacing w:line="315" w:lineRule="exact"/>
        <w:ind w:left="1687" w:hanging="359"/>
        <w:jc w:val="left"/>
        <w:rPr>
          <w:sz w:val="28"/>
        </w:rPr>
      </w:pPr>
      <w:r>
        <w:rPr>
          <w:sz w:val="28"/>
        </w:rPr>
        <w:t>присутствует</w:t>
      </w:r>
      <w:r>
        <w:rPr>
          <w:spacing w:val="-5"/>
          <w:sz w:val="28"/>
        </w:rPr>
        <w:t xml:space="preserve"> </w:t>
      </w:r>
      <w:r>
        <w:rPr>
          <w:sz w:val="28"/>
        </w:rPr>
        <w:t>соподчинение</w:t>
      </w:r>
      <w:r>
        <w:rPr>
          <w:spacing w:val="-10"/>
          <w:sz w:val="28"/>
        </w:rPr>
        <w:t xml:space="preserve"> </w:t>
      </w:r>
      <w:r>
        <w:rPr>
          <w:spacing w:val="-2"/>
          <w:sz w:val="28"/>
        </w:rPr>
        <w:t>мотивов.</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27"/>
        <w:ind w:left="0"/>
        <w:jc w:val="left"/>
        <w:rPr>
          <w:sz w:val="22"/>
        </w:rPr>
      </w:pPr>
    </w:p>
    <w:p w:rsidR="00804E27" w:rsidRDefault="004C3A48">
      <w:pPr>
        <w:ind w:left="400" w:right="118"/>
        <w:jc w:val="right"/>
        <w:rPr>
          <w:rFonts w:ascii="Calibri"/>
          <w:b/>
        </w:rPr>
      </w:pPr>
      <w:r>
        <w:rPr>
          <w:rFonts w:ascii="Calibri"/>
          <w:b/>
          <w:spacing w:val="-5"/>
        </w:rPr>
        <w:t>129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firstLine="568"/>
      </w:pPr>
      <w:r>
        <w:rPr>
          <w:noProof/>
          <w:lang w:eastAsia="ru-RU"/>
        </w:rPr>
        <w:lastRenderedPageBreak/>
        <w:drawing>
          <wp:anchor distT="0" distB="0" distL="0" distR="0" simplePos="0" relativeHeight="484533248" behindDoc="1" locked="0" layoutInCell="1" allowOverlap="1">
            <wp:simplePos x="0" y="0"/>
            <wp:positionH relativeFrom="page">
              <wp:posOffset>0</wp:posOffset>
            </wp:positionH>
            <wp:positionV relativeFrom="page">
              <wp:posOffset>0</wp:posOffset>
            </wp:positionV>
            <wp:extent cx="7561580" cy="10690859"/>
            <wp:effectExtent l="0" t="0" r="0" b="0"/>
            <wp:wrapNone/>
            <wp:docPr id="581" name="Image 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1" name="Image 58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337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83" name="Graphic 58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84" name="Graphic 58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C1B579D" id="Group 582" o:spid="_x0000_s1026" style="position:absolute;margin-left:538.1pt;margin-top:784.5pt;width:57.3pt;height:57.4pt;z-index:-187827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xm8Q0OgMAAM4JAAAOAAAAAAAAAAAAAAAAAC4CAABkcnMvZTJvRG9jLnht&#10;bFBLAQItABQABgAIAAAAIQDeYqX54wAAAA8BAAAPAAAAAAAAAAAAAAAAAJQFAABkcnMvZG93bnJl&#10;di54bWxQSwUGAAAAAAQABADzAAAApAYAAAAA&#10;">
                <v:shape id="Graphic 58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yxsUA&#10;AADcAAAADwAAAGRycy9kb3ducmV2LnhtbESPQWsCMRCF74X+hzAFbzWroshqFFsQ9CDYbbH2Nmym&#10;u8HNZEmirv/eFIQeH2/e9+bNl51txIV8MI4VDPoZCOLSacOVgq/P9esURIjIGhvHpOBGAZaL56c5&#10;5tpd+YMuRaxEgnDIUUEdY5tLGcqaLIa+a4mT9+u8xZikr6T2eE1w28hhlk2kRcOpocaW3msqT8XZ&#10;pjdG2+Kw3xl3PBjffq9++K0cs1K9l241AxGpi//Hj/RGKxhPR/A3JhF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7LGxQAAANwAAAAPAAAAAAAAAAAAAAAAAJgCAABkcnMv&#10;ZG93bnJldi54bWxQSwUGAAAAAAQABAD1AAAAigMAAAAA&#10;" path="m722629,l,,,728980r722629,l722629,xe" stroked="f">
                  <v:path arrowok="t"/>
                </v:shape>
                <v:shape id="Graphic 58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EeNcIA&#10;AADcAAAADwAAAGRycy9kb3ducmV2LnhtbESP3YrCMBSE7wXfIRzBO00VlVKNorIrsnjjzwMcmmNb&#10;bE5CE7X69JuFBS+HmfmGWaxaU4sHNb6yrGA0TEAQ51ZXXCi4nL8HKQgfkDXWlknBizyslt3OAjNt&#10;n3ykxykUIkLYZ6igDMFlUvq8JIN+aB1x9K62MRiibAqpG3xGuKnlOElm0mDFcaFER9uS8tvpbhT8&#10;6OnGGfxa79PD+z27B+92qVeq32vXcxCB2vAJ/7f3WsE0ncDfmXg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R41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rPr>
          <w:b/>
          <w:i/>
        </w:rPr>
        <w:t xml:space="preserve">Интеллектуальная готовность к школе </w:t>
      </w:r>
      <w:r>
        <w:t>предполагает наличие выраженной познавательной активности, обучаемости, развитие памяти, мышления,</w:t>
      </w:r>
      <w:r>
        <w:rPr>
          <w:spacing w:val="80"/>
          <w:w w:val="150"/>
        </w:rPr>
        <w:t xml:space="preserve"> </w:t>
      </w:r>
      <w:r>
        <w:t>воображения,</w:t>
      </w:r>
      <w:r>
        <w:rPr>
          <w:spacing w:val="80"/>
          <w:w w:val="150"/>
        </w:rPr>
        <w:t xml:space="preserve"> </w:t>
      </w:r>
      <w:r>
        <w:t>речи,</w:t>
      </w:r>
      <w:r>
        <w:rPr>
          <w:spacing w:val="80"/>
          <w:w w:val="150"/>
        </w:rPr>
        <w:t xml:space="preserve"> </w:t>
      </w:r>
      <w:r>
        <w:t>способности</w:t>
      </w:r>
      <w:r>
        <w:rPr>
          <w:spacing w:val="80"/>
          <w:w w:val="150"/>
        </w:rPr>
        <w:t xml:space="preserve"> </w:t>
      </w:r>
      <w:r>
        <w:t>к</w:t>
      </w:r>
      <w:r>
        <w:rPr>
          <w:spacing w:val="80"/>
          <w:w w:val="150"/>
        </w:rPr>
        <w:t xml:space="preserve"> </w:t>
      </w:r>
      <w:r>
        <w:t>рассуждениям,</w:t>
      </w:r>
      <w:r>
        <w:rPr>
          <w:spacing w:val="80"/>
          <w:w w:val="150"/>
        </w:rPr>
        <w:t xml:space="preserve"> </w:t>
      </w:r>
      <w:r>
        <w:t>знаний</w:t>
      </w:r>
      <w:r>
        <w:rPr>
          <w:spacing w:val="80"/>
        </w:rPr>
        <w:t xml:space="preserve"> </w:t>
      </w:r>
      <w:r>
        <w:t xml:space="preserve">об окружающем мире и самом себе, а также развитие зрительно-моторной </w:t>
      </w:r>
      <w:r>
        <w:rPr>
          <w:spacing w:val="-2"/>
        </w:rPr>
        <w:t>координации.</w:t>
      </w:r>
    </w:p>
    <w:p w:rsidR="00804E27" w:rsidRDefault="004C3A48">
      <w:pPr>
        <w:spacing w:before="1"/>
        <w:ind w:left="969"/>
        <w:jc w:val="both"/>
        <w:rPr>
          <w:i/>
          <w:sz w:val="28"/>
        </w:rPr>
      </w:pPr>
      <w:r>
        <w:rPr>
          <w:i/>
          <w:sz w:val="28"/>
        </w:rPr>
        <w:t>Показатели</w:t>
      </w:r>
      <w:r>
        <w:rPr>
          <w:i/>
          <w:spacing w:val="-8"/>
          <w:sz w:val="28"/>
        </w:rPr>
        <w:t xml:space="preserve"> </w:t>
      </w:r>
      <w:r>
        <w:rPr>
          <w:i/>
          <w:sz w:val="28"/>
        </w:rPr>
        <w:t>интеллектуальной</w:t>
      </w:r>
      <w:r>
        <w:rPr>
          <w:i/>
          <w:spacing w:val="-6"/>
          <w:sz w:val="28"/>
        </w:rPr>
        <w:t xml:space="preserve"> </w:t>
      </w:r>
      <w:r>
        <w:rPr>
          <w:i/>
          <w:sz w:val="28"/>
        </w:rPr>
        <w:t>готовности</w:t>
      </w:r>
      <w:r>
        <w:rPr>
          <w:i/>
          <w:spacing w:val="-5"/>
          <w:sz w:val="28"/>
        </w:rPr>
        <w:t xml:space="preserve"> </w:t>
      </w:r>
      <w:r>
        <w:rPr>
          <w:i/>
          <w:spacing w:val="-2"/>
          <w:sz w:val="28"/>
        </w:rPr>
        <w:t>ребенка:</w:t>
      </w:r>
    </w:p>
    <w:p w:rsidR="00804E27" w:rsidRDefault="004C3A48">
      <w:pPr>
        <w:pStyle w:val="a5"/>
        <w:numPr>
          <w:ilvl w:val="1"/>
          <w:numId w:val="31"/>
        </w:numPr>
        <w:tabs>
          <w:tab w:val="left" w:pos="1687"/>
        </w:tabs>
        <w:spacing w:before="50"/>
        <w:ind w:left="1687" w:hanging="359"/>
        <w:rPr>
          <w:sz w:val="28"/>
        </w:rPr>
      </w:pPr>
      <w:r>
        <w:rPr>
          <w:sz w:val="28"/>
        </w:rPr>
        <w:t>справляется</w:t>
      </w:r>
      <w:r>
        <w:rPr>
          <w:spacing w:val="-4"/>
          <w:sz w:val="28"/>
        </w:rPr>
        <w:t xml:space="preserve"> </w:t>
      </w:r>
      <w:r>
        <w:rPr>
          <w:sz w:val="28"/>
        </w:rPr>
        <w:t>с</w:t>
      </w:r>
      <w:r>
        <w:rPr>
          <w:spacing w:val="-2"/>
          <w:sz w:val="28"/>
        </w:rPr>
        <w:t xml:space="preserve"> </w:t>
      </w:r>
      <w:r>
        <w:rPr>
          <w:sz w:val="28"/>
        </w:rPr>
        <w:t>программой</w:t>
      </w:r>
      <w:r>
        <w:rPr>
          <w:spacing w:val="-4"/>
          <w:sz w:val="28"/>
        </w:rPr>
        <w:t xml:space="preserve"> </w:t>
      </w:r>
      <w:r>
        <w:rPr>
          <w:sz w:val="28"/>
        </w:rPr>
        <w:t>детского</w:t>
      </w:r>
      <w:r>
        <w:rPr>
          <w:spacing w:val="-6"/>
          <w:sz w:val="28"/>
        </w:rPr>
        <w:t xml:space="preserve"> </w:t>
      </w:r>
      <w:r>
        <w:rPr>
          <w:spacing w:val="-2"/>
          <w:sz w:val="28"/>
        </w:rPr>
        <w:t>сада;</w:t>
      </w:r>
    </w:p>
    <w:p w:rsidR="00804E27" w:rsidRDefault="004C3A48">
      <w:pPr>
        <w:pStyle w:val="a5"/>
        <w:numPr>
          <w:ilvl w:val="1"/>
          <w:numId w:val="31"/>
        </w:numPr>
        <w:tabs>
          <w:tab w:val="left" w:pos="1688"/>
        </w:tabs>
        <w:spacing w:before="46" w:line="278" w:lineRule="auto"/>
        <w:ind w:left="1688" w:right="513"/>
        <w:rPr>
          <w:sz w:val="28"/>
        </w:rPr>
      </w:pPr>
      <w:r>
        <w:rPr>
          <w:sz w:val="28"/>
        </w:rPr>
        <w:t>проявляет стойкий</w:t>
      </w:r>
      <w:r>
        <w:rPr>
          <w:spacing w:val="-4"/>
          <w:sz w:val="28"/>
        </w:rPr>
        <w:t xml:space="preserve"> </w:t>
      </w:r>
      <w:r>
        <w:rPr>
          <w:sz w:val="28"/>
        </w:rPr>
        <w:t>интерес</w:t>
      </w:r>
      <w:r>
        <w:rPr>
          <w:spacing w:val="-2"/>
          <w:sz w:val="28"/>
        </w:rPr>
        <w:t xml:space="preserve"> </w:t>
      </w:r>
      <w:r>
        <w:rPr>
          <w:sz w:val="28"/>
        </w:rPr>
        <w:t>к</w:t>
      </w:r>
      <w:r>
        <w:rPr>
          <w:spacing w:val="-2"/>
          <w:sz w:val="28"/>
        </w:rPr>
        <w:t xml:space="preserve"> </w:t>
      </w:r>
      <w:r>
        <w:rPr>
          <w:sz w:val="28"/>
        </w:rPr>
        <w:t>новым</w:t>
      </w:r>
      <w:r>
        <w:rPr>
          <w:spacing w:val="-3"/>
          <w:sz w:val="28"/>
        </w:rPr>
        <w:t xml:space="preserve"> </w:t>
      </w:r>
      <w:r>
        <w:rPr>
          <w:sz w:val="28"/>
        </w:rPr>
        <w:t>знаниям, способен</w:t>
      </w:r>
      <w:r>
        <w:rPr>
          <w:spacing w:val="-4"/>
          <w:sz w:val="28"/>
        </w:rPr>
        <w:t xml:space="preserve"> </w:t>
      </w:r>
      <w:r>
        <w:rPr>
          <w:sz w:val="28"/>
        </w:rPr>
        <w:t>длительное время заниматься познавательной деятельностью (слушать познавательную информацию, учиться чему-то);</w:t>
      </w:r>
    </w:p>
    <w:p w:rsidR="00804E27" w:rsidRDefault="004C3A48">
      <w:pPr>
        <w:pStyle w:val="a5"/>
        <w:numPr>
          <w:ilvl w:val="1"/>
          <w:numId w:val="31"/>
        </w:numPr>
        <w:tabs>
          <w:tab w:val="left" w:pos="1688"/>
        </w:tabs>
        <w:spacing w:line="278" w:lineRule="auto"/>
        <w:ind w:left="1688" w:right="511"/>
        <w:rPr>
          <w:sz w:val="28"/>
        </w:rPr>
      </w:pPr>
      <w:r>
        <w:rPr>
          <w:sz w:val="28"/>
        </w:rPr>
        <w:t>способен пересказать сказку, определить причинно-следственные связи, классифицировать, запоминать стихи;</w:t>
      </w:r>
    </w:p>
    <w:p w:rsidR="00804E27" w:rsidRDefault="004C3A48">
      <w:pPr>
        <w:pStyle w:val="a5"/>
        <w:numPr>
          <w:ilvl w:val="1"/>
          <w:numId w:val="31"/>
        </w:numPr>
        <w:tabs>
          <w:tab w:val="left" w:pos="1688"/>
        </w:tabs>
        <w:spacing w:line="276" w:lineRule="auto"/>
        <w:ind w:left="1688" w:right="514"/>
        <w:rPr>
          <w:sz w:val="28"/>
        </w:rPr>
      </w:pPr>
      <w:r>
        <w:rPr>
          <w:sz w:val="28"/>
        </w:rPr>
        <w:t>компетентен в продуктивных видах деятельности (умеет рисовать, лепить, конструировать) и может играть, стремится к творчеству (созданию нового);</w:t>
      </w:r>
    </w:p>
    <w:p w:rsidR="00804E27" w:rsidRDefault="004C3A48">
      <w:pPr>
        <w:pStyle w:val="a5"/>
        <w:numPr>
          <w:ilvl w:val="1"/>
          <w:numId w:val="31"/>
        </w:numPr>
        <w:tabs>
          <w:tab w:val="left" w:pos="1688"/>
        </w:tabs>
        <w:spacing w:line="278" w:lineRule="auto"/>
        <w:ind w:left="1688" w:right="509"/>
        <w:rPr>
          <w:sz w:val="28"/>
        </w:rPr>
      </w:pPr>
      <w:r>
        <w:rPr>
          <w:sz w:val="28"/>
        </w:rPr>
        <w:t>может</w:t>
      </w:r>
      <w:r>
        <w:rPr>
          <w:spacing w:val="80"/>
          <w:sz w:val="28"/>
        </w:rPr>
        <w:t xml:space="preserve"> </w:t>
      </w:r>
      <w:r>
        <w:rPr>
          <w:sz w:val="28"/>
        </w:rPr>
        <w:t>ясно</w:t>
      </w:r>
      <w:r>
        <w:rPr>
          <w:spacing w:val="80"/>
          <w:sz w:val="28"/>
        </w:rPr>
        <w:t xml:space="preserve"> </w:t>
      </w:r>
      <w:r>
        <w:rPr>
          <w:sz w:val="28"/>
        </w:rPr>
        <w:t>и</w:t>
      </w:r>
      <w:r>
        <w:rPr>
          <w:spacing w:val="79"/>
          <w:sz w:val="28"/>
        </w:rPr>
        <w:t xml:space="preserve"> </w:t>
      </w:r>
      <w:r>
        <w:rPr>
          <w:sz w:val="28"/>
        </w:rPr>
        <w:t>последовательно</w:t>
      </w:r>
      <w:r>
        <w:rPr>
          <w:spacing w:val="80"/>
          <w:sz w:val="28"/>
        </w:rPr>
        <w:t xml:space="preserve"> </w:t>
      </w:r>
      <w:r>
        <w:rPr>
          <w:sz w:val="28"/>
        </w:rPr>
        <w:t>излагать</w:t>
      </w:r>
      <w:r>
        <w:rPr>
          <w:spacing w:val="80"/>
          <w:sz w:val="28"/>
        </w:rPr>
        <w:t xml:space="preserve"> </w:t>
      </w:r>
      <w:r>
        <w:rPr>
          <w:sz w:val="28"/>
        </w:rPr>
        <w:t>свои</w:t>
      </w:r>
      <w:r>
        <w:rPr>
          <w:spacing w:val="79"/>
          <w:sz w:val="28"/>
        </w:rPr>
        <w:t xml:space="preserve"> </w:t>
      </w:r>
      <w:r>
        <w:rPr>
          <w:sz w:val="28"/>
        </w:rPr>
        <w:t>мысли,</w:t>
      </w:r>
      <w:r>
        <w:rPr>
          <w:spacing w:val="80"/>
          <w:sz w:val="28"/>
        </w:rPr>
        <w:t xml:space="preserve"> </w:t>
      </w:r>
      <w:r>
        <w:rPr>
          <w:sz w:val="28"/>
        </w:rPr>
        <w:t>способен к рассуждениям;</w:t>
      </w:r>
    </w:p>
    <w:p w:rsidR="00804E27" w:rsidRDefault="004C3A48">
      <w:pPr>
        <w:pStyle w:val="a5"/>
        <w:numPr>
          <w:ilvl w:val="1"/>
          <w:numId w:val="31"/>
        </w:numPr>
        <w:tabs>
          <w:tab w:val="left" w:pos="1688"/>
        </w:tabs>
        <w:spacing w:line="278" w:lineRule="auto"/>
        <w:ind w:left="1688" w:right="518"/>
        <w:rPr>
          <w:sz w:val="28"/>
        </w:rPr>
      </w:pPr>
      <w:r>
        <w:rPr>
          <w:sz w:val="28"/>
        </w:rPr>
        <w:t xml:space="preserve">легко обучается (способен переносить полученный опыт в новые </w:t>
      </w:r>
      <w:r>
        <w:rPr>
          <w:spacing w:val="-2"/>
          <w:sz w:val="28"/>
        </w:rPr>
        <w:t>ситуации);</w:t>
      </w:r>
    </w:p>
    <w:p w:rsidR="00804E27" w:rsidRDefault="004C3A48">
      <w:pPr>
        <w:pStyle w:val="a5"/>
        <w:numPr>
          <w:ilvl w:val="1"/>
          <w:numId w:val="31"/>
        </w:numPr>
        <w:tabs>
          <w:tab w:val="left" w:pos="1687"/>
        </w:tabs>
        <w:spacing w:line="315" w:lineRule="exact"/>
        <w:ind w:left="1687" w:hanging="359"/>
        <w:rPr>
          <w:sz w:val="28"/>
        </w:rPr>
      </w:pPr>
      <w:r>
        <w:rPr>
          <w:sz w:val="28"/>
        </w:rPr>
        <w:t>развита</w:t>
      </w:r>
      <w:r>
        <w:rPr>
          <w:spacing w:val="-4"/>
          <w:sz w:val="28"/>
        </w:rPr>
        <w:t xml:space="preserve"> </w:t>
      </w:r>
      <w:r>
        <w:rPr>
          <w:sz w:val="28"/>
        </w:rPr>
        <w:t>мелкая</w:t>
      </w:r>
      <w:r>
        <w:rPr>
          <w:spacing w:val="-4"/>
          <w:sz w:val="28"/>
        </w:rPr>
        <w:t xml:space="preserve"> </w:t>
      </w:r>
      <w:r>
        <w:rPr>
          <w:spacing w:val="-2"/>
          <w:sz w:val="28"/>
        </w:rPr>
        <w:t>моторика.</w:t>
      </w:r>
    </w:p>
    <w:p w:rsidR="00804E27" w:rsidRDefault="004C3A48">
      <w:pPr>
        <w:pStyle w:val="a3"/>
        <w:spacing w:before="30" w:line="276" w:lineRule="auto"/>
        <w:ind w:right="508" w:firstLine="568"/>
      </w:pPr>
      <w:proofErr w:type="gramStart"/>
      <w:r>
        <w:rPr>
          <w:b/>
          <w:i/>
        </w:rPr>
        <w:t>Социальная</w:t>
      </w:r>
      <w:r>
        <w:rPr>
          <w:b/>
          <w:i/>
          <w:spacing w:val="74"/>
        </w:rPr>
        <w:t xml:space="preserve">  </w:t>
      </w:r>
      <w:r>
        <w:rPr>
          <w:b/>
          <w:i/>
        </w:rPr>
        <w:t>готовность</w:t>
      </w:r>
      <w:proofErr w:type="gramEnd"/>
      <w:r>
        <w:rPr>
          <w:b/>
          <w:i/>
          <w:spacing w:val="72"/>
        </w:rPr>
        <w:t xml:space="preserve">  </w:t>
      </w:r>
      <w:r>
        <w:rPr>
          <w:b/>
          <w:i/>
        </w:rPr>
        <w:t>к</w:t>
      </w:r>
      <w:r>
        <w:rPr>
          <w:b/>
          <w:i/>
          <w:spacing w:val="71"/>
        </w:rPr>
        <w:t xml:space="preserve">  </w:t>
      </w:r>
      <w:r>
        <w:rPr>
          <w:b/>
          <w:i/>
        </w:rPr>
        <w:t>школе</w:t>
      </w:r>
      <w:r>
        <w:rPr>
          <w:b/>
          <w:i/>
          <w:spacing w:val="76"/>
        </w:rPr>
        <w:t xml:space="preserve">  </w:t>
      </w:r>
      <w:r>
        <w:t>включает</w:t>
      </w:r>
      <w:r>
        <w:rPr>
          <w:spacing w:val="77"/>
        </w:rPr>
        <w:t xml:space="preserve">  </w:t>
      </w:r>
      <w:r>
        <w:t>умение</w:t>
      </w:r>
      <w:r>
        <w:rPr>
          <w:spacing w:val="72"/>
        </w:rPr>
        <w:t xml:space="preserve">  </w:t>
      </w:r>
      <w:r>
        <w:t>общаться со взрослыми и сверстниками и определяется тем, насколько поведение ребенка соответствует задачам и требованиям обстановки, ситуации, как он может</w:t>
      </w:r>
      <w:r>
        <w:rPr>
          <w:spacing w:val="-12"/>
        </w:rPr>
        <w:t xml:space="preserve"> </w:t>
      </w:r>
      <w:r>
        <w:t>варьировать</w:t>
      </w:r>
      <w:r>
        <w:rPr>
          <w:spacing w:val="-13"/>
        </w:rPr>
        <w:t xml:space="preserve"> </w:t>
      </w:r>
      <w:r>
        <w:t>деловые,</w:t>
      </w:r>
      <w:r>
        <w:rPr>
          <w:spacing w:val="-12"/>
        </w:rPr>
        <w:t xml:space="preserve"> </w:t>
      </w:r>
      <w:r>
        <w:t>познавательные</w:t>
      </w:r>
      <w:r>
        <w:rPr>
          <w:spacing w:val="-17"/>
        </w:rPr>
        <w:t xml:space="preserve"> </w:t>
      </w:r>
      <w:r>
        <w:t>и</w:t>
      </w:r>
      <w:r>
        <w:rPr>
          <w:spacing w:val="-14"/>
        </w:rPr>
        <w:t xml:space="preserve"> </w:t>
      </w:r>
      <w:r>
        <w:t>личностные</w:t>
      </w:r>
      <w:r>
        <w:rPr>
          <w:spacing w:val="-17"/>
        </w:rPr>
        <w:t xml:space="preserve"> </w:t>
      </w:r>
      <w:r>
        <w:t>контакты</w:t>
      </w:r>
      <w:r>
        <w:rPr>
          <w:spacing w:val="-13"/>
        </w:rPr>
        <w:t xml:space="preserve"> </w:t>
      </w:r>
      <w:r>
        <w:t>с</w:t>
      </w:r>
      <w:r>
        <w:rPr>
          <w:spacing w:val="-17"/>
        </w:rPr>
        <w:t xml:space="preserve"> </w:t>
      </w:r>
      <w:r>
        <w:t xml:space="preserve">другим </w:t>
      </w:r>
      <w:r>
        <w:rPr>
          <w:spacing w:val="-2"/>
        </w:rPr>
        <w:t>человеком.</w:t>
      </w:r>
    </w:p>
    <w:p w:rsidR="00804E27" w:rsidRDefault="004C3A48">
      <w:pPr>
        <w:pStyle w:val="a3"/>
        <w:spacing w:before="1" w:line="273" w:lineRule="auto"/>
        <w:ind w:right="514" w:firstLine="568"/>
      </w:pPr>
      <w:r>
        <w:t>При определении готовности ребенка к школе, можно ориентироваться на следующие показатели.</w:t>
      </w:r>
    </w:p>
    <w:p w:rsidR="00804E27" w:rsidRDefault="004C3A48">
      <w:pPr>
        <w:pStyle w:val="5"/>
        <w:spacing w:before="6"/>
      </w:pPr>
      <w:r>
        <w:t>Факторы</w:t>
      </w:r>
      <w:r>
        <w:rPr>
          <w:spacing w:val="2"/>
        </w:rPr>
        <w:t xml:space="preserve"> </w:t>
      </w:r>
      <w:r>
        <w:rPr>
          <w:spacing w:val="-4"/>
        </w:rPr>
        <w:t>риска</w:t>
      </w:r>
    </w:p>
    <w:p w:rsidR="00804E27" w:rsidRDefault="004C3A48">
      <w:pPr>
        <w:pStyle w:val="a5"/>
        <w:numPr>
          <w:ilvl w:val="0"/>
          <w:numId w:val="31"/>
        </w:numPr>
        <w:tabs>
          <w:tab w:val="left" w:pos="1393"/>
        </w:tabs>
        <w:spacing w:before="46" w:line="278" w:lineRule="auto"/>
        <w:ind w:right="517"/>
        <w:jc w:val="left"/>
        <w:rPr>
          <w:sz w:val="28"/>
        </w:rPr>
      </w:pPr>
      <w:r>
        <w:rPr>
          <w:sz w:val="28"/>
        </w:rPr>
        <w:t>отрицательное</w:t>
      </w:r>
      <w:r>
        <w:rPr>
          <w:spacing w:val="-2"/>
          <w:sz w:val="28"/>
        </w:rPr>
        <w:t xml:space="preserve"> </w:t>
      </w:r>
      <w:r>
        <w:rPr>
          <w:sz w:val="28"/>
        </w:rPr>
        <w:t>отношение</w:t>
      </w:r>
      <w:r>
        <w:rPr>
          <w:spacing w:val="-2"/>
          <w:sz w:val="28"/>
        </w:rPr>
        <w:t xml:space="preserve"> </w:t>
      </w:r>
      <w:r>
        <w:rPr>
          <w:sz w:val="28"/>
        </w:rPr>
        <w:t>к детскому</w:t>
      </w:r>
      <w:r>
        <w:rPr>
          <w:spacing w:val="-2"/>
          <w:sz w:val="28"/>
        </w:rPr>
        <w:t xml:space="preserve"> </w:t>
      </w:r>
      <w:r>
        <w:rPr>
          <w:sz w:val="28"/>
        </w:rPr>
        <w:t>саду, воспитателю, к занятиям, низкая самооценка;</w:t>
      </w:r>
    </w:p>
    <w:p w:rsidR="00804E27" w:rsidRDefault="004C3A48">
      <w:pPr>
        <w:pStyle w:val="a5"/>
        <w:numPr>
          <w:ilvl w:val="0"/>
          <w:numId w:val="31"/>
        </w:numPr>
        <w:tabs>
          <w:tab w:val="left" w:pos="1392"/>
        </w:tabs>
        <w:spacing w:line="319" w:lineRule="exact"/>
        <w:ind w:left="1392" w:hanging="359"/>
        <w:jc w:val="left"/>
        <w:rPr>
          <w:sz w:val="28"/>
        </w:rPr>
      </w:pPr>
      <w:r>
        <w:rPr>
          <w:sz w:val="28"/>
        </w:rPr>
        <w:t>сниженный</w:t>
      </w:r>
      <w:r>
        <w:rPr>
          <w:spacing w:val="-8"/>
          <w:sz w:val="28"/>
        </w:rPr>
        <w:t xml:space="preserve"> </w:t>
      </w:r>
      <w:r>
        <w:rPr>
          <w:sz w:val="28"/>
        </w:rPr>
        <w:t>познавательный</w:t>
      </w:r>
      <w:r>
        <w:rPr>
          <w:spacing w:val="-7"/>
          <w:sz w:val="28"/>
        </w:rPr>
        <w:t xml:space="preserve"> </w:t>
      </w:r>
      <w:r>
        <w:rPr>
          <w:spacing w:val="-2"/>
          <w:sz w:val="28"/>
        </w:rPr>
        <w:t>интерес;</w:t>
      </w:r>
    </w:p>
    <w:p w:rsidR="00804E27" w:rsidRDefault="004C3A48">
      <w:pPr>
        <w:pStyle w:val="a5"/>
        <w:numPr>
          <w:ilvl w:val="0"/>
          <w:numId w:val="31"/>
        </w:numPr>
        <w:tabs>
          <w:tab w:val="left" w:pos="1392"/>
        </w:tabs>
        <w:spacing w:before="46"/>
        <w:ind w:left="1392" w:hanging="359"/>
        <w:jc w:val="left"/>
        <w:rPr>
          <w:sz w:val="28"/>
        </w:rPr>
      </w:pPr>
      <w:r>
        <w:rPr>
          <w:sz w:val="28"/>
        </w:rPr>
        <w:t>не</w:t>
      </w:r>
      <w:r>
        <w:rPr>
          <w:spacing w:val="-5"/>
          <w:sz w:val="28"/>
        </w:rPr>
        <w:t xml:space="preserve"> </w:t>
      </w:r>
      <w:r>
        <w:rPr>
          <w:sz w:val="28"/>
        </w:rPr>
        <w:t>выраженная</w:t>
      </w:r>
      <w:r>
        <w:rPr>
          <w:spacing w:val="-2"/>
          <w:sz w:val="28"/>
        </w:rPr>
        <w:t xml:space="preserve"> </w:t>
      </w:r>
      <w:r>
        <w:rPr>
          <w:sz w:val="28"/>
        </w:rPr>
        <w:t>потребность</w:t>
      </w:r>
      <w:r>
        <w:rPr>
          <w:spacing w:val="-1"/>
          <w:sz w:val="28"/>
        </w:rPr>
        <w:t xml:space="preserve"> </w:t>
      </w:r>
      <w:r>
        <w:rPr>
          <w:sz w:val="28"/>
        </w:rPr>
        <w:t>в</w:t>
      </w:r>
      <w:r>
        <w:rPr>
          <w:spacing w:val="-1"/>
          <w:sz w:val="28"/>
        </w:rPr>
        <w:t xml:space="preserve"> </w:t>
      </w:r>
      <w:r>
        <w:rPr>
          <w:spacing w:val="-2"/>
          <w:sz w:val="28"/>
        </w:rPr>
        <w:t>достижениях;</w:t>
      </w:r>
    </w:p>
    <w:p w:rsidR="00804E27" w:rsidRDefault="004C3A48">
      <w:pPr>
        <w:pStyle w:val="a5"/>
        <w:numPr>
          <w:ilvl w:val="0"/>
          <w:numId w:val="31"/>
        </w:numPr>
        <w:tabs>
          <w:tab w:val="left" w:pos="1392"/>
        </w:tabs>
        <w:spacing w:before="50"/>
        <w:ind w:left="1392" w:hanging="359"/>
        <w:jc w:val="left"/>
        <w:rPr>
          <w:sz w:val="28"/>
        </w:rPr>
      </w:pPr>
      <w:r>
        <w:rPr>
          <w:sz w:val="28"/>
        </w:rPr>
        <w:t>трудности</w:t>
      </w:r>
      <w:r>
        <w:rPr>
          <w:spacing w:val="-6"/>
          <w:sz w:val="28"/>
        </w:rPr>
        <w:t xml:space="preserve"> </w:t>
      </w:r>
      <w:r>
        <w:rPr>
          <w:sz w:val="28"/>
        </w:rPr>
        <w:t>выполнения</w:t>
      </w:r>
      <w:r>
        <w:rPr>
          <w:spacing w:val="-5"/>
          <w:sz w:val="28"/>
        </w:rPr>
        <w:t xml:space="preserve"> </w:t>
      </w:r>
      <w:r>
        <w:rPr>
          <w:sz w:val="28"/>
        </w:rPr>
        <w:t>правил</w:t>
      </w:r>
      <w:r>
        <w:rPr>
          <w:spacing w:val="-4"/>
          <w:sz w:val="28"/>
        </w:rPr>
        <w:t xml:space="preserve"> </w:t>
      </w:r>
      <w:r>
        <w:rPr>
          <w:sz w:val="28"/>
        </w:rPr>
        <w:t>в</w:t>
      </w:r>
      <w:r>
        <w:rPr>
          <w:spacing w:val="-3"/>
          <w:sz w:val="28"/>
        </w:rPr>
        <w:t xml:space="preserve"> </w:t>
      </w:r>
      <w:r>
        <w:rPr>
          <w:sz w:val="28"/>
        </w:rPr>
        <w:t>повседневной</w:t>
      </w:r>
      <w:r>
        <w:rPr>
          <w:spacing w:val="-6"/>
          <w:sz w:val="28"/>
        </w:rPr>
        <w:t xml:space="preserve"> </w:t>
      </w:r>
      <w:r>
        <w:rPr>
          <w:sz w:val="28"/>
        </w:rPr>
        <w:t>жизни,</w:t>
      </w:r>
      <w:r>
        <w:rPr>
          <w:spacing w:val="-2"/>
          <w:sz w:val="28"/>
        </w:rPr>
        <w:t xml:space="preserve"> </w:t>
      </w:r>
      <w:r>
        <w:rPr>
          <w:sz w:val="28"/>
        </w:rPr>
        <w:t>в</w:t>
      </w:r>
      <w:r>
        <w:rPr>
          <w:spacing w:val="-3"/>
          <w:sz w:val="28"/>
        </w:rPr>
        <w:t xml:space="preserve"> </w:t>
      </w:r>
      <w:r>
        <w:rPr>
          <w:spacing w:val="-2"/>
          <w:sz w:val="28"/>
        </w:rPr>
        <w:t>игре;</w:t>
      </w:r>
    </w:p>
    <w:p w:rsidR="00804E27" w:rsidRDefault="004C3A48">
      <w:pPr>
        <w:pStyle w:val="a5"/>
        <w:numPr>
          <w:ilvl w:val="0"/>
          <w:numId w:val="31"/>
        </w:numPr>
        <w:tabs>
          <w:tab w:val="left" w:pos="1393"/>
        </w:tabs>
        <w:spacing w:before="46" w:line="278" w:lineRule="auto"/>
        <w:ind w:right="521"/>
        <w:jc w:val="left"/>
        <w:rPr>
          <w:sz w:val="28"/>
        </w:rPr>
      </w:pPr>
      <w:r>
        <w:rPr>
          <w:sz w:val="28"/>
        </w:rPr>
        <w:t>трудности</w:t>
      </w:r>
      <w:r>
        <w:rPr>
          <w:spacing w:val="34"/>
          <w:sz w:val="28"/>
        </w:rPr>
        <w:t xml:space="preserve"> </w:t>
      </w:r>
      <w:r>
        <w:rPr>
          <w:sz w:val="28"/>
        </w:rPr>
        <w:t>с</w:t>
      </w:r>
      <w:r>
        <w:rPr>
          <w:spacing w:val="35"/>
          <w:sz w:val="28"/>
        </w:rPr>
        <w:t xml:space="preserve"> </w:t>
      </w:r>
      <w:r>
        <w:rPr>
          <w:sz w:val="28"/>
        </w:rPr>
        <w:t>доведением</w:t>
      </w:r>
      <w:r>
        <w:rPr>
          <w:spacing w:val="34"/>
          <w:sz w:val="28"/>
        </w:rPr>
        <w:t xml:space="preserve"> </w:t>
      </w:r>
      <w:r>
        <w:rPr>
          <w:sz w:val="28"/>
        </w:rPr>
        <w:t>начатого дела</w:t>
      </w:r>
      <w:r>
        <w:rPr>
          <w:spacing w:val="35"/>
          <w:sz w:val="28"/>
        </w:rPr>
        <w:t xml:space="preserve"> </w:t>
      </w:r>
      <w:r>
        <w:rPr>
          <w:sz w:val="28"/>
        </w:rPr>
        <w:t>до конца</w:t>
      </w:r>
      <w:r>
        <w:rPr>
          <w:spacing w:val="35"/>
          <w:sz w:val="28"/>
        </w:rPr>
        <w:t xml:space="preserve"> </w:t>
      </w:r>
      <w:r>
        <w:rPr>
          <w:sz w:val="28"/>
        </w:rPr>
        <w:t>без</w:t>
      </w:r>
      <w:r>
        <w:rPr>
          <w:spacing w:val="40"/>
          <w:sz w:val="28"/>
        </w:rPr>
        <w:t xml:space="preserve"> </w:t>
      </w:r>
      <w:r>
        <w:rPr>
          <w:sz w:val="28"/>
        </w:rPr>
        <w:t xml:space="preserve">организующей </w:t>
      </w:r>
      <w:r>
        <w:rPr>
          <w:spacing w:val="-2"/>
          <w:sz w:val="28"/>
        </w:rPr>
        <w:t>помощи;</w:t>
      </w:r>
    </w:p>
    <w:p w:rsidR="00804E27" w:rsidRDefault="004C3A48">
      <w:pPr>
        <w:pStyle w:val="a5"/>
        <w:numPr>
          <w:ilvl w:val="0"/>
          <w:numId w:val="31"/>
        </w:numPr>
        <w:tabs>
          <w:tab w:val="left" w:pos="1392"/>
        </w:tabs>
        <w:spacing w:line="316" w:lineRule="exact"/>
        <w:ind w:left="1392" w:hanging="359"/>
        <w:jc w:val="left"/>
        <w:rPr>
          <w:sz w:val="28"/>
        </w:rPr>
      </w:pPr>
      <w:r>
        <w:rPr>
          <w:sz w:val="28"/>
        </w:rPr>
        <w:t>трудности</w:t>
      </w:r>
      <w:r>
        <w:rPr>
          <w:spacing w:val="-6"/>
          <w:sz w:val="28"/>
        </w:rPr>
        <w:t xml:space="preserve"> </w:t>
      </w:r>
      <w:r>
        <w:rPr>
          <w:sz w:val="28"/>
        </w:rPr>
        <w:t>удержания</w:t>
      </w:r>
      <w:r>
        <w:rPr>
          <w:spacing w:val="-6"/>
          <w:sz w:val="28"/>
        </w:rPr>
        <w:t xml:space="preserve"> </w:t>
      </w:r>
      <w:r>
        <w:rPr>
          <w:sz w:val="28"/>
        </w:rPr>
        <w:t>инструкции,</w:t>
      </w:r>
      <w:r>
        <w:rPr>
          <w:spacing w:val="-4"/>
          <w:sz w:val="28"/>
        </w:rPr>
        <w:t xml:space="preserve"> </w:t>
      </w:r>
      <w:r>
        <w:rPr>
          <w:sz w:val="28"/>
        </w:rPr>
        <w:t>ее</w:t>
      </w:r>
      <w:r>
        <w:rPr>
          <w:spacing w:val="-8"/>
          <w:sz w:val="28"/>
        </w:rPr>
        <w:t xml:space="preserve"> </w:t>
      </w:r>
      <w:r>
        <w:rPr>
          <w:spacing w:val="-2"/>
          <w:sz w:val="28"/>
        </w:rPr>
        <w:t>выполнения;</w:t>
      </w:r>
    </w:p>
    <w:p w:rsidR="00804E27" w:rsidRDefault="004C3A48">
      <w:pPr>
        <w:pStyle w:val="a5"/>
        <w:numPr>
          <w:ilvl w:val="0"/>
          <w:numId w:val="31"/>
        </w:numPr>
        <w:tabs>
          <w:tab w:val="left" w:pos="1392"/>
        </w:tabs>
        <w:spacing w:before="50"/>
        <w:ind w:left="1392" w:hanging="359"/>
        <w:jc w:val="left"/>
        <w:rPr>
          <w:sz w:val="28"/>
        </w:rPr>
      </w:pPr>
      <w:r>
        <w:rPr>
          <w:sz w:val="28"/>
        </w:rPr>
        <w:t>трудности</w:t>
      </w:r>
      <w:r>
        <w:rPr>
          <w:spacing w:val="-10"/>
          <w:sz w:val="28"/>
        </w:rPr>
        <w:t xml:space="preserve"> </w:t>
      </w:r>
      <w:r>
        <w:rPr>
          <w:sz w:val="28"/>
        </w:rPr>
        <w:t>интеллектуального</w:t>
      </w:r>
      <w:r>
        <w:rPr>
          <w:spacing w:val="-11"/>
          <w:sz w:val="28"/>
        </w:rPr>
        <w:t xml:space="preserve"> </w:t>
      </w:r>
      <w:r>
        <w:rPr>
          <w:spacing w:val="-2"/>
          <w:sz w:val="28"/>
        </w:rPr>
        <w:t>развития;</w:t>
      </w:r>
    </w:p>
    <w:p w:rsidR="00804E27" w:rsidRDefault="004C3A48">
      <w:pPr>
        <w:pStyle w:val="a5"/>
        <w:numPr>
          <w:ilvl w:val="0"/>
          <w:numId w:val="31"/>
        </w:numPr>
        <w:tabs>
          <w:tab w:val="left" w:pos="1392"/>
        </w:tabs>
        <w:spacing w:before="46"/>
        <w:ind w:left="1392" w:hanging="359"/>
        <w:jc w:val="left"/>
        <w:rPr>
          <w:sz w:val="28"/>
        </w:rPr>
      </w:pPr>
      <w:r>
        <w:rPr>
          <w:sz w:val="28"/>
        </w:rPr>
        <w:t>трудности</w:t>
      </w:r>
      <w:r>
        <w:rPr>
          <w:spacing w:val="-5"/>
          <w:sz w:val="28"/>
        </w:rPr>
        <w:t xml:space="preserve"> </w:t>
      </w:r>
      <w:r>
        <w:rPr>
          <w:sz w:val="28"/>
        </w:rPr>
        <w:t>в</w:t>
      </w:r>
      <w:r>
        <w:rPr>
          <w:spacing w:val="-2"/>
          <w:sz w:val="28"/>
        </w:rPr>
        <w:t xml:space="preserve"> </w:t>
      </w:r>
      <w:r>
        <w:rPr>
          <w:sz w:val="28"/>
        </w:rPr>
        <w:t>общении</w:t>
      </w:r>
      <w:r>
        <w:rPr>
          <w:spacing w:val="-3"/>
          <w:sz w:val="28"/>
        </w:rPr>
        <w:t xml:space="preserve"> </w:t>
      </w:r>
      <w:r>
        <w:rPr>
          <w:sz w:val="28"/>
        </w:rPr>
        <w:t>со</w:t>
      </w:r>
      <w:r>
        <w:rPr>
          <w:spacing w:val="-4"/>
          <w:sz w:val="28"/>
        </w:rPr>
        <w:t xml:space="preserve"> </w:t>
      </w:r>
      <w:r>
        <w:rPr>
          <w:sz w:val="28"/>
        </w:rPr>
        <w:t>взрослыми</w:t>
      </w:r>
      <w:r>
        <w:rPr>
          <w:spacing w:val="-3"/>
          <w:sz w:val="28"/>
        </w:rPr>
        <w:t xml:space="preserve"> </w:t>
      </w:r>
      <w:r>
        <w:rPr>
          <w:sz w:val="28"/>
        </w:rPr>
        <w:t>и</w:t>
      </w:r>
      <w:r>
        <w:rPr>
          <w:spacing w:val="-3"/>
          <w:sz w:val="28"/>
        </w:rPr>
        <w:t xml:space="preserve"> </w:t>
      </w:r>
      <w:r>
        <w:rPr>
          <w:spacing w:val="-2"/>
          <w:sz w:val="28"/>
        </w:rPr>
        <w:t>сверстниками.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11"/>
        <w:ind w:left="0"/>
        <w:jc w:val="left"/>
        <w:rPr>
          <w:sz w:val="22"/>
        </w:rPr>
      </w:pPr>
    </w:p>
    <w:p w:rsidR="00804E27" w:rsidRDefault="004C3A48">
      <w:pPr>
        <w:ind w:left="400" w:right="118"/>
        <w:jc w:val="right"/>
        <w:rPr>
          <w:rFonts w:ascii="Calibri"/>
          <w:b/>
        </w:rPr>
      </w:pPr>
      <w:r>
        <w:rPr>
          <w:rFonts w:ascii="Calibri"/>
          <w:b/>
          <w:spacing w:val="-5"/>
        </w:rPr>
        <w:t>130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9" w:firstLine="568"/>
      </w:pPr>
      <w:r>
        <w:rPr>
          <w:noProof/>
          <w:lang w:eastAsia="ru-RU"/>
        </w:rPr>
        <w:lastRenderedPageBreak/>
        <w:drawing>
          <wp:anchor distT="0" distB="0" distL="0" distR="0" simplePos="0" relativeHeight="484534272" behindDoc="1" locked="0" layoutInCell="1" allowOverlap="1">
            <wp:simplePos x="0" y="0"/>
            <wp:positionH relativeFrom="page">
              <wp:posOffset>0</wp:posOffset>
            </wp:positionH>
            <wp:positionV relativeFrom="page">
              <wp:posOffset>0</wp:posOffset>
            </wp:positionV>
            <wp:extent cx="7561580" cy="10690859"/>
            <wp:effectExtent l="0" t="0" r="0" b="0"/>
            <wp:wrapNone/>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347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87" name="Graphic 58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88" name="Graphic 58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A913C7C" id="Group 586" o:spid="_x0000_s1026" style="position:absolute;margin-left:538.1pt;margin-top:784.5pt;width:57.3pt;height:57.4pt;z-index:-187816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AbA7SE2AwAAzgkAAA4AAAAAAAAAAAAAAAAALgIAAGRycy9lMm9Eb2MueG1sUEsB&#10;Ai0AFAAGAAgAAAAhAN5ipfnjAAAADwEAAA8AAAAAAAAAAAAAAAAAkAUAAGRycy9kb3ducmV2Lnht&#10;bFBLBQYAAAAABAAEAPMAAACgBgAAAAA=&#10;">
                <v:shape id="Graphic 58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0xcYA&#10;AADcAAAADwAAAGRycy9kb3ducmV2LnhtbESPW2sCMRCF3wv+hzAF32q2FS9sjWIFoX0o2FW8vA2b&#10;6W5wM1mSVLf/vhGEPh7OnO/MmS0624gL+WAcK3geZCCIS6cNVwp22/XTFESIyBobx6TglwIs5r2H&#10;GebaXfmLLkWsRIJwyFFBHWObSxnKmiyGgWuJk/ftvMWYpK+k9nhNcNvIlywbS4uGU0ONLa1qKs/F&#10;j01vDD+K/ebTuOPe+PawPPFbOWKl+o/d8hVEpC7+H9/T71rBaDqB25hE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i0xcYAAADcAAAADwAAAAAAAAAAAAAAAACYAgAAZHJz&#10;L2Rvd25yZXYueG1sUEsFBgAAAAAEAAQA9QAAAIsDAAAAAA==&#10;" path="m722629,l,,,728980r722629,l722629,xe" stroked="f">
                  <v:path arrowok="t"/>
                </v:shape>
                <v:shape id="Graphic 58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wUMMEA&#10;AADcAAAADwAAAGRycy9kb3ducmV2LnhtbERP3WqDMBS+L/Qdwinsro0dKOKMpS3bkLGbuT3AwZyp&#10;1JwEk7bOp18uBrv8+P7Lw2xGcaPJD5YV7HcJCOLW6oE7BV+fL9schA/IGkfLpOCHPByq9arEQts7&#10;f9CtCZ2IIewLVNCH4AopfduTQb+zjjhy33YyGCKcOqknvMdwM8rHJMmkwYFjQ4+Ozj21l+ZqFLzp&#10;9OQMPh/r/H1Zsmvw7jX3Sj1s5uMTiEBz+Bf/uWutIM3j2ngmHgF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FDD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Психологическая готовность к школе определяется всей историей психического развития ребенка, начиная с внутриутробного развития. Важно использовать</w:t>
      </w:r>
      <w:r>
        <w:rPr>
          <w:spacing w:val="40"/>
        </w:rPr>
        <w:t xml:space="preserve"> </w:t>
      </w:r>
      <w:r>
        <w:t>методы</w:t>
      </w:r>
      <w:r>
        <w:rPr>
          <w:spacing w:val="40"/>
        </w:rPr>
        <w:t xml:space="preserve"> </w:t>
      </w:r>
      <w:r>
        <w:t>и</w:t>
      </w:r>
      <w:r>
        <w:rPr>
          <w:spacing w:val="40"/>
        </w:rPr>
        <w:t xml:space="preserve"> </w:t>
      </w:r>
      <w:r>
        <w:t>приемы</w:t>
      </w:r>
      <w:r>
        <w:rPr>
          <w:spacing w:val="40"/>
        </w:rPr>
        <w:t xml:space="preserve"> </w:t>
      </w:r>
      <w:r>
        <w:t>формирования</w:t>
      </w:r>
      <w:r>
        <w:rPr>
          <w:spacing w:val="40"/>
        </w:rPr>
        <w:t xml:space="preserve"> </w:t>
      </w:r>
      <w:r>
        <w:t>позитивных</w:t>
      </w:r>
      <w:r>
        <w:rPr>
          <w:spacing w:val="40"/>
        </w:rPr>
        <w:t xml:space="preserve"> </w:t>
      </w:r>
      <w:r>
        <w:t>представлений</w:t>
      </w:r>
      <w:r>
        <w:rPr>
          <w:spacing w:val="40"/>
        </w:rPr>
        <w:t xml:space="preserve"> </w:t>
      </w:r>
      <w:r>
        <w:t>у ребенка о школе, знать сильные и слабые стороны развития ребенка, опираясь на сильные стороны развития, целенаправленно сопровождать слабые</w:t>
      </w:r>
      <w:r>
        <w:rPr>
          <w:spacing w:val="-12"/>
        </w:rPr>
        <w:t xml:space="preserve"> </w:t>
      </w:r>
      <w:r>
        <w:t>стороны</w:t>
      </w:r>
      <w:r>
        <w:rPr>
          <w:spacing w:val="-8"/>
        </w:rPr>
        <w:t xml:space="preserve"> </w:t>
      </w:r>
      <w:r>
        <w:t>развития</w:t>
      </w:r>
      <w:r>
        <w:rPr>
          <w:spacing w:val="-8"/>
        </w:rPr>
        <w:t xml:space="preserve"> </w:t>
      </w:r>
      <w:r>
        <w:t>ребенка,</w:t>
      </w:r>
      <w:r>
        <w:rPr>
          <w:spacing w:val="-6"/>
        </w:rPr>
        <w:t xml:space="preserve"> </w:t>
      </w:r>
      <w:r>
        <w:t>формировать</w:t>
      </w:r>
      <w:r>
        <w:rPr>
          <w:spacing w:val="-7"/>
        </w:rPr>
        <w:t xml:space="preserve"> </w:t>
      </w:r>
      <w:r>
        <w:t>положительный</w:t>
      </w:r>
      <w:r>
        <w:rPr>
          <w:spacing w:val="-9"/>
        </w:rPr>
        <w:t xml:space="preserve"> </w:t>
      </w:r>
      <w:r>
        <w:t>образ</w:t>
      </w:r>
      <w:r>
        <w:rPr>
          <w:spacing w:val="-7"/>
        </w:rPr>
        <w:t xml:space="preserve"> </w:t>
      </w:r>
      <w:r>
        <w:t>школы и учителя. Учитывать аспекты физиологической зрелости ребенка, работоспособность</w:t>
      </w:r>
      <w:r>
        <w:rPr>
          <w:spacing w:val="-4"/>
        </w:rPr>
        <w:t xml:space="preserve"> </w:t>
      </w:r>
      <w:r>
        <w:t>его</w:t>
      </w:r>
      <w:r>
        <w:rPr>
          <w:spacing w:val="-8"/>
        </w:rPr>
        <w:t xml:space="preserve"> </w:t>
      </w:r>
      <w:r>
        <w:t>нервной</w:t>
      </w:r>
      <w:r>
        <w:rPr>
          <w:spacing w:val="-8"/>
        </w:rPr>
        <w:t xml:space="preserve"> </w:t>
      </w:r>
      <w:r>
        <w:t>системы,</w:t>
      </w:r>
      <w:r>
        <w:rPr>
          <w:spacing w:val="-6"/>
        </w:rPr>
        <w:t xml:space="preserve"> </w:t>
      </w:r>
      <w:r>
        <w:t>не</w:t>
      </w:r>
      <w:r>
        <w:rPr>
          <w:spacing w:val="-11"/>
        </w:rPr>
        <w:t xml:space="preserve"> </w:t>
      </w:r>
      <w:r>
        <w:t>допускать</w:t>
      </w:r>
      <w:r>
        <w:rPr>
          <w:spacing w:val="-7"/>
        </w:rPr>
        <w:t xml:space="preserve"> </w:t>
      </w:r>
      <w:r>
        <w:t>интеллектуальных</w:t>
      </w:r>
      <w:r>
        <w:rPr>
          <w:spacing w:val="-8"/>
        </w:rPr>
        <w:t xml:space="preserve"> </w:t>
      </w:r>
      <w:r>
        <w:t>или эмоциональных перегрузок.</w:t>
      </w:r>
    </w:p>
    <w:p w:rsidR="00804E27" w:rsidRDefault="004C3A48">
      <w:pPr>
        <w:pStyle w:val="a3"/>
        <w:spacing w:before="4" w:line="276" w:lineRule="auto"/>
        <w:ind w:right="515" w:firstLine="568"/>
      </w:pPr>
      <w:r>
        <w:t xml:space="preserve">Игра с правилами и творческие виды деятельности являются основными средствами формирования психологической готовности к школе, познавательной мотивации, произвольности поведения, уверенности и чувства умелости, развития коммуникативных навыков, понимания правил общения и формирования положительной самооценки. Именно эти интересные для ребенка виды деятельности тренируют способность ребенка ставить цель, достигать ее, контролировать себя и оценивать свои </w:t>
      </w:r>
      <w:r>
        <w:rPr>
          <w:spacing w:val="-2"/>
        </w:rPr>
        <w:t>возможности.</w:t>
      </w:r>
    </w:p>
    <w:p w:rsidR="00804E27" w:rsidRDefault="004C3A48">
      <w:pPr>
        <w:pStyle w:val="a3"/>
        <w:spacing w:line="276" w:lineRule="auto"/>
        <w:ind w:right="508" w:firstLine="568"/>
      </w:pPr>
      <w:r>
        <w:t>Нужно</w:t>
      </w:r>
      <w:r>
        <w:rPr>
          <w:spacing w:val="-18"/>
        </w:rPr>
        <w:t xml:space="preserve"> </w:t>
      </w:r>
      <w:r>
        <w:t>помнить,</w:t>
      </w:r>
      <w:r>
        <w:rPr>
          <w:spacing w:val="-17"/>
        </w:rPr>
        <w:t xml:space="preserve"> </w:t>
      </w:r>
      <w:r>
        <w:t>что</w:t>
      </w:r>
      <w:r>
        <w:rPr>
          <w:spacing w:val="-18"/>
        </w:rPr>
        <w:t xml:space="preserve"> </w:t>
      </w:r>
      <w:r>
        <w:t>физиологическая</w:t>
      </w:r>
      <w:r>
        <w:rPr>
          <w:spacing w:val="-17"/>
        </w:rPr>
        <w:t xml:space="preserve"> </w:t>
      </w:r>
      <w:r>
        <w:t>цена</w:t>
      </w:r>
      <w:r>
        <w:rPr>
          <w:spacing w:val="-18"/>
        </w:rPr>
        <w:t xml:space="preserve"> </w:t>
      </w:r>
      <w:r>
        <w:t>адаптации</w:t>
      </w:r>
      <w:r>
        <w:rPr>
          <w:spacing w:val="-17"/>
        </w:rPr>
        <w:t xml:space="preserve"> </w:t>
      </w:r>
      <w:r>
        <w:t>и</w:t>
      </w:r>
      <w:r>
        <w:rPr>
          <w:spacing w:val="-18"/>
        </w:rPr>
        <w:t xml:space="preserve"> </w:t>
      </w:r>
      <w:r>
        <w:t>обучения</w:t>
      </w:r>
      <w:r>
        <w:rPr>
          <w:spacing w:val="-17"/>
        </w:rPr>
        <w:t xml:space="preserve"> </w:t>
      </w:r>
      <w:r>
        <w:t>в</w:t>
      </w:r>
      <w:r>
        <w:rPr>
          <w:spacing w:val="-18"/>
        </w:rPr>
        <w:t xml:space="preserve"> </w:t>
      </w:r>
      <w:r>
        <w:t>школе у детей 6 и 7 лет отличается. У детей 6 лет она выше и требует большего включения со стороны родителей.</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49"/>
        <w:ind w:left="0"/>
        <w:jc w:val="left"/>
        <w:rPr>
          <w:sz w:val="22"/>
        </w:rPr>
      </w:pPr>
    </w:p>
    <w:p w:rsidR="00804E27" w:rsidRDefault="004C3A48">
      <w:pPr>
        <w:ind w:left="400" w:right="118"/>
        <w:jc w:val="right"/>
        <w:rPr>
          <w:rFonts w:ascii="Calibri"/>
          <w:b/>
        </w:rPr>
      </w:pPr>
      <w:r>
        <w:rPr>
          <w:rFonts w:ascii="Calibri"/>
          <w:b/>
          <w:spacing w:val="-5"/>
        </w:rPr>
        <w:t>131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spacing w:before="56" w:line="278" w:lineRule="auto"/>
        <w:ind w:left="760" w:firstLine="732"/>
        <w:rPr>
          <w:b/>
          <w:sz w:val="36"/>
        </w:rPr>
      </w:pPr>
      <w:r>
        <w:rPr>
          <w:noProof/>
          <w:lang w:eastAsia="ru-RU"/>
        </w:rPr>
        <w:lastRenderedPageBreak/>
        <w:drawing>
          <wp:anchor distT="0" distB="0" distL="0" distR="0" simplePos="0" relativeHeight="484536320" behindDoc="1" locked="0" layoutInCell="1" allowOverlap="1">
            <wp:simplePos x="0" y="0"/>
            <wp:positionH relativeFrom="page">
              <wp:posOffset>0</wp:posOffset>
            </wp:positionH>
            <wp:positionV relativeFrom="page">
              <wp:posOffset>0</wp:posOffset>
            </wp:positionV>
            <wp:extent cx="7561580" cy="10690859"/>
            <wp:effectExtent l="0" t="0" r="0" b="0"/>
            <wp:wrapNone/>
            <wp:docPr id="589" name="Imag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3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3683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91" name="Graphic 59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92" name="Graphic 59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353AE8F" id="Group 590" o:spid="_x0000_s1026" style="position:absolute;margin-left:538.1pt;margin-top:784.5pt;width:57.3pt;height:57.4pt;z-index:-1877964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CrSmDUDAADOCQAADgAAAAAAAAAAAAAAAAAuAgAAZHJzL2Uyb0RvYy54bWxQSwEC&#10;LQAUAAYACAAAACEA3mKl+eMAAAAPAQAADwAAAAAAAAAAAAAAAACPBQAAZHJzL2Rvd25yZXYueG1s&#10;UEsFBgAAAAAEAAQA8wAAAJ8GAAAAAA==&#10;">
                <v:shape id="Graphic 59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f98YA&#10;AADcAAAADwAAAGRycy9kb3ducmV2LnhtbESPT2sCMRDF7wW/Qxiht5q1RdHVKLZQaA8Fu4p/bsNm&#10;3A1uJkuS6vbbN4LQ4+PN+71582VnG3EhH4xjBcNBBoK4dNpwpWC7eX+agAgRWWPjmBT8UoDlovcw&#10;x1y7K3/TpYiVSBAOOSqoY2xzKUNZk8UwcC1x8k7OW4xJ+kpqj9cEt418zrKxtGg4NdTY0ltN5bn4&#10;semNl89it/4y7rAzvt2vjvxajlipx363moGI1MX/43v6QysYTYdwG5MI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Qf98YAAADcAAAADwAAAAAAAAAAAAAAAACYAgAAZHJz&#10;L2Rvd25yZXYueG1sUEsFBgAAAAAEAAQA9QAAAIsDAAAAAA==&#10;" path="m722629,l,,,728980r722629,l722629,xe" stroked="f">
                  <v:path arrowok="t"/>
                </v:shape>
                <v:shape id="Graphic 59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1B8MA&#10;AADcAAAADwAAAGRycy9kb3ducmV2LnhtbESP0YrCMBRE34X9h3AXfNN0BaVbjeKKiogvdv2AS3Nt&#10;i81NaKJWv36zIPg4zMwZZrboTCNu1PrasoKvYQKCuLC65lLB6XczSEH4gKyxsUwKHuRhMf/ozTDT&#10;9s5HuuWhFBHCPkMFVQguk9IXFRn0Q+uIo3e2rcEQZVtK3eI9wk0jR0kykQZrjgsVOlpVVFzyq1Gw&#10;1+MfZ3C93KWH53NyDd5tU69U/7NbTkEE6sI7/GrvtILx9wj+z8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1B8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b/>
          <w:color w:val="00359E"/>
          <w:sz w:val="36"/>
        </w:rPr>
        <w:t>РАЗДЕЛ 4. ПОДДЕРЖКА И ПРОСВЕЩЕНИЕ РОДИТЕЛЕЙ (ЗАКОННЫХ ПРЕДСТАВИТЕЛЕЙ),</w:t>
      </w:r>
    </w:p>
    <w:p w:rsidR="00804E27" w:rsidRDefault="004C3A48">
      <w:pPr>
        <w:spacing w:line="410" w:lineRule="exact"/>
        <w:ind w:left="909" w:right="1031"/>
        <w:jc w:val="center"/>
        <w:rPr>
          <w:b/>
          <w:sz w:val="36"/>
        </w:rPr>
      </w:pPr>
      <w:r>
        <w:rPr>
          <w:b/>
          <w:color w:val="00359E"/>
          <w:sz w:val="36"/>
        </w:rPr>
        <w:t>ВОСПИТЫВАЮЩИХ</w:t>
      </w:r>
      <w:r>
        <w:rPr>
          <w:b/>
          <w:color w:val="00359E"/>
          <w:spacing w:val="38"/>
          <w:sz w:val="36"/>
        </w:rPr>
        <w:t xml:space="preserve"> </w:t>
      </w:r>
      <w:r>
        <w:rPr>
          <w:b/>
          <w:color w:val="00359E"/>
          <w:spacing w:val="-2"/>
          <w:sz w:val="36"/>
        </w:rPr>
        <w:t>РЕБЕНКА</w:t>
      </w:r>
    </w:p>
    <w:p w:rsidR="00804E27" w:rsidRDefault="004C3A48">
      <w:pPr>
        <w:spacing w:before="62" w:line="278" w:lineRule="auto"/>
        <w:ind w:left="740" w:right="861" w:firstLine="4"/>
        <w:jc w:val="center"/>
        <w:rPr>
          <w:b/>
          <w:sz w:val="36"/>
        </w:rPr>
      </w:pPr>
      <w:r>
        <w:rPr>
          <w:noProof/>
          <w:lang w:eastAsia="ru-RU"/>
        </w:rPr>
        <mc:AlternateContent>
          <mc:Choice Requires="wps">
            <w:drawing>
              <wp:anchor distT="0" distB="0" distL="0" distR="0" simplePos="0" relativeHeight="487735296" behindDoc="1" locked="0" layoutInCell="1" allowOverlap="1">
                <wp:simplePos x="0" y="0"/>
                <wp:positionH relativeFrom="page">
                  <wp:posOffset>1062037</wp:posOffset>
                </wp:positionH>
                <wp:positionV relativeFrom="paragraph">
                  <wp:posOffset>657259</wp:posOffset>
                </wp:positionV>
                <wp:extent cx="5975985" cy="53340"/>
                <wp:effectExtent l="0" t="0" r="0" b="0"/>
                <wp:wrapTopAndBottom/>
                <wp:docPr id="593" name="Graphic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w14:anchorId="78DD7ED5" id="Graphic 593" o:spid="_x0000_s1026" style="position:absolute;margin-left:83.6pt;margin-top:51.75pt;width:470.55pt;height:4.2pt;z-index:-15581184;visibility:visible;mso-wrap-style:square;mso-wrap-distance-left:0;mso-wrap-distance-top:0;mso-wrap-distance-right:0;mso-wrap-distance-bottom:0;mso-position-horizontal:absolute;mso-position-horizontal-relative:page;mso-position-vertical:absolute;mso-position-vertical-relative:text;v-text-anchor:top" coordsize="59759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" path="m5975985,15227l,15227,,53327r5975985,l5975985,15227xem5975985,l,,,7607r5975985,l5975985,xe" fillcolor="#00359e" stroked="f">
                <v:path arrowok="t"/>
                <w10:wrap type="topAndBottom" anchorx="page"/>
              </v:shape>
            </w:pict>
          </mc:Fallback>
        </mc:AlternateContent>
      </w:r>
      <w:r>
        <w:rPr>
          <w:b/>
          <w:color w:val="00359E"/>
          <w:sz w:val="36"/>
        </w:rPr>
        <w:t>С ОГРАНИЧЕННЫМИ ВОЗМОЖНОСТЯМИ ЗДОРОВЬЯ, В ТОМ ЧИСЛЕ ДЕТЕЙ-ИНВАЛИДОВ</w:t>
      </w:r>
    </w:p>
    <w:p w:rsidR="00804E27" w:rsidRDefault="00804E27">
      <w:pPr>
        <w:pStyle w:val="a3"/>
        <w:spacing w:before="305"/>
        <w:ind w:left="0"/>
        <w:jc w:val="left"/>
        <w:rPr>
          <w:b/>
          <w:sz w:val="32"/>
        </w:rPr>
      </w:pPr>
    </w:p>
    <w:p w:rsidR="00804E27" w:rsidRDefault="004C3A48">
      <w:pPr>
        <w:pStyle w:val="3"/>
        <w:spacing w:before="0"/>
        <w:ind w:left="920" w:right="1031"/>
        <w:jc w:val="center"/>
      </w:pPr>
      <w:r>
        <w:rPr>
          <w:noProof/>
          <w:lang w:eastAsia="ru-RU"/>
        </w:rPr>
        <w:drawing>
          <wp:anchor distT="0" distB="0" distL="0" distR="0" simplePos="0" relativeHeight="484537344" behindDoc="1" locked="0" layoutInCell="1" allowOverlap="1">
            <wp:simplePos x="0" y="0"/>
            <wp:positionH relativeFrom="page">
              <wp:posOffset>1080135</wp:posOffset>
            </wp:positionH>
            <wp:positionV relativeFrom="paragraph">
              <wp:posOffset>-236708</wp:posOffset>
            </wp:positionV>
            <wp:extent cx="5961761" cy="4450080"/>
            <wp:effectExtent l="0" t="0" r="0" b="0"/>
            <wp:wrapNone/>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15" cstate="print"/>
                    <a:stretch>
                      <a:fillRect/>
                    </a:stretch>
                  </pic:blipFill>
                  <pic:spPr>
                    <a:xfrm>
                      <a:off x="0" y="0"/>
                      <a:ext cx="5961761" cy="4450080"/>
                    </a:xfrm>
                    <a:prstGeom prst="rect">
                      <a:avLst/>
                    </a:prstGeom>
                  </pic:spPr>
                </pic:pic>
              </a:graphicData>
            </a:graphic>
          </wp:anchor>
        </w:drawing>
      </w:r>
      <w:bookmarkStart w:id="10" w:name="_TOC_250040"/>
      <w:r>
        <w:rPr>
          <w:color w:val="00359E"/>
        </w:rPr>
        <w:t>Разбираемся</w:t>
      </w:r>
      <w:r>
        <w:rPr>
          <w:color w:val="00359E"/>
          <w:spacing w:val="-3"/>
        </w:rPr>
        <w:t xml:space="preserve"> </w:t>
      </w:r>
      <w:r>
        <w:rPr>
          <w:color w:val="00359E"/>
        </w:rPr>
        <w:t>в</w:t>
      </w:r>
      <w:r>
        <w:rPr>
          <w:color w:val="00359E"/>
          <w:spacing w:val="-1"/>
        </w:rPr>
        <w:t xml:space="preserve"> </w:t>
      </w:r>
      <w:bookmarkEnd w:id="10"/>
      <w:r>
        <w:rPr>
          <w:color w:val="00359E"/>
          <w:spacing w:val="-2"/>
        </w:rPr>
        <w:t>главном</w:t>
      </w:r>
    </w:p>
    <w:p w:rsidR="00804E27" w:rsidRDefault="00804E27">
      <w:pPr>
        <w:pStyle w:val="a3"/>
        <w:spacing w:before="1"/>
        <w:ind w:left="0"/>
        <w:jc w:val="left"/>
        <w:rPr>
          <w:b/>
          <w:i/>
          <w:sz w:val="32"/>
        </w:rPr>
      </w:pPr>
    </w:p>
    <w:p w:rsidR="00804E27" w:rsidRDefault="004C3A48">
      <w:pPr>
        <w:pStyle w:val="a3"/>
        <w:spacing w:line="278" w:lineRule="auto"/>
        <w:ind w:left="969" w:right="1440"/>
        <w:jc w:val="left"/>
      </w:pPr>
      <w:r>
        <w:t>Какие</w:t>
      </w:r>
      <w:r>
        <w:rPr>
          <w:spacing w:val="-4"/>
        </w:rPr>
        <w:t xml:space="preserve"> </w:t>
      </w:r>
      <w:r>
        <w:t>условия</w:t>
      </w:r>
      <w:r>
        <w:rPr>
          <w:spacing w:val="-5"/>
        </w:rPr>
        <w:t xml:space="preserve"> </w:t>
      </w:r>
      <w:r>
        <w:t>должны</w:t>
      </w:r>
      <w:r>
        <w:rPr>
          <w:spacing w:val="-4"/>
        </w:rPr>
        <w:t xml:space="preserve"> </w:t>
      </w:r>
      <w:r>
        <w:t>быть</w:t>
      </w:r>
      <w:r>
        <w:rPr>
          <w:spacing w:val="-4"/>
        </w:rPr>
        <w:t xml:space="preserve"> </w:t>
      </w:r>
      <w:r>
        <w:t>созданы</w:t>
      </w:r>
      <w:r>
        <w:rPr>
          <w:spacing w:val="-4"/>
        </w:rPr>
        <w:t xml:space="preserve"> </w:t>
      </w:r>
      <w:r>
        <w:t>в</w:t>
      </w:r>
      <w:r>
        <w:rPr>
          <w:spacing w:val="-4"/>
        </w:rPr>
        <w:t xml:space="preserve"> </w:t>
      </w:r>
      <w:r>
        <w:t>детском</w:t>
      </w:r>
      <w:r>
        <w:rPr>
          <w:spacing w:val="-5"/>
        </w:rPr>
        <w:t xml:space="preserve"> </w:t>
      </w:r>
      <w:r>
        <w:t>саду</w:t>
      </w:r>
      <w:r>
        <w:rPr>
          <w:spacing w:val="-12"/>
        </w:rPr>
        <w:t xml:space="preserve"> </w:t>
      </w:r>
      <w:r>
        <w:t>для</w:t>
      </w:r>
      <w:r>
        <w:rPr>
          <w:spacing w:val="-4"/>
        </w:rPr>
        <w:t xml:space="preserve"> </w:t>
      </w:r>
      <w:r>
        <w:t>ребенка с ОВЗ / ребенка-инвалида?</w:t>
      </w:r>
    </w:p>
    <w:p w:rsidR="00804E27" w:rsidRDefault="004C3A48">
      <w:pPr>
        <w:pStyle w:val="a3"/>
        <w:spacing w:line="315" w:lineRule="exact"/>
        <w:ind w:left="969"/>
        <w:jc w:val="left"/>
      </w:pPr>
      <w:r>
        <w:t>Как</w:t>
      </w:r>
      <w:r>
        <w:rPr>
          <w:spacing w:val="-5"/>
        </w:rPr>
        <w:t xml:space="preserve"> </w:t>
      </w:r>
      <w:r>
        <w:t>узнать</w:t>
      </w:r>
      <w:r>
        <w:rPr>
          <w:spacing w:val="-2"/>
        </w:rPr>
        <w:t xml:space="preserve"> </w:t>
      </w:r>
      <w:r>
        <w:t>о</w:t>
      </w:r>
      <w:r>
        <w:rPr>
          <w:spacing w:val="-7"/>
        </w:rPr>
        <w:t xml:space="preserve"> </w:t>
      </w:r>
      <w:r>
        <w:t>том, чем</w:t>
      </w:r>
      <w:r>
        <w:rPr>
          <w:spacing w:val="-3"/>
        </w:rPr>
        <w:t xml:space="preserve"> </w:t>
      </w:r>
      <w:r>
        <w:t>заниматься</w:t>
      </w:r>
      <w:r>
        <w:rPr>
          <w:spacing w:val="-4"/>
        </w:rPr>
        <w:t xml:space="preserve"> </w:t>
      </w:r>
      <w:r>
        <w:t>с</w:t>
      </w:r>
      <w:r>
        <w:rPr>
          <w:spacing w:val="-2"/>
        </w:rPr>
        <w:t xml:space="preserve"> </w:t>
      </w:r>
      <w:r>
        <w:t>ребенком</w:t>
      </w:r>
      <w:r>
        <w:rPr>
          <w:spacing w:val="-3"/>
        </w:rPr>
        <w:t xml:space="preserve"> </w:t>
      </w:r>
      <w:r>
        <w:rPr>
          <w:spacing w:val="-2"/>
        </w:rPr>
        <w:t>дома?</w:t>
      </w:r>
    </w:p>
    <w:p w:rsidR="00804E27" w:rsidRDefault="004C3A48">
      <w:pPr>
        <w:pStyle w:val="a3"/>
        <w:spacing w:before="51"/>
        <w:ind w:left="969"/>
        <w:jc w:val="left"/>
      </w:pPr>
      <w:r>
        <w:t>Что</w:t>
      </w:r>
      <w:r>
        <w:rPr>
          <w:spacing w:val="-8"/>
        </w:rPr>
        <w:t xml:space="preserve"> </w:t>
      </w:r>
      <w:r>
        <w:t>такое</w:t>
      </w:r>
      <w:r>
        <w:rPr>
          <w:spacing w:val="-7"/>
        </w:rPr>
        <w:t xml:space="preserve"> </w:t>
      </w:r>
      <w:r>
        <w:t>индивидуальный</w:t>
      </w:r>
      <w:r>
        <w:rPr>
          <w:spacing w:val="-4"/>
        </w:rPr>
        <w:t xml:space="preserve"> </w:t>
      </w:r>
      <w:r>
        <w:t>образовательный</w:t>
      </w:r>
      <w:r>
        <w:rPr>
          <w:spacing w:val="-4"/>
        </w:rPr>
        <w:t xml:space="preserve"> </w:t>
      </w:r>
      <w:r>
        <w:t>маршрут</w:t>
      </w:r>
      <w:r>
        <w:rPr>
          <w:spacing w:val="1"/>
        </w:rPr>
        <w:t xml:space="preserve"> </w:t>
      </w:r>
      <w:r>
        <w:rPr>
          <w:spacing w:val="-2"/>
        </w:rPr>
        <w:t>ребенка?</w:t>
      </w:r>
    </w:p>
    <w:p w:rsidR="00804E27" w:rsidRDefault="004C3A48">
      <w:pPr>
        <w:pStyle w:val="a3"/>
        <w:spacing w:before="45" w:line="278" w:lineRule="auto"/>
        <w:ind w:left="969" w:right="2199"/>
        <w:jc w:val="left"/>
      </w:pPr>
      <w:r>
        <w:t>Как</w:t>
      </w:r>
      <w:r>
        <w:rPr>
          <w:spacing w:val="-7"/>
        </w:rPr>
        <w:t xml:space="preserve"> </w:t>
      </w:r>
      <w:r>
        <w:t>правильно</w:t>
      </w:r>
      <w:r>
        <w:rPr>
          <w:spacing w:val="-10"/>
        </w:rPr>
        <w:t xml:space="preserve"> </w:t>
      </w:r>
      <w:r>
        <w:t>формировать</w:t>
      </w:r>
      <w:r>
        <w:rPr>
          <w:spacing w:val="-7"/>
        </w:rPr>
        <w:t xml:space="preserve"> </w:t>
      </w:r>
      <w:r>
        <w:t>и</w:t>
      </w:r>
      <w:r>
        <w:rPr>
          <w:spacing w:val="-9"/>
        </w:rPr>
        <w:t xml:space="preserve"> </w:t>
      </w:r>
      <w:r>
        <w:t>развивать</w:t>
      </w:r>
      <w:r>
        <w:rPr>
          <w:spacing w:val="-7"/>
        </w:rPr>
        <w:t xml:space="preserve"> </w:t>
      </w:r>
      <w:r>
        <w:t>личность</w:t>
      </w:r>
      <w:r>
        <w:rPr>
          <w:spacing w:val="-7"/>
        </w:rPr>
        <w:t xml:space="preserve"> </w:t>
      </w:r>
      <w:r>
        <w:t>ребенка с ОВЗ / ребенка-инвалида?</w:t>
      </w:r>
    </w:p>
    <w:p w:rsidR="00804E27" w:rsidRDefault="004C3A48">
      <w:pPr>
        <w:pStyle w:val="a3"/>
        <w:spacing w:line="278" w:lineRule="auto"/>
        <w:ind w:left="969" w:right="1587"/>
        <w:jc w:val="left"/>
      </w:pPr>
      <w:r>
        <w:t>Что</w:t>
      </w:r>
      <w:r>
        <w:rPr>
          <w:spacing w:val="-9"/>
        </w:rPr>
        <w:t xml:space="preserve"> </w:t>
      </w:r>
      <w:r>
        <w:t>делать,</w:t>
      </w:r>
      <w:r>
        <w:rPr>
          <w:spacing w:val="-3"/>
        </w:rPr>
        <w:t xml:space="preserve"> </w:t>
      </w:r>
      <w:r>
        <w:t>если</w:t>
      </w:r>
      <w:r>
        <w:rPr>
          <w:spacing w:val="-7"/>
        </w:rPr>
        <w:t xml:space="preserve"> </w:t>
      </w:r>
      <w:r>
        <w:t>воспитатель</w:t>
      </w:r>
      <w:r>
        <w:rPr>
          <w:spacing w:val="-4"/>
        </w:rPr>
        <w:t xml:space="preserve"> </w:t>
      </w:r>
      <w:r>
        <w:t>заметил,</w:t>
      </w:r>
      <w:r>
        <w:rPr>
          <w:spacing w:val="-3"/>
        </w:rPr>
        <w:t xml:space="preserve"> </w:t>
      </w:r>
      <w:r>
        <w:t>что</w:t>
      </w:r>
      <w:r>
        <w:rPr>
          <w:spacing w:val="-9"/>
        </w:rPr>
        <w:t xml:space="preserve"> </w:t>
      </w:r>
      <w:r>
        <w:t>в</w:t>
      </w:r>
      <w:r>
        <w:rPr>
          <w:spacing w:val="-5"/>
        </w:rPr>
        <w:t xml:space="preserve"> </w:t>
      </w:r>
      <w:r>
        <w:t>группе</w:t>
      </w:r>
      <w:r>
        <w:rPr>
          <w:spacing w:val="-9"/>
        </w:rPr>
        <w:t xml:space="preserve"> </w:t>
      </w:r>
      <w:r>
        <w:t>сложились нездоровые отношения между нормативно развивающимися детьми и ребенком с ОВЗ / ребенком-инвалидом?</w:t>
      </w:r>
    </w:p>
    <w:p w:rsidR="00804E27" w:rsidRDefault="004C3A48">
      <w:pPr>
        <w:pStyle w:val="a3"/>
        <w:spacing w:line="278" w:lineRule="auto"/>
        <w:ind w:left="969" w:right="2199"/>
        <w:jc w:val="left"/>
      </w:pPr>
      <w:r>
        <w:t>Если</w:t>
      </w:r>
      <w:r>
        <w:rPr>
          <w:spacing w:val="-7"/>
        </w:rPr>
        <w:t xml:space="preserve"> </w:t>
      </w:r>
      <w:r>
        <w:t>ребенку</w:t>
      </w:r>
      <w:r>
        <w:rPr>
          <w:spacing w:val="-9"/>
        </w:rPr>
        <w:t xml:space="preserve"> </w:t>
      </w:r>
      <w:r>
        <w:t>по</w:t>
      </w:r>
      <w:r>
        <w:rPr>
          <w:spacing w:val="-6"/>
        </w:rPr>
        <w:t xml:space="preserve"> </w:t>
      </w:r>
      <w:r>
        <w:t>заключению</w:t>
      </w:r>
      <w:r>
        <w:rPr>
          <w:spacing w:val="-6"/>
        </w:rPr>
        <w:t xml:space="preserve"> </w:t>
      </w:r>
      <w:r>
        <w:t>ПМПК</w:t>
      </w:r>
      <w:r>
        <w:rPr>
          <w:spacing w:val="-4"/>
        </w:rPr>
        <w:t xml:space="preserve"> </w:t>
      </w:r>
      <w:r>
        <w:t>положен</w:t>
      </w:r>
      <w:r>
        <w:rPr>
          <w:spacing w:val="-7"/>
        </w:rPr>
        <w:t xml:space="preserve"> </w:t>
      </w:r>
      <w:proofErr w:type="spellStart"/>
      <w:r>
        <w:t>тьютор</w:t>
      </w:r>
      <w:proofErr w:type="spellEnd"/>
      <w:r>
        <w:rPr>
          <w:spacing w:val="-5"/>
        </w:rPr>
        <w:t xml:space="preserve"> </w:t>
      </w:r>
      <w:r>
        <w:t>или ассистент, кто ему его предоставит?</w:t>
      </w:r>
    </w:p>
    <w:p w:rsidR="00804E27" w:rsidRDefault="004C3A48">
      <w:pPr>
        <w:pStyle w:val="a3"/>
        <w:spacing w:line="278" w:lineRule="auto"/>
        <w:ind w:left="969" w:right="935"/>
        <w:jc w:val="left"/>
      </w:pPr>
      <w:r>
        <w:t>Сколько</w:t>
      </w:r>
      <w:r>
        <w:rPr>
          <w:spacing w:val="-7"/>
        </w:rPr>
        <w:t xml:space="preserve"> </w:t>
      </w:r>
      <w:r>
        <w:t>должно</w:t>
      </w:r>
      <w:r>
        <w:rPr>
          <w:spacing w:val="-7"/>
        </w:rPr>
        <w:t xml:space="preserve"> </w:t>
      </w:r>
      <w:r>
        <w:t>быть</w:t>
      </w:r>
      <w:r>
        <w:rPr>
          <w:spacing w:val="-3"/>
        </w:rPr>
        <w:t xml:space="preserve"> </w:t>
      </w:r>
      <w:r>
        <w:t>детей</w:t>
      </w:r>
      <w:r>
        <w:rPr>
          <w:spacing w:val="-5"/>
        </w:rPr>
        <w:t xml:space="preserve"> </w:t>
      </w:r>
      <w:r>
        <w:t>в</w:t>
      </w:r>
      <w:r>
        <w:rPr>
          <w:spacing w:val="-3"/>
        </w:rPr>
        <w:t xml:space="preserve"> </w:t>
      </w:r>
      <w:r>
        <w:t>группе,</w:t>
      </w:r>
      <w:r>
        <w:rPr>
          <w:spacing w:val="-1"/>
        </w:rPr>
        <w:t xml:space="preserve"> </w:t>
      </w:r>
      <w:r>
        <w:t>если</w:t>
      </w:r>
      <w:r>
        <w:rPr>
          <w:spacing w:val="-5"/>
        </w:rPr>
        <w:t xml:space="preserve"> </w:t>
      </w:r>
      <w:r>
        <w:t>в</w:t>
      </w:r>
      <w:r>
        <w:rPr>
          <w:spacing w:val="-3"/>
        </w:rPr>
        <w:t xml:space="preserve"> </w:t>
      </w:r>
      <w:r>
        <w:t>ней</w:t>
      </w:r>
      <w:r>
        <w:rPr>
          <w:spacing w:val="-5"/>
        </w:rPr>
        <w:t xml:space="preserve"> </w:t>
      </w:r>
      <w:r>
        <w:t>есть</w:t>
      </w:r>
      <w:r>
        <w:rPr>
          <w:spacing w:val="-3"/>
        </w:rPr>
        <w:t xml:space="preserve"> </w:t>
      </w:r>
      <w:r>
        <w:t>дети-инвалиды и дети с ОВЗ?</w:t>
      </w:r>
    </w:p>
    <w:p w:rsidR="00804E27" w:rsidRDefault="004C3A48">
      <w:pPr>
        <w:pStyle w:val="a3"/>
        <w:spacing w:line="278" w:lineRule="auto"/>
        <w:ind w:left="969" w:right="1207"/>
        <w:jc w:val="left"/>
      </w:pPr>
      <w:r>
        <w:t>Достаточное</w:t>
      </w:r>
      <w:r>
        <w:rPr>
          <w:spacing w:val="-9"/>
        </w:rPr>
        <w:t xml:space="preserve"> </w:t>
      </w:r>
      <w:r>
        <w:t>ли</w:t>
      </w:r>
      <w:r>
        <w:rPr>
          <w:spacing w:val="-6"/>
        </w:rPr>
        <w:t xml:space="preserve"> </w:t>
      </w:r>
      <w:r>
        <w:t>количество</w:t>
      </w:r>
      <w:r>
        <w:rPr>
          <w:spacing w:val="-9"/>
        </w:rPr>
        <w:t xml:space="preserve"> </w:t>
      </w:r>
      <w:r>
        <w:t>занятий</w:t>
      </w:r>
      <w:r>
        <w:rPr>
          <w:spacing w:val="-7"/>
        </w:rPr>
        <w:t xml:space="preserve"> </w:t>
      </w:r>
      <w:r>
        <w:t>проводится</w:t>
      </w:r>
      <w:r>
        <w:rPr>
          <w:spacing w:val="-6"/>
        </w:rPr>
        <w:t xml:space="preserve"> </w:t>
      </w:r>
      <w:r>
        <w:t>с</w:t>
      </w:r>
      <w:r>
        <w:rPr>
          <w:spacing w:val="-5"/>
        </w:rPr>
        <w:t xml:space="preserve"> </w:t>
      </w:r>
      <w:r>
        <w:t>нашим</w:t>
      </w:r>
      <w:r>
        <w:rPr>
          <w:spacing w:val="-6"/>
        </w:rPr>
        <w:t xml:space="preserve"> </w:t>
      </w:r>
      <w:r>
        <w:t>ребенком в детском саду?</w:t>
      </w:r>
    </w:p>
    <w:p w:rsidR="00804E27" w:rsidRDefault="00804E27">
      <w:pPr>
        <w:pStyle w:val="a3"/>
        <w:spacing w:before="114"/>
        <w:ind w:left="0"/>
        <w:jc w:val="left"/>
      </w:pPr>
    </w:p>
    <w:p w:rsidR="00804E27" w:rsidRDefault="004C3A48">
      <w:pPr>
        <w:pStyle w:val="3"/>
        <w:spacing w:before="0"/>
      </w:pPr>
      <w:bookmarkStart w:id="11" w:name="_TOC_250039"/>
      <w:r>
        <w:rPr>
          <w:color w:val="00359E"/>
        </w:rPr>
        <w:t>Основные</w:t>
      </w:r>
      <w:r>
        <w:rPr>
          <w:color w:val="00359E"/>
          <w:spacing w:val="1"/>
        </w:rPr>
        <w:t xml:space="preserve"> </w:t>
      </w:r>
      <w:bookmarkEnd w:id="11"/>
      <w:r>
        <w:rPr>
          <w:color w:val="00359E"/>
          <w:spacing w:val="-2"/>
        </w:rPr>
        <w:t>понятия</w:t>
      </w:r>
    </w:p>
    <w:p w:rsidR="00804E27" w:rsidRDefault="004C3A48">
      <w:pPr>
        <w:pStyle w:val="a3"/>
        <w:spacing w:before="53" w:line="278" w:lineRule="auto"/>
        <w:ind w:right="519" w:firstLine="568"/>
      </w:pPr>
      <w:r>
        <w:rPr>
          <w:i/>
        </w:rPr>
        <w:t>Инклюзивное</w:t>
      </w:r>
      <w:r>
        <w:rPr>
          <w:i/>
          <w:spacing w:val="-1"/>
        </w:rPr>
        <w:t xml:space="preserve"> </w:t>
      </w:r>
      <w:r>
        <w:rPr>
          <w:i/>
        </w:rPr>
        <w:t xml:space="preserve">образование </w:t>
      </w:r>
      <w:r>
        <w:t>– обеспечение</w:t>
      </w:r>
      <w:r>
        <w:rPr>
          <w:spacing w:val="-5"/>
        </w:rPr>
        <w:t xml:space="preserve"> </w:t>
      </w:r>
      <w:r>
        <w:t>равного</w:t>
      </w:r>
      <w:r>
        <w:rPr>
          <w:spacing w:val="-5"/>
        </w:rPr>
        <w:t xml:space="preserve"> </w:t>
      </w:r>
      <w:r>
        <w:t>доступа</w:t>
      </w:r>
      <w:r>
        <w:rPr>
          <w:spacing w:val="-1"/>
        </w:rPr>
        <w:t xml:space="preserve"> </w:t>
      </w:r>
      <w:r>
        <w:t>к образованию для всех воспитанников с учетом разнообразия особых образовательных потребностей и индивидуальных возможностей</w:t>
      </w:r>
      <w:r>
        <w:rPr>
          <w:vertAlign w:val="superscript"/>
        </w:rPr>
        <w:t>3</w:t>
      </w:r>
      <w:r>
        <w:t>.</w:t>
      </w:r>
    </w:p>
    <w:p w:rsidR="00804E27" w:rsidRDefault="004C3A48">
      <w:pPr>
        <w:pStyle w:val="a3"/>
        <w:spacing w:line="276" w:lineRule="auto"/>
        <w:ind w:right="508" w:firstLine="568"/>
      </w:pPr>
      <w:r>
        <w:rPr>
          <w:i/>
        </w:rPr>
        <w:t xml:space="preserve">Обучающийся с ограниченными возможностями здоровья </w:t>
      </w:r>
      <w:r>
        <w:t xml:space="preserve">– физическое лицо, имеющее недостатки в физическом и / или психологическом развитии, подтвержденные психолого-медико-педагогической комиссией и </w:t>
      </w:r>
      <w:r>
        <w:rPr>
          <w:spacing w:val="-2"/>
        </w:rPr>
        <w:t>препятствующие</w:t>
      </w:r>
      <w:r>
        <w:rPr>
          <w:spacing w:val="-7"/>
        </w:rPr>
        <w:t xml:space="preserve"> </w:t>
      </w:r>
      <w:r>
        <w:rPr>
          <w:spacing w:val="-2"/>
        </w:rPr>
        <w:t>получению</w:t>
      </w:r>
      <w:r>
        <w:rPr>
          <w:spacing w:val="5"/>
        </w:rPr>
        <w:t xml:space="preserve"> </w:t>
      </w:r>
      <w:r>
        <w:rPr>
          <w:spacing w:val="-2"/>
        </w:rPr>
        <w:t>образования</w:t>
      </w:r>
      <w:r>
        <w:t xml:space="preserve"> </w:t>
      </w:r>
      <w:r>
        <w:rPr>
          <w:spacing w:val="-2"/>
        </w:rPr>
        <w:t>без</w:t>
      </w:r>
      <w:r>
        <w:rPr>
          <w:spacing w:val="3"/>
        </w:rPr>
        <w:t xml:space="preserve"> </w:t>
      </w:r>
      <w:r>
        <w:rPr>
          <w:spacing w:val="-2"/>
        </w:rPr>
        <w:t>создания</w:t>
      </w:r>
      <w:r>
        <w:rPr>
          <w:spacing w:val="1"/>
        </w:rPr>
        <w:t xml:space="preserve"> </w:t>
      </w:r>
      <w:r>
        <w:rPr>
          <w:spacing w:val="-2"/>
        </w:rPr>
        <w:t>специальных</w:t>
      </w:r>
      <w:r>
        <w:rPr>
          <w:spacing w:val="1"/>
        </w:rPr>
        <w:t xml:space="preserve"> </w:t>
      </w:r>
      <w:r>
        <w:rPr>
          <w:spacing w:val="-2"/>
        </w:rPr>
        <w:t>условий</w:t>
      </w:r>
      <w:r>
        <w:rPr>
          <w:spacing w:val="-2"/>
          <w:vertAlign w:val="superscript"/>
        </w:rPr>
        <w:t>4</w:t>
      </w:r>
      <w:r>
        <w:rPr>
          <w:spacing w:val="-2"/>
        </w:rPr>
        <w:t>.</w:t>
      </w:r>
    </w:p>
    <w:p w:rsidR="00804E27" w:rsidRDefault="004C3A48">
      <w:pPr>
        <w:pStyle w:val="a3"/>
        <w:spacing w:line="321" w:lineRule="exact"/>
        <w:ind w:left="969"/>
      </w:pPr>
      <w:r>
        <w:t>Статус</w:t>
      </w:r>
      <w:r>
        <w:rPr>
          <w:spacing w:val="2"/>
        </w:rPr>
        <w:t xml:space="preserve"> </w:t>
      </w:r>
      <w:r>
        <w:t>«ребенок</w:t>
      </w:r>
      <w:r>
        <w:rPr>
          <w:spacing w:val="-4"/>
        </w:rPr>
        <w:t xml:space="preserve"> </w:t>
      </w:r>
      <w:r>
        <w:t>с</w:t>
      </w:r>
      <w:r>
        <w:rPr>
          <w:spacing w:val="-2"/>
        </w:rPr>
        <w:t xml:space="preserve"> </w:t>
      </w:r>
      <w:r>
        <w:t>ОВЗ»</w:t>
      </w:r>
      <w:r>
        <w:rPr>
          <w:spacing w:val="-12"/>
        </w:rPr>
        <w:t xml:space="preserve"> </w:t>
      </w:r>
      <w:r>
        <w:t>присваивается</w:t>
      </w:r>
      <w:r>
        <w:rPr>
          <w:spacing w:val="-5"/>
        </w:rPr>
        <w:t xml:space="preserve"> </w:t>
      </w:r>
      <w:r>
        <w:rPr>
          <w:spacing w:val="-2"/>
        </w:rPr>
        <w:t>ПМПК.</w:t>
      </w:r>
    </w:p>
    <w:p w:rsidR="00804E27" w:rsidRDefault="00804E27">
      <w:pPr>
        <w:pStyle w:val="a3"/>
        <w:ind w:left="0"/>
        <w:jc w:val="left"/>
        <w:rPr>
          <w:sz w:val="20"/>
        </w:rPr>
      </w:pPr>
    </w:p>
    <w:p w:rsidR="00804E27" w:rsidRDefault="004C3A48">
      <w:pPr>
        <w:pStyle w:val="a3"/>
        <w:spacing w:before="171"/>
        <w:ind w:left="0"/>
        <w:jc w:val="left"/>
        <w:rPr>
          <w:sz w:val="20"/>
        </w:rPr>
      </w:pPr>
      <w:r>
        <w:rPr>
          <w:noProof/>
          <w:lang w:eastAsia="ru-RU"/>
        </w:rPr>
        <mc:AlternateContent>
          <mc:Choice Requires="wps">
            <w:drawing>
              <wp:anchor distT="0" distB="0" distL="0" distR="0" simplePos="0" relativeHeight="487735808" behindDoc="1" locked="0" layoutInCell="1" allowOverlap="1">
                <wp:simplePos x="0" y="0"/>
                <wp:positionH relativeFrom="page">
                  <wp:posOffset>1079817</wp:posOffset>
                </wp:positionH>
                <wp:positionV relativeFrom="paragraph">
                  <wp:posOffset>270457</wp:posOffset>
                </wp:positionV>
                <wp:extent cx="1829435" cy="7620"/>
                <wp:effectExtent l="0" t="0" r="0" b="0"/>
                <wp:wrapTopAndBottom/>
                <wp:docPr id="595" name="Graphic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87A24B" id="Graphic 595" o:spid="_x0000_s1026" style="position:absolute;margin-left:85pt;margin-top:21.3pt;width:144.05pt;height:.6pt;z-index:-155806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" path="m1829435,l,,,7619r1829435,l1829435,xe" fillcolor="black" stroked="f">
                <v:path arrowok="t"/>
                <w10:wrap type="topAndBottom" anchorx="page"/>
              </v:shape>
            </w:pict>
          </mc:Fallback>
        </mc:AlternateContent>
      </w:r>
    </w:p>
    <w:p w:rsidR="00804E27" w:rsidRDefault="004C3A48">
      <w:pPr>
        <w:spacing w:before="102" w:line="268" w:lineRule="exact"/>
        <w:ind w:left="400"/>
      </w:pPr>
      <w:r>
        <w:rPr>
          <w:rFonts w:ascii="Candara" w:hAnsi="Candara"/>
          <w:vertAlign w:val="superscript"/>
        </w:rPr>
        <w:t>3</w:t>
      </w:r>
      <w:r>
        <w:rPr>
          <w:rFonts w:ascii="Candara" w:hAnsi="Candara"/>
          <w:spacing w:val="-6"/>
        </w:rPr>
        <w:t xml:space="preserve"> </w:t>
      </w:r>
      <w:r>
        <w:t>С</w:t>
      </w:r>
      <w:r>
        <w:rPr>
          <w:color w:val="000000"/>
          <w:shd w:val="clear" w:color="auto" w:fill="FFFFFF"/>
        </w:rPr>
        <w:t>т.2 п.27</w:t>
      </w:r>
      <w:r>
        <w:rPr>
          <w:color w:val="000000"/>
          <w:spacing w:val="-4"/>
          <w:shd w:val="clear" w:color="auto" w:fill="FFFFFF"/>
        </w:rPr>
        <w:t xml:space="preserve"> </w:t>
      </w:r>
      <w:r>
        <w:rPr>
          <w:color w:val="000000"/>
          <w:shd w:val="clear" w:color="auto" w:fill="FFFFFF"/>
        </w:rPr>
        <w:t>Федеральный</w:t>
      </w:r>
      <w:r>
        <w:rPr>
          <w:color w:val="000000"/>
          <w:spacing w:val="-3"/>
          <w:shd w:val="clear" w:color="auto" w:fill="FFFFFF"/>
        </w:rPr>
        <w:t xml:space="preserve"> </w:t>
      </w:r>
      <w:r>
        <w:rPr>
          <w:color w:val="000000"/>
          <w:shd w:val="clear" w:color="auto" w:fill="FFFFFF"/>
        </w:rPr>
        <w:t>закон</w:t>
      </w:r>
      <w:r>
        <w:rPr>
          <w:color w:val="000000"/>
          <w:spacing w:val="-2"/>
          <w:shd w:val="clear" w:color="auto" w:fill="FFFFFF"/>
        </w:rPr>
        <w:t xml:space="preserve"> </w:t>
      </w:r>
      <w:r>
        <w:rPr>
          <w:color w:val="000000"/>
          <w:shd w:val="clear" w:color="auto" w:fill="FFFFFF"/>
        </w:rPr>
        <w:t>от</w:t>
      </w:r>
      <w:r>
        <w:rPr>
          <w:color w:val="000000"/>
          <w:spacing w:val="-2"/>
          <w:shd w:val="clear" w:color="auto" w:fill="FFFFFF"/>
        </w:rPr>
        <w:t xml:space="preserve"> </w:t>
      </w:r>
      <w:r>
        <w:rPr>
          <w:color w:val="000000"/>
          <w:shd w:val="clear" w:color="auto" w:fill="FFFFFF"/>
        </w:rPr>
        <w:t>29.12.2012 №</w:t>
      </w:r>
      <w:r>
        <w:rPr>
          <w:color w:val="000000"/>
          <w:spacing w:val="-4"/>
          <w:shd w:val="clear" w:color="auto" w:fill="FFFFFF"/>
        </w:rPr>
        <w:t xml:space="preserve"> </w:t>
      </w:r>
      <w:r>
        <w:rPr>
          <w:color w:val="000000"/>
          <w:shd w:val="clear" w:color="auto" w:fill="FFFFFF"/>
        </w:rPr>
        <w:t>273-ФЗ «Об</w:t>
      </w:r>
      <w:r>
        <w:rPr>
          <w:color w:val="000000"/>
          <w:spacing w:val="-6"/>
          <w:shd w:val="clear" w:color="auto" w:fill="FFFFFF"/>
        </w:rPr>
        <w:t xml:space="preserve"> </w:t>
      </w:r>
      <w:r>
        <w:rPr>
          <w:color w:val="000000"/>
          <w:shd w:val="clear" w:color="auto" w:fill="FFFFFF"/>
        </w:rPr>
        <w:t>образовании</w:t>
      </w:r>
      <w:r>
        <w:rPr>
          <w:color w:val="000000"/>
          <w:spacing w:val="-3"/>
          <w:shd w:val="clear" w:color="auto" w:fill="FFFFFF"/>
        </w:rPr>
        <w:t xml:space="preserve"> </w:t>
      </w:r>
      <w:r>
        <w:rPr>
          <w:color w:val="000000"/>
          <w:shd w:val="clear" w:color="auto" w:fill="FFFFFF"/>
        </w:rPr>
        <w:t>в</w:t>
      </w:r>
      <w:r>
        <w:rPr>
          <w:color w:val="000000"/>
          <w:spacing w:val="-1"/>
          <w:shd w:val="clear" w:color="auto" w:fill="FFFFFF"/>
        </w:rPr>
        <w:t xml:space="preserve"> </w:t>
      </w:r>
      <w:r>
        <w:rPr>
          <w:color w:val="000000"/>
          <w:spacing w:val="-4"/>
          <w:shd w:val="clear" w:color="auto" w:fill="FFFFFF"/>
        </w:rPr>
        <w:t>РФ».</w:t>
      </w:r>
    </w:p>
    <w:p w:rsidR="00804E27" w:rsidRDefault="004C3A48">
      <w:pPr>
        <w:spacing w:line="268" w:lineRule="exact"/>
        <w:ind w:left="400"/>
      </w:pPr>
      <w:r>
        <w:rPr>
          <w:rFonts w:ascii="Candara" w:hAnsi="Candara"/>
          <w:vertAlign w:val="superscript"/>
        </w:rPr>
        <w:t>4</w:t>
      </w:r>
      <w:r>
        <w:rPr>
          <w:rFonts w:ascii="Candara" w:hAnsi="Candara"/>
          <w:spacing w:val="-5"/>
        </w:rPr>
        <w:t xml:space="preserve"> </w:t>
      </w:r>
      <w:r>
        <w:rPr>
          <w:color w:val="000000"/>
          <w:shd w:val="clear" w:color="auto" w:fill="FFFFFF"/>
        </w:rPr>
        <w:t>Ст.2 п.16</w:t>
      </w:r>
      <w:r>
        <w:rPr>
          <w:color w:val="000000"/>
          <w:spacing w:val="-4"/>
          <w:shd w:val="clear" w:color="auto" w:fill="FFFFFF"/>
        </w:rPr>
        <w:t xml:space="preserve"> </w:t>
      </w:r>
      <w:r>
        <w:rPr>
          <w:color w:val="000000"/>
          <w:shd w:val="clear" w:color="auto" w:fill="FFFFFF"/>
        </w:rPr>
        <w:t>Федеральный</w:t>
      </w:r>
      <w:r>
        <w:rPr>
          <w:color w:val="000000"/>
          <w:spacing w:val="-3"/>
          <w:shd w:val="clear" w:color="auto" w:fill="FFFFFF"/>
        </w:rPr>
        <w:t xml:space="preserve"> </w:t>
      </w:r>
      <w:r>
        <w:rPr>
          <w:color w:val="000000"/>
          <w:shd w:val="clear" w:color="auto" w:fill="FFFFFF"/>
        </w:rPr>
        <w:t>закон</w:t>
      </w:r>
      <w:r>
        <w:rPr>
          <w:color w:val="000000"/>
          <w:spacing w:val="-2"/>
          <w:shd w:val="clear" w:color="auto" w:fill="FFFFFF"/>
        </w:rPr>
        <w:t xml:space="preserve"> </w:t>
      </w:r>
      <w:r>
        <w:rPr>
          <w:color w:val="000000"/>
          <w:shd w:val="clear" w:color="auto" w:fill="FFFFFF"/>
        </w:rPr>
        <w:t>от</w:t>
      </w:r>
      <w:r>
        <w:rPr>
          <w:color w:val="000000"/>
          <w:spacing w:val="-2"/>
          <w:shd w:val="clear" w:color="auto" w:fill="FFFFFF"/>
        </w:rPr>
        <w:t xml:space="preserve"> </w:t>
      </w:r>
      <w:r>
        <w:rPr>
          <w:color w:val="000000"/>
          <w:shd w:val="clear" w:color="auto" w:fill="FFFFFF"/>
        </w:rPr>
        <w:t>29.12.2012 №</w:t>
      </w:r>
      <w:r>
        <w:rPr>
          <w:color w:val="000000"/>
          <w:spacing w:val="-4"/>
          <w:shd w:val="clear" w:color="auto" w:fill="FFFFFF"/>
        </w:rPr>
        <w:t xml:space="preserve"> </w:t>
      </w:r>
      <w:r>
        <w:rPr>
          <w:color w:val="000000"/>
          <w:shd w:val="clear" w:color="auto" w:fill="FFFFFF"/>
        </w:rPr>
        <w:t>273-ФЗ «Об</w:t>
      </w:r>
      <w:r>
        <w:rPr>
          <w:color w:val="000000"/>
          <w:spacing w:val="-6"/>
          <w:shd w:val="clear" w:color="auto" w:fill="FFFFFF"/>
        </w:rPr>
        <w:t xml:space="preserve"> </w:t>
      </w:r>
      <w:r>
        <w:rPr>
          <w:color w:val="000000"/>
          <w:shd w:val="clear" w:color="auto" w:fill="FFFFFF"/>
        </w:rPr>
        <w:t>образовании</w:t>
      </w:r>
      <w:r>
        <w:rPr>
          <w:color w:val="000000"/>
          <w:spacing w:val="-3"/>
          <w:shd w:val="clear" w:color="auto" w:fill="FFFFFF"/>
        </w:rPr>
        <w:t xml:space="preserve"> </w:t>
      </w:r>
      <w:r>
        <w:rPr>
          <w:color w:val="000000"/>
          <w:shd w:val="clear" w:color="auto" w:fill="FFFFFF"/>
        </w:rPr>
        <w:t>в</w:t>
      </w:r>
      <w:r>
        <w:rPr>
          <w:color w:val="000000"/>
          <w:spacing w:val="-1"/>
          <w:shd w:val="clear" w:color="auto" w:fill="FFFFFF"/>
        </w:rPr>
        <w:t xml:space="preserve"> </w:t>
      </w:r>
      <w:r>
        <w:rPr>
          <w:color w:val="000000"/>
          <w:spacing w:val="-4"/>
          <w:shd w:val="clear" w:color="auto" w:fill="FFFFFF"/>
        </w:rPr>
        <w:t>РФ».</w:t>
      </w:r>
    </w:p>
    <w:p w:rsidR="00804E27" w:rsidRDefault="00804E27">
      <w:pPr>
        <w:pStyle w:val="a3"/>
        <w:spacing w:before="71"/>
        <w:ind w:left="0"/>
        <w:jc w:val="left"/>
        <w:rPr>
          <w:sz w:val="22"/>
        </w:rPr>
      </w:pPr>
    </w:p>
    <w:p w:rsidR="00804E27" w:rsidRDefault="004C3A48">
      <w:pPr>
        <w:ind w:left="400" w:right="118"/>
        <w:jc w:val="right"/>
        <w:rPr>
          <w:rFonts w:ascii="Calibri"/>
          <w:b/>
        </w:rPr>
      </w:pPr>
      <w:r>
        <w:rPr>
          <w:rFonts w:ascii="Calibri"/>
          <w:b/>
          <w:spacing w:val="-5"/>
        </w:rPr>
        <w:t>132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5" w:firstLine="568"/>
      </w:pPr>
      <w:r>
        <w:rPr>
          <w:noProof/>
          <w:lang w:eastAsia="ru-RU"/>
        </w:rPr>
        <w:lastRenderedPageBreak/>
        <w:drawing>
          <wp:anchor distT="0" distB="0" distL="0" distR="0" simplePos="0" relativeHeight="484538368" behindDoc="1" locked="0" layoutInCell="1" allowOverlap="1">
            <wp:simplePos x="0" y="0"/>
            <wp:positionH relativeFrom="page">
              <wp:posOffset>0</wp:posOffset>
            </wp:positionH>
            <wp:positionV relativeFrom="page">
              <wp:posOffset>0</wp:posOffset>
            </wp:positionV>
            <wp:extent cx="7561580" cy="10690859"/>
            <wp:effectExtent l="0" t="0" r="0" b="0"/>
            <wp:wrapNone/>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34"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388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598" name="Graphic 59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99" name="Graphic 59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0411483" id="Group 597" o:spid="_x0000_s1026" style="position:absolute;margin-left:538.1pt;margin-top:784.5pt;width:57.3pt;height:57.4pt;z-index:-187776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5IOgMAAM4JAAAOAAAAZHJzL2Uyb0RvYy54bWzUVt9vmzAQfp+0/8HifSWhEAIqrbZ2rSZN&#10;XaV22rNjzA8NsGc7If3vd7Yx0HSt1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HNb5IOgMAAM4JAAAOAAAAAAAAAAAAAAAAAC4CAABkcnMvZTJvRG9jLnht&#10;bFBLAQItABQABgAIAAAAIQDeYqX54wAAAA8BAAAPAAAAAAAAAAAAAAAAAJQFAABkcnMvZG93bnJl&#10;di54bWxQSwUGAAAAAAQABADzAAAApAYAAAAA&#10;">
                <v:shape id="Graphic 59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62asYA&#10;AADcAAAADwAAAGRycy9kb3ducmV2LnhtbESPwUoDMRCG70LfIUzBm81Wqdi1aamFgh4E3ZZWb8Nm&#10;3A3dTJYktuvbOwfB4/DP/803i9XgO3WmmFxgA9NJAYq4DtZxY2C/2948gEoZ2WIXmAz8UILVcnS1&#10;wNKGC7/TucqNEginEg20Ofel1qluyWOahJ5Ysq8QPWYZY6NtxIvAfadvi+Jee3QsF1rsadNSfaq+&#10;vWjcvVSHt1cXPg4u9sf1Jz/VMzbmejysH0FlGvL/8l/72RqYzcVWnhEC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62asYAAADcAAAADwAAAAAAAAAAAAAAAACYAgAAZHJz&#10;L2Rvd25yZXYueG1sUEsFBgAAAAAEAAQA9QAAAIsDAAAAAA==&#10;" path="m722629,l,,,728980r722629,l722629,xe" stroked="f">
                  <v:path arrowok="t"/>
                </v:shape>
                <v:shape id="Graphic 59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ndsQA&#10;AADcAAAADwAAAGRycy9kb3ducmV2LnhtbESP3WrCQBSE7wu+w3KE3tWNQiRGV1GxRUpvtH2AQ/aY&#10;BLNnl+zmpz59t1Do5TAz3zCb3Wga0VPra8sK5rMEBHFhdc2lgq/P15cMhA/IGhvLpOCbPOy2k6cN&#10;5toOfKH+GkoRIexzVFCF4HIpfVGRQT+zjjh6N9saDFG2pdQtDhFuGrlIkqU0WHNcqNDRsaLifu2M&#10;gnedHpzB0/6cfTweyy5495Z5pZ6n434NItAY/sN/7bNWkK5W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JJ3b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rPr>
        <w:t xml:space="preserve">Инвалид </w:t>
      </w:r>
      <w: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w:t>
      </w:r>
      <w:r>
        <w:rPr>
          <w:spacing w:val="-18"/>
        </w:rPr>
        <w:t xml:space="preserve"> </w:t>
      </w:r>
      <w:r>
        <w:t>и</w:t>
      </w:r>
      <w:r>
        <w:rPr>
          <w:spacing w:val="-17"/>
        </w:rPr>
        <w:t xml:space="preserve"> </w:t>
      </w:r>
      <w:r>
        <w:t>вызывающее</w:t>
      </w:r>
      <w:r>
        <w:rPr>
          <w:spacing w:val="-18"/>
        </w:rPr>
        <w:t xml:space="preserve"> </w:t>
      </w:r>
      <w:r>
        <w:t>необходимость</w:t>
      </w:r>
      <w:r>
        <w:rPr>
          <w:spacing w:val="-17"/>
        </w:rPr>
        <w:t xml:space="preserve"> </w:t>
      </w:r>
      <w:r>
        <w:t>социальной</w:t>
      </w:r>
      <w:r>
        <w:rPr>
          <w:spacing w:val="-18"/>
        </w:rPr>
        <w:t xml:space="preserve"> </w:t>
      </w:r>
      <w:r>
        <w:t>защиты.</w:t>
      </w:r>
      <w:r>
        <w:rPr>
          <w:spacing w:val="-17"/>
        </w:rPr>
        <w:t xml:space="preserve"> </w:t>
      </w:r>
      <w:r>
        <w:t>Лицам в возрасте до 18 лет устанавливается категория «ребенок-инвалид»</w:t>
      </w:r>
      <w:r>
        <w:rPr>
          <w:vertAlign w:val="superscript"/>
        </w:rPr>
        <w:t>5</w:t>
      </w:r>
      <w:r>
        <w:t>.</w:t>
      </w:r>
    </w:p>
    <w:p w:rsidR="00804E27" w:rsidRDefault="004C3A48">
      <w:pPr>
        <w:pStyle w:val="a3"/>
        <w:spacing w:before="1" w:line="276" w:lineRule="auto"/>
        <w:ind w:right="509" w:firstLine="568"/>
      </w:pPr>
      <w:r>
        <w:t>Статус «ребенок-инвалид» присваивается бюро медико-социальной экспертизы</w:t>
      </w:r>
      <w:r>
        <w:rPr>
          <w:spacing w:val="-1"/>
        </w:rPr>
        <w:t xml:space="preserve"> </w:t>
      </w:r>
      <w:r>
        <w:t>(далее</w:t>
      </w:r>
      <w:r>
        <w:rPr>
          <w:spacing w:val="-3"/>
        </w:rPr>
        <w:t xml:space="preserve"> </w:t>
      </w:r>
      <w:r>
        <w:t>– МСЭ), такой ребенок</w:t>
      </w:r>
      <w:r>
        <w:rPr>
          <w:spacing w:val="-1"/>
        </w:rPr>
        <w:t xml:space="preserve"> </w:t>
      </w:r>
      <w:r>
        <w:t>имеет документ –</w:t>
      </w:r>
      <w:r>
        <w:rPr>
          <w:spacing w:val="-4"/>
        </w:rPr>
        <w:t xml:space="preserve"> </w:t>
      </w:r>
      <w:r>
        <w:t xml:space="preserve">индивидуальную программу реабилитации и </w:t>
      </w:r>
      <w:proofErr w:type="spellStart"/>
      <w:r>
        <w:t>абилитации</w:t>
      </w:r>
      <w:proofErr w:type="spellEnd"/>
      <w:r>
        <w:t xml:space="preserve"> (далее – ИПРА). Ребенок-инвалид может не являться ребенком с ОВЗ.</w:t>
      </w:r>
    </w:p>
    <w:p w:rsidR="00804E27" w:rsidRDefault="004C3A48">
      <w:pPr>
        <w:pStyle w:val="a3"/>
        <w:spacing w:before="3" w:line="276" w:lineRule="auto"/>
        <w:ind w:right="510" w:firstLine="568"/>
      </w:pPr>
      <w:r>
        <w:rPr>
          <w:i/>
        </w:rPr>
        <w:t xml:space="preserve">Психолого-медико-педагогическая комиссия </w:t>
      </w:r>
      <w:r>
        <w:t>(далее – ПМПК) создается</w:t>
      </w:r>
      <w:r>
        <w:rPr>
          <w:spacing w:val="80"/>
          <w:w w:val="150"/>
        </w:rPr>
        <w:t xml:space="preserve"> </w:t>
      </w:r>
      <w:r>
        <w:t>в</w:t>
      </w:r>
      <w:r>
        <w:rPr>
          <w:spacing w:val="74"/>
        </w:rPr>
        <w:t xml:space="preserve"> </w:t>
      </w:r>
      <w:r>
        <w:t>целях</w:t>
      </w:r>
      <w:r>
        <w:rPr>
          <w:spacing w:val="74"/>
        </w:rPr>
        <w:t xml:space="preserve"> </w:t>
      </w:r>
      <w:r>
        <w:t>своевременного</w:t>
      </w:r>
      <w:r>
        <w:rPr>
          <w:spacing w:val="70"/>
        </w:rPr>
        <w:t xml:space="preserve"> </w:t>
      </w:r>
      <w:r>
        <w:t>выявления</w:t>
      </w:r>
      <w:r>
        <w:rPr>
          <w:spacing w:val="73"/>
        </w:rPr>
        <w:t xml:space="preserve"> </w:t>
      </w:r>
      <w:r>
        <w:t>детей</w:t>
      </w:r>
      <w:r>
        <w:rPr>
          <w:spacing w:val="72"/>
        </w:rPr>
        <w:t xml:space="preserve"> </w:t>
      </w:r>
      <w:r>
        <w:t>с</w:t>
      </w:r>
      <w:r>
        <w:rPr>
          <w:spacing w:val="74"/>
        </w:rPr>
        <w:t xml:space="preserve"> </w:t>
      </w:r>
      <w:r>
        <w:t>особенностями</w:t>
      </w:r>
      <w:r>
        <w:rPr>
          <w:spacing w:val="73"/>
        </w:rPr>
        <w:t xml:space="preserve"> </w:t>
      </w:r>
      <w:r>
        <w:t>в</w:t>
      </w:r>
      <w:r>
        <w:rPr>
          <w:spacing w:val="74"/>
        </w:rPr>
        <w:t xml:space="preserve"> </w:t>
      </w:r>
      <w:r>
        <w:t>физическом и / или психическом развитии и / или отклонениями</w:t>
      </w:r>
      <w:r>
        <w:rPr>
          <w:spacing w:val="-1"/>
        </w:rPr>
        <w:t xml:space="preserve"> </w:t>
      </w:r>
      <w:r>
        <w:t>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организации их обучения и воспитания, а также подтверждения, уточнения или изменения ранее данных рекомендаций</w:t>
      </w:r>
      <w:r>
        <w:rPr>
          <w:vertAlign w:val="superscript"/>
        </w:rPr>
        <w:t>6</w:t>
      </w:r>
      <w:r>
        <w:t>.</w:t>
      </w:r>
    </w:p>
    <w:p w:rsidR="00804E27" w:rsidRDefault="004C3A48">
      <w:pPr>
        <w:pStyle w:val="a3"/>
        <w:spacing w:line="276" w:lineRule="auto"/>
        <w:ind w:right="510" w:firstLine="568"/>
      </w:pPr>
      <w:r>
        <w:rPr>
          <w:i/>
        </w:rPr>
        <w:t xml:space="preserve">Психолого-педагогический консилиум </w:t>
      </w:r>
      <w:r>
        <w:t xml:space="preserve">организации (далее – ППК) – одна из форм 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воспитанников посредством психолого-педагогического </w:t>
      </w:r>
      <w:r>
        <w:rPr>
          <w:spacing w:val="-2"/>
        </w:rPr>
        <w:t>сопровождения</w:t>
      </w:r>
      <w:r>
        <w:rPr>
          <w:spacing w:val="-2"/>
          <w:vertAlign w:val="superscript"/>
        </w:rPr>
        <w:t>7</w:t>
      </w:r>
      <w:r>
        <w:rPr>
          <w:spacing w:val="-2"/>
        </w:rPr>
        <w:t>.</w:t>
      </w:r>
    </w:p>
    <w:p w:rsidR="00804E27" w:rsidRDefault="004C3A48">
      <w:pPr>
        <w:pStyle w:val="a3"/>
        <w:spacing w:before="2" w:line="276" w:lineRule="auto"/>
        <w:ind w:right="508" w:firstLine="568"/>
      </w:pPr>
      <w:r>
        <w:rPr>
          <w:i/>
        </w:rPr>
        <w:t>Специальные</w:t>
      </w:r>
      <w:r>
        <w:rPr>
          <w:i/>
          <w:spacing w:val="40"/>
        </w:rPr>
        <w:t xml:space="preserve">  </w:t>
      </w:r>
      <w:r>
        <w:rPr>
          <w:i/>
        </w:rPr>
        <w:t>условия</w:t>
      </w:r>
      <w:r>
        <w:rPr>
          <w:i/>
          <w:spacing w:val="40"/>
        </w:rPr>
        <w:t xml:space="preserve">  </w:t>
      </w:r>
      <w:r>
        <w:t>для</w:t>
      </w:r>
      <w:r>
        <w:rPr>
          <w:spacing w:val="40"/>
        </w:rPr>
        <w:t xml:space="preserve">  </w:t>
      </w:r>
      <w:r>
        <w:t>получения</w:t>
      </w:r>
      <w:r>
        <w:rPr>
          <w:spacing w:val="40"/>
        </w:rPr>
        <w:t xml:space="preserve">  </w:t>
      </w:r>
      <w:r>
        <w:t>образования</w:t>
      </w:r>
      <w:r>
        <w:rPr>
          <w:spacing w:val="40"/>
        </w:rPr>
        <w:t xml:space="preserve">  </w:t>
      </w:r>
      <w:r>
        <w:t>обучающимися</w:t>
      </w:r>
      <w:r>
        <w:rPr>
          <w:spacing w:val="80"/>
        </w:rPr>
        <w:t xml:space="preserve"> </w:t>
      </w:r>
      <w:r>
        <w:t>с</w:t>
      </w:r>
      <w:r>
        <w:rPr>
          <w:spacing w:val="-3"/>
        </w:rPr>
        <w:t xml:space="preserve"> </w:t>
      </w:r>
      <w:r>
        <w:t>ограниченными</w:t>
      </w:r>
      <w:r>
        <w:rPr>
          <w:spacing w:val="-5"/>
        </w:rPr>
        <w:t xml:space="preserve"> </w:t>
      </w:r>
      <w:r>
        <w:t>возможностями</w:t>
      </w:r>
      <w:r>
        <w:rPr>
          <w:spacing w:val="-1"/>
        </w:rPr>
        <w:t xml:space="preserve"> </w:t>
      </w:r>
      <w:r>
        <w:t>здоровья –</w:t>
      </w:r>
      <w:r>
        <w:rPr>
          <w:spacing w:val="-2"/>
        </w:rPr>
        <w:t xml:space="preserve"> </w:t>
      </w:r>
      <w:r>
        <w:t>условия</w:t>
      </w:r>
      <w:r>
        <w:rPr>
          <w:spacing w:val="-3"/>
        </w:rPr>
        <w:t xml:space="preserve"> </w:t>
      </w:r>
      <w:r>
        <w:t>обучения,</w:t>
      </w:r>
      <w:r>
        <w:rPr>
          <w:spacing w:val="-2"/>
        </w:rPr>
        <w:t xml:space="preserve"> </w:t>
      </w:r>
      <w:r>
        <w:t>воспитания</w:t>
      </w:r>
      <w:r>
        <w:rPr>
          <w:spacing w:val="-3"/>
        </w:rPr>
        <w:t xml:space="preserve"> </w:t>
      </w:r>
      <w:r>
        <w:t>и развития таких воспитанников,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w:t>
      </w:r>
      <w:r>
        <w:rPr>
          <w:spacing w:val="40"/>
        </w:rPr>
        <w:t xml:space="preserve"> </w:t>
      </w:r>
      <w:r>
        <w:t>деятельность,</w:t>
      </w:r>
      <w:r>
        <w:rPr>
          <w:spacing w:val="44"/>
        </w:rPr>
        <w:t xml:space="preserve"> </w:t>
      </w:r>
      <w:r>
        <w:t>и</w:t>
      </w:r>
      <w:r>
        <w:rPr>
          <w:spacing w:val="38"/>
        </w:rPr>
        <w:t xml:space="preserve"> </w:t>
      </w:r>
      <w:r>
        <w:t>другие</w:t>
      </w:r>
      <w:r>
        <w:rPr>
          <w:spacing w:val="43"/>
        </w:rPr>
        <w:t xml:space="preserve"> </w:t>
      </w:r>
      <w:r>
        <w:t>условия,</w:t>
      </w:r>
      <w:r>
        <w:rPr>
          <w:spacing w:val="44"/>
        </w:rPr>
        <w:t xml:space="preserve"> </w:t>
      </w:r>
      <w:r>
        <w:t>без</w:t>
      </w:r>
      <w:r>
        <w:rPr>
          <w:spacing w:val="44"/>
        </w:rPr>
        <w:t xml:space="preserve"> </w:t>
      </w:r>
      <w:r>
        <w:t>которых</w:t>
      </w:r>
      <w:r>
        <w:rPr>
          <w:spacing w:val="43"/>
        </w:rPr>
        <w:t xml:space="preserve"> </w:t>
      </w:r>
      <w:r>
        <w:rPr>
          <w:spacing w:val="-2"/>
        </w:rPr>
        <w:t>невозможно</w:t>
      </w:r>
    </w:p>
    <w:p w:rsidR="00804E27" w:rsidRDefault="004C3A48">
      <w:pPr>
        <w:pStyle w:val="a3"/>
        <w:spacing w:before="42"/>
        <w:ind w:left="0"/>
        <w:jc w:val="left"/>
        <w:rPr>
          <w:sz w:val="20"/>
        </w:rPr>
      </w:pPr>
      <w:r>
        <w:rPr>
          <w:noProof/>
          <w:lang w:eastAsia="ru-RU"/>
        </w:rPr>
        <mc:AlternateContent>
          <mc:Choice Requires="wps">
            <w:drawing>
              <wp:anchor distT="0" distB="0" distL="0" distR="0" simplePos="0" relativeHeight="487737856" behindDoc="1" locked="0" layoutInCell="1" allowOverlap="1">
                <wp:simplePos x="0" y="0"/>
                <wp:positionH relativeFrom="page">
                  <wp:posOffset>1079817</wp:posOffset>
                </wp:positionH>
                <wp:positionV relativeFrom="paragraph">
                  <wp:posOffset>188512</wp:posOffset>
                </wp:positionV>
                <wp:extent cx="1829435" cy="7620"/>
                <wp:effectExtent l="0" t="0" r="0" b="0"/>
                <wp:wrapTopAndBottom/>
                <wp:docPr id="600" name="Graphic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E1B0B6" id="Graphic 600" o:spid="_x0000_s1026" style="position:absolute;margin-left:85pt;margin-top:14.85pt;width:144.05pt;height:.6pt;z-index:-155786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" path="m1829435,l,,,7619r1829435,l1829435,xe" fillcolor="black" stroked="f">
                <v:path arrowok="t"/>
                <w10:wrap type="topAndBottom" anchorx="page"/>
              </v:shape>
            </w:pict>
          </mc:Fallback>
        </mc:AlternateContent>
      </w:r>
    </w:p>
    <w:p w:rsidR="00804E27" w:rsidRDefault="004C3A48">
      <w:pPr>
        <w:spacing w:before="103"/>
        <w:ind w:left="400"/>
      </w:pPr>
      <w:r>
        <w:rPr>
          <w:rFonts w:ascii="Candara" w:hAnsi="Candara"/>
          <w:vertAlign w:val="superscript"/>
        </w:rPr>
        <w:t>5</w:t>
      </w:r>
      <w:r>
        <w:rPr>
          <w:rFonts w:ascii="Candara" w:hAnsi="Candara"/>
        </w:rPr>
        <w:t xml:space="preserve"> </w:t>
      </w:r>
      <w:r>
        <w:rPr>
          <w:color w:val="000000"/>
          <w:shd w:val="clear" w:color="auto" w:fill="FFFFFF"/>
        </w:rPr>
        <w:t>Ст.1</w:t>
      </w:r>
      <w:r>
        <w:rPr>
          <w:color w:val="000000"/>
          <w:spacing w:val="39"/>
          <w:shd w:val="clear" w:color="auto" w:fill="FFFFFF"/>
        </w:rPr>
        <w:t xml:space="preserve"> </w:t>
      </w:r>
      <w:r>
        <w:rPr>
          <w:color w:val="000000"/>
          <w:shd w:val="clear" w:color="auto" w:fill="FFFFFF"/>
        </w:rPr>
        <w:t>Федеральный</w:t>
      </w:r>
      <w:r>
        <w:rPr>
          <w:color w:val="000000"/>
          <w:spacing w:val="35"/>
          <w:shd w:val="clear" w:color="auto" w:fill="FFFFFF"/>
        </w:rPr>
        <w:t xml:space="preserve"> </w:t>
      </w:r>
      <w:r>
        <w:rPr>
          <w:color w:val="000000"/>
          <w:shd w:val="clear" w:color="auto" w:fill="FFFFFF"/>
        </w:rPr>
        <w:t>закон</w:t>
      </w:r>
      <w:r>
        <w:rPr>
          <w:color w:val="000000"/>
          <w:spacing w:val="35"/>
          <w:shd w:val="clear" w:color="auto" w:fill="FFFFFF"/>
        </w:rPr>
        <w:t xml:space="preserve"> </w:t>
      </w:r>
      <w:r>
        <w:rPr>
          <w:color w:val="000000"/>
          <w:shd w:val="clear" w:color="auto" w:fill="FFFFFF"/>
        </w:rPr>
        <w:t>от</w:t>
      </w:r>
      <w:r>
        <w:rPr>
          <w:color w:val="000000"/>
          <w:spacing w:val="33"/>
          <w:shd w:val="clear" w:color="auto" w:fill="FFFFFF"/>
        </w:rPr>
        <w:t xml:space="preserve"> </w:t>
      </w:r>
      <w:r>
        <w:rPr>
          <w:color w:val="000000"/>
          <w:shd w:val="clear" w:color="auto" w:fill="FFFFFF"/>
        </w:rPr>
        <w:t>24.11.1995</w:t>
      </w:r>
      <w:r>
        <w:rPr>
          <w:color w:val="000000"/>
          <w:spacing w:val="31"/>
          <w:shd w:val="clear" w:color="auto" w:fill="FFFFFF"/>
        </w:rPr>
        <w:t xml:space="preserve"> </w:t>
      </w:r>
      <w:r>
        <w:rPr>
          <w:color w:val="000000"/>
          <w:shd w:val="clear" w:color="auto" w:fill="FFFFFF"/>
        </w:rPr>
        <w:t>№</w:t>
      </w:r>
      <w:r>
        <w:rPr>
          <w:color w:val="000000"/>
          <w:spacing w:val="35"/>
          <w:shd w:val="clear" w:color="auto" w:fill="FFFFFF"/>
        </w:rPr>
        <w:t xml:space="preserve"> </w:t>
      </w:r>
      <w:r>
        <w:rPr>
          <w:color w:val="000000"/>
          <w:shd w:val="clear" w:color="auto" w:fill="FFFFFF"/>
        </w:rPr>
        <w:t>181-ФЗ</w:t>
      </w:r>
      <w:r>
        <w:rPr>
          <w:color w:val="000000"/>
          <w:spacing w:val="39"/>
          <w:shd w:val="clear" w:color="auto" w:fill="FFFFFF"/>
        </w:rPr>
        <w:t xml:space="preserve"> </w:t>
      </w:r>
      <w:r>
        <w:rPr>
          <w:color w:val="000000"/>
          <w:shd w:val="clear" w:color="auto" w:fill="FFFFFF"/>
        </w:rPr>
        <w:t>(ред.</w:t>
      </w:r>
      <w:r>
        <w:rPr>
          <w:color w:val="000000"/>
          <w:spacing w:val="34"/>
          <w:shd w:val="clear" w:color="auto" w:fill="FFFFFF"/>
        </w:rPr>
        <w:t xml:space="preserve"> </w:t>
      </w:r>
      <w:r>
        <w:rPr>
          <w:color w:val="000000"/>
          <w:shd w:val="clear" w:color="auto" w:fill="FFFFFF"/>
        </w:rPr>
        <w:t>От</w:t>
      </w:r>
      <w:r>
        <w:rPr>
          <w:color w:val="000000"/>
          <w:spacing w:val="33"/>
          <w:shd w:val="clear" w:color="auto" w:fill="FFFFFF"/>
        </w:rPr>
        <w:t xml:space="preserve"> </w:t>
      </w:r>
      <w:r>
        <w:rPr>
          <w:color w:val="000000"/>
          <w:shd w:val="clear" w:color="auto" w:fill="FFFFFF"/>
        </w:rPr>
        <w:t>28.12.2022)</w:t>
      </w:r>
      <w:r>
        <w:rPr>
          <w:color w:val="000000"/>
          <w:spacing w:val="36"/>
          <w:shd w:val="clear" w:color="auto" w:fill="FFFFFF"/>
        </w:rPr>
        <w:t xml:space="preserve"> </w:t>
      </w:r>
      <w:r>
        <w:rPr>
          <w:color w:val="000000"/>
          <w:shd w:val="clear" w:color="auto" w:fill="FFFFFF"/>
        </w:rPr>
        <w:t>«О</w:t>
      </w:r>
      <w:r>
        <w:rPr>
          <w:color w:val="000000"/>
          <w:spacing w:val="34"/>
          <w:shd w:val="clear" w:color="auto" w:fill="FFFFFF"/>
        </w:rPr>
        <w:t xml:space="preserve"> </w:t>
      </w:r>
      <w:r>
        <w:rPr>
          <w:color w:val="000000"/>
          <w:shd w:val="clear" w:color="auto" w:fill="FFFFFF"/>
        </w:rPr>
        <w:t>социальной</w:t>
      </w:r>
      <w:r>
        <w:rPr>
          <w:color w:val="000000"/>
          <w:spacing w:val="35"/>
          <w:shd w:val="clear" w:color="auto" w:fill="FFFFFF"/>
        </w:rPr>
        <w:t xml:space="preserve"> </w:t>
      </w:r>
      <w:r>
        <w:rPr>
          <w:color w:val="000000"/>
          <w:shd w:val="clear" w:color="auto" w:fill="FFFFFF"/>
        </w:rPr>
        <w:t>защите</w:t>
      </w:r>
      <w:r>
        <w:rPr>
          <w:color w:val="000000"/>
        </w:rPr>
        <w:t xml:space="preserve"> </w:t>
      </w:r>
      <w:r>
        <w:rPr>
          <w:color w:val="000000"/>
          <w:shd w:val="clear" w:color="auto" w:fill="FFFFFF"/>
        </w:rPr>
        <w:t>инвалидов в РФ».</w:t>
      </w:r>
    </w:p>
    <w:p w:rsidR="00804E27" w:rsidRDefault="004C3A48">
      <w:pPr>
        <w:ind w:left="400" w:right="505"/>
      </w:pPr>
      <w:r>
        <w:rPr>
          <w:rFonts w:ascii="Candara" w:hAnsi="Candara"/>
          <w:vertAlign w:val="superscript"/>
        </w:rPr>
        <w:t>6</w:t>
      </w:r>
      <w:r>
        <w:rPr>
          <w:rFonts w:ascii="Candara" w:hAnsi="Candara"/>
        </w:rPr>
        <w:t xml:space="preserve"> </w:t>
      </w:r>
      <w:r>
        <w:rPr>
          <w:color w:val="000000"/>
          <w:shd w:val="clear" w:color="auto" w:fill="FFFFFF"/>
        </w:rPr>
        <w:t>Приказ</w:t>
      </w:r>
      <w:r>
        <w:rPr>
          <w:color w:val="000000"/>
          <w:spacing w:val="35"/>
          <w:shd w:val="clear" w:color="auto" w:fill="FFFFFF"/>
        </w:rPr>
        <w:t xml:space="preserve"> </w:t>
      </w:r>
      <w:proofErr w:type="spellStart"/>
      <w:r>
        <w:rPr>
          <w:color w:val="000000"/>
          <w:shd w:val="clear" w:color="auto" w:fill="FFFFFF"/>
        </w:rPr>
        <w:t>Минобрнауки</w:t>
      </w:r>
      <w:proofErr w:type="spellEnd"/>
      <w:r>
        <w:rPr>
          <w:color w:val="000000"/>
          <w:spacing w:val="32"/>
          <w:shd w:val="clear" w:color="auto" w:fill="FFFFFF"/>
        </w:rPr>
        <w:t xml:space="preserve"> </w:t>
      </w:r>
      <w:r>
        <w:rPr>
          <w:color w:val="000000"/>
          <w:shd w:val="clear" w:color="auto" w:fill="FFFFFF"/>
        </w:rPr>
        <w:t>РФ</w:t>
      </w:r>
      <w:r>
        <w:rPr>
          <w:color w:val="000000"/>
          <w:spacing w:val="32"/>
          <w:shd w:val="clear" w:color="auto" w:fill="FFFFFF"/>
        </w:rPr>
        <w:t xml:space="preserve"> </w:t>
      </w:r>
      <w:r>
        <w:rPr>
          <w:color w:val="000000"/>
          <w:shd w:val="clear" w:color="auto" w:fill="FFFFFF"/>
        </w:rPr>
        <w:t>от</w:t>
      </w:r>
      <w:r>
        <w:rPr>
          <w:color w:val="000000"/>
          <w:spacing w:val="34"/>
          <w:shd w:val="clear" w:color="auto" w:fill="FFFFFF"/>
        </w:rPr>
        <w:t xml:space="preserve"> </w:t>
      </w:r>
      <w:r>
        <w:rPr>
          <w:color w:val="000000"/>
          <w:shd w:val="clear" w:color="auto" w:fill="FFFFFF"/>
        </w:rPr>
        <w:t>20.09.2013</w:t>
      </w:r>
      <w:r>
        <w:rPr>
          <w:color w:val="000000"/>
          <w:spacing w:val="36"/>
          <w:shd w:val="clear" w:color="auto" w:fill="FFFFFF"/>
        </w:rPr>
        <w:t xml:space="preserve"> </w:t>
      </w:r>
      <w:r>
        <w:rPr>
          <w:color w:val="000000"/>
          <w:shd w:val="clear" w:color="auto" w:fill="FFFFFF"/>
        </w:rPr>
        <w:t>г.</w:t>
      </w:r>
      <w:r>
        <w:rPr>
          <w:color w:val="000000"/>
          <w:spacing w:val="35"/>
          <w:shd w:val="clear" w:color="auto" w:fill="FFFFFF"/>
        </w:rPr>
        <w:t xml:space="preserve"> </w:t>
      </w:r>
      <w:r>
        <w:rPr>
          <w:color w:val="000000"/>
          <w:shd w:val="clear" w:color="auto" w:fill="FFFFFF"/>
        </w:rPr>
        <w:t>№</w:t>
      </w:r>
      <w:r>
        <w:rPr>
          <w:color w:val="000000"/>
          <w:spacing w:val="32"/>
          <w:shd w:val="clear" w:color="auto" w:fill="FFFFFF"/>
        </w:rPr>
        <w:t xml:space="preserve"> </w:t>
      </w:r>
      <w:r>
        <w:rPr>
          <w:color w:val="000000"/>
          <w:shd w:val="clear" w:color="auto" w:fill="FFFFFF"/>
        </w:rPr>
        <w:t>1082</w:t>
      </w:r>
      <w:r>
        <w:rPr>
          <w:color w:val="000000"/>
          <w:spacing w:val="32"/>
          <w:shd w:val="clear" w:color="auto" w:fill="FFFFFF"/>
        </w:rPr>
        <w:t xml:space="preserve"> </w:t>
      </w:r>
      <w:r>
        <w:rPr>
          <w:color w:val="000000"/>
          <w:shd w:val="clear" w:color="auto" w:fill="FFFFFF"/>
        </w:rPr>
        <w:t>«Об</w:t>
      </w:r>
      <w:r>
        <w:rPr>
          <w:color w:val="000000"/>
          <w:spacing w:val="34"/>
          <w:shd w:val="clear" w:color="auto" w:fill="FFFFFF"/>
        </w:rPr>
        <w:t xml:space="preserve"> </w:t>
      </w:r>
      <w:r>
        <w:rPr>
          <w:color w:val="000000"/>
          <w:shd w:val="clear" w:color="auto" w:fill="FFFFFF"/>
        </w:rPr>
        <w:t>утверждении</w:t>
      </w:r>
      <w:r>
        <w:rPr>
          <w:color w:val="000000"/>
          <w:spacing w:val="32"/>
          <w:shd w:val="clear" w:color="auto" w:fill="FFFFFF"/>
        </w:rPr>
        <w:t xml:space="preserve"> </w:t>
      </w:r>
      <w:r>
        <w:rPr>
          <w:color w:val="000000"/>
          <w:shd w:val="clear" w:color="auto" w:fill="FFFFFF"/>
        </w:rPr>
        <w:t>Положения</w:t>
      </w:r>
      <w:r>
        <w:rPr>
          <w:color w:val="000000"/>
          <w:spacing w:val="33"/>
          <w:shd w:val="clear" w:color="auto" w:fill="FFFFFF"/>
        </w:rPr>
        <w:t xml:space="preserve"> </w:t>
      </w:r>
      <w:r>
        <w:rPr>
          <w:color w:val="000000"/>
          <w:shd w:val="clear" w:color="auto" w:fill="FFFFFF"/>
        </w:rPr>
        <w:t>о</w:t>
      </w:r>
      <w:r>
        <w:rPr>
          <w:color w:val="000000"/>
          <w:spacing w:val="36"/>
          <w:shd w:val="clear" w:color="auto" w:fill="FFFFFF"/>
        </w:rPr>
        <w:t xml:space="preserve"> </w:t>
      </w:r>
      <w:r>
        <w:rPr>
          <w:color w:val="000000"/>
          <w:shd w:val="clear" w:color="auto" w:fill="FFFFFF"/>
        </w:rPr>
        <w:t>психолого-</w:t>
      </w:r>
      <w:r>
        <w:rPr>
          <w:color w:val="000000"/>
        </w:rPr>
        <w:t xml:space="preserve"> </w:t>
      </w:r>
      <w:r>
        <w:rPr>
          <w:color w:val="000000"/>
          <w:shd w:val="clear" w:color="auto" w:fill="FFFFFF"/>
        </w:rPr>
        <w:t>медико-педагогической комиссии».</w:t>
      </w:r>
    </w:p>
    <w:p w:rsidR="00804E27" w:rsidRDefault="004C3A48">
      <w:pPr>
        <w:spacing w:before="1"/>
        <w:ind w:left="400"/>
      </w:pPr>
      <w:r>
        <w:rPr>
          <w:rFonts w:ascii="Candara" w:hAnsi="Candara"/>
          <w:vertAlign w:val="superscript"/>
        </w:rPr>
        <w:t>7</w:t>
      </w:r>
      <w:r>
        <w:rPr>
          <w:rFonts w:ascii="Candara" w:hAnsi="Candara"/>
        </w:rPr>
        <w:t xml:space="preserve"> </w:t>
      </w:r>
      <w:r>
        <w:t>Распоряжение</w:t>
      </w:r>
      <w:r>
        <w:rPr>
          <w:spacing w:val="39"/>
        </w:rPr>
        <w:t xml:space="preserve"> </w:t>
      </w:r>
      <w:r>
        <w:t>Министерства</w:t>
      </w:r>
      <w:r>
        <w:rPr>
          <w:spacing w:val="39"/>
        </w:rPr>
        <w:t xml:space="preserve"> </w:t>
      </w:r>
      <w:r>
        <w:t>просвещения</w:t>
      </w:r>
      <w:r>
        <w:rPr>
          <w:spacing w:val="39"/>
        </w:rPr>
        <w:t xml:space="preserve"> </w:t>
      </w:r>
      <w:r>
        <w:t>РФ</w:t>
      </w:r>
      <w:r>
        <w:rPr>
          <w:spacing w:val="34"/>
        </w:rPr>
        <w:t xml:space="preserve"> </w:t>
      </w:r>
      <w:r>
        <w:t>от</w:t>
      </w:r>
      <w:r>
        <w:rPr>
          <w:spacing w:val="36"/>
        </w:rPr>
        <w:t xml:space="preserve"> </w:t>
      </w:r>
      <w:r>
        <w:t>9</w:t>
      </w:r>
      <w:r>
        <w:rPr>
          <w:spacing w:val="40"/>
        </w:rPr>
        <w:t xml:space="preserve"> </w:t>
      </w:r>
      <w:r>
        <w:t>сентября</w:t>
      </w:r>
      <w:r>
        <w:rPr>
          <w:spacing w:val="39"/>
        </w:rPr>
        <w:t xml:space="preserve"> </w:t>
      </w:r>
      <w:r>
        <w:t>2019 г.</w:t>
      </w:r>
      <w:r>
        <w:rPr>
          <w:spacing w:val="37"/>
        </w:rPr>
        <w:t xml:space="preserve"> </w:t>
      </w:r>
      <w:r>
        <w:t>N</w:t>
      </w:r>
      <w:r>
        <w:rPr>
          <w:spacing w:val="-1"/>
        </w:rPr>
        <w:t xml:space="preserve"> </w:t>
      </w:r>
      <w:r>
        <w:t>Р-93</w:t>
      </w:r>
      <w:r>
        <w:rPr>
          <w:spacing w:val="38"/>
        </w:rPr>
        <w:t xml:space="preserve"> </w:t>
      </w:r>
      <w:r>
        <w:t>«Об</w:t>
      </w:r>
      <w:r>
        <w:rPr>
          <w:spacing w:val="36"/>
        </w:rPr>
        <w:t xml:space="preserve"> </w:t>
      </w:r>
      <w:r>
        <w:t>утверждении примерного Положения о психолого-педагогическом консилиуме образовательной организации».</w:t>
      </w:r>
    </w:p>
    <w:p w:rsidR="00804E27" w:rsidRDefault="00804E27">
      <w:pPr>
        <w:pStyle w:val="a3"/>
        <w:spacing w:before="69"/>
        <w:ind w:left="0"/>
        <w:jc w:val="left"/>
        <w:rPr>
          <w:sz w:val="22"/>
        </w:rPr>
      </w:pPr>
    </w:p>
    <w:p w:rsidR="00804E27" w:rsidRDefault="004C3A48">
      <w:pPr>
        <w:ind w:left="400" w:right="118"/>
        <w:jc w:val="right"/>
        <w:rPr>
          <w:rFonts w:ascii="Calibri"/>
          <w:b/>
        </w:rPr>
      </w:pPr>
      <w:r>
        <w:rPr>
          <w:rFonts w:ascii="Calibri"/>
          <w:b/>
          <w:spacing w:val="-5"/>
        </w:rPr>
        <w:t>133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7"/>
      </w:pPr>
      <w:r>
        <w:rPr>
          <w:noProof/>
          <w:lang w:eastAsia="ru-RU"/>
        </w:rPr>
        <w:lastRenderedPageBreak/>
        <w:drawing>
          <wp:anchor distT="0" distB="0" distL="0" distR="0" simplePos="0" relativeHeight="484539904" behindDoc="1" locked="0" layoutInCell="1" allowOverlap="1">
            <wp:simplePos x="0" y="0"/>
            <wp:positionH relativeFrom="page">
              <wp:posOffset>0</wp:posOffset>
            </wp:positionH>
            <wp:positionV relativeFrom="page">
              <wp:posOffset>0</wp:posOffset>
            </wp:positionV>
            <wp:extent cx="7561580" cy="10690859"/>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35"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04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02"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03" name="Graphic 60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04" name="Graphic 60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80CDBCC" id="Group 602" o:spid="_x0000_s1026" style="position:absolute;margin-left:538.1pt;margin-top:784.5pt;width:57.3pt;height:57.4pt;z-index:-187760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yEzIZOgMAAM4JAAAOAAAAAAAAAAAAAAAAAC4CAABkcnMvZTJvRG9jLnht&#10;bFBLAQItABQABgAIAAAAIQDeYqX54wAAAA8BAAAPAAAAAAAAAAAAAAAAAJQFAABkcnMvZG93bnJl&#10;di54bWxQSwUGAAAAAAQABADzAAAApAYAAAAA&#10;">
                <v:shape id="Graphic 60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Q4MUA&#10;AADcAAAADwAAAGRycy9kb3ducmV2LnhtbESPQWsCMRCF70L/Q5hCb5ptRSmrUWyhUA+CbmW1t2Ez&#10;3Q3dTJYk6vbfN4Lg8fHmfW/efNnbVpzJB+NYwfMoA0FcOW24VrD/+hi+gggRWWPrmBT8UYDl4mEw&#10;x1y7C+/oXMRaJAiHHBU0MXa5lKFqyGIYuY44eT/OW4xJ+lpqj5cEt618ybKptGg4NTTY0XtD1W9x&#10;sumN8bootxvjjqXx3WH1zW/VhJV6euxXMxCR+ng/vqU/tYJpNobrmEQA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dDgxQAAANwAAAAPAAAAAAAAAAAAAAAAAJgCAABkcnMv&#10;ZG93bnJldi54bWxQSwUGAAAAAAQABAD1AAAAigMAAAAA&#10;" path="m722629,l,,,728980r722629,l722629,xe" stroked="f">
                  <v:path arrowok="t"/>
                </v:shape>
                <v:shape id="Graphic 60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8E8QA&#10;AADcAAAADwAAAGRycy9kb3ducmV2LnhtbESPwWrDMBBE74H+g9hCb7Gc0BrjRglpSUsIucTtByzW&#10;1jaxVsJSYtdfXxUCOQ4z84ZZbUbTiSv1vrWsYJGkIIgrq1uuFXx/fcxzED4ga+wsk4Jf8rBZP8xW&#10;WGg78ImuZahFhLAvUEETgiuk9FVDBn1iHXH0fmxvMETZ11L3OES46eQyTTNpsOW40KCj94aqc3kx&#10;Cg765c0Z3G33+XGaskvw7jP3Sj09jttXEIHGcA/f2nutIEuf4f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nfBP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proofErr w:type="gramStart"/>
      <w:r>
        <w:t>или</w:t>
      </w:r>
      <w:r>
        <w:rPr>
          <w:spacing w:val="69"/>
        </w:rPr>
        <w:t xml:space="preserve">  </w:t>
      </w:r>
      <w:r>
        <w:t>затруднено</w:t>
      </w:r>
      <w:proofErr w:type="gramEnd"/>
      <w:r>
        <w:rPr>
          <w:spacing w:val="67"/>
        </w:rPr>
        <w:t xml:space="preserve">  </w:t>
      </w:r>
      <w:r>
        <w:t>освоение</w:t>
      </w:r>
      <w:r>
        <w:rPr>
          <w:spacing w:val="69"/>
        </w:rPr>
        <w:t xml:space="preserve">  </w:t>
      </w:r>
      <w:r>
        <w:t>образовательных</w:t>
      </w:r>
      <w:r>
        <w:rPr>
          <w:spacing w:val="69"/>
        </w:rPr>
        <w:t xml:space="preserve">  </w:t>
      </w:r>
      <w:r>
        <w:t>программ</w:t>
      </w:r>
      <w:r>
        <w:rPr>
          <w:spacing w:val="71"/>
        </w:rPr>
        <w:t xml:space="preserve">  </w:t>
      </w:r>
      <w:r>
        <w:t>обучающимися с ограниченными возможностями здоровья</w:t>
      </w:r>
      <w:r>
        <w:rPr>
          <w:vertAlign w:val="superscript"/>
        </w:rPr>
        <w:t>8</w:t>
      </w:r>
      <w:r>
        <w:t>.</w:t>
      </w:r>
    </w:p>
    <w:p w:rsidR="00804E27" w:rsidRDefault="004C3A48">
      <w:pPr>
        <w:pStyle w:val="a3"/>
        <w:spacing w:before="3" w:line="276" w:lineRule="auto"/>
        <w:ind w:right="507" w:firstLine="568"/>
      </w:pPr>
      <w:r>
        <w:rPr>
          <w:i/>
        </w:rPr>
        <w:t xml:space="preserve">Адаптированная образовательная программа </w:t>
      </w:r>
      <w:r>
        <w:t>–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Pr>
          <w:vertAlign w:val="superscript"/>
        </w:rPr>
        <w:t>9</w:t>
      </w:r>
      <w:r>
        <w:t>.</w:t>
      </w:r>
    </w:p>
    <w:p w:rsidR="00804E27" w:rsidRDefault="004C3A48">
      <w:pPr>
        <w:spacing w:line="276" w:lineRule="auto"/>
        <w:ind w:left="400" w:right="506" w:firstLine="568"/>
        <w:jc w:val="both"/>
        <w:rPr>
          <w:sz w:val="28"/>
        </w:rPr>
      </w:pPr>
      <w:r>
        <w:rPr>
          <w:i/>
          <w:sz w:val="28"/>
        </w:rPr>
        <w:t xml:space="preserve">Индивидуальная программа реабилитации или </w:t>
      </w:r>
      <w:proofErr w:type="spellStart"/>
      <w:r>
        <w:rPr>
          <w:i/>
          <w:sz w:val="28"/>
        </w:rPr>
        <w:t>абилитации</w:t>
      </w:r>
      <w:proofErr w:type="spellEnd"/>
      <w:r>
        <w:rPr>
          <w:i/>
          <w:sz w:val="28"/>
        </w:rPr>
        <w:t xml:space="preserve"> инвалида </w:t>
      </w:r>
      <w:r>
        <w:rPr>
          <w:sz w:val="28"/>
        </w:rPr>
        <w:t>– документ, в котором перечислены все медицинские, профессиональные и иные</w:t>
      </w:r>
      <w:r>
        <w:rPr>
          <w:spacing w:val="-18"/>
          <w:sz w:val="28"/>
        </w:rPr>
        <w:t xml:space="preserve"> </w:t>
      </w:r>
      <w:r>
        <w:rPr>
          <w:sz w:val="28"/>
        </w:rPr>
        <w:t>мероприятия,</w:t>
      </w:r>
      <w:r>
        <w:rPr>
          <w:spacing w:val="-17"/>
          <w:sz w:val="28"/>
        </w:rPr>
        <w:t xml:space="preserve"> </w:t>
      </w:r>
      <w:r>
        <w:rPr>
          <w:sz w:val="28"/>
        </w:rPr>
        <w:t>на</w:t>
      </w:r>
      <w:r>
        <w:rPr>
          <w:spacing w:val="-18"/>
          <w:sz w:val="28"/>
        </w:rPr>
        <w:t xml:space="preserve"> </w:t>
      </w:r>
      <w:r>
        <w:rPr>
          <w:sz w:val="28"/>
        </w:rPr>
        <w:t>которые</w:t>
      </w:r>
      <w:r>
        <w:rPr>
          <w:spacing w:val="-17"/>
          <w:sz w:val="28"/>
        </w:rPr>
        <w:t xml:space="preserve"> </w:t>
      </w:r>
      <w:r>
        <w:rPr>
          <w:sz w:val="28"/>
        </w:rPr>
        <w:t>человек</w:t>
      </w:r>
      <w:r>
        <w:rPr>
          <w:spacing w:val="-18"/>
          <w:sz w:val="28"/>
        </w:rPr>
        <w:t xml:space="preserve"> </w:t>
      </w:r>
      <w:r>
        <w:rPr>
          <w:sz w:val="28"/>
        </w:rPr>
        <w:t>с</w:t>
      </w:r>
      <w:r>
        <w:rPr>
          <w:spacing w:val="-17"/>
          <w:sz w:val="28"/>
        </w:rPr>
        <w:t xml:space="preserve"> </w:t>
      </w:r>
      <w:r>
        <w:rPr>
          <w:sz w:val="28"/>
        </w:rPr>
        <w:t>инвалидностью</w:t>
      </w:r>
      <w:r>
        <w:rPr>
          <w:spacing w:val="-18"/>
          <w:sz w:val="28"/>
        </w:rPr>
        <w:t xml:space="preserve"> </w:t>
      </w:r>
      <w:r>
        <w:rPr>
          <w:sz w:val="28"/>
        </w:rPr>
        <w:t>вправе</w:t>
      </w:r>
      <w:r>
        <w:rPr>
          <w:spacing w:val="-17"/>
          <w:sz w:val="28"/>
        </w:rPr>
        <w:t xml:space="preserve"> </w:t>
      </w:r>
      <w:r>
        <w:rPr>
          <w:sz w:val="28"/>
        </w:rPr>
        <w:t>рассчитывать, а также услуги и технические средства, которые он вправе получить</w:t>
      </w:r>
      <w:r>
        <w:rPr>
          <w:sz w:val="28"/>
          <w:vertAlign w:val="superscript"/>
        </w:rPr>
        <w:t>10</w:t>
      </w:r>
      <w:r>
        <w:rPr>
          <w:sz w:val="28"/>
        </w:rPr>
        <w:t>.</w:t>
      </w:r>
    </w:p>
    <w:p w:rsidR="00804E27" w:rsidRDefault="004C3A48">
      <w:pPr>
        <w:pStyle w:val="a3"/>
        <w:spacing w:line="321" w:lineRule="exact"/>
        <w:ind w:left="969"/>
      </w:pPr>
      <w:r>
        <w:t>Ребенок,</w:t>
      </w:r>
      <w:r>
        <w:rPr>
          <w:spacing w:val="3"/>
        </w:rPr>
        <w:t xml:space="preserve"> </w:t>
      </w:r>
      <w:r>
        <w:t>который</w:t>
      </w:r>
      <w:r>
        <w:rPr>
          <w:spacing w:val="3"/>
        </w:rPr>
        <w:t xml:space="preserve"> </w:t>
      </w:r>
      <w:r>
        <w:t>имеет</w:t>
      </w:r>
      <w:r>
        <w:rPr>
          <w:spacing w:val="5"/>
        </w:rPr>
        <w:t xml:space="preserve"> </w:t>
      </w:r>
      <w:r>
        <w:t>статус</w:t>
      </w:r>
      <w:r>
        <w:rPr>
          <w:spacing w:val="6"/>
        </w:rPr>
        <w:t xml:space="preserve"> </w:t>
      </w:r>
      <w:r>
        <w:t>«инвалид»,</w:t>
      </w:r>
      <w:r>
        <w:rPr>
          <w:spacing w:val="5"/>
        </w:rPr>
        <w:t xml:space="preserve"> </w:t>
      </w:r>
      <w:r>
        <w:t>не</w:t>
      </w:r>
      <w:r>
        <w:rPr>
          <w:spacing w:val="-4"/>
        </w:rPr>
        <w:t xml:space="preserve"> </w:t>
      </w:r>
      <w:r>
        <w:t>всегда</w:t>
      </w:r>
      <w:r>
        <w:rPr>
          <w:spacing w:val="3"/>
        </w:rPr>
        <w:t xml:space="preserve"> </w:t>
      </w:r>
      <w:r>
        <w:t>может</w:t>
      </w:r>
      <w:r>
        <w:rPr>
          <w:spacing w:val="5"/>
        </w:rPr>
        <w:t xml:space="preserve"> </w:t>
      </w:r>
      <w:r>
        <w:t>иметь</w:t>
      </w:r>
      <w:r>
        <w:rPr>
          <w:spacing w:val="1"/>
        </w:rPr>
        <w:t xml:space="preserve"> </w:t>
      </w:r>
      <w:r>
        <w:rPr>
          <w:spacing w:val="-2"/>
        </w:rPr>
        <w:t>статус</w:t>
      </w:r>
    </w:p>
    <w:p w:rsidR="00804E27" w:rsidRDefault="004C3A48">
      <w:pPr>
        <w:pStyle w:val="a3"/>
        <w:spacing w:before="49"/>
      </w:pPr>
      <w:r>
        <w:t>«ОВЗ»</w:t>
      </w:r>
      <w:r>
        <w:rPr>
          <w:spacing w:val="-5"/>
        </w:rPr>
        <w:t xml:space="preserve"> </w:t>
      </w:r>
      <w:r>
        <w:t xml:space="preserve">и </w:t>
      </w:r>
      <w:r>
        <w:rPr>
          <w:spacing w:val="-2"/>
        </w:rPr>
        <w:t>наоборот.</w:t>
      </w:r>
    </w:p>
    <w:p w:rsidR="00804E27" w:rsidRDefault="004C3A48">
      <w:pPr>
        <w:pStyle w:val="a3"/>
        <w:spacing w:before="46" w:line="276" w:lineRule="auto"/>
        <w:ind w:right="508" w:firstLine="568"/>
      </w:pPr>
      <w:r>
        <w:rPr>
          <w:i/>
        </w:rPr>
        <w:t>Коррекционно-развивающая</w:t>
      </w:r>
      <w:r>
        <w:rPr>
          <w:i/>
          <w:spacing w:val="80"/>
        </w:rPr>
        <w:t xml:space="preserve"> </w:t>
      </w:r>
      <w:r>
        <w:rPr>
          <w:i/>
        </w:rPr>
        <w:t>работа</w:t>
      </w:r>
      <w:r>
        <w:rPr>
          <w:i/>
          <w:spacing w:val="80"/>
        </w:rPr>
        <w:t xml:space="preserve"> </w:t>
      </w:r>
      <w:r>
        <w:rPr>
          <w:i/>
        </w:rPr>
        <w:t>в</w:t>
      </w:r>
      <w:r>
        <w:rPr>
          <w:i/>
          <w:spacing w:val="80"/>
        </w:rPr>
        <w:t xml:space="preserve"> </w:t>
      </w:r>
      <w:r>
        <w:rPr>
          <w:i/>
        </w:rPr>
        <w:t>ОО</w:t>
      </w:r>
      <w:r>
        <w:rPr>
          <w:i/>
          <w:spacing w:val="80"/>
        </w:rPr>
        <w:t xml:space="preserve"> </w:t>
      </w:r>
      <w:r>
        <w:t>–</w:t>
      </w:r>
      <w:r>
        <w:rPr>
          <w:spacing w:val="80"/>
        </w:rPr>
        <w:t xml:space="preserve"> </w:t>
      </w:r>
      <w:r>
        <w:t>устранение</w:t>
      </w:r>
      <w:r>
        <w:rPr>
          <w:spacing w:val="80"/>
        </w:rPr>
        <w:t xml:space="preserve"> </w:t>
      </w:r>
      <w:r>
        <w:t>отклонений</w:t>
      </w:r>
      <w:r>
        <w:rPr>
          <w:spacing w:val="40"/>
        </w:rPr>
        <w:t xml:space="preserve"> </w:t>
      </w:r>
      <w:r>
        <w:t>в психическом и личностном развитии ребенка, работа по развитию способностей ребенка, формированию его личности. Коррекционно- развивающая работа должна носить целостный характер, ориентироваться на развитие личности и психического мира ребенка в целом.</w:t>
      </w:r>
    </w:p>
    <w:p w:rsidR="00804E27" w:rsidRDefault="004C3A48">
      <w:pPr>
        <w:pStyle w:val="a3"/>
        <w:spacing w:before="1" w:line="276" w:lineRule="auto"/>
        <w:ind w:right="506" w:firstLine="568"/>
      </w:pPr>
      <w:r>
        <w:rPr>
          <w:i/>
        </w:rPr>
        <w:t xml:space="preserve">Междисциплинарная команда </w:t>
      </w:r>
      <w:r>
        <w:t xml:space="preserve">– группа людей с дополняющими друг друга навыками, объединенных одной целью, общими задачами, для реализации которых команда поддерживает внутри себя взаимную коллективную ответственность за результативность проведенных мероприятий. Междисциплинарная команда может состоять из специалистов различных специальностей или предметных областей (педагог-психолог, педагог, педагог дополнительного образования, учитель-логопед, педагог- дефектолог, </w:t>
      </w:r>
      <w:proofErr w:type="spellStart"/>
      <w:r>
        <w:t>тьютор</w:t>
      </w:r>
      <w:proofErr w:type="spellEnd"/>
      <w:r>
        <w:t>, социальный педагог и другие специалисты).</w:t>
      </w:r>
    </w:p>
    <w:p w:rsidR="00804E27" w:rsidRDefault="004C3A48">
      <w:pPr>
        <w:pStyle w:val="3"/>
        <w:spacing w:before="201"/>
        <w:ind w:left="1069"/>
      </w:pPr>
      <w:bookmarkStart w:id="12" w:name="_TOC_250038"/>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12"/>
      <w:r>
        <w:rPr>
          <w:color w:val="00359E"/>
          <w:spacing w:val="-2"/>
        </w:rPr>
        <w:t>родителей</w:t>
      </w:r>
    </w:p>
    <w:p w:rsidR="00804E27" w:rsidRDefault="004C3A48">
      <w:pPr>
        <w:spacing w:before="58"/>
        <w:ind w:left="1033"/>
        <w:jc w:val="both"/>
        <w:rPr>
          <w:i/>
          <w:sz w:val="28"/>
        </w:rPr>
      </w:pPr>
      <w:proofErr w:type="gramStart"/>
      <w:r>
        <w:rPr>
          <w:sz w:val="28"/>
        </w:rPr>
        <w:t>–</w:t>
      </w:r>
      <w:r>
        <w:rPr>
          <w:spacing w:val="37"/>
          <w:sz w:val="28"/>
        </w:rPr>
        <w:t xml:space="preserve">  </w:t>
      </w:r>
      <w:r>
        <w:rPr>
          <w:i/>
          <w:sz w:val="28"/>
        </w:rPr>
        <w:t>консультативные</w:t>
      </w:r>
      <w:proofErr w:type="gramEnd"/>
      <w:r>
        <w:rPr>
          <w:i/>
          <w:spacing w:val="-1"/>
          <w:sz w:val="28"/>
        </w:rPr>
        <w:t xml:space="preserve"> </w:t>
      </w:r>
      <w:r>
        <w:rPr>
          <w:i/>
          <w:sz w:val="28"/>
        </w:rPr>
        <w:t>формы</w:t>
      </w:r>
      <w:r>
        <w:rPr>
          <w:i/>
          <w:spacing w:val="-6"/>
          <w:sz w:val="28"/>
        </w:rPr>
        <w:t xml:space="preserve"> </w:t>
      </w:r>
      <w:r>
        <w:rPr>
          <w:i/>
          <w:sz w:val="28"/>
        </w:rPr>
        <w:t>работы</w:t>
      </w:r>
      <w:r>
        <w:rPr>
          <w:i/>
          <w:spacing w:val="-2"/>
          <w:sz w:val="28"/>
        </w:rPr>
        <w:t xml:space="preserve"> </w:t>
      </w:r>
      <w:r>
        <w:rPr>
          <w:i/>
          <w:sz w:val="28"/>
        </w:rPr>
        <w:t>с</w:t>
      </w:r>
      <w:r>
        <w:rPr>
          <w:i/>
          <w:spacing w:val="-1"/>
          <w:sz w:val="28"/>
        </w:rPr>
        <w:t xml:space="preserve"> </w:t>
      </w:r>
      <w:r>
        <w:rPr>
          <w:i/>
          <w:sz w:val="28"/>
        </w:rPr>
        <w:t>родителями</w:t>
      </w:r>
      <w:r>
        <w:rPr>
          <w:i/>
          <w:spacing w:val="-1"/>
          <w:sz w:val="28"/>
        </w:rPr>
        <w:t xml:space="preserve"> </w:t>
      </w:r>
      <w:r>
        <w:rPr>
          <w:i/>
          <w:sz w:val="28"/>
        </w:rPr>
        <w:t>детей</w:t>
      </w:r>
      <w:r>
        <w:rPr>
          <w:i/>
          <w:spacing w:val="-5"/>
          <w:sz w:val="28"/>
        </w:rPr>
        <w:t xml:space="preserve"> </w:t>
      </w:r>
      <w:r>
        <w:rPr>
          <w:i/>
          <w:sz w:val="28"/>
        </w:rPr>
        <w:t>с</w:t>
      </w:r>
      <w:r>
        <w:rPr>
          <w:i/>
          <w:spacing w:val="-4"/>
          <w:sz w:val="28"/>
        </w:rPr>
        <w:t xml:space="preserve"> ОВЗ;</w:t>
      </w:r>
    </w:p>
    <w:p w:rsidR="00804E27" w:rsidRDefault="004C3A48">
      <w:pPr>
        <w:pStyle w:val="a3"/>
        <w:spacing w:before="46" w:line="276" w:lineRule="auto"/>
        <w:ind w:right="513" w:firstLine="568"/>
        <w:rPr>
          <w:sz w:val="27"/>
        </w:rPr>
      </w:pPr>
      <w:r>
        <w:t>Консультации можно оказывать очно, а можно организовать общение через</w:t>
      </w:r>
      <w:r>
        <w:rPr>
          <w:spacing w:val="-4"/>
        </w:rPr>
        <w:t xml:space="preserve"> </w:t>
      </w:r>
      <w:r>
        <w:t>мессенджеры</w:t>
      </w:r>
      <w:r>
        <w:rPr>
          <w:spacing w:val="-5"/>
        </w:rPr>
        <w:t xml:space="preserve"> </w:t>
      </w:r>
      <w:r>
        <w:t>и</w:t>
      </w:r>
      <w:r>
        <w:rPr>
          <w:spacing w:val="-6"/>
        </w:rPr>
        <w:t xml:space="preserve"> </w:t>
      </w:r>
      <w:r>
        <w:t>социальные</w:t>
      </w:r>
      <w:r>
        <w:rPr>
          <w:spacing w:val="-8"/>
        </w:rPr>
        <w:t xml:space="preserve"> </w:t>
      </w:r>
      <w:r>
        <w:t>сети</w:t>
      </w:r>
      <w:r>
        <w:rPr>
          <w:spacing w:val="-6"/>
        </w:rPr>
        <w:t xml:space="preserve"> </w:t>
      </w:r>
      <w:r>
        <w:t>(форумы,</w:t>
      </w:r>
      <w:r>
        <w:rPr>
          <w:spacing w:val="-3"/>
        </w:rPr>
        <w:t xml:space="preserve"> </w:t>
      </w:r>
      <w:r>
        <w:t>чаты,</w:t>
      </w:r>
      <w:r>
        <w:rPr>
          <w:spacing w:val="-6"/>
        </w:rPr>
        <w:t xml:space="preserve"> </w:t>
      </w:r>
      <w:r>
        <w:t>разделы</w:t>
      </w:r>
      <w:r>
        <w:rPr>
          <w:spacing w:val="-4"/>
        </w:rPr>
        <w:t xml:space="preserve"> </w:t>
      </w:r>
      <w:r>
        <w:t>на</w:t>
      </w:r>
      <w:r>
        <w:rPr>
          <w:spacing w:val="-8"/>
        </w:rPr>
        <w:t xml:space="preserve"> </w:t>
      </w:r>
      <w:r>
        <w:t>сайте</w:t>
      </w:r>
      <w:r>
        <w:rPr>
          <w:spacing w:val="-8"/>
        </w:rPr>
        <w:t xml:space="preserve"> </w:t>
      </w:r>
      <w:r>
        <w:t>ДОО, индивидуальные сайты, странички педагогов, специалистов) с целью дать родителям</w:t>
      </w:r>
      <w:r>
        <w:rPr>
          <w:spacing w:val="-18"/>
        </w:rPr>
        <w:t xml:space="preserve"> </w:t>
      </w:r>
      <w:r>
        <w:t>необходимую</w:t>
      </w:r>
      <w:r>
        <w:rPr>
          <w:spacing w:val="-17"/>
        </w:rPr>
        <w:t xml:space="preserve"> </w:t>
      </w:r>
      <w:r>
        <w:t>информацию</w:t>
      </w:r>
      <w:r>
        <w:rPr>
          <w:spacing w:val="-18"/>
        </w:rPr>
        <w:t xml:space="preserve"> </w:t>
      </w:r>
      <w:r>
        <w:t>о</w:t>
      </w:r>
      <w:r>
        <w:rPr>
          <w:spacing w:val="-17"/>
        </w:rPr>
        <w:t xml:space="preserve"> </w:t>
      </w:r>
      <w:r>
        <w:t>ребенке</w:t>
      </w:r>
      <w:r>
        <w:rPr>
          <w:spacing w:val="-18"/>
        </w:rPr>
        <w:t xml:space="preserve"> </w:t>
      </w:r>
      <w:r>
        <w:t>и</w:t>
      </w:r>
      <w:r>
        <w:rPr>
          <w:spacing w:val="-17"/>
        </w:rPr>
        <w:t xml:space="preserve"> </w:t>
      </w:r>
      <w:r>
        <w:t>его</w:t>
      </w:r>
      <w:r>
        <w:rPr>
          <w:spacing w:val="-18"/>
        </w:rPr>
        <w:t xml:space="preserve"> </w:t>
      </w:r>
      <w:r>
        <w:t>обучении</w:t>
      </w:r>
      <w:r>
        <w:rPr>
          <w:spacing w:val="-17"/>
        </w:rPr>
        <w:t xml:space="preserve"> </w:t>
      </w:r>
      <w:r>
        <w:t>и</w:t>
      </w:r>
      <w:r>
        <w:rPr>
          <w:spacing w:val="-18"/>
        </w:rPr>
        <w:t xml:space="preserve"> </w:t>
      </w:r>
      <w:r>
        <w:t>воспитании, методах и приемах, а также с целью выстраивания партнерского взаимодействия с ДОО</w:t>
      </w:r>
      <w:r>
        <w:rPr>
          <w:sz w:val="27"/>
        </w:rPr>
        <w:t>.</w:t>
      </w:r>
    </w:p>
    <w:p w:rsidR="00804E27" w:rsidRDefault="004C3A48">
      <w:pPr>
        <w:pStyle w:val="a3"/>
        <w:spacing w:before="7"/>
        <w:ind w:left="0"/>
        <w:jc w:val="left"/>
        <w:rPr>
          <w:sz w:val="13"/>
        </w:rPr>
      </w:pPr>
      <w:r>
        <w:rPr>
          <w:noProof/>
          <w:lang w:eastAsia="ru-RU"/>
        </w:rPr>
        <mc:AlternateContent>
          <mc:Choice Requires="wps">
            <w:drawing>
              <wp:anchor distT="0" distB="0" distL="0" distR="0" simplePos="0" relativeHeight="487739392" behindDoc="1" locked="0" layoutInCell="1" allowOverlap="1">
                <wp:simplePos x="0" y="0"/>
                <wp:positionH relativeFrom="page">
                  <wp:posOffset>1079817</wp:posOffset>
                </wp:positionH>
                <wp:positionV relativeFrom="paragraph">
                  <wp:posOffset>114847</wp:posOffset>
                </wp:positionV>
                <wp:extent cx="1829435" cy="7620"/>
                <wp:effectExtent l="0" t="0" r="0" b="0"/>
                <wp:wrapTopAndBottom/>
                <wp:docPr id="605" name="Graphic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A7C6F9" id="Graphic 605" o:spid="_x0000_s1026" style="position:absolute;margin-left:85pt;margin-top:9.05pt;width:144.05pt;height:.6pt;z-index:-15577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" path="m1829435,l,,,7619r1829435,l1829435,xe" fillcolor="black" stroked="f">
                <v:path arrowok="t"/>
                <w10:wrap type="topAndBottom" anchorx="page"/>
              </v:shape>
            </w:pict>
          </mc:Fallback>
        </mc:AlternateContent>
      </w:r>
    </w:p>
    <w:p w:rsidR="00804E27" w:rsidRDefault="004C3A48">
      <w:pPr>
        <w:spacing w:before="102" w:line="268" w:lineRule="exact"/>
        <w:ind w:left="400"/>
      </w:pPr>
      <w:r>
        <w:rPr>
          <w:rFonts w:ascii="Candara" w:hAnsi="Candara"/>
          <w:vertAlign w:val="superscript"/>
        </w:rPr>
        <w:t>8</w:t>
      </w:r>
      <w:r>
        <w:rPr>
          <w:rFonts w:ascii="Candara" w:hAnsi="Candara"/>
          <w:spacing w:val="-7"/>
        </w:rPr>
        <w:t xml:space="preserve"> </w:t>
      </w:r>
      <w:r>
        <w:t>С</w:t>
      </w:r>
      <w:r>
        <w:rPr>
          <w:color w:val="000000"/>
          <w:shd w:val="clear" w:color="auto" w:fill="FFFFFF"/>
        </w:rPr>
        <w:t>т.79 п.3</w:t>
      </w:r>
      <w:r>
        <w:rPr>
          <w:color w:val="000000"/>
          <w:spacing w:val="-3"/>
          <w:shd w:val="clear" w:color="auto" w:fill="FFFFFF"/>
        </w:rPr>
        <w:t xml:space="preserve"> </w:t>
      </w:r>
      <w:r>
        <w:rPr>
          <w:color w:val="000000"/>
          <w:shd w:val="clear" w:color="auto" w:fill="FFFFFF"/>
        </w:rPr>
        <w:t>Федеральный</w:t>
      </w:r>
      <w:r>
        <w:rPr>
          <w:color w:val="000000"/>
          <w:spacing w:val="-3"/>
          <w:shd w:val="clear" w:color="auto" w:fill="FFFFFF"/>
        </w:rPr>
        <w:t xml:space="preserve"> </w:t>
      </w:r>
      <w:r>
        <w:rPr>
          <w:color w:val="000000"/>
          <w:shd w:val="clear" w:color="auto" w:fill="FFFFFF"/>
        </w:rPr>
        <w:t>закон</w:t>
      </w:r>
      <w:r>
        <w:rPr>
          <w:color w:val="000000"/>
          <w:spacing w:val="-3"/>
          <w:shd w:val="clear" w:color="auto" w:fill="FFFFFF"/>
        </w:rPr>
        <w:t xml:space="preserve"> </w:t>
      </w:r>
      <w:r>
        <w:rPr>
          <w:color w:val="000000"/>
          <w:shd w:val="clear" w:color="auto" w:fill="FFFFFF"/>
        </w:rPr>
        <w:t>от</w:t>
      </w:r>
      <w:r>
        <w:rPr>
          <w:color w:val="000000"/>
          <w:spacing w:val="-2"/>
          <w:shd w:val="clear" w:color="auto" w:fill="FFFFFF"/>
        </w:rPr>
        <w:t xml:space="preserve"> </w:t>
      </w:r>
      <w:r>
        <w:rPr>
          <w:color w:val="000000"/>
          <w:shd w:val="clear" w:color="auto" w:fill="FFFFFF"/>
        </w:rPr>
        <w:t>29.12.2012 №</w:t>
      </w:r>
      <w:r>
        <w:rPr>
          <w:color w:val="000000"/>
          <w:spacing w:val="-3"/>
          <w:shd w:val="clear" w:color="auto" w:fill="FFFFFF"/>
        </w:rPr>
        <w:t xml:space="preserve"> </w:t>
      </w:r>
      <w:r>
        <w:rPr>
          <w:color w:val="000000"/>
          <w:shd w:val="clear" w:color="auto" w:fill="FFFFFF"/>
        </w:rPr>
        <w:t>273-ФЗ «Об</w:t>
      </w:r>
      <w:r>
        <w:rPr>
          <w:color w:val="000000"/>
          <w:spacing w:val="-6"/>
          <w:shd w:val="clear" w:color="auto" w:fill="FFFFFF"/>
        </w:rPr>
        <w:t xml:space="preserve"> </w:t>
      </w:r>
      <w:r>
        <w:rPr>
          <w:color w:val="000000"/>
          <w:shd w:val="clear" w:color="auto" w:fill="FFFFFF"/>
        </w:rPr>
        <w:t>образовании</w:t>
      </w:r>
      <w:r>
        <w:rPr>
          <w:color w:val="000000"/>
          <w:spacing w:val="-3"/>
          <w:shd w:val="clear" w:color="auto" w:fill="FFFFFF"/>
        </w:rPr>
        <w:t xml:space="preserve"> </w:t>
      </w:r>
      <w:r>
        <w:rPr>
          <w:color w:val="000000"/>
          <w:shd w:val="clear" w:color="auto" w:fill="FFFFFF"/>
        </w:rPr>
        <w:t>в</w:t>
      </w:r>
      <w:r>
        <w:rPr>
          <w:color w:val="000000"/>
          <w:spacing w:val="-1"/>
          <w:shd w:val="clear" w:color="auto" w:fill="FFFFFF"/>
        </w:rPr>
        <w:t xml:space="preserve"> </w:t>
      </w:r>
      <w:r>
        <w:rPr>
          <w:color w:val="000000"/>
          <w:spacing w:val="-4"/>
          <w:shd w:val="clear" w:color="auto" w:fill="FFFFFF"/>
        </w:rPr>
        <w:t>РФ».</w:t>
      </w:r>
    </w:p>
    <w:p w:rsidR="00804E27" w:rsidRDefault="004C3A48">
      <w:pPr>
        <w:spacing w:line="268" w:lineRule="exact"/>
        <w:ind w:left="400"/>
      </w:pPr>
      <w:r>
        <w:rPr>
          <w:rFonts w:ascii="Candara" w:hAnsi="Candara"/>
          <w:vertAlign w:val="superscript"/>
        </w:rPr>
        <w:t>9</w:t>
      </w:r>
      <w:r>
        <w:rPr>
          <w:rFonts w:ascii="Candara" w:hAnsi="Candara"/>
          <w:spacing w:val="-7"/>
        </w:rPr>
        <w:t xml:space="preserve"> </w:t>
      </w:r>
      <w:r>
        <w:t>С</w:t>
      </w:r>
      <w:r>
        <w:rPr>
          <w:color w:val="000000"/>
          <w:shd w:val="clear" w:color="auto" w:fill="FFFFFF"/>
        </w:rPr>
        <w:t>т.2 п.28</w:t>
      </w:r>
      <w:r>
        <w:rPr>
          <w:color w:val="000000"/>
          <w:spacing w:val="-4"/>
          <w:shd w:val="clear" w:color="auto" w:fill="FFFFFF"/>
        </w:rPr>
        <w:t xml:space="preserve"> </w:t>
      </w:r>
      <w:r>
        <w:rPr>
          <w:color w:val="000000"/>
          <w:shd w:val="clear" w:color="auto" w:fill="FFFFFF"/>
        </w:rPr>
        <w:t>Федеральный</w:t>
      </w:r>
      <w:r>
        <w:rPr>
          <w:color w:val="000000"/>
          <w:spacing w:val="-3"/>
          <w:shd w:val="clear" w:color="auto" w:fill="FFFFFF"/>
        </w:rPr>
        <w:t xml:space="preserve"> </w:t>
      </w:r>
      <w:r>
        <w:rPr>
          <w:color w:val="000000"/>
          <w:shd w:val="clear" w:color="auto" w:fill="FFFFFF"/>
        </w:rPr>
        <w:t>закон</w:t>
      </w:r>
      <w:r>
        <w:rPr>
          <w:color w:val="000000"/>
          <w:spacing w:val="-2"/>
          <w:shd w:val="clear" w:color="auto" w:fill="FFFFFF"/>
        </w:rPr>
        <w:t xml:space="preserve"> </w:t>
      </w:r>
      <w:r>
        <w:rPr>
          <w:color w:val="000000"/>
          <w:shd w:val="clear" w:color="auto" w:fill="FFFFFF"/>
        </w:rPr>
        <w:t>от</w:t>
      </w:r>
      <w:r>
        <w:rPr>
          <w:color w:val="000000"/>
          <w:spacing w:val="-2"/>
          <w:shd w:val="clear" w:color="auto" w:fill="FFFFFF"/>
        </w:rPr>
        <w:t xml:space="preserve"> </w:t>
      </w:r>
      <w:r>
        <w:rPr>
          <w:color w:val="000000"/>
          <w:shd w:val="clear" w:color="auto" w:fill="FFFFFF"/>
        </w:rPr>
        <w:t>29.12.2012 №</w:t>
      </w:r>
      <w:r>
        <w:rPr>
          <w:color w:val="000000"/>
          <w:spacing w:val="-4"/>
          <w:shd w:val="clear" w:color="auto" w:fill="FFFFFF"/>
        </w:rPr>
        <w:t xml:space="preserve"> </w:t>
      </w:r>
      <w:r>
        <w:rPr>
          <w:color w:val="000000"/>
          <w:shd w:val="clear" w:color="auto" w:fill="FFFFFF"/>
        </w:rPr>
        <w:t>273-ФЗ «Об</w:t>
      </w:r>
      <w:r>
        <w:rPr>
          <w:color w:val="000000"/>
          <w:spacing w:val="-6"/>
          <w:shd w:val="clear" w:color="auto" w:fill="FFFFFF"/>
        </w:rPr>
        <w:t xml:space="preserve"> </w:t>
      </w:r>
      <w:r>
        <w:rPr>
          <w:color w:val="000000"/>
          <w:shd w:val="clear" w:color="auto" w:fill="FFFFFF"/>
        </w:rPr>
        <w:t>образовании</w:t>
      </w:r>
      <w:r>
        <w:rPr>
          <w:color w:val="000000"/>
          <w:spacing w:val="-3"/>
          <w:shd w:val="clear" w:color="auto" w:fill="FFFFFF"/>
        </w:rPr>
        <w:t xml:space="preserve"> </w:t>
      </w:r>
      <w:r>
        <w:rPr>
          <w:color w:val="000000"/>
          <w:shd w:val="clear" w:color="auto" w:fill="FFFFFF"/>
        </w:rPr>
        <w:t>в</w:t>
      </w:r>
      <w:r>
        <w:rPr>
          <w:color w:val="000000"/>
          <w:spacing w:val="-1"/>
          <w:shd w:val="clear" w:color="auto" w:fill="FFFFFF"/>
        </w:rPr>
        <w:t xml:space="preserve"> </w:t>
      </w:r>
      <w:r>
        <w:rPr>
          <w:color w:val="000000"/>
          <w:spacing w:val="-4"/>
          <w:shd w:val="clear" w:color="auto" w:fill="FFFFFF"/>
        </w:rPr>
        <w:t>РФ».</w:t>
      </w:r>
    </w:p>
    <w:p w:rsidR="00804E27" w:rsidRDefault="004C3A48">
      <w:pPr>
        <w:spacing w:before="4"/>
        <w:ind w:left="400"/>
      </w:pPr>
      <w:r>
        <w:rPr>
          <w:rFonts w:ascii="Candara" w:hAnsi="Candara"/>
          <w:vertAlign w:val="superscript"/>
        </w:rPr>
        <w:t>10</w:t>
      </w:r>
      <w:r>
        <w:rPr>
          <w:rFonts w:ascii="Candara" w:hAnsi="Candara"/>
          <w:spacing w:val="-7"/>
        </w:rPr>
        <w:t xml:space="preserve"> </w:t>
      </w:r>
      <w:r>
        <w:rPr>
          <w:color w:val="000000"/>
          <w:shd w:val="clear" w:color="auto" w:fill="FFFFFF"/>
        </w:rPr>
        <w:t>Ст.11</w:t>
      </w:r>
      <w:r>
        <w:rPr>
          <w:color w:val="000000"/>
          <w:spacing w:val="26"/>
          <w:shd w:val="clear" w:color="auto" w:fill="FFFFFF"/>
        </w:rPr>
        <w:t xml:space="preserve"> </w:t>
      </w:r>
      <w:r>
        <w:rPr>
          <w:color w:val="000000"/>
          <w:shd w:val="clear" w:color="auto" w:fill="FFFFFF"/>
        </w:rPr>
        <w:t>Федеральный закон от 24.11.1995 № 181-ФЗ</w:t>
      </w:r>
      <w:r>
        <w:rPr>
          <w:color w:val="000000"/>
          <w:spacing w:val="26"/>
          <w:shd w:val="clear" w:color="auto" w:fill="FFFFFF"/>
        </w:rPr>
        <w:t xml:space="preserve"> </w:t>
      </w:r>
      <w:r>
        <w:rPr>
          <w:color w:val="000000"/>
          <w:shd w:val="clear" w:color="auto" w:fill="FFFFFF"/>
        </w:rPr>
        <w:t>(ред. От 28.12.2022) «О социальной защите</w:t>
      </w:r>
      <w:r>
        <w:rPr>
          <w:color w:val="000000"/>
          <w:spacing w:val="40"/>
        </w:rPr>
        <w:t xml:space="preserve"> </w:t>
      </w:r>
      <w:r>
        <w:rPr>
          <w:color w:val="000000"/>
          <w:shd w:val="clear" w:color="auto" w:fill="FFFFFF"/>
        </w:rPr>
        <w:t>инвалидов в РФ».</w:t>
      </w:r>
    </w:p>
    <w:p w:rsidR="00804E27" w:rsidRDefault="00804E27">
      <w:pPr>
        <w:pStyle w:val="a3"/>
        <w:spacing w:before="69"/>
        <w:ind w:left="0"/>
        <w:jc w:val="left"/>
        <w:rPr>
          <w:sz w:val="22"/>
        </w:rPr>
      </w:pPr>
    </w:p>
    <w:p w:rsidR="00804E27" w:rsidRDefault="004C3A48">
      <w:pPr>
        <w:ind w:left="400" w:right="118"/>
        <w:jc w:val="right"/>
        <w:rPr>
          <w:rFonts w:ascii="Calibri"/>
          <w:b/>
        </w:rPr>
      </w:pPr>
      <w:r>
        <w:rPr>
          <w:rFonts w:ascii="Calibri"/>
          <w:b/>
          <w:spacing w:val="-5"/>
        </w:rPr>
        <w:t>134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ind w:left="969"/>
      </w:pPr>
      <w:r>
        <w:rPr>
          <w:noProof/>
          <w:lang w:eastAsia="ru-RU"/>
        </w:rPr>
        <w:lastRenderedPageBreak/>
        <w:drawing>
          <wp:anchor distT="0" distB="0" distL="0" distR="0" simplePos="0" relativeHeight="484540928" behindDoc="1" locked="0" layoutInCell="1" allowOverlap="1">
            <wp:simplePos x="0" y="0"/>
            <wp:positionH relativeFrom="page">
              <wp:posOffset>0</wp:posOffset>
            </wp:positionH>
            <wp:positionV relativeFrom="page">
              <wp:posOffset>0</wp:posOffset>
            </wp:positionV>
            <wp:extent cx="7561580" cy="10690859"/>
            <wp:effectExtent l="0" t="0" r="0" b="0"/>
            <wp:wrapNone/>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14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08" name="Graphic 60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09" name="Graphic 60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95678B4" id="Group 607" o:spid="_x0000_s1026" style="position:absolute;margin-left:538.1pt;margin-top:784.5pt;width:57.3pt;height:57.4pt;z-index:-187750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IuOgMAAM4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2InIuOgMAAM4JAAAOAAAAAAAAAAAAAAAAAC4CAABkcnMvZTJvRG9jLnht&#10;bFBLAQItABQABgAIAAAAIQDeYqX54wAAAA8BAAAPAAAAAAAAAAAAAAAAAJQFAABkcnMvZG93bnJl&#10;di54bWxQSwUGAAAAAAQABADzAAAApAYAAAAA&#10;">
                <v:shape id="Graphic 60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CkcUA&#10;AADcAAAADwAAAGRycy9kb3ducmV2LnhtbESPwUoDMRCG74LvEEbwZrO1WGTbtFRBaA8FXUtbb8Nm&#10;3A3dTJYktuvbOwehx+Gf/5tv5svBd+pMMbnABsajAhRxHazjxsDu8+3hGVTKyBa7wGTglxIsF7c3&#10;cyxtuPAHnavcKIFwKtFAm3Nfap3qljymUeiJJfsO0WOWMTbaRrwI3Hf6sSim2qNjudBiT68t1afq&#10;x4vGZFPt37cuHPcu9ofVF7/UT2zM/d2wmoHKNOTr8n97bQ1MC7GVZ4Q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4UKRxQAAANwAAAAPAAAAAAAAAAAAAAAAAJgCAABkcnMv&#10;ZG93bnJldi54bWxQSwUGAAAAAAQABAD1AAAAigMAAAAA&#10;" path="m722629,l,,,728980r722629,l722629,xe" stroked="f">
                  <v:path arrowok="t"/>
                </v:shape>
                <v:shape id="Graphic 60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TjcMA&#10;AADcAAAADwAAAGRycy9kb3ducmV2LnhtbESP3YrCMBSE7xd8h3AE79ZUwVKrUVR2RZa98ecBDs2x&#10;LTYnoYlafXojLOzlMDPfMPNlZxpxo9bXlhWMhgkI4sLqmksFp+P3ZwbCB2SNjWVS8CAPy0XvY465&#10;tnfe0+0QShEh7HNUUIXgcil9UZFBP7SOOHpn2xoMUbal1C3eI9w0cpwkqTRYc1yo0NGmouJyuBoF&#10;P3qydga/Vrvs9/lMr8G7beaVGvS71QxEoC78h//aO60gTabwPh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bTj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Цели</w:t>
      </w:r>
      <w:r>
        <w:rPr>
          <w:spacing w:val="-4"/>
        </w:rPr>
        <w:t xml:space="preserve"> </w:t>
      </w:r>
      <w:r>
        <w:t>и</w:t>
      </w:r>
      <w:r>
        <w:rPr>
          <w:spacing w:val="-4"/>
        </w:rPr>
        <w:t xml:space="preserve"> </w:t>
      </w:r>
      <w:r>
        <w:t>задачи</w:t>
      </w:r>
      <w:r>
        <w:rPr>
          <w:spacing w:val="-5"/>
        </w:rPr>
        <w:t xml:space="preserve"> </w:t>
      </w:r>
      <w:r>
        <w:t>консультативных</w:t>
      </w:r>
      <w:r>
        <w:rPr>
          <w:spacing w:val="-2"/>
        </w:rPr>
        <w:t xml:space="preserve"> работ:</w:t>
      </w:r>
    </w:p>
    <w:p w:rsidR="00804E27" w:rsidRDefault="004C3A48">
      <w:pPr>
        <w:pStyle w:val="a5"/>
        <w:numPr>
          <w:ilvl w:val="0"/>
          <w:numId w:val="30"/>
        </w:numPr>
        <w:tabs>
          <w:tab w:val="left" w:pos="1752"/>
        </w:tabs>
        <w:spacing w:before="50"/>
        <w:ind w:left="1752" w:hanging="359"/>
        <w:rPr>
          <w:sz w:val="28"/>
        </w:rPr>
      </w:pPr>
      <w:r>
        <w:rPr>
          <w:sz w:val="28"/>
        </w:rPr>
        <w:t>повышение</w:t>
      </w:r>
      <w:r>
        <w:rPr>
          <w:spacing w:val="-11"/>
          <w:sz w:val="28"/>
        </w:rPr>
        <w:t xml:space="preserve"> </w:t>
      </w:r>
      <w:r>
        <w:rPr>
          <w:sz w:val="28"/>
        </w:rPr>
        <w:t>педагогической</w:t>
      </w:r>
      <w:r>
        <w:rPr>
          <w:spacing w:val="-7"/>
          <w:sz w:val="28"/>
        </w:rPr>
        <w:t xml:space="preserve"> </w:t>
      </w:r>
      <w:r>
        <w:rPr>
          <w:sz w:val="28"/>
        </w:rPr>
        <w:t>культуры</w:t>
      </w:r>
      <w:r>
        <w:rPr>
          <w:spacing w:val="-4"/>
          <w:sz w:val="28"/>
        </w:rPr>
        <w:t xml:space="preserve"> </w:t>
      </w:r>
      <w:r>
        <w:rPr>
          <w:spacing w:val="-2"/>
          <w:sz w:val="28"/>
        </w:rPr>
        <w:t>родителей;</w:t>
      </w:r>
    </w:p>
    <w:p w:rsidR="00804E27" w:rsidRDefault="004C3A48">
      <w:pPr>
        <w:pStyle w:val="a5"/>
        <w:numPr>
          <w:ilvl w:val="0"/>
          <w:numId w:val="30"/>
        </w:numPr>
        <w:tabs>
          <w:tab w:val="left" w:pos="1753"/>
        </w:tabs>
        <w:spacing w:before="50" w:line="276" w:lineRule="auto"/>
        <w:ind w:right="515"/>
        <w:rPr>
          <w:sz w:val="28"/>
        </w:rPr>
      </w:pPr>
      <w:r>
        <w:rPr>
          <w:sz w:val="28"/>
        </w:rPr>
        <w:t>информирование родителей о нормативно-правовых аспектах воспитания и обучения ребенка в образовательной организации, его правах, возможностях, условиях воспитания и обучения;</w:t>
      </w:r>
    </w:p>
    <w:p w:rsidR="00804E27" w:rsidRDefault="004C3A48">
      <w:pPr>
        <w:pStyle w:val="a5"/>
        <w:numPr>
          <w:ilvl w:val="0"/>
          <w:numId w:val="30"/>
        </w:numPr>
        <w:tabs>
          <w:tab w:val="left" w:pos="1752"/>
        </w:tabs>
        <w:spacing w:line="320" w:lineRule="exact"/>
        <w:ind w:left="1752" w:hanging="359"/>
        <w:rPr>
          <w:sz w:val="28"/>
        </w:rPr>
      </w:pPr>
      <w:r>
        <w:rPr>
          <w:sz w:val="28"/>
        </w:rPr>
        <w:t>выработка</w:t>
      </w:r>
      <w:r>
        <w:rPr>
          <w:spacing w:val="-5"/>
          <w:sz w:val="28"/>
        </w:rPr>
        <w:t xml:space="preserve"> </w:t>
      </w:r>
      <w:r>
        <w:rPr>
          <w:sz w:val="28"/>
        </w:rPr>
        <w:t>единого</w:t>
      </w:r>
      <w:r>
        <w:rPr>
          <w:spacing w:val="-5"/>
          <w:sz w:val="28"/>
        </w:rPr>
        <w:t xml:space="preserve"> </w:t>
      </w:r>
      <w:r>
        <w:rPr>
          <w:sz w:val="28"/>
        </w:rPr>
        <w:t>и</w:t>
      </w:r>
      <w:r>
        <w:rPr>
          <w:spacing w:val="-5"/>
          <w:sz w:val="28"/>
        </w:rPr>
        <w:t xml:space="preserve"> </w:t>
      </w:r>
      <w:r>
        <w:rPr>
          <w:sz w:val="28"/>
        </w:rPr>
        <w:t>адекватного</w:t>
      </w:r>
      <w:r>
        <w:rPr>
          <w:spacing w:val="-1"/>
          <w:sz w:val="28"/>
        </w:rPr>
        <w:t xml:space="preserve"> </w:t>
      </w:r>
      <w:r>
        <w:rPr>
          <w:sz w:val="28"/>
        </w:rPr>
        <w:t>понимания</w:t>
      </w:r>
      <w:r>
        <w:rPr>
          <w:spacing w:val="-3"/>
          <w:sz w:val="28"/>
        </w:rPr>
        <w:t xml:space="preserve"> </w:t>
      </w:r>
      <w:r>
        <w:rPr>
          <w:sz w:val="28"/>
        </w:rPr>
        <w:t>проблем</w:t>
      </w:r>
      <w:r>
        <w:rPr>
          <w:spacing w:val="-3"/>
          <w:sz w:val="28"/>
        </w:rPr>
        <w:t xml:space="preserve"> </w:t>
      </w:r>
      <w:r>
        <w:rPr>
          <w:spacing w:val="-2"/>
          <w:sz w:val="28"/>
        </w:rPr>
        <w:t>ребенка;</w:t>
      </w:r>
    </w:p>
    <w:p w:rsidR="00804E27" w:rsidRDefault="004C3A48">
      <w:pPr>
        <w:pStyle w:val="a5"/>
        <w:numPr>
          <w:ilvl w:val="0"/>
          <w:numId w:val="30"/>
        </w:numPr>
        <w:tabs>
          <w:tab w:val="left" w:pos="1752"/>
        </w:tabs>
        <w:spacing w:before="50"/>
        <w:ind w:left="1752" w:hanging="359"/>
        <w:rPr>
          <w:sz w:val="28"/>
        </w:rPr>
      </w:pPr>
      <w:r>
        <w:rPr>
          <w:sz w:val="28"/>
        </w:rPr>
        <w:t>обсуждение</w:t>
      </w:r>
      <w:r>
        <w:rPr>
          <w:spacing w:val="-8"/>
          <w:sz w:val="28"/>
        </w:rPr>
        <w:t xml:space="preserve"> </w:t>
      </w:r>
      <w:r>
        <w:rPr>
          <w:sz w:val="28"/>
        </w:rPr>
        <w:t>хода</w:t>
      </w:r>
      <w:r>
        <w:rPr>
          <w:spacing w:val="-4"/>
          <w:sz w:val="28"/>
        </w:rPr>
        <w:t xml:space="preserve"> </w:t>
      </w:r>
      <w:r>
        <w:rPr>
          <w:sz w:val="28"/>
        </w:rPr>
        <w:t>коррекционной</w:t>
      </w:r>
      <w:r>
        <w:rPr>
          <w:spacing w:val="-6"/>
          <w:sz w:val="28"/>
        </w:rPr>
        <w:t xml:space="preserve"> </w:t>
      </w:r>
      <w:r>
        <w:rPr>
          <w:spacing w:val="-2"/>
          <w:sz w:val="28"/>
        </w:rPr>
        <w:t>работы;</w:t>
      </w:r>
    </w:p>
    <w:p w:rsidR="00804E27" w:rsidRDefault="004C3A48">
      <w:pPr>
        <w:pStyle w:val="a5"/>
        <w:numPr>
          <w:ilvl w:val="0"/>
          <w:numId w:val="30"/>
        </w:numPr>
        <w:tabs>
          <w:tab w:val="left" w:pos="1753"/>
        </w:tabs>
        <w:spacing w:before="46" w:line="278" w:lineRule="auto"/>
        <w:ind w:right="517"/>
        <w:rPr>
          <w:sz w:val="28"/>
        </w:rPr>
      </w:pPr>
      <w:r>
        <w:rPr>
          <w:sz w:val="28"/>
        </w:rPr>
        <w:t>донесение до родителей того, что семья должна принимать активное участие в развитии ребенка, чтобы обеспечить непрерывность коррекционно-восстановительного процесса;</w:t>
      </w:r>
    </w:p>
    <w:p w:rsidR="00804E27" w:rsidRDefault="004C3A48">
      <w:pPr>
        <w:pStyle w:val="a5"/>
        <w:numPr>
          <w:ilvl w:val="0"/>
          <w:numId w:val="30"/>
        </w:numPr>
        <w:tabs>
          <w:tab w:val="left" w:pos="1753"/>
        </w:tabs>
        <w:spacing w:line="278" w:lineRule="auto"/>
        <w:ind w:right="521"/>
        <w:rPr>
          <w:sz w:val="28"/>
        </w:rPr>
      </w:pPr>
      <w:r>
        <w:rPr>
          <w:sz w:val="28"/>
        </w:rPr>
        <w:t>разъяснение «домашних заданий», которые дают специалисты междисциплинарной команды ребенку;</w:t>
      </w:r>
    </w:p>
    <w:p w:rsidR="00804E27" w:rsidRDefault="004C3A48">
      <w:pPr>
        <w:pStyle w:val="a5"/>
        <w:numPr>
          <w:ilvl w:val="0"/>
          <w:numId w:val="30"/>
        </w:numPr>
        <w:tabs>
          <w:tab w:val="left" w:pos="1753"/>
        </w:tabs>
        <w:spacing w:line="276" w:lineRule="auto"/>
        <w:ind w:right="519"/>
        <w:rPr>
          <w:sz w:val="28"/>
        </w:rPr>
      </w:pPr>
      <w:proofErr w:type="gramStart"/>
      <w:r>
        <w:rPr>
          <w:sz w:val="28"/>
        </w:rPr>
        <w:t>ознакомление</w:t>
      </w:r>
      <w:r>
        <w:rPr>
          <w:spacing w:val="78"/>
          <w:sz w:val="28"/>
        </w:rPr>
        <w:t xml:space="preserve">  </w:t>
      </w:r>
      <w:r>
        <w:rPr>
          <w:sz w:val="28"/>
        </w:rPr>
        <w:t>с</w:t>
      </w:r>
      <w:proofErr w:type="gramEnd"/>
      <w:r>
        <w:rPr>
          <w:spacing w:val="80"/>
          <w:sz w:val="28"/>
        </w:rPr>
        <w:t xml:space="preserve">  </w:t>
      </w:r>
      <w:r>
        <w:rPr>
          <w:sz w:val="28"/>
        </w:rPr>
        <w:t>задачами</w:t>
      </w:r>
      <w:r>
        <w:rPr>
          <w:spacing w:val="80"/>
          <w:sz w:val="28"/>
        </w:rPr>
        <w:t xml:space="preserve">  </w:t>
      </w:r>
      <w:r>
        <w:rPr>
          <w:sz w:val="28"/>
        </w:rPr>
        <w:t>и</w:t>
      </w:r>
      <w:r>
        <w:rPr>
          <w:spacing w:val="80"/>
          <w:sz w:val="28"/>
        </w:rPr>
        <w:t xml:space="preserve">  </w:t>
      </w:r>
      <w:r>
        <w:rPr>
          <w:sz w:val="28"/>
        </w:rPr>
        <w:t>формами</w:t>
      </w:r>
      <w:r>
        <w:rPr>
          <w:spacing w:val="80"/>
          <w:sz w:val="28"/>
        </w:rPr>
        <w:t xml:space="preserve">  </w:t>
      </w:r>
      <w:r>
        <w:rPr>
          <w:sz w:val="28"/>
        </w:rPr>
        <w:t>подготовки</w:t>
      </w:r>
      <w:r>
        <w:rPr>
          <w:spacing w:val="79"/>
          <w:sz w:val="28"/>
        </w:rPr>
        <w:t xml:space="preserve">  </w:t>
      </w:r>
      <w:r>
        <w:rPr>
          <w:sz w:val="28"/>
        </w:rPr>
        <w:t>детей к школе;</w:t>
      </w:r>
    </w:p>
    <w:p w:rsidR="00804E27" w:rsidRDefault="004C3A48">
      <w:pPr>
        <w:pStyle w:val="a5"/>
        <w:numPr>
          <w:ilvl w:val="0"/>
          <w:numId w:val="30"/>
        </w:numPr>
        <w:tabs>
          <w:tab w:val="left" w:pos="1753"/>
        </w:tabs>
        <w:spacing w:line="278" w:lineRule="auto"/>
        <w:ind w:right="513"/>
        <w:rPr>
          <w:sz w:val="28"/>
        </w:rPr>
      </w:pPr>
      <w:r>
        <w:rPr>
          <w:sz w:val="28"/>
        </w:rPr>
        <w:t xml:space="preserve">предоставление информации, ориентированной на запрос родителей о том, с какими статьями, сайтами полезно ознакомиться, </w:t>
      </w:r>
      <w:proofErr w:type="spellStart"/>
      <w:r>
        <w:rPr>
          <w:sz w:val="28"/>
        </w:rPr>
        <w:t>вебинары</w:t>
      </w:r>
      <w:proofErr w:type="spellEnd"/>
      <w:r>
        <w:rPr>
          <w:sz w:val="28"/>
        </w:rPr>
        <w:t xml:space="preserve"> каких специалистов послушать;</w:t>
      </w:r>
    </w:p>
    <w:p w:rsidR="00804E27" w:rsidRDefault="004C3A48">
      <w:pPr>
        <w:pStyle w:val="a5"/>
        <w:numPr>
          <w:ilvl w:val="0"/>
          <w:numId w:val="30"/>
        </w:numPr>
        <w:tabs>
          <w:tab w:val="left" w:pos="1753"/>
        </w:tabs>
        <w:spacing w:line="278" w:lineRule="auto"/>
        <w:ind w:right="514"/>
        <w:rPr>
          <w:sz w:val="28"/>
        </w:rPr>
      </w:pPr>
      <w:r>
        <w:rPr>
          <w:sz w:val="28"/>
        </w:rPr>
        <w:t>активная совместная экспериментально-исследовательская деятельность родителей и детей.</w:t>
      </w:r>
    </w:p>
    <w:p w:rsidR="00804E27" w:rsidRDefault="004C3A48">
      <w:pPr>
        <w:pStyle w:val="a5"/>
        <w:numPr>
          <w:ilvl w:val="0"/>
          <w:numId w:val="29"/>
        </w:numPr>
        <w:tabs>
          <w:tab w:val="left" w:pos="1393"/>
        </w:tabs>
        <w:spacing w:line="278" w:lineRule="auto"/>
        <w:ind w:right="514"/>
        <w:rPr>
          <w:sz w:val="28"/>
        </w:rPr>
      </w:pPr>
      <w:r>
        <w:rPr>
          <w:i/>
          <w:sz w:val="28"/>
        </w:rPr>
        <w:t>обучение родителей специальным приемам, необходимым для проведения занятий с ребенком в домашних условиях</w:t>
      </w:r>
      <w:r>
        <w:rPr>
          <w:sz w:val="28"/>
        </w:rPr>
        <w:t>;</w:t>
      </w:r>
    </w:p>
    <w:p w:rsidR="00804E27" w:rsidRDefault="004C3A48">
      <w:pPr>
        <w:pStyle w:val="a5"/>
        <w:numPr>
          <w:ilvl w:val="1"/>
          <w:numId w:val="29"/>
        </w:numPr>
        <w:tabs>
          <w:tab w:val="left" w:pos="1840"/>
        </w:tabs>
        <w:spacing w:line="315" w:lineRule="exact"/>
        <w:ind w:left="1840" w:hanging="447"/>
        <w:rPr>
          <w:sz w:val="28"/>
        </w:rPr>
      </w:pPr>
      <w:r>
        <w:rPr>
          <w:sz w:val="28"/>
        </w:rPr>
        <w:t>индивидуальные</w:t>
      </w:r>
      <w:r>
        <w:rPr>
          <w:spacing w:val="67"/>
          <w:sz w:val="28"/>
        </w:rPr>
        <w:t xml:space="preserve"> </w:t>
      </w:r>
      <w:r>
        <w:rPr>
          <w:sz w:val="28"/>
        </w:rPr>
        <w:t>занятия</w:t>
      </w:r>
      <w:r>
        <w:rPr>
          <w:spacing w:val="45"/>
          <w:w w:val="150"/>
          <w:sz w:val="28"/>
        </w:rPr>
        <w:t xml:space="preserve"> </w:t>
      </w:r>
      <w:r>
        <w:rPr>
          <w:sz w:val="28"/>
        </w:rPr>
        <w:t>«ребенок</w:t>
      </w:r>
      <w:r>
        <w:rPr>
          <w:spacing w:val="77"/>
          <w:sz w:val="28"/>
        </w:rPr>
        <w:t xml:space="preserve"> </w:t>
      </w:r>
      <w:r>
        <w:rPr>
          <w:sz w:val="28"/>
        </w:rPr>
        <w:t>–</w:t>
      </w:r>
      <w:r>
        <w:rPr>
          <w:spacing w:val="74"/>
          <w:sz w:val="28"/>
        </w:rPr>
        <w:t xml:space="preserve"> </w:t>
      </w:r>
      <w:r>
        <w:rPr>
          <w:sz w:val="28"/>
        </w:rPr>
        <w:t>педагог</w:t>
      </w:r>
      <w:r>
        <w:rPr>
          <w:spacing w:val="76"/>
          <w:sz w:val="28"/>
        </w:rPr>
        <w:t xml:space="preserve"> </w:t>
      </w:r>
      <w:r>
        <w:rPr>
          <w:sz w:val="28"/>
        </w:rPr>
        <w:t>–</w:t>
      </w:r>
      <w:r>
        <w:rPr>
          <w:spacing w:val="74"/>
          <w:sz w:val="28"/>
        </w:rPr>
        <w:t xml:space="preserve"> </w:t>
      </w:r>
      <w:r>
        <w:rPr>
          <w:sz w:val="28"/>
        </w:rPr>
        <w:t>родитель»</w:t>
      </w:r>
      <w:r>
        <w:rPr>
          <w:spacing w:val="72"/>
          <w:sz w:val="28"/>
        </w:rPr>
        <w:t xml:space="preserve"> </w:t>
      </w:r>
      <w:r>
        <w:rPr>
          <w:spacing w:val="-5"/>
          <w:sz w:val="28"/>
        </w:rPr>
        <w:t>или</w:t>
      </w:r>
    </w:p>
    <w:p w:rsidR="00804E27" w:rsidRDefault="004C3A48">
      <w:pPr>
        <w:pStyle w:val="a3"/>
        <w:spacing w:before="19" w:line="276" w:lineRule="auto"/>
        <w:ind w:left="1533" w:right="510"/>
      </w:pPr>
      <w:r>
        <w:t>«педагог</w:t>
      </w:r>
      <w:r>
        <w:rPr>
          <w:spacing w:val="-4"/>
        </w:rPr>
        <w:t xml:space="preserve"> </w:t>
      </w:r>
      <w:r>
        <w:t>–</w:t>
      </w:r>
      <w:r>
        <w:rPr>
          <w:spacing w:val="-6"/>
        </w:rPr>
        <w:t xml:space="preserve"> </w:t>
      </w:r>
      <w:r>
        <w:t>родитель»</w:t>
      </w:r>
      <w:r>
        <w:rPr>
          <w:spacing w:val="-13"/>
        </w:rPr>
        <w:t xml:space="preserve"> </w:t>
      </w:r>
      <w:r>
        <w:t>–</w:t>
      </w:r>
      <w:r>
        <w:rPr>
          <w:spacing w:val="-6"/>
        </w:rPr>
        <w:t xml:space="preserve"> </w:t>
      </w:r>
      <w:r>
        <w:t>просмотр</w:t>
      </w:r>
      <w:r>
        <w:rPr>
          <w:spacing w:val="-5"/>
        </w:rPr>
        <w:t xml:space="preserve"> </w:t>
      </w:r>
      <w:r>
        <w:t>видео</w:t>
      </w:r>
      <w:r>
        <w:rPr>
          <w:spacing w:val="-10"/>
        </w:rPr>
        <w:t xml:space="preserve"> </w:t>
      </w:r>
      <w:r>
        <w:t>с</w:t>
      </w:r>
      <w:r>
        <w:rPr>
          <w:spacing w:val="-6"/>
        </w:rPr>
        <w:t xml:space="preserve"> </w:t>
      </w:r>
      <w:r>
        <w:t>целью обучения</w:t>
      </w:r>
      <w:r>
        <w:rPr>
          <w:spacing w:val="-6"/>
        </w:rPr>
        <w:t xml:space="preserve"> </w:t>
      </w:r>
      <w:r>
        <w:t xml:space="preserve">родителей тому, как организовать образовательный процесс дома; ознакомление родителей с воспитательными приемами, необходимыми для коррекции </w:t>
      </w:r>
      <w:proofErr w:type="spellStart"/>
      <w:r>
        <w:t>дезадаптивных</w:t>
      </w:r>
      <w:proofErr w:type="spellEnd"/>
      <w:r>
        <w:t xml:space="preserve"> черт личности </w:t>
      </w:r>
      <w:r>
        <w:rPr>
          <w:spacing w:val="-2"/>
        </w:rPr>
        <w:t>ребенка.</w:t>
      </w:r>
    </w:p>
    <w:p w:rsidR="00804E27" w:rsidRDefault="004C3A48">
      <w:pPr>
        <w:pStyle w:val="a3"/>
        <w:spacing w:before="1" w:line="276" w:lineRule="auto"/>
        <w:ind w:right="513" w:firstLine="720"/>
      </w:pPr>
      <w:r>
        <w:t>В</w:t>
      </w:r>
      <w:r>
        <w:rPr>
          <w:spacing w:val="65"/>
        </w:rPr>
        <w:t xml:space="preserve">   </w:t>
      </w:r>
      <w:r>
        <w:t>ходе</w:t>
      </w:r>
      <w:r>
        <w:rPr>
          <w:spacing w:val="64"/>
        </w:rPr>
        <w:t xml:space="preserve">   </w:t>
      </w:r>
      <w:r>
        <w:t>занятий</w:t>
      </w:r>
      <w:r>
        <w:rPr>
          <w:spacing w:val="65"/>
        </w:rPr>
        <w:t xml:space="preserve">   </w:t>
      </w:r>
      <w:r>
        <w:t>родители</w:t>
      </w:r>
      <w:r>
        <w:rPr>
          <w:spacing w:val="67"/>
        </w:rPr>
        <w:t xml:space="preserve">   </w:t>
      </w:r>
      <w:r>
        <w:t>увидят</w:t>
      </w:r>
      <w:r>
        <w:rPr>
          <w:spacing w:val="66"/>
        </w:rPr>
        <w:t xml:space="preserve">   </w:t>
      </w:r>
      <w:proofErr w:type="gramStart"/>
      <w:r>
        <w:t>то,</w:t>
      </w:r>
      <w:r>
        <w:rPr>
          <w:spacing w:val="66"/>
        </w:rPr>
        <w:t xml:space="preserve">   </w:t>
      </w:r>
      <w:proofErr w:type="gramEnd"/>
      <w:r>
        <w:t>как</w:t>
      </w:r>
      <w:r>
        <w:rPr>
          <w:spacing w:val="64"/>
        </w:rPr>
        <w:t xml:space="preserve">   </w:t>
      </w:r>
      <w:r>
        <w:t>занимаются с</w:t>
      </w:r>
      <w:r>
        <w:rPr>
          <w:spacing w:val="-16"/>
        </w:rPr>
        <w:t xml:space="preserve"> </w:t>
      </w:r>
      <w:r>
        <w:t>ребенком</w:t>
      </w:r>
      <w:r>
        <w:rPr>
          <w:spacing w:val="-15"/>
        </w:rPr>
        <w:t xml:space="preserve"> </w:t>
      </w:r>
      <w:r>
        <w:t>педагоги,</w:t>
      </w:r>
      <w:r>
        <w:rPr>
          <w:spacing w:val="-14"/>
        </w:rPr>
        <w:t xml:space="preserve"> </w:t>
      </w:r>
      <w:r>
        <w:t>какие</w:t>
      </w:r>
      <w:r>
        <w:rPr>
          <w:spacing w:val="-18"/>
        </w:rPr>
        <w:t xml:space="preserve"> </w:t>
      </w:r>
      <w:r>
        <w:t>требования</w:t>
      </w:r>
      <w:r>
        <w:rPr>
          <w:spacing w:val="-15"/>
        </w:rPr>
        <w:t xml:space="preserve"> </w:t>
      </w:r>
      <w:r>
        <w:t>предъявляют,</w:t>
      </w:r>
      <w:r>
        <w:rPr>
          <w:spacing w:val="-10"/>
        </w:rPr>
        <w:t xml:space="preserve"> </w:t>
      </w:r>
      <w:r>
        <w:t>увидят</w:t>
      </w:r>
      <w:r>
        <w:rPr>
          <w:spacing w:val="-11"/>
        </w:rPr>
        <w:t xml:space="preserve"> </w:t>
      </w:r>
      <w:r>
        <w:t>успехи</w:t>
      </w:r>
      <w:r>
        <w:rPr>
          <w:spacing w:val="-16"/>
        </w:rPr>
        <w:t xml:space="preserve"> </w:t>
      </w:r>
      <w:r>
        <w:t>и</w:t>
      </w:r>
      <w:r>
        <w:rPr>
          <w:spacing w:val="-12"/>
        </w:rPr>
        <w:t xml:space="preserve"> </w:t>
      </w:r>
      <w:r>
        <w:t>неудачи ребенка, способы выхода из сложных ситуаций;</w:t>
      </w:r>
    </w:p>
    <w:p w:rsidR="00804E27" w:rsidRDefault="004C3A48">
      <w:pPr>
        <w:pStyle w:val="a5"/>
        <w:numPr>
          <w:ilvl w:val="1"/>
          <w:numId w:val="29"/>
        </w:numPr>
        <w:tabs>
          <w:tab w:val="left" w:pos="1752"/>
        </w:tabs>
        <w:spacing w:before="2"/>
        <w:ind w:left="1752" w:hanging="359"/>
        <w:rPr>
          <w:sz w:val="28"/>
        </w:rPr>
      </w:pPr>
      <w:r>
        <w:rPr>
          <w:sz w:val="28"/>
        </w:rPr>
        <w:t>групповые</w:t>
      </w:r>
      <w:r>
        <w:rPr>
          <w:spacing w:val="-8"/>
          <w:sz w:val="28"/>
        </w:rPr>
        <w:t xml:space="preserve"> </w:t>
      </w:r>
      <w:r>
        <w:rPr>
          <w:sz w:val="28"/>
        </w:rPr>
        <w:t>формы</w:t>
      </w:r>
      <w:r>
        <w:rPr>
          <w:spacing w:val="-3"/>
          <w:sz w:val="28"/>
        </w:rPr>
        <w:t xml:space="preserve"> </w:t>
      </w:r>
      <w:r>
        <w:rPr>
          <w:spacing w:val="-2"/>
          <w:sz w:val="28"/>
        </w:rPr>
        <w:t>взаимодействия;</w:t>
      </w:r>
    </w:p>
    <w:p w:rsidR="00804E27" w:rsidRDefault="004C3A48">
      <w:pPr>
        <w:pStyle w:val="a3"/>
        <w:spacing w:before="46" w:line="276" w:lineRule="auto"/>
        <w:ind w:right="506" w:firstLine="568"/>
      </w:pPr>
      <w:r>
        <w:t>Родительские</w:t>
      </w:r>
      <w:r>
        <w:rPr>
          <w:spacing w:val="-1"/>
        </w:rPr>
        <w:t xml:space="preserve"> </w:t>
      </w:r>
      <w:r>
        <w:t>лектории, тренинги, обмен опытом в рамках родительских клубов, родительских сообществ (очно и в дистанционном формате) с целью получения информации, выработки педагогических навыков, единого и адекватного понимания проблем ребенка, обмена опытом. Привлечение родителей в качестве консультантов других семей, мультимедийные презентации,</w:t>
      </w:r>
      <w:r>
        <w:rPr>
          <w:spacing w:val="-9"/>
        </w:rPr>
        <w:t xml:space="preserve"> </w:t>
      </w:r>
      <w:r>
        <w:t>информационно-методические</w:t>
      </w:r>
      <w:r>
        <w:rPr>
          <w:spacing w:val="-15"/>
        </w:rPr>
        <w:t xml:space="preserve"> </w:t>
      </w:r>
      <w:r>
        <w:t>ресурсы</w:t>
      </w:r>
      <w:r>
        <w:rPr>
          <w:spacing w:val="-12"/>
        </w:rPr>
        <w:t xml:space="preserve"> </w:t>
      </w:r>
      <w:r>
        <w:t>для</w:t>
      </w:r>
      <w:r>
        <w:rPr>
          <w:spacing w:val="-12"/>
        </w:rPr>
        <w:t xml:space="preserve"> </w:t>
      </w:r>
      <w:r>
        <w:t>родителей</w:t>
      </w:r>
      <w:r>
        <w:rPr>
          <w:spacing w:val="-8"/>
        </w:rPr>
        <w:t xml:space="preserve"> </w:t>
      </w:r>
      <w:r>
        <w:t>(каналы</w:t>
      </w:r>
      <w:r>
        <w:rPr>
          <w:spacing w:val="-12"/>
        </w:rPr>
        <w:t xml:space="preserve"> </w:t>
      </w:r>
      <w:r>
        <w:t>в различных мессенджерах, сайты и др.).</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2"/>
        <w:ind w:left="0"/>
        <w:jc w:val="left"/>
        <w:rPr>
          <w:sz w:val="22"/>
        </w:rPr>
      </w:pPr>
    </w:p>
    <w:p w:rsidR="00804E27" w:rsidRDefault="004C3A48">
      <w:pPr>
        <w:ind w:left="400" w:right="118"/>
        <w:jc w:val="right"/>
        <w:rPr>
          <w:rFonts w:ascii="Calibri"/>
          <w:b/>
        </w:rPr>
      </w:pPr>
      <w:r>
        <w:rPr>
          <w:rFonts w:ascii="Calibri"/>
          <w:b/>
          <w:spacing w:val="-5"/>
        </w:rPr>
        <w:t>135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5" w:firstLine="568"/>
      </w:pPr>
      <w:r>
        <w:rPr>
          <w:noProof/>
          <w:lang w:eastAsia="ru-RU"/>
        </w:rPr>
        <w:lastRenderedPageBreak/>
        <w:drawing>
          <wp:anchor distT="0" distB="0" distL="0" distR="0" simplePos="0" relativeHeight="484541952" behindDoc="1" locked="0" layoutInCell="1" allowOverlap="1">
            <wp:simplePos x="0" y="0"/>
            <wp:positionH relativeFrom="page">
              <wp:posOffset>0</wp:posOffset>
            </wp:positionH>
            <wp:positionV relativeFrom="page">
              <wp:posOffset>0</wp:posOffset>
            </wp:positionV>
            <wp:extent cx="7561580" cy="10690859"/>
            <wp:effectExtent l="0" t="0" r="0" b="0"/>
            <wp:wrapNone/>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24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12" name="Graphic 6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13" name="Graphic 6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7A073F6" id="Group 611" o:spid="_x0000_s1026" style="position:absolute;margin-left:538.1pt;margin-top:784.5pt;width:57.3pt;height:57.4pt;z-index:-187740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WVBSQDUDAADOCQAADgAAAAAAAAAAAAAAAAAuAgAAZHJzL2Uyb0RvYy54bWxQSwEC&#10;LQAUAAYACAAAACEA3mKl+eMAAAAPAQAADwAAAAAAAAAAAAAAAACPBQAAZHJzL2Rvd25yZXYueG1s&#10;UEsFBgAAAAAEAAQA8wAAAJ8GAAAAAA==&#10;">
                <v:shape id="Graphic 61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jpsUA&#10;AADcAAAADwAAAGRycy9kb3ducmV2LnhtbESPT2sCMRDF74LfIYzQm2a1VGQ1igqFeii0W/HPbdiM&#10;u8HNZEmibr99Uyj0+Hjzfm/eYtXZRtzJB+NYwXiUgSAunTZcKdh/vQ5nIEJE1tg4JgXfFGC17PcW&#10;mGv34E+6F7ESCcIhRwV1jG0uZShrshhGriVO3sV5izFJX0nt8ZHgtpGTLJtKi4ZTQ40tbWsqr8XN&#10;pjeed8Xh492408H49rg+86Z8YaWeBt16DiJSF/+P/9JvWsF0PIHfMYkA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0OOmxQAAANwAAAAPAAAAAAAAAAAAAAAAAJgCAABkcnMv&#10;ZG93bnJldi54bWxQSwUGAAAAAAQABAD1AAAAigMAAAAA&#10;" path="m722629,l,,,728980r722629,l722629,xe" stroked="f">
                  <v:path arrowok="t"/>
                </v:shape>
                <v:shape id="Graphic 61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dyusQA&#10;AADcAAAADwAAAGRycy9kb3ducmV2LnhtbESPwWrDMBBE74X8g9hAbo2clhrjRAlOaIspvTTNByzW&#10;xjaxVsKSE8dfXxUKPQ4z84bZ7EbTiSv1vrWsYLVMQBBXVrdcKzh9vz1mIHxA1thZJgV38rDbzh42&#10;mGt74y+6HkMtIoR9jgqaEFwupa8aMuiX1hFH72x7gyHKvpa6x1uEm04+JUkqDbYcFxp0dGiouhwH&#10;o+BDv+ydwdeizD6nKR2Cd++ZV2oxH4s1iEBj+A//tUutIF09w++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Xcrr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Семья должна принимать активное участие в развитии ребенка, чтобы обеспечить непрерывность коррекционно-восстановительного процесса. Важно, чтобы</w:t>
      </w:r>
      <w:r>
        <w:rPr>
          <w:spacing w:val="-1"/>
        </w:rPr>
        <w:t xml:space="preserve"> </w:t>
      </w:r>
      <w:r>
        <w:t>родители</w:t>
      </w:r>
      <w:r>
        <w:rPr>
          <w:spacing w:val="-2"/>
        </w:rPr>
        <w:t xml:space="preserve"> </w:t>
      </w:r>
      <w:r>
        <w:t>отрабатывали</w:t>
      </w:r>
      <w:r>
        <w:rPr>
          <w:spacing w:val="-2"/>
        </w:rPr>
        <w:t xml:space="preserve"> </w:t>
      </w:r>
      <w:r>
        <w:t>и</w:t>
      </w:r>
      <w:r>
        <w:rPr>
          <w:spacing w:val="-3"/>
        </w:rPr>
        <w:t xml:space="preserve"> </w:t>
      </w:r>
      <w:r>
        <w:t>закрепляли</w:t>
      </w:r>
      <w:r>
        <w:rPr>
          <w:spacing w:val="-2"/>
        </w:rPr>
        <w:t xml:space="preserve"> </w:t>
      </w:r>
      <w:r>
        <w:t>навыки</w:t>
      </w:r>
      <w:r>
        <w:rPr>
          <w:spacing w:val="-3"/>
        </w:rPr>
        <w:t xml:space="preserve"> </w:t>
      </w:r>
      <w:r>
        <w:t>и умения у</w:t>
      </w:r>
      <w:r>
        <w:rPr>
          <w:spacing w:val="-8"/>
        </w:rPr>
        <w:t xml:space="preserve"> </w:t>
      </w:r>
      <w:r>
        <w:t>детей, сформированные специалистами.</w:t>
      </w:r>
    </w:p>
    <w:p w:rsidR="00804E27" w:rsidRDefault="004C3A48">
      <w:pPr>
        <w:pStyle w:val="a3"/>
        <w:spacing w:before="3"/>
        <w:ind w:left="969"/>
      </w:pPr>
      <w:r>
        <w:t>При</w:t>
      </w:r>
      <w:r>
        <w:rPr>
          <w:spacing w:val="-5"/>
        </w:rPr>
        <w:t xml:space="preserve"> </w:t>
      </w:r>
      <w:r>
        <w:t>выборе</w:t>
      </w:r>
      <w:r>
        <w:rPr>
          <w:spacing w:val="-6"/>
        </w:rPr>
        <w:t xml:space="preserve"> </w:t>
      </w:r>
      <w:r>
        <w:t>тем</w:t>
      </w:r>
      <w:r>
        <w:rPr>
          <w:spacing w:val="-3"/>
        </w:rPr>
        <w:t xml:space="preserve"> </w:t>
      </w:r>
      <w:r>
        <w:t>можно</w:t>
      </w:r>
      <w:r>
        <w:rPr>
          <w:spacing w:val="-2"/>
        </w:rPr>
        <w:t xml:space="preserve"> </w:t>
      </w:r>
      <w:r>
        <w:t>ориентироваться</w:t>
      </w:r>
      <w:r>
        <w:rPr>
          <w:spacing w:val="-4"/>
        </w:rPr>
        <w:t xml:space="preserve"> </w:t>
      </w:r>
      <w:r>
        <w:t>на</w:t>
      </w:r>
      <w:r>
        <w:rPr>
          <w:spacing w:val="-2"/>
        </w:rPr>
        <w:t xml:space="preserve"> </w:t>
      </w:r>
      <w:r>
        <w:t>запросы</w:t>
      </w:r>
      <w:r>
        <w:rPr>
          <w:spacing w:val="-2"/>
        </w:rPr>
        <w:t xml:space="preserve"> </w:t>
      </w:r>
      <w:r>
        <w:t>самих</w:t>
      </w:r>
      <w:r>
        <w:rPr>
          <w:spacing w:val="-2"/>
        </w:rPr>
        <w:t xml:space="preserve"> родителей:</w:t>
      </w:r>
    </w:p>
    <w:p w:rsidR="00804E27" w:rsidRDefault="004C3A48">
      <w:pPr>
        <w:pStyle w:val="a5"/>
        <w:numPr>
          <w:ilvl w:val="1"/>
          <w:numId w:val="29"/>
        </w:numPr>
        <w:tabs>
          <w:tab w:val="left" w:pos="1753"/>
        </w:tabs>
        <w:spacing w:before="46" w:line="278" w:lineRule="auto"/>
        <w:ind w:right="517" w:hanging="360"/>
        <w:jc w:val="left"/>
        <w:rPr>
          <w:sz w:val="28"/>
        </w:rPr>
      </w:pPr>
      <w:r>
        <w:rPr>
          <w:sz w:val="28"/>
        </w:rPr>
        <w:t>как</w:t>
      </w:r>
      <w:r>
        <w:rPr>
          <w:spacing w:val="80"/>
          <w:sz w:val="28"/>
        </w:rPr>
        <w:t xml:space="preserve"> </w:t>
      </w:r>
      <w:r>
        <w:rPr>
          <w:sz w:val="28"/>
        </w:rPr>
        <w:t>проще</w:t>
      </w:r>
      <w:r>
        <w:rPr>
          <w:spacing w:val="80"/>
          <w:sz w:val="28"/>
        </w:rPr>
        <w:t xml:space="preserve"> </w:t>
      </w:r>
      <w:r>
        <w:rPr>
          <w:sz w:val="28"/>
        </w:rPr>
        <w:t>и</w:t>
      </w:r>
      <w:r>
        <w:rPr>
          <w:spacing w:val="80"/>
          <w:sz w:val="28"/>
        </w:rPr>
        <w:t xml:space="preserve"> </w:t>
      </w:r>
      <w:r>
        <w:rPr>
          <w:sz w:val="28"/>
        </w:rPr>
        <w:t>удобнее</w:t>
      </w:r>
      <w:r>
        <w:rPr>
          <w:spacing w:val="80"/>
          <w:sz w:val="28"/>
        </w:rPr>
        <w:t xml:space="preserve"> </w:t>
      </w:r>
      <w:r>
        <w:rPr>
          <w:sz w:val="28"/>
        </w:rPr>
        <w:t>пройти</w:t>
      </w:r>
      <w:r>
        <w:rPr>
          <w:spacing w:val="80"/>
          <w:sz w:val="28"/>
        </w:rPr>
        <w:t xml:space="preserve"> </w:t>
      </w:r>
      <w:r>
        <w:rPr>
          <w:sz w:val="28"/>
        </w:rPr>
        <w:t>ПМПК,</w:t>
      </w:r>
      <w:r>
        <w:rPr>
          <w:spacing w:val="80"/>
          <w:sz w:val="28"/>
        </w:rPr>
        <w:t xml:space="preserve"> </w:t>
      </w:r>
      <w:r>
        <w:rPr>
          <w:sz w:val="28"/>
        </w:rPr>
        <w:t>оформить</w:t>
      </w:r>
      <w:r>
        <w:rPr>
          <w:spacing w:val="80"/>
          <w:sz w:val="28"/>
        </w:rPr>
        <w:t xml:space="preserve"> </w:t>
      </w:r>
      <w:r>
        <w:rPr>
          <w:sz w:val="28"/>
        </w:rPr>
        <w:t>необходимые документы или льготы;</w:t>
      </w:r>
    </w:p>
    <w:p w:rsidR="00804E27" w:rsidRDefault="004C3A48">
      <w:pPr>
        <w:pStyle w:val="a5"/>
        <w:numPr>
          <w:ilvl w:val="1"/>
          <w:numId w:val="29"/>
        </w:numPr>
        <w:tabs>
          <w:tab w:val="left" w:pos="1752"/>
        </w:tabs>
        <w:spacing w:line="315" w:lineRule="exact"/>
        <w:ind w:left="1752" w:hanging="359"/>
        <w:jc w:val="left"/>
        <w:rPr>
          <w:sz w:val="28"/>
        </w:rPr>
      </w:pPr>
      <w:r>
        <w:rPr>
          <w:sz w:val="28"/>
        </w:rPr>
        <w:t>особенности</w:t>
      </w:r>
      <w:r>
        <w:rPr>
          <w:spacing w:val="-4"/>
          <w:sz w:val="28"/>
        </w:rPr>
        <w:t xml:space="preserve"> </w:t>
      </w:r>
      <w:r>
        <w:rPr>
          <w:sz w:val="28"/>
        </w:rPr>
        <w:t>детей</w:t>
      </w:r>
      <w:r>
        <w:rPr>
          <w:spacing w:val="-4"/>
          <w:sz w:val="28"/>
        </w:rPr>
        <w:t xml:space="preserve"> </w:t>
      </w:r>
      <w:r>
        <w:rPr>
          <w:sz w:val="28"/>
        </w:rPr>
        <w:t>с</w:t>
      </w:r>
      <w:r>
        <w:rPr>
          <w:spacing w:val="-2"/>
          <w:sz w:val="28"/>
        </w:rPr>
        <w:t xml:space="preserve"> </w:t>
      </w:r>
      <w:r>
        <w:rPr>
          <w:sz w:val="28"/>
        </w:rPr>
        <w:t>ОВЗ, их</w:t>
      </w:r>
      <w:r>
        <w:rPr>
          <w:spacing w:val="-1"/>
          <w:sz w:val="28"/>
        </w:rPr>
        <w:t xml:space="preserve"> </w:t>
      </w:r>
      <w:r>
        <w:rPr>
          <w:spacing w:val="-2"/>
          <w:sz w:val="28"/>
        </w:rPr>
        <w:t>потребности;</w:t>
      </w:r>
    </w:p>
    <w:p w:rsidR="00804E27" w:rsidRDefault="004C3A48">
      <w:pPr>
        <w:pStyle w:val="a5"/>
        <w:numPr>
          <w:ilvl w:val="1"/>
          <w:numId w:val="29"/>
        </w:numPr>
        <w:tabs>
          <w:tab w:val="left" w:pos="1752"/>
        </w:tabs>
        <w:spacing w:before="50"/>
        <w:ind w:left="1752" w:hanging="359"/>
        <w:jc w:val="left"/>
        <w:rPr>
          <w:sz w:val="28"/>
        </w:rPr>
      </w:pPr>
      <w:r>
        <w:rPr>
          <w:sz w:val="28"/>
        </w:rPr>
        <w:t>гармонизация</w:t>
      </w:r>
      <w:r>
        <w:rPr>
          <w:spacing w:val="-8"/>
          <w:sz w:val="28"/>
        </w:rPr>
        <w:t xml:space="preserve"> </w:t>
      </w:r>
      <w:r>
        <w:rPr>
          <w:sz w:val="28"/>
        </w:rPr>
        <w:t>семейных</w:t>
      </w:r>
      <w:r>
        <w:rPr>
          <w:spacing w:val="-6"/>
          <w:sz w:val="28"/>
        </w:rPr>
        <w:t xml:space="preserve"> </w:t>
      </w:r>
      <w:r>
        <w:rPr>
          <w:sz w:val="28"/>
        </w:rPr>
        <w:t>детско-родительских</w:t>
      </w:r>
      <w:r>
        <w:rPr>
          <w:spacing w:val="-2"/>
          <w:sz w:val="28"/>
        </w:rPr>
        <w:t xml:space="preserve"> отношений;</w:t>
      </w:r>
    </w:p>
    <w:p w:rsidR="00804E27" w:rsidRDefault="004C3A48">
      <w:pPr>
        <w:pStyle w:val="a5"/>
        <w:numPr>
          <w:ilvl w:val="1"/>
          <w:numId w:val="29"/>
        </w:numPr>
        <w:tabs>
          <w:tab w:val="left" w:pos="1753"/>
        </w:tabs>
        <w:spacing w:before="50" w:line="273" w:lineRule="auto"/>
        <w:ind w:right="520" w:hanging="360"/>
        <w:jc w:val="left"/>
        <w:rPr>
          <w:sz w:val="28"/>
        </w:rPr>
      </w:pPr>
      <w:r>
        <w:rPr>
          <w:sz w:val="28"/>
        </w:rPr>
        <w:t>особенности</w:t>
      </w:r>
      <w:r>
        <w:rPr>
          <w:spacing w:val="80"/>
          <w:sz w:val="28"/>
        </w:rPr>
        <w:t xml:space="preserve"> </w:t>
      </w:r>
      <w:r>
        <w:rPr>
          <w:sz w:val="28"/>
        </w:rPr>
        <w:t>взаимоотношений</w:t>
      </w:r>
      <w:r>
        <w:rPr>
          <w:spacing w:val="80"/>
          <w:sz w:val="28"/>
        </w:rPr>
        <w:t xml:space="preserve"> </w:t>
      </w:r>
      <w:r>
        <w:rPr>
          <w:sz w:val="28"/>
        </w:rPr>
        <w:t>с</w:t>
      </w:r>
      <w:r>
        <w:rPr>
          <w:spacing w:val="80"/>
          <w:sz w:val="28"/>
        </w:rPr>
        <w:t xml:space="preserve"> </w:t>
      </w:r>
      <w:r>
        <w:rPr>
          <w:sz w:val="28"/>
        </w:rPr>
        <w:t>ребенком</w:t>
      </w:r>
      <w:r>
        <w:rPr>
          <w:spacing w:val="80"/>
          <w:sz w:val="28"/>
        </w:rPr>
        <w:t xml:space="preserve"> </w:t>
      </w:r>
      <w:r>
        <w:rPr>
          <w:sz w:val="28"/>
        </w:rPr>
        <w:t>в</w:t>
      </w:r>
      <w:r>
        <w:rPr>
          <w:spacing w:val="80"/>
          <w:sz w:val="28"/>
        </w:rPr>
        <w:t xml:space="preserve"> </w:t>
      </w:r>
      <w:r>
        <w:rPr>
          <w:sz w:val="28"/>
        </w:rPr>
        <w:t>зависимости</w:t>
      </w:r>
      <w:r>
        <w:rPr>
          <w:spacing w:val="80"/>
          <w:sz w:val="28"/>
        </w:rPr>
        <w:t xml:space="preserve"> </w:t>
      </w:r>
      <w:r>
        <w:rPr>
          <w:sz w:val="28"/>
        </w:rPr>
        <w:t>от</w:t>
      </w:r>
      <w:r>
        <w:rPr>
          <w:spacing w:val="40"/>
          <w:sz w:val="28"/>
        </w:rPr>
        <w:t xml:space="preserve"> </w:t>
      </w:r>
      <w:r>
        <w:rPr>
          <w:sz w:val="28"/>
        </w:rPr>
        <w:t>нозологии, особенности его развития, обучения;</w:t>
      </w:r>
    </w:p>
    <w:p w:rsidR="00804E27" w:rsidRDefault="004C3A48">
      <w:pPr>
        <w:pStyle w:val="a5"/>
        <w:numPr>
          <w:ilvl w:val="1"/>
          <w:numId w:val="29"/>
        </w:numPr>
        <w:tabs>
          <w:tab w:val="left" w:pos="1752"/>
        </w:tabs>
        <w:spacing w:before="7"/>
        <w:ind w:left="1752" w:hanging="359"/>
        <w:jc w:val="left"/>
        <w:rPr>
          <w:sz w:val="28"/>
        </w:rPr>
      </w:pPr>
      <w:r>
        <w:rPr>
          <w:sz w:val="28"/>
        </w:rPr>
        <w:t>социально-правовая</w:t>
      </w:r>
      <w:r>
        <w:rPr>
          <w:spacing w:val="-9"/>
          <w:sz w:val="28"/>
        </w:rPr>
        <w:t xml:space="preserve"> </w:t>
      </w:r>
      <w:r>
        <w:rPr>
          <w:sz w:val="28"/>
        </w:rPr>
        <w:t>поддержка</w:t>
      </w:r>
      <w:r>
        <w:rPr>
          <w:spacing w:val="-5"/>
          <w:sz w:val="28"/>
        </w:rPr>
        <w:t xml:space="preserve"> </w:t>
      </w:r>
      <w:r>
        <w:rPr>
          <w:sz w:val="28"/>
        </w:rPr>
        <w:t>семей</w:t>
      </w:r>
      <w:r>
        <w:rPr>
          <w:spacing w:val="-7"/>
          <w:sz w:val="28"/>
        </w:rPr>
        <w:t xml:space="preserve"> </w:t>
      </w:r>
      <w:r>
        <w:rPr>
          <w:spacing w:val="-2"/>
          <w:sz w:val="28"/>
        </w:rPr>
        <w:t>воспитанников;</w:t>
      </w:r>
    </w:p>
    <w:p w:rsidR="00804E27" w:rsidRDefault="004C3A48">
      <w:pPr>
        <w:pStyle w:val="a5"/>
        <w:numPr>
          <w:ilvl w:val="1"/>
          <w:numId w:val="29"/>
        </w:numPr>
        <w:tabs>
          <w:tab w:val="left" w:pos="1753"/>
        </w:tabs>
        <w:spacing w:before="46" w:line="276" w:lineRule="auto"/>
        <w:ind w:right="519" w:hanging="360"/>
        <w:jc w:val="left"/>
        <w:rPr>
          <w:sz w:val="28"/>
        </w:rPr>
      </w:pPr>
      <w:r>
        <w:rPr>
          <w:sz w:val="28"/>
        </w:rPr>
        <w:t>проблемы</w:t>
      </w:r>
      <w:r>
        <w:rPr>
          <w:spacing w:val="80"/>
          <w:sz w:val="28"/>
        </w:rPr>
        <w:t xml:space="preserve"> </w:t>
      </w:r>
      <w:r>
        <w:rPr>
          <w:sz w:val="28"/>
        </w:rPr>
        <w:t>личностного</w:t>
      </w:r>
      <w:r>
        <w:rPr>
          <w:spacing w:val="80"/>
          <w:sz w:val="28"/>
        </w:rPr>
        <w:t xml:space="preserve"> </w:t>
      </w:r>
      <w:r>
        <w:rPr>
          <w:sz w:val="28"/>
        </w:rPr>
        <w:t>развития</w:t>
      </w:r>
      <w:r>
        <w:rPr>
          <w:spacing w:val="80"/>
          <w:sz w:val="28"/>
        </w:rPr>
        <w:t xml:space="preserve"> </w:t>
      </w:r>
      <w:r>
        <w:rPr>
          <w:sz w:val="28"/>
        </w:rPr>
        <w:t>и</w:t>
      </w:r>
      <w:r>
        <w:rPr>
          <w:spacing w:val="80"/>
          <w:sz w:val="28"/>
        </w:rPr>
        <w:t xml:space="preserve"> </w:t>
      </w:r>
      <w:r>
        <w:rPr>
          <w:sz w:val="28"/>
        </w:rPr>
        <w:t>поведения,</w:t>
      </w:r>
      <w:r>
        <w:rPr>
          <w:spacing w:val="80"/>
          <w:sz w:val="28"/>
        </w:rPr>
        <w:t xml:space="preserve"> </w:t>
      </w:r>
      <w:r>
        <w:rPr>
          <w:sz w:val="28"/>
        </w:rPr>
        <w:t>общения</w:t>
      </w:r>
      <w:r>
        <w:rPr>
          <w:spacing w:val="80"/>
          <w:sz w:val="28"/>
        </w:rPr>
        <w:t xml:space="preserve"> </w:t>
      </w:r>
      <w:r>
        <w:rPr>
          <w:sz w:val="28"/>
        </w:rPr>
        <w:t>детей в коллективе;</w:t>
      </w:r>
    </w:p>
    <w:p w:rsidR="00804E27" w:rsidRDefault="004C3A48">
      <w:pPr>
        <w:pStyle w:val="a5"/>
        <w:numPr>
          <w:ilvl w:val="1"/>
          <w:numId w:val="29"/>
        </w:numPr>
        <w:tabs>
          <w:tab w:val="left" w:pos="1752"/>
        </w:tabs>
        <w:spacing w:line="321" w:lineRule="exact"/>
        <w:ind w:left="1752" w:hanging="359"/>
        <w:jc w:val="left"/>
        <w:rPr>
          <w:sz w:val="28"/>
        </w:rPr>
      </w:pPr>
      <w:r>
        <w:rPr>
          <w:sz w:val="28"/>
        </w:rPr>
        <w:t>формирование</w:t>
      </w:r>
      <w:r>
        <w:rPr>
          <w:spacing w:val="-5"/>
          <w:sz w:val="28"/>
        </w:rPr>
        <w:t xml:space="preserve"> </w:t>
      </w:r>
      <w:r>
        <w:rPr>
          <w:sz w:val="28"/>
        </w:rPr>
        <w:t>основ</w:t>
      </w:r>
      <w:r>
        <w:rPr>
          <w:spacing w:val="-2"/>
          <w:sz w:val="28"/>
        </w:rPr>
        <w:t xml:space="preserve"> </w:t>
      </w:r>
      <w:r>
        <w:rPr>
          <w:sz w:val="28"/>
        </w:rPr>
        <w:t>здорового</w:t>
      </w:r>
      <w:r>
        <w:rPr>
          <w:spacing w:val="-7"/>
          <w:sz w:val="28"/>
        </w:rPr>
        <w:t xml:space="preserve"> </w:t>
      </w:r>
      <w:r>
        <w:rPr>
          <w:sz w:val="28"/>
        </w:rPr>
        <w:t>образа</w:t>
      </w:r>
      <w:r>
        <w:rPr>
          <w:spacing w:val="-2"/>
          <w:sz w:val="28"/>
        </w:rPr>
        <w:t xml:space="preserve"> </w:t>
      </w:r>
      <w:r>
        <w:rPr>
          <w:sz w:val="28"/>
        </w:rPr>
        <w:t>жизни</w:t>
      </w:r>
      <w:r>
        <w:rPr>
          <w:spacing w:val="-4"/>
          <w:sz w:val="28"/>
        </w:rPr>
        <w:t xml:space="preserve"> </w:t>
      </w:r>
      <w:r>
        <w:rPr>
          <w:sz w:val="28"/>
        </w:rPr>
        <w:t>ребенка</w:t>
      </w:r>
      <w:r>
        <w:rPr>
          <w:spacing w:val="2"/>
          <w:sz w:val="28"/>
        </w:rPr>
        <w:t xml:space="preserve"> </w:t>
      </w:r>
      <w:r>
        <w:rPr>
          <w:sz w:val="28"/>
        </w:rPr>
        <w:t>в</w:t>
      </w:r>
      <w:r>
        <w:rPr>
          <w:spacing w:val="-2"/>
          <w:sz w:val="28"/>
        </w:rPr>
        <w:t xml:space="preserve"> семье;</w:t>
      </w:r>
    </w:p>
    <w:p w:rsidR="00804E27" w:rsidRDefault="004C3A48">
      <w:pPr>
        <w:pStyle w:val="a5"/>
        <w:numPr>
          <w:ilvl w:val="1"/>
          <w:numId w:val="29"/>
        </w:numPr>
        <w:tabs>
          <w:tab w:val="left" w:pos="1752"/>
        </w:tabs>
        <w:spacing w:before="50"/>
        <w:ind w:left="1752" w:hanging="359"/>
        <w:jc w:val="left"/>
        <w:rPr>
          <w:sz w:val="28"/>
        </w:rPr>
      </w:pPr>
      <w:r>
        <w:rPr>
          <w:sz w:val="28"/>
        </w:rPr>
        <w:t>как</w:t>
      </w:r>
      <w:r>
        <w:rPr>
          <w:spacing w:val="-3"/>
          <w:sz w:val="28"/>
        </w:rPr>
        <w:t xml:space="preserve"> </w:t>
      </w:r>
      <w:r>
        <w:rPr>
          <w:sz w:val="28"/>
        </w:rPr>
        <w:t>повысить</w:t>
      </w:r>
      <w:r>
        <w:rPr>
          <w:spacing w:val="-3"/>
          <w:sz w:val="28"/>
        </w:rPr>
        <w:t xml:space="preserve"> </w:t>
      </w:r>
      <w:r>
        <w:rPr>
          <w:sz w:val="28"/>
        </w:rPr>
        <w:t>интерес</w:t>
      </w:r>
      <w:r>
        <w:rPr>
          <w:spacing w:val="-2"/>
          <w:sz w:val="28"/>
        </w:rPr>
        <w:t xml:space="preserve"> </w:t>
      </w:r>
      <w:r>
        <w:rPr>
          <w:sz w:val="28"/>
        </w:rPr>
        <w:t>ребенка</w:t>
      </w:r>
      <w:r>
        <w:rPr>
          <w:spacing w:val="-3"/>
          <w:sz w:val="28"/>
        </w:rPr>
        <w:t xml:space="preserve"> </w:t>
      </w:r>
      <w:r>
        <w:rPr>
          <w:sz w:val="28"/>
        </w:rPr>
        <w:t>к</w:t>
      </w:r>
      <w:r>
        <w:rPr>
          <w:spacing w:val="-2"/>
          <w:sz w:val="28"/>
        </w:rPr>
        <w:t xml:space="preserve"> занятиям;</w:t>
      </w:r>
    </w:p>
    <w:p w:rsidR="00804E27" w:rsidRDefault="004C3A48">
      <w:pPr>
        <w:pStyle w:val="a5"/>
        <w:numPr>
          <w:ilvl w:val="1"/>
          <w:numId w:val="29"/>
        </w:numPr>
        <w:tabs>
          <w:tab w:val="left" w:pos="1752"/>
        </w:tabs>
        <w:spacing w:before="50"/>
        <w:ind w:left="1752" w:hanging="359"/>
        <w:jc w:val="left"/>
        <w:rPr>
          <w:sz w:val="28"/>
        </w:rPr>
      </w:pPr>
      <w:r>
        <w:rPr>
          <w:sz w:val="28"/>
        </w:rPr>
        <w:t>как</w:t>
      </w:r>
      <w:r>
        <w:rPr>
          <w:spacing w:val="-2"/>
          <w:sz w:val="28"/>
        </w:rPr>
        <w:t xml:space="preserve"> </w:t>
      </w:r>
      <w:r>
        <w:rPr>
          <w:sz w:val="28"/>
        </w:rPr>
        <w:t>и</w:t>
      </w:r>
      <w:r>
        <w:rPr>
          <w:spacing w:val="-4"/>
          <w:sz w:val="28"/>
        </w:rPr>
        <w:t xml:space="preserve"> </w:t>
      </w:r>
      <w:r>
        <w:rPr>
          <w:sz w:val="28"/>
        </w:rPr>
        <w:t>чем</w:t>
      </w:r>
      <w:r>
        <w:rPr>
          <w:spacing w:val="-3"/>
          <w:sz w:val="28"/>
        </w:rPr>
        <w:t xml:space="preserve"> </w:t>
      </w:r>
      <w:r>
        <w:rPr>
          <w:sz w:val="28"/>
        </w:rPr>
        <w:t>заниматься</w:t>
      </w:r>
      <w:r>
        <w:rPr>
          <w:spacing w:val="-2"/>
          <w:sz w:val="28"/>
        </w:rPr>
        <w:t xml:space="preserve"> </w:t>
      </w:r>
      <w:r>
        <w:rPr>
          <w:sz w:val="28"/>
        </w:rPr>
        <w:t>с</w:t>
      </w:r>
      <w:r>
        <w:rPr>
          <w:spacing w:val="-2"/>
          <w:sz w:val="28"/>
        </w:rPr>
        <w:t xml:space="preserve"> </w:t>
      </w:r>
      <w:r>
        <w:rPr>
          <w:sz w:val="28"/>
        </w:rPr>
        <w:t>ребенком</w:t>
      </w:r>
      <w:r>
        <w:rPr>
          <w:spacing w:val="-3"/>
          <w:sz w:val="28"/>
        </w:rPr>
        <w:t xml:space="preserve"> </w:t>
      </w:r>
      <w:r>
        <w:rPr>
          <w:sz w:val="28"/>
        </w:rPr>
        <w:t>дома</w:t>
      </w:r>
      <w:r>
        <w:rPr>
          <w:spacing w:val="-2"/>
          <w:sz w:val="28"/>
        </w:rPr>
        <w:t xml:space="preserve"> </w:t>
      </w:r>
      <w:r>
        <w:rPr>
          <w:sz w:val="28"/>
        </w:rPr>
        <w:t>и</w:t>
      </w:r>
      <w:r>
        <w:rPr>
          <w:spacing w:val="-4"/>
          <w:sz w:val="28"/>
        </w:rPr>
        <w:t xml:space="preserve"> </w:t>
      </w:r>
      <w:r>
        <w:rPr>
          <w:sz w:val="28"/>
        </w:rPr>
        <w:t>на</w:t>
      </w:r>
      <w:r>
        <w:rPr>
          <w:spacing w:val="3"/>
          <w:sz w:val="28"/>
        </w:rPr>
        <w:t xml:space="preserve"> </w:t>
      </w:r>
      <w:r>
        <w:rPr>
          <w:spacing w:val="-2"/>
          <w:sz w:val="28"/>
        </w:rPr>
        <w:t>улице;</w:t>
      </w:r>
    </w:p>
    <w:p w:rsidR="00804E27" w:rsidRDefault="004C3A48">
      <w:pPr>
        <w:pStyle w:val="a5"/>
        <w:numPr>
          <w:ilvl w:val="1"/>
          <w:numId w:val="29"/>
        </w:numPr>
        <w:tabs>
          <w:tab w:val="left" w:pos="1752"/>
        </w:tabs>
        <w:spacing w:before="46"/>
        <w:ind w:left="1752" w:hanging="359"/>
        <w:jc w:val="left"/>
        <w:rPr>
          <w:sz w:val="28"/>
        </w:rPr>
      </w:pPr>
      <w:r>
        <w:rPr>
          <w:sz w:val="28"/>
        </w:rPr>
        <w:t>как</w:t>
      </w:r>
      <w:r>
        <w:rPr>
          <w:spacing w:val="-5"/>
          <w:sz w:val="28"/>
        </w:rPr>
        <w:t xml:space="preserve"> </w:t>
      </w:r>
      <w:r>
        <w:rPr>
          <w:sz w:val="28"/>
        </w:rPr>
        <w:t>реагировать</w:t>
      </w:r>
      <w:r>
        <w:rPr>
          <w:spacing w:val="-3"/>
          <w:sz w:val="28"/>
        </w:rPr>
        <w:t xml:space="preserve"> </w:t>
      </w:r>
      <w:r>
        <w:rPr>
          <w:sz w:val="28"/>
        </w:rPr>
        <w:t>на</w:t>
      </w:r>
      <w:r>
        <w:rPr>
          <w:spacing w:val="-2"/>
          <w:sz w:val="28"/>
        </w:rPr>
        <w:t xml:space="preserve"> </w:t>
      </w:r>
      <w:r>
        <w:rPr>
          <w:sz w:val="28"/>
        </w:rPr>
        <w:t>замечания</w:t>
      </w:r>
      <w:r>
        <w:rPr>
          <w:spacing w:val="-4"/>
          <w:sz w:val="28"/>
        </w:rPr>
        <w:t xml:space="preserve"> </w:t>
      </w:r>
      <w:r>
        <w:rPr>
          <w:sz w:val="28"/>
        </w:rPr>
        <w:t>других</w:t>
      </w:r>
      <w:r>
        <w:rPr>
          <w:spacing w:val="-2"/>
          <w:sz w:val="28"/>
        </w:rPr>
        <w:t xml:space="preserve"> родителей;</w:t>
      </w:r>
    </w:p>
    <w:p w:rsidR="00804E27" w:rsidRDefault="004C3A48">
      <w:pPr>
        <w:pStyle w:val="a5"/>
        <w:numPr>
          <w:ilvl w:val="1"/>
          <w:numId w:val="29"/>
        </w:numPr>
        <w:tabs>
          <w:tab w:val="left" w:pos="1753"/>
        </w:tabs>
        <w:spacing w:before="50" w:line="276" w:lineRule="auto"/>
        <w:ind w:right="511" w:hanging="360"/>
        <w:rPr>
          <w:sz w:val="28"/>
        </w:rPr>
      </w:pPr>
      <w:r>
        <w:rPr>
          <w:sz w:val="28"/>
        </w:rPr>
        <w:t>как</w:t>
      </w:r>
      <w:r>
        <w:rPr>
          <w:spacing w:val="-8"/>
          <w:sz w:val="28"/>
        </w:rPr>
        <w:t xml:space="preserve"> </w:t>
      </w:r>
      <w:r>
        <w:rPr>
          <w:sz w:val="28"/>
        </w:rPr>
        <w:t>отвечать</w:t>
      </w:r>
      <w:r>
        <w:rPr>
          <w:spacing w:val="-7"/>
          <w:sz w:val="28"/>
        </w:rPr>
        <w:t xml:space="preserve"> </w:t>
      </w:r>
      <w:r>
        <w:rPr>
          <w:sz w:val="28"/>
        </w:rPr>
        <w:t>на</w:t>
      </w:r>
      <w:r>
        <w:rPr>
          <w:spacing w:val="-4"/>
          <w:sz w:val="28"/>
        </w:rPr>
        <w:t xml:space="preserve"> </w:t>
      </w:r>
      <w:r>
        <w:rPr>
          <w:sz w:val="28"/>
        </w:rPr>
        <w:t>«каверзные»</w:t>
      </w:r>
      <w:r>
        <w:rPr>
          <w:spacing w:val="-16"/>
          <w:sz w:val="28"/>
        </w:rPr>
        <w:t xml:space="preserve"> </w:t>
      </w:r>
      <w:r>
        <w:rPr>
          <w:sz w:val="28"/>
        </w:rPr>
        <w:t>вопросы,</w:t>
      </w:r>
      <w:r>
        <w:rPr>
          <w:spacing w:val="-6"/>
          <w:sz w:val="28"/>
        </w:rPr>
        <w:t xml:space="preserve"> </w:t>
      </w:r>
      <w:r>
        <w:rPr>
          <w:sz w:val="28"/>
        </w:rPr>
        <w:t>которые</w:t>
      </w:r>
      <w:r>
        <w:rPr>
          <w:spacing w:val="-12"/>
          <w:sz w:val="28"/>
        </w:rPr>
        <w:t xml:space="preserve"> </w:t>
      </w:r>
      <w:r>
        <w:rPr>
          <w:sz w:val="28"/>
        </w:rPr>
        <w:t>задают</w:t>
      </w:r>
      <w:r>
        <w:rPr>
          <w:spacing w:val="-6"/>
          <w:sz w:val="28"/>
        </w:rPr>
        <w:t xml:space="preserve"> </w:t>
      </w:r>
      <w:r>
        <w:rPr>
          <w:sz w:val="28"/>
        </w:rPr>
        <w:t>другие</w:t>
      </w:r>
      <w:r>
        <w:rPr>
          <w:spacing w:val="-12"/>
          <w:sz w:val="28"/>
        </w:rPr>
        <w:t xml:space="preserve"> </w:t>
      </w:r>
      <w:r>
        <w:rPr>
          <w:sz w:val="28"/>
        </w:rPr>
        <w:t>дети или взрослые о состоянии здоровья или особенностях поведения особого ребенка.</w:t>
      </w:r>
    </w:p>
    <w:p w:rsidR="00804E27" w:rsidRDefault="004C3A48">
      <w:pPr>
        <w:pStyle w:val="a3"/>
        <w:spacing w:line="278" w:lineRule="auto"/>
        <w:ind w:right="516" w:firstLine="568"/>
      </w:pPr>
      <w:r>
        <w:t>Важно создать комфортную атмосферу при общении на встречах, разработать правила поведения и общения в клубах, в сообществах, при проведении лектория, дискуссий.</w:t>
      </w:r>
    </w:p>
    <w:p w:rsidR="00804E27" w:rsidRDefault="004C3A48">
      <w:pPr>
        <w:pStyle w:val="a5"/>
        <w:numPr>
          <w:ilvl w:val="0"/>
          <w:numId w:val="29"/>
        </w:numPr>
        <w:tabs>
          <w:tab w:val="left" w:pos="1393"/>
        </w:tabs>
        <w:spacing w:line="276" w:lineRule="auto"/>
        <w:ind w:right="509"/>
        <w:rPr>
          <w:sz w:val="28"/>
        </w:rPr>
      </w:pPr>
      <w:r>
        <w:rPr>
          <w:i/>
          <w:sz w:val="28"/>
        </w:rPr>
        <w:t>родительские</w:t>
      </w:r>
      <w:r>
        <w:rPr>
          <w:i/>
          <w:spacing w:val="80"/>
          <w:sz w:val="28"/>
        </w:rPr>
        <w:t xml:space="preserve"> </w:t>
      </w:r>
      <w:r>
        <w:rPr>
          <w:i/>
          <w:sz w:val="28"/>
        </w:rPr>
        <w:t>собрания</w:t>
      </w:r>
      <w:r>
        <w:rPr>
          <w:i/>
          <w:spacing w:val="80"/>
          <w:sz w:val="28"/>
        </w:rPr>
        <w:t xml:space="preserve"> </w:t>
      </w:r>
      <w:r>
        <w:rPr>
          <w:sz w:val="28"/>
        </w:rPr>
        <w:t>общие</w:t>
      </w:r>
      <w:r>
        <w:rPr>
          <w:spacing w:val="80"/>
          <w:sz w:val="28"/>
        </w:rPr>
        <w:t xml:space="preserve"> </w:t>
      </w:r>
      <w:r>
        <w:rPr>
          <w:sz w:val="28"/>
        </w:rPr>
        <w:t>и</w:t>
      </w:r>
      <w:r>
        <w:rPr>
          <w:spacing w:val="80"/>
          <w:sz w:val="28"/>
        </w:rPr>
        <w:t xml:space="preserve"> </w:t>
      </w:r>
      <w:r>
        <w:rPr>
          <w:sz w:val="28"/>
        </w:rPr>
        <w:t>групповые</w:t>
      </w:r>
      <w:r>
        <w:rPr>
          <w:spacing w:val="80"/>
          <w:sz w:val="28"/>
        </w:rPr>
        <w:t xml:space="preserve"> </w:t>
      </w:r>
      <w:r>
        <w:rPr>
          <w:sz w:val="28"/>
        </w:rPr>
        <w:t>с</w:t>
      </w:r>
      <w:r>
        <w:rPr>
          <w:spacing w:val="80"/>
          <w:sz w:val="28"/>
        </w:rPr>
        <w:t xml:space="preserve"> </w:t>
      </w:r>
      <w:r>
        <w:rPr>
          <w:sz w:val="28"/>
        </w:rPr>
        <w:t>целью</w:t>
      </w:r>
      <w:r>
        <w:rPr>
          <w:spacing w:val="80"/>
          <w:sz w:val="28"/>
        </w:rPr>
        <w:t xml:space="preserve"> </w:t>
      </w:r>
      <w:r>
        <w:rPr>
          <w:sz w:val="28"/>
        </w:rPr>
        <w:t>обсуждения с родителями задач, содержания и форм работы с детьми в саду и дома; решения текущих организационных вопросов.</w:t>
      </w:r>
    </w:p>
    <w:p w:rsidR="00804E27" w:rsidRDefault="004C3A48">
      <w:pPr>
        <w:pStyle w:val="a3"/>
        <w:spacing w:line="276" w:lineRule="auto"/>
        <w:ind w:right="509" w:firstLine="568"/>
      </w:pPr>
      <w:r>
        <w:t>На общих и групповых собраниях важно обсуждать вопросы, которые касаются воспитанников с ОВЗ и детей-инвалидов, рассказывать о том, что образовательная организация создает все необходимые условия и обладает необходимыми ресурсами для сопровождения таких детей, чтобы формировать принятие и доброжелательное отношение остальных родителей к воспитанникам с ОВЗ.</w:t>
      </w:r>
    </w:p>
    <w:p w:rsidR="00804E27" w:rsidRDefault="004C3A48">
      <w:pPr>
        <w:pStyle w:val="a5"/>
        <w:numPr>
          <w:ilvl w:val="0"/>
          <w:numId w:val="29"/>
        </w:numPr>
        <w:tabs>
          <w:tab w:val="left" w:pos="1393"/>
        </w:tabs>
        <w:spacing w:line="278" w:lineRule="auto"/>
        <w:ind w:right="512"/>
        <w:rPr>
          <w:sz w:val="28"/>
        </w:rPr>
      </w:pPr>
      <w:r>
        <w:rPr>
          <w:i/>
          <w:sz w:val="28"/>
        </w:rPr>
        <w:t xml:space="preserve">встречи в студии семейной педагогики: </w:t>
      </w:r>
      <w:r>
        <w:rPr>
          <w:sz w:val="28"/>
        </w:rPr>
        <w:t xml:space="preserve">«Мир глазами особого </w:t>
      </w:r>
      <w:r>
        <w:rPr>
          <w:spacing w:val="-2"/>
          <w:sz w:val="28"/>
        </w:rPr>
        <w:t>ребенка»;</w:t>
      </w:r>
    </w:p>
    <w:p w:rsidR="00804E27" w:rsidRDefault="004C3A48">
      <w:pPr>
        <w:pStyle w:val="a5"/>
        <w:numPr>
          <w:ilvl w:val="0"/>
          <w:numId w:val="29"/>
        </w:numPr>
        <w:tabs>
          <w:tab w:val="left" w:pos="1393"/>
        </w:tabs>
        <w:spacing w:line="276" w:lineRule="auto"/>
        <w:ind w:right="514"/>
        <w:rPr>
          <w:sz w:val="28"/>
        </w:rPr>
      </w:pPr>
      <w:r>
        <w:rPr>
          <w:i/>
          <w:sz w:val="28"/>
        </w:rPr>
        <w:t>совместные мероприятия, досуги</w:t>
      </w:r>
      <w:r>
        <w:rPr>
          <w:sz w:val="28"/>
        </w:rPr>
        <w:t xml:space="preserve">, в которых участвуют все дети и </w:t>
      </w:r>
      <w:proofErr w:type="gramStart"/>
      <w:r>
        <w:rPr>
          <w:sz w:val="28"/>
        </w:rPr>
        <w:t>родители</w:t>
      </w:r>
      <w:r>
        <w:rPr>
          <w:spacing w:val="80"/>
          <w:sz w:val="28"/>
        </w:rPr>
        <w:t xml:space="preserve">  </w:t>
      </w:r>
      <w:r>
        <w:rPr>
          <w:sz w:val="28"/>
        </w:rPr>
        <w:t>с</w:t>
      </w:r>
      <w:proofErr w:type="gramEnd"/>
      <w:r>
        <w:rPr>
          <w:spacing w:val="80"/>
          <w:sz w:val="28"/>
        </w:rPr>
        <w:t xml:space="preserve">  </w:t>
      </w:r>
      <w:r>
        <w:rPr>
          <w:sz w:val="28"/>
        </w:rPr>
        <w:t>целью</w:t>
      </w:r>
      <w:r>
        <w:rPr>
          <w:spacing w:val="80"/>
          <w:sz w:val="28"/>
        </w:rPr>
        <w:t xml:space="preserve">  </w:t>
      </w:r>
      <w:r>
        <w:rPr>
          <w:sz w:val="28"/>
        </w:rPr>
        <w:t>получения</w:t>
      </w:r>
      <w:r>
        <w:rPr>
          <w:spacing w:val="80"/>
          <w:sz w:val="28"/>
        </w:rPr>
        <w:t xml:space="preserve">  </w:t>
      </w:r>
      <w:r>
        <w:rPr>
          <w:sz w:val="28"/>
        </w:rPr>
        <w:t>совместного</w:t>
      </w:r>
      <w:r>
        <w:rPr>
          <w:spacing w:val="80"/>
          <w:sz w:val="28"/>
        </w:rPr>
        <w:t xml:space="preserve">  </w:t>
      </w:r>
      <w:r>
        <w:rPr>
          <w:sz w:val="28"/>
        </w:rPr>
        <w:t>опыта</w:t>
      </w:r>
      <w:r>
        <w:rPr>
          <w:spacing w:val="80"/>
          <w:sz w:val="28"/>
        </w:rPr>
        <w:t xml:space="preserve">  </w:t>
      </w:r>
      <w:r>
        <w:rPr>
          <w:sz w:val="28"/>
        </w:rPr>
        <w:t>участия</w:t>
      </w:r>
      <w:r>
        <w:rPr>
          <w:spacing w:val="40"/>
          <w:sz w:val="28"/>
        </w:rPr>
        <w:t xml:space="preserve"> </w:t>
      </w:r>
      <w:r>
        <w:rPr>
          <w:sz w:val="28"/>
        </w:rPr>
        <w:t>в мероприятиях, социального общения, выполнения разнообразных ролей, поручений;</w:t>
      </w:r>
    </w:p>
    <w:p w:rsidR="00804E27" w:rsidRDefault="00804E27">
      <w:pPr>
        <w:pStyle w:val="a3"/>
        <w:spacing w:before="181"/>
        <w:ind w:left="0"/>
        <w:jc w:val="left"/>
        <w:rPr>
          <w:sz w:val="22"/>
        </w:rPr>
      </w:pPr>
    </w:p>
    <w:p w:rsidR="00804E27" w:rsidRDefault="004C3A48">
      <w:pPr>
        <w:ind w:left="400" w:right="118"/>
        <w:jc w:val="right"/>
        <w:rPr>
          <w:rFonts w:ascii="Calibri"/>
          <w:b/>
        </w:rPr>
      </w:pPr>
      <w:r>
        <w:rPr>
          <w:rFonts w:ascii="Calibri"/>
          <w:b/>
          <w:spacing w:val="-5"/>
        </w:rPr>
        <w:t>136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9"/>
        </w:numPr>
        <w:tabs>
          <w:tab w:val="left" w:pos="1393"/>
        </w:tabs>
        <w:spacing w:before="59" w:line="276" w:lineRule="auto"/>
        <w:ind w:right="512"/>
        <w:rPr>
          <w:sz w:val="28"/>
        </w:rPr>
      </w:pPr>
      <w:r>
        <w:rPr>
          <w:noProof/>
          <w:lang w:eastAsia="ru-RU"/>
        </w:rPr>
        <w:lastRenderedPageBreak/>
        <w:drawing>
          <wp:anchor distT="0" distB="0" distL="0" distR="0" simplePos="0" relativeHeight="484542976" behindDoc="1" locked="0" layoutInCell="1" allowOverlap="1">
            <wp:simplePos x="0" y="0"/>
            <wp:positionH relativeFrom="page">
              <wp:posOffset>0</wp:posOffset>
            </wp:positionH>
            <wp:positionV relativeFrom="page">
              <wp:posOffset>0</wp:posOffset>
            </wp:positionV>
            <wp:extent cx="7561580" cy="10690859"/>
            <wp:effectExtent l="0" t="0" r="0" b="0"/>
            <wp:wrapNone/>
            <wp:docPr id="614" name="Imag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34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16" name="Graphic 6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17" name="Graphic 6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C0CED0C" id="Group 615" o:spid="_x0000_s1026" style="position:absolute;margin-left:538.1pt;margin-top:784.5pt;width:57.3pt;height:57.4pt;z-index:-187729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DNhH65NAMAAM4JAAAOAAAAAAAAAAAAAAAAAC4CAABkcnMvZTJvRG9jLnhtbFBLAQIt&#10;ABQABgAIAAAAIQDeYqX54wAAAA8BAAAPAAAAAAAAAAAAAAAAAI4FAABkcnMvZG93bnJldi54bWxQ&#10;SwUGAAAAAAQABADzAAAAngYAAAAA&#10;">
                <v:shape id="Graphic 61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lpcUA&#10;AADcAAAADwAAAGRycy9kb3ducmV2LnhtbESPQWsCMRCF7wX/Q5hCbzWrxaWsRlGh0B4Euy1Wb8Nm&#10;3A3dTJYk1fXfG6Hg8fHmfW/ebNHbVpzIB+NYwWiYgSCunDZcK/j+ent+BREissbWMSm4UIDFfPAw&#10;w0K7M3/SqYy1SBAOBSpoYuwKKUPVkMUwdB1x8o7OW4xJ+lpqj+cEt60cZ1kuLRpODQ12tG6o+i3/&#10;bHrj5aPcbTfG7XfGdz/LA6+qCSv19NgvpyAi9fF+/J9+1wryUQ63MYkA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WlxQAAANwAAAAPAAAAAAAAAAAAAAAAAJgCAABkcnMv&#10;ZG93bnJldi54bWxQSwUGAAAAAAQABAD1AAAAigMAAAAA&#10;" path="m722629,l,,,728980r722629,l722629,xe" stroked="f">
                  <v:path arrowok="t"/>
                </v:shape>
                <v:shape id="Graphic 61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x0ucQA&#10;AADcAAAADwAAAGRycy9kb3ducmV2LnhtbESPwWrDMBBE74X8g9hAbo2cQl3jRAlOaIspvTTNByzW&#10;xjaxVsKSE8dfXxUKPQ4z84bZ7EbTiSv1vrWsYLVMQBBXVrdcKzh9vz1mIHxA1thZJgV38rDbzh42&#10;mGt74y+6HkMtIoR9jgqaEFwupa8aMuiX1hFH72x7gyHKvpa6x1uEm04+JUkqDbYcFxp0dGiouhwH&#10;o+BDP++dwdeizD6nKR2Cd++ZV2oxH4s1iEBj+A//tUutIF29wO+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sdLn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sz w:val="28"/>
        </w:rPr>
        <w:t xml:space="preserve">показ спектаклей, концертов, соревнований, конкурсов, </w:t>
      </w:r>
      <w:r>
        <w:rPr>
          <w:i/>
          <w:spacing w:val="-2"/>
          <w:sz w:val="28"/>
        </w:rPr>
        <w:t>тематических</w:t>
      </w:r>
      <w:r>
        <w:rPr>
          <w:i/>
          <w:spacing w:val="-11"/>
          <w:sz w:val="28"/>
        </w:rPr>
        <w:t xml:space="preserve"> </w:t>
      </w:r>
      <w:r>
        <w:rPr>
          <w:i/>
          <w:spacing w:val="-2"/>
          <w:sz w:val="28"/>
        </w:rPr>
        <w:t>мероприятий,</w:t>
      </w:r>
      <w:r>
        <w:rPr>
          <w:i/>
          <w:spacing w:val="-8"/>
          <w:sz w:val="28"/>
        </w:rPr>
        <w:t xml:space="preserve"> </w:t>
      </w:r>
      <w:r>
        <w:rPr>
          <w:spacing w:val="-2"/>
          <w:sz w:val="28"/>
        </w:rPr>
        <w:t>в</w:t>
      </w:r>
      <w:r>
        <w:rPr>
          <w:spacing w:val="-12"/>
          <w:sz w:val="28"/>
        </w:rPr>
        <w:t xml:space="preserve"> </w:t>
      </w:r>
      <w:r>
        <w:rPr>
          <w:spacing w:val="-2"/>
          <w:sz w:val="28"/>
        </w:rPr>
        <w:t>которых</w:t>
      </w:r>
      <w:r>
        <w:rPr>
          <w:spacing w:val="-3"/>
          <w:sz w:val="28"/>
        </w:rPr>
        <w:t xml:space="preserve"> </w:t>
      </w:r>
      <w:r>
        <w:rPr>
          <w:spacing w:val="-2"/>
          <w:sz w:val="28"/>
        </w:rPr>
        <w:t>участвуют</w:t>
      </w:r>
      <w:r>
        <w:rPr>
          <w:spacing w:val="-6"/>
          <w:sz w:val="28"/>
        </w:rPr>
        <w:t xml:space="preserve"> </w:t>
      </w:r>
      <w:r>
        <w:rPr>
          <w:spacing w:val="-2"/>
          <w:sz w:val="28"/>
        </w:rPr>
        <w:t>и</w:t>
      </w:r>
      <w:r>
        <w:rPr>
          <w:spacing w:val="-9"/>
          <w:sz w:val="28"/>
        </w:rPr>
        <w:t xml:space="preserve"> </w:t>
      </w:r>
      <w:r>
        <w:rPr>
          <w:spacing w:val="-2"/>
          <w:sz w:val="28"/>
        </w:rPr>
        <w:t>дети,</w:t>
      </w:r>
      <w:r>
        <w:rPr>
          <w:spacing w:val="-6"/>
          <w:sz w:val="28"/>
        </w:rPr>
        <w:t xml:space="preserve"> </w:t>
      </w:r>
      <w:r>
        <w:rPr>
          <w:spacing w:val="-2"/>
          <w:sz w:val="28"/>
        </w:rPr>
        <w:t>и</w:t>
      </w:r>
      <w:r>
        <w:rPr>
          <w:spacing w:val="-9"/>
          <w:sz w:val="28"/>
        </w:rPr>
        <w:t xml:space="preserve"> </w:t>
      </w:r>
      <w:r>
        <w:rPr>
          <w:spacing w:val="-2"/>
          <w:sz w:val="28"/>
        </w:rPr>
        <w:t>родители;</w:t>
      </w:r>
    </w:p>
    <w:p w:rsidR="00804E27" w:rsidRDefault="004C3A48">
      <w:pPr>
        <w:pStyle w:val="a5"/>
        <w:numPr>
          <w:ilvl w:val="0"/>
          <w:numId w:val="29"/>
        </w:numPr>
        <w:tabs>
          <w:tab w:val="left" w:pos="1393"/>
        </w:tabs>
        <w:spacing w:before="3" w:line="276" w:lineRule="auto"/>
        <w:ind w:right="513"/>
        <w:rPr>
          <w:sz w:val="28"/>
        </w:rPr>
      </w:pPr>
      <w:r>
        <w:rPr>
          <w:i/>
          <w:sz w:val="28"/>
        </w:rPr>
        <w:t xml:space="preserve">мастер-классы специалистов междисциплинарной команды и </w:t>
      </w:r>
      <w:proofErr w:type="gramStart"/>
      <w:r>
        <w:rPr>
          <w:i/>
          <w:sz w:val="28"/>
        </w:rPr>
        <w:t>педагога</w:t>
      </w:r>
      <w:r>
        <w:rPr>
          <w:i/>
          <w:spacing w:val="70"/>
          <w:sz w:val="28"/>
        </w:rPr>
        <w:t xml:space="preserve">  </w:t>
      </w:r>
      <w:r>
        <w:rPr>
          <w:i/>
          <w:sz w:val="28"/>
        </w:rPr>
        <w:t>дополнительного</w:t>
      </w:r>
      <w:proofErr w:type="gramEnd"/>
      <w:r>
        <w:rPr>
          <w:i/>
          <w:spacing w:val="70"/>
          <w:sz w:val="28"/>
        </w:rPr>
        <w:t xml:space="preserve">  </w:t>
      </w:r>
      <w:r>
        <w:rPr>
          <w:i/>
          <w:sz w:val="28"/>
        </w:rPr>
        <w:t>образования</w:t>
      </w:r>
      <w:r>
        <w:rPr>
          <w:sz w:val="28"/>
        </w:rPr>
        <w:t>,</w:t>
      </w:r>
      <w:r>
        <w:rPr>
          <w:spacing w:val="71"/>
          <w:sz w:val="28"/>
        </w:rPr>
        <w:t xml:space="preserve">  </w:t>
      </w:r>
      <w:r>
        <w:rPr>
          <w:sz w:val="28"/>
        </w:rPr>
        <w:t>включение</w:t>
      </w:r>
      <w:r>
        <w:rPr>
          <w:spacing w:val="68"/>
          <w:sz w:val="28"/>
        </w:rPr>
        <w:t xml:space="preserve">  </w:t>
      </w:r>
      <w:r>
        <w:rPr>
          <w:sz w:val="28"/>
        </w:rPr>
        <w:t>родителей в проведение занятий (в том числе с творческой направленностью);</w:t>
      </w:r>
    </w:p>
    <w:p w:rsidR="00804E27" w:rsidRDefault="004C3A48">
      <w:pPr>
        <w:pStyle w:val="a5"/>
        <w:numPr>
          <w:ilvl w:val="0"/>
          <w:numId w:val="29"/>
        </w:numPr>
        <w:tabs>
          <w:tab w:val="left" w:pos="1393"/>
        </w:tabs>
        <w:spacing w:line="320" w:lineRule="exact"/>
        <w:rPr>
          <w:i/>
          <w:sz w:val="28"/>
        </w:rPr>
      </w:pPr>
      <w:r>
        <w:rPr>
          <w:i/>
          <w:sz w:val="28"/>
        </w:rPr>
        <w:t>ролевые</w:t>
      </w:r>
      <w:r>
        <w:rPr>
          <w:i/>
          <w:spacing w:val="-3"/>
          <w:sz w:val="28"/>
        </w:rPr>
        <w:t xml:space="preserve"> </w:t>
      </w:r>
      <w:r>
        <w:rPr>
          <w:i/>
          <w:sz w:val="28"/>
        </w:rPr>
        <w:t>и</w:t>
      </w:r>
      <w:r>
        <w:rPr>
          <w:i/>
          <w:spacing w:val="-2"/>
          <w:sz w:val="28"/>
        </w:rPr>
        <w:t xml:space="preserve"> </w:t>
      </w:r>
      <w:r>
        <w:rPr>
          <w:i/>
          <w:sz w:val="28"/>
        </w:rPr>
        <w:t>деловые</w:t>
      </w:r>
      <w:r>
        <w:rPr>
          <w:i/>
          <w:spacing w:val="-2"/>
          <w:sz w:val="28"/>
        </w:rPr>
        <w:t xml:space="preserve"> </w:t>
      </w:r>
      <w:r>
        <w:rPr>
          <w:i/>
          <w:spacing w:val="-4"/>
          <w:sz w:val="28"/>
        </w:rPr>
        <w:t>игры;</w:t>
      </w:r>
    </w:p>
    <w:p w:rsidR="00804E27" w:rsidRDefault="004C3A48">
      <w:pPr>
        <w:pStyle w:val="a5"/>
        <w:numPr>
          <w:ilvl w:val="0"/>
          <w:numId w:val="29"/>
        </w:numPr>
        <w:tabs>
          <w:tab w:val="left" w:pos="1393"/>
        </w:tabs>
        <w:spacing w:before="50"/>
        <w:rPr>
          <w:i/>
          <w:sz w:val="28"/>
        </w:rPr>
      </w:pPr>
      <w:r>
        <w:rPr>
          <w:i/>
          <w:sz w:val="28"/>
        </w:rPr>
        <w:t>совместные</w:t>
      </w:r>
      <w:r>
        <w:rPr>
          <w:i/>
          <w:spacing w:val="-6"/>
          <w:sz w:val="28"/>
        </w:rPr>
        <w:t xml:space="preserve"> </w:t>
      </w:r>
      <w:r>
        <w:rPr>
          <w:i/>
          <w:sz w:val="28"/>
        </w:rPr>
        <w:t>и</w:t>
      </w:r>
      <w:r>
        <w:rPr>
          <w:i/>
          <w:spacing w:val="-4"/>
          <w:sz w:val="28"/>
        </w:rPr>
        <w:t xml:space="preserve"> </w:t>
      </w:r>
      <w:r>
        <w:rPr>
          <w:i/>
          <w:sz w:val="28"/>
        </w:rPr>
        <w:t>семейные</w:t>
      </w:r>
      <w:r>
        <w:rPr>
          <w:i/>
          <w:spacing w:val="-3"/>
          <w:sz w:val="28"/>
        </w:rPr>
        <w:t xml:space="preserve"> </w:t>
      </w:r>
      <w:r>
        <w:rPr>
          <w:i/>
          <w:sz w:val="28"/>
        </w:rPr>
        <w:t>проекты</w:t>
      </w:r>
      <w:r>
        <w:rPr>
          <w:i/>
          <w:spacing w:val="-9"/>
          <w:sz w:val="28"/>
        </w:rPr>
        <w:t xml:space="preserve"> </w:t>
      </w:r>
      <w:r>
        <w:rPr>
          <w:i/>
          <w:sz w:val="28"/>
        </w:rPr>
        <w:t>различной</w:t>
      </w:r>
      <w:r>
        <w:rPr>
          <w:i/>
          <w:spacing w:val="-3"/>
          <w:sz w:val="28"/>
        </w:rPr>
        <w:t xml:space="preserve"> </w:t>
      </w:r>
      <w:r>
        <w:rPr>
          <w:i/>
          <w:spacing w:val="-2"/>
          <w:sz w:val="28"/>
        </w:rPr>
        <w:t>направленности.</w:t>
      </w:r>
    </w:p>
    <w:p w:rsidR="00804E27" w:rsidRDefault="004C3A48">
      <w:pPr>
        <w:pStyle w:val="a3"/>
        <w:spacing w:before="46" w:line="276" w:lineRule="auto"/>
        <w:ind w:right="505" w:firstLine="568"/>
        <w:rPr>
          <w:rFonts w:ascii="Calibri" w:hAnsi="Calibri"/>
          <w:sz w:val="22"/>
        </w:rPr>
      </w:pPr>
      <w:r>
        <w:t>Педагоги</w:t>
      </w:r>
      <w:r>
        <w:rPr>
          <w:spacing w:val="-18"/>
        </w:rPr>
        <w:t xml:space="preserve"> </w:t>
      </w:r>
      <w:r>
        <w:t>могут</w:t>
      </w:r>
      <w:r>
        <w:rPr>
          <w:spacing w:val="-17"/>
        </w:rPr>
        <w:t xml:space="preserve"> </w:t>
      </w:r>
      <w:r>
        <w:t>рекомендовать</w:t>
      </w:r>
      <w:r>
        <w:rPr>
          <w:spacing w:val="-18"/>
        </w:rPr>
        <w:t xml:space="preserve"> </w:t>
      </w:r>
      <w:r>
        <w:t>родителям</w:t>
      </w:r>
      <w:r>
        <w:rPr>
          <w:spacing w:val="-11"/>
        </w:rPr>
        <w:t xml:space="preserve"> </w:t>
      </w:r>
      <w:r>
        <w:t>обучающие</w:t>
      </w:r>
      <w:r>
        <w:rPr>
          <w:spacing w:val="-18"/>
        </w:rPr>
        <w:t xml:space="preserve"> </w:t>
      </w:r>
      <w:r>
        <w:t>пособия,</w:t>
      </w:r>
      <w:r>
        <w:rPr>
          <w:spacing w:val="-17"/>
        </w:rPr>
        <w:t xml:space="preserve"> </w:t>
      </w:r>
      <w:proofErr w:type="spellStart"/>
      <w:r>
        <w:t>вебинары</w:t>
      </w:r>
      <w:proofErr w:type="spellEnd"/>
      <w:r>
        <w:t xml:space="preserve"> и консультации специалистов Института коррекционной педагогики Российской академии образования: </w:t>
      </w:r>
      <w:hyperlink r:id="rId36">
        <w:r>
          <w:rPr>
            <w:color w:val="0000FF"/>
            <w:u w:val="single" w:color="0000FF"/>
          </w:rPr>
          <w:t>Консультации для родителей детей</w:t>
        </w:r>
      </w:hyperlink>
      <w:r>
        <w:rPr>
          <w:color w:val="0000FF"/>
        </w:rPr>
        <w:t xml:space="preserve"> </w:t>
      </w:r>
      <w:hyperlink r:id="rId37">
        <w:r>
          <w:rPr>
            <w:color w:val="0000FF"/>
            <w:u w:val="single" w:color="0000FF"/>
          </w:rPr>
          <w:t>раннего возраста (ikp-rao.ru)</w:t>
        </w:r>
      </w:hyperlink>
      <w:r>
        <w:t xml:space="preserve">, </w:t>
      </w:r>
      <w:hyperlink r:id="rId38">
        <w:r>
          <w:rPr>
            <w:color w:val="0000FF"/>
            <w:u w:val="single" w:color="0000FF"/>
          </w:rPr>
          <w:t>Научно-методические разработки ИКП (</w:t>
        </w:r>
        <w:proofErr w:type="spellStart"/>
        <w:r>
          <w:rPr>
            <w:color w:val="0000FF"/>
            <w:u w:val="single" w:color="0000FF"/>
          </w:rPr>
          <w:t>ikp</w:t>
        </w:r>
        <w:proofErr w:type="spellEnd"/>
        <w:r>
          <w:rPr>
            <w:color w:val="0000FF"/>
            <w:u w:val="single" w:color="0000FF"/>
          </w:rPr>
          <w:t>-</w:t>
        </w:r>
      </w:hyperlink>
      <w:r>
        <w:rPr>
          <w:color w:val="0000FF"/>
        </w:rPr>
        <w:t xml:space="preserve"> </w:t>
      </w:r>
      <w:hyperlink r:id="rId39">
        <w:r>
          <w:rPr>
            <w:color w:val="0000FF"/>
            <w:spacing w:val="-2"/>
            <w:u w:val="single" w:color="0000FF"/>
          </w:rPr>
          <w:t>rao.ru)</w:t>
        </w:r>
        <w:r>
          <w:rPr>
            <w:rFonts w:ascii="Calibri" w:hAnsi="Calibri"/>
            <w:spacing w:val="-2"/>
            <w:sz w:val="22"/>
          </w:rPr>
          <w:t>.</w:t>
        </w:r>
      </w:hyperlink>
    </w:p>
    <w:p w:rsidR="00804E27" w:rsidRDefault="004C3A48">
      <w:pPr>
        <w:pStyle w:val="4"/>
        <w:spacing w:before="1" w:line="276" w:lineRule="auto"/>
        <w:ind w:right="507" w:firstLine="720"/>
        <w:jc w:val="both"/>
      </w:pPr>
      <w:r>
        <w:t>Специальные</w:t>
      </w:r>
      <w:r>
        <w:rPr>
          <w:spacing w:val="40"/>
        </w:rPr>
        <w:t xml:space="preserve"> </w:t>
      </w:r>
      <w:r>
        <w:t>условия</w:t>
      </w:r>
      <w:r>
        <w:rPr>
          <w:spacing w:val="40"/>
        </w:rPr>
        <w:t xml:space="preserve"> </w:t>
      </w:r>
      <w:r>
        <w:t>сопровождения</w:t>
      </w:r>
      <w:r>
        <w:rPr>
          <w:spacing w:val="40"/>
        </w:rPr>
        <w:t xml:space="preserve"> </w:t>
      </w:r>
      <w:r>
        <w:t>ребенка</w:t>
      </w:r>
      <w:r>
        <w:rPr>
          <w:spacing w:val="40"/>
        </w:rPr>
        <w:t xml:space="preserve"> </w:t>
      </w:r>
      <w:r>
        <w:t>с</w:t>
      </w:r>
      <w:r>
        <w:rPr>
          <w:spacing w:val="40"/>
        </w:rPr>
        <w:t xml:space="preserve"> </w:t>
      </w:r>
      <w:r>
        <w:t>ОВЗ</w:t>
      </w:r>
      <w:r>
        <w:rPr>
          <w:spacing w:val="40"/>
        </w:rPr>
        <w:t xml:space="preserve"> </w:t>
      </w:r>
      <w:r>
        <w:t xml:space="preserve">обозначены </w:t>
      </w:r>
      <w:proofErr w:type="gramStart"/>
      <w:r>
        <w:t>в</w:t>
      </w:r>
      <w:r>
        <w:rPr>
          <w:spacing w:val="21"/>
        </w:rPr>
        <w:t xml:space="preserve">  </w:t>
      </w:r>
      <w:r>
        <w:t>п.</w:t>
      </w:r>
      <w:proofErr w:type="gramEnd"/>
      <w:r>
        <w:t>3</w:t>
      </w:r>
      <w:r>
        <w:rPr>
          <w:spacing w:val="22"/>
        </w:rPr>
        <w:t xml:space="preserve">  </w:t>
      </w:r>
      <w:r>
        <w:t>ст.79</w:t>
      </w:r>
      <w:r>
        <w:rPr>
          <w:spacing w:val="79"/>
          <w:w w:val="150"/>
        </w:rPr>
        <w:t xml:space="preserve"> </w:t>
      </w:r>
      <w:r>
        <w:t>Федерального</w:t>
      </w:r>
      <w:r>
        <w:rPr>
          <w:spacing w:val="23"/>
        </w:rPr>
        <w:t xml:space="preserve">  </w:t>
      </w:r>
      <w:r>
        <w:t>закона</w:t>
      </w:r>
      <w:r>
        <w:rPr>
          <w:spacing w:val="22"/>
        </w:rPr>
        <w:t xml:space="preserve">  </w:t>
      </w:r>
      <w:r>
        <w:t>от</w:t>
      </w:r>
      <w:r>
        <w:rPr>
          <w:spacing w:val="22"/>
        </w:rPr>
        <w:t xml:space="preserve">  </w:t>
      </w:r>
      <w:r>
        <w:t>29</w:t>
      </w:r>
      <w:r>
        <w:rPr>
          <w:spacing w:val="23"/>
        </w:rPr>
        <w:t xml:space="preserve">  </w:t>
      </w:r>
      <w:r>
        <w:t>декабря</w:t>
      </w:r>
      <w:r>
        <w:rPr>
          <w:spacing w:val="23"/>
        </w:rPr>
        <w:t xml:space="preserve">  </w:t>
      </w:r>
      <w:r>
        <w:t>2012</w:t>
      </w:r>
      <w:r>
        <w:rPr>
          <w:spacing w:val="23"/>
        </w:rPr>
        <w:t xml:space="preserve">  </w:t>
      </w:r>
      <w:r>
        <w:t>г.</w:t>
      </w:r>
      <w:r>
        <w:rPr>
          <w:spacing w:val="78"/>
          <w:w w:val="150"/>
        </w:rPr>
        <w:t xml:space="preserve"> </w:t>
      </w:r>
      <w:r>
        <w:t>№</w:t>
      </w:r>
      <w:r>
        <w:rPr>
          <w:spacing w:val="80"/>
          <w:w w:val="150"/>
        </w:rPr>
        <w:t xml:space="preserve"> </w:t>
      </w:r>
      <w:r>
        <w:t>273-</w:t>
      </w:r>
      <w:r>
        <w:rPr>
          <w:spacing w:val="-5"/>
        </w:rPr>
        <w:t>ФЗ</w:t>
      </w:r>
    </w:p>
    <w:p w:rsidR="00804E27" w:rsidRDefault="004C3A48">
      <w:pPr>
        <w:spacing w:line="276" w:lineRule="auto"/>
        <w:ind w:left="400" w:right="512"/>
        <w:jc w:val="both"/>
        <w:rPr>
          <w:b/>
          <w:sz w:val="28"/>
        </w:rPr>
      </w:pPr>
      <w:r>
        <w:rPr>
          <w:b/>
          <w:sz w:val="28"/>
        </w:rPr>
        <w:t xml:space="preserve">«Об образовании в Российской Федерации» и включают следующие </w:t>
      </w:r>
      <w:r>
        <w:rPr>
          <w:b/>
          <w:spacing w:val="-2"/>
          <w:sz w:val="28"/>
        </w:rPr>
        <w:t>компоненты.</w:t>
      </w:r>
    </w:p>
    <w:p w:rsidR="00804E27" w:rsidRDefault="004C3A48">
      <w:pPr>
        <w:pStyle w:val="5"/>
        <w:spacing w:before="3"/>
        <w:ind w:left="1121"/>
      </w:pPr>
      <w:r>
        <w:t>Специальные</w:t>
      </w:r>
      <w:r>
        <w:rPr>
          <w:spacing w:val="-9"/>
        </w:rPr>
        <w:t xml:space="preserve"> </w:t>
      </w:r>
      <w:r>
        <w:t>образовательные</w:t>
      </w:r>
      <w:r>
        <w:rPr>
          <w:spacing w:val="-9"/>
        </w:rPr>
        <w:t xml:space="preserve"> </w:t>
      </w:r>
      <w:r>
        <w:rPr>
          <w:spacing w:val="-2"/>
        </w:rPr>
        <w:t>программы</w:t>
      </w:r>
    </w:p>
    <w:p w:rsidR="00804E27" w:rsidRDefault="004C3A48">
      <w:pPr>
        <w:pStyle w:val="a3"/>
        <w:spacing w:before="47" w:line="276" w:lineRule="auto"/>
        <w:ind w:right="507" w:firstLine="568"/>
      </w:pPr>
      <w:r>
        <w:t>При</w:t>
      </w:r>
      <w:r>
        <w:rPr>
          <w:spacing w:val="77"/>
        </w:rPr>
        <w:t xml:space="preserve">   </w:t>
      </w:r>
      <w:r>
        <w:t>наличии</w:t>
      </w:r>
      <w:r>
        <w:rPr>
          <w:spacing w:val="77"/>
        </w:rPr>
        <w:t xml:space="preserve">   </w:t>
      </w:r>
      <w:r>
        <w:t>статуса</w:t>
      </w:r>
      <w:proofErr w:type="gramStart"/>
      <w:r>
        <w:rPr>
          <w:spacing w:val="80"/>
        </w:rPr>
        <w:t xml:space="preserve">   </w:t>
      </w:r>
      <w:r>
        <w:t>«</w:t>
      </w:r>
      <w:proofErr w:type="gramEnd"/>
      <w:r>
        <w:t>обучающийся</w:t>
      </w:r>
      <w:r>
        <w:rPr>
          <w:spacing w:val="78"/>
        </w:rPr>
        <w:t xml:space="preserve">   </w:t>
      </w:r>
      <w:r>
        <w:t>с</w:t>
      </w:r>
      <w:r>
        <w:rPr>
          <w:spacing w:val="78"/>
        </w:rPr>
        <w:t xml:space="preserve">   </w:t>
      </w:r>
      <w:r>
        <w:t>ОВЗ»</w:t>
      </w:r>
      <w:r>
        <w:rPr>
          <w:spacing w:val="75"/>
        </w:rPr>
        <w:t xml:space="preserve">   </w:t>
      </w:r>
      <w:r>
        <w:t>обучение по адаптированной образовательной программе является обязательным, ее вариант</w:t>
      </w:r>
      <w:r>
        <w:rPr>
          <w:spacing w:val="-12"/>
        </w:rPr>
        <w:t xml:space="preserve"> </w:t>
      </w:r>
      <w:r>
        <w:t>определяет</w:t>
      </w:r>
      <w:r>
        <w:rPr>
          <w:spacing w:val="-12"/>
        </w:rPr>
        <w:t xml:space="preserve"> </w:t>
      </w:r>
      <w:r>
        <w:t>ПМПК,</w:t>
      </w:r>
      <w:r>
        <w:rPr>
          <w:spacing w:val="-15"/>
        </w:rPr>
        <w:t xml:space="preserve"> </w:t>
      </w:r>
      <w:r>
        <w:t>а</w:t>
      </w:r>
      <w:r>
        <w:rPr>
          <w:spacing w:val="-14"/>
        </w:rPr>
        <w:t xml:space="preserve"> </w:t>
      </w:r>
      <w:r>
        <w:t>содержание</w:t>
      </w:r>
      <w:r>
        <w:rPr>
          <w:spacing w:val="-17"/>
        </w:rPr>
        <w:t xml:space="preserve"> </w:t>
      </w:r>
      <w:r>
        <w:t>коррекционно-развивающей</w:t>
      </w:r>
      <w:r>
        <w:rPr>
          <w:spacing w:val="-15"/>
        </w:rPr>
        <w:t xml:space="preserve"> </w:t>
      </w:r>
      <w:r>
        <w:t xml:space="preserve">работы в ней разрабатывает </w:t>
      </w:r>
      <w:proofErr w:type="spellStart"/>
      <w:r>
        <w:t>ППк</w:t>
      </w:r>
      <w:proofErr w:type="spellEnd"/>
      <w:r>
        <w:t xml:space="preserve"> образовательной организации.</w:t>
      </w:r>
    </w:p>
    <w:p w:rsidR="00804E27" w:rsidRDefault="004C3A48">
      <w:pPr>
        <w:pStyle w:val="a3"/>
        <w:spacing w:line="276" w:lineRule="auto"/>
        <w:ind w:right="509" w:firstLine="568"/>
      </w:pPr>
      <w:r>
        <w:t xml:space="preserve">Если ПМПК не рекомендует конкретный вариант программы, то </w:t>
      </w:r>
      <w:proofErr w:type="spellStart"/>
      <w:r>
        <w:t>ППк</w:t>
      </w:r>
      <w:proofErr w:type="spellEnd"/>
      <w:r>
        <w:t xml:space="preserve"> образовательной организации определяет содержание психолого- педагогического сопровождения в рамках реализации образовательной </w:t>
      </w:r>
      <w:r>
        <w:rPr>
          <w:spacing w:val="-2"/>
        </w:rPr>
        <w:t>программы.</w:t>
      </w:r>
    </w:p>
    <w:p w:rsidR="00804E27" w:rsidRDefault="004C3A48">
      <w:pPr>
        <w:pStyle w:val="a3"/>
        <w:spacing w:before="2" w:line="276" w:lineRule="auto"/>
        <w:ind w:right="510" w:firstLine="568"/>
      </w:pPr>
      <w:r>
        <w:t>Родители</w:t>
      </w:r>
      <w:r>
        <w:rPr>
          <w:spacing w:val="40"/>
        </w:rPr>
        <w:t xml:space="preserve"> </w:t>
      </w:r>
      <w:r>
        <w:t>детей</w:t>
      </w:r>
      <w:r>
        <w:rPr>
          <w:spacing w:val="40"/>
        </w:rPr>
        <w:t xml:space="preserve"> </w:t>
      </w:r>
      <w:r>
        <w:t>с</w:t>
      </w:r>
      <w:r>
        <w:rPr>
          <w:spacing w:val="40"/>
        </w:rPr>
        <w:t xml:space="preserve"> </w:t>
      </w:r>
      <w:r>
        <w:t>ОВЗ</w:t>
      </w:r>
      <w:r>
        <w:rPr>
          <w:spacing w:val="40"/>
        </w:rPr>
        <w:t xml:space="preserve"> </w:t>
      </w:r>
      <w:r>
        <w:t>должны</w:t>
      </w:r>
      <w:r>
        <w:rPr>
          <w:spacing w:val="40"/>
        </w:rPr>
        <w:t xml:space="preserve"> </w:t>
      </w:r>
      <w:r>
        <w:t>дать</w:t>
      </w:r>
      <w:r>
        <w:rPr>
          <w:spacing w:val="40"/>
        </w:rPr>
        <w:t xml:space="preserve"> </w:t>
      </w:r>
      <w:r>
        <w:t>согласие</w:t>
      </w:r>
      <w:r>
        <w:rPr>
          <w:spacing w:val="40"/>
        </w:rPr>
        <w:t xml:space="preserve"> </w:t>
      </w:r>
      <w:r>
        <w:t>на</w:t>
      </w:r>
      <w:r>
        <w:rPr>
          <w:spacing w:val="40"/>
        </w:rPr>
        <w:t xml:space="preserve"> </w:t>
      </w:r>
      <w:r>
        <w:t>диагностику</w:t>
      </w:r>
      <w:r>
        <w:rPr>
          <w:spacing w:val="40"/>
        </w:rPr>
        <w:t xml:space="preserve"> </w:t>
      </w:r>
      <w:r>
        <w:t>ребенка, а также</w:t>
      </w:r>
      <w:r>
        <w:rPr>
          <w:spacing w:val="-3"/>
        </w:rPr>
        <w:t xml:space="preserve"> </w:t>
      </w:r>
      <w:r>
        <w:t>на работу</w:t>
      </w:r>
      <w:r>
        <w:rPr>
          <w:spacing w:val="-7"/>
        </w:rPr>
        <w:t xml:space="preserve"> </w:t>
      </w:r>
      <w:r>
        <w:t>с ребенком по</w:t>
      </w:r>
      <w:r>
        <w:rPr>
          <w:spacing w:val="-3"/>
        </w:rPr>
        <w:t xml:space="preserve"> </w:t>
      </w:r>
      <w:r>
        <w:t>АОП.</w:t>
      </w:r>
      <w:r>
        <w:rPr>
          <w:spacing w:val="-1"/>
        </w:rPr>
        <w:t xml:space="preserve"> </w:t>
      </w:r>
      <w:r>
        <w:t>Детский</w:t>
      </w:r>
      <w:r>
        <w:rPr>
          <w:spacing w:val="-1"/>
        </w:rPr>
        <w:t xml:space="preserve"> </w:t>
      </w:r>
      <w:r>
        <w:t>сад</w:t>
      </w:r>
      <w:r>
        <w:rPr>
          <w:spacing w:val="-2"/>
        </w:rPr>
        <w:t xml:space="preserve"> </w:t>
      </w:r>
      <w:r>
        <w:t>также</w:t>
      </w:r>
      <w:r>
        <w:rPr>
          <w:spacing w:val="-3"/>
        </w:rPr>
        <w:t xml:space="preserve"> </w:t>
      </w:r>
      <w:r>
        <w:t>должен</w:t>
      </w:r>
      <w:r>
        <w:rPr>
          <w:spacing w:val="-1"/>
        </w:rPr>
        <w:t xml:space="preserve"> </w:t>
      </w:r>
      <w:r>
        <w:t>ознакомить и</w:t>
      </w:r>
      <w:r>
        <w:rPr>
          <w:spacing w:val="80"/>
          <w:w w:val="150"/>
        </w:rPr>
        <w:t xml:space="preserve"> </w:t>
      </w:r>
      <w:r>
        <w:t>согласовать</w:t>
      </w:r>
      <w:r>
        <w:rPr>
          <w:spacing w:val="80"/>
          <w:w w:val="150"/>
        </w:rPr>
        <w:t xml:space="preserve"> </w:t>
      </w:r>
      <w:r>
        <w:t>с</w:t>
      </w:r>
      <w:r>
        <w:rPr>
          <w:spacing w:val="80"/>
          <w:w w:val="150"/>
        </w:rPr>
        <w:t xml:space="preserve"> </w:t>
      </w:r>
      <w:r>
        <w:t>родителями</w:t>
      </w:r>
      <w:r>
        <w:rPr>
          <w:spacing w:val="80"/>
          <w:w w:val="150"/>
        </w:rPr>
        <w:t xml:space="preserve"> </w:t>
      </w:r>
      <w:r>
        <w:t>сетку</w:t>
      </w:r>
      <w:r>
        <w:rPr>
          <w:spacing w:val="73"/>
          <w:w w:val="150"/>
        </w:rPr>
        <w:t xml:space="preserve"> </w:t>
      </w:r>
      <w:r>
        <w:t>коррекционных</w:t>
      </w:r>
      <w:r>
        <w:rPr>
          <w:spacing w:val="80"/>
          <w:w w:val="150"/>
        </w:rPr>
        <w:t xml:space="preserve"> </w:t>
      </w:r>
      <w:r>
        <w:t>занятий</w:t>
      </w:r>
      <w:r>
        <w:rPr>
          <w:spacing w:val="80"/>
          <w:w w:val="150"/>
        </w:rPr>
        <w:t xml:space="preserve"> </w:t>
      </w:r>
      <w:r>
        <w:t>с</w:t>
      </w:r>
      <w:r>
        <w:rPr>
          <w:spacing w:val="80"/>
          <w:w w:val="150"/>
        </w:rPr>
        <w:t xml:space="preserve"> </w:t>
      </w:r>
      <w:r>
        <w:t>ребенком в детском саду.</w:t>
      </w:r>
    </w:p>
    <w:p w:rsidR="00804E27" w:rsidRDefault="004C3A48">
      <w:pPr>
        <w:pStyle w:val="a3"/>
        <w:spacing w:line="276" w:lineRule="auto"/>
        <w:ind w:right="510" w:firstLine="568"/>
      </w:pPr>
      <w:r>
        <w:rPr>
          <w:b/>
          <w:i/>
        </w:rPr>
        <w:t xml:space="preserve">Адаптация среды и бытовых условий: </w:t>
      </w:r>
      <w:r>
        <w:t xml:space="preserve">архитектурных условий, специального оборудования для детей с ОВЗ, </w:t>
      </w:r>
      <w:r>
        <w:rPr>
          <w:color w:val="000000"/>
          <w:shd w:val="clear" w:color="auto" w:fill="FFFFFF"/>
        </w:rPr>
        <w:t>специальных учебных пособий</w:t>
      </w:r>
      <w:r>
        <w:rPr>
          <w:color w:val="000000"/>
        </w:rPr>
        <w:t xml:space="preserve"> </w:t>
      </w:r>
      <w:r>
        <w:rPr>
          <w:color w:val="000000"/>
          <w:shd w:val="clear" w:color="auto" w:fill="FFFFFF"/>
        </w:rPr>
        <w:t>и дидактических материалов, специальных технических средств обучения</w:t>
      </w:r>
      <w:r>
        <w:rPr>
          <w:color w:val="000000"/>
        </w:rPr>
        <w:t xml:space="preserve"> </w:t>
      </w:r>
      <w:r>
        <w:rPr>
          <w:color w:val="000000"/>
          <w:shd w:val="clear" w:color="auto" w:fill="FFFFFF"/>
        </w:rPr>
        <w:t>коллективного и индивидуального пользования</w:t>
      </w:r>
      <w:r>
        <w:rPr>
          <w:color w:val="000000"/>
        </w:rPr>
        <w:t>.</w:t>
      </w:r>
    </w:p>
    <w:p w:rsidR="00804E27" w:rsidRDefault="004C3A48">
      <w:pPr>
        <w:pStyle w:val="a3"/>
        <w:spacing w:line="276" w:lineRule="auto"/>
        <w:ind w:right="510" w:firstLine="568"/>
      </w:pPr>
      <w:r>
        <w:t xml:space="preserve">Необходимо организовать доступную </w:t>
      </w:r>
      <w:proofErr w:type="spellStart"/>
      <w:r>
        <w:t>безбарьерную</w:t>
      </w:r>
      <w:proofErr w:type="spellEnd"/>
      <w:r>
        <w:t xml:space="preserve"> комфортную среду детского</w:t>
      </w:r>
      <w:r>
        <w:rPr>
          <w:spacing w:val="-9"/>
        </w:rPr>
        <w:t xml:space="preserve"> </w:t>
      </w:r>
      <w:r>
        <w:t>сада,</w:t>
      </w:r>
      <w:r>
        <w:rPr>
          <w:spacing w:val="-4"/>
        </w:rPr>
        <w:t xml:space="preserve"> </w:t>
      </w:r>
      <w:r>
        <w:t>групп,</w:t>
      </w:r>
      <w:r>
        <w:rPr>
          <w:spacing w:val="-4"/>
        </w:rPr>
        <w:t xml:space="preserve"> </w:t>
      </w:r>
      <w:r>
        <w:t>в</w:t>
      </w:r>
      <w:r>
        <w:rPr>
          <w:spacing w:val="-6"/>
        </w:rPr>
        <w:t xml:space="preserve"> </w:t>
      </w:r>
      <w:r>
        <w:t>том</w:t>
      </w:r>
      <w:r>
        <w:rPr>
          <w:spacing w:val="-7"/>
        </w:rPr>
        <w:t xml:space="preserve"> </w:t>
      </w:r>
      <w:r>
        <w:t>числе</w:t>
      </w:r>
      <w:r>
        <w:rPr>
          <w:spacing w:val="-5"/>
        </w:rPr>
        <w:t xml:space="preserve"> </w:t>
      </w:r>
      <w:r>
        <w:t>наличие</w:t>
      </w:r>
      <w:r>
        <w:rPr>
          <w:spacing w:val="-10"/>
        </w:rPr>
        <w:t xml:space="preserve"> </w:t>
      </w:r>
      <w:r>
        <w:t>специальных</w:t>
      </w:r>
      <w:r>
        <w:rPr>
          <w:spacing w:val="-6"/>
        </w:rPr>
        <w:t xml:space="preserve"> </w:t>
      </w:r>
      <w:r>
        <w:t>кабинетов</w:t>
      </w:r>
      <w:r>
        <w:rPr>
          <w:spacing w:val="-6"/>
        </w:rPr>
        <w:t xml:space="preserve"> </w:t>
      </w:r>
      <w:r>
        <w:t>для</w:t>
      </w:r>
      <w:r>
        <w:rPr>
          <w:spacing w:val="-6"/>
        </w:rPr>
        <w:t xml:space="preserve"> </w:t>
      </w:r>
      <w:r>
        <w:t>работы специалистов: педагога-психолога, учителя-дефектолога, учителя-логопеда, комнаты-релаксации, зон ожидания детей родителями.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8"/>
        <w:ind w:left="0"/>
        <w:jc w:val="left"/>
        <w:rPr>
          <w:sz w:val="22"/>
        </w:rPr>
      </w:pPr>
    </w:p>
    <w:p w:rsidR="00804E27" w:rsidRDefault="004C3A48">
      <w:pPr>
        <w:ind w:left="400" w:right="118"/>
        <w:jc w:val="right"/>
        <w:rPr>
          <w:rFonts w:ascii="Calibri"/>
          <w:b/>
        </w:rPr>
      </w:pPr>
      <w:r>
        <w:rPr>
          <w:rFonts w:ascii="Calibri"/>
          <w:b/>
          <w:spacing w:val="-5"/>
        </w:rPr>
        <w:t>137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5"/>
        <w:spacing w:before="59"/>
        <w:ind w:left="1121"/>
      </w:pPr>
      <w:r>
        <w:rPr>
          <w:noProof/>
          <w:lang w:eastAsia="ru-RU"/>
        </w:rPr>
        <w:lastRenderedPageBreak/>
        <w:drawing>
          <wp:anchor distT="0" distB="0" distL="0" distR="0" simplePos="0" relativeHeight="484544000" behindDoc="1" locked="0" layoutInCell="1" allowOverlap="1">
            <wp:simplePos x="0" y="0"/>
            <wp:positionH relativeFrom="page">
              <wp:posOffset>0</wp:posOffset>
            </wp:positionH>
            <wp:positionV relativeFrom="page">
              <wp:posOffset>0</wp:posOffset>
            </wp:positionV>
            <wp:extent cx="7561580" cy="10690859"/>
            <wp:effectExtent l="0" t="0" r="0" b="0"/>
            <wp:wrapNone/>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45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20" name="Graphic 6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21" name="Graphic 6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9E1EBE8" id="Group 619" o:spid="_x0000_s1026" style="position:absolute;margin-left:538.1pt;margin-top:784.5pt;width:57.3pt;height:57.4pt;z-index:-187719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BwG+ofPQMAAM4JAAAOAAAAAAAAAAAAAAAAAC4CAABkcnMvZTJvRG9j&#10;LnhtbFBLAQItABQABgAIAAAAIQDeYqX54wAAAA8BAAAPAAAAAAAAAAAAAAAAAJcFAABkcnMvZG93&#10;bnJldi54bWxQSwUGAAAAAAQABADzAAAApwYAAAAA&#10;">
                <v:shape id="Graphic 62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S98YA&#10;AADcAAAADwAAAGRycy9kb3ducmV2LnhtbESPTUsDMRCG74L/IYzgzWZtsci2aamC0B4Kuko/bsNm&#10;uhu6mSxJbNd/7xwEj8M77zPPzJeD79SFYnKBDTyOClDEdbCOGwNfn28Pz6BSRrbYBSYDP5Rgubi9&#10;mWNpw5U/6FLlRgmEU4kG2pz7UutUt+QxjUJPLNkpRI9ZxthoG/EqcN/pcVFMtUfHcqHFnl5bqs/V&#10;txeNyabavW9dOOxc7PerI7/UT2zM/d2wmoHKNOT/5b/22hqYjkVfnhEC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IS98YAAADcAAAADwAAAAAAAAAAAAAAAACYAgAAZHJz&#10;L2Rvd25yZXYueG1sUEsFBgAAAAAEAAQA9QAAAIsDAAAAAA==&#10;" path="m722629,l,,,728980r722629,l722629,xe" stroked="f">
                  <v:path arrowok="t"/>
                </v:shape>
                <v:shape id="Graphic 62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WD68QA&#10;AADcAAAADwAAAGRycy9kb3ducmV2LnhtbESP0WrCQBRE3wv+w3IF35qNgiHErKJiSyh9qe0HXLLX&#10;JJi9u2RXTfP13UKhj8PMnGHK3Wh6cafBd5YVLJMUBHFtdceNgq/Pl+cchA/IGnvLpOCbPOy2s6cS&#10;C20f/EH3c2hEhLAvUEEbgiuk9HVLBn1iHXH0LnYwGKIcGqkHfES46eUqTTNpsOO40KKjY0v19Xwz&#10;Ct70+uAMnvZV/j5N2S1495p7pRbzcb8BEWgM/+G/dqUVZKsl/J6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lg+v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Кадровые</w:t>
      </w:r>
      <w:r>
        <w:rPr>
          <w:spacing w:val="-4"/>
        </w:rPr>
        <w:t xml:space="preserve"> </w:t>
      </w:r>
      <w:r>
        <w:rPr>
          <w:spacing w:val="-2"/>
        </w:rPr>
        <w:t>условия</w:t>
      </w:r>
    </w:p>
    <w:p w:rsidR="00804E27" w:rsidRDefault="004C3A48">
      <w:pPr>
        <w:pStyle w:val="a3"/>
        <w:spacing w:before="50" w:line="276" w:lineRule="auto"/>
        <w:ind w:right="515" w:firstLine="568"/>
      </w:pPr>
      <w:r>
        <w:t>Воспитатели</w:t>
      </w:r>
      <w:r>
        <w:rPr>
          <w:spacing w:val="-18"/>
        </w:rPr>
        <w:t xml:space="preserve"> </w:t>
      </w:r>
      <w:r>
        <w:t>должны</w:t>
      </w:r>
      <w:r>
        <w:rPr>
          <w:spacing w:val="-17"/>
        </w:rPr>
        <w:t xml:space="preserve"> </w:t>
      </w:r>
      <w:r>
        <w:t>быть</w:t>
      </w:r>
      <w:r>
        <w:rPr>
          <w:spacing w:val="-18"/>
        </w:rPr>
        <w:t xml:space="preserve"> </w:t>
      </w:r>
      <w:r>
        <w:t>готовы</w:t>
      </w:r>
      <w:r>
        <w:rPr>
          <w:spacing w:val="-17"/>
        </w:rPr>
        <w:t xml:space="preserve"> </w:t>
      </w:r>
      <w:r>
        <w:t>работать</w:t>
      </w:r>
      <w:r>
        <w:rPr>
          <w:spacing w:val="-18"/>
        </w:rPr>
        <w:t xml:space="preserve"> </w:t>
      </w:r>
      <w:r>
        <w:t>с</w:t>
      </w:r>
      <w:r>
        <w:rPr>
          <w:spacing w:val="-17"/>
        </w:rPr>
        <w:t xml:space="preserve"> </w:t>
      </w:r>
      <w:r>
        <w:t>детьми</w:t>
      </w:r>
      <w:r>
        <w:rPr>
          <w:spacing w:val="-18"/>
        </w:rPr>
        <w:t xml:space="preserve"> </w:t>
      </w:r>
      <w:r>
        <w:t>с</w:t>
      </w:r>
      <w:r>
        <w:rPr>
          <w:spacing w:val="-17"/>
        </w:rPr>
        <w:t xml:space="preserve"> </w:t>
      </w:r>
      <w:r>
        <w:t>ОВЗ</w:t>
      </w:r>
      <w:r>
        <w:rPr>
          <w:spacing w:val="-18"/>
        </w:rPr>
        <w:t xml:space="preserve"> </w:t>
      </w:r>
      <w:r>
        <w:t>и</w:t>
      </w:r>
      <w:r>
        <w:rPr>
          <w:spacing w:val="-17"/>
        </w:rPr>
        <w:t xml:space="preserve"> </w:t>
      </w:r>
      <w:r>
        <w:t xml:space="preserve">инвалидами, знать их особенности и образовательные потребности, пройти повышение </w:t>
      </w:r>
      <w:r>
        <w:rPr>
          <w:spacing w:val="-2"/>
        </w:rPr>
        <w:t>квалификации.</w:t>
      </w:r>
    </w:p>
    <w:p w:rsidR="00804E27" w:rsidRDefault="004C3A48">
      <w:pPr>
        <w:pStyle w:val="a3"/>
        <w:spacing w:before="1" w:line="276" w:lineRule="auto"/>
        <w:ind w:right="512" w:firstLine="568"/>
      </w:pPr>
      <w:r>
        <w:t>В</w:t>
      </w:r>
      <w:r>
        <w:rPr>
          <w:spacing w:val="-9"/>
        </w:rPr>
        <w:t xml:space="preserve"> </w:t>
      </w:r>
      <w:r>
        <w:t>детском</w:t>
      </w:r>
      <w:r>
        <w:rPr>
          <w:spacing w:val="-8"/>
        </w:rPr>
        <w:t xml:space="preserve"> </w:t>
      </w:r>
      <w:r>
        <w:t>саду</w:t>
      </w:r>
      <w:r>
        <w:rPr>
          <w:spacing w:val="-15"/>
        </w:rPr>
        <w:t xml:space="preserve"> </w:t>
      </w:r>
      <w:r>
        <w:t>должна</w:t>
      </w:r>
      <w:r>
        <w:rPr>
          <w:spacing w:val="-7"/>
        </w:rPr>
        <w:t xml:space="preserve"> </w:t>
      </w:r>
      <w:r>
        <w:t>быть</w:t>
      </w:r>
      <w:r>
        <w:rPr>
          <w:spacing w:val="-6"/>
        </w:rPr>
        <w:t xml:space="preserve"> </w:t>
      </w:r>
      <w:r>
        <w:t>междисциплинарная</w:t>
      </w:r>
      <w:r>
        <w:rPr>
          <w:spacing w:val="-8"/>
        </w:rPr>
        <w:t xml:space="preserve"> </w:t>
      </w:r>
      <w:r>
        <w:t>команда</w:t>
      </w:r>
      <w:r>
        <w:rPr>
          <w:spacing w:val="-7"/>
        </w:rPr>
        <w:t xml:space="preserve"> </w:t>
      </w:r>
      <w:r>
        <w:t xml:space="preserve">специалистов, которых рекомендует ПМПК, </w:t>
      </w:r>
      <w:proofErr w:type="spellStart"/>
      <w:r>
        <w:t>ППк</w:t>
      </w:r>
      <w:proofErr w:type="spellEnd"/>
      <w:r>
        <w:t xml:space="preserve"> в заключении по каждому ребенку</w:t>
      </w:r>
      <w:r>
        <w:rPr>
          <w:spacing w:val="-2"/>
        </w:rPr>
        <w:t xml:space="preserve"> </w:t>
      </w:r>
      <w:r>
        <w:t xml:space="preserve">с ОВЗ, в том числе </w:t>
      </w:r>
      <w:r>
        <w:rPr>
          <w:color w:val="000000"/>
          <w:shd w:val="clear" w:color="auto" w:fill="FFFFFF"/>
        </w:rPr>
        <w:t>ассистенты (помощники), оказывающие обучающимся</w:t>
      </w:r>
      <w:r>
        <w:rPr>
          <w:color w:val="000000"/>
        </w:rPr>
        <w:t xml:space="preserve"> </w:t>
      </w:r>
      <w:r>
        <w:rPr>
          <w:color w:val="000000"/>
          <w:shd w:val="clear" w:color="auto" w:fill="FFFFFF"/>
        </w:rPr>
        <w:t xml:space="preserve">необходимую техническую помощь, </w:t>
      </w:r>
      <w:proofErr w:type="spellStart"/>
      <w:r>
        <w:rPr>
          <w:color w:val="000000"/>
        </w:rPr>
        <w:t>тьюторы</w:t>
      </w:r>
      <w:proofErr w:type="spellEnd"/>
      <w:r>
        <w:rPr>
          <w:color w:val="000000"/>
        </w:rPr>
        <w:t xml:space="preserve"> (если они рекомендованы заключением ПМПК и/ или </w:t>
      </w:r>
      <w:proofErr w:type="spellStart"/>
      <w:r>
        <w:rPr>
          <w:color w:val="000000"/>
        </w:rPr>
        <w:t>ППк</w:t>
      </w:r>
      <w:proofErr w:type="spellEnd"/>
      <w:r>
        <w:rPr>
          <w:color w:val="000000"/>
        </w:rPr>
        <w:t>).</w:t>
      </w:r>
    </w:p>
    <w:p w:rsidR="00804E27" w:rsidRDefault="004C3A48">
      <w:pPr>
        <w:pStyle w:val="a3"/>
        <w:spacing w:before="1" w:line="276" w:lineRule="auto"/>
        <w:ind w:right="512" w:firstLine="568"/>
      </w:pPr>
      <w:r>
        <w:t>Коррекционно-развивающую работу реализует команда специалистов: педагоги-психологи, учителя-дефектологи, учителя-логопеды, социальные педагоги,</w:t>
      </w:r>
      <w:r>
        <w:rPr>
          <w:spacing w:val="-5"/>
        </w:rPr>
        <w:t xml:space="preserve"> </w:t>
      </w:r>
      <w:proofErr w:type="spellStart"/>
      <w:r>
        <w:t>тьюторы</w:t>
      </w:r>
      <w:proofErr w:type="spellEnd"/>
      <w:r>
        <w:t>,</w:t>
      </w:r>
      <w:r>
        <w:rPr>
          <w:spacing w:val="-4"/>
        </w:rPr>
        <w:t xml:space="preserve"> </w:t>
      </w:r>
      <w:r>
        <w:t>воспитатели,</w:t>
      </w:r>
      <w:r>
        <w:rPr>
          <w:spacing w:val="-5"/>
        </w:rPr>
        <w:t xml:space="preserve"> </w:t>
      </w:r>
      <w:r>
        <w:t>музыкальный</w:t>
      </w:r>
      <w:r>
        <w:rPr>
          <w:spacing w:val="-9"/>
        </w:rPr>
        <w:t xml:space="preserve"> </w:t>
      </w:r>
      <w:r>
        <w:t>руководитель</w:t>
      </w:r>
      <w:r>
        <w:rPr>
          <w:spacing w:val="-6"/>
        </w:rPr>
        <w:t xml:space="preserve"> </w:t>
      </w:r>
      <w:r>
        <w:t>и</w:t>
      </w:r>
      <w:r>
        <w:rPr>
          <w:spacing w:val="-9"/>
        </w:rPr>
        <w:t xml:space="preserve"> </w:t>
      </w:r>
      <w:r>
        <w:t>инструктор</w:t>
      </w:r>
      <w:r>
        <w:rPr>
          <w:spacing w:val="-7"/>
        </w:rPr>
        <w:t xml:space="preserve"> </w:t>
      </w:r>
      <w:r>
        <w:t>по физической культуре.</w:t>
      </w:r>
    </w:p>
    <w:p w:rsidR="00804E27" w:rsidRDefault="004C3A48">
      <w:pPr>
        <w:pStyle w:val="a3"/>
        <w:spacing w:line="276" w:lineRule="auto"/>
        <w:ind w:right="506" w:firstLine="568"/>
      </w:pPr>
      <w:proofErr w:type="gramStart"/>
      <w:r>
        <w:t>Педагог</w:t>
      </w:r>
      <w:r>
        <w:rPr>
          <w:spacing w:val="40"/>
        </w:rPr>
        <w:t xml:space="preserve">  </w:t>
      </w:r>
      <w:r>
        <w:t>может</w:t>
      </w:r>
      <w:proofErr w:type="gramEnd"/>
      <w:r>
        <w:rPr>
          <w:spacing w:val="40"/>
        </w:rPr>
        <w:t xml:space="preserve">  </w:t>
      </w:r>
      <w:r>
        <w:t>обратиться</w:t>
      </w:r>
      <w:r>
        <w:rPr>
          <w:spacing w:val="40"/>
        </w:rPr>
        <w:t xml:space="preserve">  </w:t>
      </w:r>
      <w:r>
        <w:t>к</w:t>
      </w:r>
      <w:r>
        <w:rPr>
          <w:spacing w:val="40"/>
        </w:rPr>
        <w:t xml:space="preserve">  </w:t>
      </w:r>
      <w:r>
        <w:t>педагогу-психологу</w:t>
      </w:r>
      <w:r>
        <w:rPr>
          <w:spacing w:val="38"/>
        </w:rPr>
        <w:t xml:space="preserve">  </w:t>
      </w:r>
      <w:r>
        <w:t>в</w:t>
      </w:r>
      <w:r>
        <w:rPr>
          <w:spacing w:val="40"/>
        </w:rPr>
        <w:t xml:space="preserve">  </w:t>
      </w:r>
      <w:r>
        <w:t>детском</w:t>
      </w:r>
      <w:r>
        <w:rPr>
          <w:spacing w:val="40"/>
        </w:rPr>
        <w:t xml:space="preserve">  </w:t>
      </w:r>
      <w:r>
        <w:t>саду с запросом на изучение и выявление причин деструктивных отношений, диагностику межличностных отношений в группе, эмоционального благополучия</w:t>
      </w:r>
      <w:r>
        <w:rPr>
          <w:spacing w:val="-6"/>
        </w:rPr>
        <w:t xml:space="preserve"> </w:t>
      </w:r>
      <w:r>
        <w:t>ребенка</w:t>
      </w:r>
      <w:r>
        <w:rPr>
          <w:spacing w:val="-5"/>
        </w:rPr>
        <w:t xml:space="preserve"> </w:t>
      </w:r>
      <w:r>
        <w:t>с</w:t>
      </w:r>
      <w:r>
        <w:rPr>
          <w:spacing w:val="-5"/>
        </w:rPr>
        <w:t xml:space="preserve"> </w:t>
      </w:r>
      <w:r>
        <w:t>ОВЗ,</w:t>
      </w:r>
      <w:r>
        <w:rPr>
          <w:spacing w:val="-4"/>
        </w:rPr>
        <w:t xml:space="preserve"> </w:t>
      </w:r>
      <w:r>
        <w:t>что</w:t>
      </w:r>
      <w:r>
        <w:rPr>
          <w:spacing w:val="-9"/>
        </w:rPr>
        <w:t xml:space="preserve"> </w:t>
      </w:r>
      <w:r>
        <w:t>поможет установить</w:t>
      </w:r>
      <w:r>
        <w:rPr>
          <w:spacing w:val="-5"/>
        </w:rPr>
        <w:t xml:space="preserve"> </w:t>
      </w:r>
      <w:r>
        <w:t>действительный</w:t>
      </w:r>
      <w:r>
        <w:rPr>
          <w:spacing w:val="-7"/>
        </w:rPr>
        <w:t xml:space="preserve"> </w:t>
      </w:r>
      <w:r>
        <w:t>статус ребенка</w:t>
      </w:r>
      <w:r>
        <w:rPr>
          <w:spacing w:val="80"/>
          <w:w w:val="150"/>
        </w:rPr>
        <w:t xml:space="preserve"> </w:t>
      </w:r>
      <w:r>
        <w:t>в</w:t>
      </w:r>
      <w:r>
        <w:rPr>
          <w:spacing w:val="80"/>
          <w:w w:val="150"/>
        </w:rPr>
        <w:t xml:space="preserve"> </w:t>
      </w:r>
      <w:r>
        <w:t>группе</w:t>
      </w:r>
      <w:r>
        <w:rPr>
          <w:spacing w:val="80"/>
          <w:w w:val="150"/>
        </w:rPr>
        <w:t xml:space="preserve"> </w:t>
      </w:r>
      <w:r>
        <w:t>и</w:t>
      </w:r>
      <w:r>
        <w:rPr>
          <w:spacing w:val="80"/>
          <w:w w:val="150"/>
        </w:rPr>
        <w:t xml:space="preserve"> </w:t>
      </w:r>
      <w:r>
        <w:t>организовать</w:t>
      </w:r>
      <w:r>
        <w:rPr>
          <w:spacing w:val="80"/>
          <w:w w:val="150"/>
        </w:rPr>
        <w:t xml:space="preserve"> </w:t>
      </w:r>
      <w:r>
        <w:t>дальнейшую</w:t>
      </w:r>
      <w:r>
        <w:rPr>
          <w:spacing w:val="80"/>
          <w:w w:val="150"/>
        </w:rPr>
        <w:t xml:space="preserve"> </w:t>
      </w:r>
      <w:r>
        <w:t>правильную</w:t>
      </w:r>
      <w:r>
        <w:rPr>
          <w:spacing w:val="80"/>
          <w:w w:val="150"/>
        </w:rPr>
        <w:t xml:space="preserve"> </w:t>
      </w:r>
      <w:r>
        <w:t>коррекцию в</w:t>
      </w:r>
      <w:r>
        <w:rPr>
          <w:spacing w:val="80"/>
          <w:w w:val="150"/>
        </w:rPr>
        <w:t xml:space="preserve"> </w:t>
      </w:r>
      <w:r>
        <w:t>направлении</w:t>
      </w:r>
      <w:r>
        <w:rPr>
          <w:spacing w:val="80"/>
          <w:w w:val="150"/>
        </w:rPr>
        <w:t xml:space="preserve"> </w:t>
      </w:r>
      <w:r>
        <w:t>повышения</w:t>
      </w:r>
      <w:r>
        <w:rPr>
          <w:spacing w:val="80"/>
          <w:w w:val="150"/>
        </w:rPr>
        <w:t xml:space="preserve"> </w:t>
      </w:r>
      <w:r>
        <w:t>статуса</w:t>
      </w:r>
      <w:r>
        <w:rPr>
          <w:spacing w:val="80"/>
          <w:w w:val="150"/>
        </w:rPr>
        <w:t xml:space="preserve"> </w:t>
      </w:r>
      <w:r>
        <w:t>ребенка</w:t>
      </w:r>
      <w:r>
        <w:rPr>
          <w:spacing w:val="80"/>
          <w:w w:val="150"/>
        </w:rPr>
        <w:t xml:space="preserve"> </w:t>
      </w:r>
      <w:r>
        <w:t>в</w:t>
      </w:r>
      <w:r>
        <w:rPr>
          <w:spacing w:val="80"/>
          <w:w w:val="150"/>
        </w:rPr>
        <w:t xml:space="preserve"> </w:t>
      </w:r>
      <w:r>
        <w:t>тех</w:t>
      </w:r>
      <w:r>
        <w:rPr>
          <w:spacing w:val="80"/>
          <w:w w:val="150"/>
        </w:rPr>
        <w:t xml:space="preserve"> </w:t>
      </w:r>
      <w:r>
        <w:t>видах</w:t>
      </w:r>
      <w:r>
        <w:rPr>
          <w:spacing w:val="80"/>
          <w:w w:val="150"/>
        </w:rPr>
        <w:t xml:space="preserve"> </w:t>
      </w:r>
      <w:r>
        <w:t>деятельности, в которых он успешен.</w:t>
      </w:r>
    </w:p>
    <w:p w:rsidR="00804E27" w:rsidRDefault="004C3A48">
      <w:pPr>
        <w:spacing w:line="276" w:lineRule="auto"/>
        <w:ind w:left="400" w:right="512" w:firstLine="568"/>
        <w:jc w:val="both"/>
        <w:rPr>
          <w:sz w:val="28"/>
        </w:rPr>
      </w:pPr>
      <w:r>
        <w:rPr>
          <w:b/>
          <w:i/>
          <w:sz w:val="28"/>
        </w:rPr>
        <w:t xml:space="preserve">Программы дополнительного образования </w:t>
      </w:r>
      <w:r>
        <w:rPr>
          <w:sz w:val="28"/>
        </w:rPr>
        <w:t>для общего развития ребенка. Например, театральные, музыкальные, художественные кружки, спортивные секции.</w:t>
      </w:r>
    </w:p>
    <w:p w:rsidR="00804E27" w:rsidRDefault="004C3A48">
      <w:pPr>
        <w:pStyle w:val="a3"/>
        <w:spacing w:before="2" w:line="276" w:lineRule="auto"/>
        <w:ind w:right="515" w:firstLine="568"/>
      </w:pPr>
      <w:proofErr w:type="gramStart"/>
      <w:r>
        <w:t>Педагогу</w:t>
      </w:r>
      <w:r>
        <w:rPr>
          <w:spacing w:val="38"/>
        </w:rPr>
        <w:t xml:space="preserve">  </w:t>
      </w:r>
      <w:r>
        <w:t>также</w:t>
      </w:r>
      <w:proofErr w:type="gramEnd"/>
      <w:r>
        <w:rPr>
          <w:spacing w:val="40"/>
        </w:rPr>
        <w:t xml:space="preserve">  </w:t>
      </w:r>
      <w:r>
        <w:t>важно</w:t>
      </w:r>
      <w:r>
        <w:rPr>
          <w:spacing w:val="40"/>
        </w:rPr>
        <w:t xml:space="preserve">  </w:t>
      </w:r>
      <w:r>
        <w:t>проводить</w:t>
      </w:r>
      <w:r>
        <w:rPr>
          <w:spacing w:val="40"/>
        </w:rPr>
        <w:t xml:space="preserve">  </w:t>
      </w:r>
      <w:r>
        <w:t>работу</w:t>
      </w:r>
      <w:r>
        <w:rPr>
          <w:spacing w:val="38"/>
        </w:rPr>
        <w:t xml:space="preserve">  </w:t>
      </w:r>
      <w:r>
        <w:t>с</w:t>
      </w:r>
      <w:r>
        <w:rPr>
          <w:spacing w:val="40"/>
        </w:rPr>
        <w:t xml:space="preserve">  </w:t>
      </w:r>
      <w:r>
        <w:t>детьми</w:t>
      </w:r>
      <w:r>
        <w:rPr>
          <w:spacing w:val="40"/>
        </w:rPr>
        <w:t xml:space="preserve">  </w:t>
      </w:r>
      <w:r>
        <w:t>всей</w:t>
      </w:r>
      <w:r>
        <w:rPr>
          <w:spacing w:val="40"/>
        </w:rPr>
        <w:t xml:space="preserve">  </w:t>
      </w:r>
      <w:r>
        <w:t>группы в формировании толерантного отношения к ребенку с ОВЗ через беседы, чтение художественной литературы по теме, участие с привлечением родителей в «акциях доброты» («добрые крышечки», «дети вместо цветов»), написание и изготовление коллективных работ и писем тем людям и детям, которые нуждаются в помощи и поддержке.</w:t>
      </w:r>
    </w:p>
    <w:p w:rsidR="00804E27" w:rsidRDefault="004C3A48">
      <w:pPr>
        <w:pStyle w:val="a3"/>
        <w:spacing w:line="276" w:lineRule="auto"/>
        <w:ind w:right="506" w:firstLine="568"/>
      </w:pPr>
      <w:r>
        <w:t>Проведение ряда мероприятий на сплочение детского коллектива посредством</w:t>
      </w:r>
      <w:r>
        <w:rPr>
          <w:spacing w:val="-12"/>
        </w:rPr>
        <w:t xml:space="preserve"> </w:t>
      </w:r>
      <w:r>
        <w:t>совместных</w:t>
      </w:r>
      <w:r>
        <w:rPr>
          <w:spacing w:val="-12"/>
        </w:rPr>
        <w:t xml:space="preserve"> </w:t>
      </w:r>
      <w:r>
        <w:t>игр,</w:t>
      </w:r>
      <w:r>
        <w:rPr>
          <w:spacing w:val="-10"/>
        </w:rPr>
        <w:t xml:space="preserve"> </w:t>
      </w:r>
      <w:r>
        <w:t>творческих</w:t>
      </w:r>
      <w:r>
        <w:rPr>
          <w:spacing w:val="-11"/>
        </w:rPr>
        <w:t xml:space="preserve"> </w:t>
      </w:r>
      <w:r>
        <w:t>мастерских,</w:t>
      </w:r>
      <w:r>
        <w:rPr>
          <w:spacing w:val="-10"/>
        </w:rPr>
        <w:t xml:space="preserve"> </w:t>
      </w:r>
      <w:r>
        <w:t>бесед-тренингов</w:t>
      </w:r>
      <w:r>
        <w:rPr>
          <w:spacing w:val="-10"/>
        </w:rPr>
        <w:t xml:space="preserve"> </w:t>
      </w:r>
      <w:r>
        <w:t>и</w:t>
      </w:r>
      <w:r>
        <w:rPr>
          <w:spacing w:val="-13"/>
        </w:rPr>
        <w:t xml:space="preserve"> </w:t>
      </w:r>
      <w:r>
        <w:t>т.д.</w:t>
      </w:r>
      <w:r>
        <w:rPr>
          <w:spacing w:val="-9"/>
        </w:rPr>
        <w:t xml:space="preserve"> </w:t>
      </w:r>
      <w:r>
        <w:t>с активным участием ребенка с ОВЗ является значимым компонентом позитивной адаптации детей.</w:t>
      </w:r>
    </w:p>
    <w:p w:rsidR="00804E27" w:rsidRDefault="004C3A48">
      <w:pPr>
        <w:pStyle w:val="a3"/>
        <w:spacing w:line="276" w:lineRule="auto"/>
        <w:ind w:right="511" w:firstLine="568"/>
      </w:pPr>
      <w:r>
        <w:t>Важна работа со всеми родителями группы: организация совместных детско-родительских акций и мероприятий с привлечением педагога- психолога с целью влияния каждого родителя</w:t>
      </w:r>
      <w:r>
        <w:rPr>
          <w:spacing w:val="30"/>
        </w:rPr>
        <w:t xml:space="preserve"> </w:t>
      </w:r>
      <w:r>
        <w:t>на отношение своего ребенка</w:t>
      </w:r>
      <w:r>
        <w:rPr>
          <w:spacing w:val="80"/>
        </w:rPr>
        <w:t xml:space="preserve"> </w:t>
      </w:r>
      <w:r>
        <w:t>к ребенку с ОВЗ (не конкретному, а в общем), предупреждения возможных последствий непринятия и агрессии.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0"/>
        <w:ind w:left="0"/>
        <w:jc w:val="left"/>
        <w:rPr>
          <w:sz w:val="22"/>
        </w:rPr>
      </w:pPr>
    </w:p>
    <w:p w:rsidR="00804E27" w:rsidRDefault="004C3A48">
      <w:pPr>
        <w:ind w:left="400" w:right="118"/>
        <w:jc w:val="right"/>
        <w:rPr>
          <w:rFonts w:ascii="Calibri"/>
          <w:b/>
        </w:rPr>
      </w:pPr>
      <w:r>
        <w:rPr>
          <w:rFonts w:ascii="Calibri"/>
          <w:b/>
          <w:spacing w:val="-5"/>
        </w:rPr>
        <w:t>138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4" w:firstLine="568"/>
      </w:pPr>
      <w:r>
        <w:rPr>
          <w:noProof/>
          <w:lang w:eastAsia="ru-RU"/>
        </w:rPr>
        <w:lastRenderedPageBreak/>
        <w:drawing>
          <wp:anchor distT="0" distB="0" distL="0" distR="0" simplePos="0" relativeHeight="484545024" behindDoc="1" locked="0" layoutInCell="1" allowOverlap="1">
            <wp:simplePos x="0" y="0"/>
            <wp:positionH relativeFrom="page">
              <wp:posOffset>0</wp:posOffset>
            </wp:positionH>
            <wp:positionV relativeFrom="page">
              <wp:posOffset>0</wp:posOffset>
            </wp:positionV>
            <wp:extent cx="7561580" cy="10690859"/>
            <wp:effectExtent l="0" t="0" r="0" b="0"/>
            <wp:wrapNone/>
            <wp:docPr id="622" name="Image 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55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24" name="Graphic 62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25" name="Graphic 62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9F108F5" id="Group 623" o:spid="_x0000_s1026" style="position:absolute;margin-left:538.1pt;margin-top:784.5pt;width:57.3pt;height:57.4pt;z-index:-187709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7Vzs3OgMAAM4JAAAOAAAAAAAAAAAAAAAAAC4CAABkcnMvZTJvRG9jLnht&#10;bFBLAQItABQABgAIAAAAIQDeYqX54wAAAA8BAAAPAAAAAAAAAAAAAAAAAJQFAABkcnMvZG93bnJl&#10;di54bWxQSwUGAAAAAAQABADzAAAApAYAAAAA&#10;">
                <v:shape id="Graphic 62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U9MUA&#10;AADcAAAADwAAAGRycy9kb3ducmV2LnhtbESPQWsCMRCF70L/QxjBm2a1rZTVKLZQ0IOg22Lb27AZ&#10;d0M3kyWJuv33Rih4fLx535s3X3a2EWfywThWMB5lIIhLpw1XCj4/3ocvIEJE1tg4JgV/FGC5eOjN&#10;Mdfuwns6F7ESCcIhRwV1jG0uZShrshhGriVO3tF5izFJX0nt8ZLgtpGTLJtKi4ZTQ40tvdVU/hYn&#10;m9543BSH3da474Px7dfqh1/LZ1Zq0O9WMxCRung//k+vtYLp5AluYxI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RT0xQAAANwAAAAPAAAAAAAAAAAAAAAAAJgCAABkcnMv&#10;ZG93bnJldi54bWxQSwUGAAAAAAQABAD1AAAAigMAAAAA&#10;" path="m722629,l,,,728980r722629,l722629,xe" stroked="f">
                  <v:path arrowok="t"/>
                </v:shape>
                <v:shape id="Graphic 62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6F6MMA&#10;AADcAAAADwAAAGRycy9kb3ducmV2LnhtbESP0YrCMBRE3xf8h3CFfVtTBUupRlHRRcSXrX7Apbm2&#10;xeYmNFG7fv1GEPZxmJkzzHzZm1bcqfONZQXjUQKCuLS64UrB+bT7ykD4gKyxtUwKfsnDcjH4mGOu&#10;7YN/6F6ESkQI+xwV1CG4XEpf1mTQj6wjjt7FdgZDlF0ldYePCDetnCRJKg02HBdqdLSpqbwWN6Pg&#10;oKdrZ3C72mfH5zO9Be++M6/U57BfzUAE6sN/+N3eawXpZAq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6F6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 xml:space="preserve">Педагог осуществляет оказание поддержки родителям ребенка с ОВЗ </w:t>
      </w:r>
      <w:proofErr w:type="gramStart"/>
      <w:r>
        <w:t>через</w:t>
      </w:r>
      <w:r>
        <w:rPr>
          <w:spacing w:val="40"/>
        </w:rPr>
        <w:t xml:space="preserve">  </w:t>
      </w:r>
      <w:r>
        <w:t>беседу</w:t>
      </w:r>
      <w:proofErr w:type="gramEnd"/>
      <w:r>
        <w:t>,</w:t>
      </w:r>
      <w:r>
        <w:rPr>
          <w:spacing w:val="40"/>
        </w:rPr>
        <w:t xml:space="preserve">  </w:t>
      </w:r>
      <w:r>
        <w:t>информирование</w:t>
      </w:r>
      <w:r>
        <w:rPr>
          <w:spacing w:val="40"/>
        </w:rPr>
        <w:t xml:space="preserve">  </w:t>
      </w:r>
      <w:r>
        <w:t>о</w:t>
      </w:r>
      <w:r>
        <w:rPr>
          <w:spacing w:val="40"/>
        </w:rPr>
        <w:t xml:space="preserve">  </w:t>
      </w:r>
      <w:r>
        <w:t>достижениях</w:t>
      </w:r>
      <w:r>
        <w:rPr>
          <w:spacing w:val="40"/>
        </w:rPr>
        <w:t xml:space="preserve">  </w:t>
      </w:r>
      <w:r>
        <w:t>их</w:t>
      </w:r>
      <w:r>
        <w:rPr>
          <w:spacing w:val="40"/>
        </w:rPr>
        <w:t xml:space="preserve">  </w:t>
      </w:r>
      <w:r>
        <w:t>ребенка</w:t>
      </w:r>
      <w:r>
        <w:rPr>
          <w:spacing w:val="55"/>
        </w:rPr>
        <w:t xml:space="preserve">  </w:t>
      </w:r>
      <w:r>
        <w:t>за</w:t>
      </w:r>
      <w:r>
        <w:rPr>
          <w:spacing w:val="40"/>
        </w:rPr>
        <w:t xml:space="preserve">  </w:t>
      </w:r>
      <w:r>
        <w:t>день,</w:t>
      </w:r>
      <w:r>
        <w:rPr>
          <w:spacing w:val="80"/>
        </w:rPr>
        <w:t xml:space="preserve"> </w:t>
      </w:r>
      <w:r>
        <w:t>о положительных моментах коммуникации с остальными детьми.</w:t>
      </w:r>
    </w:p>
    <w:p w:rsidR="00804E27" w:rsidRDefault="004C3A48">
      <w:pPr>
        <w:pStyle w:val="a3"/>
        <w:spacing w:line="276" w:lineRule="auto"/>
        <w:ind w:right="513" w:firstLine="568"/>
      </w:pPr>
      <w:r>
        <w:t>С родителями можно обсудить то, на что им стоит обратить внимание и пообщаться со своим ребенком, что скорректировать: неопрятный вид и прочие</w:t>
      </w:r>
      <w:r>
        <w:rPr>
          <w:spacing w:val="-14"/>
        </w:rPr>
        <w:t xml:space="preserve"> </w:t>
      </w:r>
      <w:r>
        <w:t>решаемые</w:t>
      </w:r>
      <w:r>
        <w:rPr>
          <w:spacing w:val="-14"/>
        </w:rPr>
        <w:t xml:space="preserve"> </w:t>
      </w:r>
      <w:r>
        <w:t>факторы,</w:t>
      </w:r>
      <w:r>
        <w:rPr>
          <w:spacing w:val="-9"/>
        </w:rPr>
        <w:t xml:space="preserve"> </w:t>
      </w:r>
      <w:r>
        <w:t>которые</w:t>
      </w:r>
      <w:r>
        <w:rPr>
          <w:spacing w:val="-14"/>
        </w:rPr>
        <w:t xml:space="preserve"> </w:t>
      </w:r>
      <w:r>
        <w:t>могут</w:t>
      </w:r>
      <w:r>
        <w:rPr>
          <w:spacing w:val="-9"/>
        </w:rPr>
        <w:t xml:space="preserve"> </w:t>
      </w:r>
      <w:r>
        <w:t>вызывать</w:t>
      </w:r>
      <w:r>
        <w:rPr>
          <w:spacing w:val="-6"/>
        </w:rPr>
        <w:t xml:space="preserve"> </w:t>
      </w:r>
      <w:r>
        <w:t>у</w:t>
      </w:r>
      <w:r>
        <w:rPr>
          <w:spacing w:val="-17"/>
        </w:rPr>
        <w:t xml:space="preserve"> </w:t>
      </w:r>
      <w:r>
        <w:t>других</w:t>
      </w:r>
      <w:r>
        <w:rPr>
          <w:spacing w:val="-10"/>
        </w:rPr>
        <w:t xml:space="preserve"> </w:t>
      </w:r>
      <w:r>
        <w:t>детей</w:t>
      </w:r>
      <w:r>
        <w:rPr>
          <w:spacing w:val="-9"/>
        </w:rPr>
        <w:t xml:space="preserve"> </w:t>
      </w:r>
      <w:r>
        <w:t>критику</w:t>
      </w:r>
      <w:r>
        <w:rPr>
          <w:spacing w:val="-17"/>
        </w:rPr>
        <w:t xml:space="preserve"> </w:t>
      </w:r>
      <w:r>
        <w:t xml:space="preserve">и </w:t>
      </w:r>
      <w:r>
        <w:rPr>
          <w:spacing w:val="-2"/>
        </w:rPr>
        <w:t>агрессию.</w:t>
      </w:r>
    </w:p>
    <w:p w:rsidR="00804E27" w:rsidRDefault="004C3A48">
      <w:pPr>
        <w:pStyle w:val="a3"/>
        <w:spacing w:line="276" w:lineRule="auto"/>
        <w:ind w:right="509" w:firstLine="568"/>
      </w:pPr>
      <w:r>
        <w:t xml:space="preserve">Специалисты междисциплинарной команды должны разработать </w:t>
      </w:r>
      <w:r>
        <w:rPr>
          <w:spacing w:val="-2"/>
        </w:rPr>
        <w:t>механизм</w:t>
      </w:r>
      <w:r>
        <w:rPr>
          <w:spacing w:val="-5"/>
        </w:rPr>
        <w:t xml:space="preserve"> </w:t>
      </w:r>
      <w:r>
        <w:rPr>
          <w:spacing w:val="-2"/>
        </w:rPr>
        <w:t>обратной</w:t>
      </w:r>
      <w:r>
        <w:rPr>
          <w:spacing w:val="-9"/>
        </w:rPr>
        <w:t xml:space="preserve"> </w:t>
      </w:r>
      <w:r>
        <w:rPr>
          <w:spacing w:val="-2"/>
        </w:rPr>
        <w:t>связи</w:t>
      </w:r>
      <w:r>
        <w:rPr>
          <w:spacing w:val="-9"/>
        </w:rPr>
        <w:t xml:space="preserve"> </w:t>
      </w:r>
      <w:r>
        <w:rPr>
          <w:spacing w:val="-2"/>
        </w:rPr>
        <w:t>с</w:t>
      </w:r>
      <w:r>
        <w:rPr>
          <w:spacing w:val="-8"/>
        </w:rPr>
        <w:t xml:space="preserve"> </w:t>
      </w:r>
      <w:r>
        <w:rPr>
          <w:spacing w:val="-2"/>
        </w:rPr>
        <w:t>родителями</w:t>
      </w:r>
      <w:r>
        <w:rPr>
          <w:spacing w:val="-9"/>
        </w:rPr>
        <w:t xml:space="preserve"> </w:t>
      </w:r>
      <w:r>
        <w:rPr>
          <w:spacing w:val="-2"/>
        </w:rPr>
        <w:t>детей</w:t>
      </w:r>
      <w:r>
        <w:rPr>
          <w:spacing w:val="-10"/>
        </w:rPr>
        <w:t xml:space="preserve"> </w:t>
      </w:r>
      <w:r>
        <w:rPr>
          <w:spacing w:val="-2"/>
        </w:rPr>
        <w:t>с</w:t>
      </w:r>
      <w:r>
        <w:rPr>
          <w:spacing w:val="-8"/>
        </w:rPr>
        <w:t xml:space="preserve"> </w:t>
      </w:r>
      <w:r>
        <w:rPr>
          <w:spacing w:val="-2"/>
        </w:rPr>
        <w:t>ОВЗ,</w:t>
      </w:r>
      <w:r>
        <w:rPr>
          <w:spacing w:val="-10"/>
        </w:rPr>
        <w:t xml:space="preserve"> </w:t>
      </w:r>
      <w:r>
        <w:rPr>
          <w:spacing w:val="-2"/>
        </w:rPr>
        <w:t>чтобы</w:t>
      </w:r>
      <w:r>
        <w:rPr>
          <w:spacing w:val="-8"/>
        </w:rPr>
        <w:t xml:space="preserve"> </w:t>
      </w:r>
      <w:r>
        <w:rPr>
          <w:spacing w:val="-2"/>
        </w:rPr>
        <w:t>иметь</w:t>
      </w:r>
      <w:r>
        <w:rPr>
          <w:spacing w:val="-7"/>
        </w:rPr>
        <w:t xml:space="preserve"> </w:t>
      </w:r>
      <w:r>
        <w:rPr>
          <w:spacing w:val="-2"/>
        </w:rPr>
        <w:t xml:space="preserve">возможность </w:t>
      </w:r>
      <w:r>
        <w:t>давать задания, упражнения, виды работ, которые родители должны выполнять с ребенком дома. Это могут быть определенные дни и часы для консультаций, специальные тетради, которые можно взять на выходные и провести</w:t>
      </w:r>
      <w:r>
        <w:rPr>
          <w:spacing w:val="-7"/>
        </w:rPr>
        <w:t xml:space="preserve"> </w:t>
      </w:r>
      <w:r>
        <w:t>по</w:t>
      </w:r>
      <w:r>
        <w:rPr>
          <w:spacing w:val="-9"/>
        </w:rPr>
        <w:t xml:space="preserve"> </w:t>
      </w:r>
      <w:r>
        <w:t>ним</w:t>
      </w:r>
      <w:r>
        <w:rPr>
          <w:spacing w:val="-6"/>
        </w:rPr>
        <w:t xml:space="preserve"> </w:t>
      </w:r>
      <w:r>
        <w:t>работу</w:t>
      </w:r>
      <w:r>
        <w:rPr>
          <w:spacing w:val="-9"/>
        </w:rPr>
        <w:t xml:space="preserve"> </w:t>
      </w:r>
      <w:r>
        <w:t>с</w:t>
      </w:r>
      <w:r>
        <w:rPr>
          <w:spacing w:val="-6"/>
        </w:rPr>
        <w:t xml:space="preserve"> </w:t>
      </w:r>
      <w:r>
        <w:t>ребенком,</w:t>
      </w:r>
      <w:r>
        <w:rPr>
          <w:spacing w:val="-4"/>
        </w:rPr>
        <w:t xml:space="preserve"> </w:t>
      </w:r>
      <w:r>
        <w:t>информационные</w:t>
      </w:r>
      <w:r>
        <w:rPr>
          <w:spacing w:val="-10"/>
        </w:rPr>
        <w:t xml:space="preserve"> </w:t>
      </w:r>
      <w:r>
        <w:t>чаты</w:t>
      </w:r>
      <w:r>
        <w:rPr>
          <w:spacing w:val="-6"/>
        </w:rPr>
        <w:t xml:space="preserve"> </w:t>
      </w:r>
      <w:r>
        <w:t>со</w:t>
      </w:r>
      <w:r>
        <w:rPr>
          <w:spacing w:val="-9"/>
        </w:rPr>
        <w:t xml:space="preserve"> </w:t>
      </w:r>
      <w:r>
        <w:t>специалистами и родителями детей с ОВЗ.</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88"/>
        <w:ind w:left="0"/>
        <w:jc w:val="left"/>
        <w:rPr>
          <w:sz w:val="22"/>
        </w:rPr>
      </w:pPr>
    </w:p>
    <w:p w:rsidR="00804E27" w:rsidRDefault="004C3A48">
      <w:pPr>
        <w:ind w:left="400" w:right="118"/>
        <w:jc w:val="right"/>
        <w:rPr>
          <w:rFonts w:ascii="Calibri"/>
          <w:b/>
        </w:rPr>
      </w:pPr>
      <w:r>
        <w:rPr>
          <w:rFonts w:ascii="Calibri"/>
          <w:b/>
          <w:spacing w:val="-5"/>
        </w:rPr>
        <w:t>139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1"/>
        <w:spacing w:line="278" w:lineRule="auto"/>
        <w:ind w:left="1821" w:firstLine="804"/>
        <w:jc w:val="left"/>
      </w:pPr>
      <w:r>
        <w:rPr>
          <w:noProof/>
          <w:lang w:eastAsia="ru-RU"/>
        </w:rPr>
        <w:lastRenderedPageBreak/>
        <w:drawing>
          <wp:anchor distT="0" distB="0" distL="0" distR="0" simplePos="0" relativeHeight="484546560" behindDoc="1" locked="0" layoutInCell="1" allowOverlap="1">
            <wp:simplePos x="0" y="0"/>
            <wp:positionH relativeFrom="page">
              <wp:posOffset>0</wp:posOffset>
            </wp:positionH>
            <wp:positionV relativeFrom="page">
              <wp:posOffset>0</wp:posOffset>
            </wp:positionV>
            <wp:extent cx="7561580" cy="10690859"/>
            <wp:effectExtent l="0" t="0" r="0" b="0"/>
            <wp:wrapNone/>
            <wp:docPr id="626" name="Imag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707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28" name="Graphic 62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29" name="Graphic 62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87C44C7" id="Group 627" o:spid="_x0000_s1026" style="position:absolute;margin-left:538.1pt;margin-top:784.5pt;width:57.3pt;height:57.4pt;z-index:-1876940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e4OgMAAM4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SHAe4OgMAAM4JAAAOAAAAAAAAAAAAAAAAAC4CAABkcnMvZTJvRG9jLnht&#10;bFBLAQItABQABgAIAAAAIQDeYqX54wAAAA8BAAAPAAAAAAAAAAAAAAAAAJQFAABkcnMvZG93bnJl&#10;di54bWxQSwUGAAAAAAQABADzAAAApAYAAAAA&#10;">
                <v:shape id="Graphic 62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Qe8cYA&#10;AADcAAAADwAAAGRycy9kb3ducmV2LnhtbESPTUsDMRCG74L/IYzgzWZtsci2aamC0B4Kuko/bsNm&#10;uhu6mSxJbNd/7xwEj8M77zPPzJeD79SFYnKBDTyOClDEdbCOGwNfn28Pz6BSRrbYBSYDP5Rgubi9&#10;mWNpw5U/6FLlRgmEU4kG2pz7UutUt+QxjUJPLNkpRI9ZxthoG/EqcN/pcVFMtUfHcqHFnl5bqs/V&#10;txeNyabavW9dOOxc7PerI7/UT2zM/d2wmoHKNOT/5b/22hqYjsVWnhEC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Qe8cYAAADcAAAADwAAAAAAAAAAAAAAAACYAgAAZHJz&#10;L2Rvd25yZXYueG1sUEsFBgAAAAAEAAQA9QAAAIsDAAAAAA==&#10;" path="m722629,l,,,728980r722629,l722629,xe" stroked="f">
                  <v:path arrowok="t"/>
                </v:shape>
                <v:shape id="Graphic 62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P7cQA&#10;AADcAAAADwAAAGRycy9kb3ducmV2LnhtbESPwWrDMBBE74X+g9hCb43cQI3jRglpSYIJuSTtByzW&#10;1ja1VsJSbMdfXxUCOQ4z84ZZrkfTip4631hW8DpLQBCXVjdcKfj+2r1kIHxA1thaJgVX8rBePT4s&#10;Mdd24BP151CJCGGfo4I6BJdL6cuaDPqZdcTR+7GdwRBlV0nd4RDhppXzJEmlwYbjQo2OPmsqf88X&#10;o+Cg3z6cwe2myI7TlF6Cd/vMK/X8NG7eQQQawz18axdaQTpfwP+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Tj+3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00359E"/>
        </w:rPr>
        <w:t>РАЗДЕЛ 5. ПРАВА РОДИТЕЛЕЙ (ЗАКОННЫХ ПРЕДСТАВИТЕЛЕЙ) И</w:t>
      </w:r>
    </w:p>
    <w:p w:rsidR="00804E27" w:rsidRDefault="004C3A48">
      <w:pPr>
        <w:spacing w:after="8" w:line="278" w:lineRule="auto"/>
        <w:ind w:left="1517" w:right="1207" w:hanging="356"/>
        <w:rPr>
          <w:b/>
          <w:sz w:val="36"/>
        </w:rPr>
      </w:pPr>
      <w:r>
        <w:rPr>
          <w:b/>
          <w:color w:val="00359E"/>
          <w:sz w:val="36"/>
        </w:rPr>
        <w:t>ГОСУДАРСТВЕННАЯ ПОДДЕРЖКА СЕМЕЙ С ДЕТЬМИ ДОШКОЛЬНОГО ВОЗРАСТА</w:t>
      </w:r>
    </w:p>
    <w:p w:rsidR="00804E27" w:rsidRDefault="004C3A48">
      <w:pPr>
        <w:pStyle w:val="a3"/>
        <w:spacing w:line="84" w:lineRule="exact"/>
        <w:ind w:left="372"/>
        <w:jc w:val="left"/>
        <w:rPr>
          <w:sz w:val="8"/>
        </w:rPr>
      </w:pPr>
      <w:r>
        <w:rPr>
          <w:noProof/>
          <w:position w:val="-1"/>
          <w:sz w:val="8"/>
          <w:lang w:eastAsia="ru-RU"/>
        </w:rPr>
        <mc:AlternateContent>
          <mc:Choice Requires="wpg">
            <w:drawing>
              <wp:inline distT="0" distB="0" distL="0" distR="0">
                <wp:extent cx="5975985" cy="53340"/>
                <wp:effectExtent l="0" t="0" r="0" b="0"/>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53340"/>
                          <a:chOff x="0" y="0"/>
                          <a:chExt cx="5975985" cy="53340"/>
                        </a:xfrm>
                      </wpg:grpSpPr>
                      <wps:wsp>
                        <wps:cNvPr id="631" name="Graphic 631"/>
                        <wps:cNvSpPr/>
                        <wps:spPr>
                          <a:xfrm>
                            <a:off x="0" y="12"/>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w14:anchorId="484B1201" id="Group 630" o:spid="_x0000_s1026" style="width:470.55pt;height:4.2pt;mso-position-horizontal-relative:char;mso-position-vertical-relative:line" coordsize="59759,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">
                <v:shape id="Graphic 631" o:spid="_x0000_s1027" style="position:absolute;width:59759;height:533;visibility:visible;mso-wrap-style:square;v-text-anchor:top" coordsize="5975985,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lCMsQA&#10;AADcAAAADwAAAGRycy9kb3ducmV2LnhtbESPQWvCQBSE74X+h+UVeim6iWKq0VXaQtFjaz14fGZf&#10;ssHs25DdmvjvXaHQ4zAz3zCrzWAbcaHO144VpOMEBHHhdM2VgsPP52gOwgdkjY1jUnAlD5v148MK&#10;c+16/qbLPlQiQtjnqMCE0OZS+sKQRT92LXH0StdZDFF2ldQd9hFuGzlJkkxarDkuGGzpw1Bx3v9a&#10;BaeUs9nk9eVYbxc87fGrZPNeKvX8NLwtQQQawn/4r73TCrJpCvcz8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QjLEAAAA3AAAAA8AAAAAAAAAAAAAAAAAmAIAAGRycy9k&#10;b3ducmV2LnhtbFBLBQYAAAAABAAEAPUAAACJAwAAAAA=&#10;" path="m5975985,15227l,15227,,53327r5975985,l5975985,15227xem5975985,l,,,7607r5975985,l5975985,xe" fillcolor="#00359e" stroked="f">
                  <v:path arrowok="t"/>
                </v:shape>
                <w10:anchorlock/>
              </v:group>
            </w:pict>
          </mc:Fallback>
        </mc:AlternateContent>
      </w:r>
    </w:p>
    <w:p w:rsidR="00804E27" w:rsidRDefault="004C3A48">
      <w:pPr>
        <w:pStyle w:val="2"/>
        <w:numPr>
          <w:ilvl w:val="1"/>
          <w:numId w:val="28"/>
        </w:numPr>
        <w:tabs>
          <w:tab w:val="left" w:pos="1208"/>
          <w:tab w:val="left" w:pos="1421"/>
        </w:tabs>
        <w:spacing w:before="305" w:line="276" w:lineRule="auto"/>
        <w:ind w:right="765" w:hanging="773"/>
        <w:jc w:val="left"/>
      </w:pPr>
      <w:r>
        <w:rPr>
          <w:color w:val="00359E"/>
        </w:rPr>
        <w:t>ПРАВА</w:t>
      </w:r>
      <w:r>
        <w:rPr>
          <w:color w:val="00359E"/>
          <w:spacing w:val="-9"/>
        </w:rPr>
        <w:t xml:space="preserve"> </w:t>
      </w:r>
      <w:r>
        <w:rPr>
          <w:color w:val="00359E"/>
        </w:rPr>
        <w:t>И</w:t>
      </w:r>
      <w:r>
        <w:rPr>
          <w:color w:val="00359E"/>
          <w:spacing w:val="-9"/>
        </w:rPr>
        <w:t xml:space="preserve"> </w:t>
      </w:r>
      <w:r>
        <w:rPr>
          <w:color w:val="00359E"/>
        </w:rPr>
        <w:t>ОБЯЗАННОСТИ</w:t>
      </w:r>
      <w:r>
        <w:rPr>
          <w:color w:val="00359E"/>
          <w:spacing w:val="-9"/>
        </w:rPr>
        <w:t xml:space="preserve"> </w:t>
      </w:r>
      <w:r>
        <w:rPr>
          <w:color w:val="00359E"/>
        </w:rPr>
        <w:t>РОДИТЕЛЕЙ</w:t>
      </w:r>
      <w:r>
        <w:rPr>
          <w:color w:val="00359E"/>
          <w:spacing w:val="-9"/>
        </w:rPr>
        <w:t xml:space="preserve"> </w:t>
      </w:r>
      <w:r>
        <w:rPr>
          <w:color w:val="00359E"/>
        </w:rPr>
        <w:t>(ЗАКОННЫХ ПРЕДСТАВИТЕЛЕЙ) В СФЕРЕ ОБРАЗОВАНИЯ</w:t>
      </w:r>
    </w:p>
    <w:p w:rsidR="00804E27" w:rsidRDefault="004C3A48">
      <w:pPr>
        <w:pStyle w:val="3"/>
        <w:spacing w:before="202"/>
      </w:pPr>
      <w:bookmarkStart w:id="13" w:name="_TOC_250037"/>
      <w:r>
        <w:rPr>
          <w:color w:val="00359E"/>
        </w:rPr>
        <w:t>Основные</w:t>
      </w:r>
      <w:r>
        <w:rPr>
          <w:color w:val="00359E"/>
          <w:spacing w:val="-1"/>
        </w:rPr>
        <w:t xml:space="preserve"> </w:t>
      </w:r>
      <w:bookmarkEnd w:id="13"/>
      <w:r>
        <w:rPr>
          <w:color w:val="00359E"/>
          <w:spacing w:val="-2"/>
        </w:rPr>
        <w:t>понятия</w:t>
      </w:r>
    </w:p>
    <w:p w:rsidR="00804E27" w:rsidRDefault="004C3A48">
      <w:pPr>
        <w:pStyle w:val="a3"/>
        <w:spacing w:before="53" w:line="278" w:lineRule="auto"/>
        <w:ind w:right="510" w:firstLine="720"/>
      </w:pPr>
      <w:r>
        <w:rPr>
          <w:i/>
        </w:rPr>
        <w:t xml:space="preserve">Права родителей </w:t>
      </w:r>
      <w:r>
        <w:t>– гражданские права человека, обретаемые им одновременно</w:t>
      </w:r>
      <w:r>
        <w:rPr>
          <w:spacing w:val="-5"/>
        </w:rPr>
        <w:t xml:space="preserve"> </w:t>
      </w:r>
      <w:r>
        <w:t>со</w:t>
      </w:r>
      <w:r>
        <w:rPr>
          <w:spacing w:val="-5"/>
        </w:rPr>
        <w:t xml:space="preserve"> </w:t>
      </w:r>
      <w:r>
        <w:t>взятием</w:t>
      </w:r>
      <w:r>
        <w:rPr>
          <w:spacing w:val="-2"/>
        </w:rPr>
        <w:t xml:space="preserve"> </w:t>
      </w:r>
      <w:r>
        <w:t>на</w:t>
      </w:r>
      <w:r>
        <w:rPr>
          <w:spacing w:val="-1"/>
        </w:rPr>
        <w:t xml:space="preserve"> </w:t>
      </w:r>
      <w:r>
        <w:t>себя обязанностей</w:t>
      </w:r>
      <w:r>
        <w:rPr>
          <w:spacing w:val="-3"/>
        </w:rPr>
        <w:t xml:space="preserve"> </w:t>
      </w:r>
      <w:r>
        <w:t>по</w:t>
      </w:r>
      <w:r>
        <w:rPr>
          <w:spacing w:val="-5"/>
        </w:rPr>
        <w:t xml:space="preserve"> </w:t>
      </w:r>
      <w:r>
        <w:t>воспитанию</w:t>
      </w:r>
      <w:r>
        <w:rPr>
          <w:spacing w:val="-2"/>
        </w:rPr>
        <w:t xml:space="preserve"> </w:t>
      </w:r>
      <w:r>
        <w:t>и</w:t>
      </w:r>
      <w:r>
        <w:rPr>
          <w:spacing w:val="-3"/>
        </w:rPr>
        <w:t xml:space="preserve"> </w:t>
      </w:r>
      <w:r>
        <w:t xml:space="preserve">содержанию </w:t>
      </w:r>
      <w:r>
        <w:rPr>
          <w:spacing w:val="-2"/>
        </w:rPr>
        <w:t>ребенка.</w:t>
      </w:r>
    </w:p>
    <w:p w:rsidR="00804E27" w:rsidRDefault="004C3A48">
      <w:pPr>
        <w:pStyle w:val="a3"/>
        <w:spacing w:line="276" w:lineRule="auto"/>
        <w:ind w:right="515" w:firstLine="720"/>
      </w:pPr>
      <w:r>
        <w:rPr>
          <w:i/>
        </w:rPr>
        <w:t xml:space="preserve">Обязанности родителей </w:t>
      </w:r>
      <w:r>
        <w:t>– установленные законом правила, нормы поведения,</w:t>
      </w:r>
      <w:r>
        <w:rPr>
          <w:spacing w:val="80"/>
          <w:w w:val="150"/>
        </w:rPr>
        <w:t xml:space="preserve"> </w:t>
      </w:r>
      <w:r>
        <w:t>которые</w:t>
      </w:r>
      <w:r>
        <w:rPr>
          <w:spacing w:val="80"/>
          <w:w w:val="150"/>
        </w:rPr>
        <w:t xml:space="preserve"> </w:t>
      </w:r>
      <w:r>
        <w:t>должны</w:t>
      </w:r>
      <w:r>
        <w:rPr>
          <w:spacing w:val="80"/>
          <w:w w:val="150"/>
        </w:rPr>
        <w:t xml:space="preserve"> </w:t>
      </w:r>
      <w:r>
        <w:t>соблюдаться,</w:t>
      </w:r>
      <w:r>
        <w:rPr>
          <w:spacing w:val="80"/>
          <w:w w:val="150"/>
        </w:rPr>
        <w:t xml:space="preserve"> </w:t>
      </w:r>
      <w:r>
        <w:t>выполняться</w:t>
      </w:r>
      <w:r>
        <w:rPr>
          <w:spacing w:val="80"/>
          <w:w w:val="150"/>
        </w:rPr>
        <w:t xml:space="preserve"> </w:t>
      </w:r>
      <w:r>
        <w:t>постоянно</w:t>
      </w:r>
      <w:r>
        <w:rPr>
          <w:spacing w:val="80"/>
          <w:w w:val="150"/>
        </w:rPr>
        <w:t xml:space="preserve"> </w:t>
      </w:r>
      <w:r>
        <w:t>или</w:t>
      </w:r>
      <w:r>
        <w:rPr>
          <w:spacing w:val="40"/>
        </w:rPr>
        <w:t xml:space="preserve"> </w:t>
      </w:r>
      <w:r>
        <w:t>в</w:t>
      </w:r>
      <w:r>
        <w:rPr>
          <w:spacing w:val="80"/>
        </w:rPr>
        <w:t xml:space="preserve"> </w:t>
      </w:r>
      <w:r>
        <w:t>определенной</w:t>
      </w:r>
      <w:r>
        <w:rPr>
          <w:spacing w:val="80"/>
        </w:rPr>
        <w:t xml:space="preserve"> </w:t>
      </w:r>
      <w:r>
        <w:t>ситуации</w:t>
      </w:r>
      <w:r>
        <w:rPr>
          <w:spacing w:val="80"/>
        </w:rPr>
        <w:t xml:space="preserve"> </w:t>
      </w:r>
      <w:r>
        <w:t>всеми</w:t>
      </w:r>
      <w:r>
        <w:rPr>
          <w:spacing w:val="80"/>
        </w:rPr>
        <w:t xml:space="preserve"> </w:t>
      </w:r>
      <w:r>
        <w:t>родителями</w:t>
      </w:r>
      <w:r>
        <w:rPr>
          <w:spacing w:val="80"/>
        </w:rPr>
        <w:t xml:space="preserve"> </w:t>
      </w:r>
      <w:r>
        <w:t>в</w:t>
      </w:r>
      <w:r>
        <w:rPr>
          <w:spacing w:val="80"/>
        </w:rPr>
        <w:t xml:space="preserve"> </w:t>
      </w:r>
      <w:r>
        <w:t>отношении</w:t>
      </w:r>
      <w:r>
        <w:rPr>
          <w:spacing w:val="80"/>
        </w:rPr>
        <w:t xml:space="preserve"> </w:t>
      </w:r>
      <w:r>
        <w:t>своих</w:t>
      </w:r>
      <w:r>
        <w:rPr>
          <w:spacing w:val="80"/>
        </w:rPr>
        <w:t xml:space="preserve"> </w:t>
      </w:r>
      <w:r>
        <w:t>детей. По большей части они прекращаются при достижении детьми совершеннолетия или приобретения ими полной дееспособности до 18 лет (ст. 61 СК РФ).</w:t>
      </w:r>
    </w:p>
    <w:p w:rsidR="00804E27" w:rsidRDefault="004C3A48">
      <w:pPr>
        <w:pStyle w:val="3"/>
        <w:spacing w:before="194"/>
        <w:ind w:left="596"/>
      </w:pPr>
      <w:r>
        <w:rPr>
          <w:color w:val="00359E"/>
        </w:rPr>
        <w:t>Рекомендуемые</w:t>
      </w:r>
      <w:r>
        <w:rPr>
          <w:color w:val="00359E"/>
          <w:spacing w:val="-3"/>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1"/>
        </w:rPr>
        <w:t xml:space="preserve"> </w:t>
      </w:r>
      <w:r>
        <w:rPr>
          <w:color w:val="00359E"/>
        </w:rPr>
        <w:t>взаимодействия</w:t>
      </w:r>
      <w:r>
        <w:rPr>
          <w:color w:val="00359E"/>
          <w:spacing w:val="-5"/>
        </w:rPr>
        <w:t xml:space="preserve"> </w:t>
      </w:r>
      <w:r>
        <w:rPr>
          <w:color w:val="00359E"/>
        </w:rPr>
        <w:t>с</w:t>
      </w:r>
      <w:r>
        <w:rPr>
          <w:color w:val="00359E"/>
          <w:spacing w:val="-3"/>
        </w:rPr>
        <w:t xml:space="preserve"> </w:t>
      </w:r>
      <w:r>
        <w:rPr>
          <w:color w:val="00359E"/>
          <w:spacing w:val="-2"/>
        </w:rPr>
        <w:t>родителями</w:t>
      </w:r>
    </w:p>
    <w:p w:rsidR="00804E27" w:rsidRDefault="004C3A48">
      <w:pPr>
        <w:pStyle w:val="a5"/>
        <w:numPr>
          <w:ilvl w:val="0"/>
          <w:numId w:val="27"/>
        </w:numPr>
        <w:tabs>
          <w:tab w:val="left" w:pos="1393"/>
        </w:tabs>
        <w:spacing w:before="53"/>
        <w:rPr>
          <w:sz w:val="28"/>
        </w:rPr>
      </w:pPr>
      <w:proofErr w:type="gramStart"/>
      <w:r>
        <w:rPr>
          <w:i/>
          <w:sz w:val="28"/>
        </w:rPr>
        <w:t>информационные</w:t>
      </w:r>
      <w:r>
        <w:rPr>
          <w:i/>
          <w:spacing w:val="52"/>
          <w:sz w:val="28"/>
        </w:rPr>
        <w:t xml:space="preserve">  </w:t>
      </w:r>
      <w:r>
        <w:rPr>
          <w:i/>
          <w:sz w:val="28"/>
        </w:rPr>
        <w:t>стенды</w:t>
      </w:r>
      <w:proofErr w:type="gramEnd"/>
      <w:r>
        <w:rPr>
          <w:i/>
          <w:spacing w:val="52"/>
          <w:sz w:val="28"/>
        </w:rPr>
        <w:t xml:space="preserve">  </w:t>
      </w:r>
      <w:r>
        <w:rPr>
          <w:i/>
          <w:sz w:val="28"/>
        </w:rPr>
        <w:t>и</w:t>
      </w:r>
      <w:r>
        <w:rPr>
          <w:i/>
          <w:spacing w:val="52"/>
          <w:sz w:val="28"/>
        </w:rPr>
        <w:t xml:space="preserve">  </w:t>
      </w:r>
      <w:r>
        <w:rPr>
          <w:i/>
          <w:sz w:val="28"/>
        </w:rPr>
        <w:t>памятки:</w:t>
      </w:r>
      <w:r>
        <w:rPr>
          <w:i/>
          <w:spacing w:val="55"/>
          <w:sz w:val="28"/>
        </w:rPr>
        <w:t xml:space="preserve">  </w:t>
      </w:r>
      <w:r>
        <w:rPr>
          <w:sz w:val="28"/>
        </w:rPr>
        <w:t>«Семейные</w:t>
      </w:r>
      <w:r>
        <w:rPr>
          <w:spacing w:val="51"/>
          <w:sz w:val="28"/>
        </w:rPr>
        <w:t xml:space="preserve">  </w:t>
      </w:r>
      <w:r>
        <w:rPr>
          <w:spacing w:val="-2"/>
          <w:sz w:val="28"/>
        </w:rPr>
        <w:t>трудности»,</w:t>
      </w:r>
    </w:p>
    <w:p w:rsidR="00804E27" w:rsidRDefault="004C3A48">
      <w:pPr>
        <w:pStyle w:val="a3"/>
        <w:spacing w:before="50"/>
        <w:ind w:left="1393"/>
      </w:pPr>
      <w:r>
        <w:t>«Помощь</w:t>
      </w:r>
      <w:r>
        <w:rPr>
          <w:spacing w:val="-5"/>
        </w:rPr>
        <w:t xml:space="preserve"> </w:t>
      </w:r>
      <w:r>
        <w:t>рядом», «Нужные</w:t>
      </w:r>
      <w:r>
        <w:rPr>
          <w:spacing w:val="-8"/>
        </w:rPr>
        <w:t xml:space="preserve"> </w:t>
      </w:r>
      <w:r>
        <w:rPr>
          <w:spacing w:val="-2"/>
        </w:rPr>
        <w:t>документы»;</w:t>
      </w:r>
    </w:p>
    <w:p w:rsidR="00804E27" w:rsidRDefault="004C3A48">
      <w:pPr>
        <w:pStyle w:val="a5"/>
        <w:numPr>
          <w:ilvl w:val="0"/>
          <w:numId w:val="27"/>
        </w:numPr>
        <w:tabs>
          <w:tab w:val="left" w:pos="1393"/>
        </w:tabs>
        <w:spacing w:before="47" w:line="278" w:lineRule="auto"/>
        <w:ind w:right="517"/>
        <w:rPr>
          <w:sz w:val="28"/>
        </w:rPr>
      </w:pPr>
      <w:r>
        <w:rPr>
          <w:i/>
          <w:sz w:val="28"/>
        </w:rPr>
        <w:t xml:space="preserve">консультации: </w:t>
      </w:r>
      <w:r>
        <w:rPr>
          <w:sz w:val="28"/>
        </w:rPr>
        <w:t>«Права детей, обязанности родителей», «Охрана прав и достоинств ребенка»;</w:t>
      </w:r>
    </w:p>
    <w:p w:rsidR="00804E27" w:rsidRDefault="004C3A48">
      <w:pPr>
        <w:pStyle w:val="a5"/>
        <w:numPr>
          <w:ilvl w:val="0"/>
          <w:numId w:val="27"/>
        </w:numPr>
        <w:tabs>
          <w:tab w:val="left" w:pos="1393"/>
        </w:tabs>
        <w:spacing w:line="273" w:lineRule="auto"/>
        <w:ind w:right="513"/>
        <w:rPr>
          <w:sz w:val="28"/>
        </w:rPr>
      </w:pPr>
      <w:r>
        <w:rPr>
          <w:i/>
          <w:sz w:val="28"/>
        </w:rPr>
        <w:t>общее</w:t>
      </w:r>
      <w:r>
        <w:rPr>
          <w:i/>
          <w:spacing w:val="40"/>
          <w:sz w:val="28"/>
        </w:rPr>
        <w:t xml:space="preserve"> </w:t>
      </w:r>
      <w:r>
        <w:rPr>
          <w:i/>
          <w:sz w:val="28"/>
        </w:rPr>
        <w:t>родительское собрание:</w:t>
      </w:r>
      <w:r>
        <w:rPr>
          <w:i/>
          <w:spacing w:val="40"/>
          <w:sz w:val="28"/>
        </w:rPr>
        <w:t xml:space="preserve"> </w:t>
      </w:r>
      <w:r>
        <w:rPr>
          <w:sz w:val="28"/>
        </w:rPr>
        <w:t>«Государственная</w:t>
      </w:r>
      <w:r>
        <w:rPr>
          <w:spacing w:val="40"/>
          <w:sz w:val="28"/>
        </w:rPr>
        <w:t xml:space="preserve"> </w:t>
      </w:r>
      <w:r>
        <w:rPr>
          <w:sz w:val="28"/>
        </w:rPr>
        <w:t>поддержка</w:t>
      </w:r>
      <w:r>
        <w:rPr>
          <w:spacing w:val="40"/>
          <w:sz w:val="28"/>
        </w:rPr>
        <w:t xml:space="preserve"> </w:t>
      </w:r>
      <w:r>
        <w:rPr>
          <w:sz w:val="28"/>
        </w:rPr>
        <w:t>семей с детьми дошкольного возраста»;</w:t>
      </w:r>
    </w:p>
    <w:p w:rsidR="00804E27" w:rsidRDefault="004C3A48">
      <w:pPr>
        <w:pStyle w:val="a5"/>
        <w:numPr>
          <w:ilvl w:val="0"/>
          <w:numId w:val="27"/>
        </w:numPr>
        <w:tabs>
          <w:tab w:val="left" w:pos="1393"/>
        </w:tabs>
        <w:spacing w:before="3"/>
        <w:rPr>
          <w:i/>
          <w:sz w:val="28"/>
        </w:rPr>
      </w:pPr>
      <w:r>
        <w:rPr>
          <w:i/>
          <w:sz w:val="28"/>
        </w:rPr>
        <w:t>круглый</w:t>
      </w:r>
      <w:r>
        <w:rPr>
          <w:i/>
          <w:spacing w:val="-3"/>
          <w:sz w:val="28"/>
        </w:rPr>
        <w:t xml:space="preserve"> </w:t>
      </w:r>
      <w:r>
        <w:rPr>
          <w:i/>
          <w:sz w:val="28"/>
        </w:rPr>
        <w:t>стол</w:t>
      </w:r>
      <w:r>
        <w:rPr>
          <w:i/>
          <w:spacing w:val="-5"/>
          <w:sz w:val="28"/>
        </w:rPr>
        <w:t xml:space="preserve"> </w:t>
      </w:r>
      <w:r>
        <w:rPr>
          <w:i/>
          <w:sz w:val="28"/>
        </w:rPr>
        <w:t>с</w:t>
      </w:r>
      <w:r>
        <w:rPr>
          <w:i/>
          <w:spacing w:val="-3"/>
          <w:sz w:val="28"/>
        </w:rPr>
        <w:t xml:space="preserve"> </w:t>
      </w:r>
      <w:r>
        <w:rPr>
          <w:i/>
          <w:sz w:val="28"/>
        </w:rPr>
        <w:t>приглашением</w:t>
      </w:r>
      <w:r>
        <w:rPr>
          <w:i/>
          <w:spacing w:val="-5"/>
          <w:sz w:val="28"/>
        </w:rPr>
        <w:t xml:space="preserve"> </w:t>
      </w:r>
      <w:r>
        <w:rPr>
          <w:i/>
          <w:sz w:val="28"/>
        </w:rPr>
        <w:t>специалистов</w:t>
      </w:r>
      <w:r>
        <w:rPr>
          <w:i/>
          <w:spacing w:val="-4"/>
          <w:sz w:val="28"/>
        </w:rPr>
        <w:t xml:space="preserve"> </w:t>
      </w:r>
      <w:r>
        <w:rPr>
          <w:i/>
          <w:sz w:val="28"/>
        </w:rPr>
        <w:t>социальных</w:t>
      </w:r>
      <w:r>
        <w:rPr>
          <w:i/>
          <w:spacing w:val="-2"/>
          <w:sz w:val="28"/>
        </w:rPr>
        <w:t xml:space="preserve"> служб;</w:t>
      </w:r>
    </w:p>
    <w:p w:rsidR="00804E27" w:rsidRDefault="004C3A48">
      <w:pPr>
        <w:pStyle w:val="a5"/>
        <w:numPr>
          <w:ilvl w:val="0"/>
          <w:numId w:val="27"/>
        </w:numPr>
        <w:tabs>
          <w:tab w:val="left" w:pos="1393"/>
        </w:tabs>
        <w:spacing w:before="46"/>
        <w:rPr>
          <w:sz w:val="28"/>
        </w:rPr>
      </w:pPr>
      <w:r>
        <w:rPr>
          <w:i/>
          <w:sz w:val="28"/>
        </w:rPr>
        <w:t>оформление</w:t>
      </w:r>
      <w:r>
        <w:rPr>
          <w:i/>
          <w:spacing w:val="-7"/>
          <w:sz w:val="28"/>
        </w:rPr>
        <w:t xml:space="preserve"> </w:t>
      </w:r>
      <w:r>
        <w:rPr>
          <w:i/>
          <w:sz w:val="28"/>
        </w:rPr>
        <w:t>рубрики</w:t>
      </w:r>
      <w:r>
        <w:rPr>
          <w:i/>
          <w:spacing w:val="1"/>
          <w:sz w:val="28"/>
        </w:rPr>
        <w:t xml:space="preserve"> </w:t>
      </w:r>
      <w:r>
        <w:rPr>
          <w:sz w:val="28"/>
        </w:rPr>
        <w:t>«Правовая</w:t>
      </w:r>
      <w:r>
        <w:rPr>
          <w:spacing w:val="-4"/>
          <w:sz w:val="28"/>
        </w:rPr>
        <w:t xml:space="preserve"> </w:t>
      </w:r>
      <w:r>
        <w:rPr>
          <w:spacing w:val="-2"/>
          <w:sz w:val="28"/>
        </w:rPr>
        <w:t>страничка».</w:t>
      </w:r>
    </w:p>
    <w:p w:rsidR="00804E27" w:rsidRDefault="004C3A48">
      <w:pPr>
        <w:pStyle w:val="a3"/>
        <w:spacing w:before="50" w:line="276" w:lineRule="auto"/>
        <w:ind w:right="514" w:firstLine="568"/>
      </w:pPr>
      <w:r>
        <w:t xml:space="preserve">В соответствии со ст. 43 Конституции Российской Федерации каждый имеет право на образование. Основное общее образование обязательно. Родители или </w:t>
      </w:r>
      <w:proofErr w:type="gramStart"/>
      <w:r>
        <w:t>лица</w:t>
      </w:r>
      <w:proofErr w:type="gramEnd"/>
      <w:r>
        <w:t xml:space="preserve"> их заменяющие обеспечивают получение детьми основного общего образования.</w:t>
      </w:r>
    </w:p>
    <w:p w:rsidR="00804E27" w:rsidRDefault="004C3A48">
      <w:pPr>
        <w:pStyle w:val="a3"/>
        <w:spacing w:line="276" w:lineRule="auto"/>
        <w:ind w:right="511" w:firstLine="568"/>
      </w:pPr>
      <w:r>
        <w:t>Согласно ст. 3 Семейного кодекса Российской Федерации родители обязаны воспитывать своих детей,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 образования.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97"/>
        <w:ind w:left="0"/>
        <w:jc w:val="left"/>
        <w:rPr>
          <w:sz w:val="22"/>
        </w:rPr>
      </w:pPr>
    </w:p>
    <w:p w:rsidR="00804E27" w:rsidRDefault="004C3A48">
      <w:pPr>
        <w:ind w:left="400" w:right="118"/>
        <w:jc w:val="right"/>
        <w:rPr>
          <w:rFonts w:ascii="Calibri"/>
          <w:b/>
        </w:rPr>
      </w:pPr>
      <w:r>
        <w:rPr>
          <w:rFonts w:ascii="Calibri"/>
          <w:b/>
          <w:spacing w:val="-5"/>
        </w:rPr>
        <w:t>140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firstLine="568"/>
      </w:pPr>
      <w:r>
        <w:rPr>
          <w:noProof/>
          <w:lang w:eastAsia="ru-RU"/>
        </w:rPr>
        <w:lastRenderedPageBreak/>
        <w:drawing>
          <wp:anchor distT="0" distB="0" distL="0" distR="0" simplePos="0" relativeHeight="484547584" behindDoc="1" locked="0" layoutInCell="1" allowOverlap="1">
            <wp:simplePos x="0" y="0"/>
            <wp:positionH relativeFrom="page">
              <wp:posOffset>0</wp:posOffset>
            </wp:positionH>
            <wp:positionV relativeFrom="page">
              <wp:posOffset>0</wp:posOffset>
            </wp:positionV>
            <wp:extent cx="7561580" cy="10690859"/>
            <wp:effectExtent l="0" t="0" r="0" b="0"/>
            <wp:wrapNone/>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80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34" name="Graphic 6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35" name="Graphic 6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3BBD4CE" id="Group 633" o:spid="_x0000_s1026" style="position:absolute;margin-left:538.1pt;margin-top:784.5pt;width:57.3pt;height:57.4pt;z-index:-187683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JyAF8OgMAAM4JAAAOAAAAAAAAAAAAAAAAAC4CAABkcnMvZTJvRG9jLnht&#10;bFBLAQItABQABgAIAAAAIQDeYqX54wAAAA8BAAAPAAAAAAAAAAAAAAAAAJQFAABkcnMvZG93bnJl&#10;di54bWxQSwUGAAAAAAQABADzAAAApAYAAAAA&#10;">
                <v:shape id="Graphic 63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CKcYA&#10;AADcAAAADwAAAGRycy9kb3ducmV2LnhtbESPT2sCMRDF7wW/Q5iCt5qtVpGtUVQQ2kOhXcU/t2Ez&#10;3Q1uJksSdfvtm4LQ4+PN+715s0VnG3ElH4xjBc+DDARx6bThSsFuu3magggRWWPjmBT8UIDFvPcw&#10;w1y7G3/RtYiVSBAOOSqoY2xzKUNZk8UwcC1x8r6dtxiT9JXUHm8Jbhs5zLKJtGg4NdTY0rqm8lxc&#10;bHpj9F7sPz+MO+6Nbw/LE6/KMSvVf+yWryAidfH/+J5+0womoxf4G5MI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CCKcYAAADcAAAADwAAAAAAAAAAAAAAAACYAgAAZHJz&#10;L2Rvd25yZXYueG1sUEsFBgAAAAAEAAQA9QAAAIsDAAAAAA==&#10;" path="m722629,l,,,728980r722629,l722629,xe" stroked="f">
                  <v:path arrowok="t"/>
                </v:shape>
                <v:shape id="Graphic 63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cTNcQA&#10;AADcAAAADwAAAGRycy9kb3ducmV2LnhtbESPwWrDMBBE74X8g9hAb42cFhvjRAlJaYMpvTTNByzW&#10;xjaxVsJSYsdfXxUKPQ4z84ZZb0fTiRv1vrWsYLlIQBBXVrdcKzh9vz/lIHxA1thZJgV38rDdzB7W&#10;WGg78BfdjqEWEcK+QAVNCK6Q0lcNGfQL64ijd7a9wRBlX0vd4xDhppPPSZJJgy3HhQYdvTZUXY5X&#10;o+BDp3tn8G1X5p/TlF2Dd4fcK/U4H3crEIHG8B/+a5daQfaS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HEzX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Права и обязанности родителей в сфере образования регулируются ФЗ, статья 44. Согласно данной статье:</w:t>
      </w:r>
    </w:p>
    <w:p w:rsidR="00804E27" w:rsidRDefault="004C3A48">
      <w:pPr>
        <w:pStyle w:val="a5"/>
        <w:numPr>
          <w:ilvl w:val="0"/>
          <w:numId w:val="23"/>
        </w:numPr>
        <w:tabs>
          <w:tab w:val="left" w:pos="1840"/>
        </w:tabs>
        <w:spacing w:before="3" w:line="276" w:lineRule="auto"/>
        <w:ind w:right="512" w:firstLine="568"/>
        <w:jc w:val="both"/>
        <w:rPr>
          <w:sz w:val="28"/>
        </w:rPr>
      </w:pPr>
      <w:r>
        <w:rPr>
          <w:sz w:val="28"/>
        </w:rPr>
        <w:t xml:space="preserve">Родители </w:t>
      </w:r>
      <w:hyperlink r:id="rId40" w:anchor="dst100004">
        <w:r>
          <w:rPr>
            <w:sz w:val="28"/>
          </w:rPr>
          <w:t>(законные представители)</w:t>
        </w:r>
      </w:hyperlink>
      <w:r>
        <w:rPr>
          <w:sz w:val="28"/>
        </w:rPr>
        <w:t xml:space="preserve">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w:t>
      </w:r>
      <w:r>
        <w:rPr>
          <w:spacing w:val="-6"/>
          <w:sz w:val="28"/>
        </w:rPr>
        <w:t xml:space="preserve"> </w:t>
      </w:r>
      <w:r>
        <w:rPr>
          <w:sz w:val="28"/>
        </w:rPr>
        <w:t>нравственного</w:t>
      </w:r>
      <w:r>
        <w:rPr>
          <w:spacing w:val="-8"/>
          <w:sz w:val="28"/>
        </w:rPr>
        <w:t xml:space="preserve"> </w:t>
      </w:r>
      <w:r>
        <w:rPr>
          <w:sz w:val="28"/>
        </w:rPr>
        <w:t>и</w:t>
      </w:r>
      <w:r>
        <w:rPr>
          <w:spacing w:val="-9"/>
          <w:sz w:val="28"/>
        </w:rPr>
        <w:t xml:space="preserve"> </w:t>
      </w:r>
      <w:r>
        <w:rPr>
          <w:sz w:val="28"/>
        </w:rPr>
        <w:t>интеллектуального</w:t>
      </w:r>
      <w:r>
        <w:rPr>
          <w:spacing w:val="-11"/>
          <w:sz w:val="28"/>
        </w:rPr>
        <w:t xml:space="preserve"> </w:t>
      </w:r>
      <w:r>
        <w:rPr>
          <w:sz w:val="28"/>
        </w:rPr>
        <w:t>развития</w:t>
      </w:r>
      <w:r>
        <w:rPr>
          <w:spacing w:val="-8"/>
          <w:sz w:val="28"/>
        </w:rPr>
        <w:t xml:space="preserve"> </w:t>
      </w:r>
      <w:r>
        <w:rPr>
          <w:sz w:val="28"/>
        </w:rPr>
        <w:t>личности</w:t>
      </w:r>
      <w:r>
        <w:rPr>
          <w:spacing w:val="-9"/>
          <w:sz w:val="28"/>
        </w:rPr>
        <w:t xml:space="preserve"> </w:t>
      </w:r>
      <w:r>
        <w:rPr>
          <w:sz w:val="28"/>
        </w:rPr>
        <w:t>ребенка.</w:t>
      </w:r>
    </w:p>
    <w:p w:rsidR="00804E27" w:rsidRDefault="004C3A48">
      <w:pPr>
        <w:pStyle w:val="a5"/>
        <w:numPr>
          <w:ilvl w:val="0"/>
          <w:numId w:val="23"/>
        </w:numPr>
        <w:tabs>
          <w:tab w:val="left" w:pos="1840"/>
        </w:tabs>
        <w:spacing w:line="276" w:lineRule="auto"/>
        <w:ind w:right="509" w:firstLine="568"/>
        <w:jc w:val="both"/>
        <w:rPr>
          <w:sz w:val="28"/>
        </w:rPr>
      </w:pPr>
      <w:r>
        <w:rPr>
          <w:sz w:val="28"/>
        </w:rPr>
        <w:t>Органы государственной власти и органы местного самоуправления,</w:t>
      </w:r>
      <w:r>
        <w:rPr>
          <w:spacing w:val="-9"/>
          <w:sz w:val="28"/>
        </w:rPr>
        <w:t xml:space="preserve"> </w:t>
      </w:r>
      <w:r>
        <w:rPr>
          <w:sz w:val="28"/>
        </w:rPr>
        <w:t>образовательные</w:t>
      </w:r>
      <w:r>
        <w:rPr>
          <w:spacing w:val="-10"/>
          <w:sz w:val="28"/>
        </w:rPr>
        <w:t xml:space="preserve"> </w:t>
      </w:r>
      <w:r>
        <w:rPr>
          <w:sz w:val="28"/>
        </w:rPr>
        <w:t>организации,</w:t>
      </w:r>
      <w:r>
        <w:rPr>
          <w:spacing w:val="-1"/>
          <w:sz w:val="28"/>
        </w:rPr>
        <w:t xml:space="preserve"> </w:t>
      </w:r>
      <w:hyperlink r:id="rId41" w:anchor="dst100012">
        <w:r>
          <w:rPr>
            <w:sz w:val="28"/>
          </w:rPr>
          <w:t>российское</w:t>
        </w:r>
        <w:r>
          <w:rPr>
            <w:spacing w:val="-14"/>
            <w:sz w:val="28"/>
          </w:rPr>
          <w:t xml:space="preserve"> </w:t>
        </w:r>
        <w:r>
          <w:rPr>
            <w:sz w:val="28"/>
          </w:rPr>
          <w:t>движение</w:t>
        </w:r>
      </w:hyperlink>
      <w:r>
        <w:rPr>
          <w:spacing w:val="-7"/>
          <w:sz w:val="28"/>
        </w:rPr>
        <w:t xml:space="preserve"> </w:t>
      </w:r>
      <w:r>
        <w:rPr>
          <w:sz w:val="28"/>
        </w:rPr>
        <w:t>детей</w:t>
      </w:r>
      <w:r>
        <w:rPr>
          <w:spacing w:val="-11"/>
          <w:sz w:val="28"/>
        </w:rPr>
        <w:t xml:space="preserve"> </w:t>
      </w:r>
      <w:r>
        <w:rPr>
          <w:sz w:val="28"/>
        </w:rPr>
        <w:t>и молодежи оказывают помощь родителям (законным представителям) несовершеннолетних</w:t>
      </w:r>
      <w:r>
        <w:rPr>
          <w:spacing w:val="-18"/>
          <w:sz w:val="28"/>
        </w:rPr>
        <w:t xml:space="preserve"> </w:t>
      </w:r>
      <w:r>
        <w:rPr>
          <w:sz w:val="28"/>
        </w:rPr>
        <w:t>воспитанников</w:t>
      </w:r>
      <w:r>
        <w:rPr>
          <w:spacing w:val="-17"/>
          <w:sz w:val="28"/>
        </w:rPr>
        <w:t xml:space="preserve"> </w:t>
      </w:r>
      <w:r>
        <w:rPr>
          <w:sz w:val="28"/>
        </w:rPr>
        <w:t>в</w:t>
      </w:r>
      <w:r>
        <w:rPr>
          <w:spacing w:val="-18"/>
          <w:sz w:val="28"/>
        </w:rPr>
        <w:t xml:space="preserve"> </w:t>
      </w:r>
      <w:r>
        <w:rPr>
          <w:sz w:val="28"/>
        </w:rPr>
        <w:t>воспитании</w:t>
      </w:r>
      <w:r>
        <w:rPr>
          <w:spacing w:val="-17"/>
          <w:sz w:val="28"/>
        </w:rPr>
        <w:t xml:space="preserve"> </w:t>
      </w:r>
      <w:r>
        <w:rPr>
          <w:sz w:val="28"/>
        </w:rPr>
        <w:t>детей,</w:t>
      </w:r>
      <w:r>
        <w:rPr>
          <w:spacing w:val="-18"/>
          <w:sz w:val="28"/>
        </w:rPr>
        <w:t xml:space="preserve"> </w:t>
      </w:r>
      <w:r>
        <w:rPr>
          <w:sz w:val="28"/>
        </w:rPr>
        <w:t>охране</w:t>
      </w:r>
      <w:r>
        <w:rPr>
          <w:spacing w:val="-17"/>
          <w:sz w:val="28"/>
        </w:rPr>
        <w:t xml:space="preserve"> </w:t>
      </w:r>
      <w:r>
        <w:rPr>
          <w:sz w:val="28"/>
        </w:rPr>
        <w:t>и</w:t>
      </w:r>
      <w:r>
        <w:rPr>
          <w:spacing w:val="-18"/>
          <w:sz w:val="28"/>
        </w:rPr>
        <w:t xml:space="preserve"> </w:t>
      </w:r>
      <w:r>
        <w:rPr>
          <w:sz w:val="28"/>
        </w:rPr>
        <w:t>укреплении их физического и психического здоровья, развитии индивидуальных способностей и необходимой коррекции нарушений их развития.</w:t>
      </w:r>
    </w:p>
    <w:p w:rsidR="00804E27" w:rsidRDefault="004C3A48">
      <w:pPr>
        <w:pStyle w:val="a5"/>
        <w:numPr>
          <w:ilvl w:val="0"/>
          <w:numId w:val="23"/>
        </w:numPr>
        <w:tabs>
          <w:tab w:val="left" w:pos="1840"/>
        </w:tabs>
        <w:spacing w:line="276" w:lineRule="auto"/>
        <w:ind w:right="516" w:firstLine="568"/>
        <w:jc w:val="both"/>
        <w:rPr>
          <w:sz w:val="28"/>
        </w:rPr>
      </w:pPr>
      <w:r>
        <w:rPr>
          <w:sz w:val="28"/>
        </w:rPr>
        <w:t>Родители (законные представители) несовершеннолетних воспитанников имеют право:</w:t>
      </w:r>
    </w:p>
    <w:p w:rsidR="00804E27" w:rsidRDefault="004C3A48">
      <w:pPr>
        <w:pStyle w:val="a5"/>
        <w:numPr>
          <w:ilvl w:val="0"/>
          <w:numId w:val="24"/>
        </w:numPr>
        <w:tabs>
          <w:tab w:val="left" w:pos="1533"/>
        </w:tabs>
        <w:spacing w:line="276" w:lineRule="auto"/>
        <w:ind w:right="512"/>
        <w:jc w:val="both"/>
        <w:rPr>
          <w:sz w:val="28"/>
        </w:rPr>
      </w:pPr>
      <w:r>
        <w:rPr>
          <w:sz w:val="28"/>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w:t>
      </w:r>
      <w:r>
        <w:rPr>
          <w:spacing w:val="-2"/>
          <w:sz w:val="28"/>
        </w:rPr>
        <w:t xml:space="preserve">организации, осуществляющие образовательную деятельность, язык, </w:t>
      </w:r>
      <w:r>
        <w:rPr>
          <w:sz w:val="28"/>
        </w:rPr>
        <w:t>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04E27" w:rsidRDefault="004C3A48">
      <w:pPr>
        <w:pStyle w:val="a5"/>
        <w:numPr>
          <w:ilvl w:val="0"/>
          <w:numId w:val="24"/>
        </w:numPr>
        <w:tabs>
          <w:tab w:val="left" w:pos="1533"/>
        </w:tabs>
        <w:spacing w:line="276" w:lineRule="auto"/>
        <w:ind w:right="516"/>
        <w:jc w:val="both"/>
        <w:rPr>
          <w:sz w:val="28"/>
        </w:rPr>
      </w:pPr>
      <w:r>
        <w:rPr>
          <w:sz w:val="28"/>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04E27" w:rsidRDefault="004C3A48">
      <w:pPr>
        <w:pStyle w:val="a5"/>
        <w:numPr>
          <w:ilvl w:val="0"/>
          <w:numId w:val="24"/>
        </w:numPr>
        <w:tabs>
          <w:tab w:val="left" w:pos="1533"/>
        </w:tabs>
        <w:spacing w:before="1" w:line="276" w:lineRule="auto"/>
        <w:ind w:right="510"/>
        <w:jc w:val="both"/>
        <w:rPr>
          <w:sz w:val="28"/>
        </w:rPr>
      </w:pPr>
      <w:r>
        <w:rPr>
          <w:sz w:val="28"/>
        </w:rPr>
        <w:t xml:space="preserve">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w:t>
      </w:r>
      <w:proofErr w:type="gramStart"/>
      <w:r>
        <w:rPr>
          <w:sz w:val="28"/>
        </w:rPr>
        <w:t>осуществление</w:t>
      </w:r>
      <w:r>
        <w:rPr>
          <w:spacing w:val="40"/>
          <w:sz w:val="28"/>
        </w:rPr>
        <w:t xml:space="preserve">  </w:t>
      </w:r>
      <w:r>
        <w:rPr>
          <w:sz w:val="28"/>
        </w:rPr>
        <w:t>образовательной</w:t>
      </w:r>
      <w:proofErr w:type="gramEnd"/>
      <w:r>
        <w:rPr>
          <w:spacing w:val="40"/>
          <w:sz w:val="28"/>
        </w:rPr>
        <w:t xml:space="preserve">  </w:t>
      </w:r>
      <w:r>
        <w:rPr>
          <w:sz w:val="28"/>
        </w:rPr>
        <w:t>деятельности,</w:t>
      </w:r>
      <w:r>
        <w:rPr>
          <w:spacing w:val="40"/>
          <w:sz w:val="28"/>
        </w:rPr>
        <w:t xml:space="preserve">  </w:t>
      </w:r>
      <w:r>
        <w:rPr>
          <w:sz w:val="28"/>
        </w:rPr>
        <w:t>свидетельством</w:t>
      </w:r>
      <w:r>
        <w:rPr>
          <w:spacing w:val="40"/>
          <w:sz w:val="28"/>
        </w:rPr>
        <w:t xml:space="preserve"> </w:t>
      </w:r>
      <w:r>
        <w:rPr>
          <w:sz w:val="28"/>
        </w:rPr>
        <w:t>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04E27" w:rsidRDefault="004C3A48">
      <w:pPr>
        <w:pStyle w:val="a5"/>
        <w:numPr>
          <w:ilvl w:val="0"/>
          <w:numId w:val="24"/>
        </w:numPr>
        <w:tabs>
          <w:tab w:val="left" w:pos="1533"/>
        </w:tabs>
        <w:spacing w:before="1" w:line="276" w:lineRule="auto"/>
        <w:ind w:right="516"/>
        <w:jc w:val="both"/>
        <w:rPr>
          <w:sz w:val="28"/>
        </w:rPr>
      </w:pPr>
      <w:r>
        <w:rPr>
          <w:sz w:val="28"/>
        </w:rPr>
        <w:t>знакомиться с содержанием образования, используемыми методами обучения</w:t>
      </w:r>
      <w:r>
        <w:rPr>
          <w:spacing w:val="40"/>
          <w:sz w:val="28"/>
        </w:rPr>
        <w:t xml:space="preserve"> </w:t>
      </w:r>
      <w:r>
        <w:rPr>
          <w:sz w:val="28"/>
        </w:rPr>
        <w:t>и</w:t>
      </w:r>
      <w:r>
        <w:rPr>
          <w:spacing w:val="40"/>
          <w:sz w:val="28"/>
        </w:rPr>
        <w:t xml:space="preserve"> </w:t>
      </w:r>
      <w:r>
        <w:rPr>
          <w:sz w:val="28"/>
        </w:rPr>
        <w:t>воспитания,</w:t>
      </w:r>
      <w:r>
        <w:rPr>
          <w:spacing w:val="40"/>
          <w:sz w:val="28"/>
        </w:rPr>
        <w:t xml:space="preserve"> </w:t>
      </w:r>
      <w:r>
        <w:rPr>
          <w:sz w:val="28"/>
        </w:rPr>
        <w:t>образовательными</w:t>
      </w:r>
      <w:r>
        <w:rPr>
          <w:spacing w:val="40"/>
          <w:sz w:val="28"/>
        </w:rPr>
        <w:t xml:space="preserve"> </w:t>
      </w:r>
      <w:r>
        <w:rPr>
          <w:sz w:val="28"/>
        </w:rPr>
        <w:t>технологиями,</w:t>
      </w:r>
      <w:r>
        <w:rPr>
          <w:spacing w:val="40"/>
          <w:sz w:val="28"/>
        </w:rPr>
        <w:t xml:space="preserve"> </w:t>
      </w:r>
      <w:r>
        <w:rPr>
          <w:sz w:val="28"/>
        </w:rPr>
        <w:t>а</w:t>
      </w:r>
      <w:r>
        <w:rPr>
          <w:spacing w:val="40"/>
          <w:sz w:val="28"/>
        </w:rPr>
        <w:t xml:space="preserve"> </w:t>
      </w:r>
      <w:r>
        <w:rPr>
          <w:sz w:val="28"/>
        </w:rPr>
        <w:t>также с оценками успеваемости своих детей;</w:t>
      </w:r>
    </w:p>
    <w:p w:rsidR="00804E27" w:rsidRDefault="004C3A48">
      <w:pPr>
        <w:pStyle w:val="a5"/>
        <w:numPr>
          <w:ilvl w:val="0"/>
          <w:numId w:val="24"/>
        </w:numPr>
        <w:tabs>
          <w:tab w:val="left" w:pos="1532"/>
        </w:tabs>
        <w:spacing w:line="320" w:lineRule="exact"/>
        <w:ind w:left="1532" w:hanging="563"/>
        <w:jc w:val="both"/>
        <w:rPr>
          <w:sz w:val="28"/>
        </w:rPr>
      </w:pPr>
      <w:r>
        <w:rPr>
          <w:sz w:val="28"/>
        </w:rPr>
        <w:t>защищать</w:t>
      </w:r>
      <w:r>
        <w:rPr>
          <w:spacing w:val="-4"/>
          <w:sz w:val="28"/>
        </w:rPr>
        <w:t xml:space="preserve"> </w:t>
      </w:r>
      <w:r>
        <w:rPr>
          <w:sz w:val="28"/>
        </w:rPr>
        <w:t>права</w:t>
      </w:r>
      <w:r>
        <w:rPr>
          <w:spacing w:val="-3"/>
          <w:sz w:val="28"/>
        </w:rPr>
        <w:t xml:space="preserve"> </w:t>
      </w:r>
      <w:r>
        <w:rPr>
          <w:sz w:val="28"/>
        </w:rPr>
        <w:t>и</w:t>
      </w:r>
      <w:r>
        <w:rPr>
          <w:spacing w:val="-3"/>
          <w:sz w:val="28"/>
        </w:rPr>
        <w:t xml:space="preserve"> </w:t>
      </w:r>
      <w:r>
        <w:rPr>
          <w:sz w:val="28"/>
        </w:rPr>
        <w:t>законные</w:t>
      </w:r>
      <w:r>
        <w:rPr>
          <w:spacing w:val="-6"/>
          <w:sz w:val="28"/>
        </w:rPr>
        <w:t xml:space="preserve"> </w:t>
      </w:r>
      <w:r>
        <w:rPr>
          <w:sz w:val="28"/>
        </w:rPr>
        <w:t>интересы</w:t>
      </w:r>
      <w:r>
        <w:rPr>
          <w:spacing w:val="-1"/>
          <w:sz w:val="28"/>
        </w:rPr>
        <w:t xml:space="preserve"> </w:t>
      </w:r>
      <w:r>
        <w:rPr>
          <w:spacing w:val="-2"/>
          <w:sz w:val="28"/>
        </w:rPr>
        <w:t>воспитанников;</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11"/>
        <w:ind w:left="0"/>
        <w:jc w:val="left"/>
        <w:rPr>
          <w:sz w:val="22"/>
        </w:rPr>
      </w:pPr>
    </w:p>
    <w:p w:rsidR="00804E27" w:rsidRDefault="004C3A48">
      <w:pPr>
        <w:ind w:left="400" w:right="118"/>
        <w:jc w:val="right"/>
        <w:rPr>
          <w:rFonts w:ascii="Calibri"/>
          <w:b/>
        </w:rPr>
      </w:pPr>
      <w:r>
        <w:rPr>
          <w:rFonts w:ascii="Calibri"/>
          <w:b/>
          <w:spacing w:val="-5"/>
        </w:rPr>
        <w:t>141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4"/>
        </w:numPr>
        <w:tabs>
          <w:tab w:val="left" w:pos="1533"/>
        </w:tabs>
        <w:spacing w:before="59" w:line="276" w:lineRule="auto"/>
        <w:ind w:right="506"/>
        <w:jc w:val="both"/>
        <w:rPr>
          <w:sz w:val="28"/>
        </w:rPr>
      </w:pPr>
      <w:r>
        <w:rPr>
          <w:noProof/>
          <w:lang w:eastAsia="ru-RU"/>
        </w:rPr>
        <w:lastRenderedPageBreak/>
        <w:drawing>
          <wp:anchor distT="0" distB="0" distL="0" distR="0" simplePos="0" relativeHeight="484548608" behindDoc="1" locked="0" layoutInCell="1" allowOverlap="1">
            <wp:simplePos x="0" y="0"/>
            <wp:positionH relativeFrom="page">
              <wp:posOffset>0</wp:posOffset>
            </wp:positionH>
            <wp:positionV relativeFrom="page">
              <wp:posOffset>0</wp:posOffset>
            </wp:positionV>
            <wp:extent cx="7561580" cy="10690859"/>
            <wp:effectExtent l="0" t="0" r="0" b="0"/>
            <wp:wrapNone/>
            <wp:docPr id="636" name="Imag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 name="Image 63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491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38" name="Graphic 63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39" name="Graphic 63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53BE0AC" id="Group 637" o:spid="_x0000_s1026" style="position:absolute;margin-left:538.1pt;margin-top:784.5pt;width:57.3pt;height:57.4pt;z-index:-187673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3zOwMAAM4JAAAOAAAAZHJzL2Uyb0RvYy54bWzUVt9vmzAQfp+0/8HifSUhJARUUm3tWk2a&#10;ukrttGfHmB8aYM92Qvrf72xjoOlar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">
                <v:shape id="Graphic 63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2ILMYA&#10;AADcAAAADwAAAGRycy9kb3ducmV2LnhtbESPTUsDMRCG74L/IYzQm81qsci2aalCoR4EXaUft2Ez&#10;3Q3dTJYkbdd/7xwEj8M77zPPzJeD79SFYnKBDTyMC1DEdbCOGwPfX+v7Z1ApI1vsApOBH0qwXNze&#10;zLG04cqfdKlyowTCqUQDbc59qXWqW/KYxqEnluwYoscsY2y0jXgVuO/0Y1FMtUfHcqHFnl5bqk/V&#10;2YvG5K3afry7sN+62O9WB36pn9iY0d2wmoHKNOT/5b/2xhqYTsRWnhEC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2ILMYAAADcAAAADwAAAAAAAAAAAAAAAACYAgAAZHJz&#10;L2Rvd25yZXYueG1sUEsFBgAAAAAEAAQA9QAAAIsDAAAAAA==&#10;" path="m722629,l,,,728980r722629,l722629,xe" stroked="f">
                  <v:path arrowok="t"/>
                </v:shape>
                <v:shape id="Graphic 63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oZMMQA&#10;AADcAAAADwAAAGRycy9kb3ducmV2LnhtbESP0WrCQBRE34X+w3ILfdNNLYYYXcVKW0R8MfoBl+w1&#10;CWbvLtlVU7/eLRR8HGbmDDNf9qYVV+p8Y1nB+ygBQVxa3XCl4Hj4HmYgfEDW2FomBb/kYbl4Gcwx&#10;1/bGe7oWoRIRwj5HBXUILpfSlzUZ9CPriKN3sp3BEGVXSd3hLcJNK8dJkkqDDceFGh2tayrPxcUo&#10;2OrJpzP4tdpku/s9vQTvfjKv1Ntrv5qBCNSHZ/i/vdEK0o8p/J2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KGTD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sz w:val="28"/>
        </w:rPr>
        <w:t>получать информацию о всех видах планируемых обследований (психологических, психолого-педагогических) воспитанников, давать</w:t>
      </w:r>
      <w:r>
        <w:rPr>
          <w:spacing w:val="77"/>
          <w:sz w:val="28"/>
        </w:rPr>
        <w:t xml:space="preserve"> </w:t>
      </w:r>
      <w:r>
        <w:rPr>
          <w:sz w:val="28"/>
        </w:rPr>
        <w:t>согласие</w:t>
      </w:r>
      <w:r>
        <w:rPr>
          <w:spacing w:val="76"/>
          <w:sz w:val="28"/>
        </w:rPr>
        <w:t xml:space="preserve"> </w:t>
      </w:r>
      <w:r>
        <w:rPr>
          <w:sz w:val="28"/>
        </w:rPr>
        <w:t>на</w:t>
      </w:r>
      <w:r>
        <w:rPr>
          <w:spacing w:val="76"/>
          <w:sz w:val="28"/>
        </w:rPr>
        <w:t xml:space="preserve"> </w:t>
      </w:r>
      <w:r>
        <w:rPr>
          <w:sz w:val="28"/>
        </w:rPr>
        <w:t>проведение</w:t>
      </w:r>
      <w:r>
        <w:rPr>
          <w:spacing w:val="76"/>
          <w:sz w:val="28"/>
        </w:rPr>
        <w:t xml:space="preserve"> </w:t>
      </w:r>
      <w:r>
        <w:rPr>
          <w:sz w:val="28"/>
        </w:rPr>
        <w:t>таких</w:t>
      </w:r>
      <w:r>
        <w:rPr>
          <w:spacing w:val="76"/>
          <w:sz w:val="28"/>
        </w:rPr>
        <w:t xml:space="preserve"> </w:t>
      </w:r>
      <w:r>
        <w:rPr>
          <w:sz w:val="28"/>
        </w:rPr>
        <w:t>обследований</w:t>
      </w:r>
      <w:r>
        <w:rPr>
          <w:spacing w:val="75"/>
          <w:sz w:val="28"/>
        </w:rPr>
        <w:t xml:space="preserve"> </w:t>
      </w:r>
      <w:r>
        <w:rPr>
          <w:sz w:val="28"/>
        </w:rPr>
        <w:t>или</w:t>
      </w:r>
      <w:r>
        <w:rPr>
          <w:spacing w:val="79"/>
          <w:sz w:val="28"/>
        </w:rPr>
        <w:t xml:space="preserve"> </w:t>
      </w:r>
      <w:r>
        <w:rPr>
          <w:sz w:val="28"/>
        </w:rPr>
        <w:t>участие в</w:t>
      </w:r>
      <w:r>
        <w:rPr>
          <w:spacing w:val="40"/>
          <w:sz w:val="28"/>
        </w:rPr>
        <w:t xml:space="preserve"> </w:t>
      </w:r>
      <w:r>
        <w:rPr>
          <w:sz w:val="28"/>
        </w:rPr>
        <w:t>таких</w:t>
      </w:r>
      <w:r>
        <w:rPr>
          <w:spacing w:val="40"/>
          <w:sz w:val="28"/>
        </w:rPr>
        <w:t xml:space="preserve"> </w:t>
      </w:r>
      <w:r>
        <w:rPr>
          <w:sz w:val="28"/>
        </w:rPr>
        <w:t>обследованиях,</w:t>
      </w:r>
      <w:r>
        <w:rPr>
          <w:spacing w:val="40"/>
          <w:sz w:val="28"/>
        </w:rPr>
        <w:t xml:space="preserve"> </w:t>
      </w:r>
      <w:r>
        <w:rPr>
          <w:sz w:val="28"/>
        </w:rPr>
        <w:t>отказаться</w:t>
      </w:r>
      <w:r>
        <w:rPr>
          <w:spacing w:val="40"/>
          <w:sz w:val="28"/>
        </w:rPr>
        <w:t xml:space="preserve"> </w:t>
      </w:r>
      <w:r>
        <w:rPr>
          <w:sz w:val="28"/>
        </w:rPr>
        <w:t>от</w:t>
      </w:r>
      <w:r>
        <w:rPr>
          <w:spacing w:val="40"/>
          <w:sz w:val="28"/>
        </w:rPr>
        <w:t xml:space="preserve"> </w:t>
      </w:r>
      <w:r>
        <w:rPr>
          <w:sz w:val="28"/>
        </w:rPr>
        <w:t>их</w:t>
      </w:r>
      <w:r>
        <w:rPr>
          <w:spacing w:val="40"/>
          <w:sz w:val="28"/>
        </w:rPr>
        <w:t xml:space="preserve"> </w:t>
      </w:r>
      <w:r>
        <w:rPr>
          <w:sz w:val="28"/>
        </w:rPr>
        <w:t>проведения</w:t>
      </w:r>
      <w:r>
        <w:rPr>
          <w:spacing w:val="40"/>
          <w:sz w:val="28"/>
        </w:rPr>
        <w:t xml:space="preserve"> </w:t>
      </w:r>
      <w:r>
        <w:rPr>
          <w:sz w:val="28"/>
        </w:rPr>
        <w:t>или</w:t>
      </w:r>
      <w:r>
        <w:rPr>
          <w:spacing w:val="40"/>
          <w:sz w:val="28"/>
        </w:rPr>
        <w:t xml:space="preserve"> </w:t>
      </w:r>
      <w:r>
        <w:rPr>
          <w:sz w:val="28"/>
        </w:rPr>
        <w:t>участия в них, получать информацию о результатах проведенных обследований воспитанников;</w:t>
      </w:r>
    </w:p>
    <w:p w:rsidR="00804E27" w:rsidRDefault="004C3A48">
      <w:pPr>
        <w:pStyle w:val="a5"/>
        <w:numPr>
          <w:ilvl w:val="0"/>
          <w:numId w:val="24"/>
        </w:numPr>
        <w:tabs>
          <w:tab w:val="left" w:pos="1533"/>
        </w:tabs>
        <w:spacing w:before="3" w:line="276" w:lineRule="auto"/>
        <w:ind w:right="510"/>
        <w:jc w:val="both"/>
        <w:rPr>
          <w:sz w:val="28"/>
        </w:rPr>
      </w:pPr>
      <w:r>
        <w:rPr>
          <w:sz w:val="28"/>
        </w:rPr>
        <w:t>принимать участие в управлении организацией, осуществляющей образовательную</w:t>
      </w:r>
      <w:r>
        <w:rPr>
          <w:spacing w:val="-16"/>
          <w:sz w:val="28"/>
        </w:rPr>
        <w:t xml:space="preserve"> </w:t>
      </w:r>
      <w:r>
        <w:rPr>
          <w:sz w:val="28"/>
        </w:rPr>
        <w:t>деятельность,</w:t>
      </w:r>
      <w:r>
        <w:rPr>
          <w:spacing w:val="-12"/>
          <w:sz w:val="28"/>
        </w:rPr>
        <w:t xml:space="preserve"> </w:t>
      </w:r>
      <w:r>
        <w:rPr>
          <w:sz w:val="28"/>
        </w:rPr>
        <w:t>в</w:t>
      </w:r>
      <w:r>
        <w:rPr>
          <w:spacing w:val="-18"/>
          <w:sz w:val="28"/>
        </w:rPr>
        <w:t xml:space="preserve"> </w:t>
      </w:r>
      <w:r>
        <w:rPr>
          <w:sz w:val="28"/>
        </w:rPr>
        <w:t>форме,</w:t>
      </w:r>
      <w:r>
        <w:rPr>
          <w:spacing w:val="-12"/>
          <w:sz w:val="28"/>
        </w:rPr>
        <w:t xml:space="preserve"> </w:t>
      </w:r>
      <w:r>
        <w:rPr>
          <w:sz w:val="28"/>
        </w:rPr>
        <w:t>определяемой</w:t>
      </w:r>
      <w:r>
        <w:rPr>
          <w:spacing w:val="-12"/>
          <w:sz w:val="28"/>
        </w:rPr>
        <w:t xml:space="preserve"> </w:t>
      </w:r>
      <w:r>
        <w:rPr>
          <w:sz w:val="28"/>
        </w:rPr>
        <w:t>уставом</w:t>
      </w:r>
      <w:r>
        <w:rPr>
          <w:spacing w:val="-15"/>
          <w:sz w:val="28"/>
        </w:rPr>
        <w:t xml:space="preserve"> </w:t>
      </w:r>
      <w:r>
        <w:rPr>
          <w:sz w:val="28"/>
        </w:rPr>
        <w:t xml:space="preserve">этой </w:t>
      </w:r>
      <w:r>
        <w:rPr>
          <w:spacing w:val="-2"/>
          <w:sz w:val="28"/>
        </w:rPr>
        <w:t>организации;</w:t>
      </w:r>
    </w:p>
    <w:p w:rsidR="00804E27" w:rsidRDefault="004C3A48">
      <w:pPr>
        <w:pStyle w:val="a5"/>
        <w:numPr>
          <w:ilvl w:val="0"/>
          <w:numId w:val="24"/>
        </w:numPr>
        <w:tabs>
          <w:tab w:val="left" w:pos="1533"/>
        </w:tabs>
        <w:spacing w:before="1" w:line="276" w:lineRule="auto"/>
        <w:ind w:right="511"/>
        <w:jc w:val="both"/>
        <w:rPr>
          <w:sz w:val="28"/>
        </w:rPr>
      </w:pPr>
      <w:r>
        <w:rPr>
          <w:sz w:val="28"/>
        </w:rPr>
        <w:t>присутствовать при обследовании детей психолого-медико- педагогической</w:t>
      </w:r>
      <w:r>
        <w:rPr>
          <w:spacing w:val="-12"/>
          <w:sz w:val="28"/>
        </w:rPr>
        <w:t xml:space="preserve"> </w:t>
      </w:r>
      <w:r>
        <w:rPr>
          <w:sz w:val="28"/>
        </w:rPr>
        <w:t>комиссией,</w:t>
      </w:r>
      <w:r>
        <w:rPr>
          <w:spacing w:val="-9"/>
          <w:sz w:val="28"/>
        </w:rPr>
        <w:t xml:space="preserve"> </w:t>
      </w:r>
      <w:r>
        <w:rPr>
          <w:sz w:val="28"/>
        </w:rPr>
        <w:t>обсуждении</w:t>
      </w:r>
      <w:r>
        <w:rPr>
          <w:spacing w:val="-12"/>
          <w:sz w:val="28"/>
        </w:rPr>
        <w:t xml:space="preserve"> </w:t>
      </w:r>
      <w:r>
        <w:rPr>
          <w:sz w:val="28"/>
        </w:rPr>
        <w:t>результатов</w:t>
      </w:r>
      <w:r>
        <w:rPr>
          <w:spacing w:val="-11"/>
          <w:sz w:val="28"/>
        </w:rPr>
        <w:t xml:space="preserve"> </w:t>
      </w:r>
      <w:r>
        <w:rPr>
          <w:sz w:val="28"/>
        </w:rPr>
        <w:t>обследования</w:t>
      </w:r>
      <w:r>
        <w:rPr>
          <w:spacing w:val="-11"/>
          <w:sz w:val="28"/>
        </w:rPr>
        <w:t xml:space="preserve"> </w:t>
      </w:r>
      <w:r>
        <w:rPr>
          <w:sz w:val="28"/>
        </w:rPr>
        <w:t>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04E27" w:rsidRDefault="004C3A48">
      <w:pPr>
        <w:pStyle w:val="a5"/>
        <w:numPr>
          <w:ilvl w:val="0"/>
          <w:numId w:val="23"/>
        </w:numPr>
        <w:tabs>
          <w:tab w:val="left" w:pos="1840"/>
        </w:tabs>
        <w:spacing w:line="276" w:lineRule="auto"/>
        <w:ind w:right="516" w:firstLine="568"/>
        <w:jc w:val="both"/>
        <w:rPr>
          <w:sz w:val="28"/>
        </w:rPr>
      </w:pPr>
      <w:r>
        <w:rPr>
          <w:sz w:val="28"/>
        </w:rPr>
        <w:t>Родители (законные представители) несовершеннолетних воспитанников обязаны:</w:t>
      </w:r>
    </w:p>
    <w:p w:rsidR="00804E27" w:rsidRDefault="004C3A48">
      <w:pPr>
        <w:pStyle w:val="a5"/>
        <w:numPr>
          <w:ilvl w:val="0"/>
          <w:numId w:val="25"/>
        </w:numPr>
        <w:tabs>
          <w:tab w:val="left" w:pos="1472"/>
        </w:tabs>
        <w:spacing w:before="1"/>
        <w:ind w:left="1472" w:hanging="503"/>
        <w:jc w:val="both"/>
        <w:rPr>
          <w:sz w:val="28"/>
        </w:rPr>
      </w:pPr>
      <w:r>
        <w:rPr>
          <w:sz w:val="28"/>
        </w:rPr>
        <w:t>обеспечить</w:t>
      </w:r>
      <w:r>
        <w:rPr>
          <w:spacing w:val="-6"/>
          <w:sz w:val="28"/>
        </w:rPr>
        <w:t xml:space="preserve"> </w:t>
      </w:r>
      <w:r>
        <w:rPr>
          <w:sz w:val="28"/>
        </w:rPr>
        <w:t>получение</w:t>
      </w:r>
      <w:r>
        <w:rPr>
          <w:spacing w:val="-7"/>
          <w:sz w:val="28"/>
        </w:rPr>
        <w:t xml:space="preserve"> </w:t>
      </w:r>
      <w:r>
        <w:rPr>
          <w:sz w:val="28"/>
        </w:rPr>
        <w:t>детьми</w:t>
      </w:r>
      <w:r>
        <w:rPr>
          <w:spacing w:val="-2"/>
          <w:sz w:val="28"/>
        </w:rPr>
        <w:t xml:space="preserve"> </w:t>
      </w:r>
      <w:r>
        <w:rPr>
          <w:sz w:val="28"/>
        </w:rPr>
        <w:t>общего</w:t>
      </w:r>
      <w:r>
        <w:rPr>
          <w:spacing w:val="-7"/>
          <w:sz w:val="28"/>
        </w:rPr>
        <w:t xml:space="preserve"> </w:t>
      </w:r>
      <w:r>
        <w:rPr>
          <w:spacing w:val="-2"/>
          <w:sz w:val="28"/>
        </w:rPr>
        <w:t>образования;</w:t>
      </w:r>
    </w:p>
    <w:p w:rsidR="00804E27" w:rsidRDefault="004C3A48">
      <w:pPr>
        <w:pStyle w:val="a5"/>
        <w:numPr>
          <w:ilvl w:val="0"/>
          <w:numId w:val="25"/>
        </w:numPr>
        <w:tabs>
          <w:tab w:val="left" w:pos="1473"/>
        </w:tabs>
        <w:spacing w:before="46" w:line="276" w:lineRule="auto"/>
        <w:ind w:right="506"/>
        <w:jc w:val="both"/>
        <w:rPr>
          <w:sz w:val="28"/>
        </w:rPr>
      </w:pPr>
      <w:r>
        <w:rPr>
          <w:sz w:val="28"/>
        </w:rPr>
        <w:t>соблюдать правила внутреннего распорядка организации, осуществляющей образовательную деятельность, правила проживания воспитанников в интернатах, требования локальных нормативных актов, которые устанавливают режим занятий воспитанников,</w:t>
      </w:r>
      <w:r>
        <w:rPr>
          <w:spacing w:val="-13"/>
          <w:sz w:val="28"/>
        </w:rPr>
        <w:t xml:space="preserve"> </w:t>
      </w:r>
      <w:r>
        <w:rPr>
          <w:sz w:val="28"/>
        </w:rPr>
        <w:t>порядок</w:t>
      </w:r>
      <w:r>
        <w:rPr>
          <w:spacing w:val="-14"/>
          <w:sz w:val="28"/>
        </w:rPr>
        <w:t xml:space="preserve"> </w:t>
      </w:r>
      <w:r>
        <w:rPr>
          <w:sz w:val="28"/>
        </w:rPr>
        <w:t>регламентации</w:t>
      </w:r>
      <w:r>
        <w:rPr>
          <w:spacing w:val="-15"/>
          <w:sz w:val="28"/>
        </w:rPr>
        <w:t xml:space="preserve"> </w:t>
      </w:r>
      <w:r>
        <w:rPr>
          <w:sz w:val="28"/>
        </w:rPr>
        <w:t>образовательных</w:t>
      </w:r>
      <w:r>
        <w:rPr>
          <w:spacing w:val="-15"/>
          <w:sz w:val="28"/>
        </w:rPr>
        <w:t xml:space="preserve"> </w:t>
      </w:r>
      <w:r>
        <w:rPr>
          <w:sz w:val="28"/>
        </w:rPr>
        <w:t>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04E27" w:rsidRDefault="004C3A48">
      <w:pPr>
        <w:pStyle w:val="a5"/>
        <w:numPr>
          <w:ilvl w:val="0"/>
          <w:numId w:val="25"/>
        </w:numPr>
        <w:tabs>
          <w:tab w:val="left" w:pos="1473"/>
        </w:tabs>
        <w:spacing w:before="2" w:line="273" w:lineRule="auto"/>
        <w:ind w:right="516"/>
        <w:jc w:val="both"/>
        <w:rPr>
          <w:sz w:val="28"/>
        </w:rPr>
      </w:pPr>
      <w:r>
        <w:rPr>
          <w:sz w:val="28"/>
        </w:rPr>
        <w:t>уважать честь и достоинство воспитанников и работников организации, осуществляющей образовательную деятельность.</w:t>
      </w:r>
    </w:p>
    <w:p w:rsidR="00804E27" w:rsidRDefault="004C3A48">
      <w:pPr>
        <w:pStyle w:val="a5"/>
        <w:numPr>
          <w:ilvl w:val="0"/>
          <w:numId w:val="23"/>
        </w:numPr>
        <w:tabs>
          <w:tab w:val="left" w:pos="1840"/>
        </w:tabs>
        <w:spacing w:before="6" w:line="276" w:lineRule="auto"/>
        <w:ind w:right="514" w:firstLine="568"/>
        <w:jc w:val="both"/>
        <w:rPr>
          <w:sz w:val="28"/>
        </w:rPr>
      </w:pPr>
      <w:r>
        <w:rPr>
          <w:sz w:val="28"/>
        </w:rPr>
        <w:t>Иные права и обязанности родителей (законных представителей) несовершеннолетних воспитанников устанавливаются настоящим Федеральным законом, иными федеральными законами, договором об образовании (при его наличии).</w:t>
      </w:r>
    </w:p>
    <w:p w:rsidR="00804E27" w:rsidRDefault="004C3A48">
      <w:pPr>
        <w:pStyle w:val="a5"/>
        <w:numPr>
          <w:ilvl w:val="0"/>
          <w:numId w:val="23"/>
        </w:numPr>
        <w:tabs>
          <w:tab w:val="left" w:pos="1840"/>
        </w:tabs>
        <w:spacing w:line="276" w:lineRule="auto"/>
        <w:ind w:right="518" w:firstLine="568"/>
        <w:jc w:val="both"/>
        <w:rPr>
          <w:sz w:val="28"/>
        </w:rPr>
      </w:pPr>
      <w:r>
        <w:rPr>
          <w:sz w:val="28"/>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воспитанников несут ответственность, предусмотренную законодательством Российской Федерации.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43"/>
        <w:ind w:left="0"/>
        <w:jc w:val="left"/>
        <w:rPr>
          <w:sz w:val="22"/>
        </w:rPr>
      </w:pPr>
    </w:p>
    <w:p w:rsidR="00804E27" w:rsidRDefault="004C3A48">
      <w:pPr>
        <w:ind w:left="400" w:right="118"/>
        <w:jc w:val="right"/>
        <w:rPr>
          <w:rFonts w:ascii="Calibri"/>
          <w:b/>
        </w:rPr>
      </w:pPr>
      <w:r>
        <w:rPr>
          <w:rFonts w:ascii="Calibri"/>
          <w:b/>
          <w:spacing w:val="-5"/>
        </w:rPr>
        <w:t>142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28"/>
        </w:numPr>
        <w:tabs>
          <w:tab w:val="left" w:pos="1008"/>
          <w:tab w:val="left" w:pos="1701"/>
        </w:tabs>
        <w:spacing w:line="276" w:lineRule="auto"/>
        <w:ind w:left="1701" w:right="562" w:hanging="1253"/>
        <w:jc w:val="left"/>
      </w:pPr>
      <w:r>
        <w:rPr>
          <w:noProof/>
          <w:lang w:eastAsia="ru-RU"/>
        </w:rPr>
        <w:lastRenderedPageBreak/>
        <w:drawing>
          <wp:anchor distT="0" distB="0" distL="0" distR="0" simplePos="0" relativeHeight="484550144" behindDoc="1" locked="0" layoutInCell="1" allowOverlap="1">
            <wp:simplePos x="0" y="0"/>
            <wp:positionH relativeFrom="page">
              <wp:posOffset>0</wp:posOffset>
            </wp:positionH>
            <wp:positionV relativeFrom="page">
              <wp:posOffset>0</wp:posOffset>
            </wp:positionV>
            <wp:extent cx="7561580" cy="10690859"/>
            <wp:effectExtent l="0" t="0" r="0" b="0"/>
            <wp:wrapNone/>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065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42" name="Graphic 64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43" name="Graphic 64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456CAC9" id="Group 641" o:spid="_x0000_s1026" style="position:absolute;margin-left:538.1pt;margin-top:784.5pt;width:57.3pt;height:57.4pt;z-index:-1876582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P8Ng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KK08/w2AwAAzgkAAA4AAAAAAAAAAAAAAAAALgIAAGRycy9lMm9Eb2MueG1sUEsB&#10;Ai0AFAAGAAgAAAAhAN5ipfnjAAAADwEAAA8AAAAAAAAAAAAAAAAAkAUAAGRycy9kb3ducmV2Lnht&#10;bFBLBQYAAAAABAAEAPMAAACgBgAAAAA=&#10;">
                <v:shape id="Graphic 64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Mu8UA&#10;AADcAAAADwAAAGRycy9kb3ducmV2LnhtbESPQWsCMRCF70L/QxjBm2a1rZTVKLZQ0IOg22Lb27AZ&#10;d0M3kyWJuv33Rih4fLx535s3X3a2EWfywThWMB5lIIhLpw1XCj4/3ocvIEJE1tg4JgV/FGC5eOjN&#10;Mdfuwns6F7ESCcIhRwV1jG0uZShrshhGriVO3tF5izFJX0nt8ZLgtpGTLJtKi4ZTQ40tvdVU/hYn&#10;m9543BSH3da474Px7dfqh1/LZ1Zq0O9WMxCRung//k+vtYLp0wRuYxI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8y7xQAAANwAAAAPAAAAAAAAAAAAAAAAAJgCAABkcnMv&#10;ZG93bnJldi54bWxQSwUGAAAAAAQABAD1AAAAigMAAAAA&#10;" path="m722629,l,,,728980r722629,l722629,xe" stroked="f">
                  <v:path arrowok="t"/>
                </v:shape>
                <v:shape id="Graphic 64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Rdp8UA&#10;AADcAAAADwAAAGRycy9kb3ducmV2LnhtbESP0WrCQBRE3wv+w3IF3+qmakOIboKWKlL60rQfcMle&#10;k9Ds3SW7avTru4VCH4eZOcNsytH04kKD7ywreJonIIhrqztuFHx97h8zED4ga+wtk4IbeSiLycMG&#10;c22v/EGXKjQiQtjnqKANweVS+rolg35uHXH0TnYwGKIcGqkHvEa46eUiSVJpsOO40KKjl5bq7+ps&#10;FLzp550z+Lo9Zu/3e3oO3h0yr9RsOm7XIAKN4T/81z5qBelqCb9n4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5F2n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rPr>
          <w:color w:val="00359E"/>
        </w:rPr>
        <w:t>ГОСУДАРСТВЕННАЯ</w:t>
      </w:r>
      <w:r>
        <w:rPr>
          <w:color w:val="00359E"/>
          <w:spacing w:val="-10"/>
        </w:rPr>
        <w:t xml:space="preserve"> </w:t>
      </w:r>
      <w:r>
        <w:rPr>
          <w:color w:val="00359E"/>
        </w:rPr>
        <w:t>ПОДДЕРЖКА</w:t>
      </w:r>
      <w:r>
        <w:rPr>
          <w:color w:val="00359E"/>
          <w:spacing w:val="-9"/>
        </w:rPr>
        <w:t xml:space="preserve"> </w:t>
      </w:r>
      <w:r>
        <w:rPr>
          <w:color w:val="00359E"/>
        </w:rPr>
        <w:t>СЕМЕЙ</w:t>
      </w:r>
      <w:r>
        <w:rPr>
          <w:color w:val="00359E"/>
          <w:spacing w:val="-6"/>
        </w:rPr>
        <w:t xml:space="preserve"> </w:t>
      </w:r>
      <w:r>
        <w:rPr>
          <w:color w:val="00359E"/>
        </w:rPr>
        <w:t>С</w:t>
      </w:r>
      <w:r>
        <w:rPr>
          <w:color w:val="00359E"/>
          <w:spacing w:val="-9"/>
        </w:rPr>
        <w:t xml:space="preserve"> </w:t>
      </w:r>
      <w:r>
        <w:rPr>
          <w:color w:val="00359E"/>
        </w:rPr>
        <w:t>ДЕТЬМИ РАННЕГО И ДОШКОЛЬНОГО ВОЗРАСТОВ</w:t>
      </w:r>
    </w:p>
    <w:p w:rsidR="00804E27" w:rsidRDefault="004C3A48">
      <w:pPr>
        <w:spacing w:before="201"/>
        <w:ind w:left="917" w:right="1031"/>
        <w:jc w:val="center"/>
        <w:rPr>
          <w:b/>
          <w:i/>
          <w:sz w:val="32"/>
        </w:rPr>
      </w:pPr>
      <w:r>
        <w:rPr>
          <w:noProof/>
          <w:lang w:eastAsia="ru-RU"/>
        </w:rPr>
        <w:drawing>
          <wp:anchor distT="0" distB="0" distL="0" distR="0" simplePos="0" relativeHeight="487749632" behindDoc="1" locked="0" layoutInCell="1" allowOverlap="1">
            <wp:simplePos x="0" y="0"/>
            <wp:positionH relativeFrom="page">
              <wp:posOffset>899794</wp:posOffset>
            </wp:positionH>
            <wp:positionV relativeFrom="paragraph">
              <wp:posOffset>396031</wp:posOffset>
            </wp:positionV>
            <wp:extent cx="6285547" cy="2326004"/>
            <wp:effectExtent l="0" t="0" r="0" b="0"/>
            <wp:wrapTopAndBottom/>
            <wp:docPr id="644" name="Imag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 name="Image 644"/>
                    <pic:cNvPicPr/>
                  </pic:nvPicPr>
                  <pic:blipFill>
                    <a:blip r:embed="rId42" cstate="print"/>
                    <a:stretch>
                      <a:fillRect/>
                    </a:stretch>
                  </pic:blipFill>
                  <pic:spPr>
                    <a:xfrm>
                      <a:off x="0" y="0"/>
                      <a:ext cx="6285547" cy="2326004"/>
                    </a:xfrm>
                    <a:prstGeom prst="rect">
                      <a:avLst/>
                    </a:prstGeom>
                  </pic:spPr>
                </pic:pic>
              </a:graphicData>
            </a:graphic>
          </wp:anchor>
        </w:drawing>
      </w:r>
      <w:r>
        <w:rPr>
          <w:b/>
          <w:i/>
          <w:color w:val="00359E"/>
          <w:sz w:val="32"/>
        </w:rPr>
        <w:t>Система</w:t>
      </w:r>
      <w:r>
        <w:rPr>
          <w:b/>
          <w:i/>
          <w:color w:val="00359E"/>
          <w:spacing w:val="-2"/>
          <w:sz w:val="32"/>
        </w:rPr>
        <w:t xml:space="preserve"> </w:t>
      </w:r>
      <w:r>
        <w:rPr>
          <w:b/>
          <w:i/>
          <w:color w:val="00359E"/>
          <w:sz w:val="32"/>
        </w:rPr>
        <w:t>мер</w:t>
      </w:r>
      <w:r>
        <w:rPr>
          <w:b/>
          <w:i/>
          <w:color w:val="00359E"/>
          <w:spacing w:val="-2"/>
          <w:sz w:val="32"/>
        </w:rPr>
        <w:t xml:space="preserve"> </w:t>
      </w:r>
      <w:r>
        <w:rPr>
          <w:b/>
          <w:i/>
          <w:color w:val="00359E"/>
          <w:sz w:val="32"/>
        </w:rPr>
        <w:t>поддержки</w:t>
      </w:r>
      <w:r>
        <w:rPr>
          <w:b/>
          <w:i/>
          <w:color w:val="00359E"/>
          <w:spacing w:val="-4"/>
          <w:sz w:val="32"/>
        </w:rPr>
        <w:t xml:space="preserve"> </w:t>
      </w:r>
      <w:r>
        <w:rPr>
          <w:b/>
          <w:i/>
          <w:color w:val="00359E"/>
          <w:sz w:val="32"/>
        </w:rPr>
        <w:t>семей</w:t>
      </w:r>
      <w:r>
        <w:rPr>
          <w:b/>
          <w:i/>
          <w:color w:val="00359E"/>
          <w:spacing w:val="-4"/>
          <w:sz w:val="32"/>
        </w:rPr>
        <w:t xml:space="preserve"> </w:t>
      </w:r>
      <w:r>
        <w:rPr>
          <w:b/>
          <w:i/>
          <w:color w:val="00359E"/>
          <w:sz w:val="32"/>
        </w:rPr>
        <w:t xml:space="preserve">с </w:t>
      </w:r>
      <w:r>
        <w:rPr>
          <w:b/>
          <w:i/>
          <w:color w:val="00359E"/>
          <w:spacing w:val="-2"/>
          <w:sz w:val="32"/>
        </w:rPr>
        <w:t>детьми</w:t>
      </w:r>
    </w:p>
    <w:p w:rsidR="00804E27" w:rsidRDefault="004C3A48">
      <w:pPr>
        <w:spacing w:before="215"/>
        <w:ind w:left="920" w:right="1031"/>
        <w:jc w:val="center"/>
        <w:rPr>
          <w:b/>
          <w:i/>
          <w:sz w:val="32"/>
        </w:rPr>
      </w:pPr>
      <w:r>
        <w:rPr>
          <w:b/>
          <w:i/>
          <w:color w:val="00359E"/>
          <w:sz w:val="32"/>
        </w:rPr>
        <w:t>Меры</w:t>
      </w:r>
      <w:r>
        <w:rPr>
          <w:b/>
          <w:i/>
          <w:color w:val="00359E"/>
          <w:spacing w:val="-4"/>
          <w:sz w:val="32"/>
        </w:rPr>
        <w:t xml:space="preserve"> </w:t>
      </w:r>
      <w:r>
        <w:rPr>
          <w:b/>
          <w:i/>
          <w:color w:val="00359E"/>
          <w:sz w:val="32"/>
        </w:rPr>
        <w:t>социальной</w:t>
      </w:r>
      <w:r>
        <w:rPr>
          <w:b/>
          <w:i/>
          <w:color w:val="00359E"/>
          <w:spacing w:val="-6"/>
          <w:sz w:val="32"/>
        </w:rPr>
        <w:t xml:space="preserve"> </w:t>
      </w:r>
      <w:r>
        <w:rPr>
          <w:b/>
          <w:i/>
          <w:color w:val="00359E"/>
          <w:sz w:val="32"/>
        </w:rPr>
        <w:t>поддержки</w:t>
      </w:r>
      <w:r>
        <w:rPr>
          <w:b/>
          <w:i/>
          <w:color w:val="00359E"/>
          <w:spacing w:val="-5"/>
          <w:sz w:val="32"/>
        </w:rPr>
        <w:t xml:space="preserve"> </w:t>
      </w:r>
      <w:r>
        <w:rPr>
          <w:b/>
          <w:i/>
          <w:color w:val="00359E"/>
          <w:spacing w:val="-2"/>
          <w:sz w:val="32"/>
        </w:rPr>
        <w:t>семей</w:t>
      </w:r>
    </w:p>
    <w:p w:rsidR="00804E27" w:rsidRDefault="004C3A48">
      <w:pPr>
        <w:spacing w:before="57" w:line="276" w:lineRule="auto"/>
        <w:ind w:left="1882" w:right="1995"/>
        <w:jc w:val="center"/>
        <w:rPr>
          <w:b/>
          <w:i/>
          <w:sz w:val="32"/>
        </w:rPr>
      </w:pPr>
      <w:r>
        <w:rPr>
          <w:b/>
          <w:i/>
          <w:color w:val="00359E"/>
          <w:sz w:val="32"/>
        </w:rPr>
        <w:t>в</w:t>
      </w:r>
      <w:r>
        <w:rPr>
          <w:b/>
          <w:i/>
          <w:color w:val="00359E"/>
          <w:spacing w:val="-6"/>
          <w:sz w:val="32"/>
        </w:rPr>
        <w:t xml:space="preserve"> </w:t>
      </w:r>
      <w:r>
        <w:rPr>
          <w:b/>
          <w:i/>
          <w:color w:val="00359E"/>
          <w:sz w:val="32"/>
        </w:rPr>
        <w:t>связи</w:t>
      </w:r>
      <w:r>
        <w:rPr>
          <w:b/>
          <w:i/>
          <w:color w:val="00359E"/>
          <w:spacing w:val="-8"/>
          <w:sz w:val="32"/>
        </w:rPr>
        <w:t xml:space="preserve"> </w:t>
      </w:r>
      <w:r>
        <w:rPr>
          <w:b/>
          <w:i/>
          <w:color w:val="00359E"/>
          <w:sz w:val="32"/>
        </w:rPr>
        <w:t>с</w:t>
      </w:r>
      <w:r>
        <w:rPr>
          <w:b/>
          <w:i/>
          <w:color w:val="00359E"/>
          <w:spacing w:val="-5"/>
          <w:sz w:val="32"/>
        </w:rPr>
        <w:t xml:space="preserve"> </w:t>
      </w:r>
      <w:r>
        <w:rPr>
          <w:b/>
          <w:i/>
          <w:color w:val="00359E"/>
          <w:sz w:val="32"/>
        </w:rPr>
        <w:t>рождением</w:t>
      </w:r>
      <w:r>
        <w:rPr>
          <w:b/>
          <w:i/>
          <w:color w:val="00359E"/>
          <w:spacing w:val="-7"/>
          <w:sz w:val="32"/>
        </w:rPr>
        <w:t xml:space="preserve"> </w:t>
      </w:r>
      <w:r>
        <w:rPr>
          <w:b/>
          <w:i/>
          <w:color w:val="00359E"/>
          <w:sz w:val="32"/>
        </w:rPr>
        <w:t>и</w:t>
      </w:r>
      <w:r>
        <w:rPr>
          <w:b/>
          <w:i/>
          <w:color w:val="00359E"/>
          <w:spacing w:val="-7"/>
          <w:sz w:val="32"/>
        </w:rPr>
        <w:t xml:space="preserve"> </w:t>
      </w:r>
      <w:r>
        <w:rPr>
          <w:b/>
          <w:i/>
          <w:color w:val="00359E"/>
          <w:sz w:val="32"/>
        </w:rPr>
        <w:t>воспитанием</w:t>
      </w:r>
      <w:r>
        <w:rPr>
          <w:b/>
          <w:i/>
          <w:color w:val="00359E"/>
          <w:spacing w:val="-7"/>
          <w:sz w:val="32"/>
        </w:rPr>
        <w:t xml:space="preserve"> </w:t>
      </w:r>
      <w:r>
        <w:rPr>
          <w:b/>
          <w:i/>
          <w:color w:val="00359E"/>
          <w:sz w:val="32"/>
        </w:rPr>
        <w:t>детей на федеральном уровне</w:t>
      </w:r>
    </w:p>
    <w:p w:rsidR="00804E27" w:rsidRDefault="004C3A48">
      <w:pPr>
        <w:pStyle w:val="a3"/>
        <w:spacing w:before="3" w:line="273" w:lineRule="auto"/>
        <w:ind w:firstLine="568"/>
        <w:jc w:val="left"/>
      </w:pPr>
      <w:r>
        <w:t>Вне</w:t>
      </w:r>
      <w:r>
        <w:rPr>
          <w:spacing w:val="-1"/>
        </w:rPr>
        <w:t xml:space="preserve"> </w:t>
      </w:r>
      <w:r>
        <w:t>зависимости от очередности рождения детей, уровня материального обеспечения</w:t>
      </w:r>
      <w:r>
        <w:rPr>
          <w:spacing w:val="72"/>
          <w:w w:val="150"/>
        </w:rPr>
        <w:t xml:space="preserve"> </w:t>
      </w:r>
      <w:r>
        <w:t>семей</w:t>
      </w:r>
      <w:r>
        <w:rPr>
          <w:spacing w:val="70"/>
          <w:w w:val="150"/>
        </w:rPr>
        <w:t xml:space="preserve"> </w:t>
      </w:r>
      <w:r>
        <w:t>Федеральным</w:t>
      </w:r>
      <w:r>
        <w:rPr>
          <w:spacing w:val="71"/>
          <w:w w:val="150"/>
        </w:rPr>
        <w:t xml:space="preserve"> </w:t>
      </w:r>
      <w:r>
        <w:t>законом</w:t>
      </w:r>
      <w:r>
        <w:rPr>
          <w:spacing w:val="75"/>
          <w:w w:val="150"/>
        </w:rPr>
        <w:t xml:space="preserve"> </w:t>
      </w:r>
      <w:r>
        <w:t>от</w:t>
      </w:r>
      <w:r>
        <w:rPr>
          <w:spacing w:val="74"/>
          <w:w w:val="150"/>
        </w:rPr>
        <w:t xml:space="preserve"> </w:t>
      </w:r>
      <w:r>
        <w:t>19</w:t>
      </w:r>
      <w:r>
        <w:rPr>
          <w:spacing w:val="72"/>
          <w:w w:val="150"/>
        </w:rPr>
        <w:t xml:space="preserve"> </w:t>
      </w:r>
      <w:r>
        <w:t>мая</w:t>
      </w:r>
      <w:r>
        <w:rPr>
          <w:spacing w:val="71"/>
          <w:w w:val="150"/>
        </w:rPr>
        <w:t xml:space="preserve"> </w:t>
      </w:r>
      <w:r>
        <w:t>1995</w:t>
      </w:r>
      <w:r>
        <w:rPr>
          <w:spacing w:val="72"/>
          <w:w w:val="150"/>
        </w:rPr>
        <w:t xml:space="preserve"> </w:t>
      </w:r>
      <w:r>
        <w:t>г.</w:t>
      </w:r>
      <w:r>
        <w:rPr>
          <w:spacing w:val="74"/>
          <w:w w:val="150"/>
        </w:rPr>
        <w:t xml:space="preserve"> </w:t>
      </w:r>
      <w:r>
        <w:t>№</w:t>
      </w:r>
      <w:r>
        <w:rPr>
          <w:spacing w:val="73"/>
          <w:w w:val="150"/>
        </w:rPr>
        <w:t xml:space="preserve"> </w:t>
      </w:r>
      <w:r>
        <w:t>81-</w:t>
      </w:r>
      <w:r>
        <w:rPr>
          <w:spacing w:val="-5"/>
        </w:rPr>
        <w:t>ФЗ</w:t>
      </w:r>
    </w:p>
    <w:p w:rsidR="00804E27" w:rsidRDefault="004C3A48">
      <w:pPr>
        <w:pStyle w:val="a3"/>
        <w:spacing w:before="6"/>
        <w:jc w:val="left"/>
      </w:pPr>
      <w:r>
        <w:t>«О</w:t>
      </w:r>
      <w:r>
        <w:rPr>
          <w:spacing w:val="-4"/>
        </w:rPr>
        <w:t xml:space="preserve"> </w:t>
      </w:r>
      <w:r>
        <w:t>государственных</w:t>
      </w:r>
      <w:r>
        <w:rPr>
          <w:spacing w:val="-4"/>
        </w:rPr>
        <w:t xml:space="preserve"> </w:t>
      </w:r>
      <w:r>
        <w:t>пособиях</w:t>
      </w:r>
      <w:r>
        <w:rPr>
          <w:spacing w:val="-4"/>
        </w:rPr>
        <w:t xml:space="preserve"> </w:t>
      </w:r>
      <w:r>
        <w:t>семьям,</w:t>
      </w:r>
      <w:r>
        <w:rPr>
          <w:spacing w:val="-2"/>
        </w:rPr>
        <w:t xml:space="preserve"> </w:t>
      </w:r>
      <w:r>
        <w:t>имеющим</w:t>
      </w:r>
      <w:r>
        <w:rPr>
          <w:spacing w:val="-4"/>
        </w:rPr>
        <w:t xml:space="preserve"> </w:t>
      </w:r>
      <w:r>
        <w:t>детей»</w:t>
      </w:r>
      <w:r>
        <w:rPr>
          <w:spacing w:val="-11"/>
        </w:rPr>
        <w:t xml:space="preserve"> </w:t>
      </w:r>
      <w:r>
        <w:rPr>
          <w:spacing w:val="-2"/>
        </w:rPr>
        <w:t>установлены:</w:t>
      </w:r>
    </w:p>
    <w:p w:rsidR="00804E27" w:rsidRDefault="004C3A48">
      <w:pPr>
        <w:pStyle w:val="a5"/>
        <w:numPr>
          <w:ilvl w:val="0"/>
          <w:numId w:val="26"/>
        </w:numPr>
        <w:tabs>
          <w:tab w:val="left" w:pos="1392"/>
        </w:tabs>
        <w:spacing w:before="50"/>
        <w:ind w:left="1392" w:hanging="359"/>
        <w:jc w:val="left"/>
        <w:rPr>
          <w:sz w:val="28"/>
        </w:rPr>
      </w:pPr>
      <w:r>
        <w:rPr>
          <w:sz w:val="28"/>
        </w:rPr>
        <w:t>пособие</w:t>
      </w:r>
      <w:r>
        <w:rPr>
          <w:spacing w:val="-6"/>
          <w:sz w:val="28"/>
        </w:rPr>
        <w:t xml:space="preserve"> </w:t>
      </w:r>
      <w:r>
        <w:rPr>
          <w:sz w:val="28"/>
        </w:rPr>
        <w:t>по</w:t>
      </w:r>
      <w:r>
        <w:rPr>
          <w:spacing w:val="-5"/>
          <w:sz w:val="28"/>
        </w:rPr>
        <w:t xml:space="preserve"> </w:t>
      </w:r>
      <w:r>
        <w:rPr>
          <w:sz w:val="28"/>
        </w:rPr>
        <w:t>беременности</w:t>
      </w:r>
      <w:r>
        <w:rPr>
          <w:spacing w:val="-4"/>
          <w:sz w:val="28"/>
        </w:rPr>
        <w:t xml:space="preserve"> </w:t>
      </w:r>
      <w:r>
        <w:rPr>
          <w:sz w:val="28"/>
        </w:rPr>
        <w:t>и</w:t>
      </w:r>
      <w:r>
        <w:rPr>
          <w:spacing w:val="-3"/>
          <w:sz w:val="28"/>
        </w:rPr>
        <w:t xml:space="preserve"> </w:t>
      </w:r>
      <w:r>
        <w:rPr>
          <w:spacing w:val="-2"/>
          <w:sz w:val="28"/>
        </w:rPr>
        <w:t>родам;</w:t>
      </w:r>
    </w:p>
    <w:p w:rsidR="00804E27" w:rsidRDefault="004C3A48">
      <w:pPr>
        <w:pStyle w:val="a5"/>
        <w:numPr>
          <w:ilvl w:val="0"/>
          <w:numId w:val="26"/>
        </w:numPr>
        <w:tabs>
          <w:tab w:val="left" w:pos="1392"/>
        </w:tabs>
        <w:spacing w:before="46"/>
        <w:ind w:left="1392" w:hanging="359"/>
        <w:jc w:val="left"/>
        <w:rPr>
          <w:sz w:val="28"/>
        </w:rPr>
      </w:pPr>
      <w:r>
        <w:rPr>
          <w:sz w:val="28"/>
        </w:rPr>
        <w:t>единовременное</w:t>
      </w:r>
      <w:r>
        <w:rPr>
          <w:spacing w:val="-9"/>
          <w:sz w:val="28"/>
        </w:rPr>
        <w:t xml:space="preserve"> </w:t>
      </w:r>
      <w:r>
        <w:rPr>
          <w:sz w:val="28"/>
        </w:rPr>
        <w:t>пособие</w:t>
      </w:r>
      <w:r>
        <w:rPr>
          <w:spacing w:val="-6"/>
          <w:sz w:val="28"/>
        </w:rPr>
        <w:t xml:space="preserve"> </w:t>
      </w:r>
      <w:r>
        <w:rPr>
          <w:sz w:val="28"/>
        </w:rPr>
        <w:t>при</w:t>
      </w:r>
      <w:r>
        <w:rPr>
          <w:spacing w:val="-4"/>
          <w:sz w:val="28"/>
        </w:rPr>
        <w:t xml:space="preserve"> </w:t>
      </w:r>
      <w:r>
        <w:rPr>
          <w:sz w:val="28"/>
        </w:rPr>
        <w:t>рождении</w:t>
      </w:r>
      <w:r>
        <w:rPr>
          <w:spacing w:val="-4"/>
          <w:sz w:val="28"/>
        </w:rPr>
        <w:t xml:space="preserve"> </w:t>
      </w:r>
      <w:r>
        <w:rPr>
          <w:spacing w:val="-2"/>
          <w:sz w:val="28"/>
        </w:rPr>
        <w:t>ребенка;</w:t>
      </w:r>
    </w:p>
    <w:p w:rsidR="00804E27" w:rsidRDefault="004C3A48">
      <w:pPr>
        <w:pStyle w:val="a5"/>
        <w:numPr>
          <w:ilvl w:val="0"/>
          <w:numId w:val="26"/>
        </w:numPr>
        <w:tabs>
          <w:tab w:val="left" w:pos="1392"/>
        </w:tabs>
        <w:spacing w:before="51"/>
        <w:ind w:left="1392" w:hanging="359"/>
        <w:jc w:val="left"/>
        <w:rPr>
          <w:sz w:val="28"/>
        </w:rPr>
      </w:pPr>
      <w:r>
        <w:rPr>
          <w:sz w:val="28"/>
        </w:rPr>
        <w:t>ежемесячное</w:t>
      </w:r>
      <w:r>
        <w:rPr>
          <w:spacing w:val="-4"/>
          <w:sz w:val="28"/>
        </w:rPr>
        <w:t xml:space="preserve"> </w:t>
      </w:r>
      <w:r>
        <w:rPr>
          <w:sz w:val="28"/>
        </w:rPr>
        <w:t>пособие</w:t>
      </w:r>
      <w:r>
        <w:rPr>
          <w:spacing w:val="-4"/>
          <w:sz w:val="28"/>
        </w:rPr>
        <w:t xml:space="preserve"> </w:t>
      </w:r>
      <w:r>
        <w:rPr>
          <w:sz w:val="28"/>
        </w:rPr>
        <w:t>по</w:t>
      </w:r>
      <w:r>
        <w:rPr>
          <w:spacing w:val="-1"/>
          <w:sz w:val="28"/>
        </w:rPr>
        <w:t xml:space="preserve"> </w:t>
      </w:r>
      <w:r>
        <w:rPr>
          <w:sz w:val="28"/>
        </w:rPr>
        <w:t>уходу</w:t>
      </w:r>
      <w:r>
        <w:rPr>
          <w:spacing w:val="-7"/>
          <w:sz w:val="28"/>
        </w:rPr>
        <w:t xml:space="preserve"> </w:t>
      </w:r>
      <w:r>
        <w:rPr>
          <w:sz w:val="28"/>
        </w:rPr>
        <w:t xml:space="preserve">за </w:t>
      </w:r>
      <w:r>
        <w:rPr>
          <w:spacing w:val="-2"/>
          <w:sz w:val="28"/>
        </w:rPr>
        <w:t>ребенком;</w:t>
      </w:r>
    </w:p>
    <w:p w:rsidR="00804E27" w:rsidRDefault="004C3A48">
      <w:pPr>
        <w:pStyle w:val="a5"/>
        <w:numPr>
          <w:ilvl w:val="0"/>
          <w:numId w:val="26"/>
        </w:numPr>
        <w:tabs>
          <w:tab w:val="left" w:pos="1393"/>
          <w:tab w:val="left" w:pos="3615"/>
          <w:tab w:val="left" w:pos="4845"/>
          <w:tab w:val="left" w:pos="5700"/>
          <w:tab w:val="left" w:pos="8179"/>
        </w:tabs>
        <w:spacing w:before="45" w:line="278" w:lineRule="auto"/>
        <w:ind w:right="511"/>
        <w:jc w:val="left"/>
        <w:rPr>
          <w:sz w:val="28"/>
        </w:rPr>
      </w:pPr>
      <w:r>
        <w:rPr>
          <w:spacing w:val="-2"/>
          <w:sz w:val="28"/>
        </w:rPr>
        <w:t>единовременное</w:t>
      </w:r>
      <w:r>
        <w:rPr>
          <w:sz w:val="28"/>
        </w:rPr>
        <w:tab/>
      </w:r>
      <w:r>
        <w:rPr>
          <w:spacing w:val="-2"/>
          <w:sz w:val="28"/>
        </w:rPr>
        <w:t>пособие</w:t>
      </w:r>
      <w:r>
        <w:rPr>
          <w:sz w:val="28"/>
        </w:rPr>
        <w:tab/>
      </w:r>
      <w:r>
        <w:rPr>
          <w:spacing w:val="-4"/>
          <w:sz w:val="28"/>
        </w:rPr>
        <w:t>жене</w:t>
      </w:r>
      <w:r>
        <w:rPr>
          <w:sz w:val="28"/>
        </w:rPr>
        <w:tab/>
      </w:r>
      <w:proofErr w:type="gramStart"/>
      <w:r>
        <w:rPr>
          <w:spacing w:val="-2"/>
          <w:sz w:val="28"/>
        </w:rPr>
        <w:t>военнослужащего,</w:t>
      </w:r>
      <w:r>
        <w:rPr>
          <w:sz w:val="28"/>
        </w:rPr>
        <w:tab/>
      </w:r>
      <w:proofErr w:type="gramEnd"/>
      <w:r>
        <w:rPr>
          <w:spacing w:val="-2"/>
          <w:sz w:val="28"/>
        </w:rPr>
        <w:t xml:space="preserve">проходящего </w:t>
      </w:r>
      <w:r>
        <w:rPr>
          <w:sz w:val="28"/>
        </w:rPr>
        <w:t>военную службу по призыву;</w:t>
      </w:r>
    </w:p>
    <w:p w:rsidR="00804E27" w:rsidRDefault="004C3A48">
      <w:pPr>
        <w:pStyle w:val="a5"/>
        <w:numPr>
          <w:ilvl w:val="0"/>
          <w:numId w:val="26"/>
        </w:numPr>
        <w:tabs>
          <w:tab w:val="left" w:pos="1393"/>
        </w:tabs>
        <w:spacing w:line="278" w:lineRule="auto"/>
        <w:ind w:right="518"/>
        <w:jc w:val="left"/>
        <w:rPr>
          <w:sz w:val="28"/>
        </w:rPr>
      </w:pPr>
      <w:r>
        <w:rPr>
          <w:sz w:val="28"/>
        </w:rPr>
        <w:t>ежемесячное</w:t>
      </w:r>
      <w:r>
        <w:rPr>
          <w:spacing w:val="40"/>
          <w:sz w:val="28"/>
        </w:rPr>
        <w:t xml:space="preserve"> </w:t>
      </w:r>
      <w:r>
        <w:rPr>
          <w:sz w:val="28"/>
        </w:rPr>
        <w:t>пособие</w:t>
      </w:r>
      <w:r>
        <w:rPr>
          <w:spacing w:val="40"/>
          <w:sz w:val="28"/>
        </w:rPr>
        <w:t xml:space="preserve"> </w:t>
      </w:r>
      <w:r>
        <w:rPr>
          <w:sz w:val="28"/>
        </w:rPr>
        <w:t>на</w:t>
      </w:r>
      <w:r>
        <w:rPr>
          <w:spacing w:val="40"/>
          <w:sz w:val="28"/>
        </w:rPr>
        <w:t xml:space="preserve"> </w:t>
      </w:r>
      <w:r>
        <w:rPr>
          <w:sz w:val="28"/>
        </w:rPr>
        <w:t>ребенка</w:t>
      </w:r>
      <w:r>
        <w:rPr>
          <w:spacing w:val="40"/>
          <w:sz w:val="28"/>
        </w:rPr>
        <w:t xml:space="preserve"> </w:t>
      </w:r>
      <w:r>
        <w:rPr>
          <w:sz w:val="28"/>
        </w:rPr>
        <w:t>военнослужащего,</w:t>
      </w:r>
      <w:r>
        <w:rPr>
          <w:spacing w:val="40"/>
          <w:sz w:val="28"/>
        </w:rPr>
        <w:t xml:space="preserve"> </w:t>
      </w:r>
      <w:r>
        <w:rPr>
          <w:sz w:val="28"/>
        </w:rPr>
        <w:t>проходящего</w:t>
      </w:r>
      <w:r>
        <w:rPr>
          <w:spacing w:val="40"/>
          <w:sz w:val="28"/>
        </w:rPr>
        <w:t xml:space="preserve"> </w:t>
      </w:r>
      <w:r>
        <w:rPr>
          <w:sz w:val="28"/>
        </w:rPr>
        <w:t>военную службу по призыву.</w:t>
      </w:r>
    </w:p>
    <w:p w:rsidR="00804E27" w:rsidRDefault="004C3A48">
      <w:pPr>
        <w:pStyle w:val="a3"/>
        <w:spacing w:line="278" w:lineRule="auto"/>
        <w:ind w:right="515" w:firstLine="568"/>
      </w:pPr>
      <w:r>
        <w:t>В</w:t>
      </w:r>
      <w:r>
        <w:rPr>
          <w:spacing w:val="80"/>
          <w:w w:val="150"/>
        </w:rPr>
        <w:t xml:space="preserve"> </w:t>
      </w:r>
      <w:r>
        <w:t>дополнение</w:t>
      </w:r>
      <w:r>
        <w:rPr>
          <w:spacing w:val="80"/>
          <w:w w:val="150"/>
        </w:rPr>
        <w:t xml:space="preserve"> </w:t>
      </w:r>
      <w:r>
        <w:t>к</w:t>
      </w:r>
      <w:r>
        <w:rPr>
          <w:spacing w:val="80"/>
          <w:w w:val="150"/>
        </w:rPr>
        <w:t xml:space="preserve"> </w:t>
      </w:r>
      <w:r>
        <w:t>государственным</w:t>
      </w:r>
      <w:r>
        <w:rPr>
          <w:spacing w:val="80"/>
          <w:w w:val="150"/>
        </w:rPr>
        <w:t xml:space="preserve"> </w:t>
      </w:r>
      <w:r>
        <w:t>пособиям</w:t>
      </w:r>
      <w:r>
        <w:rPr>
          <w:spacing w:val="80"/>
          <w:w w:val="150"/>
        </w:rPr>
        <w:t xml:space="preserve"> </w:t>
      </w:r>
      <w:r>
        <w:t>в</w:t>
      </w:r>
      <w:r>
        <w:rPr>
          <w:spacing w:val="80"/>
          <w:w w:val="150"/>
        </w:rPr>
        <w:t xml:space="preserve"> </w:t>
      </w:r>
      <w:r>
        <w:t>связи</w:t>
      </w:r>
      <w:r>
        <w:rPr>
          <w:spacing w:val="80"/>
          <w:w w:val="150"/>
        </w:rPr>
        <w:t xml:space="preserve"> </w:t>
      </w:r>
      <w:r>
        <w:t>с</w:t>
      </w:r>
      <w:r>
        <w:rPr>
          <w:spacing w:val="80"/>
          <w:w w:val="150"/>
        </w:rPr>
        <w:t xml:space="preserve"> </w:t>
      </w:r>
      <w:r>
        <w:t>рождением и воспитанием детей установлены дополнительные меры поддержки семей, имеющих детей:</w:t>
      </w:r>
    </w:p>
    <w:p w:rsidR="00804E27" w:rsidRDefault="004C3A48">
      <w:pPr>
        <w:pStyle w:val="a5"/>
        <w:numPr>
          <w:ilvl w:val="0"/>
          <w:numId w:val="26"/>
        </w:numPr>
        <w:tabs>
          <w:tab w:val="left" w:pos="1393"/>
        </w:tabs>
        <w:spacing w:line="276" w:lineRule="auto"/>
        <w:ind w:right="514"/>
        <w:rPr>
          <w:sz w:val="28"/>
        </w:rPr>
      </w:pPr>
      <w:r>
        <w:rPr>
          <w:sz w:val="28"/>
        </w:rPr>
        <w:t>В</w:t>
      </w:r>
      <w:r>
        <w:rPr>
          <w:spacing w:val="-6"/>
          <w:sz w:val="28"/>
        </w:rPr>
        <w:t xml:space="preserve"> </w:t>
      </w:r>
      <w:r>
        <w:rPr>
          <w:sz w:val="28"/>
        </w:rPr>
        <w:t>соответствии</w:t>
      </w:r>
      <w:r>
        <w:rPr>
          <w:spacing w:val="-5"/>
          <w:sz w:val="28"/>
        </w:rPr>
        <w:t xml:space="preserve"> </w:t>
      </w:r>
      <w:r>
        <w:rPr>
          <w:sz w:val="28"/>
        </w:rPr>
        <w:t>с</w:t>
      </w:r>
      <w:r>
        <w:rPr>
          <w:spacing w:val="-3"/>
          <w:sz w:val="28"/>
        </w:rPr>
        <w:t xml:space="preserve"> </w:t>
      </w:r>
      <w:r>
        <w:rPr>
          <w:sz w:val="28"/>
        </w:rPr>
        <w:t>Указом</w:t>
      </w:r>
      <w:r>
        <w:rPr>
          <w:spacing w:val="-4"/>
          <w:sz w:val="28"/>
        </w:rPr>
        <w:t xml:space="preserve"> </w:t>
      </w:r>
      <w:r>
        <w:rPr>
          <w:sz w:val="28"/>
        </w:rPr>
        <w:t>Президента</w:t>
      </w:r>
      <w:r>
        <w:rPr>
          <w:spacing w:val="-3"/>
          <w:sz w:val="28"/>
        </w:rPr>
        <w:t xml:space="preserve"> </w:t>
      </w:r>
      <w:r>
        <w:rPr>
          <w:sz w:val="28"/>
        </w:rPr>
        <w:t>Российской</w:t>
      </w:r>
      <w:r>
        <w:rPr>
          <w:spacing w:val="-5"/>
          <w:sz w:val="28"/>
        </w:rPr>
        <w:t xml:space="preserve"> </w:t>
      </w:r>
      <w:r>
        <w:rPr>
          <w:sz w:val="28"/>
        </w:rPr>
        <w:t>Федерации</w:t>
      </w:r>
      <w:r>
        <w:rPr>
          <w:spacing w:val="-5"/>
          <w:sz w:val="28"/>
        </w:rPr>
        <w:t xml:space="preserve"> </w:t>
      </w:r>
      <w:r>
        <w:rPr>
          <w:sz w:val="28"/>
        </w:rPr>
        <w:t>от</w:t>
      </w:r>
      <w:r>
        <w:rPr>
          <w:spacing w:val="-1"/>
          <w:sz w:val="28"/>
        </w:rPr>
        <w:t xml:space="preserve"> </w:t>
      </w:r>
      <w:r>
        <w:rPr>
          <w:sz w:val="28"/>
        </w:rPr>
        <w:t>7</w:t>
      </w:r>
      <w:r>
        <w:rPr>
          <w:spacing w:val="-3"/>
          <w:sz w:val="28"/>
        </w:rPr>
        <w:t xml:space="preserve"> </w:t>
      </w:r>
      <w:r>
        <w:rPr>
          <w:sz w:val="28"/>
        </w:rPr>
        <w:t>мая 2012 г. № 606 «О мерах по реализации демографической политики Российской Федерации» предоставляется ежемесячная денежная выплата на третьего ребенка или последующих детей до достижения ребенком возраста трех лет. Указанная выплата осуществляется до достижения ребенком возраста 3 лет либо до назначения единого пособия.</w:t>
      </w:r>
      <w:r>
        <w:rPr>
          <w:spacing w:val="-6"/>
          <w:sz w:val="28"/>
        </w:rPr>
        <w:t xml:space="preserve"> </w:t>
      </w:r>
      <w:r>
        <w:rPr>
          <w:sz w:val="28"/>
        </w:rPr>
        <w:t>За</w:t>
      </w:r>
      <w:r>
        <w:rPr>
          <w:spacing w:val="-7"/>
          <w:sz w:val="28"/>
        </w:rPr>
        <w:t xml:space="preserve"> </w:t>
      </w:r>
      <w:r>
        <w:rPr>
          <w:sz w:val="28"/>
        </w:rPr>
        <w:t>назначением</w:t>
      </w:r>
      <w:r>
        <w:rPr>
          <w:spacing w:val="-5"/>
          <w:sz w:val="28"/>
        </w:rPr>
        <w:t xml:space="preserve"> </w:t>
      </w:r>
      <w:r>
        <w:rPr>
          <w:sz w:val="28"/>
        </w:rPr>
        <w:t>указанной</w:t>
      </w:r>
      <w:r>
        <w:rPr>
          <w:spacing w:val="-9"/>
          <w:sz w:val="28"/>
        </w:rPr>
        <w:t xml:space="preserve"> </w:t>
      </w:r>
      <w:r>
        <w:rPr>
          <w:sz w:val="28"/>
        </w:rPr>
        <w:t>выплаты</w:t>
      </w:r>
      <w:r>
        <w:rPr>
          <w:spacing w:val="-7"/>
          <w:sz w:val="28"/>
        </w:rPr>
        <w:t xml:space="preserve"> </w:t>
      </w:r>
      <w:r>
        <w:rPr>
          <w:sz w:val="28"/>
        </w:rPr>
        <w:t>необходимо</w:t>
      </w:r>
      <w:r>
        <w:rPr>
          <w:spacing w:val="-7"/>
          <w:sz w:val="28"/>
        </w:rPr>
        <w:t xml:space="preserve"> </w:t>
      </w:r>
      <w:r>
        <w:rPr>
          <w:sz w:val="28"/>
        </w:rPr>
        <w:t>обращаться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88"/>
        <w:ind w:left="0"/>
        <w:jc w:val="left"/>
        <w:rPr>
          <w:sz w:val="22"/>
        </w:rPr>
      </w:pPr>
    </w:p>
    <w:p w:rsidR="00804E27" w:rsidRDefault="004C3A48">
      <w:pPr>
        <w:ind w:left="400" w:right="118"/>
        <w:jc w:val="right"/>
        <w:rPr>
          <w:rFonts w:ascii="Calibri"/>
          <w:b/>
        </w:rPr>
      </w:pPr>
      <w:r>
        <w:rPr>
          <w:rFonts w:ascii="Calibri"/>
          <w:b/>
          <w:spacing w:val="-5"/>
        </w:rPr>
        <w:t>143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left="1393" w:right="515"/>
      </w:pPr>
      <w:r>
        <w:rPr>
          <w:noProof/>
          <w:lang w:eastAsia="ru-RU"/>
        </w:rPr>
        <w:lastRenderedPageBreak/>
        <w:drawing>
          <wp:anchor distT="0" distB="0" distL="0" distR="0" simplePos="0" relativeHeight="484551168" behindDoc="1" locked="0" layoutInCell="1" allowOverlap="1">
            <wp:simplePos x="0" y="0"/>
            <wp:positionH relativeFrom="page">
              <wp:posOffset>0</wp:posOffset>
            </wp:positionH>
            <wp:positionV relativeFrom="page">
              <wp:posOffset>0</wp:posOffset>
            </wp:positionV>
            <wp:extent cx="7561580" cy="10690859"/>
            <wp:effectExtent l="0" t="0" r="0" b="0"/>
            <wp:wrapNone/>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16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47" name="Graphic 64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48" name="Graphic 64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2D529F0" id="Group 646" o:spid="_x0000_s1026" style="position:absolute;margin-left:538.1pt;margin-top:784.5pt;width:57.3pt;height:57.4pt;z-index:-187648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D7NgMAAM4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AwzgPs2AwAAzgkAAA4AAAAAAAAAAAAAAAAALgIAAGRycy9lMm9Eb2MueG1sUEsB&#10;Ai0AFAAGAAgAAAAhAN5ipfnjAAAADwEAAA8AAAAAAAAAAAAAAAAAkAUAAGRycy9kb3ducmV2Lnht&#10;bFBLBQYAAAAABAAEAPMAAACgBgAAAAA=&#10;">
                <v:shape id="Graphic 64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RvI8YA&#10;AADcAAAADwAAAGRycy9kb3ducmV2LnhtbESPS2vDMBCE74X+B7GF3Bq5bV44UUJaCDSHQuqGPG6L&#10;tbFFrZWR1MT991UhkOMwO9/szBadbcSZfDCOFTz1MxDEpdOGKwXbr9XjBESIyBobx6TglwIs5vd3&#10;M8y1u/AnnYtYiQThkKOCOsY2lzKUNVkMfdcSJ+/kvMWYpK+k9nhJcNvI5ywbSYuGU0ONLb3VVH4X&#10;Pza98bIudpsP4w4749v98siv5ZCV6j10yymISF28HV/T71rBaDCG/zGJAH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RvI8YAAADcAAAADwAAAAAAAAAAAAAAAACYAgAAZHJz&#10;L2Rvd25yZXYueG1sUEsFBgAAAAAEAAQA9QAAAIsDAAAAAA==&#10;" path="m722629,l,,,728980r722629,l722629,xe" stroked="f">
                  <v:path arrowok="t"/>
                </v:shape>
                <v:shape id="Graphic 64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DP1r8A&#10;AADcAAAADwAAAGRycy9kb3ducmV2LnhtbERPzYrCMBC+C75DGMGbpoqW0jWKioqIl3X3AYZmti3b&#10;TEITtfr05iB4/Pj+F6vONOJGra8tK5iMExDEhdU1lwp+f/ajDIQPyBoby6TgQR5Wy35vgbm2d/6m&#10;2yWUIoawz1FBFYLLpfRFRQb92DriyP3Z1mCIsC2lbvEew00jp0mSSoM1x4YKHW0rKv4vV6PgpOcb&#10;Z3C3Pmbn5zO9Bu8OmVdqOOjWXyACdeEjfruPWkE6i2vjmXg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QM/W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t>в органы социальной защиты населения субъекта Российской Федерации по месту жительства.</w:t>
      </w:r>
    </w:p>
    <w:p w:rsidR="00804E27" w:rsidRDefault="004C3A48">
      <w:pPr>
        <w:pStyle w:val="a5"/>
        <w:numPr>
          <w:ilvl w:val="0"/>
          <w:numId w:val="26"/>
        </w:numPr>
        <w:tabs>
          <w:tab w:val="left" w:pos="1393"/>
        </w:tabs>
        <w:spacing w:before="3"/>
        <w:rPr>
          <w:sz w:val="28"/>
        </w:rPr>
      </w:pPr>
      <w:proofErr w:type="gramStart"/>
      <w:r>
        <w:rPr>
          <w:sz w:val="28"/>
        </w:rPr>
        <w:t>Федеральным</w:t>
      </w:r>
      <w:r>
        <w:rPr>
          <w:spacing w:val="75"/>
          <w:sz w:val="28"/>
        </w:rPr>
        <w:t xml:space="preserve">  </w:t>
      </w:r>
      <w:r>
        <w:rPr>
          <w:sz w:val="28"/>
        </w:rPr>
        <w:t>законом</w:t>
      </w:r>
      <w:proofErr w:type="gramEnd"/>
      <w:r>
        <w:rPr>
          <w:spacing w:val="78"/>
          <w:sz w:val="28"/>
        </w:rPr>
        <w:t xml:space="preserve">  </w:t>
      </w:r>
      <w:r>
        <w:rPr>
          <w:sz w:val="28"/>
        </w:rPr>
        <w:t>от</w:t>
      </w:r>
      <w:r>
        <w:rPr>
          <w:spacing w:val="77"/>
          <w:sz w:val="28"/>
        </w:rPr>
        <w:t xml:space="preserve">  </w:t>
      </w:r>
      <w:r>
        <w:rPr>
          <w:sz w:val="28"/>
        </w:rPr>
        <w:t>28</w:t>
      </w:r>
      <w:r>
        <w:rPr>
          <w:spacing w:val="76"/>
          <w:sz w:val="28"/>
        </w:rPr>
        <w:t xml:space="preserve">  </w:t>
      </w:r>
      <w:r>
        <w:rPr>
          <w:sz w:val="28"/>
        </w:rPr>
        <w:t>декабря</w:t>
      </w:r>
      <w:r>
        <w:rPr>
          <w:spacing w:val="76"/>
          <w:sz w:val="28"/>
        </w:rPr>
        <w:t xml:space="preserve">  </w:t>
      </w:r>
      <w:r>
        <w:rPr>
          <w:sz w:val="28"/>
        </w:rPr>
        <w:t>2017</w:t>
      </w:r>
      <w:r>
        <w:rPr>
          <w:spacing w:val="76"/>
          <w:sz w:val="28"/>
        </w:rPr>
        <w:t xml:space="preserve">  </w:t>
      </w:r>
      <w:r>
        <w:rPr>
          <w:sz w:val="28"/>
        </w:rPr>
        <w:t>г.</w:t>
      </w:r>
      <w:r>
        <w:rPr>
          <w:spacing w:val="75"/>
          <w:sz w:val="28"/>
        </w:rPr>
        <w:t xml:space="preserve">  </w:t>
      </w:r>
      <w:proofErr w:type="gramStart"/>
      <w:r>
        <w:rPr>
          <w:sz w:val="28"/>
        </w:rPr>
        <w:t>№</w:t>
      </w:r>
      <w:r>
        <w:rPr>
          <w:spacing w:val="77"/>
          <w:sz w:val="28"/>
        </w:rPr>
        <w:t xml:space="preserve">  </w:t>
      </w:r>
      <w:r>
        <w:rPr>
          <w:sz w:val="28"/>
        </w:rPr>
        <w:t>418</w:t>
      </w:r>
      <w:proofErr w:type="gramEnd"/>
      <w:r>
        <w:rPr>
          <w:sz w:val="28"/>
        </w:rPr>
        <w:t>-</w:t>
      </w:r>
      <w:r>
        <w:rPr>
          <w:spacing w:val="-5"/>
          <w:sz w:val="28"/>
        </w:rPr>
        <w:t>ФЗ</w:t>
      </w:r>
    </w:p>
    <w:p w:rsidR="00804E27" w:rsidRDefault="004C3A48">
      <w:pPr>
        <w:pStyle w:val="a3"/>
        <w:spacing w:before="46" w:line="276" w:lineRule="auto"/>
        <w:ind w:left="1393" w:right="511"/>
      </w:pPr>
      <w:r>
        <w:t xml:space="preserve">«О ежемесячных выплатах семьям, имеющим детей» предусмотрено предоставление ежемесячных выплат в связи с рождением (усыновлением) первого ребенка до достижения им возраста 3 лет, при условии, если ребенок рожден (усыновлен) в период с 1 января 2018 г. до 1 января 2023 г., является гражданином Российской Федерации, </w:t>
      </w:r>
      <w:proofErr w:type="gramStart"/>
      <w:r>
        <w:t>и</w:t>
      </w:r>
      <w:proofErr w:type="gramEnd"/>
      <w:r>
        <w:t xml:space="preserve"> если размер среднедушевого дохода семьи не превышает 2-кратную величину прожиточного минимума трудоспособного населения, установленную в субъекте Российской </w:t>
      </w:r>
      <w:r>
        <w:rPr>
          <w:spacing w:val="-2"/>
        </w:rPr>
        <w:t>Федерации.</w:t>
      </w:r>
    </w:p>
    <w:p w:rsidR="00804E27" w:rsidRDefault="004C3A48">
      <w:pPr>
        <w:pStyle w:val="a3"/>
        <w:spacing w:before="1" w:line="276" w:lineRule="auto"/>
        <w:ind w:right="515" w:firstLine="568"/>
      </w:pPr>
      <w:r>
        <w:t>Размер выплаты равен величине прожиточного минимума для детей, установленной в субъекте Российской Федерации.</w:t>
      </w:r>
    </w:p>
    <w:p w:rsidR="00804E27" w:rsidRDefault="004C3A48">
      <w:pPr>
        <w:pStyle w:val="a3"/>
        <w:spacing w:line="278" w:lineRule="auto"/>
        <w:ind w:right="513" w:firstLine="568"/>
      </w:pPr>
      <w:r>
        <w:t>Полномочия</w:t>
      </w:r>
      <w:r>
        <w:rPr>
          <w:spacing w:val="80"/>
        </w:rPr>
        <w:t xml:space="preserve"> </w:t>
      </w:r>
      <w:r>
        <w:t>по</w:t>
      </w:r>
      <w:r>
        <w:rPr>
          <w:spacing w:val="80"/>
        </w:rPr>
        <w:t xml:space="preserve"> </w:t>
      </w:r>
      <w:r>
        <w:t>предоставлению</w:t>
      </w:r>
      <w:r>
        <w:rPr>
          <w:spacing w:val="80"/>
        </w:rPr>
        <w:t xml:space="preserve"> </w:t>
      </w:r>
      <w:r>
        <w:t>семьям</w:t>
      </w:r>
      <w:r>
        <w:rPr>
          <w:spacing w:val="80"/>
        </w:rPr>
        <w:t xml:space="preserve"> </w:t>
      </w:r>
      <w:r>
        <w:t>с</w:t>
      </w:r>
      <w:r>
        <w:rPr>
          <w:spacing w:val="80"/>
        </w:rPr>
        <w:t xml:space="preserve"> </w:t>
      </w:r>
      <w:r>
        <w:t>детьми</w:t>
      </w:r>
      <w:r>
        <w:rPr>
          <w:spacing w:val="80"/>
        </w:rPr>
        <w:t xml:space="preserve"> </w:t>
      </w:r>
      <w:r>
        <w:t>выплаты</w:t>
      </w:r>
      <w:r>
        <w:rPr>
          <w:spacing w:val="80"/>
        </w:rPr>
        <w:t xml:space="preserve"> </w:t>
      </w:r>
      <w:r>
        <w:t>в</w:t>
      </w:r>
      <w:r>
        <w:rPr>
          <w:spacing w:val="80"/>
        </w:rPr>
        <w:t xml:space="preserve"> </w:t>
      </w:r>
      <w:r>
        <w:t>связи</w:t>
      </w:r>
      <w:r>
        <w:rPr>
          <w:spacing w:val="40"/>
        </w:rPr>
        <w:t xml:space="preserve"> </w:t>
      </w:r>
      <w:r>
        <w:t>с рождением (усыновлением) первого ребенка с 1 января 2023 г. переданы Социальному фонду России.</w:t>
      </w:r>
    </w:p>
    <w:p w:rsidR="00804E27" w:rsidRDefault="004C3A48">
      <w:pPr>
        <w:pStyle w:val="a3"/>
        <w:spacing w:line="276" w:lineRule="auto"/>
        <w:ind w:right="518" w:firstLine="568"/>
      </w:pPr>
      <w:r>
        <w:t>Для</w:t>
      </w:r>
      <w:r>
        <w:rPr>
          <w:spacing w:val="40"/>
        </w:rPr>
        <w:t xml:space="preserve"> </w:t>
      </w:r>
      <w:r>
        <w:t>родителей</w:t>
      </w:r>
      <w:r>
        <w:rPr>
          <w:spacing w:val="40"/>
        </w:rPr>
        <w:t xml:space="preserve"> </w:t>
      </w:r>
      <w:r>
        <w:t>первых</w:t>
      </w:r>
      <w:r>
        <w:rPr>
          <w:spacing w:val="40"/>
        </w:rPr>
        <w:t xml:space="preserve"> </w:t>
      </w:r>
      <w:r>
        <w:t>детей</w:t>
      </w:r>
      <w:r>
        <w:rPr>
          <w:spacing w:val="40"/>
        </w:rPr>
        <w:t xml:space="preserve"> </w:t>
      </w:r>
      <w:r>
        <w:t>и</w:t>
      </w:r>
      <w:r>
        <w:rPr>
          <w:spacing w:val="40"/>
        </w:rPr>
        <w:t xml:space="preserve"> </w:t>
      </w:r>
      <w:r>
        <w:t>третьих</w:t>
      </w:r>
      <w:r>
        <w:rPr>
          <w:spacing w:val="40"/>
        </w:rPr>
        <w:t xml:space="preserve"> </w:t>
      </w:r>
      <w:r>
        <w:t>детей,</w:t>
      </w:r>
      <w:r>
        <w:rPr>
          <w:spacing w:val="40"/>
        </w:rPr>
        <w:t xml:space="preserve"> </w:t>
      </w:r>
      <w:r>
        <w:t>если</w:t>
      </w:r>
      <w:r>
        <w:rPr>
          <w:spacing w:val="40"/>
        </w:rPr>
        <w:t xml:space="preserve"> </w:t>
      </w:r>
      <w:r>
        <w:t>ребенок</w:t>
      </w:r>
      <w:r>
        <w:rPr>
          <w:spacing w:val="40"/>
        </w:rPr>
        <w:t xml:space="preserve"> </w:t>
      </w:r>
      <w:r>
        <w:t>родился до 31 декабря 2022 года включительно, сохраняется право на ежемесячную выплату на первых и третьих детей от 0 до 3 лет на условиях и в размерах, действовавших до 1 января 2023 года (без комплексной оценки, размер выплаты 1ПМ, критерий нуждаемости 2ПМ), до наступления 3 лет ребенка.</w:t>
      </w:r>
    </w:p>
    <w:p w:rsidR="00804E27" w:rsidRDefault="004C3A48">
      <w:pPr>
        <w:pStyle w:val="3"/>
        <w:spacing w:before="191"/>
        <w:ind w:left="2557"/>
      </w:pPr>
      <w:r>
        <w:rPr>
          <w:color w:val="00359E"/>
        </w:rPr>
        <w:t>Материнский</w:t>
      </w:r>
      <w:r>
        <w:rPr>
          <w:color w:val="00359E"/>
          <w:spacing w:val="-6"/>
        </w:rPr>
        <w:t xml:space="preserve"> </w:t>
      </w:r>
      <w:r>
        <w:rPr>
          <w:color w:val="00359E"/>
        </w:rPr>
        <w:t>(семейный)</w:t>
      </w:r>
      <w:r>
        <w:rPr>
          <w:color w:val="00359E"/>
          <w:spacing w:val="-2"/>
        </w:rPr>
        <w:t xml:space="preserve"> капитал</w:t>
      </w:r>
    </w:p>
    <w:p w:rsidR="00804E27" w:rsidRDefault="004C3A48">
      <w:pPr>
        <w:pStyle w:val="a3"/>
        <w:spacing w:before="58"/>
        <w:ind w:left="969"/>
      </w:pPr>
      <w:r>
        <w:t>В</w:t>
      </w:r>
      <w:r>
        <w:rPr>
          <w:spacing w:val="6"/>
        </w:rPr>
        <w:t xml:space="preserve"> </w:t>
      </w:r>
      <w:r>
        <w:t>соответствии</w:t>
      </w:r>
      <w:r>
        <w:rPr>
          <w:spacing w:val="9"/>
        </w:rPr>
        <w:t xml:space="preserve"> </w:t>
      </w:r>
      <w:r>
        <w:t>с</w:t>
      </w:r>
      <w:r>
        <w:rPr>
          <w:spacing w:val="9"/>
        </w:rPr>
        <w:t xml:space="preserve"> </w:t>
      </w:r>
      <w:r>
        <w:t>Федеральным</w:t>
      </w:r>
      <w:r>
        <w:rPr>
          <w:spacing w:val="8"/>
        </w:rPr>
        <w:t xml:space="preserve"> </w:t>
      </w:r>
      <w:r>
        <w:t>законом</w:t>
      </w:r>
      <w:r>
        <w:rPr>
          <w:spacing w:val="14"/>
        </w:rPr>
        <w:t xml:space="preserve"> </w:t>
      </w:r>
      <w:r>
        <w:t>от</w:t>
      </w:r>
      <w:r>
        <w:rPr>
          <w:spacing w:val="11"/>
        </w:rPr>
        <w:t xml:space="preserve"> </w:t>
      </w:r>
      <w:r>
        <w:t>29</w:t>
      </w:r>
      <w:r>
        <w:rPr>
          <w:spacing w:val="9"/>
        </w:rPr>
        <w:t xml:space="preserve"> </w:t>
      </w:r>
      <w:r>
        <w:t>декабря</w:t>
      </w:r>
      <w:r>
        <w:rPr>
          <w:spacing w:val="9"/>
        </w:rPr>
        <w:t xml:space="preserve"> </w:t>
      </w:r>
      <w:r>
        <w:t>2006</w:t>
      </w:r>
      <w:r>
        <w:rPr>
          <w:spacing w:val="5"/>
        </w:rPr>
        <w:t xml:space="preserve"> </w:t>
      </w:r>
      <w:r>
        <w:t>г.</w:t>
      </w:r>
      <w:r>
        <w:rPr>
          <w:spacing w:val="8"/>
        </w:rPr>
        <w:t xml:space="preserve"> </w:t>
      </w:r>
      <w:r>
        <w:t>№</w:t>
      </w:r>
      <w:r>
        <w:rPr>
          <w:spacing w:val="7"/>
        </w:rPr>
        <w:t xml:space="preserve"> </w:t>
      </w:r>
      <w:r>
        <w:t>256-</w:t>
      </w:r>
      <w:r>
        <w:rPr>
          <w:spacing w:val="-5"/>
        </w:rPr>
        <w:t>ФЗ</w:t>
      </w:r>
    </w:p>
    <w:p w:rsidR="00804E27" w:rsidRDefault="004C3A48">
      <w:pPr>
        <w:pStyle w:val="a3"/>
        <w:spacing w:before="45" w:line="276" w:lineRule="auto"/>
        <w:ind w:right="511"/>
      </w:pPr>
      <w:r>
        <w:t xml:space="preserve">«О дополнительных мерах государственной поддержки семей, имеющих </w:t>
      </w:r>
      <w:proofErr w:type="gramStart"/>
      <w:r>
        <w:t>детей»</w:t>
      </w:r>
      <w:r>
        <w:rPr>
          <w:spacing w:val="80"/>
        </w:rPr>
        <w:t xml:space="preserve">  </w:t>
      </w:r>
      <w:r>
        <w:t>материнский</w:t>
      </w:r>
      <w:proofErr w:type="gramEnd"/>
      <w:r>
        <w:rPr>
          <w:spacing w:val="80"/>
        </w:rPr>
        <w:t xml:space="preserve">  </w:t>
      </w:r>
      <w:r>
        <w:t>(семейный)</w:t>
      </w:r>
      <w:r>
        <w:rPr>
          <w:spacing w:val="80"/>
        </w:rPr>
        <w:t xml:space="preserve">  </w:t>
      </w:r>
      <w:r>
        <w:t>капитал</w:t>
      </w:r>
      <w:r>
        <w:rPr>
          <w:spacing w:val="80"/>
        </w:rPr>
        <w:t xml:space="preserve">  </w:t>
      </w:r>
      <w:r>
        <w:t>предоставляется</w:t>
      </w:r>
      <w:r>
        <w:rPr>
          <w:spacing w:val="80"/>
        </w:rPr>
        <w:t xml:space="preserve">  </w:t>
      </w:r>
      <w:r>
        <w:t>в</w:t>
      </w:r>
      <w:r>
        <w:rPr>
          <w:spacing w:val="80"/>
        </w:rPr>
        <w:t xml:space="preserve">  </w:t>
      </w:r>
      <w:r>
        <w:t>связи с</w:t>
      </w:r>
      <w:r>
        <w:rPr>
          <w:spacing w:val="40"/>
        </w:rPr>
        <w:t xml:space="preserve"> </w:t>
      </w:r>
      <w:r>
        <w:t>рождением</w:t>
      </w:r>
      <w:r>
        <w:rPr>
          <w:spacing w:val="40"/>
        </w:rPr>
        <w:t xml:space="preserve"> </w:t>
      </w:r>
      <w:r>
        <w:t>(усыновлением)</w:t>
      </w:r>
      <w:r>
        <w:rPr>
          <w:spacing w:val="40"/>
        </w:rPr>
        <w:t xml:space="preserve"> </w:t>
      </w:r>
      <w:r>
        <w:t>с</w:t>
      </w:r>
      <w:r>
        <w:rPr>
          <w:spacing w:val="40"/>
        </w:rPr>
        <w:t xml:space="preserve"> </w:t>
      </w:r>
      <w:r>
        <w:t>1</w:t>
      </w:r>
      <w:r>
        <w:rPr>
          <w:spacing w:val="40"/>
        </w:rPr>
        <w:t xml:space="preserve"> </w:t>
      </w:r>
      <w:r>
        <w:t>января</w:t>
      </w:r>
      <w:r>
        <w:rPr>
          <w:spacing w:val="40"/>
        </w:rPr>
        <w:t xml:space="preserve"> </w:t>
      </w:r>
      <w:r>
        <w:t>2020</w:t>
      </w:r>
      <w:r>
        <w:rPr>
          <w:spacing w:val="40"/>
        </w:rPr>
        <w:t xml:space="preserve"> </w:t>
      </w:r>
      <w:r>
        <w:t>г.</w:t>
      </w:r>
      <w:r>
        <w:rPr>
          <w:spacing w:val="40"/>
        </w:rPr>
        <w:t xml:space="preserve"> </w:t>
      </w:r>
      <w:r>
        <w:t>первого</w:t>
      </w:r>
      <w:r>
        <w:rPr>
          <w:spacing w:val="40"/>
        </w:rPr>
        <w:t xml:space="preserve"> </w:t>
      </w:r>
      <w:r>
        <w:t>ребенка,</w:t>
      </w:r>
      <w:r>
        <w:rPr>
          <w:spacing w:val="40"/>
        </w:rPr>
        <w:t xml:space="preserve"> </w:t>
      </w:r>
      <w:r>
        <w:t>а</w:t>
      </w:r>
      <w:r>
        <w:rPr>
          <w:spacing w:val="40"/>
        </w:rPr>
        <w:t xml:space="preserve"> </w:t>
      </w:r>
      <w:r>
        <w:t>также</w:t>
      </w:r>
      <w:r>
        <w:rPr>
          <w:spacing w:val="40"/>
        </w:rPr>
        <w:t xml:space="preserve"> </w:t>
      </w:r>
      <w:r>
        <w:t>в связи с рождением (усыновлением) после 1 января 2007 г. второго ребенка или последующих детей.</w:t>
      </w:r>
    </w:p>
    <w:p w:rsidR="00804E27" w:rsidRDefault="004C3A48">
      <w:pPr>
        <w:pStyle w:val="a3"/>
        <w:spacing w:before="2" w:line="276" w:lineRule="auto"/>
        <w:ind w:right="512" w:firstLine="568"/>
      </w:pPr>
      <w:r>
        <w:t>Государственный сертификат на материнский (семейный) капитал выдается</w:t>
      </w:r>
      <w:r>
        <w:rPr>
          <w:spacing w:val="-6"/>
        </w:rPr>
        <w:t xml:space="preserve"> </w:t>
      </w:r>
      <w:r>
        <w:t>территориальными</w:t>
      </w:r>
      <w:r>
        <w:rPr>
          <w:spacing w:val="-3"/>
        </w:rPr>
        <w:t xml:space="preserve"> </w:t>
      </w:r>
      <w:r>
        <w:t>органами</w:t>
      </w:r>
      <w:r>
        <w:rPr>
          <w:spacing w:val="-7"/>
        </w:rPr>
        <w:t xml:space="preserve"> </w:t>
      </w:r>
      <w:r>
        <w:t>Социального</w:t>
      </w:r>
      <w:r>
        <w:rPr>
          <w:spacing w:val="-9"/>
        </w:rPr>
        <w:t xml:space="preserve"> </w:t>
      </w:r>
      <w:r>
        <w:t>фонда</w:t>
      </w:r>
      <w:r>
        <w:rPr>
          <w:spacing w:val="-5"/>
        </w:rPr>
        <w:t xml:space="preserve"> </w:t>
      </w:r>
      <w:r>
        <w:t>России. Заявления о распоряжении средствами также подаются в территориальные органы Социального фонда России.</w:t>
      </w:r>
    </w:p>
    <w:p w:rsidR="00804E27" w:rsidRDefault="004C3A48">
      <w:pPr>
        <w:pStyle w:val="a3"/>
        <w:spacing w:line="278" w:lineRule="auto"/>
        <w:ind w:right="514" w:firstLine="568"/>
      </w:pPr>
      <w:r>
        <w:t>Лица, получившие государственный сертификат на материнский (семейный) капитал, могут распоряжаться средствами в полном объеме либо по частям по следующим направлениям:</w:t>
      </w:r>
    </w:p>
    <w:p w:rsidR="00804E27" w:rsidRDefault="004C3A48">
      <w:pPr>
        <w:pStyle w:val="a5"/>
        <w:numPr>
          <w:ilvl w:val="0"/>
          <w:numId w:val="26"/>
        </w:numPr>
        <w:tabs>
          <w:tab w:val="left" w:pos="1393"/>
        </w:tabs>
        <w:spacing w:line="314" w:lineRule="exact"/>
        <w:rPr>
          <w:sz w:val="28"/>
        </w:rPr>
      </w:pPr>
      <w:r>
        <w:rPr>
          <w:sz w:val="28"/>
        </w:rPr>
        <w:t>улучшение</w:t>
      </w:r>
      <w:r>
        <w:rPr>
          <w:spacing w:val="-9"/>
          <w:sz w:val="28"/>
        </w:rPr>
        <w:t xml:space="preserve"> </w:t>
      </w:r>
      <w:r>
        <w:rPr>
          <w:sz w:val="28"/>
        </w:rPr>
        <w:t xml:space="preserve">жилищных </w:t>
      </w:r>
      <w:r>
        <w:rPr>
          <w:spacing w:val="-2"/>
          <w:sz w:val="28"/>
        </w:rPr>
        <w:t>условий;</w:t>
      </w:r>
    </w:p>
    <w:p w:rsidR="00804E27" w:rsidRDefault="004C3A48">
      <w:pPr>
        <w:pStyle w:val="a5"/>
        <w:numPr>
          <w:ilvl w:val="0"/>
          <w:numId w:val="26"/>
        </w:numPr>
        <w:tabs>
          <w:tab w:val="left" w:pos="1393"/>
        </w:tabs>
        <w:spacing w:before="49"/>
        <w:rPr>
          <w:sz w:val="28"/>
        </w:rPr>
      </w:pPr>
      <w:r>
        <w:rPr>
          <w:sz w:val="28"/>
        </w:rPr>
        <w:t>получение</w:t>
      </w:r>
      <w:r>
        <w:rPr>
          <w:spacing w:val="-8"/>
          <w:sz w:val="28"/>
        </w:rPr>
        <w:t xml:space="preserve"> </w:t>
      </w:r>
      <w:r>
        <w:rPr>
          <w:sz w:val="28"/>
        </w:rPr>
        <w:t>образования</w:t>
      </w:r>
      <w:r>
        <w:rPr>
          <w:spacing w:val="-4"/>
          <w:sz w:val="28"/>
        </w:rPr>
        <w:t xml:space="preserve"> </w:t>
      </w:r>
      <w:r>
        <w:rPr>
          <w:sz w:val="28"/>
        </w:rPr>
        <w:t>ребенком</w:t>
      </w:r>
      <w:r>
        <w:rPr>
          <w:spacing w:val="-4"/>
          <w:sz w:val="28"/>
        </w:rPr>
        <w:t xml:space="preserve"> </w:t>
      </w:r>
      <w:r>
        <w:rPr>
          <w:spacing w:val="-2"/>
          <w:sz w:val="28"/>
        </w:rPr>
        <w:t>(детьми);</w:t>
      </w:r>
    </w:p>
    <w:p w:rsidR="00804E27" w:rsidRDefault="00804E27">
      <w:pPr>
        <w:pStyle w:val="a3"/>
        <w:ind w:left="0"/>
        <w:jc w:val="left"/>
        <w:rPr>
          <w:sz w:val="22"/>
        </w:rPr>
      </w:pPr>
    </w:p>
    <w:p w:rsidR="00804E27" w:rsidRDefault="00804E27">
      <w:pPr>
        <w:pStyle w:val="a3"/>
        <w:spacing w:before="108"/>
        <w:ind w:left="0"/>
        <w:jc w:val="left"/>
        <w:rPr>
          <w:sz w:val="22"/>
        </w:rPr>
      </w:pPr>
    </w:p>
    <w:p w:rsidR="00804E27" w:rsidRDefault="004C3A48">
      <w:pPr>
        <w:ind w:left="400" w:right="118"/>
        <w:jc w:val="right"/>
        <w:rPr>
          <w:rFonts w:ascii="Calibri"/>
          <w:b/>
        </w:rPr>
      </w:pPr>
      <w:r>
        <w:rPr>
          <w:rFonts w:ascii="Calibri"/>
          <w:b/>
          <w:spacing w:val="-5"/>
        </w:rPr>
        <w:t>144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6"/>
        </w:numPr>
        <w:tabs>
          <w:tab w:val="left" w:pos="1393"/>
        </w:tabs>
        <w:spacing w:before="59"/>
        <w:rPr>
          <w:sz w:val="28"/>
        </w:rPr>
      </w:pPr>
      <w:r>
        <w:rPr>
          <w:noProof/>
          <w:lang w:eastAsia="ru-RU"/>
        </w:rPr>
        <w:lastRenderedPageBreak/>
        <w:drawing>
          <wp:anchor distT="0" distB="0" distL="0" distR="0" simplePos="0" relativeHeight="484552192" behindDoc="1" locked="0" layoutInCell="1" allowOverlap="1">
            <wp:simplePos x="0" y="0"/>
            <wp:positionH relativeFrom="page">
              <wp:posOffset>0</wp:posOffset>
            </wp:positionH>
            <wp:positionV relativeFrom="page">
              <wp:posOffset>0</wp:posOffset>
            </wp:positionV>
            <wp:extent cx="7561580" cy="10690859"/>
            <wp:effectExtent l="0" t="0" r="0" b="0"/>
            <wp:wrapNone/>
            <wp:docPr id="649" name="Imag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27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51" name="Graphic 65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52" name="Graphic 65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3DB8AD9" id="Group 650" o:spid="_x0000_s1026" style="position:absolute;margin-left:538.1pt;margin-top:784.5pt;width:57.3pt;height:57.4pt;z-index:-187637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8tm/QjUDAADOCQAADgAAAAAAAAAAAAAAAAAuAgAAZHJzL2Uyb0RvYy54bWxQSwEC&#10;LQAUAAYACAAAACEA3mKl+eMAAAAPAQAADwAAAAAAAAAAAAAAAACPBQAAZHJzL2Rvd25yZXYueG1s&#10;UEsFBgAAAAAEAAQA8wAAAJ8GAAAAAA==&#10;">
                <v:shape id="Graphic 65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jEEcUA&#10;AADcAAAADwAAAGRycy9kb3ducmV2LnhtbESPQWsCMRCF74L/IYzQm2atKGVrFFso6EGoa9m2t2Ez&#10;3Q3dTJYk1fXfm4Lg8fHmfW/ect3bVpzIB+NYwXSSgSCunDZcK/g4vo2fQISIrLF1TAouFGC9Gg6W&#10;mGt35gOdiliLBOGQo4Imxi6XMlQNWQwT1xEn78d5izFJX0vt8ZzgtpWPWbaQFg2nhgY7em2o+i3+&#10;bHpjtivK971xX6Xx3efmm1+qOSv1MOo3zyAi9fF+fEtvtYLFfAr/YxIB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MQRxQAAANwAAAAPAAAAAAAAAAAAAAAAAJgCAABkcnMv&#10;ZG93bnJldi54bWxQSwUGAAAAAAQABAD1AAAAigMAAAAA&#10;" path="m722629,l,,,728980r722629,l722629,xe" stroked="f">
                  <v:path arrowok="t"/>
                </v:shape>
                <v:shape id="Graphic 65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Fu4cMA&#10;AADcAAAADwAAAGRycy9kb3ducmV2LnhtbESP0YrCMBRE3xf8h3CFfVtTBUupRlHRRcSXrX7Apbm2&#10;xeYmNFG7fv1GEPZxmJkzzHzZm1bcqfONZQXjUQKCuLS64UrB+bT7ykD4gKyxtUwKfsnDcjH4mGOu&#10;7YN/6F6ESkQI+xwV1CG4XEpf1mTQj6wjjt7FdgZDlF0ldYePCDetnCRJKg02HBdqdLSpqbwWN6Pg&#10;oKdrZ3C72mfH5zO9Be++M6/U57BfzUAE6sN/+N3eawXpdAK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Fu4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sz w:val="28"/>
        </w:rPr>
        <w:t>формирование</w:t>
      </w:r>
      <w:r>
        <w:rPr>
          <w:spacing w:val="-10"/>
          <w:sz w:val="28"/>
        </w:rPr>
        <w:t xml:space="preserve"> </w:t>
      </w:r>
      <w:r>
        <w:rPr>
          <w:sz w:val="28"/>
        </w:rPr>
        <w:t>накопительной</w:t>
      </w:r>
      <w:r>
        <w:rPr>
          <w:spacing w:val="-5"/>
          <w:sz w:val="28"/>
        </w:rPr>
        <w:t xml:space="preserve"> </w:t>
      </w:r>
      <w:r>
        <w:rPr>
          <w:sz w:val="28"/>
        </w:rPr>
        <w:t>пенсии</w:t>
      </w:r>
      <w:r>
        <w:rPr>
          <w:spacing w:val="-5"/>
          <w:sz w:val="28"/>
        </w:rPr>
        <w:t xml:space="preserve"> </w:t>
      </w:r>
      <w:r>
        <w:rPr>
          <w:sz w:val="28"/>
        </w:rPr>
        <w:t>для</w:t>
      </w:r>
      <w:r>
        <w:rPr>
          <w:spacing w:val="-3"/>
          <w:sz w:val="28"/>
        </w:rPr>
        <w:t xml:space="preserve"> </w:t>
      </w:r>
      <w:r>
        <w:rPr>
          <w:spacing w:val="-2"/>
          <w:sz w:val="28"/>
        </w:rPr>
        <w:t>женщин;</w:t>
      </w:r>
    </w:p>
    <w:p w:rsidR="00804E27" w:rsidRDefault="004C3A48">
      <w:pPr>
        <w:pStyle w:val="a5"/>
        <w:numPr>
          <w:ilvl w:val="0"/>
          <w:numId w:val="26"/>
        </w:numPr>
        <w:tabs>
          <w:tab w:val="left" w:pos="1393"/>
        </w:tabs>
        <w:spacing w:before="50" w:line="278" w:lineRule="auto"/>
        <w:ind w:right="520"/>
        <w:rPr>
          <w:sz w:val="28"/>
        </w:rPr>
      </w:pPr>
      <w:r>
        <w:rPr>
          <w:sz w:val="28"/>
        </w:rPr>
        <w:t>приобретение товаров и услуг, предназначенных для социальной адаптации и интеграции в общество детей-инвалидов;</w:t>
      </w:r>
    </w:p>
    <w:p w:rsidR="00804E27" w:rsidRDefault="004C3A48">
      <w:pPr>
        <w:pStyle w:val="a5"/>
        <w:numPr>
          <w:ilvl w:val="0"/>
          <w:numId w:val="26"/>
        </w:numPr>
        <w:tabs>
          <w:tab w:val="left" w:pos="1393"/>
        </w:tabs>
        <w:spacing w:line="278" w:lineRule="auto"/>
        <w:ind w:right="520"/>
        <w:rPr>
          <w:sz w:val="28"/>
        </w:rPr>
      </w:pPr>
      <w:r>
        <w:rPr>
          <w:sz w:val="28"/>
        </w:rPr>
        <w:t>получение ежемесячной выплаты в связи с рождением (усыновлением) ребенка до достижения им возраста 3 лет.</w:t>
      </w:r>
    </w:p>
    <w:p w:rsidR="00804E27" w:rsidRDefault="004C3A48">
      <w:pPr>
        <w:pStyle w:val="a3"/>
        <w:spacing w:line="276" w:lineRule="auto"/>
        <w:ind w:right="509" w:firstLine="568"/>
      </w:pPr>
      <w:r>
        <w:t>С 1 января 2023 г. семьи со среднедушевым доходом ниже 2-кратной величины регионального прожиточного минимума на душу населения могут обратиться за получением ежемесячной выплаты в связи с рождением (усыновлением) ребенка до достижения им возраста 3 лет независимо от очередности его рождения.</w:t>
      </w:r>
    </w:p>
    <w:p w:rsidR="00804E27" w:rsidRDefault="004C3A48">
      <w:pPr>
        <w:pStyle w:val="3"/>
        <w:spacing w:before="186"/>
        <w:ind w:left="3961"/>
      </w:pPr>
      <w:r>
        <w:rPr>
          <w:color w:val="00359E"/>
        </w:rPr>
        <w:t>Единое</w:t>
      </w:r>
      <w:r>
        <w:rPr>
          <w:color w:val="00359E"/>
          <w:spacing w:val="-5"/>
        </w:rPr>
        <w:t xml:space="preserve"> </w:t>
      </w:r>
      <w:r>
        <w:rPr>
          <w:color w:val="00359E"/>
          <w:spacing w:val="-2"/>
        </w:rPr>
        <w:t>пособие</w:t>
      </w:r>
    </w:p>
    <w:p w:rsidR="00804E27" w:rsidRDefault="004C3A48">
      <w:pPr>
        <w:pStyle w:val="a3"/>
        <w:spacing w:before="57" w:line="276" w:lineRule="auto"/>
        <w:ind w:right="515" w:firstLine="568"/>
      </w:pPr>
      <w:r>
        <w:t>С 1 января 2023 г. введено ежемесячное пособие в связи с рождением и воспитанием ребенка (далее – единое пособие), завершившее формирование целостной системы мер социальной поддержки.</w:t>
      </w:r>
    </w:p>
    <w:p w:rsidR="00804E27" w:rsidRDefault="004C3A48">
      <w:pPr>
        <w:pStyle w:val="a3"/>
        <w:spacing w:before="2" w:line="276" w:lineRule="auto"/>
        <w:ind w:right="515" w:firstLine="568"/>
      </w:pPr>
      <w:r>
        <w:t>Единое</w:t>
      </w:r>
      <w:r>
        <w:rPr>
          <w:spacing w:val="-14"/>
        </w:rPr>
        <w:t xml:space="preserve"> </w:t>
      </w:r>
      <w:r>
        <w:t>пособие</w:t>
      </w:r>
      <w:r>
        <w:rPr>
          <w:spacing w:val="-14"/>
        </w:rPr>
        <w:t xml:space="preserve"> </w:t>
      </w:r>
      <w:r>
        <w:t>объединяет</w:t>
      </w:r>
      <w:r>
        <w:rPr>
          <w:spacing w:val="-9"/>
        </w:rPr>
        <w:t xml:space="preserve"> </w:t>
      </w:r>
      <w:r>
        <w:t>действующие</w:t>
      </w:r>
      <w:r>
        <w:rPr>
          <w:spacing w:val="-14"/>
        </w:rPr>
        <w:t xml:space="preserve"> </w:t>
      </w:r>
      <w:r>
        <w:t>ежемесячные</w:t>
      </w:r>
      <w:r>
        <w:rPr>
          <w:spacing w:val="-14"/>
        </w:rPr>
        <w:t xml:space="preserve"> </w:t>
      </w:r>
      <w:r>
        <w:t>меры</w:t>
      </w:r>
      <w:r>
        <w:rPr>
          <w:spacing w:val="-10"/>
        </w:rPr>
        <w:t xml:space="preserve"> </w:t>
      </w:r>
      <w:r>
        <w:t>поддержки для нуждающихся семей: пособие беременным женщинам, вставшим на учет в медицинской организации в ранние сроки беременности, ежемесячные выплаты на детей в возрасте до 3 лет, от 3 до 8 лет и от 8 до 17 лет.</w:t>
      </w:r>
    </w:p>
    <w:p w:rsidR="00804E27" w:rsidRDefault="004C3A48">
      <w:pPr>
        <w:pStyle w:val="5"/>
        <w:spacing w:line="321" w:lineRule="exact"/>
      </w:pPr>
      <w:r>
        <w:t>Преимущества</w:t>
      </w:r>
      <w:r>
        <w:rPr>
          <w:spacing w:val="-3"/>
        </w:rPr>
        <w:t xml:space="preserve"> </w:t>
      </w:r>
      <w:r>
        <w:t>единого</w:t>
      </w:r>
      <w:r>
        <w:rPr>
          <w:spacing w:val="-3"/>
        </w:rPr>
        <w:t xml:space="preserve"> </w:t>
      </w:r>
      <w:r>
        <w:rPr>
          <w:spacing w:val="-2"/>
        </w:rPr>
        <w:t>пособия:</w:t>
      </w:r>
    </w:p>
    <w:p w:rsidR="00804E27" w:rsidRDefault="004C3A48">
      <w:pPr>
        <w:pStyle w:val="a5"/>
        <w:numPr>
          <w:ilvl w:val="0"/>
          <w:numId w:val="26"/>
        </w:numPr>
        <w:tabs>
          <w:tab w:val="left" w:pos="1393"/>
        </w:tabs>
        <w:spacing w:before="46" w:line="278" w:lineRule="auto"/>
        <w:ind w:right="517"/>
        <w:rPr>
          <w:sz w:val="28"/>
        </w:rPr>
      </w:pPr>
      <w:r>
        <w:rPr>
          <w:sz w:val="28"/>
        </w:rPr>
        <w:t>увеличивается размер пособия для беременных: было 50%, станет 50%, 75% или 100% в зависимости от доходов семьи;</w:t>
      </w:r>
    </w:p>
    <w:p w:rsidR="00804E27" w:rsidRDefault="004C3A48">
      <w:pPr>
        <w:pStyle w:val="a5"/>
        <w:numPr>
          <w:ilvl w:val="0"/>
          <w:numId w:val="26"/>
        </w:numPr>
        <w:tabs>
          <w:tab w:val="left" w:pos="1393"/>
        </w:tabs>
        <w:spacing w:line="273" w:lineRule="auto"/>
        <w:ind w:right="507"/>
        <w:rPr>
          <w:sz w:val="28"/>
        </w:rPr>
      </w:pPr>
      <w:r>
        <w:rPr>
          <w:sz w:val="28"/>
        </w:rPr>
        <w:t>появляется гарантированная государственная поддержка на каждого ребенка, вне зависимости от очередности рождения;</w:t>
      </w:r>
    </w:p>
    <w:p w:rsidR="00804E27" w:rsidRDefault="004C3A48">
      <w:pPr>
        <w:pStyle w:val="a5"/>
        <w:numPr>
          <w:ilvl w:val="0"/>
          <w:numId w:val="26"/>
        </w:numPr>
        <w:tabs>
          <w:tab w:val="left" w:pos="1393"/>
        </w:tabs>
        <w:spacing w:before="3" w:line="276" w:lineRule="auto"/>
        <w:ind w:right="514"/>
        <w:rPr>
          <w:sz w:val="28"/>
        </w:rPr>
      </w:pPr>
      <w:r>
        <w:rPr>
          <w:sz w:val="28"/>
        </w:rPr>
        <w:t>появляется возможность направить средства материнского капитала на повседневные нужды на каждого ребенка, вне зависимости от очередности рождения;</w:t>
      </w:r>
    </w:p>
    <w:p w:rsidR="00804E27" w:rsidRDefault="004C3A48">
      <w:pPr>
        <w:pStyle w:val="a5"/>
        <w:numPr>
          <w:ilvl w:val="0"/>
          <w:numId w:val="26"/>
        </w:numPr>
        <w:tabs>
          <w:tab w:val="left" w:pos="1393"/>
        </w:tabs>
        <w:spacing w:line="278" w:lineRule="auto"/>
        <w:ind w:right="514"/>
        <w:rPr>
          <w:sz w:val="28"/>
        </w:rPr>
      </w:pPr>
      <w:r>
        <w:rPr>
          <w:sz w:val="28"/>
        </w:rPr>
        <w:t xml:space="preserve">можно получать 2 выплаты сразу: и из бюджета, и из материнского </w:t>
      </w:r>
      <w:r>
        <w:rPr>
          <w:spacing w:val="-2"/>
          <w:sz w:val="28"/>
        </w:rPr>
        <w:t>капитала;</w:t>
      </w:r>
    </w:p>
    <w:p w:rsidR="00804E27" w:rsidRDefault="004C3A48">
      <w:pPr>
        <w:pStyle w:val="a5"/>
        <w:numPr>
          <w:ilvl w:val="0"/>
          <w:numId w:val="26"/>
        </w:numPr>
        <w:tabs>
          <w:tab w:val="left" w:pos="1393"/>
        </w:tabs>
        <w:spacing w:line="276" w:lineRule="auto"/>
        <w:ind w:right="517"/>
        <w:rPr>
          <w:sz w:val="28"/>
        </w:rPr>
      </w:pPr>
      <w:r>
        <w:rPr>
          <w:sz w:val="28"/>
        </w:rPr>
        <w:t>единое</w:t>
      </w:r>
      <w:r>
        <w:rPr>
          <w:spacing w:val="80"/>
          <w:sz w:val="28"/>
        </w:rPr>
        <w:t xml:space="preserve"> </w:t>
      </w:r>
      <w:r>
        <w:rPr>
          <w:sz w:val="28"/>
        </w:rPr>
        <w:t>пособие</w:t>
      </w:r>
      <w:r>
        <w:rPr>
          <w:spacing w:val="80"/>
          <w:sz w:val="28"/>
        </w:rPr>
        <w:t xml:space="preserve"> </w:t>
      </w:r>
      <w:r>
        <w:rPr>
          <w:sz w:val="28"/>
        </w:rPr>
        <w:t>по</w:t>
      </w:r>
      <w:r>
        <w:rPr>
          <w:spacing w:val="80"/>
          <w:sz w:val="28"/>
        </w:rPr>
        <w:t xml:space="preserve"> </w:t>
      </w:r>
      <w:r>
        <w:rPr>
          <w:sz w:val="28"/>
        </w:rPr>
        <w:t>единым</w:t>
      </w:r>
      <w:r>
        <w:rPr>
          <w:spacing w:val="80"/>
          <w:sz w:val="28"/>
        </w:rPr>
        <w:t xml:space="preserve"> </w:t>
      </w:r>
      <w:r>
        <w:rPr>
          <w:sz w:val="28"/>
        </w:rPr>
        <w:t>правилам,</w:t>
      </w:r>
      <w:r>
        <w:rPr>
          <w:spacing w:val="80"/>
          <w:sz w:val="28"/>
        </w:rPr>
        <w:t xml:space="preserve"> </w:t>
      </w:r>
      <w:r>
        <w:rPr>
          <w:sz w:val="28"/>
        </w:rPr>
        <w:t>которое</w:t>
      </w:r>
      <w:r>
        <w:rPr>
          <w:spacing w:val="80"/>
          <w:sz w:val="28"/>
        </w:rPr>
        <w:t xml:space="preserve"> </w:t>
      </w:r>
      <w:r>
        <w:rPr>
          <w:sz w:val="28"/>
        </w:rPr>
        <w:t>можно</w:t>
      </w:r>
      <w:r>
        <w:rPr>
          <w:spacing w:val="80"/>
          <w:sz w:val="28"/>
        </w:rPr>
        <w:t xml:space="preserve"> </w:t>
      </w:r>
      <w:r>
        <w:rPr>
          <w:sz w:val="28"/>
        </w:rPr>
        <w:t>оформить в режиме одного окна в Социальном фонде России, в Москве ‒ через органы социальной защиты населения по месту жительства.</w:t>
      </w:r>
    </w:p>
    <w:p w:rsidR="00804E27" w:rsidRDefault="004C3A48">
      <w:pPr>
        <w:pStyle w:val="5"/>
        <w:spacing w:line="319" w:lineRule="exact"/>
      </w:pPr>
      <w:r>
        <w:t>Кто</w:t>
      </w:r>
      <w:r>
        <w:rPr>
          <w:spacing w:val="-2"/>
        </w:rPr>
        <w:t xml:space="preserve"> </w:t>
      </w:r>
      <w:r>
        <w:t>сможет</w:t>
      </w:r>
      <w:r>
        <w:rPr>
          <w:spacing w:val="-3"/>
        </w:rPr>
        <w:t xml:space="preserve"> </w:t>
      </w:r>
      <w:r>
        <w:t>обратиться</w:t>
      </w:r>
      <w:r>
        <w:rPr>
          <w:spacing w:val="-6"/>
        </w:rPr>
        <w:t xml:space="preserve"> </w:t>
      </w:r>
      <w:r>
        <w:t>за</w:t>
      </w:r>
      <w:r>
        <w:rPr>
          <w:spacing w:val="-1"/>
        </w:rPr>
        <w:t xml:space="preserve"> </w:t>
      </w:r>
      <w:r>
        <w:t>единым</w:t>
      </w:r>
      <w:r>
        <w:rPr>
          <w:spacing w:val="-1"/>
        </w:rPr>
        <w:t xml:space="preserve"> </w:t>
      </w:r>
      <w:r>
        <w:rPr>
          <w:spacing w:val="-2"/>
        </w:rPr>
        <w:t>пособием?</w:t>
      </w:r>
    </w:p>
    <w:p w:rsidR="00804E27" w:rsidRDefault="004C3A48">
      <w:pPr>
        <w:pStyle w:val="a5"/>
        <w:numPr>
          <w:ilvl w:val="0"/>
          <w:numId w:val="26"/>
        </w:numPr>
        <w:tabs>
          <w:tab w:val="left" w:pos="1393"/>
        </w:tabs>
        <w:spacing w:before="45" w:line="273" w:lineRule="auto"/>
        <w:ind w:right="514"/>
        <w:rPr>
          <w:sz w:val="28"/>
        </w:rPr>
      </w:pPr>
      <w:proofErr w:type="gramStart"/>
      <w:r>
        <w:rPr>
          <w:sz w:val="28"/>
        </w:rPr>
        <w:t>семьи,</w:t>
      </w:r>
      <w:r>
        <w:rPr>
          <w:spacing w:val="40"/>
          <w:sz w:val="28"/>
        </w:rPr>
        <w:t xml:space="preserve">  </w:t>
      </w:r>
      <w:r>
        <w:rPr>
          <w:sz w:val="28"/>
        </w:rPr>
        <w:t>ожидающие</w:t>
      </w:r>
      <w:proofErr w:type="gramEnd"/>
      <w:r>
        <w:rPr>
          <w:spacing w:val="40"/>
          <w:sz w:val="28"/>
        </w:rPr>
        <w:t xml:space="preserve">  </w:t>
      </w:r>
      <w:r>
        <w:rPr>
          <w:sz w:val="28"/>
        </w:rPr>
        <w:t>ребенка,</w:t>
      </w:r>
      <w:r>
        <w:rPr>
          <w:spacing w:val="40"/>
          <w:sz w:val="28"/>
        </w:rPr>
        <w:t xml:space="preserve">  </w:t>
      </w:r>
      <w:r>
        <w:rPr>
          <w:sz w:val="28"/>
        </w:rPr>
        <w:t>и</w:t>
      </w:r>
      <w:r>
        <w:rPr>
          <w:spacing w:val="40"/>
          <w:sz w:val="28"/>
        </w:rPr>
        <w:t xml:space="preserve">  </w:t>
      </w:r>
      <w:r>
        <w:rPr>
          <w:sz w:val="28"/>
        </w:rPr>
        <w:t>семьи</w:t>
      </w:r>
      <w:r>
        <w:rPr>
          <w:spacing w:val="40"/>
          <w:sz w:val="28"/>
        </w:rPr>
        <w:t xml:space="preserve">  </w:t>
      </w:r>
      <w:r>
        <w:rPr>
          <w:sz w:val="28"/>
        </w:rPr>
        <w:t>с</w:t>
      </w:r>
      <w:r>
        <w:rPr>
          <w:spacing w:val="40"/>
          <w:sz w:val="28"/>
        </w:rPr>
        <w:t xml:space="preserve">  </w:t>
      </w:r>
      <w:r>
        <w:rPr>
          <w:sz w:val="28"/>
        </w:rPr>
        <w:t>детьми</w:t>
      </w:r>
      <w:r>
        <w:rPr>
          <w:spacing w:val="40"/>
          <w:sz w:val="28"/>
        </w:rPr>
        <w:t xml:space="preserve">  </w:t>
      </w:r>
      <w:r>
        <w:rPr>
          <w:sz w:val="28"/>
        </w:rPr>
        <w:t>до</w:t>
      </w:r>
      <w:r>
        <w:rPr>
          <w:spacing w:val="40"/>
          <w:sz w:val="28"/>
        </w:rPr>
        <w:t xml:space="preserve">  </w:t>
      </w:r>
      <w:r>
        <w:rPr>
          <w:sz w:val="28"/>
        </w:rPr>
        <w:t>17</w:t>
      </w:r>
      <w:r>
        <w:rPr>
          <w:spacing w:val="40"/>
          <w:sz w:val="28"/>
        </w:rPr>
        <w:t xml:space="preserve">  </w:t>
      </w:r>
      <w:r>
        <w:rPr>
          <w:sz w:val="28"/>
        </w:rPr>
        <w:t>лет,</w:t>
      </w:r>
      <w:r>
        <w:rPr>
          <w:spacing w:val="40"/>
          <w:sz w:val="28"/>
        </w:rPr>
        <w:t xml:space="preserve"> </w:t>
      </w:r>
      <w:r>
        <w:rPr>
          <w:sz w:val="28"/>
        </w:rPr>
        <w:t>со среднедушевым доходом ниже 1 прожиточного минимума;</w:t>
      </w:r>
    </w:p>
    <w:p w:rsidR="00804E27" w:rsidRDefault="004C3A48">
      <w:pPr>
        <w:pStyle w:val="a5"/>
        <w:numPr>
          <w:ilvl w:val="0"/>
          <w:numId w:val="26"/>
        </w:numPr>
        <w:tabs>
          <w:tab w:val="left" w:pos="1393"/>
        </w:tabs>
        <w:spacing w:before="6" w:line="276" w:lineRule="auto"/>
        <w:ind w:right="510"/>
        <w:rPr>
          <w:sz w:val="28"/>
        </w:rPr>
      </w:pPr>
      <w:r>
        <w:rPr>
          <w:sz w:val="28"/>
        </w:rPr>
        <w:t>пособия назначаются по итогам комплексной оценки нуждаемости – то</w:t>
      </w:r>
      <w:r>
        <w:rPr>
          <w:spacing w:val="-2"/>
          <w:sz w:val="28"/>
        </w:rPr>
        <w:t xml:space="preserve"> </w:t>
      </w:r>
      <w:r>
        <w:rPr>
          <w:sz w:val="28"/>
        </w:rPr>
        <w:t>есть родители имеют заработок или объективные</w:t>
      </w:r>
      <w:r>
        <w:rPr>
          <w:spacing w:val="-2"/>
          <w:sz w:val="28"/>
        </w:rPr>
        <w:t xml:space="preserve"> </w:t>
      </w:r>
      <w:r>
        <w:rPr>
          <w:sz w:val="28"/>
        </w:rPr>
        <w:t xml:space="preserve">причины для его отсутствия, а доход и имущество семьи отвечает установленным </w:t>
      </w:r>
      <w:r>
        <w:rPr>
          <w:spacing w:val="-2"/>
          <w:sz w:val="28"/>
        </w:rPr>
        <w:t>требованиям;</w:t>
      </w:r>
    </w:p>
    <w:p w:rsidR="00804E27" w:rsidRDefault="00804E27">
      <w:pPr>
        <w:pStyle w:val="a3"/>
        <w:ind w:left="0"/>
        <w:jc w:val="left"/>
        <w:rPr>
          <w:sz w:val="22"/>
        </w:rPr>
      </w:pPr>
    </w:p>
    <w:p w:rsidR="00804E27" w:rsidRDefault="00804E27">
      <w:pPr>
        <w:pStyle w:val="a3"/>
        <w:spacing w:before="61"/>
        <w:ind w:left="0"/>
        <w:jc w:val="left"/>
        <w:rPr>
          <w:sz w:val="22"/>
        </w:rPr>
      </w:pPr>
    </w:p>
    <w:p w:rsidR="00804E27" w:rsidRDefault="004C3A48">
      <w:pPr>
        <w:ind w:left="400" w:right="118"/>
        <w:jc w:val="right"/>
        <w:rPr>
          <w:rFonts w:ascii="Calibri"/>
          <w:b/>
        </w:rPr>
      </w:pPr>
      <w:r>
        <w:rPr>
          <w:rFonts w:ascii="Calibri"/>
          <w:b/>
          <w:spacing w:val="-5"/>
        </w:rPr>
        <w:t>145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6"/>
        </w:numPr>
        <w:tabs>
          <w:tab w:val="left" w:pos="1393"/>
          <w:tab w:val="left" w:pos="2512"/>
          <w:tab w:val="left" w:pos="3780"/>
          <w:tab w:val="left" w:pos="5059"/>
          <w:tab w:val="left" w:pos="6646"/>
          <w:tab w:val="left" w:pos="7542"/>
          <w:tab w:val="left" w:pos="8362"/>
          <w:tab w:val="left" w:pos="9106"/>
        </w:tabs>
        <w:spacing w:before="59" w:line="276" w:lineRule="auto"/>
        <w:ind w:right="509"/>
        <w:jc w:val="left"/>
        <w:rPr>
          <w:sz w:val="28"/>
        </w:rPr>
      </w:pPr>
      <w:r>
        <w:rPr>
          <w:noProof/>
          <w:lang w:eastAsia="ru-RU"/>
        </w:rPr>
        <w:lastRenderedPageBreak/>
        <w:drawing>
          <wp:anchor distT="0" distB="0" distL="0" distR="0" simplePos="0" relativeHeight="484553216" behindDoc="1" locked="0" layoutInCell="1" allowOverlap="1">
            <wp:simplePos x="0" y="0"/>
            <wp:positionH relativeFrom="page">
              <wp:posOffset>0</wp:posOffset>
            </wp:positionH>
            <wp:positionV relativeFrom="page">
              <wp:posOffset>0</wp:posOffset>
            </wp:positionV>
            <wp:extent cx="7561580" cy="10690859"/>
            <wp:effectExtent l="0" t="0" r="0" b="0"/>
            <wp:wrapNone/>
            <wp:docPr id="653" name="Image 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3" name="Image 65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37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55" name="Graphic 65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56" name="Graphic 65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D295ACC" id="Group 654" o:spid="_x0000_s1026" style="position:absolute;margin-left:538.1pt;margin-top:784.5pt;width:57.3pt;height:57.4pt;z-index:-187627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mDZO7OgMAAM4JAAAOAAAAAAAAAAAAAAAAAC4CAABkcnMvZTJvRG9jLnht&#10;bFBLAQItABQABgAIAAAAIQDeYqX54wAAAA8BAAAPAAAAAAAAAAAAAAAAAJQFAABkcnMvZG93bnJl&#10;di54bWxQSwUGAAAAAAQABADzAAAApAYAAAAA&#10;">
                <v:shape id="Graphic 65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PCEsYA&#10;AADcAAAADwAAAGRycy9kb3ducmV2LnhtbESPT2sCMRDF7wW/Qxiht5q1ZaWsRrGFQnso2K345zZs&#10;xt3gZrIkqa7f3ggFj4837/fmzRa9bcWJfDCOFYxHGQjiymnDtYL178fTK4gQkTW2jknBhQIs5oOH&#10;GRbanfmHTmWsRYJwKFBBE2NXSBmqhiyGkeuIk3dw3mJM0tdSezwnuG3lc5ZNpEXDqaHBjt4bqo7l&#10;n01vvHyVm9W3cbuN8d12uee3KmelHof9cgoiUh/vx//pT61gkud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PCEsYAAADcAAAADwAAAAAAAAAAAAAAAACYAgAAZHJz&#10;L2Rvd25yZXYueG1sUEsFBgAAAAAEAAQA9QAAAIsDAAAAAA==&#10;" path="m722629,l,,,728980r722629,l722629,xe" stroked="f">
                  <v:path arrowok="t"/>
                </v:shape>
                <v:shape id="Graphic 65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o4sIA&#10;AADcAAAADwAAAGRycy9kb3ducmV2LnhtbESP0YrCMBRE34X9h3AXfNNUwVK6RlFREfHFuh9wae62&#10;ZZub0ETt+vUbQfBxmJkzzHzZm1bcqPONZQWTcQKCuLS64UrB92U3ykD4gKyxtUwK/sjDcvExmGOu&#10;7Z3PdCtCJSKEfY4K6hBcLqUvazLox9YRR+/HdgZDlF0ldYf3CDetnCZJKg02HBdqdLSpqfwtrkbB&#10;Uc/WzuB2dchOj0d6Dd7tM6/U8LNffYEI1Id3+NU+aAXpLIXnmXg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Smji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rPr>
          <w:spacing w:val="-2"/>
          <w:sz w:val="28"/>
        </w:rPr>
        <w:t>размер</w:t>
      </w:r>
      <w:r>
        <w:rPr>
          <w:sz w:val="28"/>
        </w:rPr>
        <w:tab/>
      </w:r>
      <w:r>
        <w:rPr>
          <w:spacing w:val="-2"/>
          <w:sz w:val="28"/>
        </w:rPr>
        <w:t>единого</w:t>
      </w:r>
      <w:r>
        <w:rPr>
          <w:sz w:val="28"/>
        </w:rPr>
        <w:tab/>
      </w:r>
      <w:r>
        <w:rPr>
          <w:spacing w:val="-2"/>
          <w:sz w:val="28"/>
        </w:rPr>
        <w:t>пособия</w:t>
      </w:r>
      <w:r>
        <w:rPr>
          <w:sz w:val="28"/>
        </w:rPr>
        <w:tab/>
      </w:r>
      <w:r>
        <w:rPr>
          <w:spacing w:val="-2"/>
          <w:sz w:val="28"/>
        </w:rPr>
        <w:t>составляет</w:t>
      </w:r>
      <w:r>
        <w:rPr>
          <w:sz w:val="28"/>
        </w:rPr>
        <w:tab/>
      </w:r>
      <w:r>
        <w:rPr>
          <w:spacing w:val="-4"/>
          <w:sz w:val="28"/>
        </w:rPr>
        <w:t>50</w:t>
      </w:r>
      <w:proofErr w:type="gramStart"/>
      <w:r>
        <w:rPr>
          <w:spacing w:val="-4"/>
          <w:sz w:val="28"/>
        </w:rPr>
        <w:t>%,</w:t>
      </w:r>
      <w:r>
        <w:rPr>
          <w:sz w:val="28"/>
        </w:rPr>
        <w:tab/>
      </w:r>
      <w:proofErr w:type="gramEnd"/>
      <w:r>
        <w:rPr>
          <w:spacing w:val="-4"/>
          <w:sz w:val="28"/>
        </w:rPr>
        <w:t>75%</w:t>
      </w:r>
      <w:r>
        <w:rPr>
          <w:sz w:val="28"/>
        </w:rPr>
        <w:tab/>
      </w:r>
      <w:r>
        <w:rPr>
          <w:spacing w:val="-4"/>
          <w:sz w:val="28"/>
        </w:rPr>
        <w:t>или</w:t>
      </w:r>
      <w:r>
        <w:rPr>
          <w:sz w:val="28"/>
        </w:rPr>
        <w:tab/>
      </w:r>
      <w:r>
        <w:rPr>
          <w:spacing w:val="-4"/>
          <w:sz w:val="28"/>
        </w:rPr>
        <w:t xml:space="preserve">100% </w:t>
      </w:r>
      <w:r>
        <w:rPr>
          <w:sz w:val="28"/>
        </w:rPr>
        <w:t>регионального прожиточного минимума на каждого ребенка;</w:t>
      </w:r>
    </w:p>
    <w:p w:rsidR="00804E27" w:rsidRDefault="004C3A48">
      <w:pPr>
        <w:pStyle w:val="a5"/>
        <w:numPr>
          <w:ilvl w:val="0"/>
          <w:numId w:val="26"/>
        </w:numPr>
        <w:tabs>
          <w:tab w:val="left" w:pos="1392"/>
        </w:tabs>
        <w:spacing w:before="3"/>
        <w:ind w:left="1392" w:hanging="359"/>
        <w:jc w:val="left"/>
        <w:rPr>
          <w:sz w:val="28"/>
        </w:rPr>
      </w:pPr>
      <w:r>
        <w:rPr>
          <w:sz w:val="28"/>
        </w:rPr>
        <w:t>выплаты</w:t>
      </w:r>
      <w:r>
        <w:rPr>
          <w:spacing w:val="-3"/>
          <w:sz w:val="28"/>
        </w:rPr>
        <w:t xml:space="preserve"> </w:t>
      </w:r>
      <w:r>
        <w:rPr>
          <w:sz w:val="28"/>
        </w:rPr>
        <w:t>назначаются</w:t>
      </w:r>
      <w:r>
        <w:rPr>
          <w:spacing w:val="-3"/>
          <w:sz w:val="28"/>
        </w:rPr>
        <w:t xml:space="preserve"> </w:t>
      </w:r>
      <w:r>
        <w:rPr>
          <w:sz w:val="28"/>
        </w:rPr>
        <w:t>на</w:t>
      </w:r>
      <w:r>
        <w:rPr>
          <w:spacing w:val="-2"/>
          <w:sz w:val="28"/>
        </w:rPr>
        <w:t xml:space="preserve"> </w:t>
      </w:r>
      <w:r>
        <w:rPr>
          <w:sz w:val="28"/>
        </w:rPr>
        <w:t>12</w:t>
      </w:r>
      <w:r>
        <w:rPr>
          <w:spacing w:val="-2"/>
          <w:sz w:val="28"/>
        </w:rPr>
        <w:t xml:space="preserve"> месяцев.</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68"/>
        <w:ind w:left="0"/>
        <w:jc w:val="left"/>
        <w:rPr>
          <w:sz w:val="22"/>
        </w:rPr>
      </w:pPr>
    </w:p>
    <w:p w:rsidR="00804E27" w:rsidRDefault="004C3A48">
      <w:pPr>
        <w:ind w:left="400" w:right="118"/>
        <w:jc w:val="right"/>
        <w:rPr>
          <w:rFonts w:ascii="Calibri"/>
          <w:b/>
        </w:rPr>
      </w:pPr>
      <w:r>
        <w:rPr>
          <w:rFonts w:ascii="Calibri"/>
          <w:b/>
          <w:spacing w:val="-5"/>
        </w:rPr>
        <w:t>146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spacing w:before="56" w:line="278" w:lineRule="auto"/>
        <w:ind w:left="1688" w:firstLine="236"/>
        <w:rPr>
          <w:b/>
          <w:sz w:val="36"/>
        </w:rPr>
      </w:pPr>
      <w:r>
        <w:rPr>
          <w:noProof/>
          <w:lang w:eastAsia="ru-RU"/>
        </w:rPr>
        <w:lastRenderedPageBreak/>
        <w:drawing>
          <wp:anchor distT="0" distB="0" distL="0" distR="0" simplePos="0" relativeHeight="484555264" behindDoc="1" locked="0" layoutInCell="1" allowOverlap="1">
            <wp:simplePos x="0" y="0"/>
            <wp:positionH relativeFrom="page">
              <wp:posOffset>0</wp:posOffset>
            </wp:positionH>
            <wp:positionV relativeFrom="page">
              <wp:posOffset>0</wp:posOffset>
            </wp:positionV>
            <wp:extent cx="7561580" cy="10690859"/>
            <wp:effectExtent l="0" t="0" r="0" b="0"/>
            <wp:wrapNone/>
            <wp:docPr id="657" name="Image 6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7" name="Image 65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57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59" name="Graphic 65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60" name="Graphic 66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2D2F486" id="Group 658" o:spid="_x0000_s1026" style="position:absolute;margin-left:538.1pt;margin-top:784.5pt;width:57.3pt;height:57.4pt;z-index:-187607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edSAMAAM4JAAAOAAAAZHJzL2Uyb0RvYy54bWzUVt9vmzAQfp+0/8HifSWhEAIqrbZ2rSZN&#10;XaV22rNjzA8NsGc7If3vd7Yx0HSd2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">
                <v:shape id="Graphic 65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7IF8UA&#10;AADcAAAADwAAAGRycy9kb3ducmV2LnhtbESPQWsCMRCF74X+hzAFbzVbi1K3RrFCQQ9C3Yra27CZ&#10;7oZuJksSdf33Rih4fLx535s3mXW2ESfywThW8NLPQBCXThuuFGy/P5/fQISIrLFxTAouFGA2fXyY&#10;YK7dmTd0KmIlEoRDjgrqGNtcylDWZDH0XUucvF/nLcYkfSW1x3OC20YOsmwkLRpODTW2tKip/CuO&#10;Nr3xuip2X2vjDjvj2/38hz/KISvVe+rm7yAidfF+/J9eagWj4RhuYxIB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sgXxQAAANwAAAAPAAAAAAAAAAAAAAAAAJgCAABkcnMv&#10;ZG93bnJldi54bWxQSwUGAAAAAAQABAD1AAAAigMAAAAA&#10;" path="m722629,l,,,728980r722629,l722629,xe" stroked="f">
                  <v:path arrowok="t"/>
                </v:shape>
                <v:shape id="Graphic 66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fsL8A&#10;AADcAAAADwAAAGRycy9kb3ducmV2LnhtbERPy4rCMBTdD/gP4QruxlTBUqpRVFRkcOPjAy7NtS02&#10;N6GJWv36yUJweTjv2aIzjXhQ62vLCkbDBARxYXXNpYLLefubgfABWWNjmRS8yMNi3vuZYa7tk4/0&#10;OIVSxBD2OSqoQnC5lL6oyKAfWkccuattDYYI21LqFp8x3DRynCSpNFhzbKjQ0bqi4na6GwV/erJy&#10;BjfLfXZ4v9N78G6XeaUG/W45BRGoC1/xx73XCtI0zo9n4hGQ8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g5+w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rPr>
          <w:b/>
          <w:color w:val="00359E"/>
          <w:sz w:val="36"/>
        </w:rPr>
        <w:t>РАЗДЕЛ</w:t>
      </w:r>
      <w:r>
        <w:rPr>
          <w:b/>
          <w:color w:val="00359E"/>
          <w:spacing w:val="-3"/>
          <w:sz w:val="36"/>
        </w:rPr>
        <w:t xml:space="preserve"> </w:t>
      </w:r>
      <w:r>
        <w:rPr>
          <w:b/>
          <w:color w:val="00359E"/>
          <w:sz w:val="36"/>
        </w:rPr>
        <w:t>6.</w:t>
      </w:r>
      <w:r>
        <w:rPr>
          <w:b/>
          <w:color w:val="00359E"/>
          <w:spacing w:val="-2"/>
          <w:sz w:val="36"/>
        </w:rPr>
        <w:t xml:space="preserve"> </w:t>
      </w:r>
      <w:r>
        <w:rPr>
          <w:b/>
          <w:color w:val="00359E"/>
          <w:sz w:val="36"/>
        </w:rPr>
        <w:t>ЧАСТО</w:t>
      </w:r>
      <w:r>
        <w:rPr>
          <w:b/>
          <w:color w:val="00359E"/>
          <w:spacing w:val="-4"/>
          <w:sz w:val="36"/>
        </w:rPr>
        <w:t xml:space="preserve"> </w:t>
      </w:r>
      <w:r>
        <w:rPr>
          <w:b/>
          <w:color w:val="00359E"/>
          <w:sz w:val="36"/>
        </w:rPr>
        <w:t>ВСТРЕЧАЮЩИЕСЯ ВОПРОСЫ РОДИТЕЛЕЙ (ЗАКОННЫХ</w:t>
      </w:r>
    </w:p>
    <w:p w:rsidR="00804E27" w:rsidRDefault="004C3A48">
      <w:pPr>
        <w:spacing w:line="276" w:lineRule="auto"/>
        <w:ind w:left="1557" w:hanging="368"/>
        <w:rPr>
          <w:b/>
          <w:sz w:val="36"/>
        </w:rPr>
      </w:pPr>
      <w:r>
        <w:rPr>
          <w:b/>
          <w:color w:val="00359E"/>
          <w:sz w:val="36"/>
        </w:rPr>
        <w:t>ПРЕДСТАВИТЕЛЕЙ) ДЕТЕЙ ДОШКОЛЬНОГО ВОЗРАСТА И ТИПИЧНЫЕ ПРОБЛЕМНЫЕ</w:t>
      </w:r>
    </w:p>
    <w:p w:rsidR="00804E27" w:rsidRDefault="004C3A48">
      <w:pPr>
        <w:ind w:left="909" w:right="1033"/>
        <w:jc w:val="center"/>
        <w:rPr>
          <w:b/>
          <w:sz w:val="36"/>
        </w:rPr>
      </w:pPr>
      <w:r>
        <w:rPr>
          <w:b/>
          <w:color w:val="00359E"/>
          <w:spacing w:val="-2"/>
          <w:sz w:val="36"/>
        </w:rPr>
        <w:t>СИТУАЦИИ</w:t>
      </w:r>
    </w:p>
    <w:p w:rsidR="00804E27" w:rsidRDefault="004C3A48">
      <w:pPr>
        <w:spacing w:before="62"/>
        <w:ind w:left="913" w:right="1031"/>
        <w:jc w:val="center"/>
        <w:rPr>
          <w:b/>
          <w:sz w:val="36"/>
        </w:rPr>
      </w:pPr>
      <w:r>
        <w:rPr>
          <w:b/>
          <w:color w:val="00359E"/>
          <w:sz w:val="36"/>
        </w:rPr>
        <w:t>(«ВЫ</w:t>
      </w:r>
      <w:r>
        <w:rPr>
          <w:b/>
          <w:color w:val="00359E"/>
          <w:spacing w:val="1"/>
          <w:sz w:val="36"/>
        </w:rPr>
        <w:t xml:space="preserve"> </w:t>
      </w:r>
      <w:r>
        <w:rPr>
          <w:b/>
          <w:color w:val="00359E"/>
          <w:sz w:val="36"/>
        </w:rPr>
        <w:t>СПРАШИВАЛИ</w:t>
      </w:r>
      <w:r>
        <w:rPr>
          <w:b/>
          <w:color w:val="00359E"/>
          <w:spacing w:val="10"/>
          <w:sz w:val="36"/>
        </w:rPr>
        <w:t xml:space="preserve"> </w:t>
      </w:r>
      <w:r>
        <w:rPr>
          <w:b/>
          <w:color w:val="00359E"/>
          <w:sz w:val="36"/>
        </w:rPr>
        <w:t>–</w:t>
      </w:r>
      <w:r>
        <w:rPr>
          <w:b/>
          <w:color w:val="00359E"/>
          <w:spacing w:val="9"/>
          <w:sz w:val="36"/>
        </w:rPr>
        <w:t xml:space="preserve"> </w:t>
      </w:r>
      <w:r>
        <w:rPr>
          <w:b/>
          <w:color w:val="00359E"/>
          <w:sz w:val="36"/>
        </w:rPr>
        <w:t>МЫ</w:t>
      </w:r>
      <w:r>
        <w:rPr>
          <w:b/>
          <w:color w:val="00359E"/>
          <w:spacing w:val="4"/>
          <w:sz w:val="36"/>
        </w:rPr>
        <w:t xml:space="preserve"> </w:t>
      </w:r>
      <w:r>
        <w:rPr>
          <w:b/>
          <w:color w:val="00359E"/>
          <w:spacing w:val="-2"/>
          <w:sz w:val="36"/>
        </w:rPr>
        <w:t>ОТВЕЧАЕМ!»)</w:t>
      </w:r>
    </w:p>
    <w:p w:rsidR="00804E27" w:rsidRDefault="004C3A48">
      <w:pPr>
        <w:pStyle w:val="a3"/>
        <w:spacing w:before="8"/>
        <w:ind w:left="0"/>
        <w:jc w:val="left"/>
        <w:rPr>
          <w:b/>
          <w:sz w:val="4"/>
        </w:rPr>
      </w:pPr>
      <w:r>
        <w:rPr>
          <w:noProof/>
          <w:lang w:eastAsia="ru-RU"/>
        </w:rPr>
        <mc:AlternateContent>
          <mc:Choice Requires="wps">
            <w:drawing>
              <wp:anchor distT="0" distB="0" distL="0" distR="0" simplePos="0" relativeHeight="487754240" behindDoc="1" locked="0" layoutInCell="1" allowOverlap="1">
                <wp:simplePos x="0" y="0"/>
                <wp:positionH relativeFrom="page">
                  <wp:posOffset>1062037</wp:posOffset>
                </wp:positionH>
                <wp:positionV relativeFrom="paragraph">
                  <wp:posOffset>49893</wp:posOffset>
                </wp:positionV>
                <wp:extent cx="5975985" cy="53340"/>
                <wp:effectExtent l="0" t="0" r="0" b="0"/>
                <wp:wrapTopAndBottom/>
                <wp:docPr id="661" name="Graphic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w14:anchorId="2E17470E" id="Graphic 661" o:spid="_x0000_s1026" style="position:absolute;margin-left:83.6pt;margin-top:3.95pt;width:470.55pt;height:4.2pt;z-index:-15562240;visibility:visible;mso-wrap-style:square;mso-wrap-distance-left:0;mso-wrap-distance-top:0;mso-wrap-distance-right:0;mso-wrap-distance-bottom:0;mso-position-horizontal:absolute;mso-position-horizontal-relative:page;mso-position-vertical:absolute;mso-position-vertical-relative:text;v-text-anchor:top" coordsize="597598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" path="m5975985,15227l,15227,,53327r5975985,l5975985,15227xem5975985,l,,,7607r5975985,l5975985,xe" fillcolor="#00359e" stroked="f">
                <v:path arrowok="t"/>
                <w10:wrap type="topAndBottom" anchorx="page"/>
              </v:shape>
            </w:pict>
          </mc:Fallback>
        </mc:AlternateContent>
      </w:r>
    </w:p>
    <w:p w:rsidR="00804E27" w:rsidRDefault="004C3A48">
      <w:pPr>
        <w:pStyle w:val="2"/>
        <w:numPr>
          <w:ilvl w:val="1"/>
          <w:numId w:val="23"/>
        </w:numPr>
        <w:tabs>
          <w:tab w:val="left" w:pos="1816"/>
        </w:tabs>
        <w:spacing w:before="305"/>
        <w:ind w:left="1816"/>
        <w:jc w:val="left"/>
      </w:pPr>
      <w:r>
        <w:rPr>
          <w:color w:val="00359E"/>
        </w:rPr>
        <w:t>ОТНОШЕНИЯ</w:t>
      </w:r>
      <w:r>
        <w:rPr>
          <w:color w:val="00359E"/>
          <w:spacing w:val="-6"/>
        </w:rPr>
        <w:t xml:space="preserve"> </w:t>
      </w:r>
      <w:r>
        <w:rPr>
          <w:color w:val="00359E"/>
        </w:rPr>
        <w:t>БРАТЬЕВ</w:t>
      </w:r>
      <w:r>
        <w:rPr>
          <w:color w:val="00359E"/>
          <w:spacing w:val="-4"/>
        </w:rPr>
        <w:t xml:space="preserve"> </w:t>
      </w:r>
      <w:r>
        <w:rPr>
          <w:color w:val="00359E"/>
        </w:rPr>
        <w:t>И</w:t>
      </w:r>
      <w:r>
        <w:rPr>
          <w:color w:val="00359E"/>
          <w:spacing w:val="-2"/>
        </w:rPr>
        <w:t xml:space="preserve"> </w:t>
      </w:r>
      <w:r>
        <w:rPr>
          <w:color w:val="00359E"/>
        </w:rPr>
        <w:t>СЕСТЕР</w:t>
      </w:r>
      <w:r>
        <w:rPr>
          <w:color w:val="00359E"/>
          <w:spacing w:val="-2"/>
        </w:rPr>
        <w:t xml:space="preserve"> </w:t>
      </w:r>
      <w:r>
        <w:rPr>
          <w:color w:val="00359E"/>
        </w:rPr>
        <w:t>В</w:t>
      </w:r>
      <w:r>
        <w:rPr>
          <w:color w:val="00359E"/>
          <w:spacing w:val="-4"/>
        </w:rPr>
        <w:t xml:space="preserve"> </w:t>
      </w:r>
      <w:r>
        <w:rPr>
          <w:color w:val="00359E"/>
          <w:spacing w:val="-2"/>
        </w:rPr>
        <w:t>СЕМЬЕ</w:t>
      </w:r>
    </w:p>
    <w:p w:rsidR="00804E27" w:rsidRDefault="004C3A48">
      <w:pPr>
        <w:pStyle w:val="a3"/>
        <w:spacing w:before="10"/>
        <w:ind w:left="0"/>
        <w:jc w:val="left"/>
        <w:rPr>
          <w:b/>
          <w:sz w:val="12"/>
        </w:rPr>
      </w:pPr>
      <w:r>
        <w:rPr>
          <w:noProof/>
          <w:lang w:eastAsia="ru-RU"/>
        </w:rPr>
        <mc:AlternateContent>
          <mc:Choice Requires="wpg">
            <w:drawing>
              <wp:anchor distT="0" distB="0" distL="0" distR="0" simplePos="0" relativeHeight="487754752" behindDoc="1" locked="0" layoutInCell="1" allowOverlap="1">
                <wp:simplePos x="0" y="0"/>
                <wp:positionH relativeFrom="page">
                  <wp:posOffset>1080769</wp:posOffset>
                </wp:positionH>
                <wp:positionV relativeFrom="paragraph">
                  <wp:posOffset>109493</wp:posOffset>
                </wp:positionV>
                <wp:extent cx="5934075" cy="3324225"/>
                <wp:effectExtent l="0" t="0" r="0" b="0"/>
                <wp:wrapTopAndBottom/>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3324225"/>
                          <a:chOff x="0" y="0"/>
                          <a:chExt cx="5934075" cy="3324225"/>
                        </a:xfrm>
                      </wpg:grpSpPr>
                      <pic:pic xmlns:pic="http://schemas.openxmlformats.org/drawingml/2006/picture">
                        <pic:nvPicPr>
                          <pic:cNvPr id="663" name="Image 663"/>
                          <pic:cNvPicPr/>
                        </pic:nvPicPr>
                        <pic:blipFill>
                          <a:blip r:embed="rId15" cstate="print"/>
                          <a:stretch>
                            <a:fillRect/>
                          </a:stretch>
                        </pic:blipFill>
                        <pic:spPr>
                          <a:xfrm>
                            <a:off x="0" y="0"/>
                            <a:ext cx="5934075" cy="3324225"/>
                          </a:xfrm>
                          <a:prstGeom prst="rect">
                            <a:avLst/>
                          </a:prstGeom>
                        </pic:spPr>
                      </pic:pic>
                      <wps:wsp>
                        <wps:cNvPr id="664" name="Textbox 664"/>
                        <wps:cNvSpPr txBox="1"/>
                        <wps:spPr>
                          <a:xfrm>
                            <a:off x="0" y="0"/>
                            <a:ext cx="5934075" cy="3324225"/>
                          </a:xfrm>
                          <a:prstGeom prst="rect">
                            <a:avLst/>
                          </a:prstGeom>
                        </wps:spPr>
                        <wps:txbx>
                          <w:txbxContent>
                            <w:p w:rsidR="003C3E30" w:rsidRDefault="003C3E30">
                              <w:pPr>
                                <w:spacing w:before="84"/>
                                <w:rPr>
                                  <w:b/>
                                  <w:sz w:val="32"/>
                                </w:rPr>
                              </w:pPr>
                            </w:p>
                            <w:p w:rsidR="003C3E30" w:rsidRDefault="003C3E30">
                              <w:pPr>
                                <w:ind w:left="255" w:right="250"/>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ind w:left="1131"/>
                                <w:rPr>
                                  <w:sz w:val="28"/>
                                </w:rPr>
                              </w:pPr>
                              <w:r>
                                <w:rPr>
                                  <w:sz w:val="28"/>
                                </w:rPr>
                                <w:t>Почему</w:t>
                              </w:r>
                              <w:r>
                                <w:rPr>
                                  <w:spacing w:val="-7"/>
                                  <w:sz w:val="28"/>
                                </w:rPr>
                                <w:t xml:space="preserve"> </w:t>
                              </w:r>
                              <w:r>
                                <w:rPr>
                                  <w:sz w:val="28"/>
                                </w:rPr>
                                <w:t>дети</w:t>
                              </w:r>
                              <w:r>
                                <w:rPr>
                                  <w:spacing w:val="-5"/>
                                  <w:sz w:val="28"/>
                                </w:rPr>
                                <w:t xml:space="preserve"> </w:t>
                              </w:r>
                              <w:r>
                                <w:rPr>
                                  <w:sz w:val="28"/>
                                </w:rPr>
                                <w:t>соперничают</w:t>
                              </w:r>
                              <w:r>
                                <w:rPr>
                                  <w:spacing w:val="-1"/>
                                  <w:sz w:val="28"/>
                                </w:rPr>
                                <w:t xml:space="preserve"> </w:t>
                              </w:r>
                              <w:r>
                                <w:rPr>
                                  <w:sz w:val="28"/>
                                </w:rPr>
                                <w:t>друг</w:t>
                              </w:r>
                              <w:r>
                                <w:rPr>
                                  <w:spacing w:val="-2"/>
                                  <w:sz w:val="28"/>
                                </w:rPr>
                                <w:t xml:space="preserve"> </w:t>
                              </w:r>
                              <w:r>
                                <w:rPr>
                                  <w:sz w:val="28"/>
                                </w:rPr>
                                <w:t>с</w:t>
                              </w:r>
                              <w:r>
                                <w:rPr>
                                  <w:spacing w:val="-6"/>
                                  <w:sz w:val="28"/>
                                </w:rPr>
                                <w:t xml:space="preserve"> </w:t>
                              </w:r>
                              <w:r>
                                <w:rPr>
                                  <w:spacing w:val="-2"/>
                                  <w:sz w:val="28"/>
                                </w:rPr>
                                <w:t>другом?</w:t>
                              </w:r>
                            </w:p>
                            <w:p w:rsidR="003C3E30" w:rsidRDefault="003C3E30">
                              <w:pPr>
                                <w:rPr>
                                  <w:sz w:val="28"/>
                                </w:rPr>
                              </w:pPr>
                            </w:p>
                            <w:p w:rsidR="003C3E30" w:rsidRDefault="003C3E30">
                              <w:pPr>
                                <w:spacing w:before="1" w:line="480" w:lineRule="auto"/>
                                <w:ind w:left="1131" w:right="1184"/>
                                <w:rPr>
                                  <w:sz w:val="28"/>
                                </w:rPr>
                              </w:pPr>
                              <w:r>
                                <w:rPr>
                                  <w:sz w:val="28"/>
                                </w:rPr>
                                <w:t>Как</w:t>
                              </w:r>
                              <w:r>
                                <w:rPr>
                                  <w:spacing w:val="-5"/>
                                  <w:sz w:val="28"/>
                                </w:rPr>
                                <w:t xml:space="preserve"> </w:t>
                              </w:r>
                              <w:r>
                                <w:rPr>
                                  <w:sz w:val="28"/>
                                </w:rPr>
                                <w:t>снизить</w:t>
                              </w:r>
                              <w:r>
                                <w:rPr>
                                  <w:spacing w:val="-4"/>
                                  <w:sz w:val="28"/>
                                </w:rPr>
                                <w:t xml:space="preserve"> </w:t>
                              </w:r>
                              <w:r>
                                <w:rPr>
                                  <w:sz w:val="28"/>
                                </w:rPr>
                                <w:t>конкуренцию</w:t>
                              </w:r>
                              <w:r>
                                <w:rPr>
                                  <w:spacing w:val="-6"/>
                                  <w:sz w:val="28"/>
                                </w:rPr>
                                <w:t xml:space="preserve"> </w:t>
                              </w:r>
                              <w:r>
                                <w:rPr>
                                  <w:sz w:val="28"/>
                                </w:rPr>
                                <w:t>между</w:t>
                              </w:r>
                              <w:r>
                                <w:rPr>
                                  <w:spacing w:val="-8"/>
                                  <w:sz w:val="28"/>
                                </w:rPr>
                                <w:t xml:space="preserve"> </w:t>
                              </w:r>
                              <w:r>
                                <w:rPr>
                                  <w:sz w:val="28"/>
                                </w:rPr>
                                <w:t>детьми</w:t>
                              </w:r>
                              <w:r>
                                <w:rPr>
                                  <w:spacing w:val="-7"/>
                                  <w:sz w:val="28"/>
                                </w:rPr>
                                <w:t xml:space="preserve"> </w:t>
                              </w:r>
                              <w:r>
                                <w:rPr>
                                  <w:sz w:val="28"/>
                                </w:rPr>
                                <w:t>в</w:t>
                              </w:r>
                              <w:r>
                                <w:rPr>
                                  <w:spacing w:val="-5"/>
                                  <w:sz w:val="28"/>
                                </w:rPr>
                                <w:t xml:space="preserve"> </w:t>
                              </w:r>
                              <w:r>
                                <w:rPr>
                                  <w:sz w:val="28"/>
                                </w:rPr>
                                <w:t>одной</w:t>
                              </w:r>
                              <w:r>
                                <w:rPr>
                                  <w:spacing w:val="-7"/>
                                  <w:sz w:val="28"/>
                                </w:rPr>
                                <w:t xml:space="preserve"> </w:t>
                              </w:r>
                              <w:r>
                                <w:rPr>
                                  <w:sz w:val="28"/>
                                </w:rPr>
                                <w:t>семье? Почему старший ребенок не уступает младшему?</w:t>
                              </w:r>
                            </w:p>
                            <w:p w:rsidR="003C3E30" w:rsidRDefault="003C3E30">
                              <w:pPr>
                                <w:spacing w:line="480" w:lineRule="auto"/>
                                <w:ind w:left="1131" w:right="1184"/>
                                <w:rPr>
                                  <w:sz w:val="28"/>
                                </w:rPr>
                              </w:pPr>
                              <w:r>
                                <w:rPr>
                                  <w:sz w:val="28"/>
                                </w:rPr>
                                <w:t>Как научить братьев и сестер дружить друг с другом? Надо</w:t>
                              </w:r>
                              <w:r>
                                <w:rPr>
                                  <w:spacing w:val="-10"/>
                                  <w:sz w:val="28"/>
                                </w:rPr>
                                <w:t xml:space="preserve"> </w:t>
                              </w:r>
                              <w:r>
                                <w:rPr>
                                  <w:sz w:val="28"/>
                                </w:rPr>
                                <w:t>ли</w:t>
                              </w:r>
                              <w:r>
                                <w:rPr>
                                  <w:spacing w:val="-7"/>
                                  <w:sz w:val="28"/>
                                </w:rPr>
                                <w:t xml:space="preserve"> </w:t>
                              </w:r>
                              <w:r>
                                <w:rPr>
                                  <w:sz w:val="28"/>
                                </w:rPr>
                                <w:t>родителю</w:t>
                              </w:r>
                              <w:r>
                                <w:rPr>
                                  <w:spacing w:val="-7"/>
                                  <w:sz w:val="28"/>
                                </w:rPr>
                                <w:t xml:space="preserve"> </w:t>
                              </w:r>
                              <w:r>
                                <w:rPr>
                                  <w:sz w:val="28"/>
                                </w:rPr>
                                <w:t>регулировать</w:t>
                              </w:r>
                              <w:r>
                                <w:rPr>
                                  <w:spacing w:val="-6"/>
                                  <w:sz w:val="28"/>
                                </w:rPr>
                                <w:t xml:space="preserve"> </w:t>
                              </w:r>
                              <w:r>
                                <w:rPr>
                                  <w:sz w:val="28"/>
                                </w:rPr>
                                <w:t>все</w:t>
                              </w:r>
                              <w:r>
                                <w:rPr>
                                  <w:spacing w:val="-7"/>
                                  <w:sz w:val="28"/>
                                </w:rPr>
                                <w:t xml:space="preserve"> </w:t>
                              </w:r>
                              <w:r>
                                <w:rPr>
                                  <w:sz w:val="28"/>
                                </w:rPr>
                                <w:t>отношения</w:t>
                              </w:r>
                              <w:r>
                                <w:rPr>
                                  <w:spacing w:val="-7"/>
                                  <w:sz w:val="28"/>
                                </w:rPr>
                                <w:t xml:space="preserve"> </w:t>
                              </w:r>
                              <w:r>
                                <w:rPr>
                                  <w:sz w:val="28"/>
                                </w:rPr>
                                <w:t>между детьми в семье?</w:t>
                              </w:r>
                            </w:p>
                          </w:txbxContent>
                        </wps:txbx>
                        <wps:bodyPr wrap="square" lIns="0" tIns="0" rIns="0" bIns="0" rtlCol="0">
                          <a:noAutofit/>
                        </wps:bodyPr>
                      </wps:wsp>
                    </wpg:wgp>
                  </a:graphicData>
                </a:graphic>
              </wp:anchor>
            </w:drawing>
          </mc:Choice>
          <mc:Fallback>
            <w:pict>
              <v:group id="Group 662" o:spid="_x0000_s1075" style="position:absolute;margin-left:85.1pt;margin-top:8.6pt;width:467.25pt;height:261.75pt;z-index:-15561728;mso-wrap-distance-left:0;mso-wrap-distance-right:0;mso-position-horizontal-relative:page" coordsize="59340,33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">
                <v:shape id="Image 663" o:spid="_x0000_s1076" type="#_x0000_t75" style="position:absolute;width:59340;height:33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UYszGAAAA3AAAAA8AAABkcnMvZG93bnJldi54bWxEj0FLw0AUhO+C/2F5gpdgN1UJErstpdCm&#10;B0Wsgh4f2WcSzL5Nd59t/PfdguBxmJlvmNlidL06UIidZwPTSQ6KuPa248bA+9v65gFUFGSLvWcy&#10;8EsRFvPLixmW1h/5lQ47aVSCcCzRQCsylFrHuiWHceIH4uR9+eBQkgyNtgGPCe56fZvnhXbYcVpo&#10;caBVS/X37scZyNymv6/sh+yfMNtmL0Gq6vPZmOurcfkISmiU//Bfe2sNFMUdnM+kI6Dn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VRizMYAAADcAAAADwAAAAAAAAAAAAAA&#10;AACfAgAAZHJzL2Rvd25yZXYueG1sUEsFBgAAAAAEAAQA9wAAAJIDAAAAAA==&#10;">
                  <v:imagedata r:id="rId16" o:title=""/>
                </v:shape>
                <v:shape id="Textbox 664" o:spid="_x0000_s1077" type="#_x0000_t202" style="position:absolute;width:59340;height:33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B/KcQA&#10;AADcAAAADwAAAGRycy9kb3ducmV2LnhtbESPQWvCQBSE70L/w/IK3nRTkaCpq0hRKAjSmB56fM0+&#10;k8Xs25jdavz3bkHwOMzMN8xi1dtGXKjzxrGCt3ECgrh02nCl4LvYjmYgfEDW2DgmBTfysFq+DBaY&#10;aXflnC6HUIkIYZ+hgjqENpPSlzVZ9GPXEkfv6DqLIcqukrrDa4TbRk6SJJUWDceFGlv6qKk8Hf6s&#10;gvUP5xtz3v9+5cfcFMU84V16Umr42q/fQQTqwzP8aH9qBWk6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fynEAAAA3AAAAA8AAAAAAAAAAAAAAAAAmAIAAGRycy9k&#10;b3ducmV2LnhtbFBLBQYAAAAABAAEAPUAAACJAwAAAAA=&#10;" filled="f" stroked="f">
                  <v:textbox inset="0,0,0,0">
                    <w:txbxContent>
                      <w:p w:rsidR="003C3E30" w:rsidRDefault="003C3E30">
                        <w:pPr>
                          <w:spacing w:before="84"/>
                          <w:rPr>
                            <w:b/>
                            <w:sz w:val="32"/>
                          </w:rPr>
                        </w:pPr>
                      </w:p>
                      <w:p w:rsidR="003C3E30" w:rsidRDefault="003C3E30">
                        <w:pPr>
                          <w:ind w:left="255" w:right="250"/>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ind w:left="1131"/>
                          <w:rPr>
                            <w:sz w:val="28"/>
                          </w:rPr>
                        </w:pPr>
                        <w:r>
                          <w:rPr>
                            <w:sz w:val="28"/>
                          </w:rPr>
                          <w:t>Почему</w:t>
                        </w:r>
                        <w:r>
                          <w:rPr>
                            <w:spacing w:val="-7"/>
                            <w:sz w:val="28"/>
                          </w:rPr>
                          <w:t xml:space="preserve"> </w:t>
                        </w:r>
                        <w:r>
                          <w:rPr>
                            <w:sz w:val="28"/>
                          </w:rPr>
                          <w:t>дети</w:t>
                        </w:r>
                        <w:r>
                          <w:rPr>
                            <w:spacing w:val="-5"/>
                            <w:sz w:val="28"/>
                          </w:rPr>
                          <w:t xml:space="preserve"> </w:t>
                        </w:r>
                        <w:r>
                          <w:rPr>
                            <w:sz w:val="28"/>
                          </w:rPr>
                          <w:t>соперничают</w:t>
                        </w:r>
                        <w:r>
                          <w:rPr>
                            <w:spacing w:val="-1"/>
                            <w:sz w:val="28"/>
                          </w:rPr>
                          <w:t xml:space="preserve"> </w:t>
                        </w:r>
                        <w:r>
                          <w:rPr>
                            <w:sz w:val="28"/>
                          </w:rPr>
                          <w:t>друг</w:t>
                        </w:r>
                        <w:r>
                          <w:rPr>
                            <w:spacing w:val="-2"/>
                            <w:sz w:val="28"/>
                          </w:rPr>
                          <w:t xml:space="preserve"> </w:t>
                        </w:r>
                        <w:r>
                          <w:rPr>
                            <w:sz w:val="28"/>
                          </w:rPr>
                          <w:t>с</w:t>
                        </w:r>
                        <w:r>
                          <w:rPr>
                            <w:spacing w:val="-6"/>
                            <w:sz w:val="28"/>
                          </w:rPr>
                          <w:t xml:space="preserve"> </w:t>
                        </w:r>
                        <w:r>
                          <w:rPr>
                            <w:spacing w:val="-2"/>
                            <w:sz w:val="28"/>
                          </w:rPr>
                          <w:t>другом?</w:t>
                        </w:r>
                      </w:p>
                      <w:p w:rsidR="003C3E30" w:rsidRDefault="003C3E30">
                        <w:pPr>
                          <w:rPr>
                            <w:sz w:val="28"/>
                          </w:rPr>
                        </w:pPr>
                      </w:p>
                      <w:p w:rsidR="003C3E30" w:rsidRDefault="003C3E30">
                        <w:pPr>
                          <w:spacing w:before="1" w:line="480" w:lineRule="auto"/>
                          <w:ind w:left="1131" w:right="1184"/>
                          <w:rPr>
                            <w:sz w:val="28"/>
                          </w:rPr>
                        </w:pPr>
                        <w:r>
                          <w:rPr>
                            <w:sz w:val="28"/>
                          </w:rPr>
                          <w:t>Как</w:t>
                        </w:r>
                        <w:r>
                          <w:rPr>
                            <w:spacing w:val="-5"/>
                            <w:sz w:val="28"/>
                          </w:rPr>
                          <w:t xml:space="preserve"> </w:t>
                        </w:r>
                        <w:r>
                          <w:rPr>
                            <w:sz w:val="28"/>
                          </w:rPr>
                          <w:t>снизить</w:t>
                        </w:r>
                        <w:r>
                          <w:rPr>
                            <w:spacing w:val="-4"/>
                            <w:sz w:val="28"/>
                          </w:rPr>
                          <w:t xml:space="preserve"> </w:t>
                        </w:r>
                        <w:r>
                          <w:rPr>
                            <w:sz w:val="28"/>
                          </w:rPr>
                          <w:t>конкуренцию</w:t>
                        </w:r>
                        <w:r>
                          <w:rPr>
                            <w:spacing w:val="-6"/>
                            <w:sz w:val="28"/>
                          </w:rPr>
                          <w:t xml:space="preserve"> </w:t>
                        </w:r>
                        <w:r>
                          <w:rPr>
                            <w:sz w:val="28"/>
                          </w:rPr>
                          <w:t>между</w:t>
                        </w:r>
                        <w:r>
                          <w:rPr>
                            <w:spacing w:val="-8"/>
                            <w:sz w:val="28"/>
                          </w:rPr>
                          <w:t xml:space="preserve"> </w:t>
                        </w:r>
                        <w:r>
                          <w:rPr>
                            <w:sz w:val="28"/>
                          </w:rPr>
                          <w:t>детьми</w:t>
                        </w:r>
                        <w:r>
                          <w:rPr>
                            <w:spacing w:val="-7"/>
                            <w:sz w:val="28"/>
                          </w:rPr>
                          <w:t xml:space="preserve"> </w:t>
                        </w:r>
                        <w:r>
                          <w:rPr>
                            <w:sz w:val="28"/>
                          </w:rPr>
                          <w:t>в</w:t>
                        </w:r>
                        <w:r>
                          <w:rPr>
                            <w:spacing w:val="-5"/>
                            <w:sz w:val="28"/>
                          </w:rPr>
                          <w:t xml:space="preserve"> </w:t>
                        </w:r>
                        <w:r>
                          <w:rPr>
                            <w:sz w:val="28"/>
                          </w:rPr>
                          <w:t>одной</w:t>
                        </w:r>
                        <w:r>
                          <w:rPr>
                            <w:spacing w:val="-7"/>
                            <w:sz w:val="28"/>
                          </w:rPr>
                          <w:t xml:space="preserve"> </w:t>
                        </w:r>
                        <w:r>
                          <w:rPr>
                            <w:sz w:val="28"/>
                          </w:rPr>
                          <w:t>семье? Почему старший ребенок не уступает младшему?</w:t>
                        </w:r>
                      </w:p>
                      <w:p w:rsidR="003C3E30" w:rsidRDefault="003C3E30">
                        <w:pPr>
                          <w:spacing w:line="480" w:lineRule="auto"/>
                          <w:ind w:left="1131" w:right="1184"/>
                          <w:rPr>
                            <w:sz w:val="28"/>
                          </w:rPr>
                        </w:pPr>
                        <w:r>
                          <w:rPr>
                            <w:sz w:val="28"/>
                          </w:rPr>
                          <w:t>Как научить братьев и сестер дружить друг с другом? Надо</w:t>
                        </w:r>
                        <w:r>
                          <w:rPr>
                            <w:spacing w:val="-10"/>
                            <w:sz w:val="28"/>
                          </w:rPr>
                          <w:t xml:space="preserve"> </w:t>
                        </w:r>
                        <w:r>
                          <w:rPr>
                            <w:sz w:val="28"/>
                          </w:rPr>
                          <w:t>ли</w:t>
                        </w:r>
                        <w:r>
                          <w:rPr>
                            <w:spacing w:val="-7"/>
                            <w:sz w:val="28"/>
                          </w:rPr>
                          <w:t xml:space="preserve"> </w:t>
                        </w:r>
                        <w:r>
                          <w:rPr>
                            <w:sz w:val="28"/>
                          </w:rPr>
                          <w:t>родителю</w:t>
                        </w:r>
                        <w:r>
                          <w:rPr>
                            <w:spacing w:val="-7"/>
                            <w:sz w:val="28"/>
                          </w:rPr>
                          <w:t xml:space="preserve"> </w:t>
                        </w:r>
                        <w:r>
                          <w:rPr>
                            <w:sz w:val="28"/>
                          </w:rPr>
                          <w:t>регулировать</w:t>
                        </w:r>
                        <w:r>
                          <w:rPr>
                            <w:spacing w:val="-6"/>
                            <w:sz w:val="28"/>
                          </w:rPr>
                          <w:t xml:space="preserve"> </w:t>
                        </w:r>
                        <w:r>
                          <w:rPr>
                            <w:sz w:val="28"/>
                          </w:rPr>
                          <w:t>все</w:t>
                        </w:r>
                        <w:r>
                          <w:rPr>
                            <w:spacing w:val="-7"/>
                            <w:sz w:val="28"/>
                          </w:rPr>
                          <w:t xml:space="preserve"> </w:t>
                        </w:r>
                        <w:r>
                          <w:rPr>
                            <w:sz w:val="28"/>
                          </w:rPr>
                          <w:t>отношения</w:t>
                        </w:r>
                        <w:r>
                          <w:rPr>
                            <w:spacing w:val="-7"/>
                            <w:sz w:val="28"/>
                          </w:rPr>
                          <w:t xml:space="preserve"> </w:t>
                        </w:r>
                        <w:r>
                          <w:rPr>
                            <w:sz w:val="28"/>
                          </w:rPr>
                          <w:t>между детьми в семье?</w:t>
                        </w:r>
                      </w:p>
                    </w:txbxContent>
                  </v:textbox>
                </v:shape>
                <w10:wrap type="topAndBottom" anchorx="page"/>
              </v:group>
            </w:pict>
          </mc:Fallback>
        </mc:AlternateContent>
      </w:r>
    </w:p>
    <w:p w:rsidR="00804E27" w:rsidRDefault="004C3A48">
      <w:pPr>
        <w:pStyle w:val="3"/>
        <w:spacing w:before="286"/>
        <w:jc w:val="left"/>
      </w:pPr>
      <w:r>
        <w:rPr>
          <w:color w:val="00359E"/>
        </w:rPr>
        <w:t>Основные</w:t>
      </w:r>
      <w:r>
        <w:rPr>
          <w:color w:val="00359E"/>
          <w:spacing w:val="-1"/>
        </w:rPr>
        <w:t xml:space="preserve"> </w:t>
      </w:r>
      <w:r>
        <w:rPr>
          <w:color w:val="00359E"/>
          <w:spacing w:val="-2"/>
        </w:rPr>
        <w:t>понятия</w:t>
      </w:r>
    </w:p>
    <w:p w:rsidR="00804E27" w:rsidRDefault="004C3A48">
      <w:pPr>
        <w:pStyle w:val="a3"/>
        <w:spacing w:before="58"/>
        <w:ind w:left="969"/>
        <w:jc w:val="left"/>
      </w:pPr>
      <w:proofErr w:type="spellStart"/>
      <w:r>
        <w:rPr>
          <w:i/>
        </w:rPr>
        <w:t>Сиблинги</w:t>
      </w:r>
      <w:proofErr w:type="spellEnd"/>
      <w:r>
        <w:rPr>
          <w:i/>
        </w:rPr>
        <w:t xml:space="preserve"> </w:t>
      </w:r>
      <w:r>
        <w:t>–</w:t>
      </w:r>
      <w:r>
        <w:rPr>
          <w:spacing w:val="-4"/>
        </w:rPr>
        <w:t xml:space="preserve"> </w:t>
      </w:r>
      <w:r>
        <w:t>дети</w:t>
      </w:r>
      <w:r>
        <w:rPr>
          <w:spacing w:val="-3"/>
        </w:rPr>
        <w:t xml:space="preserve"> </w:t>
      </w:r>
      <w:r>
        <w:t>одной</w:t>
      </w:r>
      <w:r>
        <w:rPr>
          <w:spacing w:val="-3"/>
        </w:rPr>
        <w:t xml:space="preserve"> </w:t>
      </w:r>
      <w:r>
        <w:t>семьи</w:t>
      </w:r>
      <w:r>
        <w:rPr>
          <w:spacing w:val="-3"/>
        </w:rPr>
        <w:t xml:space="preserve"> </w:t>
      </w:r>
      <w:r>
        <w:t>(братья</w:t>
      </w:r>
      <w:r>
        <w:rPr>
          <w:spacing w:val="-1"/>
        </w:rPr>
        <w:t xml:space="preserve"> </w:t>
      </w:r>
      <w:r>
        <w:t>и</w:t>
      </w:r>
      <w:r>
        <w:rPr>
          <w:spacing w:val="-2"/>
        </w:rPr>
        <w:t xml:space="preserve"> сестры).</w:t>
      </w:r>
    </w:p>
    <w:p w:rsidR="00804E27" w:rsidRDefault="004C3A48">
      <w:pPr>
        <w:pStyle w:val="a3"/>
        <w:spacing w:before="45" w:line="278" w:lineRule="auto"/>
        <w:ind w:firstLine="568"/>
        <w:jc w:val="left"/>
      </w:pPr>
      <w:r>
        <w:rPr>
          <w:i/>
        </w:rPr>
        <w:t>Соперничество</w:t>
      </w:r>
      <w:r>
        <w:rPr>
          <w:i/>
          <w:spacing w:val="-9"/>
        </w:rPr>
        <w:t xml:space="preserve"> </w:t>
      </w:r>
      <w:r>
        <w:t>–</w:t>
      </w:r>
      <w:r>
        <w:rPr>
          <w:spacing w:val="-9"/>
        </w:rPr>
        <w:t xml:space="preserve"> </w:t>
      </w:r>
      <w:r>
        <w:t>борьба</w:t>
      </w:r>
      <w:r>
        <w:rPr>
          <w:spacing w:val="-10"/>
        </w:rPr>
        <w:t xml:space="preserve"> </w:t>
      </w:r>
      <w:r>
        <w:t>с</w:t>
      </w:r>
      <w:r>
        <w:rPr>
          <w:spacing w:val="-10"/>
        </w:rPr>
        <w:t xml:space="preserve"> </w:t>
      </w:r>
      <w:r>
        <w:t>кем-либо</w:t>
      </w:r>
      <w:r>
        <w:rPr>
          <w:spacing w:val="-13"/>
        </w:rPr>
        <w:t xml:space="preserve"> </w:t>
      </w:r>
      <w:r>
        <w:t>в</w:t>
      </w:r>
      <w:r>
        <w:rPr>
          <w:spacing w:val="-10"/>
        </w:rPr>
        <w:t xml:space="preserve"> </w:t>
      </w:r>
      <w:r>
        <w:t>стремлении</w:t>
      </w:r>
      <w:r>
        <w:rPr>
          <w:spacing w:val="-11"/>
        </w:rPr>
        <w:t xml:space="preserve"> </w:t>
      </w:r>
      <w:r>
        <w:t>добиться</w:t>
      </w:r>
      <w:r>
        <w:rPr>
          <w:spacing w:val="-10"/>
        </w:rPr>
        <w:t xml:space="preserve"> </w:t>
      </w:r>
      <w:r>
        <w:t>той</w:t>
      </w:r>
      <w:r>
        <w:rPr>
          <w:spacing w:val="-11"/>
        </w:rPr>
        <w:t xml:space="preserve"> </w:t>
      </w:r>
      <w:r>
        <w:t>же</w:t>
      </w:r>
      <w:r>
        <w:rPr>
          <w:spacing w:val="-14"/>
        </w:rPr>
        <w:t xml:space="preserve"> </w:t>
      </w:r>
      <w:r>
        <w:t>цели</w:t>
      </w:r>
      <w:r>
        <w:rPr>
          <w:spacing w:val="-11"/>
        </w:rPr>
        <w:t xml:space="preserve"> </w:t>
      </w:r>
      <w:r>
        <w:t>и быть равного достоинства и равных результатов.</w:t>
      </w:r>
    </w:p>
    <w:p w:rsidR="00804E27" w:rsidRDefault="004C3A48">
      <w:pPr>
        <w:pStyle w:val="a3"/>
        <w:spacing w:line="316" w:lineRule="exact"/>
        <w:ind w:left="969"/>
        <w:jc w:val="left"/>
      </w:pPr>
      <w:r>
        <w:rPr>
          <w:i/>
        </w:rPr>
        <w:t>Зависть</w:t>
      </w:r>
      <w:r>
        <w:rPr>
          <w:i/>
          <w:spacing w:val="-4"/>
        </w:rPr>
        <w:t xml:space="preserve"> </w:t>
      </w:r>
      <w:r>
        <w:t>–</w:t>
      </w:r>
      <w:r>
        <w:rPr>
          <w:spacing w:val="-2"/>
        </w:rPr>
        <w:t xml:space="preserve"> </w:t>
      </w:r>
      <w:r>
        <w:t>чувство</w:t>
      </w:r>
      <w:r>
        <w:rPr>
          <w:spacing w:val="-7"/>
        </w:rPr>
        <w:t xml:space="preserve"> </w:t>
      </w:r>
      <w:r>
        <w:t>досады,</w:t>
      </w:r>
      <w:r>
        <w:rPr>
          <w:spacing w:val="-2"/>
        </w:rPr>
        <w:t xml:space="preserve"> </w:t>
      </w:r>
      <w:r>
        <w:t>вызванное</w:t>
      </w:r>
      <w:r>
        <w:rPr>
          <w:spacing w:val="-3"/>
        </w:rPr>
        <w:t xml:space="preserve"> </w:t>
      </w:r>
      <w:r>
        <w:t>успехом</w:t>
      </w:r>
      <w:r>
        <w:rPr>
          <w:spacing w:val="-4"/>
        </w:rPr>
        <w:t xml:space="preserve"> </w:t>
      </w:r>
      <w:r>
        <w:t>и</w:t>
      </w:r>
      <w:r>
        <w:rPr>
          <w:spacing w:val="-5"/>
        </w:rPr>
        <w:t xml:space="preserve"> </w:t>
      </w:r>
      <w:r>
        <w:t>благополучием</w:t>
      </w:r>
      <w:r>
        <w:rPr>
          <w:spacing w:val="-4"/>
        </w:rPr>
        <w:t xml:space="preserve"> </w:t>
      </w:r>
      <w:r>
        <w:rPr>
          <w:spacing w:val="-2"/>
        </w:rPr>
        <w:t>другого.</w:t>
      </w:r>
    </w:p>
    <w:p w:rsidR="00804E27" w:rsidRDefault="004C3A48">
      <w:pPr>
        <w:pStyle w:val="3"/>
        <w:spacing w:before="249"/>
        <w:ind w:left="1069"/>
        <w:jc w:val="left"/>
      </w:pPr>
      <w:bookmarkStart w:id="14" w:name="_TOC_250036"/>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14"/>
      <w:r>
        <w:rPr>
          <w:color w:val="00359E"/>
          <w:spacing w:val="-2"/>
        </w:rPr>
        <w:t>родителей</w:t>
      </w:r>
    </w:p>
    <w:p w:rsidR="00804E27" w:rsidRDefault="004C3A48">
      <w:pPr>
        <w:pStyle w:val="a5"/>
        <w:numPr>
          <w:ilvl w:val="0"/>
          <w:numId w:val="26"/>
        </w:numPr>
        <w:tabs>
          <w:tab w:val="left" w:pos="1392"/>
        </w:tabs>
        <w:spacing w:before="57"/>
        <w:ind w:left="1392" w:hanging="359"/>
        <w:jc w:val="left"/>
        <w:rPr>
          <w:sz w:val="28"/>
        </w:rPr>
      </w:pPr>
      <w:r>
        <w:rPr>
          <w:i/>
          <w:sz w:val="28"/>
        </w:rPr>
        <w:t>семинар</w:t>
      </w:r>
      <w:r>
        <w:rPr>
          <w:i/>
          <w:spacing w:val="-4"/>
          <w:sz w:val="28"/>
        </w:rPr>
        <w:t xml:space="preserve"> </w:t>
      </w:r>
      <w:r>
        <w:rPr>
          <w:i/>
          <w:sz w:val="28"/>
        </w:rPr>
        <w:t>с</w:t>
      </w:r>
      <w:r>
        <w:rPr>
          <w:i/>
          <w:spacing w:val="-5"/>
          <w:sz w:val="28"/>
        </w:rPr>
        <w:t xml:space="preserve"> </w:t>
      </w:r>
      <w:r>
        <w:rPr>
          <w:i/>
          <w:sz w:val="28"/>
        </w:rPr>
        <w:t>элементами</w:t>
      </w:r>
      <w:r>
        <w:rPr>
          <w:i/>
          <w:spacing w:val="-5"/>
          <w:sz w:val="28"/>
        </w:rPr>
        <w:t xml:space="preserve"> </w:t>
      </w:r>
      <w:r>
        <w:rPr>
          <w:i/>
          <w:sz w:val="28"/>
        </w:rPr>
        <w:t>тренинга:</w:t>
      </w:r>
      <w:r>
        <w:rPr>
          <w:i/>
          <w:spacing w:val="-4"/>
          <w:sz w:val="28"/>
        </w:rPr>
        <w:t xml:space="preserve"> </w:t>
      </w:r>
      <w:r>
        <w:rPr>
          <w:sz w:val="28"/>
        </w:rPr>
        <w:t>«Чтобы</w:t>
      </w:r>
      <w:r>
        <w:rPr>
          <w:spacing w:val="-1"/>
          <w:sz w:val="28"/>
        </w:rPr>
        <w:t xml:space="preserve"> </w:t>
      </w:r>
      <w:r>
        <w:rPr>
          <w:sz w:val="28"/>
        </w:rPr>
        <w:t>братья</w:t>
      </w:r>
      <w:r>
        <w:rPr>
          <w:spacing w:val="-1"/>
          <w:sz w:val="28"/>
        </w:rPr>
        <w:t xml:space="preserve"> </w:t>
      </w:r>
      <w:r>
        <w:rPr>
          <w:sz w:val="28"/>
        </w:rPr>
        <w:t>были</w:t>
      </w:r>
      <w:r>
        <w:rPr>
          <w:spacing w:val="-6"/>
          <w:sz w:val="28"/>
        </w:rPr>
        <w:t xml:space="preserve"> </w:t>
      </w:r>
      <w:r>
        <w:rPr>
          <w:spacing w:val="-2"/>
          <w:sz w:val="28"/>
        </w:rPr>
        <w:t>друзьями»;</w:t>
      </w:r>
    </w:p>
    <w:p w:rsidR="00804E27" w:rsidRDefault="004C3A48">
      <w:pPr>
        <w:pStyle w:val="a5"/>
        <w:numPr>
          <w:ilvl w:val="0"/>
          <w:numId w:val="26"/>
        </w:numPr>
        <w:tabs>
          <w:tab w:val="left" w:pos="1392"/>
        </w:tabs>
        <w:spacing w:before="46"/>
        <w:ind w:left="1392" w:hanging="359"/>
        <w:jc w:val="left"/>
        <w:rPr>
          <w:sz w:val="28"/>
        </w:rPr>
      </w:pPr>
      <w:r>
        <w:rPr>
          <w:i/>
          <w:sz w:val="28"/>
        </w:rPr>
        <w:t>дискуссии:</w:t>
      </w:r>
      <w:r>
        <w:rPr>
          <w:i/>
          <w:spacing w:val="2"/>
          <w:sz w:val="28"/>
        </w:rPr>
        <w:t xml:space="preserve"> </w:t>
      </w:r>
      <w:r>
        <w:rPr>
          <w:sz w:val="28"/>
        </w:rPr>
        <w:t>«Братья</w:t>
      </w:r>
      <w:r>
        <w:rPr>
          <w:spacing w:val="-1"/>
          <w:sz w:val="28"/>
        </w:rPr>
        <w:t xml:space="preserve"> </w:t>
      </w:r>
      <w:r>
        <w:rPr>
          <w:sz w:val="28"/>
        </w:rPr>
        <w:t>и</w:t>
      </w:r>
      <w:r>
        <w:rPr>
          <w:spacing w:val="-4"/>
          <w:sz w:val="28"/>
        </w:rPr>
        <w:t xml:space="preserve"> </w:t>
      </w:r>
      <w:r>
        <w:rPr>
          <w:sz w:val="28"/>
        </w:rPr>
        <w:t>сестры</w:t>
      </w:r>
      <w:r>
        <w:rPr>
          <w:spacing w:val="1"/>
          <w:sz w:val="28"/>
        </w:rPr>
        <w:t xml:space="preserve"> </w:t>
      </w:r>
      <w:r>
        <w:rPr>
          <w:sz w:val="28"/>
        </w:rPr>
        <w:t>–</w:t>
      </w:r>
      <w:r>
        <w:rPr>
          <w:spacing w:val="-1"/>
          <w:sz w:val="28"/>
        </w:rPr>
        <w:t xml:space="preserve"> </w:t>
      </w:r>
      <w:r>
        <w:rPr>
          <w:sz w:val="28"/>
        </w:rPr>
        <w:t>откуда</w:t>
      </w:r>
      <w:r>
        <w:rPr>
          <w:spacing w:val="-1"/>
          <w:sz w:val="28"/>
        </w:rPr>
        <w:t xml:space="preserve"> </w:t>
      </w:r>
      <w:r>
        <w:rPr>
          <w:sz w:val="28"/>
        </w:rPr>
        <w:t>столько</w:t>
      </w:r>
      <w:r>
        <w:rPr>
          <w:spacing w:val="-5"/>
          <w:sz w:val="28"/>
        </w:rPr>
        <w:t xml:space="preserve"> </w:t>
      </w:r>
      <w:r>
        <w:rPr>
          <w:spacing w:val="-2"/>
          <w:sz w:val="28"/>
        </w:rPr>
        <w:t>вражды»;</w:t>
      </w:r>
    </w:p>
    <w:p w:rsidR="00804E27" w:rsidRDefault="004C3A48">
      <w:pPr>
        <w:pStyle w:val="a5"/>
        <w:numPr>
          <w:ilvl w:val="0"/>
          <w:numId w:val="26"/>
        </w:numPr>
        <w:tabs>
          <w:tab w:val="left" w:pos="1393"/>
        </w:tabs>
        <w:spacing w:before="50" w:line="276" w:lineRule="auto"/>
        <w:ind w:right="517"/>
        <w:rPr>
          <w:sz w:val="28"/>
        </w:rPr>
      </w:pPr>
      <w:r>
        <w:rPr>
          <w:i/>
          <w:sz w:val="28"/>
        </w:rPr>
        <w:t xml:space="preserve">тематические консультации: </w:t>
      </w:r>
      <w:r>
        <w:rPr>
          <w:sz w:val="28"/>
        </w:rPr>
        <w:t>«Взаимодействие братьев и сестер внутри</w:t>
      </w:r>
      <w:r>
        <w:rPr>
          <w:spacing w:val="-8"/>
          <w:sz w:val="28"/>
        </w:rPr>
        <w:t xml:space="preserve"> </w:t>
      </w:r>
      <w:r>
        <w:rPr>
          <w:sz w:val="28"/>
        </w:rPr>
        <w:t>семейных</w:t>
      </w:r>
      <w:r>
        <w:rPr>
          <w:spacing w:val="-3"/>
          <w:sz w:val="28"/>
        </w:rPr>
        <w:t xml:space="preserve"> </w:t>
      </w:r>
      <w:r>
        <w:rPr>
          <w:sz w:val="28"/>
        </w:rPr>
        <w:t>отношений»,</w:t>
      </w:r>
      <w:r>
        <w:rPr>
          <w:spacing w:val="-1"/>
          <w:sz w:val="28"/>
        </w:rPr>
        <w:t xml:space="preserve"> </w:t>
      </w:r>
      <w:r>
        <w:rPr>
          <w:sz w:val="28"/>
        </w:rPr>
        <w:t>«Конфликты</w:t>
      </w:r>
      <w:r>
        <w:rPr>
          <w:spacing w:val="-6"/>
          <w:sz w:val="28"/>
        </w:rPr>
        <w:t xml:space="preserve"> </w:t>
      </w:r>
      <w:r>
        <w:rPr>
          <w:sz w:val="28"/>
        </w:rPr>
        <w:t>между</w:t>
      </w:r>
      <w:r>
        <w:rPr>
          <w:spacing w:val="-14"/>
          <w:sz w:val="28"/>
        </w:rPr>
        <w:t xml:space="preserve"> </w:t>
      </w:r>
      <w:r>
        <w:rPr>
          <w:sz w:val="28"/>
        </w:rPr>
        <w:t>братом</w:t>
      </w:r>
      <w:r>
        <w:rPr>
          <w:spacing w:val="-7"/>
          <w:sz w:val="28"/>
        </w:rPr>
        <w:t xml:space="preserve"> </w:t>
      </w:r>
      <w:r>
        <w:rPr>
          <w:sz w:val="28"/>
        </w:rPr>
        <w:t>и</w:t>
      </w:r>
      <w:r>
        <w:rPr>
          <w:spacing w:val="-8"/>
          <w:sz w:val="28"/>
        </w:rPr>
        <w:t xml:space="preserve"> </w:t>
      </w:r>
      <w:r>
        <w:rPr>
          <w:sz w:val="28"/>
        </w:rPr>
        <w:t>сестрой: что делать родителям и как себя вести», «Понимаем ли мы друг друга?</w:t>
      </w:r>
      <w:proofErr w:type="gramStart"/>
      <w:r>
        <w:rPr>
          <w:sz w:val="28"/>
        </w:rPr>
        <w:t>»,</w:t>
      </w:r>
      <w:r>
        <w:rPr>
          <w:spacing w:val="61"/>
          <w:w w:val="150"/>
          <w:sz w:val="28"/>
        </w:rPr>
        <w:t xml:space="preserve">   </w:t>
      </w:r>
      <w:proofErr w:type="gramEnd"/>
      <w:r>
        <w:rPr>
          <w:sz w:val="28"/>
        </w:rPr>
        <w:t>«Отношения</w:t>
      </w:r>
      <w:r>
        <w:rPr>
          <w:spacing w:val="59"/>
          <w:w w:val="150"/>
          <w:sz w:val="28"/>
        </w:rPr>
        <w:t xml:space="preserve">   </w:t>
      </w:r>
      <w:r>
        <w:rPr>
          <w:sz w:val="28"/>
        </w:rPr>
        <w:t>между</w:t>
      </w:r>
      <w:r>
        <w:rPr>
          <w:spacing w:val="57"/>
          <w:w w:val="150"/>
          <w:sz w:val="28"/>
        </w:rPr>
        <w:t xml:space="preserve">   </w:t>
      </w:r>
      <w:r>
        <w:rPr>
          <w:sz w:val="28"/>
        </w:rPr>
        <w:t>братьями</w:t>
      </w:r>
      <w:r>
        <w:rPr>
          <w:spacing w:val="59"/>
          <w:w w:val="150"/>
          <w:sz w:val="28"/>
        </w:rPr>
        <w:t xml:space="preserve">   </w:t>
      </w:r>
      <w:r>
        <w:rPr>
          <w:sz w:val="28"/>
        </w:rPr>
        <w:t>и</w:t>
      </w:r>
      <w:r>
        <w:rPr>
          <w:spacing w:val="59"/>
          <w:w w:val="150"/>
          <w:sz w:val="28"/>
        </w:rPr>
        <w:t xml:space="preserve">   </w:t>
      </w:r>
      <w:r>
        <w:rPr>
          <w:sz w:val="28"/>
        </w:rPr>
        <w:t>сестрами»,</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7"/>
        <w:ind w:left="0"/>
        <w:jc w:val="left"/>
        <w:rPr>
          <w:sz w:val="22"/>
        </w:rPr>
      </w:pPr>
    </w:p>
    <w:p w:rsidR="00804E27" w:rsidRDefault="004C3A48">
      <w:pPr>
        <w:ind w:left="400" w:right="118"/>
        <w:jc w:val="right"/>
        <w:rPr>
          <w:rFonts w:ascii="Calibri"/>
          <w:b/>
        </w:rPr>
      </w:pPr>
      <w:r>
        <w:rPr>
          <w:rFonts w:ascii="Calibri"/>
          <w:b/>
          <w:spacing w:val="-5"/>
        </w:rPr>
        <w:t>147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left="1393" w:right="520"/>
      </w:pPr>
      <w:r>
        <w:rPr>
          <w:noProof/>
          <w:lang w:eastAsia="ru-RU"/>
        </w:rPr>
        <w:lastRenderedPageBreak/>
        <w:drawing>
          <wp:anchor distT="0" distB="0" distL="0" distR="0" simplePos="0" relativeHeight="484556288" behindDoc="1" locked="0" layoutInCell="1" allowOverlap="1">
            <wp:simplePos x="0" y="0"/>
            <wp:positionH relativeFrom="page">
              <wp:posOffset>0</wp:posOffset>
            </wp:positionH>
            <wp:positionV relativeFrom="page">
              <wp:posOffset>0</wp:posOffset>
            </wp:positionV>
            <wp:extent cx="7561580" cy="10690859"/>
            <wp:effectExtent l="0" t="0" r="0" b="0"/>
            <wp:wrapNone/>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680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67" name="Graphic 6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68" name="Graphic 6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1FEE5BF" id="Group 666" o:spid="_x0000_s1026" style="position:absolute;margin-left:538.1pt;margin-top:784.5pt;width:57.3pt;height:57.4pt;z-index:-187596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VtNgMAAM4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OgN9W02AwAAzgkAAA4AAAAAAAAAAAAAAAAALgIAAGRycy9lMm9Eb2MueG1sUEsB&#10;Ai0AFAAGAAgAAAAhAN5ipfnjAAAADwEAAA8AAAAAAAAAAAAAAAAAkAUAAGRycy9kb3ducmV2Lnht&#10;bFBLBQYAAAAABAAEAPMAAACgBgAAAAA=&#10;">
                <v:shape id="Graphic 66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zQ8YA&#10;AADcAAAADwAAAGRycy9kb3ducmV2LnhtbESPQWsCMRCF74X+hzBCbzVri1tZjWIFoR6Eui3a3obN&#10;uBu6mSxJquu/N0Khx8eb9715s0VvW3EiH4xjBaNhBoK4ctpwreDzY/04AREissbWMSm4UIDF/P5u&#10;hoV2Z97RqYy1SBAOBSpoYuwKKUPVkMUwdB1x8o7OW4xJ+lpqj+cEt618yrJcWjScGhrsaNVQ9VP+&#10;2vTG86bcv2+N+9ob3x2W3/xajVmph0G/nIKI1Mf/47/0m1aQ5y9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EzQ8YAAADcAAAADwAAAAAAAAAAAAAAAACYAgAAZHJz&#10;L2Rvd25yZXYueG1sUEsFBgAAAAAEAAQA9QAAAIsDAAAAAA==&#10;" path="m722629,l,,,728980r722629,l722629,xe" stroked="f">
                  <v:path arrowok="t"/>
                </v:shape>
                <v:shape id="Graphic 66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Ttr8A&#10;AADcAAAADwAAAGRycy9kb3ducmV2LnhtbERPy4rCMBTdD/gP4QruxlTBUqpRVFRkcOPjAy7NtS02&#10;N6GJWv36yUJweTjv2aIzjXhQ62vLCkbDBARxYXXNpYLLefubgfABWWNjmRS8yMNi3vuZYa7tk4/0&#10;OIVSxBD2OSqoQnC5lL6oyKAfWkccuattDYYI21LqFp8x3DRynCSpNFhzbKjQ0bqi4na6GwV/erJy&#10;BjfLfXZ4v9N78G6XeaUG/W45BRGoC1/xx73XCtI0ro1n4hGQ8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9ZO2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t>«</w:t>
      </w:r>
      <w:proofErr w:type="gramStart"/>
      <w:r>
        <w:t>Взаимоотношения</w:t>
      </w:r>
      <w:r>
        <w:rPr>
          <w:spacing w:val="40"/>
        </w:rPr>
        <w:t xml:space="preserve">  </w:t>
      </w:r>
      <w:r>
        <w:t>между</w:t>
      </w:r>
      <w:proofErr w:type="gramEnd"/>
      <w:r>
        <w:rPr>
          <w:spacing w:val="40"/>
        </w:rPr>
        <w:t xml:space="preserve">  </w:t>
      </w:r>
      <w:r>
        <w:t>братьями</w:t>
      </w:r>
      <w:r>
        <w:rPr>
          <w:spacing w:val="40"/>
        </w:rPr>
        <w:t xml:space="preserve">  </w:t>
      </w:r>
      <w:r>
        <w:t>и</w:t>
      </w:r>
      <w:r>
        <w:rPr>
          <w:spacing w:val="40"/>
        </w:rPr>
        <w:t xml:space="preserve">  </w:t>
      </w:r>
      <w:r>
        <w:t>сестрами</w:t>
      </w:r>
      <w:r>
        <w:rPr>
          <w:spacing w:val="40"/>
        </w:rPr>
        <w:t xml:space="preserve">  </w:t>
      </w:r>
      <w:r>
        <w:t>(</w:t>
      </w:r>
      <w:proofErr w:type="spellStart"/>
      <w:r>
        <w:t>сиблингами</w:t>
      </w:r>
      <w:proofErr w:type="spellEnd"/>
      <w:r>
        <w:t>)</w:t>
      </w:r>
      <w:r>
        <w:rPr>
          <w:spacing w:val="40"/>
        </w:rPr>
        <w:t xml:space="preserve"> </w:t>
      </w:r>
      <w:r>
        <w:t>в семье», «Как подружить два разных мира»;</w:t>
      </w:r>
    </w:p>
    <w:p w:rsidR="00804E27" w:rsidRDefault="004C3A48">
      <w:pPr>
        <w:pStyle w:val="a5"/>
        <w:numPr>
          <w:ilvl w:val="0"/>
          <w:numId w:val="26"/>
        </w:numPr>
        <w:tabs>
          <w:tab w:val="left" w:pos="1393"/>
        </w:tabs>
        <w:spacing w:before="3"/>
        <w:rPr>
          <w:sz w:val="28"/>
        </w:rPr>
      </w:pPr>
      <w:r>
        <w:rPr>
          <w:i/>
          <w:sz w:val="28"/>
        </w:rPr>
        <w:t xml:space="preserve">анкетирование: </w:t>
      </w:r>
      <w:r>
        <w:rPr>
          <w:sz w:val="28"/>
        </w:rPr>
        <w:t>«Дружна</w:t>
      </w:r>
      <w:r>
        <w:rPr>
          <w:spacing w:val="-5"/>
          <w:sz w:val="28"/>
        </w:rPr>
        <w:t xml:space="preserve"> </w:t>
      </w:r>
      <w:r>
        <w:rPr>
          <w:sz w:val="28"/>
        </w:rPr>
        <w:t>ли</w:t>
      </w:r>
      <w:r>
        <w:rPr>
          <w:spacing w:val="-5"/>
          <w:sz w:val="28"/>
        </w:rPr>
        <w:t xml:space="preserve"> </w:t>
      </w:r>
      <w:r>
        <w:rPr>
          <w:sz w:val="28"/>
        </w:rPr>
        <w:t>ваша</w:t>
      </w:r>
      <w:r>
        <w:rPr>
          <w:spacing w:val="-4"/>
          <w:sz w:val="28"/>
        </w:rPr>
        <w:t xml:space="preserve"> </w:t>
      </w:r>
      <w:r>
        <w:rPr>
          <w:spacing w:val="-2"/>
          <w:sz w:val="28"/>
        </w:rPr>
        <w:t>семья?»;</w:t>
      </w:r>
    </w:p>
    <w:p w:rsidR="00804E27" w:rsidRDefault="004C3A48">
      <w:pPr>
        <w:pStyle w:val="a5"/>
        <w:numPr>
          <w:ilvl w:val="0"/>
          <w:numId w:val="26"/>
        </w:numPr>
        <w:tabs>
          <w:tab w:val="left" w:pos="1393"/>
        </w:tabs>
        <w:spacing w:before="46"/>
        <w:rPr>
          <w:i/>
          <w:sz w:val="28"/>
        </w:rPr>
      </w:pPr>
      <w:r>
        <w:rPr>
          <w:i/>
          <w:sz w:val="28"/>
        </w:rPr>
        <w:t>создание</w:t>
      </w:r>
      <w:r>
        <w:rPr>
          <w:i/>
          <w:spacing w:val="-6"/>
          <w:sz w:val="28"/>
        </w:rPr>
        <w:t xml:space="preserve"> </w:t>
      </w:r>
      <w:proofErr w:type="spellStart"/>
      <w:r>
        <w:rPr>
          <w:i/>
          <w:sz w:val="28"/>
        </w:rPr>
        <w:t>фотоисторий</w:t>
      </w:r>
      <w:proofErr w:type="spellEnd"/>
      <w:r>
        <w:rPr>
          <w:i/>
          <w:spacing w:val="-8"/>
          <w:sz w:val="28"/>
        </w:rPr>
        <w:t xml:space="preserve"> </w:t>
      </w:r>
      <w:r>
        <w:rPr>
          <w:i/>
          <w:sz w:val="28"/>
        </w:rPr>
        <w:t>на</w:t>
      </w:r>
      <w:r>
        <w:rPr>
          <w:i/>
          <w:spacing w:val="-3"/>
          <w:sz w:val="28"/>
        </w:rPr>
        <w:t xml:space="preserve"> </w:t>
      </w:r>
      <w:r>
        <w:rPr>
          <w:i/>
          <w:sz w:val="28"/>
        </w:rPr>
        <w:t>основе</w:t>
      </w:r>
      <w:r>
        <w:rPr>
          <w:i/>
          <w:spacing w:val="-4"/>
          <w:sz w:val="28"/>
        </w:rPr>
        <w:t xml:space="preserve"> </w:t>
      </w:r>
      <w:r>
        <w:rPr>
          <w:i/>
          <w:sz w:val="28"/>
        </w:rPr>
        <w:t>цифровых</w:t>
      </w:r>
      <w:r>
        <w:rPr>
          <w:i/>
          <w:spacing w:val="-3"/>
          <w:sz w:val="28"/>
        </w:rPr>
        <w:t xml:space="preserve"> </w:t>
      </w:r>
      <w:r>
        <w:rPr>
          <w:i/>
          <w:spacing w:val="-2"/>
          <w:sz w:val="28"/>
        </w:rPr>
        <w:t>повествований.</w:t>
      </w:r>
    </w:p>
    <w:p w:rsidR="00804E27" w:rsidRDefault="004C3A48">
      <w:pPr>
        <w:pStyle w:val="a3"/>
        <w:spacing w:before="50" w:line="276" w:lineRule="auto"/>
        <w:ind w:right="512" w:firstLine="568"/>
      </w:pPr>
      <w:r>
        <w:t>Проблема взаимодействия детей в семье имеет древние корни и описана множество раз со времен первого библейского конфликта. Предметом соперничества детей между собой в семье является родительская любовь, родительское</w:t>
      </w:r>
      <w:r>
        <w:rPr>
          <w:spacing w:val="-17"/>
        </w:rPr>
        <w:t xml:space="preserve"> </w:t>
      </w:r>
      <w:r>
        <w:t>внимание</w:t>
      </w:r>
      <w:r>
        <w:rPr>
          <w:spacing w:val="-17"/>
        </w:rPr>
        <w:t xml:space="preserve"> </w:t>
      </w:r>
      <w:r>
        <w:t>и</w:t>
      </w:r>
      <w:r>
        <w:rPr>
          <w:spacing w:val="-14"/>
        </w:rPr>
        <w:t xml:space="preserve"> </w:t>
      </w:r>
      <w:r>
        <w:t>совместное</w:t>
      </w:r>
      <w:r>
        <w:rPr>
          <w:spacing w:val="-17"/>
        </w:rPr>
        <w:t xml:space="preserve"> </w:t>
      </w:r>
      <w:r>
        <w:t>время.</w:t>
      </w:r>
      <w:r>
        <w:rPr>
          <w:spacing w:val="-12"/>
        </w:rPr>
        <w:t xml:space="preserve"> </w:t>
      </w:r>
      <w:r>
        <w:t>Важно</w:t>
      </w:r>
      <w:r>
        <w:rPr>
          <w:spacing w:val="-16"/>
        </w:rPr>
        <w:t xml:space="preserve"> </w:t>
      </w:r>
      <w:r>
        <w:t>помнить,</w:t>
      </w:r>
      <w:r>
        <w:rPr>
          <w:spacing w:val="-11"/>
        </w:rPr>
        <w:t xml:space="preserve"> </w:t>
      </w:r>
      <w:r>
        <w:t>что</w:t>
      </w:r>
      <w:r>
        <w:rPr>
          <w:spacing w:val="-16"/>
        </w:rPr>
        <w:t xml:space="preserve"> </w:t>
      </w:r>
      <w:r>
        <w:t>дети</w:t>
      </w:r>
      <w:r>
        <w:rPr>
          <w:spacing w:val="-14"/>
        </w:rPr>
        <w:t xml:space="preserve"> </w:t>
      </w:r>
      <w:r>
        <w:t>пришли в семью не одновременно, да еще и обладают разными характером, темпераментами, особенностями развития.</w:t>
      </w:r>
    </w:p>
    <w:p w:rsidR="00804E27" w:rsidRDefault="004C3A48">
      <w:pPr>
        <w:pStyle w:val="a3"/>
        <w:spacing w:line="276" w:lineRule="auto"/>
        <w:ind w:right="511" w:firstLine="568"/>
      </w:pPr>
      <w:r>
        <w:t>Переживая</w:t>
      </w:r>
      <w:r>
        <w:rPr>
          <w:spacing w:val="-3"/>
        </w:rPr>
        <w:t xml:space="preserve"> </w:t>
      </w:r>
      <w:r>
        <w:t>появление</w:t>
      </w:r>
      <w:r>
        <w:rPr>
          <w:spacing w:val="-5"/>
        </w:rPr>
        <w:t xml:space="preserve"> </w:t>
      </w:r>
      <w:proofErr w:type="spellStart"/>
      <w:r>
        <w:t>сиблинга</w:t>
      </w:r>
      <w:proofErr w:type="spellEnd"/>
      <w:r>
        <w:t>, старший</w:t>
      </w:r>
      <w:r>
        <w:rPr>
          <w:spacing w:val="-4"/>
        </w:rPr>
        <w:t xml:space="preserve"> </w:t>
      </w:r>
      <w:r>
        <w:t>ребенок</w:t>
      </w:r>
      <w:r>
        <w:rPr>
          <w:spacing w:val="-2"/>
        </w:rPr>
        <w:t xml:space="preserve"> </w:t>
      </w:r>
      <w:r>
        <w:t>часто</w:t>
      </w:r>
      <w:r>
        <w:rPr>
          <w:spacing w:val="-5"/>
        </w:rPr>
        <w:t xml:space="preserve"> </w:t>
      </w:r>
      <w:r>
        <w:t>начинает борьбу со своим братом или сестрой, стараясь превзойти его и вернуть родительское одобрение</w:t>
      </w:r>
      <w:r>
        <w:rPr>
          <w:spacing w:val="-14"/>
        </w:rPr>
        <w:t xml:space="preserve"> </w:t>
      </w:r>
      <w:r>
        <w:t>и</w:t>
      </w:r>
      <w:r>
        <w:rPr>
          <w:spacing w:val="-11"/>
        </w:rPr>
        <w:t xml:space="preserve"> </w:t>
      </w:r>
      <w:r>
        <w:t>любовь</w:t>
      </w:r>
      <w:r>
        <w:rPr>
          <w:spacing w:val="-9"/>
        </w:rPr>
        <w:t xml:space="preserve"> </w:t>
      </w:r>
      <w:r>
        <w:t>полностью.</w:t>
      </w:r>
      <w:r>
        <w:rPr>
          <w:spacing w:val="-9"/>
        </w:rPr>
        <w:t xml:space="preserve"> </w:t>
      </w:r>
      <w:r>
        <w:t>Желание</w:t>
      </w:r>
      <w:r>
        <w:rPr>
          <w:spacing w:val="-14"/>
        </w:rPr>
        <w:t xml:space="preserve"> </w:t>
      </w:r>
      <w:r>
        <w:t>в</w:t>
      </w:r>
      <w:r>
        <w:rPr>
          <w:spacing w:val="-10"/>
        </w:rPr>
        <w:t xml:space="preserve"> </w:t>
      </w:r>
      <w:r>
        <w:t>чем-то</w:t>
      </w:r>
      <w:r>
        <w:rPr>
          <w:spacing w:val="-13"/>
        </w:rPr>
        <w:t xml:space="preserve"> </w:t>
      </w:r>
      <w:r>
        <w:t>превзойти</w:t>
      </w:r>
      <w:r>
        <w:rPr>
          <w:spacing w:val="-11"/>
        </w:rPr>
        <w:t xml:space="preserve"> </w:t>
      </w:r>
      <w:r>
        <w:t>других</w:t>
      </w:r>
      <w:r>
        <w:rPr>
          <w:spacing w:val="-8"/>
        </w:rPr>
        <w:t xml:space="preserve"> </w:t>
      </w:r>
      <w:r>
        <w:t>–</w:t>
      </w:r>
      <w:r>
        <w:rPr>
          <w:spacing w:val="-9"/>
        </w:rPr>
        <w:t xml:space="preserve"> </w:t>
      </w:r>
      <w:r>
        <w:t>одна</w:t>
      </w:r>
      <w:r>
        <w:rPr>
          <w:spacing w:val="-10"/>
        </w:rPr>
        <w:t xml:space="preserve"> </w:t>
      </w:r>
      <w:r>
        <w:t>из распространенных реакций ребенка на окружение. Соперничество, по сути, может отражать попытку ребенка найти замену любви.</w:t>
      </w:r>
    </w:p>
    <w:p w:rsidR="00804E27" w:rsidRDefault="004C3A48">
      <w:pPr>
        <w:pStyle w:val="a3"/>
        <w:spacing w:line="276" w:lineRule="auto"/>
        <w:ind w:right="510" w:firstLine="568"/>
      </w:pPr>
      <w:r>
        <w:t>Конкурентные отношения между детьми в одной семье, как правило, имеют прямое или косвенное поощрение со стороны родителей. Одним из механизмов такой поддержки является повышенное внимание и любовь родителей к ребёнку, преимущественно в качестве награды за какие-либо достижения. Например, когда ребёнок хорошо учится в школе</w:t>
      </w:r>
      <w:r>
        <w:rPr>
          <w:spacing w:val="-3"/>
        </w:rPr>
        <w:t xml:space="preserve"> </w:t>
      </w:r>
      <w:r>
        <w:t xml:space="preserve">или слушается </w:t>
      </w:r>
      <w:r>
        <w:rPr>
          <w:spacing w:val="-2"/>
        </w:rPr>
        <w:t>старших.</w:t>
      </w:r>
    </w:p>
    <w:p w:rsidR="00804E27" w:rsidRDefault="004C3A48">
      <w:pPr>
        <w:pStyle w:val="a3"/>
        <w:spacing w:line="278" w:lineRule="auto"/>
        <w:ind w:right="518" w:firstLine="568"/>
      </w:pPr>
      <w:r>
        <w:t>Соперничество между детьми особенно усиливается, если родители начинают сравнивать своих детей. Вот три наиболее болезненные для детей сферы сравнения: внешность, умственные способности, физические данные.</w:t>
      </w:r>
    </w:p>
    <w:p w:rsidR="00804E27" w:rsidRDefault="004C3A48">
      <w:pPr>
        <w:pStyle w:val="a3"/>
        <w:spacing w:line="276" w:lineRule="auto"/>
        <w:ind w:right="509" w:firstLine="568"/>
      </w:pPr>
      <w:r>
        <w:t xml:space="preserve">Во-первых, дети становятся чрезвычайно чувствительными, когда дело касается их физических данных. Ощущение своей привлекательности является одним из первых и базовых компонентов самооценки для </w:t>
      </w:r>
      <w:r>
        <w:rPr>
          <w:spacing w:val="-2"/>
        </w:rPr>
        <w:t>дошкольников.</w:t>
      </w:r>
    </w:p>
    <w:p w:rsidR="00804E27" w:rsidRDefault="004C3A48">
      <w:pPr>
        <w:pStyle w:val="a3"/>
        <w:spacing w:line="276" w:lineRule="auto"/>
        <w:ind w:right="512" w:firstLine="568"/>
      </w:pPr>
      <w:r>
        <w:t>Во-вторых, дети также чувствительны к вопросу об умственных способностях. Нередко</w:t>
      </w:r>
      <w:r>
        <w:rPr>
          <w:spacing w:val="-1"/>
        </w:rPr>
        <w:t xml:space="preserve"> </w:t>
      </w:r>
      <w:r>
        <w:t>можно услышать такое</w:t>
      </w:r>
      <w:r>
        <w:rPr>
          <w:spacing w:val="-1"/>
        </w:rPr>
        <w:t xml:space="preserve"> </w:t>
      </w:r>
      <w:r>
        <w:t>высказывание: «Наш старший гораздо</w:t>
      </w:r>
      <w:r>
        <w:rPr>
          <w:spacing w:val="-12"/>
        </w:rPr>
        <w:t xml:space="preserve"> </w:t>
      </w:r>
      <w:r>
        <w:t>лучше</w:t>
      </w:r>
      <w:r>
        <w:rPr>
          <w:spacing w:val="-9"/>
        </w:rPr>
        <w:t xml:space="preserve"> </w:t>
      </w:r>
      <w:r>
        <w:t>учится,</w:t>
      </w:r>
      <w:r>
        <w:rPr>
          <w:spacing w:val="-7"/>
        </w:rPr>
        <w:t xml:space="preserve"> </w:t>
      </w:r>
      <w:r>
        <w:t>чем</w:t>
      </w:r>
      <w:r>
        <w:rPr>
          <w:spacing w:val="-10"/>
        </w:rPr>
        <w:t xml:space="preserve"> </w:t>
      </w:r>
      <w:r>
        <w:t>младший»</w:t>
      </w:r>
      <w:r>
        <w:rPr>
          <w:spacing w:val="-16"/>
        </w:rPr>
        <w:t xml:space="preserve"> </w:t>
      </w:r>
      <w:r>
        <w:t>или</w:t>
      </w:r>
      <w:r>
        <w:rPr>
          <w:spacing w:val="-2"/>
        </w:rPr>
        <w:t xml:space="preserve"> </w:t>
      </w:r>
      <w:r>
        <w:t>«Саша</w:t>
      </w:r>
      <w:r>
        <w:rPr>
          <w:spacing w:val="-5"/>
        </w:rPr>
        <w:t xml:space="preserve"> </w:t>
      </w:r>
      <w:r>
        <w:t>опять</w:t>
      </w:r>
      <w:r>
        <w:rPr>
          <w:spacing w:val="-8"/>
        </w:rPr>
        <w:t xml:space="preserve"> </w:t>
      </w:r>
      <w:r>
        <w:t>получил</w:t>
      </w:r>
      <w:r>
        <w:rPr>
          <w:spacing w:val="-8"/>
        </w:rPr>
        <w:t xml:space="preserve"> </w:t>
      </w:r>
      <w:r>
        <w:t>пятерку,</w:t>
      </w:r>
      <w:r>
        <w:rPr>
          <w:spacing w:val="-7"/>
        </w:rPr>
        <w:t xml:space="preserve"> </w:t>
      </w:r>
      <w:r>
        <w:t xml:space="preserve">бери с него пример!». В такой ситуации ребенок, которому все время ставят в пример его брата или сестру, неизбежно начнет испытывать исключительно негативные эмоции в адрес </w:t>
      </w:r>
      <w:proofErr w:type="spellStart"/>
      <w:r>
        <w:t>сиблинга</w:t>
      </w:r>
      <w:proofErr w:type="spellEnd"/>
      <w:r>
        <w:t>.</w:t>
      </w:r>
    </w:p>
    <w:p w:rsidR="00804E27" w:rsidRDefault="004C3A48">
      <w:pPr>
        <w:pStyle w:val="a3"/>
        <w:spacing w:line="276" w:lineRule="auto"/>
        <w:ind w:right="519" w:firstLine="568"/>
      </w:pPr>
      <w:r>
        <w:t>В-третьих, в дошкольном возрасте, особенно между мальчиками, существует соперничество в связи с физическими данными: ловкостью, скоростью, силой.</w:t>
      </w:r>
    </w:p>
    <w:p w:rsidR="00804E27" w:rsidRDefault="004C3A48">
      <w:pPr>
        <w:pStyle w:val="a3"/>
        <w:spacing w:line="278" w:lineRule="auto"/>
        <w:ind w:right="506" w:firstLine="568"/>
      </w:pPr>
      <w:r>
        <w:t xml:space="preserve">Еще одной причиной возникновения соперничества может быть </w:t>
      </w:r>
      <w:proofErr w:type="gramStart"/>
      <w:r>
        <w:t>ситуация,</w:t>
      </w:r>
      <w:r>
        <w:rPr>
          <w:spacing w:val="79"/>
        </w:rPr>
        <w:t xml:space="preserve">  </w:t>
      </w:r>
      <w:r>
        <w:t>когда</w:t>
      </w:r>
      <w:proofErr w:type="gramEnd"/>
      <w:r>
        <w:rPr>
          <w:spacing w:val="79"/>
        </w:rPr>
        <w:t xml:space="preserve">  </w:t>
      </w:r>
      <w:r>
        <w:t>родители</w:t>
      </w:r>
      <w:r>
        <w:rPr>
          <w:spacing w:val="78"/>
        </w:rPr>
        <w:t xml:space="preserve">  </w:t>
      </w:r>
      <w:r>
        <w:t>выделяют</w:t>
      </w:r>
      <w:r>
        <w:rPr>
          <w:spacing w:val="45"/>
          <w:w w:val="150"/>
        </w:rPr>
        <w:t xml:space="preserve">  </w:t>
      </w:r>
      <w:r>
        <w:t>одного</w:t>
      </w:r>
      <w:r>
        <w:rPr>
          <w:spacing w:val="77"/>
        </w:rPr>
        <w:t xml:space="preserve">  </w:t>
      </w:r>
      <w:r>
        <w:t>ребенка</w:t>
      </w:r>
      <w:r>
        <w:rPr>
          <w:spacing w:val="79"/>
        </w:rPr>
        <w:t xml:space="preserve">  </w:t>
      </w:r>
      <w:r>
        <w:t>по</w:t>
      </w:r>
      <w:r>
        <w:rPr>
          <w:spacing w:val="79"/>
        </w:rPr>
        <w:t xml:space="preserve">  </w:t>
      </w:r>
      <w:r>
        <w:t>каким-</w:t>
      </w:r>
      <w:r>
        <w:rPr>
          <w:spacing w:val="-5"/>
        </w:rPr>
        <w:t>то</w:t>
      </w:r>
    </w:p>
    <w:p w:rsidR="00804E27" w:rsidRDefault="00804E27">
      <w:pPr>
        <w:pStyle w:val="a3"/>
        <w:spacing w:before="183"/>
        <w:ind w:left="0"/>
        <w:jc w:val="left"/>
        <w:rPr>
          <w:sz w:val="22"/>
        </w:rPr>
      </w:pPr>
    </w:p>
    <w:p w:rsidR="00804E27" w:rsidRDefault="004C3A48">
      <w:pPr>
        <w:ind w:left="400" w:right="118"/>
        <w:jc w:val="right"/>
        <w:rPr>
          <w:rFonts w:ascii="Calibri"/>
          <w:b/>
        </w:rPr>
      </w:pPr>
      <w:r>
        <w:rPr>
          <w:rFonts w:ascii="Calibri"/>
          <w:b/>
          <w:spacing w:val="-5"/>
        </w:rPr>
        <w:t>148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pPr>
      <w:r>
        <w:rPr>
          <w:noProof/>
          <w:lang w:eastAsia="ru-RU"/>
        </w:rPr>
        <w:lastRenderedPageBreak/>
        <w:drawing>
          <wp:anchor distT="0" distB="0" distL="0" distR="0" simplePos="0" relativeHeight="484557312" behindDoc="1" locked="0" layoutInCell="1" allowOverlap="1">
            <wp:simplePos x="0" y="0"/>
            <wp:positionH relativeFrom="page">
              <wp:posOffset>0</wp:posOffset>
            </wp:positionH>
            <wp:positionV relativeFrom="page">
              <wp:posOffset>0</wp:posOffset>
            </wp:positionV>
            <wp:extent cx="7561580" cy="10690859"/>
            <wp:effectExtent l="0" t="0" r="0" b="0"/>
            <wp:wrapNone/>
            <wp:docPr id="669" name="Imag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782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71" name="Graphic 67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72" name="Graphic 67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F5ED84A" id="Group 670" o:spid="_x0000_s1026" style="position:absolute;margin-left:538.1pt;margin-top:784.5pt;width:57.3pt;height:57.4pt;z-index:-1875865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W58rUNAMAAM4JAAAOAAAAAAAAAAAAAAAAAC4CAABkcnMvZTJvRG9jLnhtbFBLAQIt&#10;ABQABgAIAAAAIQDeYqX54wAAAA8BAAAPAAAAAAAAAAAAAAAAAI4FAABkcnMvZG93bnJldi54bWxQ&#10;SwUGAAAAAAQABADzAAAAngYAAAAA&#10;">
                <v:shape id="Graphic 67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2YccUA&#10;AADcAAAADwAAAGRycy9kb3ducmV2LnhtbESPQWsCMRCF70L/Q5iCN82q1MrWKFoo2INQt6L2Nmym&#10;u6GbyZJEXf99Uyh4fLx535s3X3a2ERfywThWMBpmIIhLpw1XCvafb4MZiBCRNTaOScGNAiwXD705&#10;5tpdeUeXIlYiQTjkqKCOsc2lDGVNFsPQtcTJ+3beYkzSV1J7vCa4beQ4y6bSouHUUGNLrzWVP8XZ&#10;pjcm78XhY2vc6WB8e1x98bp8YqX6j93qBUSkLt6P/9MbrWD6PIK/MYkA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ZhxxQAAANwAAAAPAAAAAAAAAAAAAAAAAJgCAABkcnMv&#10;ZG93bnJldi54bWxQSwUGAAAAAAQABAD1AAAAigMAAAAA&#10;" path="m722629,l,,,728980r722629,l722629,xe" stroked="f">
                  <v:path arrowok="t"/>
                </v:shape>
                <v:shape id="Graphic 67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ygcMA&#10;AADcAAAADwAAAGRycy9kb3ducmV2LnhtbESP3YrCMBSE74V9h3AWvNN0ha2lGsUVdxHxxp8HODTH&#10;ttichCZq9ek3guDlMDPfMNN5ZxpxpdbXlhV8DRMQxIXVNZcKjoffQQbCB2SNjWVScCcP89lHb4q5&#10;tjfe0XUfShEh7HNUUIXgcil9UZFBP7SOOHon2xoMUbal1C3eItw0cpQkqTRYc1yo0NGyouK8vxgF&#10;G/394wyuFuts+3ikl+DdX+aV6n92iwmIQF14h1/ttVaQjkfwPBOP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Qyg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особенностям. Они могут считать его более талантливым и проводить с ним больше времени, больше обращать внимание на конкретные аспекты заботы, например, питание. Пристрастное отношение может формироваться и к больному</w:t>
      </w:r>
      <w:r>
        <w:rPr>
          <w:spacing w:val="-3"/>
        </w:rPr>
        <w:t xml:space="preserve"> </w:t>
      </w:r>
      <w:r>
        <w:t>ребенку, ребенку</w:t>
      </w:r>
      <w:r>
        <w:rPr>
          <w:spacing w:val="-3"/>
        </w:rPr>
        <w:t xml:space="preserve"> </w:t>
      </w:r>
      <w:r>
        <w:t>с особыми</w:t>
      </w:r>
      <w:r>
        <w:rPr>
          <w:spacing w:val="-2"/>
        </w:rPr>
        <w:t xml:space="preserve"> </w:t>
      </w:r>
      <w:r>
        <w:t>потребностями, на основании</w:t>
      </w:r>
      <w:r>
        <w:rPr>
          <w:spacing w:val="-2"/>
        </w:rPr>
        <w:t xml:space="preserve"> </w:t>
      </w:r>
      <w:r>
        <w:t>возраста или других отличий. Второй ребенок при этом чувствует себя ненужным.</w:t>
      </w:r>
    </w:p>
    <w:p w:rsidR="00804E27" w:rsidRDefault="004C3A48">
      <w:pPr>
        <w:pStyle w:val="5"/>
        <w:spacing w:before="1" w:line="278" w:lineRule="auto"/>
        <w:ind w:left="400" w:right="507" w:firstLine="568"/>
      </w:pPr>
      <w:r>
        <w:t xml:space="preserve">Эффективные средства преодоления </w:t>
      </w:r>
      <w:proofErr w:type="spellStart"/>
      <w:r>
        <w:t>сиблинговой</w:t>
      </w:r>
      <w:proofErr w:type="spellEnd"/>
      <w:r>
        <w:t xml:space="preserve"> конкуренции и </w:t>
      </w:r>
      <w:r>
        <w:rPr>
          <w:spacing w:val="-2"/>
        </w:rPr>
        <w:t>конфликтности</w:t>
      </w:r>
    </w:p>
    <w:p w:rsidR="00804E27" w:rsidRDefault="004C3A48">
      <w:pPr>
        <w:pStyle w:val="a5"/>
        <w:numPr>
          <w:ilvl w:val="2"/>
          <w:numId w:val="28"/>
        </w:numPr>
        <w:tabs>
          <w:tab w:val="left" w:pos="1840"/>
        </w:tabs>
        <w:spacing w:line="276" w:lineRule="auto"/>
        <w:ind w:right="508" w:firstLine="568"/>
        <w:jc w:val="both"/>
        <w:rPr>
          <w:sz w:val="28"/>
        </w:rPr>
      </w:pPr>
      <w:r>
        <w:rPr>
          <w:sz w:val="28"/>
        </w:rPr>
        <w:t>Уделять</w:t>
      </w:r>
      <w:r>
        <w:rPr>
          <w:spacing w:val="80"/>
          <w:sz w:val="28"/>
        </w:rPr>
        <w:t xml:space="preserve"> </w:t>
      </w:r>
      <w:r>
        <w:rPr>
          <w:sz w:val="28"/>
        </w:rPr>
        <w:t>достаточное</w:t>
      </w:r>
      <w:r>
        <w:rPr>
          <w:spacing w:val="80"/>
          <w:sz w:val="28"/>
        </w:rPr>
        <w:t xml:space="preserve"> </w:t>
      </w:r>
      <w:r>
        <w:rPr>
          <w:sz w:val="28"/>
        </w:rPr>
        <w:t>количество</w:t>
      </w:r>
      <w:r>
        <w:rPr>
          <w:spacing w:val="80"/>
          <w:sz w:val="28"/>
        </w:rPr>
        <w:t xml:space="preserve"> </w:t>
      </w:r>
      <w:r>
        <w:rPr>
          <w:sz w:val="28"/>
        </w:rPr>
        <w:t>внимания</w:t>
      </w:r>
      <w:r>
        <w:rPr>
          <w:spacing w:val="80"/>
          <w:sz w:val="28"/>
        </w:rPr>
        <w:t xml:space="preserve"> </w:t>
      </w:r>
      <w:r>
        <w:rPr>
          <w:sz w:val="28"/>
        </w:rPr>
        <w:t>каждому</w:t>
      </w:r>
      <w:r>
        <w:rPr>
          <w:spacing w:val="80"/>
          <w:sz w:val="28"/>
        </w:rPr>
        <w:t xml:space="preserve"> </w:t>
      </w:r>
      <w:r>
        <w:rPr>
          <w:sz w:val="28"/>
        </w:rPr>
        <w:t>из</w:t>
      </w:r>
      <w:r>
        <w:rPr>
          <w:spacing w:val="80"/>
          <w:sz w:val="28"/>
        </w:rPr>
        <w:t xml:space="preserve"> </w:t>
      </w:r>
      <w:r>
        <w:rPr>
          <w:sz w:val="28"/>
        </w:rPr>
        <w:t>детей в соответствии с его возрастом и индивидуальными потребностями. Количество и качество внимания должны определяться именно потребностями</w:t>
      </w:r>
      <w:r>
        <w:rPr>
          <w:spacing w:val="-9"/>
          <w:sz w:val="28"/>
        </w:rPr>
        <w:t xml:space="preserve"> </w:t>
      </w:r>
      <w:r>
        <w:rPr>
          <w:sz w:val="28"/>
        </w:rPr>
        <w:t>конкретного</w:t>
      </w:r>
      <w:r>
        <w:rPr>
          <w:spacing w:val="-11"/>
          <w:sz w:val="28"/>
        </w:rPr>
        <w:t xml:space="preserve"> </w:t>
      </w:r>
      <w:r>
        <w:rPr>
          <w:sz w:val="28"/>
        </w:rPr>
        <w:t>ребенка,</w:t>
      </w:r>
      <w:r>
        <w:rPr>
          <w:spacing w:val="-6"/>
          <w:sz w:val="28"/>
        </w:rPr>
        <w:t xml:space="preserve"> </w:t>
      </w:r>
      <w:r>
        <w:rPr>
          <w:sz w:val="28"/>
        </w:rPr>
        <w:t>а</w:t>
      </w:r>
      <w:r>
        <w:rPr>
          <w:spacing w:val="-8"/>
          <w:sz w:val="28"/>
        </w:rPr>
        <w:t xml:space="preserve"> </w:t>
      </w:r>
      <w:r>
        <w:rPr>
          <w:sz w:val="28"/>
        </w:rPr>
        <w:t>не</w:t>
      </w:r>
      <w:r>
        <w:rPr>
          <w:spacing w:val="-12"/>
          <w:sz w:val="28"/>
        </w:rPr>
        <w:t xml:space="preserve"> </w:t>
      </w:r>
      <w:r>
        <w:rPr>
          <w:sz w:val="28"/>
        </w:rPr>
        <w:t>стремлением</w:t>
      </w:r>
      <w:r>
        <w:rPr>
          <w:spacing w:val="-9"/>
          <w:sz w:val="28"/>
        </w:rPr>
        <w:t xml:space="preserve"> </w:t>
      </w:r>
      <w:r>
        <w:rPr>
          <w:sz w:val="28"/>
        </w:rPr>
        <w:t>добиться</w:t>
      </w:r>
      <w:r>
        <w:rPr>
          <w:spacing w:val="-8"/>
          <w:sz w:val="28"/>
        </w:rPr>
        <w:t xml:space="preserve"> </w:t>
      </w:r>
      <w:r>
        <w:rPr>
          <w:sz w:val="28"/>
        </w:rPr>
        <w:t xml:space="preserve">абсолютного равенства. Одному ребенку важно почитать книгу, а другому – устроить </w:t>
      </w:r>
      <w:r>
        <w:rPr>
          <w:spacing w:val="-2"/>
          <w:sz w:val="28"/>
        </w:rPr>
        <w:t>возню.</w:t>
      </w:r>
    </w:p>
    <w:p w:rsidR="00804E27" w:rsidRDefault="004C3A48">
      <w:pPr>
        <w:pStyle w:val="a5"/>
        <w:numPr>
          <w:ilvl w:val="2"/>
          <w:numId w:val="28"/>
        </w:numPr>
        <w:tabs>
          <w:tab w:val="left" w:pos="1840"/>
        </w:tabs>
        <w:spacing w:line="273" w:lineRule="auto"/>
        <w:ind w:right="523" w:firstLine="568"/>
        <w:jc w:val="both"/>
        <w:rPr>
          <w:sz w:val="28"/>
        </w:rPr>
      </w:pPr>
      <w:r>
        <w:rPr>
          <w:sz w:val="28"/>
        </w:rPr>
        <w:t>Не</w:t>
      </w:r>
      <w:r>
        <w:rPr>
          <w:spacing w:val="-6"/>
          <w:sz w:val="28"/>
        </w:rPr>
        <w:t xml:space="preserve"> </w:t>
      </w:r>
      <w:r>
        <w:rPr>
          <w:sz w:val="28"/>
        </w:rPr>
        <w:t>сравнивать</w:t>
      </w:r>
      <w:r>
        <w:rPr>
          <w:spacing w:val="-2"/>
          <w:sz w:val="28"/>
        </w:rPr>
        <w:t xml:space="preserve"> </w:t>
      </w:r>
      <w:r>
        <w:rPr>
          <w:sz w:val="28"/>
        </w:rPr>
        <w:t>детей</w:t>
      </w:r>
      <w:r>
        <w:rPr>
          <w:spacing w:val="-4"/>
          <w:sz w:val="28"/>
        </w:rPr>
        <w:t xml:space="preserve"> </w:t>
      </w:r>
      <w:r>
        <w:rPr>
          <w:sz w:val="28"/>
        </w:rPr>
        <w:t>между</w:t>
      </w:r>
      <w:r>
        <w:rPr>
          <w:spacing w:val="-10"/>
          <w:sz w:val="28"/>
        </w:rPr>
        <w:t xml:space="preserve"> </w:t>
      </w:r>
      <w:r>
        <w:rPr>
          <w:sz w:val="28"/>
        </w:rPr>
        <w:t>собой. И в</w:t>
      </w:r>
      <w:r>
        <w:rPr>
          <w:spacing w:val="-2"/>
          <w:sz w:val="28"/>
        </w:rPr>
        <w:t xml:space="preserve"> </w:t>
      </w:r>
      <w:r>
        <w:rPr>
          <w:sz w:val="28"/>
        </w:rPr>
        <w:t>целом</w:t>
      </w:r>
      <w:r>
        <w:rPr>
          <w:spacing w:val="-3"/>
          <w:sz w:val="28"/>
        </w:rPr>
        <w:t xml:space="preserve"> </w:t>
      </w:r>
      <w:r>
        <w:rPr>
          <w:sz w:val="28"/>
        </w:rPr>
        <w:t>не</w:t>
      </w:r>
      <w:r>
        <w:rPr>
          <w:spacing w:val="-6"/>
          <w:sz w:val="28"/>
        </w:rPr>
        <w:t xml:space="preserve"> </w:t>
      </w:r>
      <w:r>
        <w:rPr>
          <w:sz w:val="28"/>
        </w:rPr>
        <w:t>ставить</w:t>
      </w:r>
      <w:r>
        <w:rPr>
          <w:spacing w:val="-2"/>
          <w:sz w:val="28"/>
        </w:rPr>
        <w:t xml:space="preserve"> </w:t>
      </w:r>
      <w:r>
        <w:rPr>
          <w:sz w:val="28"/>
        </w:rPr>
        <w:t>любовь</w:t>
      </w:r>
      <w:r>
        <w:rPr>
          <w:spacing w:val="-2"/>
          <w:sz w:val="28"/>
        </w:rPr>
        <w:t xml:space="preserve"> </w:t>
      </w:r>
      <w:r>
        <w:rPr>
          <w:sz w:val="28"/>
        </w:rPr>
        <w:t>в зависимость от достижений детей.</w:t>
      </w:r>
    </w:p>
    <w:p w:rsidR="00804E27" w:rsidRDefault="004C3A48">
      <w:pPr>
        <w:pStyle w:val="a5"/>
        <w:numPr>
          <w:ilvl w:val="2"/>
          <w:numId w:val="28"/>
        </w:numPr>
        <w:tabs>
          <w:tab w:val="left" w:pos="1840"/>
        </w:tabs>
        <w:spacing w:before="2" w:line="278" w:lineRule="auto"/>
        <w:ind w:right="515" w:firstLine="568"/>
        <w:jc w:val="both"/>
        <w:rPr>
          <w:sz w:val="28"/>
        </w:rPr>
      </w:pPr>
      <w:r>
        <w:rPr>
          <w:sz w:val="28"/>
        </w:rPr>
        <w:t xml:space="preserve">Организовывать реальную совместную деятельности для всей семьи и для </w:t>
      </w:r>
      <w:proofErr w:type="spellStart"/>
      <w:r>
        <w:rPr>
          <w:sz w:val="28"/>
        </w:rPr>
        <w:t>сиблингов</w:t>
      </w:r>
      <w:proofErr w:type="spellEnd"/>
      <w:r>
        <w:rPr>
          <w:sz w:val="28"/>
        </w:rPr>
        <w:t>, где вклад каждого ребенка будет важен.</w:t>
      </w:r>
    </w:p>
    <w:p w:rsidR="00804E27" w:rsidRDefault="004C3A48">
      <w:pPr>
        <w:pStyle w:val="a5"/>
        <w:numPr>
          <w:ilvl w:val="2"/>
          <w:numId w:val="28"/>
        </w:numPr>
        <w:tabs>
          <w:tab w:val="left" w:pos="1840"/>
        </w:tabs>
        <w:spacing w:line="276" w:lineRule="auto"/>
        <w:ind w:right="512" w:firstLine="568"/>
        <w:jc w:val="both"/>
        <w:rPr>
          <w:sz w:val="28"/>
        </w:rPr>
      </w:pPr>
      <w:r>
        <w:rPr>
          <w:sz w:val="28"/>
        </w:rPr>
        <w:t>Не стараться примирять детей и выступать как третейский судья, так как практически невозможно разобраться в первопричинах. Родителям важно не бежать спасать младшего ребенка, так как младшие дети на правах более</w:t>
      </w:r>
      <w:r>
        <w:rPr>
          <w:spacing w:val="-8"/>
          <w:sz w:val="28"/>
        </w:rPr>
        <w:t xml:space="preserve"> </w:t>
      </w:r>
      <w:r>
        <w:rPr>
          <w:sz w:val="28"/>
        </w:rPr>
        <w:t>слабых</w:t>
      </w:r>
      <w:r>
        <w:rPr>
          <w:spacing w:val="-3"/>
          <w:sz w:val="28"/>
        </w:rPr>
        <w:t xml:space="preserve"> </w:t>
      </w:r>
      <w:r>
        <w:rPr>
          <w:sz w:val="28"/>
        </w:rPr>
        <w:t>ждут,</w:t>
      </w:r>
      <w:r>
        <w:rPr>
          <w:spacing w:val="-1"/>
          <w:sz w:val="28"/>
        </w:rPr>
        <w:t xml:space="preserve"> </w:t>
      </w:r>
      <w:r>
        <w:rPr>
          <w:sz w:val="28"/>
        </w:rPr>
        <w:t>что</w:t>
      </w:r>
      <w:r>
        <w:rPr>
          <w:spacing w:val="-7"/>
          <w:sz w:val="28"/>
        </w:rPr>
        <w:t xml:space="preserve"> </w:t>
      </w:r>
      <w:r>
        <w:rPr>
          <w:sz w:val="28"/>
        </w:rPr>
        <w:t>родители примут</w:t>
      </w:r>
      <w:r>
        <w:rPr>
          <w:spacing w:val="-1"/>
          <w:sz w:val="28"/>
        </w:rPr>
        <w:t xml:space="preserve"> </w:t>
      </w:r>
      <w:r>
        <w:rPr>
          <w:sz w:val="28"/>
        </w:rPr>
        <w:t>их</w:t>
      </w:r>
      <w:r>
        <w:rPr>
          <w:spacing w:val="-3"/>
          <w:sz w:val="28"/>
        </w:rPr>
        <w:t xml:space="preserve"> </w:t>
      </w:r>
      <w:r>
        <w:rPr>
          <w:sz w:val="28"/>
        </w:rPr>
        <w:t>сторону</w:t>
      </w:r>
      <w:r>
        <w:rPr>
          <w:spacing w:val="-7"/>
          <w:sz w:val="28"/>
        </w:rPr>
        <w:t xml:space="preserve"> </w:t>
      </w:r>
      <w:r>
        <w:rPr>
          <w:sz w:val="28"/>
        </w:rPr>
        <w:t>и</w:t>
      </w:r>
      <w:r>
        <w:rPr>
          <w:spacing w:val="-5"/>
          <w:sz w:val="28"/>
        </w:rPr>
        <w:t xml:space="preserve"> </w:t>
      </w:r>
      <w:r>
        <w:rPr>
          <w:sz w:val="28"/>
        </w:rPr>
        <w:t>не</w:t>
      </w:r>
      <w:r>
        <w:rPr>
          <w:spacing w:val="-7"/>
          <w:sz w:val="28"/>
        </w:rPr>
        <w:t xml:space="preserve"> </w:t>
      </w:r>
      <w:r>
        <w:rPr>
          <w:sz w:val="28"/>
        </w:rPr>
        <w:t>колеблясь</w:t>
      </w:r>
      <w:r>
        <w:rPr>
          <w:spacing w:val="-3"/>
          <w:sz w:val="28"/>
        </w:rPr>
        <w:t xml:space="preserve"> </w:t>
      </w:r>
      <w:r>
        <w:rPr>
          <w:sz w:val="28"/>
        </w:rPr>
        <w:t>вступают в конфликт со старшим, начиная сразу громко кричать или плакать.</w:t>
      </w:r>
    </w:p>
    <w:p w:rsidR="00804E27" w:rsidRDefault="004C3A48">
      <w:pPr>
        <w:pStyle w:val="a5"/>
        <w:numPr>
          <w:ilvl w:val="2"/>
          <w:numId w:val="28"/>
        </w:numPr>
        <w:tabs>
          <w:tab w:val="left" w:pos="1840"/>
        </w:tabs>
        <w:spacing w:line="278" w:lineRule="auto"/>
        <w:ind w:right="515" w:firstLine="568"/>
        <w:jc w:val="both"/>
        <w:rPr>
          <w:sz w:val="28"/>
        </w:rPr>
      </w:pPr>
      <w:r>
        <w:rPr>
          <w:sz w:val="28"/>
        </w:rPr>
        <w:t xml:space="preserve">Дать право выражать свои чувства социально приемлемым </w:t>
      </w:r>
      <w:r>
        <w:rPr>
          <w:spacing w:val="-2"/>
          <w:sz w:val="28"/>
        </w:rPr>
        <w:t>способом.</w:t>
      </w:r>
    </w:p>
    <w:p w:rsidR="00804E27" w:rsidRDefault="004C3A48">
      <w:pPr>
        <w:pStyle w:val="a5"/>
        <w:numPr>
          <w:ilvl w:val="2"/>
          <w:numId w:val="28"/>
        </w:numPr>
        <w:tabs>
          <w:tab w:val="left" w:pos="1840"/>
        </w:tabs>
        <w:spacing w:line="276" w:lineRule="auto"/>
        <w:ind w:right="514" w:firstLine="568"/>
        <w:jc w:val="both"/>
        <w:rPr>
          <w:sz w:val="28"/>
        </w:rPr>
      </w:pPr>
      <w:r>
        <w:rPr>
          <w:sz w:val="28"/>
        </w:rPr>
        <w:t>Понимать, что конфликт между детьми – это тоже способ привлечения внимания, пусть и негативного. Ради родительского внимания дети готовы пойти на многое.</w:t>
      </w:r>
    </w:p>
    <w:p w:rsidR="00804E27" w:rsidRDefault="004C3A48">
      <w:pPr>
        <w:pStyle w:val="a5"/>
        <w:numPr>
          <w:ilvl w:val="2"/>
          <w:numId w:val="28"/>
        </w:numPr>
        <w:tabs>
          <w:tab w:val="left" w:pos="1840"/>
        </w:tabs>
        <w:spacing w:line="273" w:lineRule="auto"/>
        <w:ind w:right="513" w:firstLine="568"/>
        <w:jc w:val="both"/>
        <w:rPr>
          <w:sz w:val="28"/>
        </w:rPr>
      </w:pPr>
      <w:r>
        <w:rPr>
          <w:sz w:val="28"/>
        </w:rPr>
        <w:t>Вводить универсальные правила взаимоотношений в семье, где агрессия, например, не позволяется никому, ни взрослым, ни детям.</w:t>
      </w:r>
    </w:p>
    <w:p w:rsidR="00804E27" w:rsidRDefault="004C3A48">
      <w:pPr>
        <w:pStyle w:val="a5"/>
        <w:numPr>
          <w:ilvl w:val="2"/>
          <w:numId w:val="28"/>
        </w:numPr>
        <w:tabs>
          <w:tab w:val="left" w:pos="1840"/>
        </w:tabs>
        <w:spacing w:line="276" w:lineRule="auto"/>
        <w:ind w:right="506" w:firstLine="568"/>
        <w:jc w:val="both"/>
        <w:rPr>
          <w:sz w:val="28"/>
        </w:rPr>
      </w:pPr>
      <w:r>
        <w:rPr>
          <w:sz w:val="28"/>
        </w:rPr>
        <w:t>Укреплять</w:t>
      </w:r>
      <w:r>
        <w:rPr>
          <w:spacing w:val="-18"/>
          <w:sz w:val="28"/>
        </w:rPr>
        <w:t xml:space="preserve"> </w:t>
      </w:r>
      <w:r>
        <w:rPr>
          <w:sz w:val="28"/>
        </w:rPr>
        <w:t>детскую</w:t>
      </w:r>
      <w:r>
        <w:rPr>
          <w:spacing w:val="-17"/>
          <w:sz w:val="28"/>
        </w:rPr>
        <w:t xml:space="preserve"> </w:t>
      </w:r>
      <w:r>
        <w:rPr>
          <w:sz w:val="28"/>
        </w:rPr>
        <w:t>подсистему</w:t>
      </w:r>
      <w:r>
        <w:rPr>
          <w:spacing w:val="-18"/>
          <w:sz w:val="28"/>
        </w:rPr>
        <w:t xml:space="preserve"> </w:t>
      </w:r>
      <w:r>
        <w:rPr>
          <w:sz w:val="28"/>
        </w:rPr>
        <w:t>в</w:t>
      </w:r>
      <w:r>
        <w:rPr>
          <w:spacing w:val="-17"/>
          <w:sz w:val="28"/>
        </w:rPr>
        <w:t xml:space="preserve"> </w:t>
      </w:r>
      <w:r>
        <w:rPr>
          <w:sz w:val="28"/>
        </w:rPr>
        <w:t>семье,</w:t>
      </w:r>
      <w:r>
        <w:rPr>
          <w:spacing w:val="-18"/>
          <w:sz w:val="28"/>
        </w:rPr>
        <w:t xml:space="preserve"> </w:t>
      </w:r>
      <w:r>
        <w:rPr>
          <w:sz w:val="28"/>
        </w:rPr>
        <w:t>предъявляя</w:t>
      </w:r>
      <w:r>
        <w:rPr>
          <w:spacing w:val="-17"/>
          <w:sz w:val="28"/>
        </w:rPr>
        <w:t xml:space="preserve"> </w:t>
      </w:r>
      <w:r>
        <w:rPr>
          <w:sz w:val="28"/>
        </w:rPr>
        <w:t>ожидания</w:t>
      </w:r>
      <w:r>
        <w:rPr>
          <w:spacing w:val="-18"/>
          <w:sz w:val="28"/>
        </w:rPr>
        <w:t xml:space="preserve"> </w:t>
      </w:r>
      <w:r>
        <w:rPr>
          <w:sz w:val="28"/>
        </w:rPr>
        <w:t>или требования, которые относятся ко всем детям. Даже если дети в какой-то момент объединяться против родителей это будет фактором сплоченности.</w:t>
      </w:r>
    </w:p>
    <w:p w:rsidR="00804E27" w:rsidRDefault="004C3A48">
      <w:pPr>
        <w:pStyle w:val="a5"/>
        <w:numPr>
          <w:ilvl w:val="2"/>
          <w:numId w:val="28"/>
        </w:numPr>
        <w:tabs>
          <w:tab w:val="left" w:pos="1840"/>
        </w:tabs>
        <w:spacing w:line="276" w:lineRule="auto"/>
        <w:ind w:right="506" w:firstLine="568"/>
        <w:jc w:val="both"/>
        <w:rPr>
          <w:sz w:val="28"/>
        </w:rPr>
      </w:pPr>
      <w:r>
        <w:rPr>
          <w:sz w:val="28"/>
        </w:rPr>
        <w:t>Организовывать</w:t>
      </w:r>
      <w:r>
        <w:rPr>
          <w:spacing w:val="80"/>
          <w:sz w:val="28"/>
        </w:rPr>
        <w:t xml:space="preserve"> </w:t>
      </w:r>
      <w:r>
        <w:rPr>
          <w:sz w:val="28"/>
        </w:rPr>
        <w:t>жизнь</w:t>
      </w:r>
      <w:r>
        <w:rPr>
          <w:spacing w:val="80"/>
          <w:sz w:val="28"/>
        </w:rPr>
        <w:t xml:space="preserve"> </w:t>
      </w:r>
      <w:r>
        <w:rPr>
          <w:sz w:val="28"/>
        </w:rPr>
        <w:t>и</w:t>
      </w:r>
      <w:r>
        <w:rPr>
          <w:spacing w:val="80"/>
          <w:sz w:val="28"/>
        </w:rPr>
        <w:t xml:space="preserve"> </w:t>
      </w:r>
      <w:r>
        <w:rPr>
          <w:sz w:val="28"/>
        </w:rPr>
        <w:t>развитие</w:t>
      </w:r>
      <w:r>
        <w:rPr>
          <w:spacing w:val="80"/>
          <w:sz w:val="28"/>
        </w:rPr>
        <w:t xml:space="preserve"> </w:t>
      </w:r>
      <w:r>
        <w:rPr>
          <w:sz w:val="28"/>
        </w:rPr>
        <w:t>каждого</w:t>
      </w:r>
      <w:r>
        <w:rPr>
          <w:spacing w:val="80"/>
          <w:sz w:val="28"/>
        </w:rPr>
        <w:t xml:space="preserve"> </w:t>
      </w:r>
      <w:r>
        <w:rPr>
          <w:sz w:val="28"/>
        </w:rPr>
        <w:t>из</w:t>
      </w:r>
      <w:r>
        <w:rPr>
          <w:spacing w:val="80"/>
          <w:sz w:val="28"/>
        </w:rPr>
        <w:t xml:space="preserve"> </w:t>
      </w:r>
      <w:r>
        <w:rPr>
          <w:sz w:val="28"/>
        </w:rPr>
        <w:t>детей</w:t>
      </w:r>
      <w:r>
        <w:rPr>
          <w:spacing w:val="80"/>
          <w:sz w:val="28"/>
        </w:rPr>
        <w:t xml:space="preserve"> </w:t>
      </w:r>
      <w:r>
        <w:rPr>
          <w:sz w:val="28"/>
        </w:rPr>
        <w:t>в</w:t>
      </w:r>
      <w:r>
        <w:rPr>
          <w:spacing w:val="80"/>
          <w:sz w:val="28"/>
        </w:rPr>
        <w:t xml:space="preserve"> </w:t>
      </w:r>
      <w:r>
        <w:rPr>
          <w:sz w:val="28"/>
        </w:rPr>
        <w:t>семье в соответствии с его индивидуальными особенностями, не повторяя путь старшего</w:t>
      </w:r>
      <w:r>
        <w:rPr>
          <w:spacing w:val="-12"/>
          <w:sz w:val="28"/>
        </w:rPr>
        <w:t xml:space="preserve"> </w:t>
      </w:r>
      <w:r>
        <w:rPr>
          <w:sz w:val="28"/>
        </w:rPr>
        <w:t>ребенка,</w:t>
      </w:r>
      <w:r>
        <w:rPr>
          <w:spacing w:val="-7"/>
          <w:sz w:val="28"/>
        </w:rPr>
        <w:t xml:space="preserve"> </w:t>
      </w:r>
      <w:r>
        <w:rPr>
          <w:sz w:val="28"/>
        </w:rPr>
        <w:t>пусть</w:t>
      </w:r>
      <w:r>
        <w:rPr>
          <w:spacing w:val="-8"/>
          <w:sz w:val="28"/>
        </w:rPr>
        <w:t xml:space="preserve"> </w:t>
      </w:r>
      <w:r>
        <w:rPr>
          <w:sz w:val="28"/>
        </w:rPr>
        <w:t>даже</w:t>
      </w:r>
      <w:r>
        <w:rPr>
          <w:spacing w:val="-13"/>
          <w:sz w:val="28"/>
        </w:rPr>
        <w:t xml:space="preserve"> </w:t>
      </w:r>
      <w:r>
        <w:rPr>
          <w:sz w:val="28"/>
        </w:rPr>
        <w:t>и</w:t>
      </w:r>
      <w:r>
        <w:rPr>
          <w:spacing w:val="-10"/>
          <w:sz w:val="28"/>
        </w:rPr>
        <w:t xml:space="preserve"> </w:t>
      </w:r>
      <w:r>
        <w:rPr>
          <w:sz w:val="28"/>
        </w:rPr>
        <w:t>успешный.</w:t>
      </w:r>
      <w:r>
        <w:rPr>
          <w:spacing w:val="-7"/>
          <w:sz w:val="28"/>
        </w:rPr>
        <w:t xml:space="preserve"> </w:t>
      </w:r>
      <w:r>
        <w:rPr>
          <w:sz w:val="28"/>
        </w:rPr>
        <w:t>Дети</w:t>
      </w:r>
      <w:r>
        <w:rPr>
          <w:spacing w:val="-10"/>
          <w:sz w:val="28"/>
        </w:rPr>
        <w:t xml:space="preserve"> </w:t>
      </w:r>
      <w:r>
        <w:rPr>
          <w:sz w:val="28"/>
        </w:rPr>
        <w:t>интуитивно</w:t>
      </w:r>
      <w:r>
        <w:rPr>
          <w:spacing w:val="-12"/>
          <w:sz w:val="28"/>
        </w:rPr>
        <w:t xml:space="preserve"> </w:t>
      </w:r>
      <w:r>
        <w:rPr>
          <w:sz w:val="28"/>
        </w:rPr>
        <w:t>стремятся</w:t>
      </w:r>
      <w:r>
        <w:rPr>
          <w:spacing w:val="-10"/>
          <w:sz w:val="28"/>
        </w:rPr>
        <w:t xml:space="preserve"> </w:t>
      </w:r>
      <w:r>
        <w:rPr>
          <w:sz w:val="28"/>
        </w:rPr>
        <w:t>занять разные ниши в семье: один – интеллектуал, другой – спортсмен, третий увлечен</w:t>
      </w:r>
      <w:r>
        <w:rPr>
          <w:spacing w:val="80"/>
          <w:w w:val="150"/>
          <w:sz w:val="28"/>
        </w:rPr>
        <w:t xml:space="preserve"> </w:t>
      </w:r>
      <w:r>
        <w:rPr>
          <w:sz w:val="28"/>
        </w:rPr>
        <w:t>творчеством.</w:t>
      </w:r>
      <w:r>
        <w:rPr>
          <w:spacing w:val="80"/>
          <w:w w:val="150"/>
          <w:sz w:val="28"/>
        </w:rPr>
        <w:t xml:space="preserve"> </w:t>
      </w:r>
      <w:r>
        <w:rPr>
          <w:sz w:val="28"/>
        </w:rPr>
        <w:t>Таким</w:t>
      </w:r>
      <w:r>
        <w:rPr>
          <w:spacing w:val="80"/>
          <w:w w:val="150"/>
          <w:sz w:val="28"/>
        </w:rPr>
        <w:t xml:space="preserve"> </w:t>
      </w:r>
      <w:r>
        <w:rPr>
          <w:sz w:val="28"/>
        </w:rPr>
        <w:t>образом</w:t>
      </w:r>
      <w:r>
        <w:rPr>
          <w:spacing w:val="80"/>
          <w:w w:val="150"/>
          <w:sz w:val="28"/>
        </w:rPr>
        <w:t xml:space="preserve"> </w:t>
      </w:r>
      <w:r>
        <w:rPr>
          <w:sz w:val="28"/>
        </w:rPr>
        <w:t>дети</w:t>
      </w:r>
      <w:r>
        <w:rPr>
          <w:spacing w:val="80"/>
          <w:w w:val="150"/>
          <w:sz w:val="28"/>
        </w:rPr>
        <w:t xml:space="preserve"> </w:t>
      </w:r>
      <w:r>
        <w:rPr>
          <w:sz w:val="28"/>
        </w:rPr>
        <w:t>меньше</w:t>
      </w:r>
      <w:r>
        <w:rPr>
          <w:spacing w:val="80"/>
          <w:w w:val="150"/>
          <w:sz w:val="28"/>
        </w:rPr>
        <w:t xml:space="preserve"> </w:t>
      </w:r>
      <w:r>
        <w:rPr>
          <w:sz w:val="28"/>
        </w:rPr>
        <w:t>конкурируют</w:t>
      </w:r>
      <w:r>
        <w:rPr>
          <w:spacing w:val="80"/>
          <w:w w:val="150"/>
          <w:sz w:val="28"/>
        </w:rPr>
        <w:t xml:space="preserve"> </w:t>
      </w:r>
      <w:r>
        <w:rPr>
          <w:sz w:val="28"/>
        </w:rPr>
        <w:t>друг</w:t>
      </w:r>
      <w:r>
        <w:rPr>
          <w:spacing w:val="80"/>
          <w:sz w:val="28"/>
        </w:rPr>
        <w:t xml:space="preserve"> </w:t>
      </w:r>
      <w:r>
        <w:rPr>
          <w:sz w:val="28"/>
        </w:rPr>
        <w:t>с другом.</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6"/>
        <w:ind w:left="0"/>
        <w:jc w:val="left"/>
        <w:rPr>
          <w:sz w:val="22"/>
        </w:rPr>
      </w:pPr>
    </w:p>
    <w:p w:rsidR="00804E27" w:rsidRDefault="004C3A48">
      <w:pPr>
        <w:ind w:left="400" w:right="118"/>
        <w:jc w:val="right"/>
        <w:rPr>
          <w:rFonts w:ascii="Calibri"/>
          <w:b/>
        </w:rPr>
      </w:pPr>
      <w:r>
        <w:rPr>
          <w:rFonts w:ascii="Calibri"/>
          <w:b/>
          <w:spacing w:val="-5"/>
        </w:rPr>
        <w:t>149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2"/>
          <w:numId w:val="28"/>
        </w:numPr>
        <w:tabs>
          <w:tab w:val="left" w:pos="1840"/>
        </w:tabs>
        <w:spacing w:before="59" w:line="276" w:lineRule="auto"/>
        <w:ind w:right="511" w:firstLine="568"/>
        <w:jc w:val="both"/>
        <w:rPr>
          <w:sz w:val="27"/>
        </w:rPr>
      </w:pPr>
      <w:r>
        <w:rPr>
          <w:noProof/>
          <w:lang w:eastAsia="ru-RU"/>
        </w:rPr>
        <w:lastRenderedPageBreak/>
        <w:drawing>
          <wp:anchor distT="0" distB="0" distL="0" distR="0" simplePos="0" relativeHeight="484558848" behindDoc="1" locked="0" layoutInCell="1" allowOverlap="1">
            <wp:simplePos x="0" y="0"/>
            <wp:positionH relativeFrom="page">
              <wp:posOffset>0</wp:posOffset>
            </wp:positionH>
            <wp:positionV relativeFrom="page">
              <wp:posOffset>0</wp:posOffset>
            </wp:positionV>
            <wp:extent cx="7561580" cy="10690859"/>
            <wp:effectExtent l="0" t="0" r="0" b="0"/>
            <wp:wrapNone/>
            <wp:docPr id="673" name="Imag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593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75" name="Graphic 67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76" name="Graphic 67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DB50DB0" id="Group 674" o:spid="_x0000_s1026" style="position:absolute;margin-left:538.1pt;margin-top:784.5pt;width:57.3pt;height:57.4pt;z-index:-187571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CM+YtOgMAAM4JAAAOAAAAAAAAAAAAAAAAAC4CAABkcnMvZTJvRG9jLnht&#10;bFBLAQItABQABgAIAAAAIQDeYqX54wAAAA8BAAAPAAAAAAAAAAAAAAAAAJQFAABkcnMvZG93bnJl&#10;di54bWxQSwUGAAAAAAQABADzAAAApAYAAAAA&#10;">
                <v:shape id="Graphic 67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ecsUA&#10;AADcAAAADwAAAGRycy9kb3ducmV2LnhtbESPQWsCMRCF74X+hzAFbzVbi1a2RrFCQQ9C3Yra27CZ&#10;7oZuJksSdf33Rih4fLx535s3mXW2ESfywThW8NLPQBCXThuuFGy/P5/HIEJE1tg4JgUXCjCbPj5M&#10;MNfuzBs6FbESCcIhRwV1jG0uZShrshj6riVO3q/zFmOSvpLa4znBbSMHWTaSFg2nhhpbWtRU/hVH&#10;m954XRW7r7Vxh53x7X7+wx/lkJXqPXXzdxCRung//k8vtYLR2xBuYxIB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5p5yxQAAANwAAAAPAAAAAAAAAAAAAAAAAJgCAABkcnMv&#10;ZG93bnJldi54bWxQSwUGAAAAAAQABAD1AAAAigMAAAAA&#10;" path="m722629,l,,,728980r722629,l722629,xe" stroked="f">
                  <v:path arrowok="t"/>
                </v:shape>
                <v:shape id="Graphic 67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0gsQA&#10;AADcAAAADwAAAGRycy9kb3ducmV2LnhtbESPwWrDMBBE74H+g9hCb7GcQB3jRglpSUsoucTtByzW&#10;1jaxVsJSYtdfXxUCOQ4z84ZZb0fTiSv1vrWsYJGkIIgrq1uuFXx/vc9zED4ga+wsk4Jf8rDdPMzW&#10;WGg78ImuZahFhLAvUEETgiuk9FVDBn1iHXH0fmxvMETZ11L3OES46eQyTTNpsOW40KCjt4aqc3kx&#10;Cj7186szuN8d8uM0ZZfg3UfulXp6HHcvIAKN4R6+tQ9aQbbK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IL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sz w:val="28"/>
        </w:rPr>
        <w:t>Поддерживать права собственности и территориальные права старшего ребенка. Если его позиции защищены, старший ребенок чувствует себя</w:t>
      </w:r>
      <w:r>
        <w:rPr>
          <w:spacing w:val="29"/>
          <w:sz w:val="28"/>
        </w:rPr>
        <w:t xml:space="preserve"> </w:t>
      </w:r>
      <w:r>
        <w:rPr>
          <w:sz w:val="28"/>
        </w:rPr>
        <w:t>уверенно и</w:t>
      </w:r>
      <w:r>
        <w:rPr>
          <w:spacing w:val="23"/>
          <w:sz w:val="28"/>
        </w:rPr>
        <w:t xml:space="preserve"> </w:t>
      </w:r>
      <w:r>
        <w:rPr>
          <w:sz w:val="28"/>
        </w:rPr>
        <w:t>с</w:t>
      </w:r>
      <w:r>
        <w:rPr>
          <w:spacing w:val="25"/>
          <w:sz w:val="28"/>
        </w:rPr>
        <w:t xml:space="preserve"> </w:t>
      </w:r>
      <w:r>
        <w:rPr>
          <w:sz w:val="28"/>
        </w:rPr>
        <w:t>высоты</w:t>
      </w:r>
      <w:r>
        <w:rPr>
          <w:spacing w:val="25"/>
          <w:sz w:val="28"/>
        </w:rPr>
        <w:t xml:space="preserve"> </w:t>
      </w:r>
      <w:r>
        <w:rPr>
          <w:sz w:val="28"/>
        </w:rPr>
        <w:t>авторитета</w:t>
      </w:r>
      <w:r>
        <w:rPr>
          <w:spacing w:val="25"/>
          <w:sz w:val="28"/>
        </w:rPr>
        <w:t xml:space="preserve"> </w:t>
      </w:r>
      <w:r>
        <w:rPr>
          <w:sz w:val="28"/>
        </w:rPr>
        <w:t>готов</w:t>
      </w:r>
      <w:r>
        <w:rPr>
          <w:spacing w:val="29"/>
          <w:sz w:val="28"/>
        </w:rPr>
        <w:t xml:space="preserve"> </w:t>
      </w:r>
      <w:r>
        <w:rPr>
          <w:sz w:val="28"/>
        </w:rPr>
        <w:t>уступать,</w:t>
      </w:r>
      <w:r>
        <w:rPr>
          <w:spacing w:val="27"/>
          <w:sz w:val="28"/>
        </w:rPr>
        <w:t xml:space="preserve"> </w:t>
      </w:r>
      <w:r>
        <w:rPr>
          <w:sz w:val="28"/>
        </w:rPr>
        <w:t>делиться</w:t>
      </w:r>
      <w:r>
        <w:rPr>
          <w:spacing w:val="24"/>
          <w:sz w:val="28"/>
        </w:rPr>
        <w:t xml:space="preserve"> </w:t>
      </w:r>
      <w:r>
        <w:rPr>
          <w:sz w:val="28"/>
        </w:rPr>
        <w:t>и</w:t>
      </w:r>
      <w:r>
        <w:rPr>
          <w:spacing w:val="23"/>
          <w:sz w:val="28"/>
        </w:rPr>
        <w:t xml:space="preserve"> </w:t>
      </w:r>
      <w:r>
        <w:rPr>
          <w:sz w:val="28"/>
        </w:rPr>
        <w:t>заботиться о</w:t>
      </w:r>
      <w:r>
        <w:rPr>
          <w:spacing w:val="-9"/>
          <w:sz w:val="28"/>
        </w:rPr>
        <w:t xml:space="preserve"> </w:t>
      </w:r>
      <w:r>
        <w:rPr>
          <w:sz w:val="28"/>
        </w:rPr>
        <w:t>младшем.</w:t>
      </w:r>
      <w:r>
        <w:rPr>
          <w:spacing w:val="-4"/>
          <w:sz w:val="28"/>
        </w:rPr>
        <w:t xml:space="preserve"> </w:t>
      </w:r>
      <w:r>
        <w:rPr>
          <w:sz w:val="28"/>
        </w:rPr>
        <w:t>Если</w:t>
      </w:r>
      <w:r>
        <w:rPr>
          <w:spacing w:val="-7"/>
          <w:sz w:val="28"/>
        </w:rPr>
        <w:t xml:space="preserve"> </w:t>
      </w:r>
      <w:r>
        <w:rPr>
          <w:sz w:val="28"/>
        </w:rPr>
        <w:t>интересы</w:t>
      </w:r>
      <w:r>
        <w:rPr>
          <w:spacing w:val="-5"/>
          <w:sz w:val="28"/>
        </w:rPr>
        <w:t xml:space="preserve"> </w:t>
      </w:r>
      <w:r>
        <w:rPr>
          <w:sz w:val="28"/>
        </w:rPr>
        <w:t>старшего</w:t>
      </w:r>
      <w:r>
        <w:rPr>
          <w:spacing w:val="-9"/>
          <w:sz w:val="28"/>
        </w:rPr>
        <w:t xml:space="preserve"> </w:t>
      </w:r>
      <w:r>
        <w:rPr>
          <w:sz w:val="28"/>
        </w:rPr>
        <w:t>ребенка</w:t>
      </w:r>
      <w:r>
        <w:rPr>
          <w:spacing w:val="-5"/>
          <w:sz w:val="28"/>
        </w:rPr>
        <w:t xml:space="preserve"> </w:t>
      </w:r>
      <w:r>
        <w:rPr>
          <w:sz w:val="28"/>
        </w:rPr>
        <w:t>систематически</w:t>
      </w:r>
      <w:r>
        <w:rPr>
          <w:spacing w:val="-4"/>
          <w:sz w:val="28"/>
        </w:rPr>
        <w:t xml:space="preserve"> </w:t>
      </w:r>
      <w:r>
        <w:rPr>
          <w:sz w:val="28"/>
        </w:rPr>
        <w:t>ущемляются,</w:t>
      </w:r>
      <w:r>
        <w:rPr>
          <w:spacing w:val="-4"/>
          <w:sz w:val="28"/>
        </w:rPr>
        <w:t xml:space="preserve"> </w:t>
      </w:r>
      <w:r>
        <w:rPr>
          <w:sz w:val="28"/>
        </w:rPr>
        <w:t>то о внимании к младшему ребенку речь не идет.</w:t>
      </w:r>
    </w:p>
    <w:p w:rsidR="00804E27" w:rsidRDefault="004C3A48">
      <w:pPr>
        <w:pStyle w:val="2"/>
        <w:numPr>
          <w:ilvl w:val="1"/>
          <w:numId w:val="23"/>
        </w:numPr>
        <w:tabs>
          <w:tab w:val="left" w:pos="1813"/>
        </w:tabs>
        <w:spacing w:before="120"/>
        <w:ind w:left="1813"/>
        <w:jc w:val="left"/>
      </w:pPr>
      <w:r>
        <w:rPr>
          <w:color w:val="00359E"/>
        </w:rPr>
        <w:t>ДЕДУШКИ</w:t>
      </w:r>
      <w:r>
        <w:rPr>
          <w:color w:val="00359E"/>
          <w:spacing w:val="-5"/>
        </w:rPr>
        <w:t xml:space="preserve"> </w:t>
      </w:r>
      <w:r>
        <w:rPr>
          <w:color w:val="00359E"/>
        </w:rPr>
        <w:t>И</w:t>
      </w:r>
      <w:r>
        <w:rPr>
          <w:color w:val="00359E"/>
          <w:spacing w:val="-2"/>
        </w:rPr>
        <w:t xml:space="preserve"> </w:t>
      </w:r>
      <w:r>
        <w:rPr>
          <w:color w:val="00359E"/>
        </w:rPr>
        <w:t>БАБУШКИ</w:t>
      </w:r>
      <w:r>
        <w:rPr>
          <w:color w:val="00359E"/>
          <w:spacing w:val="-2"/>
        </w:rPr>
        <w:t xml:space="preserve"> </w:t>
      </w:r>
      <w:r>
        <w:rPr>
          <w:color w:val="00359E"/>
        </w:rPr>
        <w:t>В</w:t>
      </w:r>
      <w:r>
        <w:rPr>
          <w:color w:val="00359E"/>
          <w:spacing w:val="-1"/>
        </w:rPr>
        <w:t xml:space="preserve"> </w:t>
      </w:r>
      <w:r>
        <w:rPr>
          <w:color w:val="00359E"/>
        </w:rPr>
        <w:t>ЖИЗНИ</w:t>
      </w:r>
      <w:r>
        <w:rPr>
          <w:color w:val="00359E"/>
          <w:spacing w:val="-2"/>
        </w:rPr>
        <w:t xml:space="preserve"> РЕБЕНКА</w:t>
      </w:r>
    </w:p>
    <w:p w:rsidR="00804E27" w:rsidRDefault="004C3A48">
      <w:pPr>
        <w:pStyle w:val="a3"/>
        <w:spacing w:before="8"/>
        <w:ind w:left="0"/>
        <w:jc w:val="left"/>
        <w:rPr>
          <w:b/>
          <w:sz w:val="20"/>
        </w:rPr>
      </w:pPr>
      <w:r>
        <w:rPr>
          <w:noProof/>
          <w:lang w:eastAsia="ru-RU"/>
        </w:rPr>
        <mc:AlternateContent>
          <mc:Choice Requires="wpg">
            <w:drawing>
              <wp:anchor distT="0" distB="0" distL="0" distR="0" simplePos="0" relativeHeight="487758336" behindDoc="1" locked="0" layoutInCell="1" allowOverlap="1">
                <wp:simplePos x="0" y="0"/>
                <wp:positionH relativeFrom="page">
                  <wp:posOffset>1080135</wp:posOffset>
                </wp:positionH>
                <wp:positionV relativeFrom="paragraph">
                  <wp:posOffset>166553</wp:posOffset>
                </wp:positionV>
                <wp:extent cx="5957570" cy="3770629"/>
                <wp:effectExtent l="0" t="0" r="0" b="0"/>
                <wp:wrapTopAndBottom/>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3770629"/>
                          <a:chOff x="0" y="0"/>
                          <a:chExt cx="5957570" cy="3770629"/>
                        </a:xfrm>
                      </wpg:grpSpPr>
                      <pic:pic xmlns:pic="http://schemas.openxmlformats.org/drawingml/2006/picture">
                        <pic:nvPicPr>
                          <pic:cNvPr id="678" name="Image 678"/>
                          <pic:cNvPicPr/>
                        </pic:nvPicPr>
                        <pic:blipFill>
                          <a:blip r:embed="rId15" cstate="print"/>
                          <a:stretch>
                            <a:fillRect/>
                          </a:stretch>
                        </pic:blipFill>
                        <pic:spPr>
                          <a:xfrm>
                            <a:off x="0" y="0"/>
                            <a:ext cx="5957062" cy="3770630"/>
                          </a:xfrm>
                          <a:prstGeom prst="rect">
                            <a:avLst/>
                          </a:prstGeom>
                        </pic:spPr>
                      </pic:pic>
                      <wps:wsp>
                        <wps:cNvPr id="679" name="Textbox 679"/>
                        <wps:cNvSpPr txBox="1"/>
                        <wps:spPr>
                          <a:xfrm>
                            <a:off x="0" y="0"/>
                            <a:ext cx="5957570" cy="3770629"/>
                          </a:xfrm>
                          <a:prstGeom prst="rect">
                            <a:avLst/>
                          </a:prstGeom>
                        </wps:spPr>
                        <wps:txbx>
                          <w:txbxContent>
                            <w:p w:rsidR="003C3E30" w:rsidRDefault="003C3E30">
                              <w:pPr>
                                <w:spacing w:before="361"/>
                                <w:ind w:right="2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568"/>
                                <w:rPr>
                                  <w:sz w:val="28"/>
                                </w:rPr>
                              </w:pPr>
                              <w:r>
                                <w:rPr>
                                  <w:sz w:val="28"/>
                                </w:rPr>
                                <w:t>Не</w:t>
                              </w:r>
                              <w:r>
                                <w:rPr>
                                  <w:spacing w:val="-8"/>
                                  <w:sz w:val="28"/>
                                </w:rPr>
                                <w:t xml:space="preserve"> </w:t>
                              </w:r>
                              <w:r>
                                <w:rPr>
                                  <w:sz w:val="28"/>
                                </w:rPr>
                                <w:t>слишком</w:t>
                              </w:r>
                              <w:r>
                                <w:rPr>
                                  <w:spacing w:val="-2"/>
                                  <w:sz w:val="28"/>
                                </w:rPr>
                                <w:t xml:space="preserve"> </w:t>
                              </w:r>
                              <w:r>
                                <w:rPr>
                                  <w:sz w:val="28"/>
                                </w:rPr>
                                <w:t>ли</w:t>
                              </w:r>
                              <w:r>
                                <w:rPr>
                                  <w:spacing w:val="-2"/>
                                  <w:sz w:val="28"/>
                                </w:rPr>
                                <w:t xml:space="preserve"> </w:t>
                              </w:r>
                              <w:r>
                                <w:rPr>
                                  <w:sz w:val="28"/>
                                </w:rPr>
                                <w:t>бабушки</w:t>
                              </w:r>
                              <w:r>
                                <w:rPr>
                                  <w:spacing w:val="-4"/>
                                  <w:sz w:val="28"/>
                                </w:rPr>
                                <w:t xml:space="preserve"> </w:t>
                              </w:r>
                              <w:r>
                                <w:rPr>
                                  <w:sz w:val="28"/>
                                </w:rPr>
                                <w:t>и</w:t>
                              </w:r>
                              <w:r>
                                <w:rPr>
                                  <w:spacing w:val="-3"/>
                                  <w:sz w:val="28"/>
                                </w:rPr>
                                <w:t xml:space="preserve"> </w:t>
                              </w:r>
                              <w:r>
                                <w:rPr>
                                  <w:sz w:val="28"/>
                                </w:rPr>
                                <w:t>дедушки</w:t>
                              </w:r>
                              <w:r>
                                <w:rPr>
                                  <w:spacing w:val="-3"/>
                                  <w:sz w:val="28"/>
                                </w:rPr>
                                <w:t xml:space="preserve"> </w:t>
                              </w:r>
                              <w:r>
                                <w:rPr>
                                  <w:sz w:val="28"/>
                                </w:rPr>
                                <w:t>балуют</w:t>
                              </w:r>
                              <w:r>
                                <w:rPr>
                                  <w:spacing w:val="1"/>
                                  <w:sz w:val="28"/>
                                </w:rPr>
                                <w:t xml:space="preserve"> </w:t>
                              </w:r>
                              <w:r>
                                <w:rPr>
                                  <w:spacing w:val="-2"/>
                                  <w:sz w:val="28"/>
                                </w:rPr>
                                <w:t>внуков?</w:t>
                              </w:r>
                            </w:p>
                            <w:p w:rsidR="003C3E30" w:rsidRDefault="003C3E30">
                              <w:pPr>
                                <w:spacing w:before="82" w:line="297" w:lineRule="auto"/>
                                <w:ind w:left="568" w:right="873"/>
                                <w:rPr>
                                  <w:sz w:val="28"/>
                                </w:rPr>
                              </w:pPr>
                              <w:r>
                                <w:rPr>
                                  <w:sz w:val="28"/>
                                </w:rPr>
                                <w:t>Как</w:t>
                              </w:r>
                              <w:r>
                                <w:rPr>
                                  <w:spacing w:val="-5"/>
                                  <w:sz w:val="28"/>
                                </w:rPr>
                                <w:t xml:space="preserve"> </w:t>
                              </w:r>
                              <w:r>
                                <w:rPr>
                                  <w:sz w:val="28"/>
                                </w:rPr>
                                <w:t>много</w:t>
                              </w:r>
                              <w:r>
                                <w:rPr>
                                  <w:spacing w:val="-8"/>
                                  <w:sz w:val="28"/>
                                </w:rPr>
                                <w:t xml:space="preserve"> </w:t>
                              </w:r>
                              <w:r>
                                <w:rPr>
                                  <w:sz w:val="28"/>
                                </w:rPr>
                                <w:t>в</w:t>
                              </w:r>
                              <w:r>
                                <w:rPr>
                                  <w:spacing w:val="-5"/>
                                  <w:sz w:val="28"/>
                                </w:rPr>
                                <w:t xml:space="preserve"> </w:t>
                              </w:r>
                              <w:r>
                                <w:rPr>
                                  <w:sz w:val="28"/>
                                </w:rPr>
                                <w:t>воспитании</w:t>
                              </w:r>
                              <w:r>
                                <w:rPr>
                                  <w:spacing w:val="-6"/>
                                  <w:sz w:val="28"/>
                                </w:rPr>
                                <w:t xml:space="preserve"> </w:t>
                              </w:r>
                              <w:r>
                                <w:rPr>
                                  <w:sz w:val="28"/>
                                </w:rPr>
                                <w:t>детей</w:t>
                              </w:r>
                              <w:r>
                                <w:rPr>
                                  <w:spacing w:val="-6"/>
                                  <w:sz w:val="28"/>
                                </w:rPr>
                                <w:t xml:space="preserve"> </w:t>
                              </w:r>
                              <w:r>
                                <w:rPr>
                                  <w:sz w:val="28"/>
                                </w:rPr>
                                <w:t>можно</w:t>
                              </w:r>
                              <w:r>
                                <w:rPr>
                                  <w:spacing w:val="-8"/>
                                  <w:sz w:val="28"/>
                                </w:rPr>
                                <w:t xml:space="preserve"> </w:t>
                              </w:r>
                              <w:r>
                                <w:rPr>
                                  <w:sz w:val="28"/>
                                </w:rPr>
                                <w:t>передать</w:t>
                              </w:r>
                              <w:r>
                                <w:rPr>
                                  <w:spacing w:val="-5"/>
                                  <w:sz w:val="28"/>
                                </w:rPr>
                                <w:t xml:space="preserve"> </w:t>
                              </w:r>
                              <w:r>
                                <w:rPr>
                                  <w:sz w:val="28"/>
                                </w:rPr>
                                <w:t>бабушкам</w:t>
                              </w:r>
                              <w:r>
                                <w:rPr>
                                  <w:spacing w:val="-6"/>
                                  <w:sz w:val="28"/>
                                </w:rPr>
                                <w:t xml:space="preserve"> </w:t>
                              </w:r>
                              <w:r>
                                <w:rPr>
                                  <w:sz w:val="28"/>
                                </w:rPr>
                                <w:t xml:space="preserve">и </w:t>
                              </w:r>
                              <w:r>
                                <w:rPr>
                                  <w:spacing w:val="-2"/>
                                  <w:sz w:val="28"/>
                                </w:rPr>
                                <w:t>дедушкам?</w:t>
                              </w:r>
                            </w:p>
                            <w:p w:rsidR="003C3E30" w:rsidRDefault="003C3E30">
                              <w:pPr>
                                <w:spacing w:before="6" w:line="302" w:lineRule="auto"/>
                                <w:ind w:left="568" w:right="873"/>
                                <w:rPr>
                                  <w:sz w:val="28"/>
                                </w:rPr>
                              </w:pPr>
                              <w:r>
                                <w:rPr>
                                  <w:sz w:val="28"/>
                                </w:rPr>
                                <w:t>Сейчас</w:t>
                              </w:r>
                              <w:r>
                                <w:rPr>
                                  <w:spacing w:val="-6"/>
                                  <w:sz w:val="28"/>
                                </w:rPr>
                                <w:t xml:space="preserve"> </w:t>
                              </w:r>
                              <w:r>
                                <w:rPr>
                                  <w:sz w:val="28"/>
                                </w:rPr>
                                <w:t>принято</w:t>
                              </w:r>
                              <w:r>
                                <w:rPr>
                                  <w:spacing w:val="-10"/>
                                  <w:sz w:val="28"/>
                                </w:rPr>
                                <w:t xml:space="preserve"> </w:t>
                              </w:r>
                              <w:r>
                                <w:rPr>
                                  <w:sz w:val="28"/>
                                </w:rPr>
                                <w:t>воспитывать</w:t>
                              </w:r>
                              <w:r>
                                <w:rPr>
                                  <w:spacing w:val="-6"/>
                                  <w:sz w:val="28"/>
                                </w:rPr>
                                <w:t xml:space="preserve"> </w:t>
                              </w:r>
                              <w:r>
                                <w:rPr>
                                  <w:sz w:val="28"/>
                                </w:rPr>
                                <w:t>по-другому,</w:t>
                              </w:r>
                              <w:r>
                                <w:rPr>
                                  <w:spacing w:val="-4"/>
                                  <w:sz w:val="28"/>
                                </w:rPr>
                                <w:t xml:space="preserve"> </w:t>
                              </w:r>
                              <w:r>
                                <w:rPr>
                                  <w:sz w:val="28"/>
                                </w:rPr>
                                <w:t>как</w:t>
                              </w:r>
                              <w:r>
                                <w:rPr>
                                  <w:spacing w:val="-6"/>
                                  <w:sz w:val="28"/>
                                </w:rPr>
                                <w:t xml:space="preserve"> </w:t>
                              </w:r>
                              <w:r>
                                <w:rPr>
                                  <w:sz w:val="28"/>
                                </w:rPr>
                                <w:t>объяснить</w:t>
                              </w:r>
                              <w:r>
                                <w:rPr>
                                  <w:spacing w:val="-6"/>
                                  <w:sz w:val="28"/>
                                </w:rPr>
                                <w:t xml:space="preserve"> </w:t>
                              </w:r>
                              <w:r>
                                <w:rPr>
                                  <w:sz w:val="28"/>
                                </w:rPr>
                                <w:t>это бабушкам и дедушкам?</w:t>
                              </w:r>
                            </w:p>
                            <w:p w:rsidR="003C3E30" w:rsidRDefault="003C3E30">
                              <w:pPr>
                                <w:spacing w:line="300" w:lineRule="auto"/>
                                <w:ind w:left="568" w:right="1861"/>
                                <w:rPr>
                                  <w:sz w:val="28"/>
                                </w:rPr>
                              </w:pPr>
                              <w:r>
                                <w:rPr>
                                  <w:sz w:val="28"/>
                                </w:rPr>
                                <w:t>Можно</w:t>
                              </w:r>
                              <w:r>
                                <w:rPr>
                                  <w:spacing w:val="-10"/>
                                  <w:sz w:val="28"/>
                                </w:rPr>
                                <w:t xml:space="preserve"> </w:t>
                              </w:r>
                              <w:r>
                                <w:rPr>
                                  <w:sz w:val="28"/>
                                </w:rPr>
                                <w:t>ли</w:t>
                              </w:r>
                              <w:r>
                                <w:rPr>
                                  <w:spacing w:val="-8"/>
                                  <w:sz w:val="28"/>
                                </w:rPr>
                                <w:t xml:space="preserve"> </w:t>
                              </w:r>
                              <w:r>
                                <w:rPr>
                                  <w:sz w:val="28"/>
                                </w:rPr>
                                <w:t>позволять</w:t>
                              </w:r>
                              <w:r>
                                <w:rPr>
                                  <w:spacing w:val="-7"/>
                                  <w:sz w:val="28"/>
                                </w:rPr>
                                <w:t xml:space="preserve"> </w:t>
                              </w:r>
                              <w:r>
                                <w:rPr>
                                  <w:sz w:val="28"/>
                                </w:rPr>
                                <w:t>бабушкам</w:t>
                              </w:r>
                              <w:r>
                                <w:rPr>
                                  <w:spacing w:val="-8"/>
                                  <w:sz w:val="28"/>
                                </w:rPr>
                                <w:t xml:space="preserve"> </w:t>
                              </w:r>
                              <w:r>
                                <w:rPr>
                                  <w:sz w:val="28"/>
                                </w:rPr>
                                <w:t>и</w:t>
                              </w:r>
                              <w:r>
                                <w:rPr>
                                  <w:spacing w:val="-5"/>
                                  <w:sz w:val="28"/>
                                </w:rPr>
                                <w:t xml:space="preserve"> </w:t>
                              </w:r>
                              <w:r>
                                <w:rPr>
                                  <w:sz w:val="28"/>
                                </w:rPr>
                                <w:t>дедушкам</w:t>
                              </w:r>
                              <w:r>
                                <w:rPr>
                                  <w:spacing w:val="-8"/>
                                  <w:sz w:val="28"/>
                                </w:rPr>
                                <w:t xml:space="preserve"> </w:t>
                              </w:r>
                              <w:r>
                                <w:rPr>
                                  <w:sz w:val="28"/>
                                </w:rPr>
                                <w:t>вмешиваться в воспитание?</w:t>
                              </w:r>
                            </w:p>
                            <w:p w:rsidR="003C3E30" w:rsidRDefault="003C3E30">
                              <w:pPr>
                                <w:spacing w:line="321" w:lineRule="exact"/>
                                <w:ind w:left="568"/>
                                <w:rPr>
                                  <w:sz w:val="28"/>
                                </w:rPr>
                              </w:pPr>
                              <w:r>
                                <w:rPr>
                                  <w:sz w:val="28"/>
                                </w:rPr>
                                <w:t>В</w:t>
                              </w:r>
                              <w:r>
                                <w:rPr>
                                  <w:spacing w:val="-7"/>
                                  <w:sz w:val="28"/>
                                </w:rPr>
                                <w:t xml:space="preserve"> </w:t>
                              </w:r>
                              <w:r>
                                <w:rPr>
                                  <w:sz w:val="28"/>
                                </w:rPr>
                                <w:t>чем</w:t>
                              </w:r>
                              <w:r>
                                <w:rPr>
                                  <w:spacing w:val="-3"/>
                                  <w:sz w:val="28"/>
                                </w:rPr>
                                <w:t xml:space="preserve"> </w:t>
                              </w:r>
                              <w:r>
                                <w:rPr>
                                  <w:sz w:val="28"/>
                                </w:rPr>
                                <w:t>роль</w:t>
                              </w:r>
                              <w:r>
                                <w:rPr>
                                  <w:spacing w:val="-1"/>
                                  <w:sz w:val="28"/>
                                </w:rPr>
                                <w:t xml:space="preserve"> </w:t>
                              </w:r>
                              <w:r>
                                <w:rPr>
                                  <w:sz w:val="28"/>
                                </w:rPr>
                                <w:t>бабушек</w:t>
                              </w:r>
                              <w:r>
                                <w:rPr>
                                  <w:spacing w:val="-2"/>
                                  <w:sz w:val="28"/>
                                </w:rPr>
                                <w:t xml:space="preserve"> </w:t>
                              </w:r>
                              <w:r>
                                <w:rPr>
                                  <w:sz w:val="28"/>
                                </w:rPr>
                                <w:t>и</w:t>
                              </w:r>
                              <w:r>
                                <w:rPr>
                                  <w:spacing w:val="-3"/>
                                  <w:sz w:val="28"/>
                                </w:rPr>
                                <w:t xml:space="preserve"> </w:t>
                              </w:r>
                              <w:r>
                                <w:rPr>
                                  <w:sz w:val="28"/>
                                </w:rPr>
                                <w:t>дедушек</w:t>
                              </w:r>
                              <w:r>
                                <w:rPr>
                                  <w:spacing w:val="-2"/>
                                  <w:sz w:val="28"/>
                                </w:rPr>
                                <w:t xml:space="preserve"> </w:t>
                              </w:r>
                              <w:r>
                                <w:rPr>
                                  <w:sz w:val="28"/>
                                </w:rPr>
                                <w:t>в</w:t>
                              </w:r>
                              <w:r>
                                <w:rPr>
                                  <w:spacing w:val="-2"/>
                                  <w:sz w:val="28"/>
                                </w:rPr>
                                <w:t xml:space="preserve"> </w:t>
                              </w:r>
                              <w:r>
                                <w:rPr>
                                  <w:sz w:val="28"/>
                                </w:rPr>
                                <w:t>воспитании</w:t>
                              </w:r>
                              <w:r>
                                <w:rPr>
                                  <w:spacing w:val="-3"/>
                                  <w:sz w:val="28"/>
                                </w:rPr>
                                <w:t xml:space="preserve"> </w:t>
                              </w:r>
                              <w:r>
                                <w:rPr>
                                  <w:spacing w:val="-2"/>
                                  <w:sz w:val="28"/>
                                </w:rPr>
                                <w:t>внуков?</w:t>
                              </w:r>
                            </w:p>
                            <w:p w:rsidR="003C3E30" w:rsidRDefault="003C3E30">
                              <w:pPr>
                                <w:spacing w:before="75" w:line="300" w:lineRule="auto"/>
                                <w:ind w:left="568" w:right="873"/>
                                <w:rPr>
                                  <w:sz w:val="28"/>
                                </w:rPr>
                              </w:pPr>
                              <w:r>
                                <w:rPr>
                                  <w:sz w:val="28"/>
                                </w:rPr>
                                <w:t>Не</w:t>
                              </w:r>
                              <w:r>
                                <w:rPr>
                                  <w:spacing w:val="-8"/>
                                  <w:sz w:val="28"/>
                                </w:rPr>
                                <w:t xml:space="preserve"> </w:t>
                              </w:r>
                              <w:r>
                                <w:rPr>
                                  <w:sz w:val="28"/>
                                </w:rPr>
                                <w:t>получится</w:t>
                              </w:r>
                              <w:r>
                                <w:rPr>
                                  <w:spacing w:val="-5"/>
                                  <w:sz w:val="28"/>
                                </w:rPr>
                                <w:t xml:space="preserve"> </w:t>
                              </w:r>
                              <w:r>
                                <w:rPr>
                                  <w:sz w:val="28"/>
                                </w:rPr>
                                <w:t>ли</w:t>
                              </w:r>
                              <w:r>
                                <w:rPr>
                                  <w:spacing w:val="-5"/>
                                  <w:sz w:val="28"/>
                                </w:rPr>
                                <w:t xml:space="preserve"> </w:t>
                              </w:r>
                              <w:r>
                                <w:rPr>
                                  <w:sz w:val="28"/>
                                </w:rPr>
                                <w:t>так,</w:t>
                              </w:r>
                              <w:r>
                                <w:rPr>
                                  <w:spacing w:val="-1"/>
                                  <w:sz w:val="28"/>
                                </w:rPr>
                                <w:t xml:space="preserve"> </w:t>
                              </w:r>
                              <w:r>
                                <w:rPr>
                                  <w:sz w:val="28"/>
                                </w:rPr>
                                <w:t>что</w:t>
                              </w:r>
                              <w:r>
                                <w:rPr>
                                  <w:spacing w:val="-8"/>
                                  <w:sz w:val="28"/>
                                </w:rPr>
                                <w:t xml:space="preserve"> </w:t>
                              </w:r>
                              <w:r>
                                <w:rPr>
                                  <w:sz w:val="28"/>
                                </w:rPr>
                                <w:t>наши</w:t>
                              </w:r>
                              <w:r>
                                <w:rPr>
                                  <w:spacing w:val="-6"/>
                                  <w:sz w:val="28"/>
                                </w:rPr>
                                <w:t xml:space="preserve"> </w:t>
                              </w:r>
                              <w:r>
                                <w:rPr>
                                  <w:sz w:val="28"/>
                                </w:rPr>
                                <w:t>дети</w:t>
                              </w:r>
                              <w:r>
                                <w:rPr>
                                  <w:spacing w:val="-6"/>
                                  <w:sz w:val="28"/>
                                </w:rPr>
                                <w:t xml:space="preserve"> </w:t>
                              </w:r>
                              <w:r>
                                <w:rPr>
                                  <w:sz w:val="28"/>
                                </w:rPr>
                                <w:t>будут</w:t>
                              </w:r>
                              <w:r>
                                <w:rPr>
                                  <w:spacing w:val="-2"/>
                                  <w:sz w:val="28"/>
                                </w:rPr>
                                <w:t xml:space="preserve"> </w:t>
                              </w:r>
                              <w:r>
                                <w:rPr>
                                  <w:sz w:val="28"/>
                                </w:rPr>
                                <w:t>больше</w:t>
                              </w:r>
                              <w:r>
                                <w:rPr>
                                  <w:spacing w:val="-8"/>
                                  <w:sz w:val="28"/>
                                </w:rPr>
                                <w:t xml:space="preserve"> </w:t>
                              </w:r>
                              <w:r>
                                <w:rPr>
                                  <w:sz w:val="28"/>
                                </w:rPr>
                                <w:t>любить бабушек и дедушек, чем нас?</w:t>
                              </w:r>
                            </w:p>
                            <w:p w:rsidR="003C3E30" w:rsidRDefault="003C3E30">
                              <w:pPr>
                                <w:spacing w:line="321" w:lineRule="exact"/>
                                <w:ind w:left="568"/>
                                <w:rPr>
                                  <w:sz w:val="28"/>
                                </w:rPr>
                              </w:pPr>
                              <w:r>
                                <w:rPr>
                                  <w:sz w:val="28"/>
                                </w:rPr>
                                <w:t>Не</w:t>
                              </w:r>
                              <w:r>
                                <w:rPr>
                                  <w:spacing w:val="-8"/>
                                  <w:sz w:val="28"/>
                                </w:rPr>
                                <w:t xml:space="preserve"> </w:t>
                              </w:r>
                              <w:r>
                                <w:rPr>
                                  <w:sz w:val="28"/>
                                </w:rPr>
                                <w:t>слишком</w:t>
                              </w:r>
                              <w:r>
                                <w:rPr>
                                  <w:spacing w:val="-2"/>
                                  <w:sz w:val="28"/>
                                </w:rPr>
                                <w:t xml:space="preserve"> </w:t>
                              </w:r>
                              <w:r>
                                <w:rPr>
                                  <w:sz w:val="28"/>
                                </w:rPr>
                                <w:t>ли</w:t>
                              </w:r>
                              <w:r>
                                <w:rPr>
                                  <w:spacing w:val="-2"/>
                                  <w:sz w:val="28"/>
                                </w:rPr>
                                <w:t xml:space="preserve"> </w:t>
                              </w:r>
                              <w:r>
                                <w:rPr>
                                  <w:sz w:val="28"/>
                                </w:rPr>
                                <w:t>строгие</w:t>
                              </w:r>
                              <w:r>
                                <w:rPr>
                                  <w:spacing w:val="-5"/>
                                  <w:sz w:val="28"/>
                                </w:rPr>
                                <w:t xml:space="preserve"> </w:t>
                              </w:r>
                              <w:r>
                                <w:rPr>
                                  <w:sz w:val="28"/>
                                </w:rPr>
                                <w:t>наши</w:t>
                              </w:r>
                              <w:r>
                                <w:rPr>
                                  <w:spacing w:val="-3"/>
                                  <w:sz w:val="28"/>
                                </w:rPr>
                                <w:t xml:space="preserve"> </w:t>
                              </w:r>
                              <w:r>
                                <w:rPr>
                                  <w:sz w:val="28"/>
                                </w:rPr>
                                <w:t>бабушки</w:t>
                              </w:r>
                              <w:r>
                                <w:rPr>
                                  <w:spacing w:val="-3"/>
                                  <w:sz w:val="28"/>
                                </w:rPr>
                                <w:t xml:space="preserve"> </w:t>
                              </w:r>
                              <w:r>
                                <w:rPr>
                                  <w:sz w:val="28"/>
                                </w:rPr>
                                <w:t>и</w:t>
                              </w:r>
                              <w:r>
                                <w:rPr>
                                  <w:spacing w:val="-3"/>
                                  <w:sz w:val="28"/>
                                </w:rPr>
                                <w:t xml:space="preserve"> </w:t>
                              </w:r>
                              <w:r>
                                <w:rPr>
                                  <w:sz w:val="28"/>
                                </w:rPr>
                                <w:t>дедушки</w:t>
                              </w:r>
                              <w:r>
                                <w:rPr>
                                  <w:spacing w:val="-3"/>
                                  <w:sz w:val="28"/>
                                </w:rPr>
                                <w:t xml:space="preserve"> </w:t>
                              </w:r>
                              <w:r>
                                <w:rPr>
                                  <w:sz w:val="28"/>
                                </w:rPr>
                                <w:t>к</w:t>
                              </w:r>
                              <w:r>
                                <w:rPr>
                                  <w:spacing w:val="-1"/>
                                  <w:sz w:val="28"/>
                                </w:rPr>
                                <w:t xml:space="preserve"> </w:t>
                              </w:r>
                              <w:r>
                                <w:rPr>
                                  <w:sz w:val="28"/>
                                </w:rPr>
                                <w:t>нашим</w:t>
                              </w:r>
                              <w:r>
                                <w:rPr>
                                  <w:spacing w:val="-2"/>
                                  <w:sz w:val="28"/>
                                </w:rPr>
                                <w:t xml:space="preserve"> детям?</w:t>
                              </w:r>
                            </w:p>
                          </w:txbxContent>
                        </wps:txbx>
                        <wps:bodyPr wrap="square" lIns="0" tIns="0" rIns="0" bIns="0" rtlCol="0">
                          <a:noAutofit/>
                        </wps:bodyPr>
                      </wps:wsp>
                    </wpg:wgp>
                  </a:graphicData>
                </a:graphic>
              </wp:anchor>
            </w:drawing>
          </mc:Choice>
          <mc:Fallback>
            <w:pict>
              <v:group id="Group 677" o:spid="_x0000_s1078" style="position:absolute;margin-left:85.05pt;margin-top:13.1pt;width:469.1pt;height:296.9pt;z-index:-15558144;mso-wrap-distance-left:0;mso-wrap-distance-right:0;mso-position-horizontal-relative:page" coordsize="59575,377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">
                <v:shape id="Image 678" o:spid="_x0000_s1079" type="#_x0000_t75" style="position:absolute;width:59570;height:37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pZmDDAAAA3AAAAA8AAABkcnMvZG93bnJldi54bWxET01rwkAQvRf6H5Yp9BJ0UylWUlcphRoP&#10;FqkKehyy0yQ0O5vuTjX99+6h0OPjfc+Xg+vUmUJsPRt4GOegiCtvW64NHPZvoxmoKMgWO89k4Jci&#10;LBe3N3MsrL/wB513UqsUwrFAA41IX2gdq4YcxrHviRP36YNDSTDU2ga8pHDX6UmeT7XDllNDgz29&#10;NlR97X6cgcytusfSHuV7g9k62wYpy9O7Mfd3w8szKKFB/sV/7rU1MH1Ka9OZdAT04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ilmYMMAAADcAAAADwAAAAAAAAAAAAAAAACf&#10;AgAAZHJzL2Rvd25yZXYueG1sUEsFBgAAAAAEAAQA9wAAAI8DAAAAAA==&#10;">
                  <v:imagedata r:id="rId16" o:title=""/>
                </v:shape>
                <v:shape id="Textbox 679" o:spid="_x0000_s1080" type="#_x0000_t202" style="position:absolute;width:59575;height:37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hGasUA&#10;AADcAAAADwAAAGRycy9kb3ducmV2LnhtbESPQWvCQBSE74X+h+UJvdWNHtKauooUBaEgxnjw+Jp9&#10;JovZtzG7avz3XaHgcZiZb5jpvLeNuFLnjWMFo2ECgrh02nClYF+s3j9B+ICssXFMCu7kYT57fZli&#10;pt2Nc7ruQiUihH2GCuoQ2kxKX9Zk0Q9dSxy9o+sshii7SuoObxFuGzlOklRaNBwXamzpu6bytLtY&#10;BYsD50tz3vxu82NuimKS8E96Uupt0C++QATqwzP8315rBenHBB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EZqxQAAANwAAAAPAAAAAAAAAAAAAAAAAJgCAABkcnMv&#10;ZG93bnJldi54bWxQSwUGAAAAAAQABAD1AAAAigMAAAAA&#10;" filled="f" stroked="f">
                  <v:textbox inset="0,0,0,0">
                    <w:txbxContent>
                      <w:p w:rsidR="003C3E30" w:rsidRDefault="003C3E30">
                        <w:pPr>
                          <w:spacing w:before="361"/>
                          <w:ind w:right="2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568"/>
                          <w:rPr>
                            <w:sz w:val="28"/>
                          </w:rPr>
                        </w:pPr>
                        <w:r>
                          <w:rPr>
                            <w:sz w:val="28"/>
                          </w:rPr>
                          <w:t>Не</w:t>
                        </w:r>
                        <w:r>
                          <w:rPr>
                            <w:spacing w:val="-8"/>
                            <w:sz w:val="28"/>
                          </w:rPr>
                          <w:t xml:space="preserve"> </w:t>
                        </w:r>
                        <w:r>
                          <w:rPr>
                            <w:sz w:val="28"/>
                          </w:rPr>
                          <w:t>слишком</w:t>
                        </w:r>
                        <w:r>
                          <w:rPr>
                            <w:spacing w:val="-2"/>
                            <w:sz w:val="28"/>
                          </w:rPr>
                          <w:t xml:space="preserve"> </w:t>
                        </w:r>
                        <w:r>
                          <w:rPr>
                            <w:sz w:val="28"/>
                          </w:rPr>
                          <w:t>ли</w:t>
                        </w:r>
                        <w:r>
                          <w:rPr>
                            <w:spacing w:val="-2"/>
                            <w:sz w:val="28"/>
                          </w:rPr>
                          <w:t xml:space="preserve"> </w:t>
                        </w:r>
                        <w:r>
                          <w:rPr>
                            <w:sz w:val="28"/>
                          </w:rPr>
                          <w:t>бабушки</w:t>
                        </w:r>
                        <w:r>
                          <w:rPr>
                            <w:spacing w:val="-4"/>
                            <w:sz w:val="28"/>
                          </w:rPr>
                          <w:t xml:space="preserve"> </w:t>
                        </w:r>
                        <w:r>
                          <w:rPr>
                            <w:sz w:val="28"/>
                          </w:rPr>
                          <w:t>и</w:t>
                        </w:r>
                        <w:r>
                          <w:rPr>
                            <w:spacing w:val="-3"/>
                            <w:sz w:val="28"/>
                          </w:rPr>
                          <w:t xml:space="preserve"> </w:t>
                        </w:r>
                        <w:r>
                          <w:rPr>
                            <w:sz w:val="28"/>
                          </w:rPr>
                          <w:t>дедушки</w:t>
                        </w:r>
                        <w:r>
                          <w:rPr>
                            <w:spacing w:val="-3"/>
                            <w:sz w:val="28"/>
                          </w:rPr>
                          <w:t xml:space="preserve"> </w:t>
                        </w:r>
                        <w:r>
                          <w:rPr>
                            <w:sz w:val="28"/>
                          </w:rPr>
                          <w:t>балуют</w:t>
                        </w:r>
                        <w:r>
                          <w:rPr>
                            <w:spacing w:val="1"/>
                            <w:sz w:val="28"/>
                          </w:rPr>
                          <w:t xml:space="preserve"> </w:t>
                        </w:r>
                        <w:r>
                          <w:rPr>
                            <w:spacing w:val="-2"/>
                            <w:sz w:val="28"/>
                          </w:rPr>
                          <w:t>внуков?</w:t>
                        </w:r>
                      </w:p>
                      <w:p w:rsidR="003C3E30" w:rsidRDefault="003C3E30">
                        <w:pPr>
                          <w:spacing w:before="82" w:line="297" w:lineRule="auto"/>
                          <w:ind w:left="568" w:right="873"/>
                          <w:rPr>
                            <w:sz w:val="28"/>
                          </w:rPr>
                        </w:pPr>
                        <w:r>
                          <w:rPr>
                            <w:sz w:val="28"/>
                          </w:rPr>
                          <w:t>Как</w:t>
                        </w:r>
                        <w:r>
                          <w:rPr>
                            <w:spacing w:val="-5"/>
                            <w:sz w:val="28"/>
                          </w:rPr>
                          <w:t xml:space="preserve"> </w:t>
                        </w:r>
                        <w:r>
                          <w:rPr>
                            <w:sz w:val="28"/>
                          </w:rPr>
                          <w:t>много</w:t>
                        </w:r>
                        <w:r>
                          <w:rPr>
                            <w:spacing w:val="-8"/>
                            <w:sz w:val="28"/>
                          </w:rPr>
                          <w:t xml:space="preserve"> </w:t>
                        </w:r>
                        <w:r>
                          <w:rPr>
                            <w:sz w:val="28"/>
                          </w:rPr>
                          <w:t>в</w:t>
                        </w:r>
                        <w:r>
                          <w:rPr>
                            <w:spacing w:val="-5"/>
                            <w:sz w:val="28"/>
                          </w:rPr>
                          <w:t xml:space="preserve"> </w:t>
                        </w:r>
                        <w:r>
                          <w:rPr>
                            <w:sz w:val="28"/>
                          </w:rPr>
                          <w:t>воспитании</w:t>
                        </w:r>
                        <w:r>
                          <w:rPr>
                            <w:spacing w:val="-6"/>
                            <w:sz w:val="28"/>
                          </w:rPr>
                          <w:t xml:space="preserve"> </w:t>
                        </w:r>
                        <w:r>
                          <w:rPr>
                            <w:sz w:val="28"/>
                          </w:rPr>
                          <w:t>детей</w:t>
                        </w:r>
                        <w:r>
                          <w:rPr>
                            <w:spacing w:val="-6"/>
                            <w:sz w:val="28"/>
                          </w:rPr>
                          <w:t xml:space="preserve"> </w:t>
                        </w:r>
                        <w:r>
                          <w:rPr>
                            <w:sz w:val="28"/>
                          </w:rPr>
                          <w:t>можно</w:t>
                        </w:r>
                        <w:r>
                          <w:rPr>
                            <w:spacing w:val="-8"/>
                            <w:sz w:val="28"/>
                          </w:rPr>
                          <w:t xml:space="preserve"> </w:t>
                        </w:r>
                        <w:r>
                          <w:rPr>
                            <w:sz w:val="28"/>
                          </w:rPr>
                          <w:t>передать</w:t>
                        </w:r>
                        <w:r>
                          <w:rPr>
                            <w:spacing w:val="-5"/>
                            <w:sz w:val="28"/>
                          </w:rPr>
                          <w:t xml:space="preserve"> </w:t>
                        </w:r>
                        <w:r>
                          <w:rPr>
                            <w:sz w:val="28"/>
                          </w:rPr>
                          <w:t>бабушкам</w:t>
                        </w:r>
                        <w:r>
                          <w:rPr>
                            <w:spacing w:val="-6"/>
                            <w:sz w:val="28"/>
                          </w:rPr>
                          <w:t xml:space="preserve"> </w:t>
                        </w:r>
                        <w:r>
                          <w:rPr>
                            <w:sz w:val="28"/>
                          </w:rPr>
                          <w:t xml:space="preserve">и </w:t>
                        </w:r>
                        <w:r>
                          <w:rPr>
                            <w:spacing w:val="-2"/>
                            <w:sz w:val="28"/>
                          </w:rPr>
                          <w:t>дедушкам?</w:t>
                        </w:r>
                      </w:p>
                      <w:p w:rsidR="003C3E30" w:rsidRDefault="003C3E30">
                        <w:pPr>
                          <w:spacing w:before="6" w:line="302" w:lineRule="auto"/>
                          <w:ind w:left="568" w:right="873"/>
                          <w:rPr>
                            <w:sz w:val="28"/>
                          </w:rPr>
                        </w:pPr>
                        <w:r>
                          <w:rPr>
                            <w:sz w:val="28"/>
                          </w:rPr>
                          <w:t>Сейчас</w:t>
                        </w:r>
                        <w:r>
                          <w:rPr>
                            <w:spacing w:val="-6"/>
                            <w:sz w:val="28"/>
                          </w:rPr>
                          <w:t xml:space="preserve"> </w:t>
                        </w:r>
                        <w:r>
                          <w:rPr>
                            <w:sz w:val="28"/>
                          </w:rPr>
                          <w:t>принято</w:t>
                        </w:r>
                        <w:r>
                          <w:rPr>
                            <w:spacing w:val="-10"/>
                            <w:sz w:val="28"/>
                          </w:rPr>
                          <w:t xml:space="preserve"> </w:t>
                        </w:r>
                        <w:r>
                          <w:rPr>
                            <w:sz w:val="28"/>
                          </w:rPr>
                          <w:t>воспитывать</w:t>
                        </w:r>
                        <w:r>
                          <w:rPr>
                            <w:spacing w:val="-6"/>
                            <w:sz w:val="28"/>
                          </w:rPr>
                          <w:t xml:space="preserve"> </w:t>
                        </w:r>
                        <w:r>
                          <w:rPr>
                            <w:sz w:val="28"/>
                          </w:rPr>
                          <w:t>по-другому,</w:t>
                        </w:r>
                        <w:r>
                          <w:rPr>
                            <w:spacing w:val="-4"/>
                            <w:sz w:val="28"/>
                          </w:rPr>
                          <w:t xml:space="preserve"> </w:t>
                        </w:r>
                        <w:r>
                          <w:rPr>
                            <w:sz w:val="28"/>
                          </w:rPr>
                          <w:t>как</w:t>
                        </w:r>
                        <w:r>
                          <w:rPr>
                            <w:spacing w:val="-6"/>
                            <w:sz w:val="28"/>
                          </w:rPr>
                          <w:t xml:space="preserve"> </w:t>
                        </w:r>
                        <w:r>
                          <w:rPr>
                            <w:sz w:val="28"/>
                          </w:rPr>
                          <w:t>объяснить</w:t>
                        </w:r>
                        <w:r>
                          <w:rPr>
                            <w:spacing w:val="-6"/>
                            <w:sz w:val="28"/>
                          </w:rPr>
                          <w:t xml:space="preserve"> </w:t>
                        </w:r>
                        <w:r>
                          <w:rPr>
                            <w:sz w:val="28"/>
                          </w:rPr>
                          <w:t>это бабушкам и дедушкам?</w:t>
                        </w:r>
                      </w:p>
                      <w:p w:rsidR="003C3E30" w:rsidRDefault="003C3E30">
                        <w:pPr>
                          <w:spacing w:line="300" w:lineRule="auto"/>
                          <w:ind w:left="568" w:right="1861"/>
                          <w:rPr>
                            <w:sz w:val="28"/>
                          </w:rPr>
                        </w:pPr>
                        <w:r>
                          <w:rPr>
                            <w:sz w:val="28"/>
                          </w:rPr>
                          <w:t>Можно</w:t>
                        </w:r>
                        <w:r>
                          <w:rPr>
                            <w:spacing w:val="-10"/>
                            <w:sz w:val="28"/>
                          </w:rPr>
                          <w:t xml:space="preserve"> </w:t>
                        </w:r>
                        <w:r>
                          <w:rPr>
                            <w:sz w:val="28"/>
                          </w:rPr>
                          <w:t>ли</w:t>
                        </w:r>
                        <w:r>
                          <w:rPr>
                            <w:spacing w:val="-8"/>
                            <w:sz w:val="28"/>
                          </w:rPr>
                          <w:t xml:space="preserve"> </w:t>
                        </w:r>
                        <w:r>
                          <w:rPr>
                            <w:sz w:val="28"/>
                          </w:rPr>
                          <w:t>позволять</w:t>
                        </w:r>
                        <w:r>
                          <w:rPr>
                            <w:spacing w:val="-7"/>
                            <w:sz w:val="28"/>
                          </w:rPr>
                          <w:t xml:space="preserve"> </w:t>
                        </w:r>
                        <w:r>
                          <w:rPr>
                            <w:sz w:val="28"/>
                          </w:rPr>
                          <w:t>бабушкам</w:t>
                        </w:r>
                        <w:r>
                          <w:rPr>
                            <w:spacing w:val="-8"/>
                            <w:sz w:val="28"/>
                          </w:rPr>
                          <w:t xml:space="preserve"> </w:t>
                        </w:r>
                        <w:r>
                          <w:rPr>
                            <w:sz w:val="28"/>
                          </w:rPr>
                          <w:t>и</w:t>
                        </w:r>
                        <w:r>
                          <w:rPr>
                            <w:spacing w:val="-5"/>
                            <w:sz w:val="28"/>
                          </w:rPr>
                          <w:t xml:space="preserve"> </w:t>
                        </w:r>
                        <w:r>
                          <w:rPr>
                            <w:sz w:val="28"/>
                          </w:rPr>
                          <w:t>дедушкам</w:t>
                        </w:r>
                        <w:r>
                          <w:rPr>
                            <w:spacing w:val="-8"/>
                            <w:sz w:val="28"/>
                          </w:rPr>
                          <w:t xml:space="preserve"> </w:t>
                        </w:r>
                        <w:r>
                          <w:rPr>
                            <w:sz w:val="28"/>
                          </w:rPr>
                          <w:t>вмешиваться в воспитание?</w:t>
                        </w:r>
                      </w:p>
                      <w:p w:rsidR="003C3E30" w:rsidRDefault="003C3E30">
                        <w:pPr>
                          <w:spacing w:line="321" w:lineRule="exact"/>
                          <w:ind w:left="568"/>
                          <w:rPr>
                            <w:sz w:val="28"/>
                          </w:rPr>
                        </w:pPr>
                        <w:r>
                          <w:rPr>
                            <w:sz w:val="28"/>
                          </w:rPr>
                          <w:t>В</w:t>
                        </w:r>
                        <w:r>
                          <w:rPr>
                            <w:spacing w:val="-7"/>
                            <w:sz w:val="28"/>
                          </w:rPr>
                          <w:t xml:space="preserve"> </w:t>
                        </w:r>
                        <w:r>
                          <w:rPr>
                            <w:sz w:val="28"/>
                          </w:rPr>
                          <w:t>чем</w:t>
                        </w:r>
                        <w:r>
                          <w:rPr>
                            <w:spacing w:val="-3"/>
                            <w:sz w:val="28"/>
                          </w:rPr>
                          <w:t xml:space="preserve"> </w:t>
                        </w:r>
                        <w:r>
                          <w:rPr>
                            <w:sz w:val="28"/>
                          </w:rPr>
                          <w:t>роль</w:t>
                        </w:r>
                        <w:r>
                          <w:rPr>
                            <w:spacing w:val="-1"/>
                            <w:sz w:val="28"/>
                          </w:rPr>
                          <w:t xml:space="preserve"> </w:t>
                        </w:r>
                        <w:r>
                          <w:rPr>
                            <w:sz w:val="28"/>
                          </w:rPr>
                          <w:t>бабушек</w:t>
                        </w:r>
                        <w:r>
                          <w:rPr>
                            <w:spacing w:val="-2"/>
                            <w:sz w:val="28"/>
                          </w:rPr>
                          <w:t xml:space="preserve"> </w:t>
                        </w:r>
                        <w:r>
                          <w:rPr>
                            <w:sz w:val="28"/>
                          </w:rPr>
                          <w:t>и</w:t>
                        </w:r>
                        <w:r>
                          <w:rPr>
                            <w:spacing w:val="-3"/>
                            <w:sz w:val="28"/>
                          </w:rPr>
                          <w:t xml:space="preserve"> </w:t>
                        </w:r>
                        <w:r>
                          <w:rPr>
                            <w:sz w:val="28"/>
                          </w:rPr>
                          <w:t>дедушек</w:t>
                        </w:r>
                        <w:r>
                          <w:rPr>
                            <w:spacing w:val="-2"/>
                            <w:sz w:val="28"/>
                          </w:rPr>
                          <w:t xml:space="preserve"> </w:t>
                        </w:r>
                        <w:r>
                          <w:rPr>
                            <w:sz w:val="28"/>
                          </w:rPr>
                          <w:t>в</w:t>
                        </w:r>
                        <w:r>
                          <w:rPr>
                            <w:spacing w:val="-2"/>
                            <w:sz w:val="28"/>
                          </w:rPr>
                          <w:t xml:space="preserve"> </w:t>
                        </w:r>
                        <w:r>
                          <w:rPr>
                            <w:sz w:val="28"/>
                          </w:rPr>
                          <w:t>воспитании</w:t>
                        </w:r>
                        <w:r>
                          <w:rPr>
                            <w:spacing w:val="-3"/>
                            <w:sz w:val="28"/>
                          </w:rPr>
                          <w:t xml:space="preserve"> </w:t>
                        </w:r>
                        <w:r>
                          <w:rPr>
                            <w:spacing w:val="-2"/>
                            <w:sz w:val="28"/>
                          </w:rPr>
                          <w:t>внуков?</w:t>
                        </w:r>
                      </w:p>
                      <w:p w:rsidR="003C3E30" w:rsidRDefault="003C3E30">
                        <w:pPr>
                          <w:spacing w:before="75" w:line="300" w:lineRule="auto"/>
                          <w:ind w:left="568" w:right="873"/>
                          <w:rPr>
                            <w:sz w:val="28"/>
                          </w:rPr>
                        </w:pPr>
                        <w:r>
                          <w:rPr>
                            <w:sz w:val="28"/>
                          </w:rPr>
                          <w:t>Не</w:t>
                        </w:r>
                        <w:r>
                          <w:rPr>
                            <w:spacing w:val="-8"/>
                            <w:sz w:val="28"/>
                          </w:rPr>
                          <w:t xml:space="preserve"> </w:t>
                        </w:r>
                        <w:r>
                          <w:rPr>
                            <w:sz w:val="28"/>
                          </w:rPr>
                          <w:t>получится</w:t>
                        </w:r>
                        <w:r>
                          <w:rPr>
                            <w:spacing w:val="-5"/>
                            <w:sz w:val="28"/>
                          </w:rPr>
                          <w:t xml:space="preserve"> </w:t>
                        </w:r>
                        <w:r>
                          <w:rPr>
                            <w:sz w:val="28"/>
                          </w:rPr>
                          <w:t>ли</w:t>
                        </w:r>
                        <w:r>
                          <w:rPr>
                            <w:spacing w:val="-5"/>
                            <w:sz w:val="28"/>
                          </w:rPr>
                          <w:t xml:space="preserve"> </w:t>
                        </w:r>
                        <w:r>
                          <w:rPr>
                            <w:sz w:val="28"/>
                          </w:rPr>
                          <w:t>так,</w:t>
                        </w:r>
                        <w:r>
                          <w:rPr>
                            <w:spacing w:val="-1"/>
                            <w:sz w:val="28"/>
                          </w:rPr>
                          <w:t xml:space="preserve"> </w:t>
                        </w:r>
                        <w:r>
                          <w:rPr>
                            <w:sz w:val="28"/>
                          </w:rPr>
                          <w:t>что</w:t>
                        </w:r>
                        <w:r>
                          <w:rPr>
                            <w:spacing w:val="-8"/>
                            <w:sz w:val="28"/>
                          </w:rPr>
                          <w:t xml:space="preserve"> </w:t>
                        </w:r>
                        <w:r>
                          <w:rPr>
                            <w:sz w:val="28"/>
                          </w:rPr>
                          <w:t>наши</w:t>
                        </w:r>
                        <w:r>
                          <w:rPr>
                            <w:spacing w:val="-6"/>
                            <w:sz w:val="28"/>
                          </w:rPr>
                          <w:t xml:space="preserve"> </w:t>
                        </w:r>
                        <w:r>
                          <w:rPr>
                            <w:sz w:val="28"/>
                          </w:rPr>
                          <w:t>дети</w:t>
                        </w:r>
                        <w:r>
                          <w:rPr>
                            <w:spacing w:val="-6"/>
                            <w:sz w:val="28"/>
                          </w:rPr>
                          <w:t xml:space="preserve"> </w:t>
                        </w:r>
                        <w:r>
                          <w:rPr>
                            <w:sz w:val="28"/>
                          </w:rPr>
                          <w:t>будут</w:t>
                        </w:r>
                        <w:r>
                          <w:rPr>
                            <w:spacing w:val="-2"/>
                            <w:sz w:val="28"/>
                          </w:rPr>
                          <w:t xml:space="preserve"> </w:t>
                        </w:r>
                        <w:r>
                          <w:rPr>
                            <w:sz w:val="28"/>
                          </w:rPr>
                          <w:t>больше</w:t>
                        </w:r>
                        <w:r>
                          <w:rPr>
                            <w:spacing w:val="-8"/>
                            <w:sz w:val="28"/>
                          </w:rPr>
                          <w:t xml:space="preserve"> </w:t>
                        </w:r>
                        <w:r>
                          <w:rPr>
                            <w:sz w:val="28"/>
                          </w:rPr>
                          <w:t>любить бабушек и дедушек, чем нас?</w:t>
                        </w:r>
                      </w:p>
                      <w:p w:rsidR="003C3E30" w:rsidRDefault="003C3E30">
                        <w:pPr>
                          <w:spacing w:line="321" w:lineRule="exact"/>
                          <w:ind w:left="568"/>
                          <w:rPr>
                            <w:sz w:val="28"/>
                          </w:rPr>
                        </w:pPr>
                        <w:r>
                          <w:rPr>
                            <w:sz w:val="28"/>
                          </w:rPr>
                          <w:t>Не</w:t>
                        </w:r>
                        <w:r>
                          <w:rPr>
                            <w:spacing w:val="-8"/>
                            <w:sz w:val="28"/>
                          </w:rPr>
                          <w:t xml:space="preserve"> </w:t>
                        </w:r>
                        <w:r>
                          <w:rPr>
                            <w:sz w:val="28"/>
                          </w:rPr>
                          <w:t>слишком</w:t>
                        </w:r>
                        <w:r>
                          <w:rPr>
                            <w:spacing w:val="-2"/>
                            <w:sz w:val="28"/>
                          </w:rPr>
                          <w:t xml:space="preserve"> </w:t>
                        </w:r>
                        <w:r>
                          <w:rPr>
                            <w:sz w:val="28"/>
                          </w:rPr>
                          <w:t>ли</w:t>
                        </w:r>
                        <w:r>
                          <w:rPr>
                            <w:spacing w:val="-2"/>
                            <w:sz w:val="28"/>
                          </w:rPr>
                          <w:t xml:space="preserve"> </w:t>
                        </w:r>
                        <w:r>
                          <w:rPr>
                            <w:sz w:val="28"/>
                          </w:rPr>
                          <w:t>строгие</w:t>
                        </w:r>
                        <w:r>
                          <w:rPr>
                            <w:spacing w:val="-5"/>
                            <w:sz w:val="28"/>
                          </w:rPr>
                          <w:t xml:space="preserve"> </w:t>
                        </w:r>
                        <w:r>
                          <w:rPr>
                            <w:sz w:val="28"/>
                          </w:rPr>
                          <w:t>наши</w:t>
                        </w:r>
                        <w:r>
                          <w:rPr>
                            <w:spacing w:val="-3"/>
                            <w:sz w:val="28"/>
                          </w:rPr>
                          <w:t xml:space="preserve"> </w:t>
                        </w:r>
                        <w:r>
                          <w:rPr>
                            <w:sz w:val="28"/>
                          </w:rPr>
                          <w:t>бабушки</w:t>
                        </w:r>
                        <w:r>
                          <w:rPr>
                            <w:spacing w:val="-3"/>
                            <w:sz w:val="28"/>
                          </w:rPr>
                          <w:t xml:space="preserve"> </w:t>
                        </w:r>
                        <w:r>
                          <w:rPr>
                            <w:sz w:val="28"/>
                          </w:rPr>
                          <w:t>и</w:t>
                        </w:r>
                        <w:r>
                          <w:rPr>
                            <w:spacing w:val="-3"/>
                            <w:sz w:val="28"/>
                          </w:rPr>
                          <w:t xml:space="preserve"> </w:t>
                        </w:r>
                        <w:r>
                          <w:rPr>
                            <w:sz w:val="28"/>
                          </w:rPr>
                          <w:t>дедушки</w:t>
                        </w:r>
                        <w:r>
                          <w:rPr>
                            <w:spacing w:val="-3"/>
                            <w:sz w:val="28"/>
                          </w:rPr>
                          <w:t xml:space="preserve"> </w:t>
                        </w:r>
                        <w:r>
                          <w:rPr>
                            <w:sz w:val="28"/>
                          </w:rPr>
                          <w:t>к</w:t>
                        </w:r>
                        <w:r>
                          <w:rPr>
                            <w:spacing w:val="-1"/>
                            <w:sz w:val="28"/>
                          </w:rPr>
                          <w:t xml:space="preserve"> </w:t>
                        </w:r>
                        <w:r>
                          <w:rPr>
                            <w:sz w:val="28"/>
                          </w:rPr>
                          <w:t>нашим</w:t>
                        </w:r>
                        <w:r>
                          <w:rPr>
                            <w:spacing w:val="-2"/>
                            <w:sz w:val="28"/>
                          </w:rPr>
                          <w:t xml:space="preserve"> детям?</w:t>
                        </w:r>
                      </w:p>
                    </w:txbxContent>
                  </v:textbox>
                </v:shape>
                <w10:wrap type="topAndBottom" anchorx="page"/>
              </v:group>
            </w:pict>
          </mc:Fallback>
        </mc:AlternateContent>
      </w:r>
    </w:p>
    <w:p w:rsidR="00804E27" w:rsidRDefault="004C3A48">
      <w:pPr>
        <w:pStyle w:val="3"/>
        <w:spacing w:before="325"/>
        <w:jc w:val="left"/>
      </w:pPr>
      <w:bookmarkStart w:id="15" w:name="_TOC_250035"/>
      <w:r>
        <w:rPr>
          <w:color w:val="00359E"/>
        </w:rPr>
        <w:t>Основные</w:t>
      </w:r>
      <w:r>
        <w:rPr>
          <w:color w:val="00359E"/>
          <w:spacing w:val="-1"/>
        </w:rPr>
        <w:t xml:space="preserve"> </w:t>
      </w:r>
      <w:bookmarkEnd w:id="15"/>
      <w:r>
        <w:rPr>
          <w:color w:val="00359E"/>
          <w:spacing w:val="-2"/>
        </w:rPr>
        <w:t>понятия</w:t>
      </w:r>
    </w:p>
    <w:p w:rsidR="00804E27" w:rsidRDefault="004C3A48">
      <w:pPr>
        <w:pStyle w:val="a3"/>
        <w:spacing w:before="57" w:line="276" w:lineRule="auto"/>
        <w:ind w:firstLine="568"/>
        <w:jc w:val="left"/>
      </w:pPr>
      <w:r>
        <w:rPr>
          <w:i/>
        </w:rPr>
        <w:t>Поколение</w:t>
      </w:r>
      <w:r>
        <w:rPr>
          <w:i/>
          <w:spacing w:val="-14"/>
        </w:rPr>
        <w:t xml:space="preserve"> </w:t>
      </w:r>
      <w:r>
        <w:t>–</w:t>
      </w:r>
      <w:r>
        <w:rPr>
          <w:spacing w:val="-15"/>
        </w:rPr>
        <w:t xml:space="preserve"> </w:t>
      </w:r>
      <w:r>
        <w:t>общность</w:t>
      </w:r>
      <w:r>
        <w:rPr>
          <w:spacing w:val="-12"/>
        </w:rPr>
        <w:t xml:space="preserve"> </w:t>
      </w:r>
      <w:r>
        <w:t>людей,</w:t>
      </w:r>
      <w:r>
        <w:rPr>
          <w:spacing w:val="-11"/>
        </w:rPr>
        <w:t xml:space="preserve"> </w:t>
      </w:r>
      <w:r>
        <w:t>которые</w:t>
      </w:r>
      <w:r>
        <w:rPr>
          <w:spacing w:val="-16"/>
        </w:rPr>
        <w:t xml:space="preserve"> </w:t>
      </w:r>
      <w:r>
        <w:t>объединены</w:t>
      </w:r>
      <w:r>
        <w:rPr>
          <w:spacing w:val="-13"/>
        </w:rPr>
        <w:t xml:space="preserve"> </w:t>
      </w:r>
      <w:r>
        <w:t>границами</w:t>
      </w:r>
      <w:r>
        <w:rPr>
          <w:spacing w:val="-14"/>
        </w:rPr>
        <w:t xml:space="preserve"> </w:t>
      </w:r>
      <w:r>
        <w:t>возраста</w:t>
      </w:r>
      <w:r>
        <w:rPr>
          <w:spacing w:val="-13"/>
        </w:rPr>
        <w:t xml:space="preserve"> </w:t>
      </w:r>
      <w:r>
        <w:t>и общими условиями становления в конкретный период истории.</w:t>
      </w:r>
    </w:p>
    <w:p w:rsidR="00804E27" w:rsidRDefault="004C3A48">
      <w:pPr>
        <w:spacing w:line="278" w:lineRule="auto"/>
        <w:ind w:left="969" w:right="578"/>
        <w:rPr>
          <w:sz w:val="28"/>
        </w:rPr>
      </w:pPr>
      <w:r>
        <w:rPr>
          <w:i/>
          <w:sz w:val="28"/>
        </w:rPr>
        <w:t xml:space="preserve">Прародители </w:t>
      </w:r>
      <w:r>
        <w:rPr>
          <w:sz w:val="28"/>
        </w:rPr>
        <w:t xml:space="preserve">– общее название для бабушек и дедушек. Предшествующее поколение традиционно называют </w:t>
      </w:r>
      <w:r>
        <w:rPr>
          <w:i/>
          <w:sz w:val="28"/>
        </w:rPr>
        <w:t>прародителями</w:t>
      </w:r>
      <w:r>
        <w:rPr>
          <w:sz w:val="28"/>
        </w:rPr>
        <w:t>.</w:t>
      </w:r>
    </w:p>
    <w:p w:rsidR="00804E27" w:rsidRDefault="004C3A48">
      <w:pPr>
        <w:pStyle w:val="a3"/>
        <w:tabs>
          <w:tab w:val="left" w:pos="3291"/>
          <w:tab w:val="left" w:pos="4189"/>
          <w:tab w:val="left" w:pos="4545"/>
          <w:tab w:val="left" w:pos="5509"/>
          <w:tab w:val="left" w:pos="5852"/>
          <w:tab w:val="left" w:pos="7027"/>
          <w:tab w:val="left" w:pos="8474"/>
        </w:tabs>
        <w:spacing w:line="278" w:lineRule="auto"/>
        <w:ind w:right="516" w:firstLine="568"/>
        <w:jc w:val="left"/>
      </w:pPr>
      <w:r>
        <w:rPr>
          <w:i/>
          <w:spacing w:val="-2"/>
        </w:rPr>
        <w:t>Многопоколенная</w:t>
      </w:r>
      <w:r>
        <w:rPr>
          <w:i/>
        </w:rPr>
        <w:tab/>
      </w:r>
      <w:r>
        <w:rPr>
          <w:i/>
          <w:spacing w:val="-2"/>
        </w:rPr>
        <w:t>семья</w:t>
      </w:r>
      <w:r>
        <w:rPr>
          <w:i/>
        </w:rPr>
        <w:tab/>
      </w:r>
      <w:r>
        <w:rPr>
          <w:spacing w:val="-10"/>
        </w:rPr>
        <w:t>–</w:t>
      </w:r>
      <w:r>
        <w:tab/>
      </w:r>
      <w:proofErr w:type="gramStart"/>
      <w:r>
        <w:rPr>
          <w:spacing w:val="-2"/>
        </w:rPr>
        <w:t>семья,</w:t>
      </w:r>
      <w:r>
        <w:tab/>
      </w:r>
      <w:proofErr w:type="gramEnd"/>
      <w:r>
        <w:rPr>
          <w:spacing w:val="-10"/>
        </w:rPr>
        <w:t>в</w:t>
      </w:r>
      <w:r>
        <w:tab/>
      </w:r>
      <w:r>
        <w:rPr>
          <w:spacing w:val="-2"/>
        </w:rPr>
        <w:t>которой</w:t>
      </w:r>
      <w:r>
        <w:tab/>
      </w:r>
      <w:r>
        <w:rPr>
          <w:spacing w:val="-2"/>
        </w:rPr>
        <w:t>совместно</w:t>
      </w:r>
      <w:r>
        <w:tab/>
      </w:r>
      <w:r>
        <w:rPr>
          <w:spacing w:val="-2"/>
        </w:rPr>
        <w:t xml:space="preserve">проживает </w:t>
      </w:r>
      <w:r>
        <w:t>несколько поколений (например, прародители, родители, дети).</w:t>
      </w:r>
    </w:p>
    <w:p w:rsidR="00804E27" w:rsidRDefault="004C3A48">
      <w:pPr>
        <w:pStyle w:val="3"/>
        <w:spacing w:before="185"/>
        <w:ind w:left="1069"/>
        <w:jc w:val="left"/>
      </w:pPr>
      <w:bookmarkStart w:id="16" w:name="_TOC_250034"/>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16"/>
      <w:r>
        <w:rPr>
          <w:color w:val="00359E"/>
          <w:spacing w:val="-2"/>
        </w:rPr>
        <w:t>родителей</w:t>
      </w:r>
    </w:p>
    <w:p w:rsidR="00804E27" w:rsidRDefault="004C3A48">
      <w:pPr>
        <w:pStyle w:val="a5"/>
        <w:numPr>
          <w:ilvl w:val="0"/>
          <w:numId w:val="22"/>
        </w:numPr>
        <w:tabs>
          <w:tab w:val="left" w:pos="1393"/>
        </w:tabs>
        <w:spacing w:before="57" w:line="278" w:lineRule="auto"/>
        <w:ind w:right="519"/>
        <w:jc w:val="left"/>
        <w:rPr>
          <w:sz w:val="28"/>
        </w:rPr>
      </w:pPr>
      <w:r>
        <w:rPr>
          <w:i/>
          <w:sz w:val="28"/>
        </w:rPr>
        <w:t>родительское</w:t>
      </w:r>
      <w:r>
        <w:rPr>
          <w:i/>
          <w:spacing w:val="39"/>
          <w:sz w:val="28"/>
        </w:rPr>
        <w:t xml:space="preserve"> </w:t>
      </w:r>
      <w:r>
        <w:rPr>
          <w:i/>
          <w:sz w:val="28"/>
        </w:rPr>
        <w:t>собрание:</w:t>
      </w:r>
      <w:r>
        <w:rPr>
          <w:i/>
          <w:spacing w:val="40"/>
          <w:sz w:val="28"/>
        </w:rPr>
        <w:t xml:space="preserve"> </w:t>
      </w:r>
      <w:r>
        <w:rPr>
          <w:sz w:val="28"/>
        </w:rPr>
        <w:t>«Воспитательная</w:t>
      </w:r>
      <w:r>
        <w:rPr>
          <w:spacing w:val="40"/>
          <w:sz w:val="28"/>
        </w:rPr>
        <w:t xml:space="preserve"> </w:t>
      </w:r>
      <w:r>
        <w:rPr>
          <w:sz w:val="28"/>
        </w:rPr>
        <w:t>роль</w:t>
      </w:r>
      <w:r>
        <w:rPr>
          <w:spacing w:val="40"/>
          <w:sz w:val="28"/>
        </w:rPr>
        <w:t xml:space="preserve"> </w:t>
      </w:r>
      <w:r>
        <w:rPr>
          <w:sz w:val="28"/>
        </w:rPr>
        <w:t>бабушек</w:t>
      </w:r>
      <w:r>
        <w:rPr>
          <w:spacing w:val="40"/>
          <w:sz w:val="28"/>
        </w:rPr>
        <w:t xml:space="preserve"> </w:t>
      </w:r>
      <w:r>
        <w:rPr>
          <w:sz w:val="28"/>
        </w:rPr>
        <w:t>и</w:t>
      </w:r>
      <w:r>
        <w:rPr>
          <w:spacing w:val="40"/>
          <w:sz w:val="28"/>
        </w:rPr>
        <w:t xml:space="preserve"> </w:t>
      </w:r>
      <w:r>
        <w:rPr>
          <w:sz w:val="28"/>
        </w:rPr>
        <w:t>дедушек в семье»;</w:t>
      </w:r>
    </w:p>
    <w:p w:rsidR="00804E27" w:rsidRDefault="004C3A48">
      <w:pPr>
        <w:pStyle w:val="a5"/>
        <w:numPr>
          <w:ilvl w:val="0"/>
          <w:numId w:val="22"/>
        </w:numPr>
        <w:tabs>
          <w:tab w:val="left" w:pos="1392"/>
        </w:tabs>
        <w:spacing w:line="316" w:lineRule="exact"/>
        <w:ind w:left="1392" w:hanging="359"/>
        <w:jc w:val="left"/>
        <w:rPr>
          <w:sz w:val="28"/>
        </w:rPr>
      </w:pPr>
      <w:proofErr w:type="spellStart"/>
      <w:r>
        <w:rPr>
          <w:i/>
          <w:sz w:val="28"/>
        </w:rPr>
        <w:t>видеопрезентация</w:t>
      </w:r>
      <w:proofErr w:type="spellEnd"/>
      <w:r>
        <w:rPr>
          <w:i/>
          <w:sz w:val="28"/>
        </w:rPr>
        <w:t>:</w:t>
      </w:r>
      <w:r>
        <w:rPr>
          <w:i/>
          <w:spacing w:val="-1"/>
          <w:sz w:val="28"/>
        </w:rPr>
        <w:t xml:space="preserve"> </w:t>
      </w:r>
      <w:r>
        <w:rPr>
          <w:sz w:val="28"/>
        </w:rPr>
        <w:t>«Мы</w:t>
      </w:r>
      <w:r>
        <w:rPr>
          <w:spacing w:val="-3"/>
          <w:sz w:val="28"/>
        </w:rPr>
        <w:t xml:space="preserve"> </w:t>
      </w:r>
      <w:r>
        <w:rPr>
          <w:sz w:val="28"/>
        </w:rPr>
        <w:t>с</w:t>
      </w:r>
      <w:r>
        <w:rPr>
          <w:spacing w:val="-3"/>
          <w:sz w:val="28"/>
        </w:rPr>
        <w:t xml:space="preserve"> </w:t>
      </w:r>
      <w:r>
        <w:rPr>
          <w:sz w:val="28"/>
        </w:rPr>
        <w:t>бабушкой</w:t>
      </w:r>
      <w:r>
        <w:rPr>
          <w:spacing w:val="-5"/>
          <w:sz w:val="28"/>
        </w:rPr>
        <w:t xml:space="preserve"> </w:t>
      </w:r>
      <w:r>
        <w:rPr>
          <w:sz w:val="28"/>
        </w:rPr>
        <w:t>и</w:t>
      </w:r>
      <w:r>
        <w:rPr>
          <w:spacing w:val="-5"/>
          <w:sz w:val="28"/>
        </w:rPr>
        <w:t xml:space="preserve"> </w:t>
      </w:r>
      <w:r>
        <w:rPr>
          <w:sz w:val="28"/>
        </w:rPr>
        <w:t>дедушкой</w:t>
      </w:r>
      <w:r>
        <w:rPr>
          <w:spacing w:val="-6"/>
          <w:sz w:val="28"/>
        </w:rPr>
        <w:t xml:space="preserve"> </w:t>
      </w:r>
      <w:r>
        <w:rPr>
          <w:sz w:val="28"/>
        </w:rPr>
        <w:t>лучшие</w:t>
      </w:r>
      <w:r>
        <w:rPr>
          <w:spacing w:val="-6"/>
          <w:sz w:val="28"/>
        </w:rPr>
        <w:t xml:space="preserve"> </w:t>
      </w:r>
      <w:r>
        <w:rPr>
          <w:spacing w:val="-2"/>
          <w:sz w:val="28"/>
        </w:rPr>
        <w:t>друзья»;</w:t>
      </w:r>
    </w:p>
    <w:p w:rsidR="00804E27" w:rsidRDefault="004C3A48">
      <w:pPr>
        <w:pStyle w:val="a5"/>
        <w:numPr>
          <w:ilvl w:val="0"/>
          <w:numId w:val="22"/>
        </w:numPr>
        <w:tabs>
          <w:tab w:val="left" w:pos="1392"/>
        </w:tabs>
        <w:spacing w:before="50"/>
        <w:ind w:left="1392" w:hanging="359"/>
        <w:jc w:val="left"/>
        <w:rPr>
          <w:sz w:val="28"/>
        </w:rPr>
      </w:pPr>
      <w:r>
        <w:rPr>
          <w:i/>
          <w:sz w:val="28"/>
        </w:rPr>
        <w:t>серия</w:t>
      </w:r>
      <w:r>
        <w:rPr>
          <w:i/>
          <w:spacing w:val="-4"/>
          <w:sz w:val="28"/>
        </w:rPr>
        <w:t xml:space="preserve"> </w:t>
      </w:r>
      <w:r>
        <w:rPr>
          <w:i/>
          <w:sz w:val="28"/>
        </w:rPr>
        <w:t xml:space="preserve">мастер-классов: </w:t>
      </w:r>
      <w:r>
        <w:rPr>
          <w:sz w:val="28"/>
        </w:rPr>
        <w:t>«Золотые</w:t>
      </w:r>
      <w:r>
        <w:rPr>
          <w:spacing w:val="-5"/>
          <w:sz w:val="28"/>
        </w:rPr>
        <w:t xml:space="preserve"> </w:t>
      </w:r>
      <w:r>
        <w:rPr>
          <w:sz w:val="28"/>
        </w:rPr>
        <w:t>руки</w:t>
      </w:r>
      <w:r>
        <w:rPr>
          <w:spacing w:val="-6"/>
          <w:sz w:val="28"/>
        </w:rPr>
        <w:t xml:space="preserve"> </w:t>
      </w:r>
      <w:r>
        <w:rPr>
          <w:sz w:val="28"/>
        </w:rPr>
        <w:t>бабушки</w:t>
      </w:r>
      <w:r>
        <w:rPr>
          <w:spacing w:val="-6"/>
          <w:sz w:val="28"/>
        </w:rPr>
        <w:t xml:space="preserve"> </w:t>
      </w:r>
      <w:r>
        <w:rPr>
          <w:spacing w:val="-2"/>
          <w:sz w:val="28"/>
        </w:rPr>
        <w:t>моей»;</w:t>
      </w:r>
    </w:p>
    <w:p w:rsidR="00804E27" w:rsidRDefault="004C3A48">
      <w:pPr>
        <w:pStyle w:val="a5"/>
        <w:numPr>
          <w:ilvl w:val="0"/>
          <w:numId w:val="22"/>
        </w:numPr>
        <w:tabs>
          <w:tab w:val="left" w:pos="1392"/>
        </w:tabs>
        <w:spacing w:before="46"/>
        <w:ind w:left="1392" w:hanging="359"/>
        <w:jc w:val="left"/>
        <w:rPr>
          <w:sz w:val="28"/>
        </w:rPr>
      </w:pPr>
      <w:proofErr w:type="spellStart"/>
      <w:r>
        <w:rPr>
          <w:i/>
          <w:sz w:val="28"/>
        </w:rPr>
        <w:t>этнопосиделки</w:t>
      </w:r>
      <w:proofErr w:type="spellEnd"/>
      <w:r>
        <w:rPr>
          <w:i/>
          <w:sz w:val="28"/>
        </w:rPr>
        <w:t>:</w:t>
      </w:r>
      <w:r>
        <w:rPr>
          <w:i/>
          <w:spacing w:val="-2"/>
          <w:sz w:val="28"/>
        </w:rPr>
        <w:t xml:space="preserve"> </w:t>
      </w:r>
      <w:r>
        <w:rPr>
          <w:sz w:val="28"/>
        </w:rPr>
        <w:t>«Бабушка</w:t>
      </w:r>
      <w:r>
        <w:rPr>
          <w:spacing w:val="-6"/>
          <w:sz w:val="28"/>
        </w:rPr>
        <w:t xml:space="preserve"> </w:t>
      </w:r>
      <w:r>
        <w:rPr>
          <w:spacing w:val="-2"/>
          <w:sz w:val="28"/>
        </w:rPr>
        <w:t>рядышком…»;</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99"/>
        <w:ind w:left="0"/>
        <w:jc w:val="left"/>
        <w:rPr>
          <w:sz w:val="22"/>
        </w:rPr>
      </w:pPr>
    </w:p>
    <w:p w:rsidR="00804E27" w:rsidRDefault="004C3A48">
      <w:pPr>
        <w:ind w:left="400" w:right="118"/>
        <w:jc w:val="right"/>
        <w:rPr>
          <w:rFonts w:ascii="Calibri"/>
          <w:b/>
        </w:rPr>
      </w:pPr>
      <w:r>
        <w:rPr>
          <w:rFonts w:ascii="Calibri"/>
          <w:b/>
          <w:spacing w:val="-5"/>
        </w:rPr>
        <w:t>150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2"/>
        </w:numPr>
        <w:tabs>
          <w:tab w:val="left" w:pos="1393"/>
        </w:tabs>
        <w:spacing w:before="59" w:line="276" w:lineRule="auto"/>
        <w:ind w:right="513"/>
        <w:rPr>
          <w:sz w:val="28"/>
        </w:rPr>
      </w:pPr>
      <w:r>
        <w:rPr>
          <w:noProof/>
          <w:lang w:eastAsia="ru-RU"/>
        </w:rPr>
        <w:lastRenderedPageBreak/>
        <w:drawing>
          <wp:anchor distT="0" distB="0" distL="0" distR="0" simplePos="0" relativeHeight="484559872" behindDoc="1" locked="0" layoutInCell="1" allowOverlap="1">
            <wp:simplePos x="0" y="0"/>
            <wp:positionH relativeFrom="page">
              <wp:posOffset>0</wp:posOffset>
            </wp:positionH>
            <wp:positionV relativeFrom="page">
              <wp:posOffset>0</wp:posOffset>
            </wp:positionV>
            <wp:extent cx="7561580" cy="10690859"/>
            <wp:effectExtent l="0" t="0" r="0" b="0"/>
            <wp:wrapNone/>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03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82" name="Graphic 6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83" name="Graphic 6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CA64935" id="Group 681" o:spid="_x0000_s1026" style="position:absolute;margin-left:538.1pt;margin-top:784.5pt;width:57.3pt;height:57.4pt;z-index:-187560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Hg+Lz82AwAAzgkAAA4AAAAAAAAAAAAAAAAALgIAAGRycy9lMm9Eb2MueG1sUEsB&#10;Ai0AFAAGAAgAAAAhAN5ipfnjAAAADwEAAA8AAAAAAAAAAAAAAAAAkAUAAGRycy9kb3ducmV2Lnht&#10;bFBLBQYAAAAABAAEAPMAAACgBgAAAAA=&#10;">
                <v:shape id="Graphic 68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2IcUA&#10;AADcAAAADwAAAGRycy9kb3ducmV2LnhtbESPQWsCMRCF74X+hzAFbzVbRVm2RrEFwR4EXYttb8Nm&#10;uhu6mSxJquu/N4Lg8fHmfW/ebNHbVhzJB+NYwcswA0FcOW24VvC5Xz3nIEJE1tg6JgVnCrCYPz7M&#10;sNDuxDs6lrEWCcKhQAVNjF0hZagashiGriNO3q/zFmOSvpba4ynBbStHWTaVFg2nhgY7em+o+iv/&#10;bXpj/FEethvjvg/Gd1/LH36rJqzU4KlfvoKI1Mf78S291gqm+QiuYxIB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2nYhxQAAANwAAAAPAAAAAAAAAAAAAAAAAJgCAABkcnMv&#10;ZG93bnJldi54bWxQSwUGAAAAAAQABAD1AAAAigMAAAAA&#10;" path="m722629,l,,,728980r722629,l722629,xe" stroked="f">
                  <v:path arrowok="t"/>
                </v:shape>
                <v:shape id="Graphic 68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3nPcMA&#10;AADcAAAADwAAAGRycy9kb3ducmV2LnhtbESP0YrCMBRE3wX/IVxh3zTVxVKqUdzFFRFfdPcDLs21&#10;LTY3oYna9euNIPg4zMwZZr7sTCOu1PrasoLxKAFBXFhdc6ng7/dnmIHwAVljY5kU/JOH5aLfm2Ou&#10;7Y0PdD2GUkQI+xwVVCG4XEpfVGTQj6wjjt7JtgZDlG0pdYu3CDeNnCRJKg3WHBcqdPRdUXE+XoyC&#10;nZ5+OYPr1Tbb3+/pJXi3ybxSH4NuNQMRqAvv8Ku91QrS7BO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3nP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z w:val="28"/>
        </w:rPr>
        <w:t xml:space="preserve">тематическое кафе для бабушек и дедушек: </w:t>
      </w:r>
      <w:r>
        <w:rPr>
          <w:sz w:val="28"/>
        </w:rPr>
        <w:t>«Бабушки и дедушки- хранители семейных ценностей», «Воспитание поколений»;</w:t>
      </w:r>
    </w:p>
    <w:p w:rsidR="00804E27" w:rsidRDefault="004C3A48">
      <w:pPr>
        <w:pStyle w:val="a5"/>
        <w:numPr>
          <w:ilvl w:val="0"/>
          <w:numId w:val="22"/>
        </w:numPr>
        <w:tabs>
          <w:tab w:val="left" w:pos="1393"/>
        </w:tabs>
        <w:spacing w:before="3" w:line="273" w:lineRule="auto"/>
        <w:ind w:right="513"/>
        <w:rPr>
          <w:sz w:val="28"/>
        </w:rPr>
      </w:pPr>
      <w:r>
        <w:rPr>
          <w:i/>
          <w:sz w:val="28"/>
        </w:rPr>
        <w:t xml:space="preserve">совместные досуги с участием бабушек и дедушек: </w:t>
      </w:r>
      <w:r>
        <w:rPr>
          <w:sz w:val="28"/>
        </w:rPr>
        <w:t>«Традиции старшего поколения», «Игры наших бабушек и дедушек»;</w:t>
      </w:r>
    </w:p>
    <w:p w:rsidR="00804E27" w:rsidRDefault="004C3A48">
      <w:pPr>
        <w:pStyle w:val="a5"/>
        <w:numPr>
          <w:ilvl w:val="0"/>
          <w:numId w:val="22"/>
        </w:numPr>
        <w:tabs>
          <w:tab w:val="left" w:pos="1393"/>
        </w:tabs>
        <w:spacing w:before="6" w:line="276" w:lineRule="auto"/>
        <w:ind w:right="511"/>
        <w:rPr>
          <w:sz w:val="28"/>
        </w:rPr>
      </w:pPr>
      <w:r>
        <w:rPr>
          <w:i/>
          <w:sz w:val="28"/>
        </w:rPr>
        <w:t xml:space="preserve">консультации и тематические аудиозаписи: </w:t>
      </w:r>
      <w:r>
        <w:rPr>
          <w:sz w:val="28"/>
        </w:rPr>
        <w:t>«Роль бабушки и дедушки в современном семейном воспитании», «Наши бабушки, наши дедушки»;</w:t>
      </w:r>
    </w:p>
    <w:p w:rsidR="00804E27" w:rsidRDefault="004C3A48">
      <w:pPr>
        <w:pStyle w:val="a5"/>
        <w:numPr>
          <w:ilvl w:val="0"/>
          <w:numId w:val="22"/>
        </w:numPr>
        <w:tabs>
          <w:tab w:val="left" w:pos="1393"/>
        </w:tabs>
        <w:spacing w:line="320" w:lineRule="exact"/>
        <w:rPr>
          <w:i/>
          <w:sz w:val="28"/>
        </w:rPr>
      </w:pPr>
      <w:r>
        <w:rPr>
          <w:i/>
          <w:sz w:val="28"/>
        </w:rPr>
        <w:t>создание</w:t>
      </w:r>
      <w:r>
        <w:rPr>
          <w:i/>
          <w:spacing w:val="-5"/>
          <w:sz w:val="28"/>
        </w:rPr>
        <w:t xml:space="preserve"> </w:t>
      </w:r>
      <w:proofErr w:type="spellStart"/>
      <w:r>
        <w:rPr>
          <w:i/>
          <w:sz w:val="28"/>
        </w:rPr>
        <w:t>фотоисторий</w:t>
      </w:r>
      <w:proofErr w:type="spellEnd"/>
      <w:r>
        <w:rPr>
          <w:i/>
          <w:spacing w:val="-8"/>
          <w:sz w:val="28"/>
        </w:rPr>
        <w:t xml:space="preserve"> </w:t>
      </w:r>
      <w:r>
        <w:rPr>
          <w:i/>
          <w:sz w:val="28"/>
        </w:rPr>
        <w:t>на</w:t>
      </w:r>
      <w:r>
        <w:rPr>
          <w:i/>
          <w:spacing w:val="-3"/>
          <w:sz w:val="28"/>
        </w:rPr>
        <w:t xml:space="preserve"> </w:t>
      </w:r>
      <w:r>
        <w:rPr>
          <w:i/>
          <w:sz w:val="28"/>
        </w:rPr>
        <w:t>основе</w:t>
      </w:r>
      <w:r>
        <w:rPr>
          <w:i/>
          <w:spacing w:val="-4"/>
          <w:sz w:val="28"/>
        </w:rPr>
        <w:t xml:space="preserve"> </w:t>
      </w:r>
      <w:r>
        <w:rPr>
          <w:i/>
          <w:sz w:val="28"/>
        </w:rPr>
        <w:t>цифровых</w:t>
      </w:r>
      <w:r>
        <w:rPr>
          <w:i/>
          <w:spacing w:val="-3"/>
          <w:sz w:val="28"/>
        </w:rPr>
        <w:t xml:space="preserve"> </w:t>
      </w:r>
      <w:r>
        <w:rPr>
          <w:i/>
          <w:spacing w:val="-2"/>
          <w:sz w:val="28"/>
        </w:rPr>
        <w:t>повествований.</w:t>
      </w:r>
    </w:p>
    <w:p w:rsidR="00804E27" w:rsidRDefault="004C3A48">
      <w:pPr>
        <w:pStyle w:val="a3"/>
        <w:spacing w:before="50" w:line="276" w:lineRule="auto"/>
        <w:ind w:right="511" w:firstLine="568"/>
      </w:pPr>
      <w:r>
        <w:t>Ключевое воздействие на становление личности детей могут оказывать не только родители, а также бабушки и дедушки – старшее поколение. Они активно</w:t>
      </w:r>
      <w:r>
        <w:rPr>
          <w:spacing w:val="-10"/>
        </w:rPr>
        <w:t xml:space="preserve"> </w:t>
      </w:r>
      <w:r>
        <w:t>принимают</w:t>
      </w:r>
      <w:r>
        <w:rPr>
          <w:spacing w:val="-2"/>
        </w:rPr>
        <w:t xml:space="preserve"> </w:t>
      </w:r>
      <w:r>
        <w:t>участие</w:t>
      </w:r>
      <w:r>
        <w:rPr>
          <w:spacing w:val="-11"/>
        </w:rPr>
        <w:t xml:space="preserve"> </w:t>
      </w:r>
      <w:r>
        <w:t>в</w:t>
      </w:r>
      <w:r>
        <w:rPr>
          <w:spacing w:val="-3"/>
        </w:rPr>
        <w:t xml:space="preserve"> </w:t>
      </w:r>
      <w:r>
        <w:t>обучении</w:t>
      </w:r>
      <w:r>
        <w:rPr>
          <w:spacing w:val="-8"/>
        </w:rPr>
        <w:t xml:space="preserve"> </w:t>
      </w:r>
      <w:r>
        <w:t>и</w:t>
      </w:r>
      <w:r>
        <w:rPr>
          <w:spacing w:val="-8"/>
        </w:rPr>
        <w:t xml:space="preserve"> </w:t>
      </w:r>
      <w:r>
        <w:t>воспитании</w:t>
      </w:r>
      <w:r>
        <w:rPr>
          <w:spacing w:val="-8"/>
        </w:rPr>
        <w:t xml:space="preserve"> </w:t>
      </w:r>
      <w:r>
        <w:t>своих</w:t>
      </w:r>
      <w:r>
        <w:rPr>
          <w:spacing w:val="-6"/>
        </w:rPr>
        <w:t xml:space="preserve"> </w:t>
      </w:r>
      <w:r>
        <w:t>внуков,</w:t>
      </w:r>
      <w:r>
        <w:rPr>
          <w:spacing w:val="-5"/>
        </w:rPr>
        <w:t xml:space="preserve"> </w:t>
      </w:r>
      <w:r>
        <w:t>проводят с ними свободное время, занимаются их досугом, оказывают положительное влияние на их социализацию, транслируя семейные ценности значимые для общества, являются живыми примерами истории.</w:t>
      </w:r>
    </w:p>
    <w:p w:rsidR="00804E27" w:rsidRDefault="004C3A48">
      <w:pPr>
        <w:pStyle w:val="a3"/>
        <w:spacing w:line="276" w:lineRule="auto"/>
        <w:ind w:right="511" w:firstLine="568"/>
      </w:pPr>
      <w:r>
        <w:t>Роль прародителя в воспитании детей дошкольного возраста в семье принципиально</w:t>
      </w:r>
      <w:r>
        <w:rPr>
          <w:spacing w:val="-4"/>
        </w:rPr>
        <w:t xml:space="preserve"> </w:t>
      </w:r>
      <w:r>
        <w:t>важна, но</w:t>
      </w:r>
      <w:r>
        <w:rPr>
          <w:spacing w:val="-4"/>
        </w:rPr>
        <w:t xml:space="preserve"> </w:t>
      </w:r>
      <w:r>
        <w:t>в современных реалиях часто</w:t>
      </w:r>
      <w:r>
        <w:rPr>
          <w:spacing w:val="-4"/>
        </w:rPr>
        <w:t xml:space="preserve"> </w:t>
      </w:r>
      <w:r>
        <w:t>снижается</w:t>
      </w:r>
      <w:r>
        <w:rPr>
          <w:spacing w:val="-1"/>
        </w:rPr>
        <w:t xml:space="preserve"> </w:t>
      </w:r>
      <w:r>
        <w:t>по</w:t>
      </w:r>
      <w:r>
        <w:rPr>
          <w:spacing w:val="-4"/>
        </w:rPr>
        <w:t xml:space="preserve"> </w:t>
      </w:r>
      <w:r>
        <w:t>разным причинам: все большее стремление семей проживать на отдельной жилплощади,</w:t>
      </w:r>
      <w:r>
        <w:rPr>
          <w:spacing w:val="-9"/>
        </w:rPr>
        <w:t xml:space="preserve"> </w:t>
      </w:r>
      <w:r>
        <w:t>стремительный</w:t>
      </w:r>
      <w:r>
        <w:rPr>
          <w:spacing w:val="-11"/>
        </w:rPr>
        <w:t xml:space="preserve"> </w:t>
      </w:r>
      <w:r>
        <w:t>рост</w:t>
      </w:r>
      <w:r>
        <w:rPr>
          <w:spacing w:val="-9"/>
        </w:rPr>
        <w:t xml:space="preserve"> </w:t>
      </w:r>
      <w:r>
        <w:t>сферы</w:t>
      </w:r>
      <w:r>
        <w:rPr>
          <w:spacing w:val="-7"/>
        </w:rPr>
        <w:t xml:space="preserve"> </w:t>
      </w:r>
      <w:r>
        <w:t>услуг</w:t>
      </w:r>
      <w:r>
        <w:rPr>
          <w:spacing w:val="-9"/>
        </w:rPr>
        <w:t xml:space="preserve"> </w:t>
      </w:r>
      <w:r>
        <w:t>дополнительного</w:t>
      </w:r>
      <w:r>
        <w:rPr>
          <w:spacing w:val="-10"/>
        </w:rPr>
        <w:t xml:space="preserve"> </w:t>
      </w:r>
      <w:r>
        <w:t>образования для дошкольников, которая берет на себя организацию досуга, развития и обучения</w:t>
      </w:r>
      <w:r>
        <w:rPr>
          <w:spacing w:val="-11"/>
        </w:rPr>
        <w:t xml:space="preserve"> </w:t>
      </w:r>
      <w:r>
        <w:t>детей.</w:t>
      </w:r>
      <w:r>
        <w:rPr>
          <w:spacing w:val="-9"/>
        </w:rPr>
        <w:t xml:space="preserve"> </w:t>
      </w:r>
      <w:r>
        <w:t>При</w:t>
      </w:r>
      <w:r>
        <w:rPr>
          <w:spacing w:val="-12"/>
        </w:rPr>
        <w:t xml:space="preserve"> </w:t>
      </w:r>
      <w:r>
        <w:t>этом</w:t>
      </w:r>
      <w:r>
        <w:rPr>
          <w:spacing w:val="-8"/>
        </w:rPr>
        <w:t xml:space="preserve"> </w:t>
      </w:r>
      <w:r>
        <w:t>участие</w:t>
      </w:r>
      <w:r>
        <w:rPr>
          <w:spacing w:val="-11"/>
        </w:rPr>
        <w:t xml:space="preserve"> </w:t>
      </w:r>
      <w:r>
        <w:t>прародителей</w:t>
      </w:r>
      <w:r>
        <w:rPr>
          <w:spacing w:val="-12"/>
        </w:rPr>
        <w:t xml:space="preserve"> </w:t>
      </w:r>
      <w:r>
        <w:t>в</w:t>
      </w:r>
      <w:r>
        <w:rPr>
          <w:spacing w:val="-11"/>
        </w:rPr>
        <w:t xml:space="preserve"> </w:t>
      </w:r>
      <w:r>
        <w:t>воспитании</w:t>
      </w:r>
      <w:r>
        <w:rPr>
          <w:spacing w:val="-12"/>
        </w:rPr>
        <w:t xml:space="preserve"> </w:t>
      </w:r>
      <w:r>
        <w:t>ребенка</w:t>
      </w:r>
      <w:r>
        <w:rPr>
          <w:spacing w:val="-11"/>
        </w:rPr>
        <w:t xml:space="preserve"> </w:t>
      </w:r>
      <w:r>
        <w:t>несет</w:t>
      </w:r>
      <w:r>
        <w:rPr>
          <w:spacing w:val="-9"/>
        </w:rPr>
        <w:t xml:space="preserve"> </w:t>
      </w:r>
      <w:r>
        <w:t>в себе множество позитивных моментов.</w:t>
      </w:r>
    </w:p>
    <w:p w:rsidR="00804E27" w:rsidRDefault="004C3A48">
      <w:pPr>
        <w:pStyle w:val="a3"/>
        <w:spacing w:line="276" w:lineRule="auto"/>
        <w:ind w:right="517" w:firstLine="568"/>
      </w:pPr>
      <w:r>
        <w:t>Рассказы прародителей о событиях и опыте прошлого служат проводниками для ребенка в понимании различий условий жизни каждого поколения.</w:t>
      </w:r>
      <w:r>
        <w:rPr>
          <w:spacing w:val="-3"/>
        </w:rPr>
        <w:t xml:space="preserve"> </w:t>
      </w:r>
      <w:r>
        <w:rPr>
          <w:color w:val="000000"/>
          <w:shd w:val="clear" w:color="auto" w:fill="FCFCFC"/>
        </w:rPr>
        <w:t>Тесный</w:t>
      </w:r>
      <w:r>
        <w:rPr>
          <w:color w:val="000000"/>
          <w:spacing w:val="-7"/>
          <w:shd w:val="clear" w:color="auto" w:fill="FCFCFC"/>
        </w:rPr>
        <w:t xml:space="preserve"> </w:t>
      </w:r>
      <w:r>
        <w:rPr>
          <w:color w:val="000000"/>
          <w:shd w:val="clear" w:color="auto" w:fill="FCFCFC"/>
        </w:rPr>
        <w:t>контакт</w:t>
      </w:r>
      <w:r>
        <w:rPr>
          <w:color w:val="000000"/>
          <w:spacing w:val="-4"/>
          <w:shd w:val="clear" w:color="auto" w:fill="FCFCFC"/>
        </w:rPr>
        <w:t xml:space="preserve"> </w:t>
      </w:r>
      <w:r>
        <w:rPr>
          <w:color w:val="000000"/>
          <w:shd w:val="clear" w:color="auto" w:fill="FCFCFC"/>
        </w:rPr>
        <w:t>ребенка</w:t>
      </w:r>
      <w:r>
        <w:rPr>
          <w:color w:val="000000"/>
          <w:spacing w:val="-5"/>
          <w:shd w:val="clear" w:color="auto" w:fill="FCFCFC"/>
        </w:rPr>
        <w:t xml:space="preserve"> </w:t>
      </w:r>
      <w:r>
        <w:rPr>
          <w:color w:val="000000"/>
          <w:shd w:val="clear" w:color="auto" w:fill="FCFCFC"/>
        </w:rPr>
        <w:t>с</w:t>
      </w:r>
      <w:r>
        <w:rPr>
          <w:color w:val="000000"/>
          <w:spacing w:val="-5"/>
          <w:shd w:val="clear" w:color="auto" w:fill="FCFCFC"/>
        </w:rPr>
        <w:t xml:space="preserve"> </w:t>
      </w:r>
      <w:r>
        <w:rPr>
          <w:color w:val="000000"/>
          <w:shd w:val="clear" w:color="auto" w:fill="FCFCFC"/>
        </w:rPr>
        <w:t>бабушками</w:t>
      </w:r>
      <w:r>
        <w:rPr>
          <w:color w:val="000000"/>
          <w:spacing w:val="-7"/>
          <w:shd w:val="clear" w:color="auto" w:fill="FCFCFC"/>
        </w:rPr>
        <w:t xml:space="preserve"> </w:t>
      </w:r>
      <w:r>
        <w:rPr>
          <w:color w:val="000000"/>
          <w:shd w:val="clear" w:color="auto" w:fill="FCFCFC"/>
        </w:rPr>
        <w:t>и</w:t>
      </w:r>
      <w:r>
        <w:rPr>
          <w:color w:val="000000"/>
          <w:spacing w:val="-7"/>
          <w:shd w:val="clear" w:color="auto" w:fill="FCFCFC"/>
        </w:rPr>
        <w:t xml:space="preserve"> </w:t>
      </w:r>
      <w:r>
        <w:rPr>
          <w:color w:val="000000"/>
          <w:shd w:val="clear" w:color="auto" w:fill="FCFCFC"/>
        </w:rPr>
        <w:t>дедушками</w:t>
      </w:r>
      <w:r>
        <w:rPr>
          <w:color w:val="000000"/>
          <w:spacing w:val="-7"/>
          <w:shd w:val="clear" w:color="auto" w:fill="FCFCFC"/>
        </w:rPr>
        <w:t xml:space="preserve"> </w:t>
      </w:r>
      <w:r>
        <w:rPr>
          <w:color w:val="000000"/>
          <w:shd w:val="clear" w:color="auto" w:fill="FCFCFC"/>
        </w:rPr>
        <w:t>эмоционально</w:t>
      </w:r>
      <w:r>
        <w:rPr>
          <w:color w:val="000000"/>
        </w:rPr>
        <w:t xml:space="preserve"> </w:t>
      </w:r>
      <w:r>
        <w:rPr>
          <w:color w:val="000000"/>
          <w:shd w:val="clear" w:color="auto" w:fill="FCFCFC"/>
        </w:rPr>
        <w:t>обогащает родственные связи, укрепляет семейные традиции, налаживает</w:t>
      </w:r>
      <w:r>
        <w:rPr>
          <w:color w:val="000000"/>
        </w:rPr>
        <w:t xml:space="preserve"> </w:t>
      </w:r>
      <w:r>
        <w:rPr>
          <w:color w:val="000000"/>
          <w:shd w:val="clear" w:color="auto" w:fill="FCFCFC"/>
        </w:rPr>
        <w:t>преемственность между поколениями.</w:t>
      </w:r>
    </w:p>
    <w:p w:rsidR="00804E27" w:rsidRDefault="004C3A48">
      <w:pPr>
        <w:pStyle w:val="a3"/>
        <w:spacing w:before="1" w:line="276" w:lineRule="auto"/>
        <w:ind w:right="513" w:firstLine="568"/>
      </w:pPr>
      <w:r>
        <w:t>Взаимоотношения старшего поколения и внуков часто бывает менее конфликтным,</w:t>
      </w:r>
      <w:r>
        <w:rPr>
          <w:spacing w:val="-1"/>
        </w:rPr>
        <w:t xml:space="preserve"> </w:t>
      </w:r>
      <w:r>
        <w:t>чем</w:t>
      </w:r>
      <w:r>
        <w:rPr>
          <w:spacing w:val="-3"/>
        </w:rPr>
        <w:t xml:space="preserve"> </w:t>
      </w:r>
      <w:r>
        <w:t>взаимоотношения</w:t>
      </w:r>
      <w:r>
        <w:rPr>
          <w:spacing w:val="-2"/>
        </w:rPr>
        <w:t xml:space="preserve"> </w:t>
      </w:r>
      <w:r>
        <w:t>родителей</w:t>
      </w:r>
      <w:r>
        <w:rPr>
          <w:spacing w:val="-4"/>
        </w:rPr>
        <w:t xml:space="preserve"> </w:t>
      </w:r>
      <w:r>
        <w:t>и</w:t>
      </w:r>
      <w:r>
        <w:rPr>
          <w:spacing w:val="-4"/>
        </w:rPr>
        <w:t xml:space="preserve"> </w:t>
      </w:r>
      <w:r>
        <w:t>детей.</w:t>
      </w:r>
      <w:r>
        <w:rPr>
          <w:spacing w:val="-1"/>
        </w:rPr>
        <w:t xml:space="preserve"> </w:t>
      </w:r>
      <w:r>
        <w:t>Имея</w:t>
      </w:r>
      <w:r>
        <w:rPr>
          <w:spacing w:val="-2"/>
        </w:rPr>
        <w:t xml:space="preserve"> </w:t>
      </w:r>
      <w:r>
        <w:t>уже</w:t>
      </w:r>
      <w:r>
        <w:rPr>
          <w:spacing w:val="-6"/>
        </w:rPr>
        <w:t xml:space="preserve"> </w:t>
      </w:r>
      <w:r>
        <w:t>прожитый и осмысленный опыт воспитания, прародители готовы транслировать его на воспитание внуков. Прародители охотно применяют в воспитании народную педагогику, формируют у внуков нравственные основы личности через народные сказки, колыбельные, пословицы и поговорки.</w:t>
      </w:r>
    </w:p>
    <w:p w:rsidR="00804E27" w:rsidRDefault="004C3A48">
      <w:pPr>
        <w:pStyle w:val="a3"/>
        <w:spacing w:before="3" w:line="276" w:lineRule="auto"/>
        <w:ind w:right="506" w:firstLine="568"/>
      </w:pPr>
      <w:r>
        <w:t>Часто родителям, особенно молодым, в силу профессиональной занятости</w:t>
      </w:r>
      <w:r>
        <w:rPr>
          <w:spacing w:val="36"/>
        </w:rPr>
        <w:t xml:space="preserve"> </w:t>
      </w:r>
      <w:r>
        <w:t>и</w:t>
      </w:r>
      <w:r>
        <w:rPr>
          <w:spacing w:val="36"/>
        </w:rPr>
        <w:t xml:space="preserve"> </w:t>
      </w:r>
      <w:r>
        <w:t>общего</w:t>
      </w:r>
      <w:r>
        <w:rPr>
          <w:spacing w:val="33"/>
        </w:rPr>
        <w:t xml:space="preserve"> </w:t>
      </w:r>
      <w:r>
        <w:t>быстрого</w:t>
      </w:r>
      <w:r>
        <w:rPr>
          <w:spacing w:val="33"/>
        </w:rPr>
        <w:t xml:space="preserve"> </w:t>
      </w:r>
      <w:r>
        <w:t>ритма</w:t>
      </w:r>
      <w:r>
        <w:rPr>
          <w:spacing w:val="37"/>
        </w:rPr>
        <w:t xml:space="preserve"> </w:t>
      </w:r>
      <w:r>
        <w:t>жизни</w:t>
      </w:r>
      <w:r>
        <w:rPr>
          <w:spacing w:val="36"/>
        </w:rPr>
        <w:t xml:space="preserve"> </w:t>
      </w:r>
      <w:r>
        <w:t>не</w:t>
      </w:r>
      <w:r>
        <w:rPr>
          <w:spacing w:val="33"/>
        </w:rPr>
        <w:t xml:space="preserve"> </w:t>
      </w:r>
      <w:r>
        <w:t>хватает</w:t>
      </w:r>
      <w:r>
        <w:rPr>
          <w:spacing w:val="39"/>
        </w:rPr>
        <w:t xml:space="preserve"> </w:t>
      </w:r>
      <w:r>
        <w:t>времени</w:t>
      </w:r>
      <w:r>
        <w:rPr>
          <w:spacing w:val="36"/>
        </w:rPr>
        <w:t xml:space="preserve"> </w:t>
      </w:r>
      <w:r>
        <w:t>на</w:t>
      </w:r>
      <w:r>
        <w:rPr>
          <w:spacing w:val="37"/>
        </w:rPr>
        <w:t xml:space="preserve"> </w:t>
      </w:r>
      <w:r>
        <w:t xml:space="preserve">общение с детьми. Также отсутствие опыта воспитания может способствовать допущению различных ошибок в воспитании детей. Частично эти сложности перекрываются общением прародителей и внуков. Бабушки и дедушки относятся к внукам иногда даже внимательнее, чем родители. Они имеют </w:t>
      </w:r>
      <w:proofErr w:type="gramStart"/>
      <w:r>
        <w:t>возможность</w:t>
      </w:r>
      <w:r>
        <w:rPr>
          <w:spacing w:val="22"/>
        </w:rPr>
        <w:t xml:space="preserve">  </w:t>
      </w:r>
      <w:r>
        <w:t>дать</w:t>
      </w:r>
      <w:proofErr w:type="gramEnd"/>
      <w:r>
        <w:rPr>
          <w:spacing w:val="79"/>
          <w:w w:val="150"/>
        </w:rPr>
        <w:t xml:space="preserve"> </w:t>
      </w:r>
      <w:r>
        <w:t>детям</w:t>
      </w:r>
      <w:r>
        <w:rPr>
          <w:spacing w:val="23"/>
        </w:rPr>
        <w:t xml:space="preserve">  </w:t>
      </w:r>
      <w:r>
        <w:t>то</w:t>
      </w:r>
      <w:r>
        <w:rPr>
          <w:spacing w:val="78"/>
          <w:w w:val="150"/>
        </w:rPr>
        <w:t xml:space="preserve"> </w:t>
      </w:r>
      <w:r>
        <w:t>постоянное</w:t>
      </w:r>
      <w:r>
        <w:rPr>
          <w:spacing w:val="79"/>
          <w:w w:val="150"/>
        </w:rPr>
        <w:t xml:space="preserve"> </w:t>
      </w:r>
      <w:r>
        <w:t>внимание,</w:t>
      </w:r>
      <w:r>
        <w:rPr>
          <w:spacing w:val="24"/>
        </w:rPr>
        <w:t xml:space="preserve">  </w:t>
      </w:r>
      <w:r>
        <w:t>в</w:t>
      </w:r>
      <w:r>
        <w:rPr>
          <w:spacing w:val="24"/>
        </w:rPr>
        <w:t xml:space="preserve">  </w:t>
      </w:r>
      <w:r>
        <w:t>котором</w:t>
      </w:r>
      <w:r>
        <w:rPr>
          <w:spacing w:val="25"/>
        </w:rPr>
        <w:t xml:space="preserve">  </w:t>
      </w:r>
      <w:r>
        <w:t>те</w:t>
      </w:r>
      <w:r>
        <w:rPr>
          <w:spacing w:val="80"/>
          <w:w w:val="150"/>
        </w:rPr>
        <w:t xml:space="preserve"> </w:t>
      </w:r>
      <w:r>
        <w:rPr>
          <w:spacing w:val="-2"/>
        </w:rPr>
        <w:t>часто</w:t>
      </w:r>
    </w:p>
    <w:p w:rsidR="00804E27" w:rsidRDefault="00804E27">
      <w:pPr>
        <w:pStyle w:val="a3"/>
        <w:spacing w:before="195"/>
        <w:ind w:left="0"/>
        <w:jc w:val="left"/>
        <w:rPr>
          <w:sz w:val="22"/>
        </w:rPr>
      </w:pPr>
    </w:p>
    <w:p w:rsidR="00804E27" w:rsidRDefault="004C3A48">
      <w:pPr>
        <w:ind w:left="400" w:right="118"/>
        <w:jc w:val="right"/>
        <w:rPr>
          <w:rFonts w:ascii="Calibri"/>
          <w:b/>
        </w:rPr>
      </w:pPr>
      <w:r>
        <w:rPr>
          <w:rFonts w:ascii="Calibri"/>
          <w:b/>
          <w:spacing w:val="-5"/>
        </w:rPr>
        <w:t>151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5"/>
      </w:pPr>
      <w:r>
        <w:rPr>
          <w:noProof/>
          <w:lang w:eastAsia="ru-RU"/>
        </w:rPr>
        <w:lastRenderedPageBreak/>
        <w:drawing>
          <wp:anchor distT="0" distB="0" distL="0" distR="0" simplePos="0" relativeHeight="484560896" behindDoc="1" locked="0" layoutInCell="1" allowOverlap="1">
            <wp:simplePos x="0" y="0"/>
            <wp:positionH relativeFrom="page">
              <wp:posOffset>0</wp:posOffset>
            </wp:positionH>
            <wp:positionV relativeFrom="page">
              <wp:posOffset>0</wp:posOffset>
            </wp:positionV>
            <wp:extent cx="7561580" cy="10690859"/>
            <wp:effectExtent l="0" t="0" r="0" b="0"/>
            <wp:wrapNone/>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140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86" name="Graphic 6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87" name="Graphic 6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941B2B3" id="Group 685" o:spid="_x0000_s1026" style="position:absolute;margin-left:538.1pt;margin-top:784.5pt;width:57.3pt;height:57.4pt;z-index:-1875507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Ds6gPGNAMAAM4JAAAOAAAAAAAAAAAAAAAAAC4CAABkcnMvZTJvRG9jLnhtbFBLAQIt&#10;ABQABgAIAAAAIQDeYqX54wAAAA8BAAAPAAAAAAAAAAAAAAAAAI4FAABkcnMvZG93bnJldi54bWxQ&#10;SwUGAAAAAAQABADzAAAAngYAAAAA&#10;">
                <v:shape id="Graphic 68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IsYA&#10;AADcAAAADwAAAGRycy9kb3ducmV2LnhtbESPT2sCMRDF7wW/QxjBW81a6SKrUbRQaA+FdhX/3IbN&#10;uBvcTJYk1e23bwoFj4837/fmLVa9bcWVfDCOFUzGGQjiymnDtYLd9vVxBiJEZI2tY1LwQwFWy8HD&#10;AgvtbvxF1zLWIkE4FKigibErpAxVQxbD2HXEyTs7bzEm6WupPd4S3LbyKctyadFwamiwo5eGqkv5&#10;bdMb0/dy//lh3HFvfHdYn3hTPbNSo2G/noOI1Mf78X/6TSvIZzn8jUkE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wIsYAAADcAAAADwAAAAAAAAAAAAAAAACYAgAAZHJz&#10;L2Rvd25yZXYueG1sUEsFBgAAAAAEAAQA9QAAAIsDAAAAAA==&#10;" path="m722629,l,,,728980r722629,l722629,xe" stroked="f">
                  <v:path arrowok="t"/>
                </v:shape>
                <v:shape id="Graphic 68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bhPsMA&#10;AADcAAAADwAAAGRycy9kb3ducmV2LnhtbESP0YrCMBRE3wX/IVxh3zRV2FqqUdzFFRFfdPcDLs21&#10;LTY3oYna9euNIPg4zMwZZr7sTCOu1PrasoLxKAFBXFhdc6ng7/dnmIHwAVljY5kU/JOH5aLfm2Ou&#10;7Y0PdD2GUkQI+xwVVCG4XEpfVGTQj6wjjt7JtgZDlG0pdYu3CDeNnCRJKg3WHBcqdPRdUXE+XoyC&#10;nf78cgbXq222v9/TS/Buk3mlPgbdagYiUBfe4Vd7qxWk2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bhP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нуждаются, организовать досуг детей, выслушать их. Поэтому для многих родителей помощь старшего поколения становится незаменимой.</w:t>
      </w:r>
    </w:p>
    <w:p w:rsidR="00804E27" w:rsidRDefault="004C3A48">
      <w:pPr>
        <w:pStyle w:val="a3"/>
        <w:spacing w:before="3" w:line="276" w:lineRule="auto"/>
        <w:ind w:right="513" w:firstLine="568"/>
      </w:pPr>
      <w:r>
        <w:t>В</w:t>
      </w:r>
      <w:r>
        <w:rPr>
          <w:spacing w:val="-3"/>
        </w:rPr>
        <w:t xml:space="preserve"> </w:t>
      </w:r>
      <w:r>
        <w:t>процесс воспитания внуков охотно</w:t>
      </w:r>
      <w:r>
        <w:rPr>
          <w:spacing w:val="-4"/>
        </w:rPr>
        <w:t xml:space="preserve"> </w:t>
      </w:r>
      <w:r>
        <w:t>включаются</w:t>
      </w:r>
      <w:r>
        <w:rPr>
          <w:spacing w:val="-1"/>
        </w:rPr>
        <w:t xml:space="preserve"> </w:t>
      </w:r>
      <w:r>
        <w:t>не</w:t>
      </w:r>
      <w:r>
        <w:rPr>
          <w:spacing w:val="-4"/>
        </w:rPr>
        <w:t xml:space="preserve"> </w:t>
      </w:r>
      <w:r>
        <w:t>только</w:t>
      </w:r>
      <w:r>
        <w:rPr>
          <w:spacing w:val="-3"/>
        </w:rPr>
        <w:t xml:space="preserve"> </w:t>
      </w:r>
      <w:r>
        <w:t>бабушки, но и дедушки. В то время, когда их дети были маленькими, отцы, как правило, много</w:t>
      </w:r>
      <w:r>
        <w:rPr>
          <w:spacing w:val="-9"/>
        </w:rPr>
        <w:t xml:space="preserve"> </w:t>
      </w:r>
      <w:r>
        <w:t>времени</w:t>
      </w:r>
      <w:r>
        <w:rPr>
          <w:spacing w:val="-7"/>
        </w:rPr>
        <w:t xml:space="preserve"> </w:t>
      </w:r>
      <w:r>
        <w:t>проводили</w:t>
      </w:r>
      <w:r>
        <w:rPr>
          <w:spacing w:val="-7"/>
        </w:rPr>
        <w:t xml:space="preserve"> </w:t>
      </w:r>
      <w:r>
        <w:t>на</w:t>
      </w:r>
      <w:r>
        <w:rPr>
          <w:spacing w:val="-6"/>
        </w:rPr>
        <w:t xml:space="preserve"> </w:t>
      </w:r>
      <w:r>
        <w:t>работе,</w:t>
      </w:r>
      <w:r>
        <w:rPr>
          <w:spacing w:val="-4"/>
        </w:rPr>
        <w:t xml:space="preserve"> </w:t>
      </w:r>
      <w:r>
        <w:t>полагаясь</w:t>
      </w:r>
      <w:r>
        <w:rPr>
          <w:spacing w:val="-5"/>
        </w:rPr>
        <w:t xml:space="preserve"> </w:t>
      </w:r>
      <w:r>
        <w:t>в</w:t>
      </w:r>
      <w:r>
        <w:rPr>
          <w:spacing w:val="-6"/>
        </w:rPr>
        <w:t xml:space="preserve"> </w:t>
      </w:r>
      <w:r>
        <w:t>воспитании</w:t>
      </w:r>
      <w:r>
        <w:rPr>
          <w:spacing w:val="-7"/>
        </w:rPr>
        <w:t xml:space="preserve"> </w:t>
      </w:r>
      <w:r>
        <w:t>на</w:t>
      </w:r>
      <w:r>
        <w:rPr>
          <w:spacing w:val="-6"/>
        </w:rPr>
        <w:t xml:space="preserve"> </w:t>
      </w:r>
      <w:r>
        <w:t>мать</w:t>
      </w:r>
      <w:r>
        <w:rPr>
          <w:spacing w:val="-5"/>
        </w:rPr>
        <w:t xml:space="preserve"> </w:t>
      </w:r>
      <w:r>
        <w:t>ребенка. Теперь же они осознают свои возможности и потребности и могут их реализовать на внуках.</w:t>
      </w:r>
    </w:p>
    <w:p w:rsidR="00804E27" w:rsidRDefault="004C3A48">
      <w:pPr>
        <w:pStyle w:val="a3"/>
        <w:spacing w:line="276" w:lineRule="auto"/>
        <w:ind w:right="514" w:firstLine="568"/>
      </w:pPr>
      <w:r>
        <w:t>Общение внуков с прародителями является необходимым для обоих поколений. Общение с внуками и участие в их воспитании помогает поддерживать положительное эмоциональное состояние у старшего поколения, ощущать свою нужность и значимость.</w:t>
      </w:r>
    </w:p>
    <w:p w:rsidR="00804E27" w:rsidRDefault="004C3A48">
      <w:pPr>
        <w:pStyle w:val="a3"/>
        <w:spacing w:before="1" w:line="276" w:lineRule="auto"/>
        <w:ind w:right="511" w:firstLine="568"/>
      </w:pPr>
      <w:r>
        <w:t>Родители</w:t>
      </w:r>
      <w:r>
        <w:rPr>
          <w:spacing w:val="-18"/>
        </w:rPr>
        <w:t xml:space="preserve"> </w:t>
      </w:r>
      <w:r>
        <w:t>рассчитывают</w:t>
      </w:r>
      <w:r>
        <w:rPr>
          <w:spacing w:val="-13"/>
        </w:rPr>
        <w:t xml:space="preserve"> </w:t>
      </w:r>
      <w:r>
        <w:t>на</w:t>
      </w:r>
      <w:r>
        <w:rPr>
          <w:spacing w:val="-15"/>
        </w:rPr>
        <w:t xml:space="preserve"> </w:t>
      </w:r>
      <w:r>
        <w:t>старшее</w:t>
      </w:r>
      <w:r>
        <w:rPr>
          <w:spacing w:val="-18"/>
        </w:rPr>
        <w:t xml:space="preserve"> </w:t>
      </w:r>
      <w:r>
        <w:t>поколение</w:t>
      </w:r>
      <w:r>
        <w:rPr>
          <w:spacing w:val="-17"/>
        </w:rPr>
        <w:t xml:space="preserve"> </w:t>
      </w:r>
      <w:r>
        <w:t>семьи</w:t>
      </w:r>
      <w:r>
        <w:rPr>
          <w:spacing w:val="-16"/>
        </w:rPr>
        <w:t xml:space="preserve"> </w:t>
      </w:r>
      <w:r>
        <w:t>в</w:t>
      </w:r>
      <w:r>
        <w:rPr>
          <w:spacing w:val="-15"/>
        </w:rPr>
        <w:t xml:space="preserve"> </w:t>
      </w:r>
      <w:r>
        <w:t>решении</w:t>
      </w:r>
      <w:r>
        <w:rPr>
          <w:spacing w:val="-16"/>
        </w:rPr>
        <w:t xml:space="preserve"> </w:t>
      </w:r>
      <w:r>
        <w:t>вопросов закаливания, реабилитации после болезни, профилактики заболеваний, питания, формирования гигиенических привычек, организации сна, прогулок и игр на свежем воздухе. Значимым для родителей является и влияние старшего поколения на познавательно-речевое развитие ребенка (знакомство с историей, чтение книг, обучение чтению и математике, рассказы о своем детстве, истории страны, о своих личных достижениях).</w:t>
      </w:r>
    </w:p>
    <w:p w:rsidR="00804E27" w:rsidRDefault="004C3A48">
      <w:pPr>
        <w:pStyle w:val="a3"/>
        <w:spacing w:line="276" w:lineRule="auto"/>
        <w:ind w:right="508" w:firstLine="568"/>
      </w:pPr>
      <w:r>
        <w:t>Однако участие прародителей в жизни семьи может быть осложнено скрытым</w:t>
      </w:r>
      <w:r>
        <w:rPr>
          <w:spacing w:val="-5"/>
        </w:rPr>
        <w:t xml:space="preserve"> </w:t>
      </w:r>
      <w:r>
        <w:t>или</w:t>
      </w:r>
      <w:r>
        <w:rPr>
          <w:spacing w:val="-5"/>
        </w:rPr>
        <w:t xml:space="preserve"> </w:t>
      </w:r>
      <w:r>
        <w:t>явным</w:t>
      </w:r>
      <w:r>
        <w:rPr>
          <w:spacing w:val="-5"/>
        </w:rPr>
        <w:t xml:space="preserve"> </w:t>
      </w:r>
      <w:r>
        <w:t>соперничеством</w:t>
      </w:r>
      <w:r>
        <w:rPr>
          <w:spacing w:val="-5"/>
        </w:rPr>
        <w:t xml:space="preserve"> </w:t>
      </w:r>
      <w:r>
        <w:t>в</w:t>
      </w:r>
      <w:r>
        <w:rPr>
          <w:spacing w:val="-4"/>
        </w:rPr>
        <w:t xml:space="preserve"> </w:t>
      </w:r>
      <w:r>
        <w:t>воспитании</w:t>
      </w:r>
      <w:r>
        <w:rPr>
          <w:spacing w:val="-6"/>
        </w:rPr>
        <w:t xml:space="preserve"> </w:t>
      </w:r>
      <w:r>
        <w:t>детей.</w:t>
      </w:r>
      <w:r>
        <w:rPr>
          <w:spacing w:val="-2"/>
        </w:rPr>
        <w:t xml:space="preserve"> </w:t>
      </w:r>
      <w:r>
        <w:t>Как</w:t>
      </w:r>
      <w:r>
        <w:rPr>
          <w:spacing w:val="-4"/>
        </w:rPr>
        <w:t xml:space="preserve"> </w:t>
      </w:r>
      <w:r>
        <w:t>родители,</w:t>
      </w:r>
      <w:r>
        <w:rPr>
          <w:spacing w:val="-2"/>
        </w:rPr>
        <w:t xml:space="preserve"> </w:t>
      </w:r>
      <w:r>
        <w:t>так и старшее поколение семьи внимательно присматриваются к выполнению воспитательной роли друг друга, с определенной долей субъективизма оценивают вклад каждого в воспитание, корректируя воздействие на ребенка других участников семейного коллектива. Подобная ситуация расшатывает прочность института семьи и оказывает отрицательное влияние на воспитанность детей. В такой ситуации дети могут быть свидетелями конфликтов,</w:t>
      </w:r>
      <w:r>
        <w:rPr>
          <w:spacing w:val="-18"/>
        </w:rPr>
        <w:t xml:space="preserve"> </w:t>
      </w:r>
      <w:r>
        <w:t>находиться</w:t>
      </w:r>
      <w:r>
        <w:rPr>
          <w:spacing w:val="-17"/>
        </w:rPr>
        <w:t xml:space="preserve"> </w:t>
      </w:r>
      <w:r>
        <w:t>в</w:t>
      </w:r>
      <w:r>
        <w:rPr>
          <w:spacing w:val="-18"/>
        </w:rPr>
        <w:t xml:space="preserve"> </w:t>
      </w:r>
      <w:r>
        <w:t>эмоционально</w:t>
      </w:r>
      <w:r>
        <w:rPr>
          <w:spacing w:val="-17"/>
        </w:rPr>
        <w:t xml:space="preserve"> </w:t>
      </w:r>
      <w:r>
        <w:t>неблагополучной</w:t>
      </w:r>
      <w:r>
        <w:rPr>
          <w:spacing w:val="-18"/>
        </w:rPr>
        <w:t xml:space="preserve"> </w:t>
      </w:r>
      <w:r>
        <w:t>атмосфере,</w:t>
      </w:r>
      <w:r>
        <w:rPr>
          <w:spacing w:val="-17"/>
        </w:rPr>
        <w:t xml:space="preserve"> </w:t>
      </w:r>
      <w:r>
        <w:t>учиться подстраиваться и манипулировать взрослыми.</w:t>
      </w:r>
    </w:p>
    <w:p w:rsidR="00804E27" w:rsidRDefault="004C3A48">
      <w:pPr>
        <w:pStyle w:val="a3"/>
        <w:spacing w:line="276" w:lineRule="auto"/>
        <w:ind w:right="509" w:firstLine="568"/>
      </w:pPr>
      <w:r>
        <w:t>Недопонимание между родителями и прародителями в первую очередь отражается на детях. Родители отрицательно относятся и стремятся с разной степенью деликатности оградить детей от излишней строгости бабушек и дедушек, авторитарности, несправедливых замечаний и требований, а также от</w:t>
      </w:r>
      <w:r>
        <w:rPr>
          <w:spacing w:val="-13"/>
        </w:rPr>
        <w:t xml:space="preserve"> </w:t>
      </w:r>
      <w:proofErr w:type="spellStart"/>
      <w:r>
        <w:t>гиперопеки</w:t>
      </w:r>
      <w:proofErr w:type="spellEnd"/>
      <w:r>
        <w:t>,</w:t>
      </w:r>
      <w:r>
        <w:rPr>
          <w:spacing w:val="-13"/>
        </w:rPr>
        <w:t xml:space="preserve"> </w:t>
      </w:r>
      <w:r>
        <w:t>подавления</w:t>
      </w:r>
      <w:r>
        <w:rPr>
          <w:spacing w:val="-14"/>
        </w:rPr>
        <w:t xml:space="preserve"> </w:t>
      </w:r>
      <w:r>
        <w:t>самостоятельности,</w:t>
      </w:r>
      <w:r>
        <w:rPr>
          <w:spacing w:val="-13"/>
        </w:rPr>
        <w:t xml:space="preserve"> </w:t>
      </w:r>
      <w:r>
        <w:t>заступничества,</w:t>
      </w:r>
      <w:r>
        <w:rPr>
          <w:spacing w:val="-13"/>
        </w:rPr>
        <w:t xml:space="preserve"> </w:t>
      </w:r>
      <w:r>
        <w:t>снятия</w:t>
      </w:r>
      <w:r>
        <w:rPr>
          <w:spacing w:val="-14"/>
        </w:rPr>
        <w:t xml:space="preserve"> </w:t>
      </w:r>
      <w:r>
        <w:t>любых запретов, подчинения прихотям ребенка. Вызывает неприятие родителями и вседозволенность, попустительство, чрезмерное баловство, которое допускают бабушки в общении с ребенком. Поэтому так важно, чтобы родители и прародители понимали роль каждого в воспитании детей, умели строить диалог, договариваться между собой, искать компромиссы в стилях воспитания и воспитательном воздействии на детей.</w:t>
      </w:r>
    </w:p>
    <w:p w:rsidR="00804E27" w:rsidRDefault="00804E27">
      <w:pPr>
        <w:pStyle w:val="a3"/>
        <w:spacing w:before="197"/>
        <w:ind w:left="0"/>
        <w:jc w:val="left"/>
        <w:rPr>
          <w:sz w:val="22"/>
        </w:rPr>
      </w:pPr>
    </w:p>
    <w:p w:rsidR="00804E27" w:rsidRDefault="004C3A48">
      <w:pPr>
        <w:ind w:left="400" w:right="118"/>
        <w:jc w:val="right"/>
        <w:rPr>
          <w:rFonts w:ascii="Calibri"/>
          <w:b/>
        </w:rPr>
      </w:pPr>
      <w:r>
        <w:rPr>
          <w:rFonts w:ascii="Calibri"/>
          <w:b/>
          <w:spacing w:val="-5"/>
        </w:rPr>
        <w:t>152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23"/>
        </w:numPr>
        <w:tabs>
          <w:tab w:val="left" w:pos="2225"/>
        </w:tabs>
        <w:ind w:left="2225"/>
        <w:jc w:val="left"/>
      </w:pPr>
      <w:r>
        <w:rPr>
          <w:noProof/>
          <w:lang w:eastAsia="ru-RU"/>
        </w:rPr>
        <w:lastRenderedPageBreak/>
        <w:drawing>
          <wp:anchor distT="0" distB="0" distL="0" distR="0" simplePos="0" relativeHeight="484562432" behindDoc="1" locked="0" layoutInCell="1" allowOverlap="1">
            <wp:simplePos x="0" y="0"/>
            <wp:positionH relativeFrom="page">
              <wp:posOffset>0</wp:posOffset>
            </wp:positionH>
            <wp:positionV relativeFrom="page">
              <wp:posOffset>0</wp:posOffset>
            </wp:positionV>
            <wp:extent cx="7561580" cy="10690859"/>
            <wp:effectExtent l="0" t="0" r="0" b="0"/>
            <wp:wrapNone/>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29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90" name="Graphic 6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91" name="Graphic 6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2F0E086" id="Group 689" o:spid="_x0000_s1026" style="position:absolute;margin-left:538.1pt;margin-top:784.5pt;width:57.3pt;height:57.4pt;z-index:-187535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">
                <v:shape id="Graphic 69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3bEMYA&#10;AADcAAAADwAAAGRycy9kb3ducmV2LnhtbESPwUoDMRCG74LvEEborc1qabFr01IFoT0Iukqrt2Ez&#10;7gY3kyVJ2/XtnUPB4/DP/803y/XgO3WimFxgA7eTAhRxHazjxsDH+/P4HlTKyBa7wGTglxKsV9dX&#10;SyxtOPMbnarcKIFwKtFAm3Nfap3qljymSeiJJfsO0WOWMTbaRjwL3Hf6rijm2qNjudBiT08t1T/V&#10;0YvGdFftX19c+Ny72B82X/xYz9iY0c2weQCVacj/y5f21hqYL0RfnhEC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3bEMYAAADcAAAADwAAAAAAAAAAAAAAAACYAgAAZHJz&#10;L2Rvd25yZXYueG1sUEsFBgAAAAAEAAQA9QAAAIsDAAAAAA==&#10;" path="m722629,l,,,728980r722629,l722629,xe" stroked="f">
                  <v:path arrowok="t"/>
                </v:shape>
                <v:shape id="Graphic 69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KDMQA&#10;AADcAAAADwAAAGRycy9kb3ducmV2LnhtbESPwWrDMBBE74X8g9hCbo2cQozrRglOSYIpvTTJByzW&#10;1ja1VsKSE8dfXxUKPQ4z84ZZb0fTiSv1vrWsYLlIQBBXVrdcK7icD08ZCB+QNXaWScGdPGw3s4c1&#10;5tre+JOup1CLCGGfo4ImBJdL6auGDPqFdcTR+7K9wRBlX0vd4y3CTSefkySVBluOCw06emuo+j4N&#10;RsG7Xu2cwX1RZh/TlA7Bu2PmlZo/jsUriEBj+A//tUutIH1Z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aSgz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00359E"/>
        </w:rPr>
        <w:t>ПООЩРЕНИЯ</w:t>
      </w:r>
      <w:r>
        <w:rPr>
          <w:color w:val="00359E"/>
          <w:spacing w:val="-5"/>
        </w:rPr>
        <w:t xml:space="preserve"> </w:t>
      </w:r>
      <w:r>
        <w:rPr>
          <w:color w:val="00359E"/>
        </w:rPr>
        <w:t>И</w:t>
      </w:r>
      <w:r>
        <w:rPr>
          <w:color w:val="00359E"/>
          <w:spacing w:val="-3"/>
        </w:rPr>
        <w:t xml:space="preserve"> </w:t>
      </w:r>
      <w:r>
        <w:rPr>
          <w:color w:val="00359E"/>
        </w:rPr>
        <w:t>НАКАЗАНИЯ</w:t>
      </w:r>
      <w:r>
        <w:rPr>
          <w:color w:val="00359E"/>
          <w:spacing w:val="-2"/>
        </w:rPr>
        <w:t xml:space="preserve"> </w:t>
      </w:r>
      <w:r>
        <w:rPr>
          <w:color w:val="00359E"/>
        </w:rPr>
        <w:t>В</w:t>
      </w:r>
      <w:r>
        <w:rPr>
          <w:color w:val="00359E"/>
          <w:spacing w:val="-3"/>
        </w:rPr>
        <w:t xml:space="preserve"> </w:t>
      </w:r>
      <w:r>
        <w:rPr>
          <w:color w:val="00359E"/>
          <w:spacing w:val="-2"/>
        </w:rPr>
        <w:t>СЕМЬЕ</w:t>
      </w:r>
    </w:p>
    <w:p w:rsidR="00804E27" w:rsidRDefault="004C3A48">
      <w:pPr>
        <w:pStyle w:val="a3"/>
        <w:spacing w:before="4"/>
        <w:ind w:left="0"/>
        <w:jc w:val="left"/>
        <w:rPr>
          <w:b/>
          <w:sz w:val="8"/>
        </w:rPr>
      </w:pPr>
      <w:r>
        <w:rPr>
          <w:noProof/>
          <w:lang w:eastAsia="ru-RU"/>
        </w:rPr>
        <mc:AlternateContent>
          <mc:Choice Requires="wpg">
            <w:drawing>
              <wp:anchor distT="0" distB="0" distL="0" distR="0" simplePos="0" relativeHeight="487761920" behindDoc="1" locked="0" layoutInCell="1" allowOverlap="1">
                <wp:simplePos x="0" y="0"/>
                <wp:positionH relativeFrom="page">
                  <wp:posOffset>1076325</wp:posOffset>
                </wp:positionH>
                <wp:positionV relativeFrom="paragraph">
                  <wp:posOffset>76219</wp:posOffset>
                </wp:positionV>
                <wp:extent cx="5937885" cy="3260725"/>
                <wp:effectExtent l="0" t="0" r="0" b="0"/>
                <wp:wrapTopAndBottom/>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885" cy="3260725"/>
                          <a:chOff x="0" y="0"/>
                          <a:chExt cx="5937885" cy="3260725"/>
                        </a:xfrm>
                      </wpg:grpSpPr>
                      <pic:pic xmlns:pic="http://schemas.openxmlformats.org/drawingml/2006/picture">
                        <pic:nvPicPr>
                          <pic:cNvPr id="693" name="Image 693"/>
                          <pic:cNvPicPr/>
                        </pic:nvPicPr>
                        <pic:blipFill>
                          <a:blip r:embed="rId15" cstate="print"/>
                          <a:stretch>
                            <a:fillRect/>
                          </a:stretch>
                        </pic:blipFill>
                        <pic:spPr>
                          <a:xfrm>
                            <a:off x="0" y="0"/>
                            <a:ext cx="5937631" cy="3260725"/>
                          </a:xfrm>
                          <a:prstGeom prst="rect">
                            <a:avLst/>
                          </a:prstGeom>
                        </pic:spPr>
                      </pic:pic>
                      <wps:wsp>
                        <wps:cNvPr id="694" name="Textbox 694"/>
                        <wps:cNvSpPr txBox="1"/>
                        <wps:spPr>
                          <a:xfrm>
                            <a:off x="0" y="0"/>
                            <a:ext cx="5937885" cy="3260725"/>
                          </a:xfrm>
                          <a:prstGeom prst="rect">
                            <a:avLst/>
                          </a:prstGeom>
                        </wps:spPr>
                        <wps:txbx>
                          <w:txbxContent>
                            <w:p w:rsidR="003C3E30" w:rsidRDefault="003C3E30">
                              <w:pPr>
                                <w:spacing w:before="136"/>
                                <w:ind w:left="1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00" w:lineRule="auto"/>
                                <w:ind w:left="858" w:right="2367"/>
                                <w:rPr>
                                  <w:sz w:val="28"/>
                                </w:rPr>
                              </w:pPr>
                              <w:r>
                                <w:rPr>
                                  <w:sz w:val="28"/>
                                </w:rPr>
                                <w:t>Можно</w:t>
                              </w:r>
                              <w:r>
                                <w:rPr>
                                  <w:spacing w:val="-10"/>
                                  <w:sz w:val="28"/>
                                </w:rPr>
                                <w:t xml:space="preserve"> </w:t>
                              </w:r>
                              <w:r>
                                <w:rPr>
                                  <w:sz w:val="28"/>
                                </w:rPr>
                                <w:t>ли</w:t>
                              </w:r>
                              <w:r>
                                <w:rPr>
                                  <w:spacing w:val="-7"/>
                                  <w:sz w:val="28"/>
                                </w:rPr>
                                <w:t xml:space="preserve"> </w:t>
                              </w:r>
                              <w:r>
                                <w:rPr>
                                  <w:sz w:val="28"/>
                                </w:rPr>
                                <w:t>обойтись</w:t>
                              </w:r>
                              <w:r>
                                <w:rPr>
                                  <w:spacing w:val="-6"/>
                                  <w:sz w:val="28"/>
                                </w:rPr>
                                <w:t xml:space="preserve"> </w:t>
                              </w:r>
                              <w:r>
                                <w:rPr>
                                  <w:sz w:val="28"/>
                                </w:rPr>
                                <w:t>без</w:t>
                              </w:r>
                              <w:r>
                                <w:rPr>
                                  <w:spacing w:val="-5"/>
                                  <w:sz w:val="28"/>
                                </w:rPr>
                                <w:t xml:space="preserve"> </w:t>
                              </w:r>
                              <w:r>
                                <w:rPr>
                                  <w:sz w:val="28"/>
                                </w:rPr>
                                <w:t>наказаний</w:t>
                              </w:r>
                              <w:r>
                                <w:rPr>
                                  <w:spacing w:val="-8"/>
                                  <w:sz w:val="28"/>
                                </w:rPr>
                                <w:t xml:space="preserve"> </w:t>
                              </w:r>
                              <w:r>
                                <w:rPr>
                                  <w:sz w:val="28"/>
                                </w:rPr>
                                <w:t>в</w:t>
                              </w:r>
                              <w:r>
                                <w:rPr>
                                  <w:spacing w:val="-6"/>
                                  <w:sz w:val="28"/>
                                </w:rPr>
                                <w:t xml:space="preserve"> </w:t>
                              </w:r>
                              <w:r>
                                <w:rPr>
                                  <w:sz w:val="28"/>
                                </w:rPr>
                                <w:t>воспитании? За какие проступки можно и нужно наказывать?</w:t>
                              </w:r>
                            </w:p>
                            <w:p w:rsidR="003C3E30" w:rsidRDefault="003C3E30">
                              <w:pPr>
                                <w:spacing w:before="3" w:line="300" w:lineRule="auto"/>
                                <w:ind w:left="858" w:right="785"/>
                                <w:rPr>
                                  <w:sz w:val="28"/>
                                </w:rPr>
                              </w:pPr>
                              <w:r>
                                <w:rPr>
                                  <w:sz w:val="28"/>
                                </w:rPr>
                                <w:t>Почему</w:t>
                              </w:r>
                              <w:r>
                                <w:rPr>
                                  <w:spacing w:val="-8"/>
                                  <w:sz w:val="28"/>
                                </w:rPr>
                                <w:t xml:space="preserve"> </w:t>
                              </w:r>
                              <w:r>
                                <w:rPr>
                                  <w:sz w:val="28"/>
                                </w:rPr>
                                <w:t>ребенок</w:t>
                              </w:r>
                              <w:r>
                                <w:rPr>
                                  <w:spacing w:val="-4"/>
                                  <w:sz w:val="28"/>
                                </w:rPr>
                                <w:t xml:space="preserve"> </w:t>
                              </w:r>
                              <w:r>
                                <w:rPr>
                                  <w:sz w:val="28"/>
                                </w:rPr>
                                <w:t>не</w:t>
                              </w:r>
                              <w:r>
                                <w:rPr>
                                  <w:spacing w:val="-8"/>
                                  <w:sz w:val="28"/>
                                </w:rPr>
                                <w:t xml:space="preserve"> </w:t>
                              </w:r>
                              <w:r>
                                <w:rPr>
                                  <w:sz w:val="28"/>
                                </w:rPr>
                                <w:t>меняет</w:t>
                              </w:r>
                              <w:r>
                                <w:rPr>
                                  <w:spacing w:val="-2"/>
                                  <w:sz w:val="28"/>
                                </w:rPr>
                                <w:t xml:space="preserve"> </w:t>
                              </w:r>
                              <w:r>
                                <w:rPr>
                                  <w:sz w:val="28"/>
                                </w:rPr>
                                <w:t>свое</w:t>
                              </w:r>
                              <w:r>
                                <w:rPr>
                                  <w:spacing w:val="-8"/>
                                  <w:sz w:val="28"/>
                                </w:rPr>
                                <w:t xml:space="preserve"> </w:t>
                              </w:r>
                              <w:r>
                                <w:rPr>
                                  <w:sz w:val="28"/>
                                </w:rPr>
                                <w:t>поведение</w:t>
                              </w:r>
                              <w:r>
                                <w:rPr>
                                  <w:spacing w:val="-8"/>
                                  <w:sz w:val="28"/>
                                </w:rPr>
                                <w:t xml:space="preserve"> </w:t>
                              </w:r>
                              <w:r>
                                <w:rPr>
                                  <w:sz w:val="28"/>
                                </w:rPr>
                                <w:t>в</w:t>
                              </w:r>
                              <w:r>
                                <w:rPr>
                                  <w:spacing w:val="-4"/>
                                  <w:sz w:val="28"/>
                                </w:rPr>
                                <w:t xml:space="preserve"> </w:t>
                              </w:r>
                              <w:r>
                                <w:rPr>
                                  <w:sz w:val="28"/>
                                </w:rPr>
                                <w:t>ответ</w:t>
                              </w:r>
                              <w:r>
                                <w:rPr>
                                  <w:spacing w:val="-2"/>
                                  <w:sz w:val="28"/>
                                </w:rPr>
                                <w:t xml:space="preserve"> </w:t>
                              </w:r>
                              <w:r>
                                <w:rPr>
                                  <w:sz w:val="28"/>
                                </w:rPr>
                                <w:t>на</w:t>
                              </w:r>
                              <w:r>
                                <w:rPr>
                                  <w:spacing w:val="-4"/>
                                  <w:sz w:val="28"/>
                                </w:rPr>
                                <w:t xml:space="preserve"> </w:t>
                              </w:r>
                              <w:r>
                                <w:rPr>
                                  <w:sz w:val="28"/>
                                </w:rPr>
                                <w:t>наказание? Как требовать от ребенка соблюдения указаний и оставаться</w:t>
                              </w:r>
                              <w:r>
                                <w:rPr>
                                  <w:spacing w:val="40"/>
                                  <w:sz w:val="28"/>
                                </w:rPr>
                                <w:t xml:space="preserve"> </w:t>
                              </w:r>
                              <w:r>
                                <w:rPr>
                                  <w:sz w:val="28"/>
                                </w:rPr>
                                <w:t>для него хорошим родителем?</w:t>
                              </w:r>
                            </w:p>
                            <w:p w:rsidR="003C3E30" w:rsidRDefault="003C3E30">
                              <w:pPr>
                                <w:spacing w:line="300" w:lineRule="auto"/>
                                <w:ind w:left="858" w:right="2969"/>
                                <w:rPr>
                                  <w:sz w:val="28"/>
                                </w:rPr>
                              </w:pPr>
                              <w:r>
                                <w:rPr>
                                  <w:sz w:val="28"/>
                                </w:rPr>
                                <w:t>Какие</w:t>
                              </w:r>
                              <w:r>
                                <w:rPr>
                                  <w:spacing w:val="-16"/>
                                  <w:sz w:val="28"/>
                                </w:rPr>
                                <w:t xml:space="preserve"> </w:t>
                              </w:r>
                              <w:r>
                                <w:rPr>
                                  <w:sz w:val="28"/>
                                </w:rPr>
                                <w:t>поощрения</w:t>
                              </w:r>
                              <w:r>
                                <w:rPr>
                                  <w:spacing w:val="-13"/>
                                  <w:sz w:val="28"/>
                                </w:rPr>
                                <w:t xml:space="preserve"> </w:t>
                              </w:r>
                              <w:r>
                                <w:rPr>
                                  <w:sz w:val="28"/>
                                </w:rPr>
                                <w:t>являются</w:t>
                              </w:r>
                              <w:r>
                                <w:rPr>
                                  <w:spacing w:val="-13"/>
                                  <w:sz w:val="28"/>
                                </w:rPr>
                                <w:t xml:space="preserve"> </w:t>
                              </w:r>
                              <w:r>
                                <w:rPr>
                                  <w:sz w:val="28"/>
                                </w:rPr>
                                <w:t>эффективными? За что и как часто нужно хвалить ребенка?</w:t>
                              </w:r>
                            </w:p>
                            <w:p w:rsidR="003C3E30" w:rsidRDefault="003C3E30">
                              <w:pPr>
                                <w:spacing w:before="1" w:line="300" w:lineRule="auto"/>
                                <w:ind w:left="858" w:right="1130"/>
                                <w:jc w:val="both"/>
                                <w:rPr>
                                  <w:sz w:val="28"/>
                                </w:rPr>
                              </w:pPr>
                              <w:r>
                                <w:rPr>
                                  <w:sz w:val="28"/>
                                </w:rPr>
                                <w:t>Можно</w:t>
                              </w:r>
                              <w:r>
                                <w:rPr>
                                  <w:spacing w:val="-10"/>
                                  <w:sz w:val="28"/>
                                </w:rPr>
                                <w:t xml:space="preserve"> </w:t>
                              </w:r>
                              <w:r>
                                <w:rPr>
                                  <w:sz w:val="28"/>
                                </w:rPr>
                                <w:t>ли</w:t>
                              </w:r>
                              <w:r>
                                <w:rPr>
                                  <w:spacing w:val="-7"/>
                                  <w:sz w:val="28"/>
                                </w:rPr>
                                <w:t xml:space="preserve"> </w:t>
                              </w:r>
                              <w:r>
                                <w:rPr>
                                  <w:sz w:val="28"/>
                                </w:rPr>
                                <w:t>поощрять</w:t>
                              </w:r>
                              <w:r>
                                <w:rPr>
                                  <w:spacing w:val="-6"/>
                                  <w:sz w:val="28"/>
                                </w:rPr>
                                <w:t xml:space="preserve"> </w:t>
                              </w:r>
                              <w:r>
                                <w:rPr>
                                  <w:sz w:val="28"/>
                                </w:rPr>
                                <w:t>игрушками</w:t>
                              </w:r>
                              <w:r>
                                <w:rPr>
                                  <w:spacing w:val="-8"/>
                                  <w:sz w:val="28"/>
                                </w:rPr>
                                <w:t xml:space="preserve"> </w:t>
                              </w:r>
                              <w:r>
                                <w:rPr>
                                  <w:sz w:val="28"/>
                                </w:rPr>
                                <w:t>или</w:t>
                              </w:r>
                              <w:r>
                                <w:rPr>
                                  <w:spacing w:val="-7"/>
                                  <w:sz w:val="28"/>
                                </w:rPr>
                                <w:t xml:space="preserve"> </w:t>
                              </w:r>
                              <w:r>
                                <w:rPr>
                                  <w:sz w:val="28"/>
                                </w:rPr>
                                <w:t>любимыми</w:t>
                              </w:r>
                              <w:r>
                                <w:rPr>
                                  <w:spacing w:val="-8"/>
                                  <w:sz w:val="28"/>
                                </w:rPr>
                                <w:t xml:space="preserve"> </w:t>
                              </w:r>
                              <w:r>
                                <w:rPr>
                                  <w:sz w:val="28"/>
                                </w:rPr>
                                <w:t>сладостями? Если</w:t>
                              </w:r>
                              <w:r>
                                <w:rPr>
                                  <w:spacing w:val="-7"/>
                                  <w:sz w:val="28"/>
                                </w:rPr>
                                <w:t xml:space="preserve"> </w:t>
                              </w:r>
                              <w:r>
                                <w:rPr>
                                  <w:sz w:val="28"/>
                                </w:rPr>
                                <w:t>возникает</w:t>
                              </w:r>
                              <w:r>
                                <w:rPr>
                                  <w:spacing w:val="-3"/>
                                  <w:sz w:val="28"/>
                                </w:rPr>
                                <w:t xml:space="preserve"> </w:t>
                              </w:r>
                              <w:r>
                                <w:rPr>
                                  <w:sz w:val="28"/>
                                </w:rPr>
                                <w:t>необходимость</w:t>
                              </w:r>
                              <w:r>
                                <w:rPr>
                                  <w:spacing w:val="-5"/>
                                  <w:sz w:val="28"/>
                                </w:rPr>
                                <w:t xml:space="preserve"> </w:t>
                              </w:r>
                              <w:r>
                                <w:rPr>
                                  <w:sz w:val="28"/>
                                </w:rPr>
                                <w:t>наказать</w:t>
                              </w:r>
                              <w:r>
                                <w:rPr>
                                  <w:spacing w:val="-5"/>
                                  <w:sz w:val="28"/>
                                </w:rPr>
                                <w:t xml:space="preserve"> </w:t>
                              </w:r>
                              <w:r>
                                <w:rPr>
                                  <w:sz w:val="28"/>
                                </w:rPr>
                                <w:t>ребенка,</w:t>
                              </w:r>
                              <w:r>
                                <w:rPr>
                                  <w:spacing w:val="-3"/>
                                  <w:sz w:val="28"/>
                                </w:rPr>
                                <w:t xml:space="preserve"> </w:t>
                              </w:r>
                              <w:r>
                                <w:rPr>
                                  <w:sz w:val="28"/>
                                </w:rPr>
                                <w:t>как</w:t>
                              </w:r>
                              <w:r>
                                <w:rPr>
                                  <w:spacing w:val="-5"/>
                                  <w:sz w:val="28"/>
                                </w:rPr>
                                <w:t xml:space="preserve"> </w:t>
                              </w:r>
                              <w:r>
                                <w:rPr>
                                  <w:sz w:val="28"/>
                                </w:rPr>
                                <w:t>сделать это так, чтобы ребенок понял смысл проступка и наказания?</w:t>
                              </w:r>
                            </w:p>
                          </w:txbxContent>
                        </wps:txbx>
                        <wps:bodyPr wrap="square" lIns="0" tIns="0" rIns="0" bIns="0" rtlCol="0">
                          <a:noAutofit/>
                        </wps:bodyPr>
                      </wps:wsp>
                    </wpg:wgp>
                  </a:graphicData>
                </a:graphic>
              </wp:anchor>
            </w:drawing>
          </mc:Choice>
          <mc:Fallback>
            <w:pict>
              <v:group id="Group 692" o:spid="_x0000_s1081" style="position:absolute;margin-left:84.75pt;margin-top:6pt;width:467.55pt;height:256.75pt;z-index:-15554560;mso-wrap-distance-left:0;mso-wrap-distance-right:0;mso-position-horizontal-relative:page" coordsize="59378,326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">
                <v:shape id="Image 693" o:spid="_x0000_s1082" type="#_x0000_t75" style="position:absolute;width:59376;height:3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BEuvGAAAA3AAAAA8AAABkcnMvZG93bnJldi54bWxEj0FLw0AUhO+C/2F5Qi/BblqlaOy2SMGm&#10;B4tYBT0+ss8kmH0bd1/b+O+7BcHjMDPfMPPl4Dp1oBBbzwYm4xwUceVty7WB97en6ztQUZAtdp7J&#10;wC9FWC4uL+ZYWH/kVzrspFYJwrFAA41IX2gdq4YcxrHviZP35YNDSTLU2gY8Jrjr9DTPZ9phy2mh&#10;wZ5WDVXfu70zkLl1d1vaD/l5xmyTvQQpy8+tMaOr4fEBlNAg/+G/9sYamN3fwPlMOgJ6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IES68YAAADcAAAADwAAAAAAAAAAAAAA&#10;AACfAgAAZHJzL2Rvd25yZXYueG1sUEsFBgAAAAAEAAQA9wAAAJIDAAAAAA==&#10;">
                  <v:imagedata r:id="rId16" o:title=""/>
                </v:shape>
                <v:shape id="Textbox 694" o:spid="_x0000_s1083" type="#_x0000_t202" style="position:absolute;width:59378;height:32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PDsUA&#10;AADcAAAADwAAAGRycy9kb3ducmV2LnhtbESPQWvCQBSE70L/w/KE3nSjlFBTV5GiIBSKMR48vmaf&#10;yWL2bcyumv77rlDwOMzMN8x82dtG3KjzxrGCyTgBQVw6bbhScCg2o3cQPiBrbByTgl/ysFy8DOaY&#10;aXfnnG77UIkIYZ+hgjqENpPSlzVZ9GPXEkfv5DqLIcqukrrDe4TbRk6TJJUWDceFGlv6rKk8769W&#10;werI+dpcvn92+Sk3RTFL+Cs9K/U67FcfIAL14Rn+b2+1gnT2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RQ8OxQAAANwAAAAPAAAAAAAAAAAAAAAAAJgCAABkcnMv&#10;ZG93bnJldi54bWxQSwUGAAAAAAQABAD1AAAAigMAAAAA&#10;" filled="f" stroked="f">
                  <v:textbox inset="0,0,0,0">
                    <w:txbxContent>
                      <w:p w:rsidR="003C3E30" w:rsidRDefault="003C3E30">
                        <w:pPr>
                          <w:spacing w:before="136"/>
                          <w:ind w:left="1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00" w:lineRule="auto"/>
                          <w:ind w:left="858" w:right="2367"/>
                          <w:rPr>
                            <w:sz w:val="28"/>
                          </w:rPr>
                        </w:pPr>
                        <w:r>
                          <w:rPr>
                            <w:sz w:val="28"/>
                          </w:rPr>
                          <w:t>Можно</w:t>
                        </w:r>
                        <w:r>
                          <w:rPr>
                            <w:spacing w:val="-10"/>
                            <w:sz w:val="28"/>
                          </w:rPr>
                          <w:t xml:space="preserve"> </w:t>
                        </w:r>
                        <w:r>
                          <w:rPr>
                            <w:sz w:val="28"/>
                          </w:rPr>
                          <w:t>ли</w:t>
                        </w:r>
                        <w:r>
                          <w:rPr>
                            <w:spacing w:val="-7"/>
                            <w:sz w:val="28"/>
                          </w:rPr>
                          <w:t xml:space="preserve"> </w:t>
                        </w:r>
                        <w:r>
                          <w:rPr>
                            <w:sz w:val="28"/>
                          </w:rPr>
                          <w:t>обойтись</w:t>
                        </w:r>
                        <w:r>
                          <w:rPr>
                            <w:spacing w:val="-6"/>
                            <w:sz w:val="28"/>
                          </w:rPr>
                          <w:t xml:space="preserve"> </w:t>
                        </w:r>
                        <w:r>
                          <w:rPr>
                            <w:sz w:val="28"/>
                          </w:rPr>
                          <w:t>без</w:t>
                        </w:r>
                        <w:r>
                          <w:rPr>
                            <w:spacing w:val="-5"/>
                            <w:sz w:val="28"/>
                          </w:rPr>
                          <w:t xml:space="preserve"> </w:t>
                        </w:r>
                        <w:r>
                          <w:rPr>
                            <w:sz w:val="28"/>
                          </w:rPr>
                          <w:t>наказаний</w:t>
                        </w:r>
                        <w:r>
                          <w:rPr>
                            <w:spacing w:val="-8"/>
                            <w:sz w:val="28"/>
                          </w:rPr>
                          <w:t xml:space="preserve"> </w:t>
                        </w:r>
                        <w:r>
                          <w:rPr>
                            <w:sz w:val="28"/>
                          </w:rPr>
                          <w:t>в</w:t>
                        </w:r>
                        <w:r>
                          <w:rPr>
                            <w:spacing w:val="-6"/>
                            <w:sz w:val="28"/>
                          </w:rPr>
                          <w:t xml:space="preserve"> </w:t>
                        </w:r>
                        <w:r>
                          <w:rPr>
                            <w:sz w:val="28"/>
                          </w:rPr>
                          <w:t>воспитании? За какие проступки можно и нужно наказывать?</w:t>
                        </w:r>
                      </w:p>
                      <w:p w:rsidR="003C3E30" w:rsidRDefault="003C3E30">
                        <w:pPr>
                          <w:spacing w:before="3" w:line="300" w:lineRule="auto"/>
                          <w:ind w:left="858" w:right="785"/>
                          <w:rPr>
                            <w:sz w:val="28"/>
                          </w:rPr>
                        </w:pPr>
                        <w:r>
                          <w:rPr>
                            <w:sz w:val="28"/>
                          </w:rPr>
                          <w:t>Почему</w:t>
                        </w:r>
                        <w:r>
                          <w:rPr>
                            <w:spacing w:val="-8"/>
                            <w:sz w:val="28"/>
                          </w:rPr>
                          <w:t xml:space="preserve"> </w:t>
                        </w:r>
                        <w:r>
                          <w:rPr>
                            <w:sz w:val="28"/>
                          </w:rPr>
                          <w:t>ребенок</w:t>
                        </w:r>
                        <w:r>
                          <w:rPr>
                            <w:spacing w:val="-4"/>
                            <w:sz w:val="28"/>
                          </w:rPr>
                          <w:t xml:space="preserve"> </w:t>
                        </w:r>
                        <w:r>
                          <w:rPr>
                            <w:sz w:val="28"/>
                          </w:rPr>
                          <w:t>не</w:t>
                        </w:r>
                        <w:r>
                          <w:rPr>
                            <w:spacing w:val="-8"/>
                            <w:sz w:val="28"/>
                          </w:rPr>
                          <w:t xml:space="preserve"> </w:t>
                        </w:r>
                        <w:r>
                          <w:rPr>
                            <w:sz w:val="28"/>
                          </w:rPr>
                          <w:t>меняет</w:t>
                        </w:r>
                        <w:r>
                          <w:rPr>
                            <w:spacing w:val="-2"/>
                            <w:sz w:val="28"/>
                          </w:rPr>
                          <w:t xml:space="preserve"> </w:t>
                        </w:r>
                        <w:r>
                          <w:rPr>
                            <w:sz w:val="28"/>
                          </w:rPr>
                          <w:t>свое</w:t>
                        </w:r>
                        <w:r>
                          <w:rPr>
                            <w:spacing w:val="-8"/>
                            <w:sz w:val="28"/>
                          </w:rPr>
                          <w:t xml:space="preserve"> </w:t>
                        </w:r>
                        <w:r>
                          <w:rPr>
                            <w:sz w:val="28"/>
                          </w:rPr>
                          <w:t>поведение</w:t>
                        </w:r>
                        <w:r>
                          <w:rPr>
                            <w:spacing w:val="-8"/>
                            <w:sz w:val="28"/>
                          </w:rPr>
                          <w:t xml:space="preserve"> </w:t>
                        </w:r>
                        <w:r>
                          <w:rPr>
                            <w:sz w:val="28"/>
                          </w:rPr>
                          <w:t>в</w:t>
                        </w:r>
                        <w:r>
                          <w:rPr>
                            <w:spacing w:val="-4"/>
                            <w:sz w:val="28"/>
                          </w:rPr>
                          <w:t xml:space="preserve"> </w:t>
                        </w:r>
                        <w:r>
                          <w:rPr>
                            <w:sz w:val="28"/>
                          </w:rPr>
                          <w:t>ответ</w:t>
                        </w:r>
                        <w:r>
                          <w:rPr>
                            <w:spacing w:val="-2"/>
                            <w:sz w:val="28"/>
                          </w:rPr>
                          <w:t xml:space="preserve"> </w:t>
                        </w:r>
                        <w:r>
                          <w:rPr>
                            <w:sz w:val="28"/>
                          </w:rPr>
                          <w:t>на</w:t>
                        </w:r>
                        <w:r>
                          <w:rPr>
                            <w:spacing w:val="-4"/>
                            <w:sz w:val="28"/>
                          </w:rPr>
                          <w:t xml:space="preserve"> </w:t>
                        </w:r>
                        <w:r>
                          <w:rPr>
                            <w:sz w:val="28"/>
                          </w:rPr>
                          <w:t>наказание? Как требовать от ребенка соблюдения указаний и оставаться</w:t>
                        </w:r>
                        <w:r>
                          <w:rPr>
                            <w:spacing w:val="40"/>
                            <w:sz w:val="28"/>
                          </w:rPr>
                          <w:t xml:space="preserve"> </w:t>
                        </w:r>
                        <w:r>
                          <w:rPr>
                            <w:sz w:val="28"/>
                          </w:rPr>
                          <w:t>для него хорошим родителем?</w:t>
                        </w:r>
                      </w:p>
                      <w:p w:rsidR="003C3E30" w:rsidRDefault="003C3E30">
                        <w:pPr>
                          <w:spacing w:line="300" w:lineRule="auto"/>
                          <w:ind w:left="858" w:right="2969"/>
                          <w:rPr>
                            <w:sz w:val="28"/>
                          </w:rPr>
                        </w:pPr>
                        <w:r>
                          <w:rPr>
                            <w:sz w:val="28"/>
                          </w:rPr>
                          <w:t>Какие</w:t>
                        </w:r>
                        <w:r>
                          <w:rPr>
                            <w:spacing w:val="-16"/>
                            <w:sz w:val="28"/>
                          </w:rPr>
                          <w:t xml:space="preserve"> </w:t>
                        </w:r>
                        <w:r>
                          <w:rPr>
                            <w:sz w:val="28"/>
                          </w:rPr>
                          <w:t>поощрения</w:t>
                        </w:r>
                        <w:r>
                          <w:rPr>
                            <w:spacing w:val="-13"/>
                            <w:sz w:val="28"/>
                          </w:rPr>
                          <w:t xml:space="preserve"> </w:t>
                        </w:r>
                        <w:r>
                          <w:rPr>
                            <w:sz w:val="28"/>
                          </w:rPr>
                          <w:t>являются</w:t>
                        </w:r>
                        <w:r>
                          <w:rPr>
                            <w:spacing w:val="-13"/>
                            <w:sz w:val="28"/>
                          </w:rPr>
                          <w:t xml:space="preserve"> </w:t>
                        </w:r>
                        <w:r>
                          <w:rPr>
                            <w:sz w:val="28"/>
                          </w:rPr>
                          <w:t>эффективными? За что и как часто нужно хвалить ребенка?</w:t>
                        </w:r>
                      </w:p>
                      <w:p w:rsidR="003C3E30" w:rsidRDefault="003C3E30">
                        <w:pPr>
                          <w:spacing w:before="1" w:line="300" w:lineRule="auto"/>
                          <w:ind w:left="858" w:right="1130"/>
                          <w:jc w:val="both"/>
                          <w:rPr>
                            <w:sz w:val="28"/>
                          </w:rPr>
                        </w:pPr>
                        <w:r>
                          <w:rPr>
                            <w:sz w:val="28"/>
                          </w:rPr>
                          <w:t>Можно</w:t>
                        </w:r>
                        <w:r>
                          <w:rPr>
                            <w:spacing w:val="-10"/>
                            <w:sz w:val="28"/>
                          </w:rPr>
                          <w:t xml:space="preserve"> </w:t>
                        </w:r>
                        <w:r>
                          <w:rPr>
                            <w:sz w:val="28"/>
                          </w:rPr>
                          <w:t>ли</w:t>
                        </w:r>
                        <w:r>
                          <w:rPr>
                            <w:spacing w:val="-7"/>
                            <w:sz w:val="28"/>
                          </w:rPr>
                          <w:t xml:space="preserve"> </w:t>
                        </w:r>
                        <w:r>
                          <w:rPr>
                            <w:sz w:val="28"/>
                          </w:rPr>
                          <w:t>поощрять</w:t>
                        </w:r>
                        <w:r>
                          <w:rPr>
                            <w:spacing w:val="-6"/>
                            <w:sz w:val="28"/>
                          </w:rPr>
                          <w:t xml:space="preserve"> </w:t>
                        </w:r>
                        <w:r>
                          <w:rPr>
                            <w:sz w:val="28"/>
                          </w:rPr>
                          <w:t>игрушками</w:t>
                        </w:r>
                        <w:r>
                          <w:rPr>
                            <w:spacing w:val="-8"/>
                            <w:sz w:val="28"/>
                          </w:rPr>
                          <w:t xml:space="preserve"> </w:t>
                        </w:r>
                        <w:r>
                          <w:rPr>
                            <w:sz w:val="28"/>
                          </w:rPr>
                          <w:t>или</w:t>
                        </w:r>
                        <w:r>
                          <w:rPr>
                            <w:spacing w:val="-7"/>
                            <w:sz w:val="28"/>
                          </w:rPr>
                          <w:t xml:space="preserve"> </w:t>
                        </w:r>
                        <w:r>
                          <w:rPr>
                            <w:sz w:val="28"/>
                          </w:rPr>
                          <w:t>любимыми</w:t>
                        </w:r>
                        <w:r>
                          <w:rPr>
                            <w:spacing w:val="-8"/>
                            <w:sz w:val="28"/>
                          </w:rPr>
                          <w:t xml:space="preserve"> </w:t>
                        </w:r>
                        <w:r>
                          <w:rPr>
                            <w:sz w:val="28"/>
                          </w:rPr>
                          <w:t>сладостями? Если</w:t>
                        </w:r>
                        <w:r>
                          <w:rPr>
                            <w:spacing w:val="-7"/>
                            <w:sz w:val="28"/>
                          </w:rPr>
                          <w:t xml:space="preserve"> </w:t>
                        </w:r>
                        <w:r>
                          <w:rPr>
                            <w:sz w:val="28"/>
                          </w:rPr>
                          <w:t>возникает</w:t>
                        </w:r>
                        <w:r>
                          <w:rPr>
                            <w:spacing w:val="-3"/>
                            <w:sz w:val="28"/>
                          </w:rPr>
                          <w:t xml:space="preserve"> </w:t>
                        </w:r>
                        <w:r>
                          <w:rPr>
                            <w:sz w:val="28"/>
                          </w:rPr>
                          <w:t>необходимость</w:t>
                        </w:r>
                        <w:r>
                          <w:rPr>
                            <w:spacing w:val="-5"/>
                            <w:sz w:val="28"/>
                          </w:rPr>
                          <w:t xml:space="preserve"> </w:t>
                        </w:r>
                        <w:r>
                          <w:rPr>
                            <w:sz w:val="28"/>
                          </w:rPr>
                          <w:t>наказать</w:t>
                        </w:r>
                        <w:r>
                          <w:rPr>
                            <w:spacing w:val="-5"/>
                            <w:sz w:val="28"/>
                          </w:rPr>
                          <w:t xml:space="preserve"> </w:t>
                        </w:r>
                        <w:r>
                          <w:rPr>
                            <w:sz w:val="28"/>
                          </w:rPr>
                          <w:t>ребенка,</w:t>
                        </w:r>
                        <w:r>
                          <w:rPr>
                            <w:spacing w:val="-3"/>
                            <w:sz w:val="28"/>
                          </w:rPr>
                          <w:t xml:space="preserve"> </w:t>
                        </w:r>
                        <w:r>
                          <w:rPr>
                            <w:sz w:val="28"/>
                          </w:rPr>
                          <w:t>как</w:t>
                        </w:r>
                        <w:r>
                          <w:rPr>
                            <w:spacing w:val="-5"/>
                            <w:sz w:val="28"/>
                          </w:rPr>
                          <w:t xml:space="preserve"> </w:t>
                        </w:r>
                        <w:r>
                          <w:rPr>
                            <w:sz w:val="28"/>
                          </w:rPr>
                          <w:t>сделать это так, чтобы ребенок понял смысл проступка и наказания?</w:t>
                        </w:r>
                      </w:p>
                    </w:txbxContent>
                  </v:textbox>
                </v:shape>
                <w10:wrap type="topAndBottom" anchorx="page"/>
              </v:group>
            </w:pict>
          </mc:Fallback>
        </mc:AlternateContent>
      </w:r>
    </w:p>
    <w:p w:rsidR="00804E27" w:rsidRDefault="004C3A48">
      <w:pPr>
        <w:pStyle w:val="3"/>
        <w:spacing w:before="234"/>
      </w:pPr>
      <w:bookmarkStart w:id="17" w:name="_TOC_250033"/>
      <w:r>
        <w:rPr>
          <w:color w:val="00359E"/>
        </w:rPr>
        <w:t>Основные</w:t>
      </w:r>
      <w:r>
        <w:rPr>
          <w:color w:val="00359E"/>
          <w:spacing w:val="-1"/>
        </w:rPr>
        <w:t xml:space="preserve"> </w:t>
      </w:r>
      <w:bookmarkEnd w:id="17"/>
      <w:r>
        <w:rPr>
          <w:color w:val="00359E"/>
          <w:spacing w:val="-2"/>
        </w:rPr>
        <w:t>понятия</w:t>
      </w:r>
    </w:p>
    <w:p w:rsidR="00804E27" w:rsidRDefault="004C3A48">
      <w:pPr>
        <w:pStyle w:val="a3"/>
        <w:spacing w:before="53" w:line="278" w:lineRule="auto"/>
        <w:ind w:right="512" w:firstLine="568"/>
      </w:pPr>
      <w:r>
        <w:rPr>
          <w:i/>
        </w:rPr>
        <w:t xml:space="preserve">Наказание – </w:t>
      </w:r>
      <w:r>
        <w:t>мера воспитательного воздействия, применяемая к ребенку за какую-либо вину или проступок, метод торможения негативных проявлений ребенка с помощью отрицательной оценки его поведения.</w:t>
      </w:r>
    </w:p>
    <w:p w:rsidR="00804E27" w:rsidRDefault="004C3A48">
      <w:pPr>
        <w:pStyle w:val="a3"/>
        <w:spacing w:line="276" w:lineRule="auto"/>
        <w:ind w:right="514" w:firstLine="568"/>
      </w:pPr>
      <w:r>
        <w:rPr>
          <w:i/>
        </w:rPr>
        <w:t xml:space="preserve">Поощрение </w:t>
      </w:r>
      <w:r>
        <w:t>– мера педагогического воздействия, выражающая положительную</w:t>
      </w:r>
      <w:r>
        <w:rPr>
          <w:spacing w:val="-18"/>
        </w:rPr>
        <w:t xml:space="preserve"> </w:t>
      </w:r>
      <w:r>
        <w:t>оценку</w:t>
      </w:r>
      <w:r>
        <w:rPr>
          <w:spacing w:val="-17"/>
        </w:rPr>
        <w:t xml:space="preserve"> </w:t>
      </w:r>
      <w:r>
        <w:t>педагогами</w:t>
      </w:r>
      <w:r>
        <w:rPr>
          <w:spacing w:val="-18"/>
        </w:rPr>
        <w:t xml:space="preserve"> </w:t>
      </w:r>
      <w:r>
        <w:t>или</w:t>
      </w:r>
      <w:r>
        <w:rPr>
          <w:spacing w:val="-17"/>
        </w:rPr>
        <w:t xml:space="preserve"> </w:t>
      </w:r>
      <w:r>
        <w:t>родителями</w:t>
      </w:r>
      <w:r>
        <w:rPr>
          <w:spacing w:val="-18"/>
        </w:rPr>
        <w:t xml:space="preserve"> </w:t>
      </w:r>
      <w:r>
        <w:t>поведения</w:t>
      </w:r>
      <w:r>
        <w:rPr>
          <w:spacing w:val="-17"/>
        </w:rPr>
        <w:t xml:space="preserve"> </w:t>
      </w:r>
      <w:r>
        <w:t>и</w:t>
      </w:r>
      <w:r>
        <w:rPr>
          <w:spacing w:val="-18"/>
        </w:rPr>
        <w:t xml:space="preserve"> </w:t>
      </w:r>
      <w:r>
        <w:t>деятельности детей и побуждающая их к дальнейшим успехам.</w:t>
      </w:r>
    </w:p>
    <w:p w:rsidR="00804E27" w:rsidRDefault="004C3A48">
      <w:pPr>
        <w:pStyle w:val="3"/>
        <w:spacing w:before="192"/>
        <w:ind w:left="1069"/>
        <w:jc w:val="left"/>
      </w:pPr>
      <w:bookmarkStart w:id="18" w:name="_TOC_250032"/>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18"/>
      <w:r>
        <w:rPr>
          <w:color w:val="00359E"/>
          <w:spacing w:val="-2"/>
        </w:rPr>
        <w:t>родителей</w:t>
      </w:r>
    </w:p>
    <w:p w:rsidR="00804E27" w:rsidRDefault="004C3A48">
      <w:pPr>
        <w:pStyle w:val="a5"/>
        <w:numPr>
          <w:ilvl w:val="0"/>
          <w:numId w:val="22"/>
        </w:numPr>
        <w:tabs>
          <w:tab w:val="left" w:pos="1393"/>
        </w:tabs>
        <w:spacing w:before="58" w:line="273" w:lineRule="auto"/>
        <w:ind w:right="508"/>
        <w:jc w:val="left"/>
        <w:rPr>
          <w:sz w:val="28"/>
        </w:rPr>
      </w:pPr>
      <w:r>
        <w:rPr>
          <w:i/>
          <w:sz w:val="28"/>
        </w:rPr>
        <w:t>родительское собрание</w:t>
      </w:r>
      <w:r>
        <w:rPr>
          <w:sz w:val="28"/>
        </w:rPr>
        <w:t xml:space="preserve">: «Методы поощрения и наказания ребенка в </w:t>
      </w:r>
      <w:r>
        <w:rPr>
          <w:spacing w:val="-2"/>
          <w:sz w:val="28"/>
        </w:rPr>
        <w:t>семье»;</w:t>
      </w:r>
    </w:p>
    <w:p w:rsidR="00804E27" w:rsidRDefault="004C3A48">
      <w:pPr>
        <w:pStyle w:val="a5"/>
        <w:numPr>
          <w:ilvl w:val="0"/>
          <w:numId w:val="22"/>
        </w:numPr>
        <w:tabs>
          <w:tab w:val="left" w:pos="1392"/>
        </w:tabs>
        <w:spacing w:before="6"/>
        <w:ind w:left="1392" w:hanging="359"/>
        <w:jc w:val="left"/>
        <w:rPr>
          <w:sz w:val="28"/>
        </w:rPr>
      </w:pPr>
      <w:r>
        <w:rPr>
          <w:i/>
          <w:sz w:val="28"/>
        </w:rPr>
        <w:t>семинар-практикум:</w:t>
      </w:r>
      <w:r>
        <w:rPr>
          <w:i/>
          <w:spacing w:val="-6"/>
          <w:sz w:val="28"/>
        </w:rPr>
        <w:t xml:space="preserve"> </w:t>
      </w:r>
      <w:r>
        <w:rPr>
          <w:sz w:val="28"/>
        </w:rPr>
        <w:t>«Искусство</w:t>
      </w:r>
      <w:r>
        <w:rPr>
          <w:spacing w:val="-10"/>
          <w:sz w:val="28"/>
        </w:rPr>
        <w:t xml:space="preserve"> </w:t>
      </w:r>
      <w:r>
        <w:rPr>
          <w:spacing w:val="-2"/>
          <w:sz w:val="28"/>
        </w:rPr>
        <w:t>хвалить»;</w:t>
      </w:r>
    </w:p>
    <w:p w:rsidR="00804E27" w:rsidRDefault="004C3A48">
      <w:pPr>
        <w:pStyle w:val="a5"/>
        <w:numPr>
          <w:ilvl w:val="0"/>
          <w:numId w:val="22"/>
        </w:numPr>
        <w:tabs>
          <w:tab w:val="left" w:pos="1392"/>
        </w:tabs>
        <w:spacing w:before="46"/>
        <w:ind w:left="1392" w:hanging="359"/>
        <w:jc w:val="left"/>
        <w:rPr>
          <w:sz w:val="28"/>
        </w:rPr>
      </w:pPr>
      <w:r>
        <w:rPr>
          <w:i/>
          <w:sz w:val="28"/>
        </w:rPr>
        <w:t>семейный</w:t>
      </w:r>
      <w:r>
        <w:rPr>
          <w:i/>
          <w:spacing w:val="-8"/>
          <w:sz w:val="28"/>
        </w:rPr>
        <w:t xml:space="preserve"> </w:t>
      </w:r>
      <w:r>
        <w:rPr>
          <w:i/>
          <w:sz w:val="28"/>
        </w:rPr>
        <w:t>праздник:</w:t>
      </w:r>
      <w:r>
        <w:rPr>
          <w:i/>
          <w:spacing w:val="-1"/>
          <w:sz w:val="28"/>
        </w:rPr>
        <w:t xml:space="preserve"> </w:t>
      </w:r>
      <w:r>
        <w:rPr>
          <w:sz w:val="28"/>
        </w:rPr>
        <w:t>«Мы</w:t>
      </w:r>
      <w:r>
        <w:rPr>
          <w:spacing w:val="-1"/>
          <w:sz w:val="28"/>
        </w:rPr>
        <w:t xml:space="preserve"> </w:t>
      </w:r>
      <w:r>
        <w:rPr>
          <w:sz w:val="28"/>
        </w:rPr>
        <w:t>умеем</w:t>
      </w:r>
      <w:r>
        <w:rPr>
          <w:spacing w:val="-7"/>
          <w:sz w:val="28"/>
        </w:rPr>
        <w:t xml:space="preserve"> </w:t>
      </w:r>
      <w:r>
        <w:rPr>
          <w:sz w:val="28"/>
        </w:rPr>
        <w:t>дружно</w:t>
      </w:r>
      <w:r>
        <w:rPr>
          <w:spacing w:val="-8"/>
          <w:sz w:val="28"/>
        </w:rPr>
        <w:t xml:space="preserve"> </w:t>
      </w:r>
      <w:r>
        <w:rPr>
          <w:spacing w:val="-2"/>
          <w:sz w:val="28"/>
        </w:rPr>
        <w:t>жить»;</w:t>
      </w:r>
    </w:p>
    <w:p w:rsidR="00804E27" w:rsidRDefault="004C3A48">
      <w:pPr>
        <w:pStyle w:val="a5"/>
        <w:numPr>
          <w:ilvl w:val="0"/>
          <w:numId w:val="22"/>
        </w:numPr>
        <w:tabs>
          <w:tab w:val="left" w:pos="1393"/>
        </w:tabs>
        <w:spacing w:before="50" w:line="273" w:lineRule="auto"/>
        <w:ind w:right="515"/>
        <w:rPr>
          <w:sz w:val="28"/>
        </w:rPr>
      </w:pPr>
      <w:r>
        <w:rPr>
          <w:i/>
          <w:sz w:val="28"/>
        </w:rPr>
        <w:t xml:space="preserve">лекторий для родителей: </w:t>
      </w:r>
      <w:r>
        <w:rPr>
          <w:sz w:val="28"/>
        </w:rPr>
        <w:t>«Предупреждение жестокого обращения с детьми дошкольного возраста»;</w:t>
      </w:r>
    </w:p>
    <w:p w:rsidR="00804E27" w:rsidRDefault="004C3A48">
      <w:pPr>
        <w:pStyle w:val="a5"/>
        <w:numPr>
          <w:ilvl w:val="0"/>
          <w:numId w:val="22"/>
        </w:numPr>
        <w:tabs>
          <w:tab w:val="left" w:pos="1393"/>
        </w:tabs>
        <w:spacing w:before="6" w:line="276" w:lineRule="auto"/>
        <w:ind w:right="506"/>
        <w:rPr>
          <w:sz w:val="28"/>
        </w:rPr>
      </w:pPr>
      <w:r>
        <w:rPr>
          <w:i/>
          <w:sz w:val="28"/>
        </w:rPr>
        <w:t xml:space="preserve">тематические консультации и аудиозаписи: </w:t>
      </w:r>
      <w:r>
        <w:rPr>
          <w:sz w:val="28"/>
        </w:rPr>
        <w:t>«Предупреждение жестокого обращения с детьми дошкольного возраста», «Можно ли наказывать ребенка?»;</w:t>
      </w:r>
    </w:p>
    <w:p w:rsidR="00804E27" w:rsidRDefault="004C3A48">
      <w:pPr>
        <w:pStyle w:val="a5"/>
        <w:numPr>
          <w:ilvl w:val="0"/>
          <w:numId w:val="22"/>
        </w:numPr>
        <w:tabs>
          <w:tab w:val="left" w:pos="1393"/>
        </w:tabs>
        <w:spacing w:before="1" w:line="276" w:lineRule="auto"/>
        <w:ind w:right="514"/>
        <w:rPr>
          <w:sz w:val="28"/>
        </w:rPr>
      </w:pPr>
      <w:r>
        <w:rPr>
          <w:i/>
          <w:sz w:val="28"/>
        </w:rPr>
        <w:t>педагогическая гостиная</w:t>
      </w:r>
      <w:r>
        <w:rPr>
          <w:sz w:val="28"/>
        </w:rPr>
        <w:t>:</w:t>
      </w:r>
      <w:r>
        <w:rPr>
          <w:spacing w:val="-3"/>
          <w:sz w:val="28"/>
        </w:rPr>
        <w:t xml:space="preserve"> </w:t>
      </w:r>
      <w:r>
        <w:rPr>
          <w:sz w:val="28"/>
        </w:rPr>
        <w:t>«Поощрения</w:t>
      </w:r>
      <w:r>
        <w:rPr>
          <w:spacing w:val="-1"/>
          <w:sz w:val="28"/>
        </w:rPr>
        <w:t xml:space="preserve"> </w:t>
      </w:r>
      <w:r>
        <w:rPr>
          <w:sz w:val="28"/>
        </w:rPr>
        <w:t>и</w:t>
      </w:r>
      <w:r>
        <w:rPr>
          <w:spacing w:val="-3"/>
          <w:sz w:val="28"/>
        </w:rPr>
        <w:t xml:space="preserve"> </w:t>
      </w:r>
      <w:r>
        <w:rPr>
          <w:sz w:val="28"/>
        </w:rPr>
        <w:t>наказания</w:t>
      </w:r>
      <w:r>
        <w:rPr>
          <w:spacing w:val="-1"/>
          <w:sz w:val="28"/>
        </w:rPr>
        <w:t xml:space="preserve"> </w:t>
      </w:r>
      <w:r>
        <w:rPr>
          <w:sz w:val="28"/>
        </w:rPr>
        <w:t>в</w:t>
      </w:r>
      <w:r>
        <w:rPr>
          <w:spacing w:val="-1"/>
          <w:sz w:val="28"/>
        </w:rPr>
        <w:t xml:space="preserve"> </w:t>
      </w:r>
      <w:r>
        <w:rPr>
          <w:sz w:val="28"/>
        </w:rPr>
        <w:t>семье:</w:t>
      </w:r>
      <w:r>
        <w:rPr>
          <w:spacing w:val="-7"/>
          <w:sz w:val="28"/>
        </w:rPr>
        <w:t xml:space="preserve"> </w:t>
      </w:r>
      <w:r>
        <w:rPr>
          <w:sz w:val="28"/>
        </w:rPr>
        <w:t>вред или польза?», «Можно ли обойтись без наказания?», «Наказать нельзя помиловать», «Понимаем ли мы друг друга».</w:t>
      </w:r>
    </w:p>
    <w:p w:rsidR="00804E27" w:rsidRDefault="004C3A48">
      <w:pPr>
        <w:pStyle w:val="a3"/>
        <w:spacing w:line="278" w:lineRule="auto"/>
        <w:ind w:right="516" w:firstLine="568"/>
      </w:pPr>
      <w:r>
        <w:t>В процессе развития и социализации ребенок усваивает различные правила:</w:t>
      </w:r>
      <w:r>
        <w:rPr>
          <w:spacing w:val="36"/>
        </w:rPr>
        <w:t xml:space="preserve"> </w:t>
      </w:r>
      <w:r>
        <w:t>как</w:t>
      </w:r>
      <w:r>
        <w:rPr>
          <w:spacing w:val="43"/>
        </w:rPr>
        <w:t xml:space="preserve"> </w:t>
      </w:r>
      <w:r>
        <w:t>и</w:t>
      </w:r>
      <w:r>
        <w:rPr>
          <w:spacing w:val="41"/>
        </w:rPr>
        <w:t xml:space="preserve"> </w:t>
      </w:r>
      <w:r>
        <w:t>что</w:t>
      </w:r>
      <w:r>
        <w:rPr>
          <w:spacing w:val="39"/>
        </w:rPr>
        <w:t xml:space="preserve"> </w:t>
      </w:r>
      <w:r>
        <w:t>правильно</w:t>
      </w:r>
      <w:r>
        <w:rPr>
          <w:spacing w:val="39"/>
        </w:rPr>
        <w:t xml:space="preserve"> </w:t>
      </w:r>
      <w:r>
        <w:t>делать</w:t>
      </w:r>
      <w:r>
        <w:rPr>
          <w:spacing w:val="43"/>
        </w:rPr>
        <w:t xml:space="preserve"> </w:t>
      </w:r>
      <w:r>
        <w:t>(рисовать,</w:t>
      </w:r>
      <w:r>
        <w:rPr>
          <w:spacing w:val="45"/>
        </w:rPr>
        <w:t xml:space="preserve"> </w:t>
      </w:r>
      <w:r>
        <w:t>играть</w:t>
      </w:r>
      <w:r>
        <w:rPr>
          <w:spacing w:val="43"/>
        </w:rPr>
        <w:t xml:space="preserve"> </w:t>
      </w:r>
      <w:r>
        <w:t>в</w:t>
      </w:r>
      <w:r>
        <w:rPr>
          <w:spacing w:val="43"/>
        </w:rPr>
        <w:t xml:space="preserve"> </w:t>
      </w:r>
      <w:r>
        <w:t>настольные</w:t>
      </w:r>
      <w:r>
        <w:rPr>
          <w:spacing w:val="39"/>
        </w:rPr>
        <w:t xml:space="preserve"> </w:t>
      </w:r>
      <w:r>
        <w:rPr>
          <w:spacing w:val="-2"/>
        </w:rPr>
        <w:t>игры,</w:t>
      </w:r>
    </w:p>
    <w:p w:rsidR="00804E27" w:rsidRDefault="00804E27">
      <w:pPr>
        <w:pStyle w:val="a3"/>
        <w:ind w:left="0"/>
        <w:jc w:val="left"/>
        <w:rPr>
          <w:sz w:val="22"/>
        </w:rPr>
      </w:pPr>
    </w:p>
    <w:p w:rsidR="00804E27" w:rsidRDefault="00804E27">
      <w:pPr>
        <w:pStyle w:val="a3"/>
        <w:spacing w:before="73"/>
        <w:ind w:left="0"/>
        <w:jc w:val="left"/>
        <w:rPr>
          <w:sz w:val="22"/>
        </w:rPr>
      </w:pPr>
    </w:p>
    <w:p w:rsidR="00804E27" w:rsidRDefault="004C3A48">
      <w:pPr>
        <w:ind w:left="400" w:right="118"/>
        <w:jc w:val="right"/>
        <w:rPr>
          <w:rFonts w:ascii="Calibri"/>
          <w:b/>
        </w:rPr>
      </w:pPr>
      <w:r>
        <w:rPr>
          <w:rFonts w:ascii="Calibri"/>
          <w:b/>
          <w:spacing w:val="-5"/>
        </w:rPr>
        <w:t>153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563456" behindDoc="1" locked="0" layoutInCell="1" allowOverlap="1">
            <wp:simplePos x="0" y="0"/>
            <wp:positionH relativeFrom="page">
              <wp:posOffset>0</wp:posOffset>
            </wp:positionH>
            <wp:positionV relativeFrom="page">
              <wp:posOffset>0</wp:posOffset>
            </wp:positionV>
            <wp:extent cx="7561580" cy="10690859"/>
            <wp:effectExtent l="0" t="0" r="0" b="0"/>
            <wp:wrapNone/>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39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696"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697" name="Graphic 6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98" name="Graphic 6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99C0BBF" id="Group 696" o:spid="_x0000_s1026" style="position:absolute;margin-left:538.1pt;margin-top:784.5pt;width:57.3pt;height:57.4pt;z-index:-187525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ZzNgMAAM4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KQmZnM2AwAAzgkAAA4AAAAAAAAAAAAAAAAALgIAAGRycy9lMm9Eb2MueG1sUEsB&#10;Ai0AFAAGAAgAAAAhAN5ipfnjAAAADwEAAA8AAAAAAAAAAAAAAAAAkAUAAGRycy9kb3ducmV2Lnht&#10;bFBLBQYAAAAABAAEAPMAAACgBgAAAAA=&#10;">
                <v:shape id="Graphic 69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RDZMYA&#10;AADcAAAADwAAAGRycy9kb3ducmV2LnhtbESPT2sCMRDF70K/Q5iCt5pti1ZXo9iCUA8F3Yp/bsNm&#10;3A3dTJYk1e23bwoFj4837/fmzRadbcSFfDCOFTwOMhDEpdOGKwW7z9XDGESIyBobx6TghwIs5ne9&#10;GebaXXlLlyJWIkE45KigjrHNpQxlTRbDwLXEyTs7bzEm6SupPV4T3DbyKctG0qLh1FBjS281lV/F&#10;t01vPK+L/ebDuOPe+PawPPFrOWSl+vfdcgoiUhdvx//pd61gNHmBvzGJAH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RDZMYAAADcAAAADwAAAAAAAAAAAAAAAACYAgAAZHJz&#10;L2Rvd25yZXYueG1sUEsFBgAAAAAEAAQA9QAAAIsDAAAAAA==&#10;" path="m722629,l,,,728980r722629,l722629,xe" stroked="f">
                  <v:path arrowok="t"/>
                </v:shape>
                <v:shape id="Graphic 69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jkcEA&#10;AADcAAAADwAAAGRycy9kb3ducmV2LnhtbERP3WrCMBS+F/YO4Qy8s6mDla42isomZexmbg9waI5t&#10;sTkJTdTapzcXg11+fP/lZjS9uNLgO8sKlkkKgri2uuNGwe/PxyIH4QOyxt4yKbiTh836aVZioe2N&#10;v+l6DI2IIewLVNCG4Aopfd2SQZ9YRxy5kx0MhgiHRuoBbzHc9PIlTTNpsOPY0KKjfUv1+XgxCj71&#10;684ZfN9W+dc0ZZfg3SH3Ss2fx+0KRKAx/Iv/3JVWkL3FtfF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g45H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решать</w:t>
      </w:r>
      <w:r>
        <w:rPr>
          <w:spacing w:val="-9"/>
        </w:rPr>
        <w:t xml:space="preserve"> </w:t>
      </w:r>
      <w:r>
        <w:t>познавательные</w:t>
      </w:r>
      <w:r>
        <w:rPr>
          <w:spacing w:val="-13"/>
        </w:rPr>
        <w:t xml:space="preserve"> </w:t>
      </w:r>
      <w:r>
        <w:t>задачи,</w:t>
      </w:r>
      <w:r>
        <w:rPr>
          <w:spacing w:val="-8"/>
        </w:rPr>
        <w:t xml:space="preserve"> </w:t>
      </w:r>
      <w:r>
        <w:t>строить</w:t>
      </w:r>
      <w:r>
        <w:rPr>
          <w:spacing w:val="-9"/>
        </w:rPr>
        <w:t xml:space="preserve"> </w:t>
      </w:r>
      <w:r>
        <w:t>из</w:t>
      </w:r>
      <w:r>
        <w:rPr>
          <w:spacing w:val="-8"/>
        </w:rPr>
        <w:t xml:space="preserve"> </w:t>
      </w:r>
      <w:r>
        <w:t>кубиков,</w:t>
      </w:r>
      <w:r>
        <w:rPr>
          <w:spacing w:val="-8"/>
        </w:rPr>
        <w:t xml:space="preserve"> </w:t>
      </w:r>
      <w:r>
        <w:t>лепить,</w:t>
      </w:r>
      <w:r>
        <w:rPr>
          <w:spacing w:val="-7"/>
        </w:rPr>
        <w:t xml:space="preserve"> </w:t>
      </w:r>
      <w:r>
        <w:t>клеить</w:t>
      </w:r>
      <w:r>
        <w:rPr>
          <w:spacing w:val="-9"/>
        </w:rPr>
        <w:t xml:space="preserve"> </w:t>
      </w:r>
      <w:r>
        <w:t>и</w:t>
      </w:r>
      <w:r>
        <w:rPr>
          <w:spacing w:val="-10"/>
        </w:rPr>
        <w:t xml:space="preserve"> </w:t>
      </w:r>
      <w:r>
        <w:t>вырезать из</w:t>
      </w:r>
      <w:r>
        <w:rPr>
          <w:spacing w:val="-1"/>
        </w:rPr>
        <w:t xml:space="preserve"> </w:t>
      </w:r>
      <w:r>
        <w:t>бумаги</w:t>
      </w:r>
      <w:r>
        <w:rPr>
          <w:spacing w:val="-4"/>
        </w:rPr>
        <w:t xml:space="preserve"> </w:t>
      </w:r>
      <w:r>
        <w:t>и</w:t>
      </w:r>
      <w:r>
        <w:rPr>
          <w:spacing w:val="-4"/>
        </w:rPr>
        <w:t xml:space="preserve"> </w:t>
      </w:r>
      <w:r>
        <w:t>др.), как</w:t>
      </w:r>
      <w:r>
        <w:rPr>
          <w:spacing w:val="-2"/>
        </w:rPr>
        <w:t xml:space="preserve"> </w:t>
      </w:r>
      <w:r>
        <w:t>себя</w:t>
      </w:r>
      <w:r>
        <w:rPr>
          <w:spacing w:val="-3"/>
        </w:rPr>
        <w:t xml:space="preserve"> </w:t>
      </w:r>
      <w:r>
        <w:t>вести</w:t>
      </w:r>
      <w:r>
        <w:rPr>
          <w:spacing w:val="-4"/>
        </w:rPr>
        <w:t xml:space="preserve"> </w:t>
      </w:r>
      <w:r>
        <w:t>дома</w:t>
      </w:r>
      <w:r>
        <w:rPr>
          <w:spacing w:val="-2"/>
        </w:rPr>
        <w:t xml:space="preserve"> </w:t>
      </w:r>
      <w:r>
        <w:t>или</w:t>
      </w:r>
      <w:r>
        <w:rPr>
          <w:spacing w:val="-4"/>
        </w:rPr>
        <w:t xml:space="preserve"> </w:t>
      </w:r>
      <w:r>
        <w:t>в</w:t>
      </w:r>
      <w:r>
        <w:rPr>
          <w:spacing w:val="-2"/>
        </w:rPr>
        <w:t xml:space="preserve"> </w:t>
      </w:r>
      <w:r>
        <w:t>общественных</w:t>
      </w:r>
      <w:r>
        <w:rPr>
          <w:spacing w:val="-2"/>
        </w:rPr>
        <w:t xml:space="preserve"> </w:t>
      </w:r>
      <w:r>
        <w:t>местах.</w:t>
      </w:r>
      <w:r>
        <w:rPr>
          <w:spacing w:val="-4"/>
        </w:rPr>
        <w:t xml:space="preserve"> </w:t>
      </w:r>
      <w:r>
        <w:t xml:space="preserve">И взрослые </w:t>
      </w:r>
      <w:proofErr w:type="gramStart"/>
      <w:r>
        <w:t>естественным</w:t>
      </w:r>
      <w:r>
        <w:rPr>
          <w:spacing w:val="73"/>
        </w:rPr>
        <w:t xml:space="preserve">  </w:t>
      </w:r>
      <w:r>
        <w:t>образом</w:t>
      </w:r>
      <w:proofErr w:type="gramEnd"/>
      <w:r>
        <w:rPr>
          <w:spacing w:val="73"/>
        </w:rPr>
        <w:t xml:space="preserve">  </w:t>
      </w:r>
      <w:r>
        <w:t>реагируют</w:t>
      </w:r>
      <w:r>
        <w:rPr>
          <w:spacing w:val="74"/>
        </w:rPr>
        <w:t xml:space="preserve">  </w:t>
      </w:r>
      <w:r>
        <w:t>на</w:t>
      </w:r>
      <w:r>
        <w:rPr>
          <w:spacing w:val="73"/>
        </w:rPr>
        <w:t xml:space="preserve">  </w:t>
      </w:r>
      <w:r>
        <w:t>то,</w:t>
      </w:r>
      <w:r>
        <w:rPr>
          <w:spacing w:val="74"/>
        </w:rPr>
        <w:t xml:space="preserve">  </w:t>
      </w:r>
      <w:r>
        <w:t>как</w:t>
      </w:r>
      <w:r>
        <w:rPr>
          <w:spacing w:val="73"/>
        </w:rPr>
        <w:t xml:space="preserve">  </w:t>
      </w:r>
      <w:r>
        <w:t>ребенок</w:t>
      </w:r>
      <w:r>
        <w:rPr>
          <w:spacing w:val="73"/>
        </w:rPr>
        <w:t xml:space="preserve">  </w:t>
      </w:r>
      <w:r>
        <w:t>справляется с выполнением этих правил, – поощряют или наказывают его, способствуя, тем самым, усвоению необходимых норм деятельности и поведения.</w:t>
      </w:r>
    </w:p>
    <w:p w:rsidR="00804E27" w:rsidRDefault="004C3A48">
      <w:pPr>
        <w:pStyle w:val="a3"/>
        <w:spacing w:before="1" w:line="276" w:lineRule="auto"/>
        <w:ind w:right="511" w:firstLine="568"/>
      </w:pPr>
      <w:r>
        <w:t>От того, насколько адекватной и точной будет реакция взрослых на действия ребенка, зависит степень и характер влияния на его развитие. Взрослым важно помнить, что сильные эмоциональные реакции (не важно, положительные</w:t>
      </w:r>
      <w:r>
        <w:rPr>
          <w:spacing w:val="-11"/>
        </w:rPr>
        <w:t xml:space="preserve"> </w:t>
      </w:r>
      <w:r>
        <w:t>или</w:t>
      </w:r>
      <w:r>
        <w:rPr>
          <w:spacing w:val="-8"/>
        </w:rPr>
        <w:t xml:space="preserve"> </w:t>
      </w:r>
      <w:r>
        <w:t>негативные)</w:t>
      </w:r>
      <w:r>
        <w:rPr>
          <w:spacing w:val="-8"/>
        </w:rPr>
        <w:t xml:space="preserve"> </w:t>
      </w:r>
      <w:r>
        <w:t>лучше</w:t>
      </w:r>
      <w:r>
        <w:rPr>
          <w:spacing w:val="-15"/>
        </w:rPr>
        <w:t xml:space="preserve"> </w:t>
      </w:r>
      <w:r>
        <w:t>сдерживать.</w:t>
      </w:r>
      <w:r>
        <w:rPr>
          <w:spacing w:val="-8"/>
        </w:rPr>
        <w:t xml:space="preserve"> </w:t>
      </w:r>
      <w:r>
        <w:t>Если</w:t>
      </w:r>
      <w:r>
        <w:rPr>
          <w:spacing w:val="-12"/>
        </w:rPr>
        <w:t xml:space="preserve"> </w:t>
      </w:r>
      <w:r>
        <w:t>это</w:t>
      </w:r>
      <w:r>
        <w:rPr>
          <w:spacing w:val="-14"/>
        </w:rPr>
        <w:t xml:space="preserve"> </w:t>
      </w:r>
      <w:r>
        <w:t>сложно</w:t>
      </w:r>
      <w:r>
        <w:rPr>
          <w:spacing w:val="-10"/>
        </w:rPr>
        <w:t xml:space="preserve"> </w:t>
      </w:r>
      <w:r>
        <w:t>сделать, то лучше немного отложить свою оценку действий и поступков ребенка.</w:t>
      </w:r>
    </w:p>
    <w:p w:rsidR="00804E27" w:rsidRDefault="004C3A48">
      <w:pPr>
        <w:pStyle w:val="a3"/>
        <w:spacing w:before="1" w:line="276" w:lineRule="auto"/>
        <w:ind w:right="508" w:firstLine="568"/>
      </w:pPr>
      <w:r>
        <w:t>Методов и форм наказания в арсенале взрослых довольно много. Среди них есть такие, которые рекомендуется не применять в отношении дошкольников: они не принесут положительного результата. А вот последствия для ребенка не только не способствуют его развитию, но и приводят к ухудшению отношения к взрослому. У детей часто возникает страх,</w:t>
      </w:r>
      <w:r>
        <w:rPr>
          <w:spacing w:val="80"/>
          <w:w w:val="150"/>
        </w:rPr>
        <w:t xml:space="preserve"> </w:t>
      </w:r>
      <w:r>
        <w:t>высокая</w:t>
      </w:r>
      <w:r>
        <w:rPr>
          <w:spacing w:val="80"/>
          <w:w w:val="150"/>
        </w:rPr>
        <w:t xml:space="preserve"> </w:t>
      </w:r>
      <w:r>
        <w:t>тревожность,</w:t>
      </w:r>
      <w:r>
        <w:rPr>
          <w:spacing w:val="80"/>
          <w:w w:val="150"/>
        </w:rPr>
        <w:t xml:space="preserve"> </w:t>
      </w:r>
      <w:r>
        <w:t>снижается</w:t>
      </w:r>
      <w:r>
        <w:rPr>
          <w:spacing w:val="80"/>
          <w:w w:val="150"/>
        </w:rPr>
        <w:t xml:space="preserve"> </w:t>
      </w:r>
      <w:r>
        <w:t>инициативность</w:t>
      </w:r>
      <w:r>
        <w:rPr>
          <w:spacing w:val="80"/>
          <w:w w:val="150"/>
        </w:rPr>
        <w:t xml:space="preserve"> </w:t>
      </w:r>
      <w:r>
        <w:t>и</w:t>
      </w:r>
      <w:r>
        <w:rPr>
          <w:spacing w:val="80"/>
          <w:w w:val="150"/>
        </w:rPr>
        <w:t xml:space="preserve"> </w:t>
      </w:r>
      <w:r>
        <w:t>активность, не развивается самостоятельность. Дети нередко переживают чувство унижения, отверженности и нелюбви со стороны родителей. Применение подобных</w:t>
      </w:r>
      <w:r>
        <w:rPr>
          <w:spacing w:val="-11"/>
        </w:rPr>
        <w:t xml:space="preserve"> </w:t>
      </w:r>
      <w:r>
        <w:t>видов</w:t>
      </w:r>
      <w:r>
        <w:rPr>
          <w:spacing w:val="-11"/>
        </w:rPr>
        <w:t xml:space="preserve"> </w:t>
      </w:r>
      <w:r>
        <w:t>наказания</w:t>
      </w:r>
      <w:r>
        <w:rPr>
          <w:spacing w:val="-11"/>
        </w:rPr>
        <w:t xml:space="preserve"> </w:t>
      </w:r>
      <w:r>
        <w:t>способствует</w:t>
      </w:r>
      <w:r>
        <w:rPr>
          <w:spacing w:val="-9"/>
        </w:rPr>
        <w:t xml:space="preserve"> </w:t>
      </w:r>
      <w:r>
        <w:t>развитию</w:t>
      </w:r>
      <w:r>
        <w:rPr>
          <w:spacing w:val="-12"/>
        </w:rPr>
        <w:t xml:space="preserve"> </w:t>
      </w:r>
      <w:r>
        <w:t>лживости</w:t>
      </w:r>
      <w:r>
        <w:rPr>
          <w:spacing w:val="-12"/>
        </w:rPr>
        <w:t xml:space="preserve"> </w:t>
      </w:r>
      <w:r>
        <w:t>и</w:t>
      </w:r>
      <w:r>
        <w:rPr>
          <w:spacing w:val="-12"/>
        </w:rPr>
        <w:t xml:space="preserve"> </w:t>
      </w:r>
      <w:r>
        <w:t>агрессивности, появлению негативизма и протестных реакций и т.д.</w:t>
      </w:r>
    </w:p>
    <w:p w:rsidR="00804E27" w:rsidRDefault="004C3A48">
      <w:pPr>
        <w:pStyle w:val="5"/>
        <w:spacing w:before="2"/>
      </w:pPr>
      <w:r>
        <w:t>Неэффективные</w:t>
      </w:r>
      <w:r>
        <w:rPr>
          <w:spacing w:val="-3"/>
        </w:rPr>
        <w:t xml:space="preserve"> </w:t>
      </w:r>
      <w:r>
        <w:rPr>
          <w:spacing w:val="-2"/>
        </w:rPr>
        <w:t>наказания</w:t>
      </w:r>
    </w:p>
    <w:p w:rsidR="00804E27" w:rsidRDefault="004C3A48">
      <w:pPr>
        <w:pStyle w:val="a5"/>
        <w:numPr>
          <w:ilvl w:val="0"/>
          <w:numId w:val="22"/>
        </w:numPr>
        <w:tabs>
          <w:tab w:val="left" w:pos="1393"/>
        </w:tabs>
        <w:spacing w:before="46"/>
        <w:rPr>
          <w:sz w:val="28"/>
        </w:rPr>
      </w:pPr>
      <w:r>
        <w:rPr>
          <w:i/>
          <w:sz w:val="28"/>
        </w:rPr>
        <w:t>физические</w:t>
      </w:r>
      <w:r>
        <w:rPr>
          <w:i/>
          <w:spacing w:val="-5"/>
          <w:sz w:val="28"/>
        </w:rPr>
        <w:t xml:space="preserve"> </w:t>
      </w:r>
      <w:r>
        <w:rPr>
          <w:i/>
          <w:sz w:val="28"/>
        </w:rPr>
        <w:t>(телесные)</w:t>
      </w:r>
      <w:r>
        <w:rPr>
          <w:i/>
          <w:spacing w:val="-3"/>
          <w:sz w:val="28"/>
        </w:rPr>
        <w:t xml:space="preserve"> </w:t>
      </w:r>
      <w:r>
        <w:rPr>
          <w:i/>
          <w:spacing w:val="-2"/>
          <w:sz w:val="28"/>
        </w:rPr>
        <w:t>наказания</w:t>
      </w:r>
      <w:r>
        <w:rPr>
          <w:spacing w:val="-2"/>
          <w:sz w:val="28"/>
        </w:rPr>
        <w:t>;</w:t>
      </w:r>
    </w:p>
    <w:p w:rsidR="00804E27" w:rsidRDefault="004C3A48">
      <w:pPr>
        <w:pStyle w:val="a5"/>
        <w:numPr>
          <w:ilvl w:val="0"/>
          <w:numId w:val="22"/>
        </w:numPr>
        <w:tabs>
          <w:tab w:val="left" w:pos="1393"/>
          <w:tab w:val="left" w:pos="1429"/>
        </w:tabs>
        <w:spacing w:before="50" w:line="276" w:lineRule="auto"/>
        <w:ind w:right="512"/>
        <w:rPr>
          <w:sz w:val="28"/>
        </w:rPr>
      </w:pPr>
      <w:r>
        <w:rPr>
          <w:sz w:val="28"/>
        </w:rPr>
        <w:tab/>
      </w:r>
      <w:r>
        <w:rPr>
          <w:i/>
          <w:sz w:val="28"/>
        </w:rPr>
        <w:t xml:space="preserve">словесное выражение агрессии </w:t>
      </w:r>
      <w:r>
        <w:rPr>
          <w:sz w:val="28"/>
        </w:rPr>
        <w:t>(порицания, упреки, ворчливость, осуждение, прямая и</w:t>
      </w:r>
      <w:r>
        <w:rPr>
          <w:spacing w:val="-3"/>
          <w:sz w:val="28"/>
        </w:rPr>
        <w:t xml:space="preserve"> </w:t>
      </w:r>
      <w:r>
        <w:rPr>
          <w:sz w:val="28"/>
        </w:rPr>
        <w:t>косвенная</w:t>
      </w:r>
      <w:r>
        <w:rPr>
          <w:spacing w:val="-1"/>
          <w:sz w:val="28"/>
        </w:rPr>
        <w:t xml:space="preserve"> </w:t>
      </w:r>
      <w:r>
        <w:rPr>
          <w:sz w:val="28"/>
        </w:rPr>
        <w:t>негативная</w:t>
      </w:r>
      <w:r>
        <w:rPr>
          <w:spacing w:val="-1"/>
          <w:sz w:val="28"/>
        </w:rPr>
        <w:t xml:space="preserve"> </w:t>
      </w:r>
      <w:r>
        <w:rPr>
          <w:sz w:val="28"/>
        </w:rPr>
        <w:t>оценка</w:t>
      </w:r>
      <w:r>
        <w:rPr>
          <w:spacing w:val="-1"/>
          <w:sz w:val="28"/>
        </w:rPr>
        <w:t xml:space="preserve"> </w:t>
      </w:r>
      <w:r>
        <w:rPr>
          <w:sz w:val="28"/>
        </w:rPr>
        <w:t>личности</w:t>
      </w:r>
      <w:r>
        <w:rPr>
          <w:spacing w:val="-3"/>
          <w:sz w:val="28"/>
        </w:rPr>
        <w:t xml:space="preserve"> </w:t>
      </w:r>
      <w:r>
        <w:rPr>
          <w:sz w:val="28"/>
        </w:rPr>
        <w:t>ребенка, даже гнев, крик, ярость);</w:t>
      </w:r>
    </w:p>
    <w:p w:rsidR="00804E27" w:rsidRDefault="004C3A48">
      <w:pPr>
        <w:pStyle w:val="a5"/>
        <w:numPr>
          <w:ilvl w:val="0"/>
          <w:numId w:val="22"/>
        </w:numPr>
        <w:tabs>
          <w:tab w:val="left" w:pos="1393"/>
        </w:tabs>
        <w:spacing w:before="2" w:line="276" w:lineRule="auto"/>
        <w:ind w:right="510"/>
        <w:rPr>
          <w:sz w:val="28"/>
        </w:rPr>
      </w:pPr>
      <w:r>
        <w:rPr>
          <w:i/>
          <w:sz w:val="28"/>
        </w:rPr>
        <w:t>ограничение</w:t>
      </w:r>
      <w:r>
        <w:rPr>
          <w:i/>
          <w:spacing w:val="80"/>
          <w:sz w:val="28"/>
        </w:rPr>
        <w:t xml:space="preserve"> </w:t>
      </w:r>
      <w:r>
        <w:rPr>
          <w:i/>
          <w:sz w:val="28"/>
        </w:rPr>
        <w:t>активности</w:t>
      </w:r>
      <w:r>
        <w:rPr>
          <w:i/>
          <w:spacing w:val="80"/>
          <w:sz w:val="28"/>
        </w:rPr>
        <w:t xml:space="preserve"> </w:t>
      </w:r>
      <w:r>
        <w:rPr>
          <w:i/>
          <w:sz w:val="28"/>
        </w:rPr>
        <w:t>ребенка</w:t>
      </w:r>
      <w:r>
        <w:rPr>
          <w:i/>
          <w:spacing w:val="80"/>
          <w:sz w:val="28"/>
        </w:rPr>
        <w:t xml:space="preserve"> </w:t>
      </w:r>
      <w:r>
        <w:rPr>
          <w:sz w:val="28"/>
        </w:rPr>
        <w:t>(поставить</w:t>
      </w:r>
      <w:r>
        <w:rPr>
          <w:spacing w:val="80"/>
          <w:sz w:val="28"/>
        </w:rPr>
        <w:t xml:space="preserve"> </w:t>
      </w:r>
      <w:r>
        <w:rPr>
          <w:sz w:val="28"/>
        </w:rPr>
        <w:t>в</w:t>
      </w:r>
      <w:r>
        <w:rPr>
          <w:spacing w:val="80"/>
          <w:sz w:val="28"/>
        </w:rPr>
        <w:t xml:space="preserve"> </w:t>
      </w:r>
      <w:r>
        <w:rPr>
          <w:sz w:val="28"/>
        </w:rPr>
        <w:t>«угол»,</w:t>
      </w:r>
      <w:r>
        <w:rPr>
          <w:spacing w:val="80"/>
          <w:sz w:val="28"/>
        </w:rPr>
        <w:t xml:space="preserve"> </w:t>
      </w:r>
      <w:r>
        <w:rPr>
          <w:sz w:val="28"/>
        </w:rPr>
        <w:t>запереть</w:t>
      </w:r>
      <w:r>
        <w:rPr>
          <w:spacing w:val="80"/>
          <w:w w:val="150"/>
          <w:sz w:val="28"/>
        </w:rPr>
        <w:t xml:space="preserve"> </w:t>
      </w:r>
      <w:r>
        <w:rPr>
          <w:sz w:val="28"/>
        </w:rPr>
        <w:t>в комнате, посадить на стульчик и не разрешить вставать, лишить прогулки, запретить играть и т.п.);</w:t>
      </w:r>
    </w:p>
    <w:p w:rsidR="00804E27" w:rsidRDefault="004C3A48">
      <w:pPr>
        <w:pStyle w:val="a5"/>
        <w:numPr>
          <w:ilvl w:val="0"/>
          <w:numId w:val="22"/>
        </w:numPr>
        <w:tabs>
          <w:tab w:val="left" w:pos="1393"/>
        </w:tabs>
        <w:spacing w:line="278" w:lineRule="auto"/>
        <w:ind w:right="511"/>
        <w:rPr>
          <w:sz w:val="28"/>
        </w:rPr>
      </w:pPr>
      <w:r>
        <w:rPr>
          <w:i/>
          <w:sz w:val="28"/>
        </w:rPr>
        <w:t>лишение</w:t>
      </w:r>
      <w:r>
        <w:rPr>
          <w:i/>
          <w:spacing w:val="-18"/>
          <w:sz w:val="28"/>
        </w:rPr>
        <w:t xml:space="preserve"> </w:t>
      </w:r>
      <w:r>
        <w:rPr>
          <w:i/>
          <w:sz w:val="28"/>
        </w:rPr>
        <w:t>родительской</w:t>
      </w:r>
      <w:r>
        <w:rPr>
          <w:i/>
          <w:spacing w:val="-17"/>
          <w:sz w:val="28"/>
        </w:rPr>
        <w:t xml:space="preserve"> </w:t>
      </w:r>
      <w:r>
        <w:rPr>
          <w:i/>
          <w:sz w:val="28"/>
        </w:rPr>
        <w:t>любви</w:t>
      </w:r>
      <w:r>
        <w:rPr>
          <w:i/>
          <w:spacing w:val="-14"/>
          <w:sz w:val="28"/>
        </w:rPr>
        <w:t xml:space="preserve"> </w:t>
      </w:r>
      <w:r>
        <w:rPr>
          <w:sz w:val="28"/>
        </w:rPr>
        <w:t>(«Я</w:t>
      </w:r>
      <w:r>
        <w:rPr>
          <w:spacing w:val="-11"/>
          <w:sz w:val="28"/>
        </w:rPr>
        <w:t xml:space="preserve"> </w:t>
      </w:r>
      <w:r>
        <w:rPr>
          <w:sz w:val="28"/>
        </w:rPr>
        <w:t>тебя</w:t>
      </w:r>
      <w:r>
        <w:rPr>
          <w:spacing w:val="-16"/>
          <w:sz w:val="28"/>
        </w:rPr>
        <w:t xml:space="preserve"> </w:t>
      </w:r>
      <w:r>
        <w:rPr>
          <w:sz w:val="28"/>
        </w:rPr>
        <w:t>больше</w:t>
      </w:r>
      <w:r>
        <w:rPr>
          <w:spacing w:val="-18"/>
          <w:sz w:val="28"/>
        </w:rPr>
        <w:t xml:space="preserve"> </w:t>
      </w:r>
      <w:r>
        <w:rPr>
          <w:sz w:val="28"/>
        </w:rPr>
        <w:t>не</w:t>
      </w:r>
      <w:r>
        <w:rPr>
          <w:spacing w:val="-17"/>
          <w:sz w:val="28"/>
        </w:rPr>
        <w:t xml:space="preserve"> </w:t>
      </w:r>
      <w:r>
        <w:rPr>
          <w:sz w:val="28"/>
        </w:rPr>
        <w:t>люблю»,</w:t>
      </w:r>
      <w:r>
        <w:rPr>
          <w:spacing w:val="-7"/>
          <w:sz w:val="28"/>
        </w:rPr>
        <w:t xml:space="preserve"> </w:t>
      </w:r>
      <w:r>
        <w:rPr>
          <w:sz w:val="28"/>
        </w:rPr>
        <w:t>«Ты</w:t>
      </w:r>
      <w:r>
        <w:rPr>
          <w:spacing w:val="-16"/>
          <w:sz w:val="28"/>
        </w:rPr>
        <w:t xml:space="preserve"> </w:t>
      </w:r>
      <w:r>
        <w:rPr>
          <w:sz w:val="28"/>
        </w:rPr>
        <w:t>мне</w:t>
      </w:r>
      <w:r>
        <w:rPr>
          <w:spacing w:val="-16"/>
          <w:sz w:val="28"/>
        </w:rPr>
        <w:t xml:space="preserve"> </w:t>
      </w:r>
      <w:r>
        <w:rPr>
          <w:sz w:val="28"/>
        </w:rPr>
        <w:t>не нужен» и т.п.);</w:t>
      </w:r>
    </w:p>
    <w:p w:rsidR="00804E27" w:rsidRDefault="004C3A48">
      <w:pPr>
        <w:pStyle w:val="a5"/>
        <w:numPr>
          <w:ilvl w:val="0"/>
          <w:numId w:val="22"/>
        </w:numPr>
        <w:tabs>
          <w:tab w:val="left" w:pos="1393"/>
        </w:tabs>
        <w:spacing w:line="276" w:lineRule="auto"/>
        <w:ind w:right="515"/>
        <w:rPr>
          <w:sz w:val="28"/>
        </w:rPr>
      </w:pPr>
      <w:r>
        <w:rPr>
          <w:i/>
          <w:sz w:val="28"/>
        </w:rPr>
        <w:t xml:space="preserve">принуждение к действию </w:t>
      </w:r>
      <w:r>
        <w:rPr>
          <w:sz w:val="28"/>
        </w:rPr>
        <w:t>(взрослый любыми способами заставляет ребенка совершить желаемое</w:t>
      </w:r>
      <w:r>
        <w:rPr>
          <w:spacing w:val="-2"/>
          <w:sz w:val="28"/>
        </w:rPr>
        <w:t xml:space="preserve"> </w:t>
      </w:r>
      <w:r>
        <w:rPr>
          <w:sz w:val="28"/>
        </w:rPr>
        <w:t>действие, не объясняя при этом причин и не обосновывая необходимости совершения этого действия).</w:t>
      </w:r>
    </w:p>
    <w:p w:rsidR="00804E27" w:rsidRDefault="004C3A48">
      <w:pPr>
        <w:pStyle w:val="5"/>
        <w:spacing w:line="319" w:lineRule="exact"/>
      </w:pPr>
      <w:r>
        <w:t>Эффективные</w:t>
      </w:r>
      <w:r>
        <w:rPr>
          <w:spacing w:val="1"/>
        </w:rPr>
        <w:t xml:space="preserve"> </w:t>
      </w:r>
      <w:r>
        <w:rPr>
          <w:spacing w:val="-2"/>
        </w:rPr>
        <w:t>наказания</w:t>
      </w:r>
    </w:p>
    <w:p w:rsidR="00804E27" w:rsidRDefault="004C3A48">
      <w:pPr>
        <w:pStyle w:val="a3"/>
        <w:spacing w:before="44" w:line="276" w:lineRule="auto"/>
        <w:ind w:right="512" w:firstLine="568"/>
      </w:pPr>
      <w:r>
        <w:t>Но есть такие виды наказания, которые эффективны и при правильном применении взрослыми могут способствовать освоению ребенком необходимых правил поведения и выполнения деятельности. Необходимо четко</w:t>
      </w:r>
      <w:r>
        <w:rPr>
          <w:spacing w:val="-18"/>
        </w:rPr>
        <w:t xml:space="preserve"> </w:t>
      </w:r>
      <w:r>
        <w:t>(но</w:t>
      </w:r>
      <w:r>
        <w:rPr>
          <w:spacing w:val="-17"/>
        </w:rPr>
        <w:t xml:space="preserve"> </w:t>
      </w:r>
      <w:r>
        <w:t>не</w:t>
      </w:r>
      <w:r>
        <w:rPr>
          <w:spacing w:val="-18"/>
        </w:rPr>
        <w:t xml:space="preserve"> </w:t>
      </w:r>
      <w:r>
        <w:t>слишком</w:t>
      </w:r>
      <w:r>
        <w:rPr>
          <w:spacing w:val="-17"/>
        </w:rPr>
        <w:t xml:space="preserve"> </w:t>
      </w:r>
      <w:r>
        <w:t>эмоционально)</w:t>
      </w:r>
      <w:r>
        <w:rPr>
          <w:spacing w:val="-16"/>
        </w:rPr>
        <w:t xml:space="preserve"> </w:t>
      </w:r>
      <w:r>
        <w:t>демонстрировать</w:t>
      </w:r>
      <w:r>
        <w:rPr>
          <w:spacing w:val="-15"/>
        </w:rPr>
        <w:t xml:space="preserve"> </w:t>
      </w:r>
      <w:r>
        <w:t>ребенку,</w:t>
      </w:r>
      <w:r>
        <w:rPr>
          <w:spacing w:val="-14"/>
        </w:rPr>
        <w:t xml:space="preserve"> </w:t>
      </w:r>
      <w:r>
        <w:t>что</w:t>
      </w:r>
      <w:r>
        <w:rPr>
          <w:spacing w:val="-15"/>
        </w:rPr>
        <w:t xml:space="preserve"> </w:t>
      </w:r>
      <w:r>
        <w:t>наказание связано только с невыполнением или нарушением правил:</w:t>
      </w:r>
    </w:p>
    <w:p w:rsidR="00804E27" w:rsidRDefault="00804E27">
      <w:pPr>
        <w:pStyle w:val="a3"/>
        <w:spacing w:before="196"/>
        <w:ind w:left="0"/>
        <w:jc w:val="left"/>
        <w:rPr>
          <w:sz w:val="22"/>
        </w:rPr>
      </w:pPr>
    </w:p>
    <w:p w:rsidR="00804E27" w:rsidRDefault="004C3A48">
      <w:pPr>
        <w:spacing w:before="1"/>
        <w:ind w:left="400" w:right="118"/>
        <w:jc w:val="right"/>
        <w:rPr>
          <w:rFonts w:ascii="Calibri"/>
          <w:b/>
        </w:rPr>
      </w:pPr>
      <w:r>
        <w:rPr>
          <w:rFonts w:ascii="Calibri"/>
          <w:b/>
          <w:spacing w:val="-5"/>
        </w:rPr>
        <w:t>154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2"/>
        </w:numPr>
        <w:tabs>
          <w:tab w:val="left" w:pos="1393"/>
        </w:tabs>
        <w:spacing w:before="59" w:line="278" w:lineRule="auto"/>
        <w:ind w:right="511"/>
        <w:rPr>
          <w:sz w:val="28"/>
        </w:rPr>
      </w:pPr>
      <w:r>
        <w:rPr>
          <w:noProof/>
          <w:lang w:eastAsia="ru-RU"/>
        </w:rPr>
        <w:lastRenderedPageBreak/>
        <w:drawing>
          <wp:anchor distT="0" distB="0" distL="0" distR="0" simplePos="0" relativeHeight="484564480" behindDoc="1" locked="0" layoutInCell="1" allowOverlap="1">
            <wp:simplePos x="0" y="0"/>
            <wp:positionH relativeFrom="page">
              <wp:posOffset>0</wp:posOffset>
            </wp:positionH>
            <wp:positionV relativeFrom="page">
              <wp:posOffset>0</wp:posOffset>
            </wp:positionV>
            <wp:extent cx="7561580" cy="10690859"/>
            <wp:effectExtent l="0" t="0" r="0" b="0"/>
            <wp:wrapNone/>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49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01" name="Graphic 7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02" name="Graphic 7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EAC49D4" id="Group 700" o:spid="_x0000_s1026" style="position:absolute;margin-left:538.1pt;margin-top:784.5pt;width:57.3pt;height:57.4pt;z-index:-187514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hhdeQDUDAADOCQAADgAAAAAAAAAAAAAAAAAuAgAAZHJzL2Uyb0RvYy54bWxQSwEC&#10;LQAUAAYACAAAACEA3mKl+eMAAAAPAQAADwAAAAAAAAAAAAAAAACPBQAAZHJzL2Rvd25yZXYueG1s&#10;UEsFBgAAAAAEAAQA8wAAAJ8GAAAAAA==&#10;">
                <v:shape id="Graphic 70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kkcYA&#10;AADcAAAADwAAAGRycy9kb3ducmV2LnhtbESPT2sCMRDF70K/Q5hCb5rVopWtUaxQaA+Cbot/bsNm&#10;uhu6mSxJquu3N4LQ4+PN+715s0VnG3EiH4xjBcNBBoK4dNpwpeD7670/BREissbGMSm4UIDF/KE3&#10;w1y7M2/pVMRKJAiHHBXUMba5lKGsyWIYuJY4eT/OW4xJ+kpqj+cEt40cZdlEWjScGmpsaVVT+Vv8&#10;2fTG82ex26yNO+yMb/fLI7+VY1bq6bFbvoKI1MX/43v6Qyt4yYZ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rkkcYAAADcAAAADwAAAAAAAAAAAAAAAACYAgAAZHJz&#10;L2Rvd25yZXYueG1sUEsFBgAAAAAEAAQA9QAAAIsDAAAAAA==&#10;" path="m722629,l,,,728980r722629,l722629,xe" stroked="f">
                  <v:path arrowok="t"/>
                </v:shape>
                <v:shape id="Graphic 70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NOYcQA&#10;AADcAAAADwAAAGRycy9kb3ducmV2LnhtbESPwWrDMBBE74H8g9hAb4mcQB3jRglJaYspucTpByzW&#10;1ja1VsJSYtdfXxUKPQ4z84bZHUbTiTv1vrWsYL1KQBBXVrdcK/i4vi4zED4ga+wsk4Jv8nDYz2c7&#10;zLUd+EL3MtQiQtjnqKAJweVS+qohg35lHXH0Pm1vMETZ11L3OES46eQmSVJpsOW40KCj54aqr/Jm&#10;FLzrx5Mz+HIssvM0pbfg3VvmlXpYjMcnEIHG8B/+axdawTbZwO+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jTmH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i/>
          <w:sz w:val="28"/>
        </w:rPr>
        <w:t xml:space="preserve">лишение благ и привилегий </w:t>
      </w:r>
      <w:r>
        <w:rPr>
          <w:sz w:val="28"/>
        </w:rPr>
        <w:t>(материальных благ, сладкого, просмотра передач, привлекательных занятий, отказ в покупке игрушек, интересной поездке).</w:t>
      </w:r>
    </w:p>
    <w:p w:rsidR="00804E27" w:rsidRDefault="004C3A48">
      <w:pPr>
        <w:pStyle w:val="a3"/>
        <w:spacing w:line="278" w:lineRule="auto"/>
        <w:ind w:right="513" w:firstLine="568"/>
        <w:jc w:val="right"/>
      </w:pPr>
      <w:r>
        <w:rPr>
          <w:b/>
        </w:rPr>
        <w:t>Важно!</w:t>
      </w:r>
      <w:r>
        <w:rPr>
          <w:b/>
          <w:spacing w:val="40"/>
        </w:rPr>
        <w:t xml:space="preserve"> </w:t>
      </w:r>
      <w:r>
        <w:t>Действенность</w:t>
      </w:r>
      <w:r>
        <w:rPr>
          <w:spacing w:val="40"/>
        </w:rPr>
        <w:t xml:space="preserve"> </w:t>
      </w:r>
      <w:r>
        <w:t>этого</w:t>
      </w:r>
      <w:r>
        <w:rPr>
          <w:spacing w:val="40"/>
        </w:rPr>
        <w:t xml:space="preserve"> </w:t>
      </w:r>
      <w:r>
        <w:t>вида</w:t>
      </w:r>
      <w:r>
        <w:rPr>
          <w:spacing w:val="40"/>
        </w:rPr>
        <w:t xml:space="preserve"> </w:t>
      </w:r>
      <w:r>
        <w:t>наказания</w:t>
      </w:r>
      <w:r>
        <w:rPr>
          <w:spacing w:val="40"/>
        </w:rPr>
        <w:t xml:space="preserve"> </w:t>
      </w:r>
      <w:r>
        <w:t>определяется</w:t>
      </w:r>
      <w:r>
        <w:rPr>
          <w:spacing w:val="40"/>
        </w:rPr>
        <w:t xml:space="preserve"> </w:t>
      </w:r>
      <w:r>
        <w:t>степенью</w:t>
      </w:r>
      <w:r>
        <w:rPr>
          <w:spacing w:val="80"/>
        </w:rPr>
        <w:t xml:space="preserve"> </w:t>
      </w:r>
      <w:r>
        <w:t>значимости</w:t>
      </w:r>
      <w:r>
        <w:rPr>
          <w:spacing w:val="-9"/>
        </w:rPr>
        <w:t xml:space="preserve"> </w:t>
      </w:r>
      <w:r>
        <w:t>для</w:t>
      </w:r>
      <w:r>
        <w:rPr>
          <w:spacing w:val="-5"/>
        </w:rPr>
        <w:t xml:space="preserve"> </w:t>
      </w:r>
      <w:r>
        <w:t>ребенка</w:t>
      </w:r>
      <w:r>
        <w:rPr>
          <w:spacing w:val="-6"/>
        </w:rPr>
        <w:t xml:space="preserve"> </w:t>
      </w:r>
      <w:r>
        <w:t>того</w:t>
      </w:r>
      <w:r>
        <w:rPr>
          <w:spacing w:val="-8"/>
        </w:rPr>
        <w:t xml:space="preserve"> </w:t>
      </w:r>
      <w:r>
        <w:t>блага</w:t>
      </w:r>
      <w:r>
        <w:rPr>
          <w:spacing w:val="-6"/>
        </w:rPr>
        <w:t xml:space="preserve"> </w:t>
      </w:r>
      <w:r>
        <w:t>или</w:t>
      </w:r>
      <w:r>
        <w:rPr>
          <w:spacing w:val="-6"/>
        </w:rPr>
        <w:t xml:space="preserve"> </w:t>
      </w:r>
      <w:r>
        <w:t>той</w:t>
      </w:r>
      <w:r>
        <w:rPr>
          <w:spacing w:val="-7"/>
        </w:rPr>
        <w:t xml:space="preserve"> </w:t>
      </w:r>
      <w:r>
        <w:t>привилегии,</w:t>
      </w:r>
      <w:r>
        <w:rPr>
          <w:spacing w:val="-3"/>
        </w:rPr>
        <w:t xml:space="preserve"> </w:t>
      </w:r>
      <w:r>
        <w:t>которой</w:t>
      </w:r>
      <w:r>
        <w:rPr>
          <w:spacing w:val="-7"/>
        </w:rPr>
        <w:t xml:space="preserve"> </w:t>
      </w:r>
      <w:r>
        <w:t>он</w:t>
      </w:r>
      <w:r>
        <w:rPr>
          <w:spacing w:val="-3"/>
        </w:rPr>
        <w:t xml:space="preserve"> </w:t>
      </w:r>
      <w:r>
        <w:rPr>
          <w:spacing w:val="-2"/>
        </w:rPr>
        <w:t>лишается.</w:t>
      </w:r>
    </w:p>
    <w:p w:rsidR="00804E27" w:rsidRDefault="004C3A48">
      <w:pPr>
        <w:pStyle w:val="a5"/>
        <w:numPr>
          <w:ilvl w:val="0"/>
          <w:numId w:val="22"/>
        </w:numPr>
        <w:tabs>
          <w:tab w:val="left" w:pos="1393"/>
        </w:tabs>
        <w:spacing w:line="276" w:lineRule="auto"/>
        <w:ind w:right="513"/>
        <w:rPr>
          <w:sz w:val="28"/>
        </w:rPr>
      </w:pPr>
      <w:r>
        <w:rPr>
          <w:i/>
          <w:sz w:val="28"/>
        </w:rPr>
        <w:t>внушение</w:t>
      </w:r>
      <w:r>
        <w:rPr>
          <w:i/>
          <w:spacing w:val="80"/>
          <w:sz w:val="28"/>
        </w:rPr>
        <w:t xml:space="preserve"> </w:t>
      </w:r>
      <w:r>
        <w:rPr>
          <w:i/>
          <w:sz w:val="28"/>
        </w:rPr>
        <w:t>чувства</w:t>
      </w:r>
      <w:r>
        <w:rPr>
          <w:i/>
          <w:spacing w:val="80"/>
          <w:sz w:val="28"/>
        </w:rPr>
        <w:t xml:space="preserve"> </w:t>
      </w:r>
      <w:r>
        <w:rPr>
          <w:i/>
          <w:sz w:val="28"/>
        </w:rPr>
        <w:t>вины</w:t>
      </w:r>
      <w:r>
        <w:rPr>
          <w:i/>
          <w:spacing w:val="80"/>
          <w:sz w:val="28"/>
        </w:rPr>
        <w:t xml:space="preserve"> </w:t>
      </w:r>
      <w:r>
        <w:rPr>
          <w:sz w:val="28"/>
        </w:rPr>
        <w:t>(формирование</w:t>
      </w:r>
      <w:r>
        <w:rPr>
          <w:spacing w:val="80"/>
          <w:sz w:val="28"/>
        </w:rPr>
        <w:t xml:space="preserve"> </w:t>
      </w:r>
      <w:r>
        <w:rPr>
          <w:sz w:val="28"/>
        </w:rPr>
        <w:t>у</w:t>
      </w:r>
      <w:r>
        <w:rPr>
          <w:spacing w:val="80"/>
          <w:sz w:val="28"/>
        </w:rPr>
        <w:t xml:space="preserve"> </w:t>
      </w:r>
      <w:r>
        <w:rPr>
          <w:sz w:val="28"/>
        </w:rPr>
        <w:t>ребенка</w:t>
      </w:r>
      <w:r>
        <w:rPr>
          <w:spacing w:val="80"/>
          <w:sz w:val="28"/>
        </w:rPr>
        <w:t xml:space="preserve"> </w:t>
      </w:r>
      <w:r>
        <w:rPr>
          <w:sz w:val="28"/>
        </w:rPr>
        <w:t xml:space="preserve">представления о том, что он совершил недостойный в моральном отношении </w:t>
      </w:r>
      <w:r>
        <w:rPr>
          <w:spacing w:val="-2"/>
          <w:sz w:val="28"/>
        </w:rPr>
        <w:t>поступок);</w:t>
      </w:r>
    </w:p>
    <w:p w:rsidR="00804E27" w:rsidRDefault="004C3A48">
      <w:pPr>
        <w:pStyle w:val="a5"/>
        <w:numPr>
          <w:ilvl w:val="0"/>
          <w:numId w:val="22"/>
        </w:numPr>
        <w:tabs>
          <w:tab w:val="left" w:pos="1393"/>
        </w:tabs>
        <w:spacing w:line="276" w:lineRule="auto"/>
        <w:ind w:right="511"/>
        <w:rPr>
          <w:sz w:val="28"/>
        </w:rPr>
      </w:pPr>
      <w:r>
        <w:rPr>
          <w:i/>
          <w:sz w:val="28"/>
        </w:rPr>
        <w:t xml:space="preserve">наказание естественными последствиями </w:t>
      </w:r>
      <w:r>
        <w:rPr>
          <w:sz w:val="28"/>
        </w:rPr>
        <w:t>(в случае причинения ущерба ребенок обязан сам исправить: разлил – убрал, получил двойку – исправил, разорвал что-то – сам зашил и т.п.);</w:t>
      </w:r>
    </w:p>
    <w:p w:rsidR="00804E27" w:rsidRDefault="004C3A48">
      <w:pPr>
        <w:pStyle w:val="a5"/>
        <w:numPr>
          <w:ilvl w:val="0"/>
          <w:numId w:val="22"/>
        </w:numPr>
        <w:tabs>
          <w:tab w:val="left" w:pos="1393"/>
        </w:tabs>
        <w:spacing w:line="273" w:lineRule="auto"/>
        <w:ind w:right="506"/>
        <w:rPr>
          <w:sz w:val="28"/>
        </w:rPr>
      </w:pPr>
      <w:r>
        <w:rPr>
          <w:i/>
          <w:sz w:val="28"/>
        </w:rPr>
        <w:t xml:space="preserve">отложенный конфликт </w:t>
      </w:r>
      <w:r>
        <w:rPr>
          <w:sz w:val="28"/>
        </w:rPr>
        <w:t>(предполагает наличие паузы между проступком ребенка и ответной реакцией взрослого);</w:t>
      </w:r>
    </w:p>
    <w:p w:rsidR="00804E27" w:rsidRDefault="004C3A48">
      <w:pPr>
        <w:pStyle w:val="a5"/>
        <w:numPr>
          <w:ilvl w:val="0"/>
          <w:numId w:val="22"/>
        </w:numPr>
        <w:tabs>
          <w:tab w:val="left" w:pos="1393"/>
        </w:tabs>
        <w:spacing w:line="276" w:lineRule="auto"/>
        <w:ind w:right="512"/>
        <w:rPr>
          <w:sz w:val="28"/>
        </w:rPr>
      </w:pPr>
      <w:proofErr w:type="gramStart"/>
      <w:r>
        <w:rPr>
          <w:i/>
          <w:sz w:val="28"/>
        </w:rPr>
        <w:t>логическое</w:t>
      </w:r>
      <w:r>
        <w:rPr>
          <w:i/>
          <w:spacing w:val="67"/>
          <w:sz w:val="28"/>
        </w:rPr>
        <w:t xml:space="preserve">  </w:t>
      </w:r>
      <w:r>
        <w:rPr>
          <w:i/>
          <w:sz w:val="28"/>
        </w:rPr>
        <w:t>объяснение</w:t>
      </w:r>
      <w:proofErr w:type="gramEnd"/>
      <w:r>
        <w:rPr>
          <w:i/>
          <w:spacing w:val="67"/>
          <w:sz w:val="28"/>
        </w:rPr>
        <w:t xml:space="preserve">  </w:t>
      </w:r>
      <w:r>
        <w:rPr>
          <w:i/>
          <w:sz w:val="28"/>
        </w:rPr>
        <w:t>и</w:t>
      </w:r>
      <w:r>
        <w:rPr>
          <w:i/>
          <w:spacing w:val="67"/>
          <w:sz w:val="28"/>
        </w:rPr>
        <w:t xml:space="preserve">  </w:t>
      </w:r>
      <w:r>
        <w:rPr>
          <w:i/>
          <w:sz w:val="28"/>
        </w:rPr>
        <w:t>обоснование</w:t>
      </w:r>
      <w:r>
        <w:rPr>
          <w:i/>
          <w:spacing w:val="69"/>
          <w:sz w:val="28"/>
        </w:rPr>
        <w:t xml:space="preserve">  </w:t>
      </w:r>
      <w:r>
        <w:rPr>
          <w:sz w:val="28"/>
        </w:rPr>
        <w:t>(ориентировка</w:t>
      </w:r>
      <w:r>
        <w:rPr>
          <w:spacing w:val="67"/>
          <w:sz w:val="28"/>
        </w:rPr>
        <w:t xml:space="preserve">  </w:t>
      </w:r>
      <w:r>
        <w:rPr>
          <w:sz w:val="28"/>
        </w:rPr>
        <w:t>ребенка в последствиях его поступка для окружающих людей или действия для достижения результата);</w:t>
      </w:r>
    </w:p>
    <w:p w:rsidR="00804E27" w:rsidRDefault="004C3A48">
      <w:pPr>
        <w:pStyle w:val="a5"/>
        <w:numPr>
          <w:ilvl w:val="0"/>
          <w:numId w:val="22"/>
        </w:numPr>
        <w:tabs>
          <w:tab w:val="left" w:pos="1393"/>
        </w:tabs>
        <w:spacing w:line="276" w:lineRule="auto"/>
        <w:ind w:right="511"/>
        <w:rPr>
          <w:sz w:val="28"/>
        </w:rPr>
      </w:pPr>
      <w:r>
        <w:rPr>
          <w:i/>
          <w:sz w:val="28"/>
        </w:rPr>
        <w:t xml:space="preserve">блокирование нежелательного действия </w:t>
      </w:r>
      <w:r>
        <w:rPr>
          <w:sz w:val="28"/>
        </w:rPr>
        <w:t>(прерывание действия ребенка) применяется в ситуациях, когда поведение ребенка представляет угрозу для него самого, окружающих людей, сохранности материальных или духовных ценностей.</w:t>
      </w:r>
    </w:p>
    <w:p w:rsidR="00804E27" w:rsidRDefault="004C3A48">
      <w:pPr>
        <w:pStyle w:val="5"/>
        <w:spacing w:line="321" w:lineRule="exact"/>
        <w:jc w:val="left"/>
      </w:pPr>
      <w:r>
        <w:rPr>
          <w:spacing w:val="-2"/>
        </w:rPr>
        <w:t>Поощрения</w:t>
      </w:r>
    </w:p>
    <w:p w:rsidR="00804E27" w:rsidRDefault="004C3A48">
      <w:pPr>
        <w:pStyle w:val="a3"/>
        <w:spacing w:before="41" w:line="276" w:lineRule="auto"/>
        <w:ind w:right="519" w:firstLine="568"/>
      </w:pPr>
      <w:r>
        <w:t>Благополучное</w:t>
      </w:r>
      <w:r>
        <w:rPr>
          <w:spacing w:val="-7"/>
        </w:rPr>
        <w:t xml:space="preserve"> </w:t>
      </w:r>
      <w:r>
        <w:t>развитие</w:t>
      </w:r>
      <w:r>
        <w:rPr>
          <w:spacing w:val="-7"/>
        </w:rPr>
        <w:t xml:space="preserve"> </w:t>
      </w:r>
      <w:r>
        <w:t>ребенка,</w:t>
      </w:r>
      <w:r>
        <w:rPr>
          <w:spacing w:val="-5"/>
        </w:rPr>
        <w:t xml:space="preserve"> </w:t>
      </w:r>
      <w:r>
        <w:t>его</w:t>
      </w:r>
      <w:r>
        <w:rPr>
          <w:spacing w:val="-3"/>
        </w:rPr>
        <w:t xml:space="preserve"> </w:t>
      </w:r>
      <w:r>
        <w:t>социализацию</w:t>
      </w:r>
      <w:r>
        <w:rPr>
          <w:spacing w:val="-4"/>
        </w:rPr>
        <w:t xml:space="preserve"> </w:t>
      </w:r>
      <w:r>
        <w:t>невозможно</w:t>
      </w:r>
      <w:r>
        <w:rPr>
          <w:spacing w:val="-7"/>
        </w:rPr>
        <w:t xml:space="preserve"> </w:t>
      </w:r>
      <w:r>
        <w:t>строить только на наказаниях. Больше, чем наказаний, в воспитании ребенка должно быть поощрений. Их не бывает слишком много, но, как и наказания, их необходимо использовать эффективно. К сожалению, репертуар поощрений значительно меньше:</w:t>
      </w:r>
    </w:p>
    <w:p w:rsidR="00804E27" w:rsidRDefault="004C3A48">
      <w:pPr>
        <w:pStyle w:val="a5"/>
        <w:numPr>
          <w:ilvl w:val="0"/>
          <w:numId w:val="22"/>
        </w:numPr>
        <w:tabs>
          <w:tab w:val="left" w:pos="1393"/>
        </w:tabs>
        <w:spacing w:before="1" w:line="276" w:lineRule="auto"/>
        <w:ind w:right="514"/>
        <w:rPr>
          <w:sz w:val="28"/>
        </w:rPr>
      </w:pPr>
      <w:r>
        <w:rPr>
          <w:sz w:val="28"/>
        </w:rPr>
        <w:t>похвала должна быть продуктивной и адекватно отражать успехи и достижения ребенка. Она способствует формированию у ребенка системы критериев оценки собственных действий и поступков;</w:t>
      </w:r>
    </w:p>
    <w:p w:rsidR="00804E27" w:rsidRDefault="004C3A48">
      <w:pPr>
        <w:pStyle w:val="a5"/>
        <w:numPr>
          <w:ilvl w:val="0"/>
          <w:numId w:val="22"/>
        </w:numPr>
        <w:tabs>
          <w:tab w:val="left" w:pos="1393"/>
        </w:tabs>
        <w:spacing w:before="2" w:line="278" w:lineRule="auto"/>
        <w:ind w:right="515"/>
        <w:rPr>
          <w:sz w:val="28"/>
        </w:rPr>
      </w:pPr>
      <w:r>
        <w:rPr>
          <w:i/>
          <w:sz w:val="28"/>
        </w:rPr>
        <w:t xml:space="preserve">ласка </w:t>
      </w:r>
      <w:r>
        <w:rPr>
          <w:sz w:val="28"/>
        </w:rPr>
        <w:t>(эмоциональное положительное отношение, которое взрослый выражает действием или словами в отношении ребенка);</w:t>
      </w:r>
    </w:p>
    <w:p w:rsidR="00804E27" w:rsidRDefault="004C3A48">
      <w:pPr>
        <w:pStyle w:val="a5"/>
        <w:numPr>
          <w:ilvl w:val="0"/>
          <w:numId w:val="22"/>
        </w:numPr>
        <w:tabs>
          <w:tab w:val="left" w:pos="1393"/>
        </w:tabs>
        <w:spacing w:line="315" w:lineRule="exact"/>
        <w:rPr>
          <w:sz w:val="28"/>
        </w:rPr>
      </w:pPr>
      <w:r>
        <w:rPr>
          <w:i/>
          <w:sz w:val="28"/>
        </w:rPr>
        <w:t>материальное</w:t>
      </w:r>
      <w:r>
        <w:rPr>
          <w:i/>
          <w:spacing w:val="-4"/>
          <w:sz w:val="28"/>
        </w:rPr>
        <w:t xml:space="preserve"> </w:t>
      </w:r>
      <w:r>
        <w:rPr>
          <w:i/>
          <w:sz w:val="28"/>
        </w:rPr>
        <w:t>поощрение</w:t>
      </w:r>
      <w:r>
        <w:rPr>
          <w:i/>
          <w:spacing w:val="-4"/>
          <w:sz w:val="28"/>
        </w:rPr>
        <w:t xml:space="preserve"> </w:t>
      </w:r>
      <w:r>
        <w:rPr>
          <w:sz w:val="28"/>
        </w:rPr>
        <w:t>(подарки,</w:t>
      </w:r>
      <w:r>
        <w:rPr>
          <w:spacing w:val="-1"/>
          <w:sz w:val="28"/>
        </w:rPr>
        <w:t xml:space="preserve"> </w:t>
      </w:r>
      <w:r>
        <w:rPr>
          <w:spacing w:val="-2"/>
          <w:sz w:val="28"/>
        </w:rPr>
        <w:t>награды);</w:t>
      </w:r>
    </w:p>
    <w:p w:rsidR="00804E27" w:rsidRDefault="004C3A48">
      <w:pPr>
        <w:pStyle w:val="a5"/>
        <w:numPr>
          <w:ilvl w:val="0"/>
          <w:numId w:val="22"/>
        </w:numPr>
        <w:tabs>
          <w:tab w:val="left" w:pos="1041"/>
          <w:tab w:val="left" w:pos="1392"/>
        </w:tabs>
        <w:spacing w:before="50" w:line="273" w:lineRule="auto"/>
        <w:ind w:left="1041" w:right="509" w:hanging="8"/>
        <w:jc w:val="right"/>
        <w:rPr>
          <w:sz w:val="28"/>
        </w:rPr>
      </w:pPr>
      <w:r>
        <w:rPr>
          <w:i/>
          <w:sz w:val="28"/>
        </w:rPr>
        <w:t>совместная</w:t>
      </w:r>
      <w:r>
        <w:rPr>
          <w:i/>
          <w:spacing w:val="-17"/>
          <w:sz w:val="28"/>
        </w:rPr>
        <w:t xml:space="preserve"> </w:t>
      </w:r>
      <w:r>
        <w:rPr>
          <w:i/>
          <w:sz w:val="28"/>
        </w:rPr>
        <w:t>деятельность</w:t>
      </w:r>
      <w:r>
        <w:rPr>
          <w:i/>
          <w:spacing w:val="-13"/>
          <w:sz w:val="28"/>
        </w:rPr>
        <w:t xml:space="preserve"> </w:t>
      </w:r>
      <w:r>
        <w:rPr>
          <w:sz w:val="28"/>
        </w:rPr>
        <w:t>(совместная</w:t>
      </w:r>
      <w:r>
        <w:rPr>
          <w:spacing w:val="-18"/>
          <w:sz w:val="28"/>
        </w:rPr>
        <w:t xml:space="preserve"> </w:t>
      </w:r>
      <w:r>
        <w:rPr>
          <w:sz w:val="28"/>
        </w:rPr>
        <w:t>игра</w:t>
      </w:r>
      <w:r>
        <w:rPr>
          <w:spacing w:val="-17"/>
          <w:sz w:val="28"/>
        </w:rPr>
        <w:t xml:space="preserve"> </w:t>
      </w:r>
      <w:r>
        <w:rPr>
          <w:sz w:val="28"/>
        </w:rPr>
        <w:t>с</w:t>
      </w:r>
      <w:r>
        <w:rPr>
          <w:spacing w:val="-18"/>
          <w:sz w:val="28"/>
        </w:rPr>
        <w:t xml:space="preserve"> </w:t>
      </w:r>
      <w:r>
        <w:rPr>
          <w:sz w:val="28"/>
        </w:rPr>
        <w:t>ребенком,</w:t>
      </w:r>
      <w:r>
        <w:rPr>
          <w:spacing w:val="-15"/>
          <w:sz w:val="28"/>
        </w:rPr>
        <w:t xml:space="preserve"> </w:t>
      </w:r>
      <w:r>
        <w:rPr>
          <w:sz w:val="28"/>
        </w:rPr>
        <w:t>предложение принять участие в привлекательном занятии вместе с взрослым и др.).</w:t>
      </w:r>
    </w:p>
    <w:p w:rsidR="00804E27" w:rsidRDefault="004C3A48">
      <w:pPr>
        <w:pStyle w:val="a3"/>
        <w:spacing w:before="6" w:line="273" w:lineRule="auto"/>
        <w:ind w:right="515" w:firstLine="640"/>
      </w:pPr>
      <w:r>
        <w:rPr>
          <w:b/>
        </w:rPr>
        <w:t xml:space="preserve">Важно! </w:t>
      </w:r>
      <w:r>
        <w:t>Ласку, материальное поощрение и совместную деятельность нельзя связывать жестко и только с успехами и достижениями ребенка.</w:t>
      </w:r>
    </w:p>
    <w:p w:rsidR="00804E27" w:rsidRDefault="004C3A48">
      <w:pPr>
        <w:pStyle w:val="a3"/>
        <w:spacing w:before="6" w:line="276" w:lineRule="auto"/>
        <w:ind w:right="516" w:firstLine="568"/>
      </w:pPr>
      <w:r>
        <w:t>Есть еще один вид поощрения, но желательно, чтобы оно выступало как оценка самостоятельности и взросления ребенка, признание достаточного уровня</w:t>
      </w:r>
      <w:r>
        <w:rPr>
          <w:spacing w:val="-3"/>
        </w:rPr>
        <w:t xml:space="preserve"> </w:t>
      </w:r>
      <w:r>
        <w:t>компетентности, а</w:t>
      </w:r>
      <w:r>
        <w:rPr>
          <w:spacing w:val="-2"/>
        </w:rPr>
        <w:t xml:space="preserve"> </w:t>
      </w:r>
      <w:r>
        <w:t>не</w:t>
      </w:r>
      <w:r>
        <w:rPr>
          <w:spacing w:val="-2"/>
        </w:rPr>
        <w:t xml:space="preserve"> </w:t>
      </w:r>
      <w:r>
        <w:t>«награда»</w:t>
      </w:r>
      <w:r>
        <w:rPr>
          <w:spacing w:val="-10"/>
        </w:rPr>
        <w:t xml:space="preserve"> </w:t>
      </w:r>
      <w:r>
        <w:t>за</w:t>
      </w:r>
      <w:r>
        <w:rPr>
          <w:spacing w:val="-2"/>
        </w:rPr>
        <w:t xml:space="preserve"> </w:t>
      </w:r>
      <w:r>
        <w:t>конкретное</w:t>
      </w:r>
      <w:r>
        <w:rPr>
          <w:spacing w:val="-6"/>
        </w:rPr>
        <w:t xml:space="preserve"> </w:t>
      </w:r>
      <w:r>
        <w:t>действие</w:t>
      </w:r>
      <w:r>
        <w:rPr>
          <w:spacing w:val="-6"/>
        </w:rPr>
        <w:t xml:space="preserve"> </w:t>
      </w:r>
      <w:r>
        <w:t>или поступок.</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155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spacing w:before="59" w:line="276" w:lineRule="auto"/>
        <w:ind w:left="400" w:right="517"/>
        <w:jc w:val="both"/>
        <w:rPr>
          <w:sz w:val="28"/>
        </w:rPr>
      </w:pPr>
      <w:r>
        <w:rPr>
          <w:noProof/>
          <w:lang w:eastAsia="ru-RU"/>
        </w:rPr>
        <w:lastRenderedPageBreak/>
        <w:drawing>
          <wp:anchor distT="0" distB="0" distL="0" distR="0" simplePos="0" relativeHeight="484566016" behindDoc="1" locked="0" layoutInCell="1" allowOverlap="1">
            <wp:simplePos x="0" y="0"/>
            <wp:positionH relativeFrom="page">
              <wp:posOffset>0</wp:posOffset>
            </wp:positionH>
            <wp:positionV relativeFrom="page">
              <wp:posOffset>0</wp:posOffset>
            </wp:positionV>
            <wp:extent cx="7561580" cy="10690859"/>
            <wp:effectExtent l="0" t="0" r="0" b="0"/>
            <wp:wrapNone/>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65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05" name="Graphic 70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06" name="Graphic 70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3E5D1A1" id="Group 704" o:spid="_x0000_s1026" style="position:absolute;margin-left:538.1pt;margin-top:784.5pt;width:57.3pt;height:57.4pt;z-index:-187499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Sw3K5OgMAAM4JAAAOAAAAAAAAAAAAAAAAAC4CAABkcnMvZTJvRG9jLnht&#10;bFBLAQItABQABgAIAAAAIQDeYqX54wAAAA8BAAAPAAAAAAAAAAAAAAAAAJQFAABkcnMvZG93bnJl&#10;di54bWxQSwUGAAAAAAQABADzAAAApAYAAAAA&#10;">
                <v:shape id="Graphic 70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iksUA&#10;AADcAAAADwAAAGRycy9kb3ducmV2LnhtbESPQWsCMRCF7wX/QxjBW81a0ZbVKLZQqIeCrmLb27AZ&#10;d4ObyZKkuv77RhB6fLx535s3X3a2EWfywThWMBpmIIhLpw1XCva798cXECEia2wck4IrBVgueg9z&#10;zLW78JbORaxEgnDIUUEdY5tLGcqaLIaha4mTd3TeYkzSV1J7vCS4beRTlk2lRcOpocaW3moqT8Wv&#10;TW+M18Vh82nc98H49mv1w6/lhJUa9LvVDESkLv4f39MfWsFzNoHbmEQ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eKSxQAAANwAAAAPAAAAAAAAAAAAAAAAAJgCAABkcnMv&#10;ZG93bnJldi54bWxQSwUGAAAAAAQABAD1AAAAigMAAAAA&#10;" path="m722629,l,,,728980r722629,l722629,xe" stroked="f">
                  <v:path arrowok="t"/>
                </v:shape>
                <v:shape id="Graphic 70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IYsQA&#10;AADcAAAADwAAAGRycy9kb3ducmV2LnhtbESPwWrDMBBE74H+g9hCb7GcQB3jRglpSUsoucTtByzW&#10;1jaxVsJSYtdfXxUCOQ4z84ZZb0fTiSv1vrWsYJGkIIgrq1uuFXx/vc9zED4ga+wsk4Jf8rDdPMzW&#10;WGg78ImuZahFhLAvUEETgiuk9FVDBn1iHXH0fmxvMETZ11L3OES46eQyTTNpsOW40KCjt4aqc3kx&#10;Cj7186szuN8d8uM0ZZfg3UfulXp6HHcvIAKN4R6+tQ9awSr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YSGL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sz w:val="28"/>
        </w:rPr>
        <w:t>Это</w:t>
      </w:r>
      <w:r>
        <w:rPr>
          <w:spacing w:val="-7"/>
          <w:sz w:val="28"/>
        </w:rPr>
        <w:t xml:space="preserve"> </w:t>
      </w:r>
      <w:r>
        <w:rPr>
          <w:sz w:val="28"/>
        </w:rPr>
        <w:t>–</w:t>
      </w:r>
      <w:r>
        <w:rPr>
          <w:spacing w:val="-3"/>
          <w:sz w:val="28"/>
        </w:rPr>
        <w:t xml:space="preserve"> </w:t>
      </w:r>
      <w:r>
        <w:rPr>
          <w:i/>
          <w:sz w:val="28"/>
        </w:rPr>
        <w:t>разрешение</w:t>
      </w:r>
      <w:r>
        <w:rPr>
          <w:i/>
          <w:spacing w:val="-4"/>
          <w:sz w:val="28"/>
        </w:rPr>
        <w:t xml:space="preserve"> </w:t>
      </w:r>
      <w:r>
        <w:rPr>
          <w:i/>
          <w:sz w:val="28"/>
        </w:rPr>
        <w:t>активности</w:t>
      </w:r>
      <w:r>
        <w:rPr>
          <w:i/>
          <w:spacing w:val="-4"/>
          <w:sz w:val="28"/>
        </w:rPr>
        <w:t xml:space="preserve"> </w:t>
      </w:r>
      <w:r>
        <w:rPr>
          <w:i/>
          <w:sz w:val="28"/>
        </w:rPr>
        <w:t xml:space="preserve">ребенка </w:t>
      </w:r>
      <w:r>
        <w:rPr>
          <w:sz w:val="28"/>
        </w:rPr>
        <w:t>(расширение</w:t>
      </w:r>
      <w:r>
        <w:rPr>
          <w:spacing w:val="-4"/>
          <w:sz w:val="28"/>
        </w:rPr>
        <w:t xml:space="preserve"> </w:t>
      </w:r>
      <w:r>
        <w:rPr>
          <w:sz w:val="28"/>
        </w:rPr>
        <w:t>его</w:t>
      </w:r>
      <w:r>
        <w:rPr>
          <w:spacing w:val="-8"/>
          <w:sz w:val="28"/>
        </w:rPr>
        <w:t xml:space="preserve"> </w:t>
      </w:r>
      <w:r>
        <w:rPr>
          <w:sz w:val="28"/>
        </w:rPr>
        <w:t>прав и</w:t>
      </w:r>
      <w:r>
        <w:rPr>
          <w:spacing w:val="-6"/>
          <w:sz w:val="28"/>
        </w:rPr>
        <w:t xml:space="preserve"> </w:t>
      </w:r>
      <w:r>
        <w:rPr>
          <w:sz w:val="28"/>
        </w:rPr>
        <w:t xml:space="preserve">возможностей </w:t>
      </w:r>
      <w:r>
        <w:rPr>
          <w:spacing w:val="-2"/>
          <w:sz w:val="28"/>
        </w:rPr>
        <w:t>действия).</w:t>
      </w:r>
    </w:p>
    <w:p w:rsidR="00804E27" w:rsidRDefault="004C3A48">
      <w:pPr>
        <w:pStyle w:val="a3"/>
        <w:spacing w:before="3" w:line="276" w:lineRule="auto"/>
        <w:ind w:right="511" w:firstLine="568"/>
      </w:pPr>
      <w:r>
        <w:t>Поощрения могут оказывать ощутимое положительное влияние на развитие личности ребенка. Для этого взрослым необходимо сделать их собственным правилом воспитательной системы: поощрение не только связывается</w:t>
      </w:r>
      <w:r>
        <w:rPr>
          <w:spacing w:val="-18"/>
        </w:rPr>
        <w:t xml:space="preserve"> </w:t>
      </w:r>
      <w:r>
        <w:t>с</w:t>
      </w:r>
      <w:r>
        <w:rPr>
          <w:spacing w:val="-17"/>
        </w:rPr>
        <w:t xml:space="preserve"> </w:t>
      </w:r>
      <w:r>
        <w:t>конкретным</w:t>
      </w:r>
      <w:r>
        <w:rPr>
          <w:spacing w:val="-18"/>
        </w:rPr>
        <w:t xml:space="preserve"> </w:t>
      </w:r>
      <w:r>
        <w:t>поступком</w:t>
      </w:r>
      <w:r>
        <w:rPr>
          <w:spacing w:val="-17"/>
        </w:rPr>
        <w:t xml:space="preserve"> </w:t>
      </w:r>
      <w:r>
        <w:t>или</w:t>
      </w:r>
      <w:r>
        <w:rPr>
          <w:spacing w:val="-18"/>
        </w:rPr>
        <w:t xml:space="preserve"> </w:t>
      </w:r>
      <w:r>
        <w:t>действием,</w:t>
      </w:r>
      <w:r>
        <w:rPr>
          <w:spacing w:val="-17"/>
        </w:rPr>
        <w:t xml:space="preserve"> </w:t>
      </w:r>
      <w:r>
        <w:t>но</w:t>
      </w:r>
      <w:r>
        <w:rPr>
          <w:spacing w:val="-17"/>
        </w:rPr>
        <w:t xml:space="preserve"> </w:t>
      </w:r>
      <w:r>
        <w:t>и</w:t>
      </w:r>
      <w:r>
        <w:rPr>
          <w:spacing w:val="-18"/>
        </w:rPr>
        <w:t xml:space="preserve"> </w:t>
      </w:r>
      <w:r>
        <w:t>мотивирует</w:t>
      </w:r>
      <w:r>
        <w:rPr>
          <w:spacing w:val="-15"/>
        </w:rPr>
        <w:t xml:space="preserve"> </w:t>
      </w:r>
      <w:r>
        <w:t>ребенка к проявлению инициативности, самостоятельности, творчеству, создает атмосферу</w:t>
      </w:r>
      <w:r>
        <w:rPr>
          <w:spacing w:val="-18"/>
        </w:rPr>
        <w:t xml:space="preserve"> </w:t>
      </w:r>
      <w:r>
        <w:t>принятия</w:t>
      </w:r>
      <w:r>
        <w:rPr>
          <w:spacing w:val="-17"/>
        </w:rPr>
        <w:t xml:space="preserve"> </w:t>
      </w:r>
      <w:r>
        <w:t>ребенка</w:t>
      </w:r>
      <w:r>
        <w:rPr>
          <w:spacing w:val="-18"/>
        </w:rPr>
        <w:t xml:space="preserve"> </w:t>
      </w:r>
      <w:r>
        <w:t>и</w:t>
      </w:r>
      <w:r>
        <w:rPr>
          <w:spacing w:val="-17"/>
        </w:rPr>
        <w:t xml:space="preserve"> </w:t>
      </w:r>
      <w:r>
        <w:t>подтверждения</w:t>
      </w:r>
      <w:r>
        <w:rPr>
          <w:spacing w:val="-18"/>
        </w:rPr>
        <w:t xml:space="preserve"> </w:t>
      </w:r>
      <w:r>
        <w:t>его</w:t>
      </w:r>
      <w:r>
        <w:rPr>
          <w:spacing w:val="-17"/>
        </w:rPr>
        <w:t xml:space="preserve"> </w:t>
      </w:r>
      <w:r>
        <w:t>значимости</w:t>
      </w:r>
      <w:r>
        <w:rPr>
          <w:spacing w:val="-18"/>
        </w:rPr>
        <w:t xml:space="preserve"> </w:t>
      </w:r>
      <w:r>
        <w:t>и</w:t>
      </w:r>
      <w:r>
        <w:rPr>
          <w:spacing w:val="-17"/>
        </w:rPr>
        <w:t xml:space="preserve"> </w:t>
      </w:r>
      <w:proofErr w:type="spellStart"/>
      <w:r>
        <w:t>самоценности</w:t>
      </w:r>
      <w:proofErr w:type="spellEnd"/>
      <w:r>
        <w:t xml:space="preserve"> как личности.</w:t>
      </w:r>
    </w:p>
    <w:p w:rsidR="00804E27" w:rsidRDefault="004C3A48">
      <w:pPr>
        <w:pStyle w:val="2"/>
        <w:numPr>
          <w:ilvl w:val="1"/>
          <w:numId w:val="23"/>
        </w:numPr>
        <w:tabs>
          <w:tab w:val="left" w:pos="3945"/>
        </w:tabs>
        <w:spacing w:before="120"/>
        <w:ind w:left="3945"/>
        <w:jc w:val="left"/>
      </w:pPr>
      <w:r>
        <w:rPr>
          <w:color w:val="00359E"/>
        </w:rPr>
        <w:t>РАЗВОД</w:t>
      </w:r>
      <w:r>
        <w:rPr>
          <w:color w:val="00359E"/>
          <w:spacing w:val="-2"/>
        </w:rPr>
        <w:t xml:space="preserve"> </w:t>
      </w:r>
      <w:r>
        <w:rPr>
          <w:color w:val="00359E"/>
        </w:rPr>
        <w:t>В</w:t>
      </w:r>
      <w:r>
        <w:rPr>
          <w:color w:val="00359E"/>
          <w:spacing w:val="-5"/>
        </w:rPr>
        <w:t xml:space="preserve"> </w:t>
      </w:r>
      <w:r>
        <w:rPr>
          <w:color w:val="00359E"/>
          <w:spacing w:val="-4"/>
        </w:rPr>
        <w:t>СЕМЬЕ</w:t>
      </w:r>
    </w:p>
    <w:p w:rsidR="00804E27" w:rsidRDefault="004C3A48">
      <w:pPr>
        <w:pStyle w:val="a3"/>
        <w:spacing w:before="3"/>
        <w:ind w:left="0"/>
        <w:jc w:val="left"/>
        <w:rPr>
          <w:b/>
          <w:sz w:val="8"/>
        </w:rPr>
      </w:pPr>
      <w:r>
        <w:rPr>
          <w:noProof/>
          <w:lang w:eastAsia="ru-RU"/>
        </w:rPr>
        <mc:AlternateContent>
          <mc:Choice Requires="wpg">
            <w:drawing>
              <wp:anchor distT="0" distB="0" distL="0" distR="0" simplePos="0" relativeHeight="487765504" behindDoc="1" locked="0" layoutInCell="1" allowOverlap="1">
                <wp:simplePos x="0" y="0"/>
                <wp:positionH relativeFrom="page">
                  <wp:posOffset>1080135</wp:posOffset>
                </wp:positionH>
                <wp:positionV relativeFrom="paragraph">
                  <wp:posOffset>75574</wp:posOffset>
                </wp:positionV>
                <wp:extent cx="5899785" cy="3517265"/>
                <wp:effectExtent l="0" t="0" r="0" b="0"/>
                <wp:wrapTopAndBottom/>
                <wp:docPr id="70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785" cy="3517265"/>
                          <a:chOff x="0" y="0"/>
                          <a:chExt cx="5899785" cy="3517265"/>
                        </a:xfrm>
                      </wpg:grpSpPr>
                      <pic:pic xmlns:pic="http://schemas.openxmlformats.org/drawingml/2006/picture">
                        <pic:nvPicPr>
                          <pic:cNvPr id="708" name="Image 708"/>
                          <pic:cNvPicPr/>
                        </pic:nvPicPr>
                        <pic:blipFill>
                          <a:blip r:embed="rId15" cstate="print"/>
                          <a:stretch>
                            <a:fillRect/>
                          </a:stretch>
                        </pic:blipFill>
                        <pic:spPr>
                          <a:xfrm>
                            <a:off x="0" y="0"/>
                            <a:ext cx="5899785" cy="3517265"/>
                          </a:xfrm>
                          <a:prstGeom prst="rect">
                            <a:avLst/>
                          </a:prstGeom>
                        </pic:spPr>
                      </pic:pic>
                      <wps:wsp>
                        <wps:cNvPr id="709" name="Textbox 709"/>
                        <wps:cNvSpPr txBox="1"/>
                        <wps:spPr>
                          <a:xfrm>
                            <a:off x="0" y="0"/>
                            <a:ext cx="5899785" cy="3517265"/>
                          </a:xfrm>
                          <a:prstGeom prst="rect">
                            <a:avLst/>
                          </a:prstGeom>
                        </wps:spPr>
                        <wps:txbx>
                          <w:txbxContent>
                            <w:p w:rsidR="003C3E30" w:rsidRDefault="003C3E30">
                              <w:pPr>
                                <w:spacing w:before="133"/>
                                <w:ind w:left="61"/>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before="1" w:line="324" w:lineRule="auto"/>
                                <w:ind w:left="568"/>
                                <w:rPr>
                                  <w:sz w:val="28"/>
                                </w:rPr>
                              </w:pPr>
                              <w:r>
                                <w:rPr>
                                  <w:sz w:val="28"/>
                                </w:rPr>
                                <w:t>Как</w:t>
                              </w:r>
                              <w:r>
                                <w:rPr>
                                  <w:spacing w:val="-5"/>
                                  <w:sz w:val="28"/>
                                </w:rPr>
                                <w:t xml:space="preserve"> </w:t>
                              </w:r>
                              <w:r>
                                <w:rPr>
                                  <w:sz w:val="28"/>
                                </w:rPr>
                                <w:t>объяснить</w:t>
                              </w:r>
                              <w:r>
                                <w:rPr>
                                  <w:spacing w:val="-5"/>
                                  <w:sz w:val="28"/>
                                </w:rPr>
                                <w:t xml:space="preserve"> </w:t>
                              </w:r>
                              <w:r>
                                <w:rPr>
                                  <w:sz w:val="28"/>
                                </w:rPr>
                                <w:t>детям,</w:t>
                              </w:r>
                              <w:r>
                                <w:rPr>
                                  <w:spacing w:val="-3"/>
                                  <w:sz w:val="28"/>
                                </w:rPr>
                                <w:t xml:space="preserve"> </w:t>
                              </w:r>
                              <w:r>
                                <w:rPr>
                                  <w:sz w:val="28"/>
                                </w:rPr>
                                <w:t>что</w:t>
                              </w:r>
                              <w:r>
                                <w:rPr>
                                  <w:spacing w:val="-8"/>
                                  <w:sz w:val="28"/>
                                </w:rPr>
                                <w:t xml:space="preserve"> </w:t>
                              </w:r>
                              <w:r>
                                <w:rPr>
                                  <w:sz w:val="28"/>
                                </w:rPr>
                                <w:t>развод</w:t>
                              </w:r>
                              <w:r>
                                <w:rPr>
                                  <w:spacing w:val="-4"/>
                                  <w:sz w:val="28"/>
                                </w:rPr>
                                <w:t xml:space="preserve"> </w:t>
                              </w:r>
                              <w:r>
                                <w:rPr>
                                  <w:sz w:val="28"/>
                                </w:rPr>
                                <w:t>не</w:t>
                              </w:r>
                              <w:r>
                                <w:rPr>
                                  <w:spacing w:val="-8"/>
                                  <w:sz w:val="28"/>
                                </w:rPr>
                                <w:t xml:space="preserve"> </w:t>
                              </w:r>
                              <w:r>
                                <w:rPr>
                                  <w:sz w:val="28"/>
                                </w:rPr>
                                <w:t>означает,</w:t>
                              </w:r>
                              <w:r>
                                <w:rPr>
                                  <w:spacing w:val="-3"/>
                                  <w:sz w:val="28"/>
                                </w:rPr>
                                <w:t xml:space="preserve"> </w:t>
                              </w:r>
                              <w:r>
                                <w:rPr>
                                  <w:sz w:val="28"/>
                                </w:rPr>
                                <w:t>что</w:t>
                              </w:r>
                              <w:r>
                                <w:rPr>
                                  <w:spacing w:val="-8"/>
                                  <w:sz w:val="28"/>
                                </w:rPr>
                                <w:t xml:space="preserve"> </w:t>
                              </w:r>
                              <w:r>
                                <w:rPr>
                                  <w:sz w:val="28"/>
                                </w:rPr>
                                <w:t>мы</w:t>
                              </w:r>
                              <w:r>
                                <w:rPr>
                                  <w:spacing w:val="-5"/>
                                  <w:sz w:val="28"/>
                                </w:rPr>
                                <w:t xml:space="preserve"> </w:t>
                              </w:r>
                              <w:r>
                                <w:rPr>
                                  <w:sz w:val="28"/>
                                </w:rPr>
                                <w:t>перестали</w:t>
                              </w:r>
                              <w:r>
                                <w:rPr>
                                  <w:spacing w:val="-7"/>
                                  <w:sz w:val="28"/>
                                </w:rPr>
                                <w:t xml:space="preserve"> </w:t>
                              </w:r>
                              <w:r>
                                <w:rPr>
                                  <w:sz w:val="28"/>
                                </w:rPr>
                                <w:t xml:space="preserve">их </w:t>
                              </w:r>
                              <w:r>
                                <w:rPr>
                                  <w:spacing w:val="-2"/>
                                  <w:sz w:val="28"/>
                                </w:rPr>
                                <w:t>любить?</w:t>
                              </w:r>
                            </w:p>
                            <w:p w:rsidR="003C3E30" w:rsidRDefault="003C3E30">
                              <w:pPr>
                                <w:spacing w:before="2" w:line="321" w:lineRule="auto"/>
                                <w:ind w:left="568"/>
                                <w:rPr>
                                  <w:sz w:val="28"/>
                                </w:rPr>
                              </w:pPr>
                              <w:r>
                                <w:rPr>
                                  <w:sz w:val="28"/>
                                </w:rPr>
                                <w:t>Ребенок</w:t>
                              </w:r>
                              <w:r>
                                <w:rPr>
                                  <w:spacing w:val="-5"/>
                                  <w:sz w:val="28"/>
                                </w:rPr>
                                <w:t xml:space="preserve"> </w:t>
                              </w:r>
                              <w:r>
                                <w:rPr>
                                  <w:sz w:val="28"/>
                                </w:rPr>
                                <w:t>видит</w:t>
                              </w:r>
                              <w:r>
                                <w:rPr>
                                  <w:spacing w:val="-3"/>
                                  <w:sz w:val="28"/>
                                </w:rPr>
                                <w:t xml:space="preserve"> </w:t>
                              </w:r>
                              <w:r>
                                <w:rPr>
                                  <w:sz w:val="28"/>
                                </w:rPr>
                                <w:t>наши</w:t>
                              </w:r>
                              <w:r>
                                <w:rPr>
                                  <w:spacing w:val="-7"/>
                                  <w:sz w:val="28"/>
                                </w:rPr>
                                <w:t xml:space="preserve"> </w:t>
                              </w:r>
                              <w:r>
                                <w:rPr>
                                  <w:sz w:val="28"/>
                                </w:rPr>
                                <w:t>ссоры</w:t>
                              </w:r>
                              <w:r>
                                <w:rPr>
                                  <w:spacing w:val="-5"/>
                                  <w:sz w:val="28"/>
                                </w:rPr>
                                <w:t xml:space="preserve"> </w:t>
                              </w:r>
                              <w:r>
                                <w:rPr>
                                  <w:sz w:val="28"/>
                                </w:rPr>
                                <w:t>и</w:t>
                              </w:r>
                              <w:r>
                                <w:rPr>
                                  <w:spacing w:val="-7"/>
                                  <w:sz w:val="28"/>
                                </w:rPr>
                                <w:t xml:space="preserve"> </w:t>
                              </w:r>
                              <w:r>
                                <w:rPr>
                                  <w:sz w:val="28"/>
                                </w:rPr>
                                <w:t>отчуждение.</w:t>
                              </w:r>
                              <w:r>
                                <w:rPr>
                                  <w:spacing w:val="-3"/>
                                  <w:sz w:val="28"/>
                                </w:rPr>
                                <w:t xml:space="preserve"> </w:t>
                              </w:r>
                              <w:proofErr w:type="gramStart"/>
                              <w:r>
                                <w:rPr>
                                  <w:sz w:val="28"/>
                                </w:rPr>
                                <w:t>Какой</w:t>
                              </w:r>
                              <w:r>
                                <w:rPr>
                                  <w:spacing w:val="-7"/>
                                  <w:sz w:val="28"/>
                                </w:rPr>
                                <w:t xml:space="preserve"> </w:t>
                              </w:r>
                              <w:r>
                                <w:rPr>
                                  <w:sz w:val="28"/>
                                </w:rPr>
                                <w:t>вред</w:t>
                              </w:r>
                              <w:r>
                                <w:rPr>
                                  <w:spacing w:val="-4"/>
                                  <w:sz w:val="28"/>
                                </w:rPr>
                                <w:t xml:space="preserve"> </w:t>
                              </w:r>
                              <w:r>
                                <w:rPr>
                                  <w:sz w:val="28"/>
                                </w:rPr>
                                <w:t>это</w:t>
                              </w:r>
                              <w:proofErr w:type="gramEnd"/>
                              <w:r>
                                <w:rPr>
                                  <w:spacing w:val="-9"/>
                                  <w:sz w:val="28"/>
                                </w:rPr>
                                <w:t xml:space="preserve"> </w:t>
                              </w:r>
                              <w:r>
                                <w:rPr>
                                  <w:sz w:val="28"/>
                                </w:rPr>
                                <w:t>может принести ребенку?</w:t>
                              </w:r>
                            </w:p>
                            <w:p w:rsidR="003C3E30" w:rsidRDefault="003C3E30">
                              <w:pPr>
                                <w:spacing w:before="6" w:line="324" w:lineRule="auto"/>
                                <w:ind w:left="568" w:right="538"/>
                                <w:jc w:val="both"/>
                                <w:rPr>
                                  <w:sz w:val="28"/>
                                </w:rPr>
                              </w:pPr>
                              <w:r>
                                <w:rPr>
                                  <w:sz w:val="28"/>
                                </w:rPr>
                                <w:t>После</w:t>
                              </w:r>
                              <w:r>
                                <w:rPr>
                                  <w:spacing w:val="-8"/>
                                  <w:sz w:val="28"/>
                                </w:rPr>
                                <w:t xml:space="preserve"> </w:t>
                              </w:r>
                              <w:r>
                                <w:rPr>
                                  <w:sz w:val="28"/>
                                </w:rPr>
                                <w:t>развода</w:t>
                              </w:r>
                              <w:r>
                                <w:rPr>
                                  <w:spacing w:val="-4"/>
                                  <w:sz w:val="28"/>
                                </w:rPr>
                                <w:t xml:space="preserve"> </w:t>
                              </w:r>
                              <w:r>
                                <w:rPr>
                                  <w:sz w:val="28"/>
                                </w:rPr>
                                <w:t>ребенок</w:t>
                              </w:r>
                              <w:r>
                                <w:rPr>
                                  <w:spacing w:val="-4"/>
                                  <w:sz w:val="28"/>
                                </w:rPr>
                                <w:t xml:space="preserve"> </w:t>
                              </w:r>
                              <w:r>
                                <w:rPr>
                                  <w:sz w:val="28"/>
                                </w:rPr>
                                <w:t>начал</w:t>
                              </w:r>
                              <w:r>
                                <w:rPr>
                                  <w:spacing w:val="-4"/>
                                  <w:sz w:val="28"/>
                                </w:rPr>
                                <w:t xml:space="preserve"> </w:t>
                              </w:r>
                              <w:r>
                                <w:rPr>
                                  <w:sz w:val="28"/>
                                </w:rPr>
                                <w:t>часто</w:t>
                              </w:r>
                              <w:r>
                                <w:rPr>
                                  <w:spacing w:val="-8"/>
                                  <w:sz w:val="28"/>
                                </w:rPr>
                                <w:t xml:space="preserve"> </w:t>
                              </w:r>
                              <w:r>
                                <w:rPr>
                                  <w:sz w:val="28"/>
                                </w:rPr>
                                <w:t>болеть.</w:t>
                              </w:r>
                              <w:r>
                                <w:rPr>
                                  <w:spacing w:val="-2"/>
                                  <w:sz w:val="28"/>
                                </w:rPr>
                                <w:t xml:space="preserve"> </w:t>
                              </w:r>
                              <w:r>
                                <w:rPr>
                                  <w:sz w:val="28"/>
                                </w:rPr>
                                <w:t>Почему</w:t>
                              </w:r>
                              <w:r>
                                <w:rPr>
                                  <w:spacing w:val="-12"/>
                                  <w:sz w:val="28"/>
                                </w:rPr>
                                <w:t xml:space="preserve"> </w:t>
                              </w:r>
                              <w:r>
                                <w:rPr>
                                  <w:sz w:val="28"/>
                                </w:rPr>
                                <w:t>так</w:t>
                              </w:r>
                              <w:r>
                                <w:rPr>
                                  <w:spacing w:val="-4"/>
                                  <w:sz w:val="28"/>
                                </w:rPr>
                                <w:t xml:space="preserve"> </w:t>
                              </w:r>
                              <w:r>
                                <w:rPr>
                                  <w:sz w:val="28"/>
                                </w:rPr>
                                <w:t>происходит? Я</w:t>
                              </w:r>
                              <w:r>
                                <w:rPr>
                                  <w:spacing w:val="-2"/>
                                  <w:sz w:val="28"/>
                                </w:rPr>
                                <w:t xml:space="preserve"> </w:t>
                              </w:r>
                              <w:r>
                                <w:rPr>
                                  <w:sz w:val="28"/>
                                </w:rPr>
                                <w:t>хочу</w:t>
                              </w:r>
                              <w:r>
                                <w:rPr>
                                  <w:spacing w:val="-11"/>
                                  <w:sz w:val="28"/>
                                </w:rPr>
                                <w:t xml:space="preserve"> </w:t>
                              </w:r>
                              <w:r>
                                <w:rPr>
                                  <w:sz w:val="28"/>
                                </w:rPr>
                                <w:t>запретить</w:t>
                              </w:r>
                              <w:r>
                                <w:rPr>
                                  <w:spacing w:val="-3"/>
                                  <w:sz w:val="28"/>
                                </w:rPr>
                                <w:t xml:space="preserve"> </w:t>
                              </w:r>
                              <w:r>
                                <w:rPr>
                                  <w:sz w:val="28"/>
                                </w:rPr>
                                <w:t>детям</w:t>
                              </w:r>
                              <w:r>
                                <w:rPr>
                                  <w:spacing w:val="-5"/>
                                  <w:sz w:val="28"/>
                                </w:rPr>
                                <w:t xml:space="preserve"> </w:t>
                              </w:r>
                              <w:r>
                                <w:rPr>
                                  <w:sz w:val="28"/>
                                </w:rPr>
                                <w:t>общаться</w:t>
                              </w:r>
                              <w:r>
                                <w:rPr>
                                  <w:spacing w:val="-4"/>
                                  <w:sz w:val="28"/>
                                </w:rPr>
                                <w:t xml:space="preserve"> </w:t>
                              </w:r>
                              <w:r>
                                <w:rPr>
                                  <w:sz w:val="28"/>
                                </w:rPr>
                                <w:t>с</w:t>
                              </w:r>
                              <w:r>
                                <w:rPr>
                                  <w:spacing w:val="-3"/>
                                  <w:sz w:val="28"/>
                                </w:rPr>
                                <w:t xml:space="preserve"> </w:t>
                              </w:r>
                              <w:r>
                                <w:rPr>
                                  <w:sz w:val="28"/>
                                </w:rPr>
                                <w:t>супругом /</w:t>
                              </w:r>
                              <w:r>
                                <w:rPr>
                                  <w:spacing w:val="-4"/>
                                  <w:sz w:val="28"/>
                                </w:rPr>
                                <w:t xml:space="preserve"> </w:t>
                              </w:r>
                              <w:r>
                                <w:rPr>
                                  <w:sz w:val="28"/>
                                </w:rPr>
                                <w:t>супругой.</w:t>
                              </w:r>
                              <w:r>
                                <w:rPr>
                                  <w:spacing w:val="-1"/>
                                  <w:sz w:val="28"/>
                                </w:rPr>
                                <w:t xml:space="preserve"> </w:t>
                              </w:r>
                              <w:r>
                                <w:rPr>
                                  <w:sz w:val="28"/>
                                </w:rPr>
                                <w:t>Правильно ли я поступаю?</w:t>
                              </w:r>
                            </w:p>
                            <w:p w:rsidR="003C3E30" w:rsidRDefault="003C3E30">
                              <w:pPr>
                                <w:spacing w:line="324" w:lineRule="auto"/>
                                <w:ind w:left="568" w:right="557"/>
                                <w:jc w:val="both"/>
                                <w:rPr>
                                  <w:sz w:val="28"/>
                                </w:rPr>
                              </w:pPr>
                              <w:r>
                                <w:rPr>
                                  <w:sz w:val="28"/>
                                </w:rPr>
                                <w:t>Ребенок</w:t>
                              </w:r>
                              <w:r>
                                <w:rPr>
                                  <w:spacing w:val="-4"/>
                                  <w:sz w:val="28"/>
                                </w:rPr>
                                <w:t xml:space="preserve"> </w:t>
                              </w:r>
                              <w:r>
                                <w:rPr>
                                  <w:sz w:val="28"/>
                                </w:rPr>
                                <w:t>напоминает</w:t>
                              </w:r>
                              <w:r>
                                <w:rPr>
                                  <w:spacing w:val="-2"/>
                                  <w:sz w:val="28"/>
                                </w:rPr>
                                <w:t xml:space="preserve"> </w:t>
                              </w:r>
                              <w:r>
                                <w:rPr>
                                  <w:sz w:val="28"/>
                                </w:rPr>
                                <w:t>мне</w:t>
                              </w:r>
                              <w:r>
                                <w:rPr>
                                  <w:spacing w:val="-8"/>
                                  <w:sz w:val="28"/>
                                </w:rPr>
                                <w:t xml:space="preserve"> </w:t>
                              </w:r>
                              <w:r>
                                <w:rPr>
                                  <w:sz w:val="28"/>
                                </w:rPr>
                                <w:t>супругу</w:t>
                              </w:r>
                              <w:r>
                                <w:rPr>
                                  <w:spacing w:val="-4"/>
                                  <w:sz w:val="28"/>
                                </w:rPr>
                                <w:t xml:space="preserve"> </w:t>
                              </w:r>
                              <w:r>
                                <w:rPr>
                                  <w:sz w:val="28"/>
                                </w:rPr>
                                <w:t>/</w:t>
                              </w:r>
                              <w:r>
                                <w:rPr>
                                  <w:spacing w:val="-5"/>
                                  <w:sz w:val="28"/>
                                </w:rPr>
                                <w:t xml:space="preserve"> </w:t>
                              </w:r>
                              <w:r>
                                <w:rPr>
                                  <w:sz w:val="28"/>
                                </w:rPr>
                                <w:t>супруга,</w:t>
                              </w:r>
                              <w:r>
                                <w:rPr>
                                  <w:spacing w:val="-2"/>
                                  <w:sz w:val="28"/>
                                </w:rPr>
                                <w:t xml:space="preserve"> </w:t>
                              </w:r>
                              <w:r>
                                <w:rPr>
                                  <w:sz w:val="28"/>
                                </w:rPr>
                                <w:t>я</w:t>
                              </w:r>
                              <w:r>
                                <w:rPr>
                                  <w:spacing w:val="-5"/>
                                  <w:sz w:val="28"/>
                                </w:rPr>
                                <w:t xml:space="preserve"> </w:t>
                              </w:r>
                              <w:r>
                                <w:rPr>
                                  <w:sz w:val="28"/>
                                </w:rPr>
                                <w:t>сильно</w:t>
                              </w:r>
                              <w:r>
                                <w:rPr>
                                  <w:spacing w:val="-8"/>
                                  <w:sz w:val="28"/>
                                </w:rPr>
                                <w:t xml:space="preserve"> </w:t>
                              </w:r>
                              <w:r>
                                <w:rPr>
                                  <w:sz w:val="28"/>
                                </w:rPr>
                                <w:t>раздражаюсь</w:t>
                              </w:r>
                              <w:r>
                                <w:rPr>
                                  <w:spacing w:val="-4"/>
                                  <w:sz w:val="28"/>
                                </w:rPr>
                                <w:t xml:space="preserve"> </w:t>
                              </w:r>
                              <w:r>
                                <w:rPr>
                                  <w:sz w:val="28"/>
                                </w:rPr>
                                <w:t>и начинаю срываться на нем. Как это исправить?</w:t>
                              </w:r>
                            </w:p>
                            <w:p w:rsidR="003C3E30" w:rsidRDefault="003C3E30">
                              <w:pPr>
                                <w:spacing w:line="321" w:lineRule="exact"/>
                                <w:ind w:left="568"/>
                                <w:jc w:val="both"/>
                                <w:rPr>
                                  <w:sz w:val="28"/>
                                </w:rPr>
                              </w:pPr>
                              <w:r>
                                <w:rPr>
                                  <w:sz w:val="28"/>
                                </w:rPr>
                                <w:t>Как</w:t>
                              </w:r>
                              <w:r>
                                <w:rPr>
                                  <w:spacing w:val="-5"/>
                                  <w:sz w:val="28"/>
                                </w:rPr>
                                <w:t xml:space="preserve"> </w:t>
                              </w:r>
                              <w:r>
                                <w:rPr>
                                  <w:sz w:val="28"/>
                                </w:rPr>
                                <w:t>уменьшить</w:t>
                              </w:r>
                              <w:r>
                                <w:rPr>
                                  <w:spacing w:val="-3"/>
                                  <w:sz w:val="28"/>
                                </w:rPr>
                                <w:t xml:space="preserve"> </w:t>
                              </w:r>
                              <w:r>
                                <w:rPr>
                                  <w:sz w:val="28"/>
                                </w:rPr>
                                <w:t>негативное</w:t>
                              </w:r>
                              <w:r>
                                <w:rPr>
                                  <w:spacing w:val="-7"/>
                                  <w:sz w:val="28"/>
                                </w:rPr>
                                <w:t xml:space="preserve"> </w:t>
                              </w:r>
                              <w:r>
                                <w:rPr>
                                  <w:sz w:val="28"/>
                                </w:rPr>
                                <w:t>влияние</w:t>
                              </w:r>
                              <w:r>
                                <w:rPr>
                                  <w:spacing w:val="-7"/>
                                  <w:sz w:val="28"/>
                                </w:rPr>
                                <w:t xml:space="preserve"> </w:t>
                              </w:r>
                              <w:r>
                                <w:rPr>
                                  <w:sz w:val="28"/>
                                </w:rPr>
                                <w:t>развода</w:t>
                              </w:r>
                              <w:r>
                                <w:rPr>
                                  <w:spacing w:val="-3"/>
                                  <w:sz w:val="28"/>
                                </w:rPr>
                                <w:t xml:space="preserve"> </w:t>
                              </w:r>
                              <w:r>
                                <w:rPr>
                                  <w:sz w:val="28"/>
                                </w:rPr>
                                <w:t>на</w:t>
                              </w:r>
                              <w:r>
                                <w:rPr>
                                  <w:spacing w:val="-3"/>
                                  <w:sz w:val="28"/>
                                </w:rPr>
                                <w:t xml:space="preserve"> </w:t>
                              </w:r>
                              <w:r>
                                <w:rPr>
                                  <w:sz w:val="28"/>
                                </w:rPr>
                                <w:t>жизнь</w:t>
                              </w:r>
                              <w:r>
                                <w:rPr>
                                  <w:spacing w:val="-2"/>
                                  <w:sz w:val="28"/>
                                </w:rPr>
                                <w:t xml:space="preserve"> детей?</w:t>
                              </w:r>
                            </w:p>
                          </w:txbxContent>
                        </wps:txbx>
                        <wps:bodyPr wrap="square" lIns="0" tIns="0" rIns="0" bIns="0" rtlCol="0">
                          <a:noAutofit/>
                        </wps:bodyPr>
                      </wps:wsp>
                    </wpg:wgp>
                  </a:graphicData>
                </a:graphic>
              </wp:anchor>
            </w:drawing>
          </mc:Choice>
          <mc:Fallback>
            <w:pict>
              <v:group id="Group 707" o:spid="_x0000_s1084" style="position:absolute;margin-left:85.05pt;margin-top:5.95pt;width:464.55pt;height:276.95pt;z-index:-15550976;mso-wrap-distance-left:0;mso-wrap-distance-right:0;mso-position-horizontal-relative:page" coordsize="58997,351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">
                <v:shape id="Image 708" o:spid="_x0000_s1085" type="#_x0000_t75" style="position:absolute;width:58997;height:35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OGoDDAAAA3AAAAA8AAABkcnMvZG93bnJldi54bWxET0tLw0AQvgv9D8sUvIR2o4gtsdsigqYH&#10;S+kD6nHIjkkwOxt3xzb+++5B8PjxvRerwXXqTCG2ng3cTXNQxJW3LdcGjofXyRxUFGSLnWcy8EsR&#10;VsvRzQIL6y+8o/NeapVCOBZooBHpC61j1ZDDOPU9ceI+fXAoCYZa24CXFO46fZ/nj9phy6mhwZ5e&#10;Gqq+9j/OQObeuofSnuT7HbN1tg1Slh8bY27Hw/MTKKFB/sV/7rU1MMvT2nQmHQG9v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4agMMAAADcAAAADwAAAAAAAAAAAAAAAACf&#10;AgAAZHJzL2Rvd25yZXYueG1sUEsFBgAAAAAEAAQA9wAAAI8DAAAAAA==&#10;">
                  <v:imagedata r:id="rId16" o:title=""/>
                </v:shape>
                <v:shape id="Textbox 709" o:spid="_x0000_s1086" type="#_x0000_t202" style="position:absolute;width:58997;height:35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6isUA&#10;AADcAAAADwAAAGRycy9kb3ducmV2LnhtbESPQWsCMRSE7wX/Q3iF3mrSHrRujSJiQShI1/Xg8XXz&#10;3A1uXtZN1PXfm0LB4zAz3zDTee8acaEuWM8a3oYKBHHpjeVKw674ev0AESKywcYzabhRgPls8DTF&#10;zPgr53TZxkokCIcMNdQxtpmUoazJYRj6ljh5B985jEl2lTQdXhPcNfJdqZF0aDkt1NjSsqbyuD07&#10;DYs95yt72vz+5IfcFsVE8ffoqPXLc7/4BBGpj4/wf3ttNIzVB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zqKxQAAANwAAAAPAAAAAAAAAAAAAAAAAJgCAABkcnMv&#10;ZG93bnJldi54bWxQSwUGAAAAAAQABAD1AAAAigMAAAAA&#10;" filled="f" stroked="f">
                  <v:textbox inset="0,0,0,0">
                    <w:txbxContent>
                      <w:p w:rsidR="003C3E30" w:rsidRDefault="003C3E30">
                        <w:pPr>
                          <w:spacing w:before="133"/>
                          <w:ind w:left="61"/>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before="1" w:line="324" w:lineRule="auto"/>
                          <w:ind w:left="568"/>
                          <w:rPr>
                            <w:sz w:val="28"/>
                          </w:rPr>
                        </w:pPr>
                        <w:r>
                          <w:rPr>
                            <w:sz w:val="28"/>
                          </w:rPr>
                          <w:t>Как</w:t>
                        </w:r>
                        <w:r>
                          <w:rPr>
                            <w:spacing w:val="-5"/>
                            <w:sz w:val="28"/>
                          </w:rPr>
                          <w:t xml:space="preserve"> </w:t>
                        </w:r>
                        <w:r>
                          <w:rPr>
                            <w:sz w:val="28"/>
                          </w:rPr>
                          <w:t>объяснить</w:t>
                        </w:r>
                        <w:r>
                          <w:rPr>
                            <w:spacing w:val="-5"/>
                            <w:sz w:val="28"/>
                          </w:rPr>
                          <w:t xml:space="preserve"> </w:t>
                        </w:r>
                        <w:r>
                          <w:rPr>
                            <w:sz w:val="28"/>
                          </w:rPr>
                          <w:t>детям,</w:t>
                        </w:r>
                        <w:r>
                          <w:rPr>
                            <w:spacing w:val="-3"/>
                            <w:sz w:val="28"/>
                          </w:rPr>
                          <w:t xml:space="preserve"> </w:t>
                        </w:r>
                        <w:r>
                          <w:rPr>
                            <w:sz w:val="28"/>
                          </w:rPr>
                          <w:t>что</w:t>
                        </w:r>
                        <w:r>
                          <w:rPr>
                            <w:spacing w:val="-8"/>
                            <w:sz w:val="28"/>
                          </w:rPr>
                          <w:t xml:space="preserve"> </w:t>
                        </w:r>
                        <w:r>
                          <w:rPr>
                            <w:sz w:val="28"/>
                          </w:rPr>
                          <w:t>развод</w:t>
                        </w:r>
                        <w:r>
                          <w:rPr>
                            <w:spacing w:val="-4"/>
                            <w:sz w:val="28"/>
                          </w:rPr>
                          <w:t xml:space="preserve"> </w:t>
                        </w:r>
                        <w:r>
                          <w:rPr>
                            <w:sz w:val="28"/>
                          </w:rPr>
                          <w:t>не</w:t>
                        </w:r>
                        <w:r>
                          <w:rPr>
                            <w:spacing w:val="-8"/>
                            <w:sz w:val="28"/>
                          </w:rPr>
                          <w:t xml:space="preserve"> </w:t>
                        </w:r>
                        <w:r>
                          <w:rPr>
                            <w:sz w:val="28"/>
                          </w:rPr>
                          <w:t>означает,</w:t>
                        </w:r>
                        <w:r>
                          <w:rPr>
                            <w:spacing w:val="-3"/>
                            <w:sz w:val="28"/>
                          </w:rPr>
                          <w:t xml:space="preserve"> </w:t>
                        </w:r>
                        <w:r>
                          <w:rPr>
                            <w:sz w:val="28"/>
                          </w:rPr>
                          <w:t>что</w:t>
                        </w:r>
                        <w:r>
                          <w:rPr>
                            <w:spacing w:val="-8"/>
                            <w:sz w:val="28"/>
                          </w:rPr>
                          <w:t xml:space="preserve"> </w:t>
                        </w:r>
                        <w:r>
                          <w:rPr>
                            <w:sz w:val="28"/>
                          </w:rPr>
                          <w:t>мы</w:t>
                        </w:r>
                        <w:r>
                          <w:rPr>
                            <w:spacing w:val="-5"/>
                            <w:sz w:val="28"/>
                          </w:rPr>
                          <w:t xml:space="preserve"> </w:t>
                        </w:r>
                        <w:r>
                          <w:rPr>
                            <w:sz w:val="28"/>
                          </w:rPr>
                          <w:t>перестали</w:t>
                        </w:r>
                        <w:r>
                          <w:rPr>
                            <w:spacing w:val="-7"/>
                            <w:sz w:val="28"/>
                          </w:rPr>
                          <w:t xml:space="preserve"> </w:t>
                        </w:r>
                        <w:r>
                          <w:rPr>
                            <w:sz w:val="28"/>
                          </w:rPr>
                          <w:t xml:space="preserve">их </w:t>
                        </w:r>
                        <w:r>
                          <w:rPr>
                            <w:spacing w:val="-2"/>
                            <w:sz w:val="28"/>
                          </w:rPr>
                          <w:t>любить?</w:t>
                        </w:r>
                      </w:p>
                      <w:p w:rsidR="003C3E30" w:rsidRDefault="003C3E30">
                        <w:pPr>
                          <w:spacing w:before="2" w:line="321" w:lineRule="auto"/>
                          <w:ind w:left="568"/>
                          <w:rPr>
                            <w:sz w:val="28"/>
                          </w:rPr>
                        </w:pPr>
                        <w:r>
                          <w:rPr>
                            <w:sz w:val="28"/>
                          </w:rPr>
                          <w:t>Ребенок</w:t>
                        </w:r>
                        <w:r>
                          <w:rPr>
                            <w:spacing w:val="-5"/>
                            <w:sz w:val="28"/>
                          </w:rPr>
                          <w:t xml:space="preserve"> </w:t>
                        </w:r>
                        <w:r>
                          <w:rPr>
                            <w:sz w:val="28"/>
                          </w:rPr>
                          <w:t>видит</w:t>
                        </w:r>
                        <w:r>
                          <w:rPr>
                            <w:spacing w:val="-3"/>
                            <w:sz w:val="28"/>
                          </w:rPr>
                          <w:t xml:space="preserve"> </w:t>
                        </w:r>
                        <w:r>
                          <w:rPr>
                            <w:sz w:val="28"/>
                          </w:rPr>
                          <w:t>наши</w:t>
                        </w:r>
                        <w:r>
                          <w:rPr>
                            <w:spacing w:val="-7"/>
                            <w:sz w:val="28"/>
                          </w:rPr>
                          <w:t xml:space="preserve"> </w:t>
                        </w:r>
                        <w:r>
                          <w:rPr>
                            <w:sz w:val="28"/>
                          </w:rPr>
                          <w:t>ссоры</w:t>
                        </w:r>
                        <w:r>
                          <w:rPr>
                            <w:spacing w:val="-5"/>
                            <w:sz w:val="28"/>
                          </w:rPr>
                          <w:t xml:space="preserve"> </w:t>
                        </w:r>
                        <w:r>
                          <w:rPr>
                            <w:sz w:val="28"/>
                          </w:rPr>
                          <w:t>и</w:t>
                        </w:r>
                        <w:r>
                          <w:rPr>
                            <w:spacing w:val="-7"/>
                            <w:sz w:val="28"/>
                          </w:rPr>
                          <w:t xml:space="preserve"> </w:t>
                        </w:r>
                        <w:r>
                          <w:rPr>
                            <w:sz w:val="28"/>
                          </w:rPr>
                          <w:t>отчуждение.</w:t>
                        </w:r>
                        <w:r>
                          <w:rPr>
                            <w:spacing w:val="-3"/>
                            <w:sz w:val="28"/>
                          </w:rPr>
                          <w:t xml:space="preserve"> </w:t>
                        </w:r>
                        <w:proofErr w:type="gramStart"/>
                        <w:r>
                          <w:rPr>
                            <w:sz w:val="28"/>
                          </w:rPr>
                          <w:t>Какой</w:t>
                        </w:r>
                        <w:r>
                          <w:rPr>
                            <w:spacing w:val="-7"/>
                            <w:sz w:val="28"/>
                          </w:rPr>
                          <w:t xml:space="preserve"> </w:t>
                        </w:r>
                        <w:r>
                          <w:rPr>
                            <w:sz w:val="28"/>
                          </w:rPr>
                          <w:t>вред</w:t>
                        </w:r>
                        <w:r>
                          <w:rPr>
                            <w:spacing w:val="-4"/>
                            <w:sz w:val="28"/>
                          </w:rPr>
                          <w:t xml:space="preserve"> </w:t>
                        </w:r>
                        <w:r>
                          <w:rPr>
                            <w:sz w:val="28"/>
                          </w:rPr>
                          <w:t>это</w:t>
                        </w:r>
                        <w:proofErr w:type="gramEnd"/>
                        <w:r>
                          <w:rPr>
                            <w:spacing w:val="-9"/>
                            <w:sz w:val="28"/>
                          </w:rPr>
                          <w:t xml:space="preserve"> </w:t>
                        </w:r>
                        <w:r>
                          <w:rPr>
                            <w:sz w:val="28"/>
                          </w:rPr>
                          <w:t>может принести ребенку?</w:t>
                        </w:r>
                      </w:p>
                      <w:p w:rsidR="003C3E30" w:rsidRDefault="003C3E30">
                        <w:pPr>
                          <w:spacing w:before="6" w:line="324" w:lineRule="auto"/>
                          <w:ind w:left="568" w:right="538"/>
                          <w:jc w:val="both"/>
                          <w:rPr>
                            <w:sz w:val="28"/>
                          </w:rPr>
                        </w:pPr>
                        <w:r>
                          <w:rPr>
                            <w:sz w:val="28"/>
                          </w:rPr>
                          <w:t>После</w:t>
                        </w:r>
                        <w:r>
                          <w:rPr>
                            <w:spacing w:val="-8"/>
                            <w:sz w:val="28"/>
                          </w:rPr>
                          <w:t xml:space="preserve"> </w:t>
                        </w:r>
                        <w:r>
                          <w:rPr>
                            <w:sz w:val="28"/>
                          </w:rPr>
                          <w:t>развода</w:t>
                        </w:r>
                        <w:r>
                          <w:rPr>
                            <w:spacing w:val="-4"/>
                            <w:sz w:val="28"/>
                          </w:rPr>
                          <w:t xml:space="preserve"> </w:t>
                        </w:r>
                        <w:r>
                          <w:rPr>
                            <w:sz w:val="28"/>
                          </w:rPr>
                          <w:t>ребенок</w:t>
                        </w:r>
                        <w:r>
                          <w:rPr>
                            <w:spacing w:val="-4"/>
                            <w:sz w:val="28"/>
                          </w:rPr>
                          <w:t xml:space="preserve"> </w:t>
                        </w:r>
                        <w:r>
                          <w:rPr>
                            <w:sz w:val="28"/>
                          </w:rPr>
                          <w:t>начал</w:t>
                        </w:r>
                        <w:r>
                          <w:rPr>
                            <w:spacing w:val="-4"/>
                            <w:sz w:val="28"/>
                          </w:rPr>
                          <w:t xml:space="preserve"> </w:t>
                        </w:r>
                        <w:r>
                          <w:rPr>
                            <w:sz w:val="28"/>
                          </w:rPr>
                          <w:t>часто</w:t>
                        </w:r>
                        <w:r>
                          <w:rPr>
                            <w:spacing w:val="-8"/>
                            <w:sz w:val="28"/>
                          </w:rPr>
                          <w:t xml:space="preserve"> </w:t>
                        </w:r>
                        <w:r>
                          <w:rPr>
                            <w:sz w:val="28"/>
                          </w:rPr>
                          <w:t>болеть.</w:t>
                        </w:r>
                        <w:r>
                          <w:rPr>
                            <w:spacing w:val="-2"/>
                            <w:sz w:val="28"/>
                          </w:rPr>
                          <w:t xml:space="preserve"> </w:t>
                        </w:r>
                        <w:r>
                          <w:rPr>
                            <w:sz w:val="28"/>
                          </w:rPr>
                          <w:t>Почему</w:t>
                        </w:r>
                        <w:r>
                          <w:rPr>
                            <w:spacing w:val="-12"/>
                            <w:sz w:val="28"/>
                          </w:rPr>
                          <w:t xml:space="preserve"> </w:t>
                        </w:r>
                        <w:r>
                          <w:rPr>
                            <w:sz w:val="28"/>
                          </w:rPr>
                          <w:t>так</w:t>
                        </w:r>
                        <w:r>
                          <w:rPr>
                            <w:spacing w:val="-4"/>
                            <w:sz w:val="28"/>
                          </w:rPr>
                          <w:t xml:space="preserve"> </w:t>
                        </w:r>
                        <w:r>
                          <w:rPr>
                            <w:sz w:val="28"/>
                          </w:rPr>
                          <w:t>происходит? Я</w:t>
                        </w:r>
                        <w:r>
                          <w:rPr>
                            <w:spacing w:val="-2"/>
                            <w:sz w:val="28"/>
                          </w:rPr>
                          <w:t xml:space="preserve"> </w:t>
                        </w:r>
                        <w:r>
                          <w:rPr>
                            <w:sz w:val="28"/>
                          </w:rPr>
                          <w:t>хочу</w:t>
                        </w:r>
                        <w:r>
                          <w:rPr>
                            <w:spacing w:val="-11"/>
                            <w:sz w:val="28"/>
                          </w:rPr>
                          <w:t xml:space="preserve"> </w:t>
                        </w:r>
                        <w:r>
                          <w:rPr>
                            <w:sz w:val="28"/>
                          </w:rPr>
                          <w:t>запретить</w:t>
                        </w:r>
                        <w:r>
                          <w:rPr>
                            <w:spacing w:val="-3"/>
                            <w:sz w:val="28"/>
                          </w:rPr>
                          <w:t xml:space="preserve"> </w:t>
                        </w:r>
                        <w:r>
                          <w:rPr>
                            <w:sz w:val="28"/>
                          </w:rPr>
                          <w:t>детям</w:t>
                        </w:r>
                        <w:r>
                          <w:rPr>
                            <w:spacing w:val="-5"/>
                            <w:sz w:val="28"/>
                          </w:rPr>
                          <w:t xml:space="preserve"> </w:t>
                        </w:r>
                        <w:r>
                          <w:rPr>
                            <w:sz w:val="28"/>
                          </w:rPr>
                          <w:t>общаться</w:t>
                        </w:r>
                        <w:r>
                          <w:rPr>
                            <w:spacing w:val="-4"/>
                            <w:sz w:val="28"/>
                          </w:rPr>
                          <w:t xml:space="preserve"> </w:t>
                        </w:r>
                        <w:r>
                          <w:rPr>
                            <w:sz w:val="28"/>
                          </w:rPr>
                          <w:t>с</w:t>
                        </w:r>
                        <w:r>
                          <w:rPr>
                            <w:spacing w:val="-3"/>
                            <w:sz w:val="28"/>
                          </w:rPr>
                          <w:t xml:space="preserve"> </w:t>
                        </w:r>
                        <w:r>
                          <w:rPr>
                            <w:sz w:val="28"/>
                          </w:rPr>
                          <w:t>супругом /</w:t>
                        </w:r>
                        <w:r>
                          <w:rPr>
                            <w:spacing w:val="-4"/>
                            <w:sz w:val="28"/>
                          </w:rPr>
                          <w:t xml:space="preserve"> </w:t>
                        </w:r>
                        <w:r>
                          <w:rPr>
                            <w:sz w:val="28"/>
                          </w:rPr>
                          <w:t>супругой.</w:t>
                        </w:r>
                        <w:r>
                          <w:rPr>
                            <w:spacing w:val="-1"/>
                            <w:sz w:val="28"/>
                          </w:rPr>
                          <w:t xml:space="preserve"> </w:t>
                        </w:r>
                        <w:r>
                          <w:rPr>
                            <w:sz w:val="28"/>
                          </w:rPr>
                          <w:t>Правильно ли я поступаю?</w:t>
                        </w:r>
                      </w:p>
                      <w:p w:rsidR="003C3E30" w:rsidRDefault="003C3E30">
                        <w:pPr>
                          <w:spacing w:line="324" w:lineRule="auto"/>
                          <w:ind w:left="568" w:right="557"/>
                          <w:jc w:val="both"/>
                          <w:rPr>
                            <w:sz w:val="28"/>
                          </w:rPr>
                        </w:pPr>
                        <w:r>
                          <w:rPr>
                            <w:sz w:val="28"/>
                          </w:rPr>
                          <w:t>Ребенок</w:t>
                        </w:r>
                        <w:r>
                          <w:rPr>
                            <w:spacing w:val="-4"/>
                            <w:sz w:val="28"/>
                          </w:rPr>
                          <w:t xml:space="preserve"> </w:t>
                        </w:r>
                        <w:r>
                          <w:rPr>
                            <w:sz w:val="28"/>
                          </w:rPr>
                          <w:t>напоминает</w:t>
                        </w:r>
                        <w:r>
                          <w:rPr>
                            <w:spacing w:val="-2"/>
                            <w:sz w:val="28"/>
                          </w:rPr>
                          <w:t xml:space="preserve"> </w:t>
                        </w:r>
                        <w:r>
                          <w:rPr>
                            <w:sz w:val="28"/>
                          </w:rPr>
                          <w:t>мне</w:t>
                        </w:r>
                        <w:r>
                          <w:rPr>
                            <w:spacing w:val="-8"/>
                            <w:sz w:val="28"/>
                          </w:rPr>
                          <w:t xml:space="preserve"> </w:t>
                        </w:r>
                        <w:r>
                          <w:rPr>
                            <w:sz w:val="28"/>
                          </w:rPr>
                          <w:t>супругу</w:t>
                        </w:r>
                        <w:r>
                          <w:rPr>
                            <w:spacing w:val="-4"/>
                            <w:sz w:val="28"/>
                          </w:rPr>
                          <w:t xml:space="preserve"> </w:t>
                        </w:r>
                        <w:r>
                          <w:rPr>
                            <w:sz w:val="28"/>
                          </w:rPr>
                          <w:t>/</w:t>
                        </w:r>
                        <w:r>
                          <w:rPr>
                            <w:spacing w:val="-5"/>
                            <w:sz w:val="28"/>
                          </w:rPr>
                          <w:t xml:space="preserve"> </w:t>
                        </w:r>
                        <w:r>
                          <w:rPr>
                            <w:sz w:val="28"/>
                          </w:rPr>
                          <w:t>супруга,</w:t>
                        </w:r>
                        <w:r>
                          <w:rPr>
                            <w:spacing w:val="-2"/>
                            <w:sz w:val="28"/>
                          </w:rPr>
                          <w:t xml:space="preserve"> </w:t>
                        </w:r>
                        <w:r>
                          <w:rPr>
                            <w:sz w:val="28"/>
                          </w:rPr>
                          <w:t>я</w:t>
                        </w:r>
                        <w:r>
                          <w:rPr>
                            <w:spacing w:val="-5"/>
                            <w:sz w:val="28"/>
                          </w:rPr>
                          <w:t xml:space="preserve"> </w:t>
                        </w:r>
                        <w:r>
                          <w:rPr>
                            <w:sz w:val="28"/>
                          </w:rPr>
                          <w:t>сильно</w:t>
                        </w:r>
                        <w:r>
                          <w:rPr>
                            <w:spacing w:val="-8"/>
                            <w:sz w:val="28"/>
                          </w:rPr>
                          <w:t xml:space="preserve"> </w:t>
                        </w:r>
                        <w:r>
                          <w:rPr>
                            <w:sz w:val="28"/>
                          </w:rPr>
                          <w:t>раздражаюсь</w:t>
                        </w:r>
                        <w:r>
                          <w:rPr>
                            <w:spacing w:val="-4"/>
                            <w:sz w:val="28"/>
                          </w:rPr>
                          <w:t xml:space="preserve"> </w:t>
                        </w:r>
                        <w:r>
                          <w:rPr>
                            <w:sz w:val="28"/>
                          </w:rPr>
                          <w:t>и начинаю срываться на нем. Как это исправить?</w:t>
                        </w:r>
                      </w:p>
                      <w:p w:rsidR="003C3E30" w:rsidRDefault="003C3E30">
                        <w:pPr>
                          <w:spacing w:line="321" w:lineRule="exact"/>
                          <w:ind w:left="568"/>
                          <w:jc w:val="both"/>
                          <w:rPr>
                            <w:sz w:val="28"/>
                          </w:rPr>
                        </w:pPr>
                        <w:r>
                          <w:rPr>
                            <w:sz w:val="28"/>
                          </w:rPr>
                          <w:t>Как</w:t>
                        </w:r>
                        <w:r>
                          <w:rPr>
                            <w:spacing w:val="-5"/>
                            <w:sz w:val="28"/>
                          </w:rPr>
                          <w:t xml:space="preserve"> </w:t>
                        </w:r>
                        <w:r>
                          <w:rPr>
                            <w:sz w:val="28"/>
                          </w:rPr>
                          <w:t>уменьшить</w:t>
                        </w:r>
                        <w:r>
                          <w:rPr>
                            <w:spacing w:val="-3"/>
                            <w:sz w:val="28"/>
                          </w:rPr>
                          <w:t xml:space="preserve"> </w:t>
                        </w:r>
                        <w:r>
                          <w:rPr>
                            <w:sz w:val="28"/>
                          </w:rPr>
                          <w:t>негативное</w:t>
                        </w:r>
                        <w:r>
                          <w:rPr>
                            <w:spacing w:val="-7"/>
                            <w:sz w:val="28"/>
                          </w:rPr>
                          <w:t xml:space="preserve"> </w:t>
                        </w:r>
                        <w:r>
                          <w:rPr>
                            <w:sz w:val="28"/>
                          </w:rPr>
                          <w:t>влияние</w:t>
                        </w:r>
                        <w:r>
                          <w:rPr>
                            <w:spacing w:val="-7"/>
                            <w:sz w:val="28"/>
                          </w:rPr>
                          <w:t xml:space="preserve"> </w:t>
                        </w:r>
                        <w:r>
                          <w:rPr>
                            <w:sz w:val="28"/>
                          </w:rPr>
                          <w:t>развода</w:t>
                        </w:r>
                        <w:r>
                          <w:rPr>
                            <w:spacing w:val="-3"/>
                            <w:sz w:val="28"/>
                          </w:rPr>
                          <w:t xml:space="preserve"> </w:t>
                        </w:r>
                        <w:r>
                          <w:rPr>
                            <w:sz w:val="28"/>
                          </w:rPr>
                          <w:t>на</w:t>
                        </w:r>
                        <w:r>
                          <w:rPr>
                            <w:spacing w:val="-3"/>
                            <w:sz w:val="28"/>
                          </w:rPr>
                          <w:t xml:space="preserve"> </w:t>
                        </w:r>
                        <w:r>
                          <w:rPr>
                            <w:sz w:val="28"/>
                          </w:rPr>
                          <w:t>жизнь</w:t>
                        </w:r>
                        <w:r>
                          <w:rPr>
                            <w:spacing w:val="-2"/>
                            <w:sz w:val="28"/>
                          </w:rPr>
                          <w:t xml:space="preserve"> детей?</w:t>
                        </w:r>
                      </w:p>
                    </w:txbxContent>
                  </v:textbox>
                </v:shape>
                <w10:wrap type="topAndBottom" anchorx="page"/>
              </v:group>
            </w:pict>
          </mc:Fallback>
        </mc:AlternateContent>
      </w:r>
    </w:p>
    <w:p w:rsidR="00804E27" w:rsidRDefault="004C3A48">
      <w:pPr>
        <w:pStyle w:val="3"/>
        <w:spacing w:before="147"/>
      </w:pPr>
      <w:bookmarkStart w:id="19" w:name="_TOC_250031"/>
      <w:r>
        <w:rPr>
          <w:color w:val="00359E"/>
        </w:rPr>
        <w:t>Основные</w:t>
      </w:r>
      <w:r>
        <w:rPr>
          <w:color w:val="00359E"/>
          <w:spacing w:val="-1"/>
        </w:rPr>
        <w:t xml:space="preserve"> </w:t>
      </w:r>
      <w:bookmarkEnd w:id="19"/>
      <w:r>
        <w:rPr>
          <w:color w:val="00359E"/>
          <w:spacing w:val="-2"/>
        </w:rPr>
        <w:t>понятия</w:t>
      </w:r>
    </w:p>
    <w:p w:rsidR="00804E27" w:rsidRDefault="004C3A48">
      <w:pPr>
        <w:pStyle w:val="a3"/>
        <w:tabs>
          <w:tab w:val="left" w:pos="2529"/>
          <w:tab w:val="left" w:pos="3409"/>
          <w:tab w:val="left" w:pos="5725"/>
          <w:tab w:val="left" w:pos="8036"/>
        </w:tabs>
        <w:spacing w:before="57" w:line="278" w:lineRule="auto"/>
        <w:ind w:right="512" w:firstLine="568"/>
      </w:pPr>
      <w:r>
        <w:rPr>
          <w:i/>
          <w:spacing w:val="-2"/>
        </w:rPr>
        <w:t>Развод</w:t>
      </w:r>
      <w:r>
        <w:rPr>
          <w:i/>
        </w:rPr>
        <w:tab/>
      </w:r>
      <w:r>
        <w:rPr>
          <w:spacing w:val="-10"/>
        </w:rPr>
        <w:t>–</w:t>
      </w:r>
      <w:r>
        <w:tab/>
      </w:r>
      <w:r>
        <w:rPr>
          <w:spacing w:val="-2"/>
        </w:rPr>
        <w:t>официальное</w:t>
      </w:r>
      <w:r>
        <w:tab/>
      </w:r>
      <w:r>
        <w:rPr>
          <w:spacing w:val="-2"/>
        </w:rPr>
        <w:t>прекращение</w:t>
      </w:r>
      <w:r>
        <w:tab/>
      </w:r>
      <w:r>
        <w:rPr>
          <w:spacing w:val="-2"/>
        </w:rPr>
        <w:t xml:space="preserve">(расторжение) </w:t>
      </w:r>
      <w:r>
        <w:t>действительного брака между живыми супругами.</w:t>
      </w:r>
    </w:p>
    <w:p w:rsidR="00804E27" w:rsidRDefault="004C3A48">
      <w:pPr>
        <w:pStyle w:val="a3"/>
        <w:spacing w:line="278" w:lineRule="auto"/>
        <w:ind w:right="516" w:firstLine="568"/>
      </w:pPr>
      <w:r>
        <w:rPr>
          <w:i/>
        </w:rPr>
        <w:t xml:space="preserve">Повторный брак </w:t>
      </w:r>
      <w:r>
        <w:t>– брак, который вступает в силу после прекращения предыдущего брачного союза, например, в результате развода или вдовства.</w:t>
      </w:r>
    </w:p>
    <w:p w:rsidR="00804E27" w:rsidRDefault="004C3A48">
      <w:pPr>
        <w:pStyle w:val="a3"/>
        <w:spacing w:line="276" w:lineRule="auto"/>
        <w:ind w:right="515" w:firstLine="568"/>
      </w:pPr>
      <w:r>
        <w:rPr>
          <w:i/>
        </w:rPr>
        <w:t xml:space="preserve">Психосоматические проявления </w:t>
      </w:r>
      <w:r>
        <w:t>– болезни, расстройства и симптомы, которые</w:t>
      </w:r>
      <w:r>
        <w:rPr>
          <w:spacing w:val="80"/>
          <w:w w:val="150"/>
        </w:rPr>
        <w:t xml:space="preserve"> </w:t>
      </w:r>
      <w:r>
        <w:t>возникают</w:t>
      </w:r>
      <w:r>
        <w:rPr>
          <w:spacing w:val="80"/>
          <w:w w:val="150"/>
        </w:rPr>
        <w:t xml:space="preserve"> </w:t>
      </w:r>
      <w:r>
        <w:t>у</w:t>
      </w:r>
      <w:r>
        <w:rPr>
          <w:spacing w:val="80"/>
          <w:w w:val="150"/>
        </w:rPr>
        <w:t xml:space="preserve"> </w:t>
      </w:r>
      <w:r>
        <w:t>детей</w:t>
      </w:r>
      <w:r>
        <w:rPr>
          <w:spacing w:val="80"/>
          <w:w w:val="150"/>
        </w:rPr>
        <w:t xml:space="preserve"> </w:t>
      </w:r>
      <w:r>
        <w:t>из-за</w:t>
      </w:r>
      <w:r>
        <w:rPr>
          <w:spacing w:val="80"/>
          <w:w w:val="150"/>
        </w:rPr>
        <w:t xml:space="preserve"> </w:t>
      </w:r>
      <w:r>
        <w:t>психического</w:t>
      </w:r>
      <w:r>
        <w:rPr>
          <w:spacing w:val="80"/>
          <w:w w:val="150"/>
        </w:rPr>
        <w:t xml:space="preserve"> </w:t>
      </w:r>
      <w:r>
        <w:t>состояния,</w:t>
      </w:r>
      <w:r>
        <w:rPr>
          <w:spacing w:val="80"/>
          <w:w w:val="150"/>
        </w:rPr>
        <w:t xml:space="preserve"> </w:t>
      </w:r>
      <w:r>
        <w:t>вызванного в данном случае разводом родителей.</w:t>
      </w:r>
    </w:p>
    <w:p w:rsidR="00804E27" w:rsidRDefault="004C3A48">
      <w:pPr>
        <w:pStyle w:val="3"/>
        <w:spacing w:before="187"/>
        <w:ind w:left="1069"/>
        <w:jc w:val="left"/>
      </w:pPr>
      <w:bookmarkStart w:id="20" w:name="_TOC_250030"/>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20"/>
      <w:r>
        <w:rPr>
          <w:color w:val="00359E"/>
          <w:spacing w:val="-2"/>
        </w:rPr>
        <w:t>родителей</w:t>
      </w:r>
    </w:p>
    <w:p w:rsidR="00804E27" w:rsidRDefault="004C3A48">
      <w:pPr>
        <w:pStyle w:val="a5"/>
        <w:numPr>
          <w:ilvl w:val="0"/>
          <w:numId w:val="22"/>
        </w:numPr>
        <w:tabs>
          <w:tab w:val="left" w:pos="1393"/>
          <w:tab w:val="left" w:pos="2771"/>
          <w:tab w:val="left" w:pos="4306"/>
          <w:tab w:val="left" w:pos="5541"/>
          <w:tab w:val="left" w:pos="6981"/>
          <w:tab w:val="left" w:pos="8516"/>
        </w:tabs>
        <w:spacing w:before="58" w:line="273" w:lineRule="auto"/>
        <w:ind w:right="512"/>
        <w:jc w:val="left"/>
        <w:rPr>
          <w:sz w:val="28"/>
        </w:rPr>
      </w:pPr>
      <w:r>
        <w:rPr>
          <w:i/>
          <w:spacing w:val="-2"/>
          <w:sz w:val="28"/>
        </w:rPr>
        <w:t>книжная</w:t>
      </w:r>
      <w:r>
        <w:rPr>
          <w:i/>
          <w:sz w:val="28"/>
        </w:rPr>
        <w:tab/>
      </w:r>
      <w:proofErr w:type="gramStart"/>
      <w:r>
        <w:rPr>
          <w:i/>
          <w:spacing w:val="-2"/>
          <w:sz w:val="28"/>
        </w:rPr>
        <w:t>выставка,</w:t>
      </w:r>
      <w:r>
        <w:rPr>
          <w:i/>
          <w:sz w:val="28"/>
        </w:rPr>
        <w:tab/>
      </w:r>
      <w:proofErr w:type="gramEnd"/>
      <w:r>
        <w:rPr>
          <w:i/>
          <w:spacing w:val="-2"/>
          <w:sz w:val="28"/>
        </w:rPr>
        <w:t>буклет:</w:t>
      </w:r>
      <w:r>
        <w:rPr>
          <w:i/>
          <w:sz w:val="28"/>
        </w:rPr>
        <w:tab/>
      </w:r>
      <w:r>
        <w:rPr>
          <w:spacing w:val="-2"/>
          <w:sz w:val="28"/>
        </w:rPr>
        <w:t>«Правила</w:t>
      </w:r>
      <w:r>
        <w:rPr>
          <w:sz w:val="28"/>
        </w:rPr>
        <w:tab/>
      </w:r>
      <w:r>
        <w:rPr>
          <w:spacing w:val="-2"/>
          <w:sz w:val="28"/>
        </w:rPr>
        <w:t>поведения</w:t>
      </w:r>
      <w:r>
        <w:rPr>
          <w:sz w:val="28"/>
        </w:rPr>
        <w:tab/>
      </w:r>
      <w:r>
        <w:rPr>
          <w:spacing w:val="-2"/>
          <w:sz w:val="28"/>
        </w:rPr>
        <w:t xml:space="preserve">родителей </w:t>
      </w:r>
      <w:r>
        <w:rPr>
          <w:sz w:val="28"/>
        </w:rPr>
        <w:t>с ребенком в стадии развода»;</w:t>
      </w:r>
    </w:p>
    <w:p w:rsidR="00804E27" w:rsidRDefault="004C3A48">
      <w:pPr>
        <w:pStyle w:val="a5"/>
        <w:numPr>
          <w:ilvl w:val="0"/>
          <w:numId w:val="22"/>
        </w:numPr>
        <w:tabs>
          <w:tab w:val="left" w:pos="1392"/>
        </w:tabs>
        <w:spacing w:before="6"/>
        <w:ind w:left="1392" w:hanging="359"/>
        <w:jc w:val="left"/>
        <w:rPr>
          <w:sz w:val="28"/>
        </w:rPr>
      </w:pPr>
      <w:r>
        <w:rPr>
          <w:i/>
          <w:sz w:val="28"/>
        </w:rPr>
        <w:t>памятка:</w:t>
      </w:r>
      <w:r>
        <w:rPr>
          <w:i/>
          <w:spacing w:val="-5"/>
          <w:sz w:val="28"/>
        </w:rPr>
        <w:t xml:space="preserve"> </w:t>
      </w:r>
      <w:r>
        <w:rPr>
          <w:sz w:val="28"/>
        </w:rPr>
        <w:t>«Как</w:t>
      </w:r>
      <w:r>
        <w:rPr>
          <w:spacing w:val="-4"/>
          <w:sz w:val="28"/>
        </w:rPr>
        <w:t xml:space="preserve"> </w:t>
      </w:r>
      <w:r>
        <w:rPr>
          <w:sz w:val="28"/>
        </w:rPr>
        <w:t>помочь</w:t>
      </w:r>
      <w:r>
        <w:rPr>
          <w:spacing w:val="-3"/>
          <w:sz w:val="28"/>
        </w:rPr>
        <w:t xml:space="preserve"> </w:t>
      </w:r>
      <w:r>
        <w:rPr>
          <w:sz w:val="28"/>
        </w:rPr>
        <w:t>ребенку</w:t>
      </w:r>
      <w:r>
        <w:rPr>
          <w:spacing w:val="-7"/>
          <w:sz w:val="28"/>
        </w:rPr>
        <w:t xml:space="preserve"> </w:t>
      </w:r>
      <w:r>
        <w:rPr>
          <w:sz w:val="28"/>
        </w:rPr>
        <w:t>пережить</w:t>
      </w:r>
      <w:r>
        <w:rPr>
          <w:spacing w:val="-4"/>
          <w:sz w:val="28"/>
        </w:rPr>
        <w:t xml:space="preserve"> </w:t>
      </w:r>
      <w:r>
        <w:rPr>
          <w:sz w:val="28"/>
        </w:rPr>
        <w:t>развод</w:t>
      </w:r>
      <w:r>
        <w:rPr>
          <w:spacing w:val="-2"/>
          <w:sz w:val="28"/>
        </w:rPr>
        <w:t xml:space="preserve"> родителей»;</w:t>
      </w:r>
    </w:p>
    <w:p w:rsidR="00804E27" w:rsidRDefault="00804E27">
      <w:pPr>
        <w:pStyle w:val="a3"/>
        <w:ind w:left="0"/>
        <w:jc w:val="left"/>
        <w:rPr>
          <w:sz w:val="22"/>
        </w:rPr>
      </w:pPr>
    </w:p>
    <w:p w:rsidR="00804E27" w:rsidRDefault="00804E27">
      <w:pPr>
        <w:pStyle w:val="a3"/>
        <w:spacing w:before="55"/>
        <w:ind w:left="0"/>
        <w:jc w:val="left"/>
        <w:rPr>
          <w:sz w:val="22"/>
        </w:rPr>
      </w:pPr>
    </w:p>
    <w:p w:rsidR="00804E27" w:rsidRDefault="004C3A48">
      <w:pPr>
        <w:spacing w:before="1"/>
        <w:ind w:left="400" w:right="118"/>
        <w:jc w:val="right"/>
        <w:rPr>
          <w:rFonts w:ascii="Calibri"/>
          <w:b/>
        </w:rPr>
      </w:pPr>
      <w:r>
        <w:rPr>
          <w:rFonts w:ascii="Calibri"/>
          <w:b/>
          <w:spacing w:val="-5"/>
        </w:rPr>
        <w:t>156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2"/>
        </w:numPr>
        <w:tabs>
          <w:tab w:val="left" w:pos="1393"/>
        </w:tabs>
        <w:spacing w:before="59" w:line="276" w:lineRule="auto"/>
        <w:ind w:right="515"/>
        <w:rPr>
          <w:sz w:val="28"/>
        </w:rPr>
      </w:pPr>
      <w:r>
        <w:rPr>
          <w:noProof/>
          <w:lang w:eastAsia="ru-RU"/>
        </w:rPr>
        <w:lastRenderedPageBreak/>
        <w:drawing>
          <wp:anchor distT="0" distB="0" distL="0" distR="0" simplePos="0" relativeHeight="484567040" behindDoc="1" locked="0" layoutInCell="1" allowOverlap="1">
            <wp:simplePos x="0" y="0"/>
            <wp:positionH relativeFrom="page">
              <wp:posOffset>0</wp:posOffset>
            </wp:positionH>
            <wp:positionV relativeFrom="page">
              <wp:posOffset>0</wp:posOffset>
            </wp:positionV>
            <wp:extent cx="7561580" cy="10690859"/>
            <wp:effectExtent l="0" t="0" r="0" b="0"/>
            <wp:wrapNone/>
            <wp:docPr id="710" name="Image 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0" name="Image 71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75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12" name="Graphic 7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13" name="Graphic 7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9B9661F" id="Group 711" o:spid="_x0000_s1026" style="position:absolute;margin-left:538.1pt;margin-top:784.5pt;width:57.3pt;height:57.4pt;z-index:-187489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NZ6Ev42AwAAzgkAAA4AAAAAAAAAAAAAAAAALgIAAGRycy9lMm9Eb2MueG1sUEsB&#10;Ai0AFAAGAAgAAAAhAN5ipfnjAAAADwEAAA8AAAAAAAAAAAAAAAAAkAUAAGRycy9kb3ducmV2Lnht&#10;bFBLBQYAAAAABAAEAPMAAACgBgAAAAA=&#10;">
                <v:shape id="Graphic 71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HsO8UA&#10;AADcAAAADwAAAGRycy9kb3ducmV2LnhtbESPQWsCMRCF74X+hzCF3mpWRStbo6ggtIeCbkXtbdhM&#10;d0M3kyVJdf33jSB4fLx535s3nXe2ESfywThW0O9lIIhLpw1XCnZf65cJiBCRNTaOScGFAsxnjw9T&#10;zLU785ZORaxEgnDIUUEdY5tLGcqaLIaea4mT9+O8xZikr6T2eE5w28hBlo2lRcOpocaWVjWVv8Wf&#10;TW8MP4r95tO449749rD45mU5YqWen7rFG4hIXbwf39LvWsFrfwDXMYkA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ew7xQAAANwAAAAPAAAAAAAAAAAAAAAAAJgCAABkcnMv&#10;ZG93bnJldi54bWxQSwUGAAAAAAQABAD1AAAAigMAAAAA&#10;" path="m722629,l,,,728980r722629,l722629,xe" stroked="f">
                  <v:path arrowok="t"/>
                </v:shape>
                <v:shape id="Graphic 71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9J8MA&#10;AADcAAAADwAAAGRycy9kb3ducmV2LnhtbESP0YrCMBRE34X9h3AXfNNUF91SjeLKKiK+rPoBl+ba&#10;lm1uQhO1+vVGEHwcZuYMM523phYXanxlWcGgn4Agzq2uuFBwPKx6KQgfkDXWlknBjTzMZx+dKWba&#10;XvmPLvtQiAhhn6GCMgSXSenzkgz6vnXE0TvZxmCIsimkbvAa4aaWwyQZS4MVx4USHS1Lyv/3Z6Ng&#10;q0c/zuDvYpPu7vfxOXi3Tr1S3c92MQERqA3v8Ku90Qq+B1/wPBOP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Z9J8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z w:val="28"/>
        </w:rPr>
        <w:t xml:space="preserve">семинары–практикумы: </w:t>
      </w:r>
      <w:r>
        <w:rPr>
          <w:sz w:val="28"/>
        </w:rPr>
        <w:t>«Влияние внутрисемейных отношений на формирование личности ребенка», «Благополучие вашего ребенка»;</w:t>
      </w:r>
    </w:p>
    <w:p w:rsidR="00804E27" w:rsidRDefault="004C3A48">
      <w:pPr>
        <w:pStyle w:val="a5"/>
        <w:numPr>
          <w:ilvl w:val="0"/>
          <w:numId w:val="22"/>
        </w:numPr>
        <w:tabs>
          <w:tab w:val="left" w:pos="1393"/>
        </w:tabs>
        <w:spacing w:before="3" w:line="273" w:lineRule="auto"/>
        <w:ind w:right="517"/>
        <w:rPr>
          <w:sz w:val="28"/>
        </w:rPr>
      </w:pPr>
      <w:proofErr w:type="gramStart"/>
      <w:r>
        <w:rPr>
          <w:i/>
          <w:sz w:val="28"/>
        </w:rPr>
        <w:t>индивидуальные</w:t>
      </w:r>
      <w:r>
        <w:rPr>
          <w:i/>
          <w:spacing w:val="80"/>
          <w:sz w:val="28"/>
        </w:rPr>
        <w:t xml:space="preserve">  </w:t>
      </w:r>
      <w:r>
        <w:rPr>
          <w:i/>
          <w:sz w:val="28"/>
        </w:rPr>
        <w:t>консультации</w:t>
      </w:r>
      <w:proofErr w:type="gramEnd"/>
      <w:r>
        <w:rPr>
          <w:i/>
          <w:sz w:val="28"/>
        </w:rPr>
        <w:t>:</w:t>
      </w:r>
      <w:r>
        <w:rPr>
          <w:i/>
          <w:spacing w:val="80"/>
          <w:sz w:val="28"/>
        </w:rPr>
        <w:t xml:space="preserve">  </w:t>
      </w:r>
      <w:r>
        <w:rPr>
          <w:sz w:val="28"/>
        </w:rPr>
        <w:t>«Как</w:t>
      </w:r>
      <w:r>
        <w:rPr>
          <w:spacing w:val="80"/>
          <w:sz w:val="28"/>
        </w:rPr>
        <w:t xml:space="preserve">  </w:t>
      </w:r>
      <w:r>
        <w:rPr>
          <w:sz w:val="28"/>
        </w:rPr>
        <w:t>говорить</w:t>
      </w:r>
      <w:r>
        <w:rPr>
          <w:spacing w:val="80"/>
          <w:sz w:val="28"/>
        </w:rPr>
        <w:t xml:space="preserve">  </w:t>
      </w:r>
      <w:r>
        <w:rPr>
          <w:sz w:val="28"/>
        </w:rPr>
        <w:t>с</w:t>
      </w:r>
      <w:r>
        <w:rPr>
          <w:spacing w:val="80"/>
          <w:sz w:val="28"/>
        </w:rPr>
        <w:t xml:space="preserve">  </w:t>
      </w:r>
      <w:r>
        <w:rPr>
          <w:sz w:val="28"/>
        </w:rPr>
        <w:t>ребенком</w:t>
      </w:r>
      <w:r>
        <w:rPr>
          <w:spacing w:val="80"/>
          <w:w w:val="150"/>
          <w:sz w:val="28"/>
        </w:rPr>
        <w:t xml:space="preserve"> </w:t>
      </w:r>
      <w:r>
        <w:rPr>
          <w:sz w:val="28"/>
        </w:rPr>
        <w:t>о разводе?», «Развод – это серьезно», «Мама или папа?».</w:t>
      </w:r>
    </w:p>
    <w:p w:rsidR="00804E27" w:rsidRDefault="004C3A48">
      <w:pPr>
        <w:pStyle w:val="a3"/>
        <w:spacing w:before="6" w:line="276" w:lineRule="auto"/>
        <w:ind w:right="510" w:firstLine="568"/>
      </w:pPr>
      <w:r>
        <w:t>На возникновение нарушений социального и психосоматического характера, детскую невротизацию серьезное влияние оказывает такой фактор как распад семьи.</w:t>
      </w:r>
    </w:p>
    <w:p w:rsidR="00804E27" w:rsidRDefault="004C3A48">
      <w:pPr>
        <w:pStyle w:val="a3"/>
        <w:spacing w:line="276" w:lineRule="auto"/>
        <w:ind w:right="507" w:firstLine="568"/>
      </w:pPr>
      <w:r>
        <w:t>Если развод для взрослых – это болезненное, малоприятное, порой драматическое переживание, на которое при этом они все же решаются сами, то</w:t>
      </w:r>
      <w:r>
        <w:rPr>
          <w:spacing w:val="-18"/>
        </w:rPr>
        <w:t xml:space="preserve"> </w:t>
      </w:r>
      <w:r>
        <w:t>для</w:t>
      </w:r>
      <w:r>
        <w:rPr>
          <w:spacing w:val="-14"/>
        </w:rPr>
        <w:t xml:space="preserve"> </w:t>
      </w:r>
      <w:r>
        <w:t>ребенка</w:t>
      </w:r>
      <w:r>
        <w:rPr>
          <w:spacing w:val="-15"/>
        </w:rPr>
        <w:t xml:space="preserve"> </w:t>
      </w:r>
      <w:r>
        <w:t>расставание</w:t>
      </w:r>
      <w:r>
        <w:rPr>
          <w:spacing w:val="-18"/>
        </w:rPr>
        <w:t xml:space="preserve"> </w:t>
      </w:r>
      <w:r>
        <w:t>родителей</w:t>
      </w:r>
      <w:r>
        <w:rPr>
          <w:spacing w:val="-12"/>
        </w:rPr>
        <w:t xml:space="preserve"> </w:t>
      </w:r>
      <w:r>
        <w:t>–</w:t>
      </w:r>
      <w:r>
        <w:rPr>
          <w:spacing w:val="-14"/>
        </w:rPr>
        <w:t xml:space="preserve"> </w:t>
      </w:r>
      <w:r>
        <w:t>это</w:t>
      </w:r>
      <w:r>
        <w:rPr>
          <w:spacing w:val="-17"/>
        </w:rPr>
        <w:t xml:space="preserve"> </w:t>
      </w:r>
      <w:r>
        <w:t>нарушение</w:t>
      </w:r>
      <w:r>
        <w:rPr>
          <w:spacing w:val="-18"/>
        </w:rPr>
        <w:t xml:space="preserve"> </w:t>
      </w:r>
      <w:r>
        <w:t>среды</w:t>
      </w:r>
      <w:r>
        <w:rPr>
          <w:spacing w:val="-10"/>
        </w:rPr>
        <w:t xml:space="preserve"> </w:t>
      </w:r>
      <w:r>
        <w:t>обитания.</w:t>
      </w:r>
      <w:r>
        <w:rPr>
          <w:spacing w:val="-14"/>
        </w:rPr>
        <w:t xml:space="preserve"> </w:t>
      </w:r>
      <w:r>
        <w:t>Семья удовлетворяет самые главные психологические потребности ребенка – в безопасности,</w:t>
      </w:r>
      <w:r>
        <w:rPr>
          <w:spacing w:val="-7"/>
        </w:rPr>
        <w:t xml:space="preserve"> </w:t>
      </w:r>
      <w:r>
        <w:t>в</w:t>
      </w:r>
      <w:r>
        <w:rPr>
          <w:spacing w:val="-13"/>
        </w:rPr>
        <w:t xml:space="preserve"> </w:t>
      </w:r>
      <w:r>
        <w:t>общении,</w:t>
      </w:r>
      <w:r>
        <w:rPr>
          <w:spacing w:val="-7"/>
        </w:rPr>
        <w:t xml:space="preserve"> </w:t>
      </w:r>
      <w:r>
        <w:t>в</w:t>
      </w:r>
      <w:r>
        <w:rPr>
          <w:spacing w:val="-9"/>
        </w:rPr>
        <w:t xml:space="preserve"> </w:t>
      </w:r>
      <w:r>
        <w:t>любви.</w:t>
      </w:r>
      <w:r>
        <w:rPr>
          <w:spacing w:val="-7"/>
        </w:rPr>
        <w:t xml:space="preserve"> </w:t>
      </w:r>
      <w:r>
        <w:t>Поэтому</w:t>
      </w:r>
      <w:r>
        <w:rPr>
          <w:spacing w:val="-17"/>
        </w:rPr>
        <w:t xml:space="preserve"> </w:t>
      </w:r>
      <w:r>
        <w:t>развод</w:t>
      </w:r>
      <w:r>
        <w:rPr>
          <w:spacing w:val="-7"/>
        </w:rPr>
        <w:t xml:space="preserve"> </w:t>
      </w:r>
      <w:r>
        <w:t>родителей</w:t>
      </w:r>
      <w:r>
        <w:rPr>
          <w:spacing w:val="-5"/>
        </w:rPr>
        <w:t xml:space="preserve"> </w:t>
      </w:r>
      <w:r>
        <w:t>–</w:t>
      </w:r>
      <w:r>
        <w:rPr>
          <w:spacing w:val="-8"/>
        </w:rPr>
        <w:t xml:space="preserve"> </w:t>
      </w:r>
      <w:r>
        <w:t>всегда</w:t>
      </w:r>
      <w:r>
        <w:rPr>
          <w:spacing w:val="-9"/>
        </w:rPr>
        <w:t xml:space="preserve"> </w:t>
      </w:r>
      <w:r>
        <w:t>травма для детей.</w:t>
      </w:r>
    </w:p>
    <w:p w:rsidR="00804E27" w:rsidRDefault="004C3A48">
      <w:pPr>
        <w:pStyle w:val="a3"/>
        <w:spacing w:before="1" w:line="276" w:lineRule="auto"/>
        <w:ind w:right="510" w:firstLine="568"/>
      </w:pPr>
      <w:r>
        <w:t>Переживания ребенка по поводу развода родителей чаще всего выражаются косвенно, отмечают исследователи. Ребенок может ничего не сказать взрослым, но поссориться со сверстниками, отказаться участвовать в празднике. Дошкольники могут перестать играть как прежде, возникают частые ссоры, обиды, жалобы на то, что с ними никто не играет, возрастает проявление агрессивности в самых разнообразных формах.</w:t>
      </w:r>
    </w:p>
    <w:p w:rsidR="00804E27" w:rsidRDefault="004C3A48">
      <w:pPr>
        <w:pStyle w:val="a3"/>
        <w:spacing w:line="276" w:lineRule="auto"/>
        <w:ind w:right="513" w:firstLine="568"/>
      </w:pPr>
      <w:r>
        <w:t>По мнению некоторых специалистов, наиболее острые переживания развод вызывает именно у детей дошкольного возраста. Многие дети из распавшихся</w:t>
      </w:r>
      <w:r>
        <w:rPr>
          <w:spacing w:val="-9"/>
        </w:rPr>
        <w:t xml:space="preserve"> </w:t>
      </w:r>
      <w:r>
        <w:t>семей,</w:t>
      </w:r>
      <w:r>
        <w:rPr>
          <w:spacing w:val="-6"/>
        </w:rPr>
        <w:t xml:space="preserve"> </w:t>
      </w:r>
      <w:r>
        <w:t>не</w:t>
      </w:r>
      <w:r>
        <w:rPr>
          <w:spacing w:val="-12"/>
        </w:rPr>
        <w:t xml:space="preserve"> </w:t>
      </w:r>
      <w:r>
        <w:t>желая</w:t>
      </w:r>
      <w:r>
        <w:rPr>
          <w:spacing w:val="-8"/>
        </w:rPr>
        <w:t xml:space="preserve"> </w:t>
      </w:r>
      <w:r>
        <w:t>мириться</w:t>
      </w:r>
      <w:r>
        <w:rPr>
          <w:spacing w:val="-8"/>
        </w:rPr>
        <w:t xml:space="preserve"> </w:t>
      </w:r>
      <w:r>
        <w:t>с</w:t>
      </w:r>
      <w:r>
        <w:rPr>
          <w:spacing w:val="-8"/>
        </w:rPr>
        <w:t xml:space="preserve"> </w:t>
      </w:r>
      <w:r>
        <w:t>реальностью,</w:t>
      </w:r>
      <w:r>
        <w:rPr>
          <w:spacing w:val="-7"/>
        </w:rPr>
        <w:t xml:space="preserve"> </w:t>
      </w:r>
      <w:r>
        <w:t>чаще</w:t>
      </w:r>
      <w:r>
        <w:rPr>
          <w:spacing w:val="-12"/>
        </w:rPr>
        <w:t xml:space="preserve"> </w:t>
      </w:r>
      <w:r>
        <w:t>играют</w:t>
      </w:r>
      <w:r>
        <w:rPr>
          <w:spacing w:val="-6"/>
        </w:rPr>
        <w:t xml:space="preserve"> </w:t>
      </w:r>
      <w:r>
        <w:t>в</w:t>
      </w:r>
      <w:r>
        <w:rPr>
          <w:spacing w:val="-4"/>
        </w:rPr>
        <w:t xml:space="preserve"> </w:t>
      </w:r>
      <w:r>
        <w:t>«дочки- матери»</w:t>
      </w:r>
      <w:r>
        <w:rPr>
          <w:spacing w:val="-14"/>
        </w:rPr>
        <w:t xml:space="preserve"> </w:t>
      </w:r>
      <w:r>
        <w:t>и</w:t>
      </w:r>
      <w:r>
        <w:rPr>
          <w:spacing w:val="-11"/>
        </w:rPr>
        <w:t xml:space="preserve"> </w:t>
      </w:r>
      <w:r>
        <w:t>другие</w:t>
      </w:r>
      <w:r>
        <w:rPr>
          <w:spacing w:val="-14"/>
        </w:rPr>
        <w:t xml:space="preserve"> </w:t>
      </w:r>
      <w:r>
        <w:t>игры,</w:t>
      </w:r>
      <w:r>
        <w:rPr>
          <w:spacing w:val="-8"/>
        </w:rPr>
        <w:t xml:space="preserve"> </w:t>
      </w:r>
      <w:r>
        <w:t>где</w:t>
      </w:r>
      <w:r>
        <w:rPr>
          <w:spacing w:val="-14"/>
        </w:rPr>
        <w:t xml:space="preserve"> </w:t>
      </w:r>
      <w:r>
        <w:t>они</w:t>
      </w:r>
      <w:r>
        <w:rPr>
          <w:spacing w:val="-11"/>
        </w:rPr>
        <w:t xml:space="preserve"> </w:t>
      </w:r>
      <w:r>
        <w:t>соединяют</w:t>
      </w:r>
      <w:r>
        <w:rPr>
          <w:spacing w:val="-8"/>
        </w:rPr>
        <w:t xml:space="preserve"> </w:t>
      </w:r>
      <w:r>
        <w:t>себя</w:t>
      </w:r>
      <w:r>
        <w:rPr>
          <w:spacing w:val="-10"/>
        </w:rPr>
        <w:t xml:space="preserve"> </w:t>
      </w:r>
      <w:r>
        <w:t>с</w:t>
      </w:r>
      <w:r>
        <w:rPr>
          <w:spacing w:val="-10"/>
        </w:rPr>
        <w:t xml:space="preserve"> </w:t>
      </w:r>
      <w:r>
        <w:t>папой</w:t>
      </w:r>
      <w:r>
        <w:rPr>
          <w:spacing w:val="-11"/>
        </w:rPr>
        <w:t xml:space="preserve"> </w:t>
      </w:r>
      <w:r>
        <w:t>и</w:t>
      </w:r>
      <w:r>
        <w:rPr>
          <w:spacing w:val="-11"/>
        </w:rPr>
        <w:t xml:space="preserve"> </w:t>
      </w:r>
      <w:r>
        <w:t>мамой.</w:t>
      </w:r>
      <w:r>
        <w:rPr>
          <w:spacing w:val="-8"/>
        </w:rPr>
        <w:t xml:space="preserve"> </w:t>
      </w:r>
      <w:r>
        <w:t>Одно</w:t>
      </w:r>
      <w:r>
        <w:rPr>
          <w:spacing w:val="-13"/>
        </w:rPr>
        <w:t xml:space="preserve"> </w:t>
      </w:r>
      <w:r>
        <w:t>из</w:t>
      </w:r>
      <w:r>
        <w:rPr>
          <w:spacing w:val="-8"/>
        </w:rPr>
        <w:t xml:space="preserve"> </w:t>
      </w:r>
      <w:r>
        <w:t>трех заветных желаний, которые называют дети дошкольного возраста из таких семей, связано с тем, чтобы дети имели папу и маму.</w:t>
      </w:r>
    </w:p>
    <w:p w:rsidR="00804E27" w:rsidRDefault="004C3A48">
      <w:pPr>
        <w:pStyle w:val="a3"/>
        <w:spacing w:before="1" w:line="276" w:lineRule="auto"/>
        <w:ind w:right="512" w:firstLine="568"/>
      </w:pPr>
      <w:r>
        <w:t>Реакции детей на развод могут принимать самые разные формы: изменение поведения (замкнутость, подавленность или, наоборот, расторможенность, агрессивность), ослабление иммунитета, возникновение различных соматических заболеваний, изменение пищевого поведения, ночные</w:t>
      </w:r>
      <w:r>
        <w:rPr>
          <w:spacing w:val="80"/>
          <w:w w:val="150"/>
        </w:rPr>
        <w:t xml:space="preserve"> </w:t>
      </w:r>
      <w:r>
        <w:t>страхи,</w:t>
      </w:r>
      <w:r>
        <w:rPr>
          <w:spacing w:val="80"/>
          <w:w w:val="150"/>
        </w:rPr>
        <w:t xml:space="preserve"> </w:t>
      </w:r>
      <w:proofErr w:type="spellStart"/>
      <w:r>
        <w:t>энурез</w:t>
      </w:r>
      <w:proofErr w:type="spellEnd"/>
      <w:r>
        <w:t>,</w:t>
      </w:r>
      <w:r>
        <w:rPr>
          <w:spacing w:val="80"/>
          <w:w w:val="150"/>
        </w:rPr>
        <w:t xml:space="preserve"> </w:t>
      </w:r>
      <w:proofErr w:type="spellStart"/>
      <w:r>
        <w:t>энкапрез</w:t>
      </w:r>
      <w:proofErr w:type="spellEnd"/>
      <w:r>
        <w:rPr>
          <w:spacing w:val="80"/>
          <w:w w:val="150"/>
        </w:rPr>
        <w:t xml:space="preserve"> </w:t>
      </w:r>
      <w:r>
        <w:t>и</w:t>
      </w:r>
      <w:r>
        <w:rPr>
          <w:spacing w:val="80"/>
          <w:w w:val="150"/>
        </w:rPr>
        <w:t xml:space="preserve"> </w:t>
      </w:r>
      <w:r>
        <w:t>другие</w:t>
      </w:r>
      <w:r>
        <w:rPr>
          <w:spacing w:val="80"/>
          <w:w w:val="150"/>
        </w:rPr>
        <w:t xml:space="preserve"> </w:t>
      </w:r>
      <w:r>
        <w:t>негативные</w:t>
      </w:r>
      <w:r>
        <w:rPr>
          <w:spacing w:val="80"/>
          <w:w w:val="150"/>
        </w:rPr>
        <w:t xml:space="preserve"> </w:t>
      </w:r>
      <w:r>
        <w:t>проявления</w:t>
      </w:r>
      <w:r>
        <w:rPr>
          <w:spacing w:val="80"/>
          <w:w w:val="150"/>
        </w:rPr>
        <w:t xml:space="preserve"> </w:t>
      </w:r>
      <w:r>
        <w:t>как с физической, так и с психологической стороны личности.</w:t>
      </w:r>
    </w:p>
    <w:p w:rsidR="00804E27" w:rsidRDefault="004C3A48">
      <w:pPr>
        <w:pStyle w:val="a3"/>
        <w:tabs>
          <w:tab w:val="left" w:pos="2311"/>
          <w:tab w:val="left" w:pos="2348"/>
          <w:tab w:val="left" w:pos="3574"/>
          <w:tab w:val="left" w:pos="4374"/>
          <w:tab w:val="left" w:pos="4825"/>
          <w:tab w:val="left" w:pos="6124"/>
          <w:tab w:val="left" w:pos="6755"/>
          <w:tab w:val="left" w:pos="8455"/>
          <w:tab w:val="left" w:pos="8639"/>
        </w:tabs>
        <w:spacing w:line="276" w:lineRule="auto"/>
        <w:ind w:right="508" w:firstLine="720"/>
        <w:jc w:val="right"/>
      </w:pPr>
      <w:r>
        <w:t>Дети</w:t>
      </w:r>
      <w:r>
        <w:rPr>
          <w:spacing w:val="-3"/>
        </w:rPr>
        <w:t xml:space="preserve"> </w:t>
      </w:r>
      <w:r>
        <w:t>2,5-3,5</w:t>
      </w:r>
      <w:r>
        <w:rPr>
          <w:spacing w:val="-1"/>
        </w:rPr>
        <w:t xml:space="preserve"> </w:t>
      </w:r>
      <w:r>
        <w:t>лет реагируют на</w:t>
      </w:r>
      <w:r>
        <w:rPr>
          <w:spacing w:val="-1"/>
        </w:rPr>
        <w:t xml:space="preserve"> </w:t>
      </w:r>
      <w:r>
        <w:t>распад семьи</w:t>
      </w:r>
      <w:r>
        <w:rPr>
          <w:spacing w:val="-2"/>
        </w:rPr>
        <w:t xml:space="preserve"> </w:t>
      </w:r>
      <w:r>
        <w:t xml:space="preserve">плачем, расстройством сна, </w:t>
      </w:r>
      <w:r>
        <w:rPr>
          <w:spacing w:val="-2"/>
        </w:rPr>
        <w:t>повышенной</w:t>
      </w:r>
      <w:r>
        <w:tab/>
      </w:r>
      <w:r>
        <w:tab/>
      </w:r>
      <w:proofErr w:type="gramStart"/>
      <w:r>
        <w:rPr>
          <w:spacing w:val="-2"/>
        </w:rPr>
        <w:t>пугливостью,</w:t>
      </w:r>
      <w:r>
        <w:tab/>
      </w:r>
      <w:proofErr w:type="gramEnd"/>
      <w:r>
        <w:rPr>
          <w:spacing w:val="-2"/>
        </w:rPr>
        <w:t>снижением</w:t>
      </w:r>
      <w:r>
        <w:tab/>
      </w:r>
      <w:r>
        <w:rPr>
          <w:spacing w:val="-2"/>
        </w:rPr>
        <w:t>познавательных</w:t>
      </w:r>
      <w:r>
        <w:tab/>
      </w:r>
      <w:r>
        <w:rPr>
          <w:spacing w:val="-2"/>
        </w:rPr>
        <w:t xml:space="preserve">процессов, </w:t>
      </w:r>
      <w:r>
        <w:t xml:space="preserve">проявлением неопрятности, пристрастием к собственным вещам и игрушкам. Дети 3,5-4,5 лет обнаруживают повышенную гневливость, агрессивность, </w:t>
      </w:r>
      <w:r>
        <w:rPr>
          <w:spacing w:val="-2"/>
        </w:rPr>
        <w:t>переживания</w:t>
      </w:r>
      <w:r>
        <w:tab/>
      </w:r>
      <w:r>
        <w:rPr>
          <w:spacing w:val="-2"/>
        </w:rPr>
        <w:t>чувства</w:t>
      </w:r>
      <w:r>
        <w:tab/>
      </w:r>
      <w:proofErr w:type="gramStart"/>
      <w:r>
        <w:rPr>
          <w:spacing w:val="-2"/>
        </w:rPr>
        <w:t>утраты,</w:t>
      </w:r>
      <w:r>
        <w:tab/>
      </w:r>
      <w:proofErr w:type="gramEnd"/>
      <w:r>
        <w:rPr>
          <w:spacing w:val="-2"/>
        </w:rPr>
        <w:t>тревожность.</w:t>
      </w:r>
      <w:r>
        <w:tab/>
      </w:r>
      <w:r>
        <w:rPr>
          <w:spacing w:val="-2"/>
        </w:rPr>
        <w:t>Экстраверты</w:t>
      </w:r>
      <w:r>
        <w:tab/>
      </w:r>
      <w:r>
        <w:tab/>
      </w:r>
      <w:r>
        <w:rPr>
          <w:spacing w:val="-2"/>
        </w:rPr>
        <w:t xml:space="preserve">делаются </w:t>
      </w:r>
      <w:r>
        <w:t>замкнутыми и молчаливыми. У части детей наблюдается регрессия игровых форм.</w:t>
      </w:r>
      <w:r>
        <w:rPr>
          <w:spacing w:val="9"/>
        </w:rPr>
        <w:t xml:space="preserve"> </w:t>
      </w:r>
      <w:r>
        <w:t>Для</w:t>
      </w:r>
      <w:r>
        <w:rPr>
          <w:spacing w:val="6"/>
        </w:rPr>
        <w:t xml:space="preserve"> </w:t>
      </w:r>
      <w:r>
        <w:t>детей</w:t>
      </w:r>
      <w:r>
        <w:rPr>
          <w:spacing w:val="9"/>
        </w:rPr>
        <w:t xml:space="preserve"> </w:t>
      </w:r>
      <w:r>
        <w:t>этой</w:t>
      </w:r>
      <w:r>
        <w:rPr>
          <w:spacing w:val="8"/>
        </w:rPr>
        <w:t xml:space="preserve"> </w:t>
      </w:r>
      <w:r>
        <w:t>группы</w:t>
      </w:r>
      <w:r>
        <w:rPr>
          <w:spacing w:val="10"/>
        </w:rPr>
        <w:t xml:space="preserve"> </w:t>
      </w:r>
      <w:r>
        <w:t>характерно</w:t>
      </w:r>
      <w:r>
        <w:rPr>
          <w:spacing w:val="6"/>
        </w:rPr>
        <w:t xml:space="preserve"> </w:t>
      </w:r>
      <w:r>
        <w:t>проявление</w:t>
      </w:r>
      <w:r>
        <w:rPr>
          <w:spacing w:val="6"/>
        </w:rPr>
        <w:t xml:space="preserve"> </w:t>
      </w:r>
      <w:r>
        <w:t>чувства</w:t>
      </w:r>
      <w:r>
        <w:rPr>
          <w:spacing w:val="9"/>
        </w:rPr>
        <w:t xml:space="preserve"> </w:t>
      </w:r>
      <w:r>
        <w:t>вины</w:t>
      </w:r>
      <w:r>
        <w:rPr>
          <w:spacing w:val="10"/>
        </w:rPr>
        <w:t xml:space="preserve"> </w:t>
      </w:r>
      <w:r>
        <w:t>за</w:t>
      </w:r>
      <w:r>
        <w:rPr>
          <w:spacing w:val="16"/>
        </w:rPr>
        <w:t xml:space="preserve"> </w:t>
      </w:r>
      <w:r>
        <w:rPr>
          <w:spacing w:val="-2"/>
        </w:rPr>
        <w:t>распад</w:t>
      </w:r>
    </w:p>
    <w:p w:rsidR="00804E27" w:rsidRDefault="004C3A48">
      <w:pPr>
        <w:pStyle w:val="a3"/>
        <w:jc w:val="left"/>
      </w:pPr>
      <w:r>
        <w:rPr>
          <w:spacing w:val="-2"/>
        </w:rPr>
        <w:t>семьи.</w:t>
      </w:r>
    </w:p>
    <w:p w:rsidR="00804E27" w:rsidRDefault="00804E27">
      <w:pPr>
        <w:pStyle w:val="a3"/>
        <w:spacing w:before="245"/>
        <w:ind w:left="0"/>
        <w:jc w:val="left"/>
        <w:rPr>
          <w:sz w:val="22"/>
        </w:rPr>
      </w:pPr>
    </w:p>
    <w:p w:rsidR="00804E27" w:rsidRDefault="004C3A48">
      <w:pPr>
        <w:ind w:left="400" w:right="118"/>
        <w:jc w:val="right"/>
        <w:rPr>
          <w:rFonts w:ascii="Calibri"/>
          <w:b/>
        </w:rPr>
      </w:pPr>
      <w:r>
        <w:rPr>
          <w:rFonts w:ascii="Calibri"/>
          <w:b/>
          <w:spacing w:val="-5"/>
        </w:rPr>
        <w:t>157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2" w:firstLine="568"/>
      </w:pPr>
      <w:r>
        <w:rPr>
          <w:noProof/>
          <w:lang w:eastAsia="ru-RU"/>
        </w:rPr>
        <w:lastRenderedPageBreak/>
        <w:drawing>
          <wp:anchor distT="0" distB="0" distL="0" distR="0" simplePos="0" relativeHeight="484568064" behindDoc="1" locked="0" layoutInCell="1" allowOverlap="1">
            <wp:simplePos x="0" y="0"/>
            <wp:positionH relativeFrom="page">
              <wp:posOffset>0</wp:posOffset>
            </wp:positionH>
            <wp:positionV relativeFrom="page">
              <wp:posOffset>0</wp:posOffset>
            </wp:positionV>
            <wp:extent cx="7561580" cy="10690859"/>
            <wp:effectExtent l="0" t="0" r="0" b="0"/>
            <wp:wrapNone/>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685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16" name="Graphic 7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17" name="Graphic 7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DF132C8" id="Group 715" o:spid="_x0000_s1026" style="position:absolute;margin-left:538.1pt;margin-top:784.5pt;width:57.3pt;height:57.4pt;z-index:-187479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BCrj4HNAMAAM4JAAAOAAAAAAAAAAAAAAAAAC4CAABkcnMvZTJvRG9jLnhtbFBLAQIt&#10;ABQABgAIAAAAIQDeYqX54wAAAA8BAAAPAAAAAAAAAAAAAAAAAI4FAABkcnMvZG93bnJldi54bWxQ&#10;SwUGAAAAAAQABADzAAAAngYAAAAA&#10;">
                <v:shape id="Graphic 71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qOMUA&#10;AADcAAAADwAAAGRycy9kb3ducmV2LnhtbESPQWsCMRCF70L/Q5iCN82q1MrWKFoo2INQt6L2Nmym&#10;u6GbyZJEXf99Uyh4fLx535s3X3a2ERfywThWMBpmIIhLpw1XCvafb4MZiBCRNTaOScGNAiwXD705&#10;5tpdeUeXIlYiQTjkqKCOsc2lDGVNFsPQtcTJ+3beYkzSV1J7vCa4beQ4y6bSouHUUGNLrzWVP8XZ&#10;pjcm78XhY2vc6WB8e1x98bp8YqX6j93qBUSkLt6P/9MbreB5NIW/MYkA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uo4xQAAANwAAAAPAAAAAAAAAAAAAAAAAJgCAABkcnMv&#10;ZG93bnJldi54bWxQSwUGAAAAAAQABAD1AAAAigMAAAAA&#10;" path="m722629,l,,,728980r722629,l722629,xe" stroked="f">
                  <v:path arrowok="t"/>
                </v:shape>
                <v:shape id="Graphic 71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7JMMA&#10;AADcAAAADwAAAGRycy9kb3ducmV2LnhtbESP0YrCMBRE34X9h3CFfdNUYbVUo7iyKyK+2N0PuDTX&#10;ttjchCZq9euNIPg4zMwZZr7sTCMu1PrasoLRMAFBXFhdc6ng/+93kILwAVljY5kU3MjDcvHRm2Om&#10;7ZUPdMlDKSKEfYYKqhBcJqUvKjLoh9YRR+9oW4MhyraUusVrhJtGjpNkIg3WHBcqdLSuqDjlZ6Ng&#10;p7++ncGf1Tbd3++Tc/Buk3qlPvvdagYiUBfe4Vd7qxVMR1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7J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У детей 5-6 лет, как и в средней группе, наблюдается усиление агрессии и тревоги, раздражительность, неугомонность, гневливость.</w:t>
      </w:r>
    </w:p>
    <w:p w:rsidR="00804E27" w:rsidRDefault="004C3A48">
      <w:pPr>
        <w:pStyle w:val="a3"/>
        <w:tabs>
          <w:tab w:val="left" w:pos="1499"/>
          <w:tab w:val="left" w:pos="1979"/>
          <w:tab w:val="left" w:pos="2683"/>
          <w:tab w:val="left" w:pos="3171"/>
          <w:tab w:val="left" w:pos="3673"/>
          <w:tab w:val="left" w:pos="3850"/>
          <w:tab w:val="left" w:pos="5488"/>
          <w:tab w:val="left" w:pos="5797"/>
          <w:tab w:val="left" w:pos="6297"/>
          <w:tab w:val="left" w:pos="6816"/>
          <w:tab w:val="left" w:pos="6879"/>
          <w:tab w:val="left" w:pos="7291"/>
          <w:tab w:val="left" w:pos="8012"/>
          <w:tab w:val="left" w:pos="8364"/>
          <w:tab w:val="left" w:pos="8410"/>
          <w:tab w:val="left" w:pos="9602"/>
        </w:tabs>
        <w:spacing w:before="3" w:line="276" w:lineRule="auto"/>
        <w:ind w:right="512" w:firstLine="568"/>
        <w:jc w:val="right"/>
      </w:pPr>
      <w:r>
        <w:t xml:space="preserve">По мнению ряда исследователей, </w:t>
      </w:r>
      <w:proofErr w:type="spellStart"/>
      <w:r>
        <w:t>невротизирующие</w:t>
      </w:r>
      <w:proofErr w:type="spellEnd"/>
      <w:r>
        <w:t xml:space="preserve"> реакции во многом порождаются, а затем и закрепляются по причине неправильного поведения </w:t>
      </w:r>
      <w:r>
        <w:rPr>
          <w:spacing w:val="-2"/>
        </w:rPr>
        <w:t>родителей.</w:t>
      </w:r>
      <w:r>
        <w:tab/>
      </w:r>
      <w:r>
        <w:rPr>
          <w:spacing w:val="-2"/>
        </w:rPr>
        <w:t>Внутренняя</w:t>
      </w:r>
      <w:r>
        <w:tab/>
      </w:r>
      <w:r>
        <w:rPr>
          <w:spacing w:val="-2"/>
        </w:rPr>
        <w:t>дисгармония</w:t>
      </w:r>
      <w:r>
        <w:tab/>
      </w:r>
      <w:r>
        <w:rPr>
          <w:spacing w:val="-2"/>
        </w:rPr>
        <w:t>взрослых</w:t>
      </w:r>
      <w:r>
        <w:tab/>
      </w:r>
      <w:r>
        <w:tab/>
      </w:r>
      <w:r>
        <w:rPr>
          <w:spacing w:val="-10"/>
        </w:rPr>
        <w:t>в</w:t>
      </w:r>
      <w:r>
        <w:tab/>
      </w:r>
      <w:r>
        <w:rPr>
          <w:spacing w:val="-2"/>
        </w:rPr>
        <w:t>период</w:t>
      </w:r>
      <w:r>
        <w:tab/>
      </w:r>
      <w:r>
        <w:tab/>
      </w:r>
      <w:r>
        <w:rPr>
          <w:spacing w:val="-2"/>
        </w:rPr>
        <w:t>развода</w:t>
      </w:r>
      <w:r>
        <w:tab/>
      </w:r>
      <w:r>
        <w:rPr>
          <w:spacing w:val="-10"/>
        </w:rPr>
        <w:t xml:space="preserve">и </w:t>
      </w:r>
      <w:r>
        <w:t>в</w:t>
      </w:r>
      <w:r>
        <w:rPr>
          <w:spacing w:val="40"/>
        </w:rPr>
        <w:t xml:space="preserve"> </w:t>
      </w:r>
      <w:proofErr w:type="spellStart"/>
      <w:r>
        <w:t>послеразводном</w:t>
      </w:r>
      <w:proofErr w:type="spellEnd"/>
      <w:r>
        <w:rPr>
          <w:spacing w:val="40"/>
        </w:rPr>
        <w:t xml:space="preserve"> </w:t>
      </w:r>
      <w:r>
        <w:t>кризисе</w:t>
      </w:r>
      <w:r>
        <w:rPr>
          <w:spacing w:val="40"/>
        </w:rPr>
        <w:t xml:space="preserve"> </w:t>
      </w:r>
      <w:r>
        <w:t>накладывают</w:t>
      </w:r>
      <w:r>
        <w:rPr>
          <w:spacing w:val="40"/>
        </w:rPr>
        <w:t xml:space="preserve"> </w:t>
      </w:r>
      <w:r>
        <w:t>отпечаток</w:t>
      </w:r>
      <w:r>
        <w:rPr>
          <w:spacing w:val="40"/>
        </w:rPr>
        <w:t xml:space="preserve"> </w:t>
      </w:r>
      <w:r>
        <w:t>на</w:t>
      </w:r>
      <w:r>
        <w:rPr>
          <w:spacing w:val="40"/>
        </w:rPr>
        <w:t xml:space="preserve"> </w:t>
      </w:r>
      <w:r>
        <w:t>воспитание</w:t>
      </w:r>
      <w:r>
        <w:rPr>
          <w:spacing w:val="40"/>
        </w:rPr>
        <w:t xml:space="preserve"> </w:t>
      </w:r>
      <w:r>
        <w:t>ребенка. Не</w:t>
      </w:r>
      <w:r>
        <w:rPr>
          <w:spacing w:val="40"/>
        </w:rPr>
        <w:t xml:space="preserve"> </w:t>
      </w:r>
      <w:r>
        <w:t>всегда</w:t>
      </w:r>
      <w:r>
        <w:rPr>
          <w:spacing w:val="40"/>
        </w:rPr>
        <w:t xml:space="preserve"> </w:t>
      </w:r>
      <w:r>
        <w:t>будучи</w:t>
      </w:r>
      <w:r>
        <w:rPr>
          <w:spacing w:val="40"/>
        </w:rPr>
        <w:t xml:space="preserve"> </w:t>
      </w:r>
      <w:r>
        <w:t>в</w:t>
      </w:r>
      <w:r>
        <w:rPr>
          <w:spacing w:val="40"/>
        </w:rPr>
        <w:t xml:space="preserve"> </w:t>
      </w:r>
      <w:r>
        <w:t>состоянии</w:t>
      </w:r>
      <w:r>
        <w:rPr>
          <w:spacing w:val="40"/>
        </w:rPr>
        <w:t xml:space="preserve"> </w:t>
      </w:r>
      <w:r>
        <w:t>контролировать</w:t>
      </w:r>
      <w:r>
        <w:rPr>
          <w:spacing w:val="40"/>
        </w:rPr>
        <w:t xml:space="preserve"> </w:t>
      </w:r>
      <w:r>
        <w:t>собственные</w:t>
      </w:r>
      <w:r>
        <w:rPr>
          <w:spacing w:val="40"/>
        </w:rPr>
        <w:t xml:space="preserve"> </w:t>
      </w:r>
      <w:r>
        <w:t>переживания, родители изменяются и в отношении к ребенку: кто-то видит в нем причину распада</w:t>
      </w:r>
      <w:r>
        <w:rPr>
          <w:spacing w:val="-4"/>
        </w:rPr>
        <w:t xml:space="preserve"> </w:t>
      </w:r>
      <w:r>
        <w:t>семьи</w:t>
      </w:r>
      <w:r>
        <w:rPr>
          <w:spacing w:val="-6"/>
        </w:rPr>
        <w:t xml:space="preserve"> </w:t>
      </w:r>
      <w:r>
        <w:t>и,</w:t>
      </w:r>
      <w:r>
        <w:rPr>
          <w:spacing w:val="-2"/>
        </w:rPr>
        <w:t xml:space="preserve"> </w:t>
      </w:r>
      <w:r>
        <w:t>не</w:t>
      </w:r>
      <w:r>
        <w:rPr>
          <w:spacing w:val="-8"/>
        </w:rPr>
        <w:t xml:space="preserve"> </w:t>
      </w:r>
      <w:r>
        <w:t>стесняясь,</w:t>
      </w:r>
      <w:r>
        <w:rPr>
          <w:spacing w:val="-2"/>
        </w:rPr>
        <w:t xml:space="preserve"> </w:t>
      </w:r>
      <w:r>
        <w:t>говорит</w:t>
      </w:r>
      <w:r>
        <w:rPr>
          <w:spacing w:val="-2"/>
        </w:rPr>
        <w:t xml:space="preserve"> </w:t>
      </w:r>
      <w:r>
        <w:t>об</w:t>
      </w:r>
      <w:r>
        <w:rPr>
          <w:spacing w:val="-3"/>
        </w:rPr>
        <w:t xml:space="preserve"> </w:t>
      </w:r>
      <w:r>
        <w:t>этом,</w:t>
      </w:r>
      <w:r>
        <w:rPr>
          <w:spacing w:val="-2"/>
        </w:rPr>
        <w:t xml:space="preserve"> </w:t>
      </w:r>
      <w:r>
        <w:t>кто-то</w:t>
      </w:r>
      <w:r>
        <w:rPr>
          <w:spacing w:val="-8"/>
        </w:rPr>
        <w:t xml:space="preserve"> </w:t>
      </w:r>
      <w:r>
        <w:t>настраивает</w:t>
      </w:r>
      <w:r>
        <w:rPr>
          <w:spacing w:val="-2"/>
        </w:rPr>
        <w:t xml:space="preserve"> </w:t>
      </w:r>
      <w:r>
        <w:t>себя</w:t>
      </w:r>
      <w:r>
        <w:rPr>
          <w:spacing w:val="-5"/>
        </w:rPr>
        <w:t xml:space="preserve"> </w:t>
      </w:r>
      <w:r>
        <w:t>на</w:t>
      </w:r>
      <w:r>
        <w:rPr>
          <w:spacing w:val="-4"/>
        </w:rPr>
        <w:t xml:space="preserve"> </w:t>
      </w:r>
      <w:r>
        <w:t>то, чтобы</w:t>
      </w:r>
      <w:r>
        <w:rPr>
          <w:spacing w:val="80"/>
        </w:rPr>
        <w:t xml:space="preserve"> </w:t>
      </w:r>
      <w:r>
        <w:t>всецело</w:t>
      </w:r>
      <w:r>
        <w:rPr>
          <w:spacing w:val="76"/>
        </w:rPr>
        <w:t xml:space="preserve"> </w:t>
      </w:r>
      <w:r>
        <w:t>посвятить</w:t>
      </w:r>
      <w:r>
        <w:rPr>
          <w:spacing w:val="80"/>
        </w:rPr>
        <w:t xml:space="preserve"> </w:t>
      </w:r>
      <w:r>
        <w:t>себя</w:t>
      </w:r>
      <w:r>
        <w:rPr>
          <w:spacing w:val="80"/>
        </w:rPr>
        <w:t xml:space="preserve"> </w:t>
      </w:r>
      <w:r>
        <w:t>воспитанию</w:t>
      </w:r>
      <w:r>
        <w:rPr>
          <w:spacing w:val="79"/>
        </w:rPr>
        <w:t xml:space="preserve"> </w:t>
      </w:r>
      <w:r>
        <w:t>ребенка,</w:t>
      </w:r>
      <w:r>
        <w:rPr>
          <w:spacing w:val="80"/>
        </w:rPr>
        <w:t xml:space="preserve"> </w:t>
      </w:r>
      <w:r>
        <w:t>кто-то</w:t>
      </w:r>
      <w:r>
        <w:rPr>
          <w:spacing w:val="80"/>
        </w:rPr>
        <w:t xml:space="preserve"> </w:t>
      </w:r>
      <w:r>
        <w:t>узнает</w:t>
      </w:r>
      <w:r>
        <w:rPr>
          <w:spacing w:val="80"/>
        </w:rPr>
        <w:t xml:space="preserve"> </w:t>
      </w:r>
      <w:r>
        <w:t>в</w:t>
      </w:r>
      <w:r>
        <w:rPr>
          <w:spacing w:val="80"/>
        </w:rPr>
        <w:t xml:space="preserve"> </w:t>
      </w:r>
      <w:r>
        <w:t>нем ненавистные черты бывшего супруга, или наоборот, радуется их отсутствию. Несомненно, распад семьи – тяжелое испытание для ребенка. Однако при наличии взаимного доверия в семье,</w:t>
      </w:r>
      <w:r>
        <w:rPr>
          <w:spacing w:val="32"/>
        </w:rPr>
        <w:t xml:space="preserve"> </w:t>
      </w:r>
      <w:r>
        <w:t>отношений,</w:t>
      </w:r>
      <w:r>
        <w:rPr>
          <w:spacing w:val="32"/>
        </w:rPr>
        <w:t xml:space="preserve"> </w:t>
      </w:r>
      <w:r>
        <w:t>построенных не только на родительской</w:t>
      </w:r>
      <w:r>
        <w:rPr>
          <w:spacing w:val="40"/>
        </w:rPr>
        <w:t xml:space="preserve"> </w:t>
      </w:r>
      <w:r>
        <w:t>любви,</w:t>
      </w:r>
      <w:r>
        <w:rPr>
          <w:spacing w:val="40"/>
        </w:rPr>
        <w:t xml:space="preserve"> </w:t>
      </w:r>
      <w:r>
        <w:t>но</w:t>
      </w:r>
      <w:r>
        <w:rPr>
          <w:spacing w:val="40"/>
        </w:rPr>
        <w:t xml:space="preserve"> </w:t>
      </w:r>
      <w:r>
        <w:t>и</w:t>
      </w:r>
      <w:r>
        <w:rPr>
          <w:spacing w:val="40"/>
        </w:rPr>
        <w:t xml:space="preserve"> </w:t>
      </w:r>
      <w:r>
        <w:t>на</w:t>
      </w:r>
      <w:r>
        <w:rPr>
          <w:spacing w:val="40"/>
        </w:rPr>
        <w:t xml:space="preserve"> </w:t>
      </w:r>
      <w:r>
        <w:t>уважении</w:t>
      </w:r>
      <w:r>
        <w:rPr>
          <w:spacing w:val="40"/>
        </w:rPr>
        <w:t xml:space="preserve"> </w:t>
      </w:r>
      <w:r>
        <w:t>личности</w:t>
      </w:r>
      <w:r>
        <w:rPr>
          <w:spacing w:val="40"/>
        </w:rPr>
        <w:t xml:space="preserve"> </w:t>
      </w:r>
      <w:r>
        <w:t>ребенка,</w:t>
      </w:r>
      <w:r>
        <w:rPr>
          <w:spacing w:val="40"/>
        </w:rPr>
        <w:t xml:space="preserve"> </w:t>
      </w:r>
      <w:r>
        <w:t>обычно</w:t>
      </w:r>
      <w:r>
        <w:rPr>
          <w:spacing w:val="40"/>
        </w:rPr>
        <w:t xml:space="preserve"> </w:t>
      </w:r>
      <w:r>
        <w:t>формы протеста не принимают</w:t>
      </w:r>
      <w:r>
        <w:rPr>
          <w:spacing w:val="32"/>
        </w:rPr>
        <w:t xml:space="preserve"> </w:t>
      </w:r>
      <w:r>
        <w:t>асоциальных или вредных для здоровья появлений. Постоянные</w:t>
      </w:r>
      <w:r>
        <w:rPr>
          <w:spacing w:val="80"/>
        </w:rPr>
        <w:t xml:space="preserve"> </w:t>
      </w:r>
      <w:r>
        <w:t>конфликты</w:t>
      </w:r>
      <w:r>
        <w:rPr>
          <w:spacing w:val="80"/>
        </w:rPr>
        <w:t xml:space="preserve"> </w:t>
      </w:r>
      <w:r>
        <w:t>в</w:t>
      </w:r>
      <w:r>
        <w:rPr>
          <w:spacing w:val="80"/>
        </w:rPr>
        <w:t xml:space="preserve"> </w:t>
      </w:r>
      <w:r>
        <w:t>семье</w:t>
      </w:r>
      <w:r>
        <w:rPr>
          <w:spacing w:val="80"/>
        </w:rPr>
        <w:t xml:space="preserve"> </w:t>
      </w:r>
      <w:r>
        <w:t>оказывают</w:t>
      </w:r>
      <w:r>
        <w:tab/>
        <w:t>на</w:t>
      </w:r>
      <w:r>
        <w:rPr>
          <w:spacing w:val="80"/>
        </w:rPr>
        <w:t xml:space="preserve"> </w:t>
      </w:r>
      <w:r>
        <w:t>ребенка</w:t>
      </w:r>
      <w:r>
        <w:rPr>
          <w:spacing w:val="80"/>
        </w:rPr>
        <w:t xml:space="preserve"> </w:t>
      </w:r>
      <w:r>
        <w:t>более</w:t>
      </w:r>
      <w:r>
        <w:rPr>
          <w:spacing w:val="80"/>
        </w:rPr>
        <w:t xml:space="preserve"> </w:t>
      </w:r>
      <w:r>
        <w:t>тяжелое воздействие,</w:t>
      </w:r>
      <w:r>
        <w:rPr>
          <w:spacing w:val="40"/>
        </w:rPr>
        <w:t xml:space="preserve"> </w:t>
      </w:r>
      <w:r>
        <w:t>чем</w:t>
      </w:r>
      <w:r>
        <w:rPr>
          <w:spacing w:val="40"/>
        </w:rPr>
        <w:t xml:space="preserve"> </w:t>
      </w:r>
      <w:r>
        <w:t>стабильная</w:t>
      </w:r>
      <w:r>
        <w:rPr>
          <w:spacing w:val="40"/>
        </w:rPr>
        <w:t xml:space="preserve"> </w:t>
      </w:r>
      <w:r>
        <w:t>жизнь</w:t>
      </w:r>
      <w:r>
        <w:rPr>
          <w:spacing w:val="40"/>
        </w:rPr>
        <w:t xml:space="preserve"> </w:t>
      </w:r>
      <w:r>
        <w:t>с</w:t>
      </w:r>
      <w:r>
        <w:rPr>
          <w:spacing w:val="40"/>
        </w:rPr>
        <w:t xml:space="preserve"> </w:t>
      </w:r>
      <w:r>
        <w:t>одним</w:t>
      </w:r>
      <w:r>
        <w:rPr>
          <w:spacing w:val="40"/>
        </w:rPr>
        <w:t xml:space="preserve"> </w:t>
      </w:r>
      <w:r>
        <w:t>из</w:t>
      </w:r>
      <w:r>
        <w:rPr>
          <w:spacing w:val="40"/>
        </w:rPr>
        <w:t xml:space="preserve"> </w:t>
      </w:r>
      <w:r>
        <w:t>родителей.</w:t>
      </w:r>
      <w:r>
        <w:rPr>
          <w:spacing w:val="40"/>
        </w:rPr>
        <w:t xml:space="preserve"> </w:t>
      </w:r>
      <w:r>
        <w:t>Нормальными</w:t>
      </w:r>
      <w:r>
        <w:rPr>
          <w:spacing w:val="40"/>
        </w:rPr>
        <w:t xml:space="preserve"> </w:t>
      </w:r>
      <w:r>
        <w:t>условиями</w:t>
      </w:r>
      <w:r>
        <w:rPr>
          <w:spacing w:val="-18"/>
        </w:rPr>
        <w:t xml:space="preserve"> </w:t>
      </w:r>
      <w:r>
        <w:t>развития</w:t>
      </w:r>
      <w:r>
        <w:rPr>
          <w:spacing w:val="-17"/>
        </w:rPr>
        <w:t xml:space="preserve"> </w:t>
      </w:r>
      <w:r>
        <w:t>ребенка</w:t>
      </w:r>
      <w:r>
        <w:rPr>
          <w:spacing w:val="-18"/>
        </w:rPr>
        <w:t xml:space="preserve"> </w:t>
      </w:r>
      <w:r>
        <w:t>в</w:t>
      </w:r>
      <w:r>
        <w:rPr>
          <w:spacing w:val="-17"/>
        </w:rPr>
        <w:t xml:space="preserve"> </w:t>
      </w:r>
      <w:r>
        <w:t>семье</w:t>
      </w:r>
      <w:r>
        <w:rPr>
          <w:spacing w:val="-18"/>
        </w:rPr>
        <w:t xml:space="preserve"> </w:t>
      </w:r>
      <w:r>
        <w:t>является</w:t>
      </w:r>
      <w:r>
        <w:rPr>
          <w:spacing w:val="-18"/>
        </w:rPr>
        <w:t xml:space="preserve"> </w:t>
      </w:r>
      <w:r>
        <w:t>защита,</w:t>
      </w:r>
      <w:r>
        <w:rPr>
          <w:spacing w:val="-17"/>
        </w:rPr>
        <w:t xml:space="preserve"> </w:t>
      </w:r>
      <w:r>
        <w:t>любовь</w:t>
      </w:r>
      <w:r>
        <w:rPr>
          <w:spacing w:val="-18"/>
        </w:rPr>
        <w:t xml:space="preserve"> </w:t>
      </w:r>
      <w:r>
        <w:t>и</w:t>
      </w:r>
      <w:r>
        <w:rPr>
          <w:spacing w:val="-17"/>
        </w:rPr>
        <w:t xml:space="preserve"> </w:t>
      </w:r>
      <w:r>
        <w:t>забота</w:t>
      </w:r>
      <w:r>
        <w:rPr>
          <w:spacing w:val="-18"/>
        </w:rPr>
        <w:t xml:space="preserve"> </w:t>
      </w:r>
      <w:r>
        <w:t>близких людей, комфортная эмоциональная обстановка. Нарушения в эмоциональной и</w:t>
      </w:r>
      <w:r>
        <w:rPr>
          <w:spacing w:val="34"/>
        </w:rPr>
        <w:t xml:space="preserve"> </w:t>
      </w:r>
      <w:r>
        <w:t>нравственной</w:t>
      </w:r>
      <w:r>
        <w:rPr>
          <w:spacing w:val="34"/>
        </w:rPr>
        <w:t xml:space="preserve"> </w:t>
      </w:r>
      <w:r>
        <w:t>сферах</w:t>
      </w:r>
      <w:r>
        <w:rPr>
          <w:spacing w:val="35"/>
        </w:rPr>
        <w:t xml:space="preserve"> </w:t>
      </w:r>
      <w:r>
        <w:t>ребенка,</w:t>
      </w:r>
      <w:r>
        <w:rPr>
          <w:spacing w:val="37"/>
        </w:rPr>
        <w:t xml:space="preserve"> </w:t>
      </w:r>
      <w:r>
        <w:t>живущего в</w:t>
      </w:r>
      <w:r>
        <w:rPr>
          <w:spacing w:val="35"/>
        </w:rPr>
        <w:t xml:space="preserve"> </w:t>
      </w:r>
      <w:r>
        <w:t>конфликтной</w:t>
      </w:r>
      <w:r>
        <w:rPr>
          <w:spacing w:val="34"/>
        </w:rPr>
        <w:t xml:space="preserve"> </w:t>
      </w:r>
      <w:r>
        <w:t>семье,</w:t>
      </w:r>
      <w:r>
        <w:rPr>
          <w:spacing w:val="37"/>
        </w:rPr>
        <w:t xml:space="preserve"> </w:t>
      </w:r>
      <w:r>
        <w:t xml:space="preserve">способны </w:t>
      </w:r>
      <w:r>
        <w:rPr>
          <w:spacing w:val="-2"/>
        </w:rPr>
        <w:t>оказать</w:t>
      </w:r>
      <w:r>
        <w:tab/>
      </w:r>
      <w:r>
        <w:rPr>
          <w:spacing w:val="-2"/>
        </w:rPr>
        <w:t>влияние</w:t>
      </w:r>
      <w:r>
        <w:tab/>
      </w:r>
      <w:r>
        <w:rPr>
          <w:spacing w:val="-5"/>
        </w:rPr>
        <w:t>на</w:t>
      </w:r>
      <w:r>
        <w:tab/>
      </w:r>
      <w:r>
        <w:rPr>
          <w:spacing w:val="-5"/>
        </w:rPr>
        <w:t>всю</w:t>
      </w:r>
      <w:r>
        <w:tab/>
      </w:r>
      <w:r>
        <w:tab/>
      </w:r>
      <w:r>
        <w:rPr>
          <w:spacing w:val="-2"/>
        </w:rPr>
        <w:t>последующую</w:t>
      </w:r>
      <w:r>
        <w:tab/>
      </w:r>
      <w:proofErr w:type="gramStart"/>
      <w:r>
        <w:rPr>
          <w:spacing w:val="-2"/>
        </w:rPr>
        <w:t>жизнь,</w:t>
      </w:r>
      <w:r>
        <w:tab/>
      </w:r>
      <w:proofErr w:type="gramEnd"/>
      <w:r>
        <w:rPr>
          <w:spacing w:val="-2"/>
        </w:rPr>
        <w:t>приводя</w:t>
      </w:r>
      <w:r>
        <w:tab/>
      </w:r>
      <w:r>
        <w:rPr>
          <w:spacing w:val="-10"/>
        </w:rPr>
        <w:t>к</w:t>
      </w:r>
      <w:r>
        <w:tab/>
      </w:r>
      <w:r>
        <w:rPr>
          <w:spacing w:val="-2"/>
        </w:rPr>
        <w:t>трудностям</w:t>
      </w:r>
    </w:p>
    <w:p w:rsidR="00804E27" w:rsidRDefault="004C3A48">
      <w:pPr>
        <w:pStyle w:val="a3"/>
        <w:spacing w:line="320" w:lineRule="exact"/>
      </w:pPr>
      <w:r>
        <w:t>в</w:t>
      </w:r>
      <w:r>
        <w:rPr>
          <w:spacing w:val="-1"/>
        </w:rPr>
        <w:t xml:space="preserve"> </w:t>
      </w:r>
      <w:r>
        <w:rPr>
          <w:spacing w:val="-2"/>
        </w:rPr>
        <w:t>общении.</w:t>
      </w:r>
    </w:p>
    <w:p w:rsidR="00804E27" w:rsidRDefault="004C3A48">
      <w:pPr>
        <w:pStyle w:val="a3"/>
        <w:spacing w:before="50" w:line="276" w:lineRule="auto"/>
        <w:ind w:right="515" w:firstLine="568"/>
      </w:pPr>
      <w:r>
        <w:t>Еще одним фактором, оказывающим влияние на протекание социализации</w:t>
      </w:r>
      <w:r>
        <w:rPr>
          <w:spacing w:val="-9"/>
        </w:rPr>
        <w:t xml:space="preserve"> </w:t>
      </w:r>
      <w:r>
        <w:t>ребенка</w:t>
      </w:r>
      <w:r>
        <w:rPr>
          <w:spacing w:val="-8"/>
        </w:rPr>
        <w:t xml:space="preserve"> </w:t>
      </w:r>
      <w:r>
        <w:t>в</w:t>
      </w:r>
      <w:r>
        <w:rPr>
          <w:spacing w:val="-8"/>
        </w:rPr>
        <w:t xml:space="preserve"> </w:t>
      </w:r>
      <w:r>
        <w:t>семье,</w:t>
      </w:r>
      <w:r>
        <w:rPr>
          <w:spacing w:val="-7"/>
        </w:rPr>
        <w:t xml:space="preserve"> </w:t>
      </w:r>
      <w:r>
        <w:t>является</w:t>
      </w:r>
      <w:r>
        <w:rPr>
          <w:spacing w:val="-9"/>
        </w:rPr>
        <w:t xml:space="preserve"> </w:t>
      </w:r>
      <w:r>
        <w:t>повторный</w:t>
      </w:r>
      <w:r>
        <w:rPr>
          <w:spacing w:val="-9"/>
        </w:rPr>
        <w:t xml:space="preserve"> </w:t>
      </w:r>
      <w:r>
        <w:t>брак</w:t>
      </w:r>
      <w:r>
        <w:rPr>
          <w:spacing w:val="-8"/>
        </w:rPr>
        <w:t xml:space="preserve"> </w:t>
      </w:r>
      <w:r>
        <w:t>одного</w:t>
      </w:r>
      <w:r>
        <w:rPr>
          <w:spacing w:val="-11"/>
        </w:rPr>
        <w:t xml:space="preserve"> </w:t>
      </w:r>
      <w:r>
        <w:t>из</w:t>
      </w:r>
      <w:r>
        <w:rPr>
          <w:spacing w:val="-7"/>
        </w:rPr>
        <w:t xml:space="preserve"> </w:t>
      </w:r>
      <w:r>
        <w:t>родителей. Это событие может неоднозначно повлиять на ребенка: дети могут успешно адаптироваться к новой ситуации, но возможно и существенное ухудшение эмоциональных связей матери и ребенка.</w:t>
      </w:r>
    </w:p>
    <w:p w:rsidR="00804E27" w:rsidRDefault="004C3A48">
      <w:pPr>
        <w:pStyle w:val="a3"/>
        <w:spacing w:before="1" w:line="276" w:lineRule="auto"/>
        <w:ind w:right="510" w:firstLine="568"/>
      </w:pPr>
      <w:r>
        <w:t>Объективно приход в семью отчима (или мачехи) – фактор положительный. Жизнь семьи становиться богаче в эмоциональном и психологическом, а часто и в материальном плане. Но семья с повторным браком</w:t>
      </w:r>
      <w:r>
        <w:rPr>
          <w:spacing w:val="-18"/>
        </w:rPr>
        <w:t xml:space="preserve"> </w:t>
      </w:r>
      <w:r>
        <w:t>одного</w:t>
      </w:r>
      <w:r>
        <w:rPr>
          <w:spacing w:val="-17"/>
        </w:rPr>
        <w:t xml:space="preserve"> </w:t>
      </w:r>
      <w:r>
        <w:t>из</w:t>
      </w:r>
      <w:r>
        <w:rPr>
          <w:spacing w:val="-18"/>
        </w:rPr>
        <w:t xml:space="preserve"> </w:t>
      </w:r>
      <w:r>
        <w:t>родителей</w:t>
      </w:r>
      <w:r>
        <w:rPr>
          <w:spacing w:val="-17"/>
        </w:rPr>
        <w:t xml:space="preserve"> </w:t>
      </w:r>
      <w:r>
        <w:t>может</w:t>
      </w:r>
      <w:r>
        <w:rPr>
          <w:spacing w:val="-18"/>
        </w:rPr>
        <w:t xml:space="preserve"> </w:t>
      </w:r>
      <w:r>
        <w:t>стать</w:t>
      </w:r>
      <w:r>
        <w:rPr>
          <w:spacing w:val="-17"/>
        </w:rPr>
        <w:t xml:space="preserve"> </w:t>
      </w:r>
      <w:r>
        <w:t>неблагополучной.</w:t>
      </w:r>
      <w:r>
        <w:rPr>
          <w:spacing w:val="-18"/>
        </w:rPr>
        <w:t xml:space="preserve"> </w:t>
      </w:r>
      <w:r>
        <w:t>Ребенок</w:t>
      </w:r>
      <w:r>
        <w:rPr>
          <w:spacing w:val="-17"/>
        </w:rPr>
        <w:t xml:space="preserve"> </w:t>
      </w:r>
      <w:r>
        <w:t>вынужден приспосабливаться к привычкам, поведению, отношению к себе со стороны нового родителя и к своей замужней матери или женатому отцу, которые до этого</w:t>
      </w:r>
      <w:r>
        <w:rPr>
          <w:spacing w:val="-12"/>
        </w:rPr>
        <w:t xml:space="preserve"> </w:t>
      </w:r>
      <w:r>
        <w:t>момента</w:t>
      </w:r>
      <w:r>
        <w:rPr>
          <w:spacing w:val="-9"/>
        </w:rPr>
        <w:t xml:space="preserve"> </w:t>
      </w:r>
      <w:r>
        <w:t>всецело</w:t>
      </w:r>
      <w:r>
        <w:rPr>
          <w:spacing w:val="-12"/>
        </w:rPr>
        <w:t xml:space="preserve"> </w:t>
      </w:r>
      <w:r>
        <w:t>принадлежали</w:t>
      </w:r>
      <w:r>
        <w:rPr>
          <w:spacing w:val="-10"/>
        </w:rPr>
        <w:t xml:space="preserve"> </w:t>
      </w:r>
      <w:r>
        <w:t>ему,</w:t>
      </w:r>
      <w:r>
        <w:rPr>
          <w:spacing w:val="-7"/>
        </w:rPr>
        <w:t xml:space="preserve"> </w:t>
      </w:r>
      <w:r>
        <w:t>а</w:t>
      </w:r>
      <w:r>
        <w:rPr>
          <w:spacing w:val="-9"/>
        </w:rPr>
        <w:t xml:space="preserve"> </w:t>
      </w:r>
      <w:r>
        <w:t>теперь</w:t>
      </w:r>
      <w:r>
        <w:rPr>
          <w:spacing w:val="-8"/>
        </w:rPr>
        <w:t xml:space="preserve"> </w:t>
      </w:r>
      <w:r>
        <w:t>любовь</w:t>
      </w:r>
      <w:r>
        <w:rPr>
          <w:spacing w:val="-8"/>
        </w:rPr>
        <w:t xml:space="preserve"> </w:t>
      </w:r>
      <w:r>
        <w:t>и</w:t>
      </w:r>
      <w:r>
        <w:rPr>
          <w:spacing w:val="-10"/>
        </w:rPr>
        <w:t xml:space="preserve"> </w:t>
      </w:r>
      <w:r>
        <w:t>внимание</w:t>
      </w:r>
      <w:r>
        <w:rPr>
          <w:spacing w:val="-13"/>
        </w:rPr>
        <w:t xml:space="preserve"> </w:t>
      </w:r>
      <w:r>
        <w:t>нужно делить с чужим человеком. При этом у ребенка еще сохраняются достаточно яркие воспоминания о втором родителе.</w:t>
      </w:r>
    </w:p>
    <w:p w:rsidR="00804E27" w:rsidRDefault="004C3A48">
      <w:pPr>
        <w:pStyle w:val="a3"/>
        <w:spacing w:before="1" w:line="276" w:lineRule="auto"/>
        <w:ind w:right="515" w:firstLine="568"/>
      </w:pPr>
      <w:r>
        <w:t xml:space="preserve">Таким образом, в условиях повторного брака может произойти ухудшение детско-родительских взаимоотношений, нарушение </w:t>
      </w:r>
      <w:proofErr w:type="gramStart"/>
      <w:r>
        <w:t>эмоциональных</w:t>
      </w:r>
      <w:r>
        <w:rPr>
          <w:spacing w:val="62"/>
        </w:rPr>
        <w:t xml:space="preserve">  </w:t>
      </w:r>
      <w:r>
        <w:t>контактов</w:t>
      </w:r>
      <w:proofErr w:type="gramEnd"/>
      <w:r>
        <w:rPr>
          <w:spacing w:val="63"/>
        </w:rPr>
        <w:t xml:space="preserve">  </w:t>
      </w:r>
      <w:r>
        <w:t>в</w:t>
      </w:r>
      <w:r>
        <w:rPr>
          <w:spacing w:val="63"/>
        </w:rPr>
        <w:t xml:space="preserve">  </w:t>
      </w:r>
      <w:r>
        <w:t>семье.</w:t>
      </w:r>
      <w:r>
        <w:rPr>
          <w:spacing w:val="64"/>
        </w:rPr>
        <w:t xml:space="preserve">  </w:t>
      </w:r>
      <w:proofErr w:type="gramStart"/>
      <w:r>
        <w:t>В</w:t>
      </w:r>
      <w:r>
        <w:rPr>
          <w:spacing w:val="61"/>
        </w:rPr>
        <w:t xml:space="preserve">  </w:t>
      </w:r>
      <w:r>
        <w:t>такой</w:t>
      </w:r>
      <w:proofErr w:type="gramEnd"/>
      <w:r>
        <w:rPr>
          <w:spacing w:val="62"/>
        </w:rPr>
        <w:t xml:space="preserve">  </w:t>
      </w:r>
      <w:r>
        <w:t>ситуации</w:t>
      </w:r>
      <w:r>
        <w:rPr>
          <w:spacing w:val="62"/>
        </w:rPr>
        <w:t xml:space="preserve">  </w:t>
      </w:r>
      <w:r>
        <w:rPr>
          <w:spacing w:val="-2"/>
        </w:rPr>
        <w:t>обостряются</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158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pPr>
      <w:r>
        <w:rPr>
          <w:noProof/>
          <w:lang w:eastAsia="ru-RU"/>
        </w:rPr>
        <w:lastRenderedPageBreak/>
        <w:drawing>
          <wp:anchor distT="0" distB="0" distL="0" distR="0" simplePos="0" relativeHeight="484569600" behindDoc="1" locked="0" layoutInCell="1" allowOverlap="1">
            <wp:simplePos x="0" y="0"/>
            <wp:positionH relativeFrom="page">
              <wp:posOffset>0</wp:posOffset>
            </wp:positionH>
            <wp:positionV relativeFrom="page">
              <wp:posOffset>0</wp:posOffset>
            </wp:positionV>
            <wp:extent cx="7561580" cy="10690859"/>
            <wp:effectExtent l="0" t="0" r="0" b="0"/>
            <wp:wrapNone/>
            <wp:docPr id="718" name="Imag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01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19"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20" name="Graphic 7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21" name="Graphic 7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78B94EC" id="Group 719" o:spid="_x0000_s1026" style="position:absolute;margin-left:538.1pt;margin-top:784.5pt;width:57.3pt;height:57.4pt;z-index:-187463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D/MaqhPQMAAM4JAAAOAAAAAAAAAAAAAAAAAC4CAABkcnMvZTJvRG9j&#10;LnhtbFBLAQItABQABgAIAAAAIQDeYqX54wAAAA8BAAAPAAAAAAAAAAAAAAAAAJcFAABkcnMvZG93&#10;bnJldi54bWxQSwUGAAAAAAQABADzAAAApwYAAAAA&#10;">
                <v:shape id="Graphic 72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dasYA&#10;AADcAAAADwAAAGRycy9kb3ducmV2LnhtbESPTUsDMRCG74L/IYzgzWatVMu2aamCoIeCrtKP27CZ&#10;7gY3kyWJ7fbfdw6Cx+Gd95ln5svBd+pIMbnABu5HBSjiOljHjYHvr9e7KaiUkS12gcnAmRIsF9dX&#10;cyxtOPEnHavcKIFwKtFAm3Nfap3qljymUeiJJTuE6DHLGBttI54E7js9LopH7dGxXGixp5eW6p/q&#10;14vGw3u1+Vi7sNu42G9Xe36uJ2zM7c2wmoHKNOT/5b/2mzXwNBZ9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MdasYAAADcAAAADwAAAAAAAAAAAAAAAACYAgAAZHJz&#10;L2Rvd25yZXYueG1sUEsFBgAAAAAEAAQA9QAAAIsDAAAAAA==&#10;" path="m722629,l,,,728980r722629,l722629,xe" stroked="f">
                  <v:path arrowok="t"/>
                </v:shape>
                <v:shape id="Graphic 72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MdsUA&#10;AADcAAAADwAAAGRycy9kb3ducmV2LnhtbESPwWrDMBBE74H+g9hCb7GcQFPjWglpaUMIvcTtByzW&#10;1ja1VsJSbDdfHwUCOQ4z84YpNpPpxEC9by0rWCQpCOLK6pZrBT/fn/MMhA/IGjvLpOCfPGzWD7MC&#10;c21HPtJQhlpECPscFTQhuFxKXzVk0CfWEUfv1/YGQ5R9LXWPY4SbTi7TdCUNthwXGnT03lD1V56M&#10;goN+fnMGP7b77Ot8Xp2Cd7vMK/X0OG1fQQSawj18a++1gpflAq5n4h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Ix2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переживания ребенка. Обеднение и формализация контактов с родителем провоцируют разные формы аффективного поведения детей, глубокие эмоциональные переживания. При этом сам родитель, поглощенный собственным эмоциональным состоянием, может не осознавать природу изменений в ребенке.</w:t>
      </w:r>
    </w:p>
    <w:p w:rsidR="00804E27" w:rsidRDefault="004C3A48">
      <w:pPr>
        <w:pStyle w:val="2"/>
        <w:numPr>
          <w:ilvl w:val="1"/>
          <w:numId w:val="23"/>
        </w:numPr>
        <w:tabs>
          <w:tab w:val="left" w:pos="1801"/>
        </w:tabs>
        <w:spacing w:before="120"/>
        <w:ind w:left="1801"/>
        <w:jc w:val="left"/>
      </w:pPr>
      <w:r>
        <w:rPr>
          <w:color w:val="00359E"/>
        </w:rPr>
        <w:t>ТРЕВОЖНОСТЬ</w:t>
      </w:r>
      <w:r>
        <w:rPr>
          <w:color w:val="00359E"/>
          <w:spacing w:val="-7"/>
        </w:rPr>
        <w:t xml:space="preserve"> </w:t>
      </w:r>
      <w:r>
        <w:rPr>
          <w:color w:val="00359E"/>
        </w:rPr>
        <w:t>И</w:t>
      </w:r>
      <w:r>
        <w:rPr>
          <w:color w:val="00359E"/>
          <w:spacing w:val="-3"/>
        </w:rPr>
        <w:t xml:space="preserve"> </w:t>
      </w:r>
      <w:r>
        <w:rPr>
          <w:color w:val="00359E"/>
        </w:rPr>
        <w:t>СТРАХИ</w:t>
      </w:r>
      <w:r>
        <w:rPr>
          <w:color w:val="00359E"/>
          <w:spacing w:val="-3"/>
        </w:rPr>
        <w:t xml:space="preserve"> </w:t>
      </w:r>
      <w:r>
        <w:rPr>
          <w:color w:val="00359E"/>
          <w:spacing w:val="-2"/>
        </w:rPr>
        <w:t>ДОШКОЛЬНИКА</w:t>
      </w:r>
    </w:p>
    <w:p w:rsidR="00804E27" w:rsidRDefault="004C3A48">
      <w:pPr>
        <w:pStyle w:val="a3"/>
        <w:spacing w:before="9"/>
        <w:ind w:left="0"/>
        <w:jc w:val="left"/>
        <w:rPr>
          <w:b/>
          <w:sz w:val="12"/>
        </w:rPr>
      </w:pPr>
      <w:r>
        <w:rPr>
          <w:noProof/>
          <w:lang w:eastAsia="ru-RU"/>
        </w:rPr>
        <mc:AlternateContent>
          <mc:Choice Requires="wpg">
            <w:drawing>
              <wp:anchor distT="0" distB="0" distL="0" distR="0" simplePos="0" relativeHeight="487769088" behindDoc="1" locked="0" layoutInCell="1" allowOverlap="1">
                <wp:simplePos x="0" y="0"/>
                <wp:positionH relativeFrom="page">
                  <wp:posOffset>1080769</wp:posOffset>
                </wp:positionH>
                <wp:positionV relativeFrom="paragraph">
                  <wp:posOffset>108641</wp:posOffset>
                </wp:positionV>
                <wp:extent cx="5900420" cy="3333750"/>
                <wp:effectExtent l="0" t="0" r="0" b="0"/>
                <wp:wrapTopAndBottom/>
                <wp:docPr id="722"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0420" cy="3333750"/>
                          <a:chOff x="0" y="0"/>
                          <a:chExt cx="5900420" cy="3333750"/>
                        </a:xfrm>
                      </wpg:grpSpPr>
                      <pic:pic xmlns:pic="http://schemas.openxmlformats.org/drawingml/2006/picture">
                        <pic:nvPicPr>
                          <pic:cNvPr id="723" name="Image 723"/>
                          <pic:cNvPicPr/>
                        </pic:nvPicPr>
                        <pic:blipFill>
                          <a:blip r:embed="rId15" cstate="print"/>
                          <a:stretch>
                            <a:fillRect/>
                          </a:stretch>
                        </pic:blipFill>
                        <pic:spPr>
                          <a:xfrm>
                            <a:off x="0" y="0"/>
                            <a:ext cx="5900420" cy="3333750"/>
                          </a:xfrm>
                          <a:prstGeom prst="rect">
                            <a:avLst/>
                          </a:prstGeom>
                        </pic:spPr>
                      </pic:pic>
                      <wps:wsp>
                        <wps:cNvPr id="724" name="Textbox 724"/>
                        <wps:cNvSpPr txBox="1"/>
                        <wps:spPr>
                          <a:xfrm>
                            <a:off x="0" y="0"/>
                            <a:ext cx="5900420" cy="3333750"/>
                          </a:xfrm>
                          <a:prstGeom prst="rect">
                            <a:avLst/>
                          </a:prstGeom>
                        </wps:spPr>
                        <wps:txbx>
                          <w:txbxContent>
                            <w:p w:rsidR="003C3E30" w:rsidRDefault="003C3E30">
                              <w:pPr>
                                <w:spacing w:before="85" w:line="480" w:lineRule="auto"/>
                                <w:ind w:left="1415" w:right="2375" w:firstLine="1632"/>
                                <w:rPr>
                                  <w:sz w:val="28"/>
                                </w:rPr>
                              </w:pPr>
                              <w:r>
                                <w:rPr>
                                  <w:b/>
                                  <w:i/>
                                  <w:color w:val="00359E"/>
                                  <w:sz w:val="32"/>
                                </w:rPr>
                                <w:t xml:space="preserve">Разбираемся в главном </w:t>
                              </w:r>
                              <w:proofErr w:type="gramStart"/>
                              <w:r>
                                <w:rPr>
                                  <w:sz w:val="28"/>
                                </w:rPr>
                                <w:t>Почему</w:t>
                              </w:r>
                              <w:proofErr w:type="gramEnd"/>
                              <w:r>
                                <w:rPr>
                                  <w:spacing w:val="-13"/>
                                  <w:sz w:val="28"/>
                                </w:rPr>
                                <w:t xml:space="preserve"> </w:t>
                              </w:r>
                              <w:r>
                                <w:rPr>
                                  <w:sz w:val="28"/>
                                </w:rPr>
                                <w:t>возникает</w:t>
                              </w:r>
                              <w:r>
                                <w:rPr>
                                  <w:spacing w:val="-8"/>
                                  <w:sz w:val="28"/>
                                </w:rPr>
                                <w:t xml:space="preserve"> </w:t>
                              </w:r>
                              <w:r>
                                <w:rPr>
                                  <w:sz w:val="28"/>
                                </w:rPr>
                                <w:t>тревожность</w:t>
                              </w:r>
                              <w:r>
                                <w:rPr>
                                  <w:spacing w:val="-5"/>
                                  <w:sz w:val="28"/>
                                </w:rPr>
                                <w:t xml:space="preserve"> </w:t>
                              </w:r>
                              <w:r>
                                <w:rPr>
                                  <w:sz w:val="28"/>
                                </w:rPr>
                                <w:t>у</w:t>
                              </w:r>
                              <w:r>
                                <w:rPr>
                                  <w:spacing w:val="-13"/>
                                  <w:sz w:val="28"/>
                                </w:rPr>
                                <w:t xml:space="preserve"> </w:t>
                              </w:r>
                              <w:r>
                                <w:rPr>
                                  <w:sz w:val="28"/>
                                </w:rPr>
                                <w:t>ребенка? Что</w:t>
                              </w:r>
                              <w:r>
                                <w:rPr>
                                  <w:spacing w:val="-6"/>
                                  <w:sz w:val="28"/>
                                </w:rPr>
                                <w:t xml:space="preserve"> </w:t>
                              </w:r>
                              <w:r>
                                <w:rPr>
                                  <w:sz w:val="28"/>
                                </w:rPr>
                                <w:t>является</w:t>
                              </w:r>
                              <w:r>
                                <w:rPr>
                                  <w:spacing w:val="-3"/>
                                  <w:sz w:val="28"/>
                                </w:rPr>
                                <w:t xml:space="preserve"> </w:t>
                              </w:r>
                              <w:r>
                                <w:rPr>
                                  <w:sz w:val="28"/>
                                </w:rPr>
                                <w:t>причиной</w:t>
                              </w:r>
                              <w:r>
                                <w:rPr>
                                  <w:spacing w:val="-3"/>
                                  <w:sz w:val="28"/>
                                </w:rPr>
                                <w:t xml:space="preserve"> </w:t>
                              </w:r>
                              <w:r>
                                <w:rPr>
                                  <w:sz w:val="28"/>
                                </w:rPr>
                                <w:t>страхов</w:t>
                              </w:r>
                              <w:r>
                                <w:rPr>
                                  <w:spacing w:val="2"/>
                                  <w:sz w:val="28"/>
                                </w:rPr>
                                <w:t xml:space="preserve"> </w:t>
                              </w:r>
                              <w:r>
                                <w:rPr>
                                  <w:sz w:val="28"/>
                                </w:rPr>
                                <w:t>у</w:t>
                              </w:r>
                              <w:r>
                                <w:rPr>
                                  <w:spacing w:val="-5"/>
                                  <w:sz w:val="28"/>
                                </w:rPr>
                                <w:t xml:space="preserve"> </w:t>
                              </w:r>
                              <w:r>
                                <w:rPr>
                                  <w:spacing w:val="-2"/>
                                  <w:sz w:val="28"/>
                                </w:rPr>
                                <w:t>ребенка?</w:t>
                              </w:r>
                            </w:p>
                            <w:p w:rsidR="003C3E30" w:rsidRDefault="003C3E30">
                              <w:pPr>
                                <w:spacing w:before="2" w:line="480" w:lineRule="auto"/>
                                <w:ind w:left="1415" w:right="669"/>
                                <w:rPr>
                                  <w:sz w:val="28"/>
                                </w:rPr>
                              </w:pPr>
                              <w:r>
                                <w:rPr>
                                  <w:sz w:val="28"/>
                                </w:rPr>
                                <w:t>Какие</w:t>
                              </w:r>
                              <w:r>
                                <w:rPr>
                                  <w:spacing w:val="-9"/>
                                  <w:sz w:val="28"/>
                                </w:rPr>
                                <w:t xml:space="preserve"> </w:t>
                              </w:r>
                              <w:r>
                                <w:rPr>
                                  <w:sz w:val="28"/>
                                </w:rPr>
                                <w:t>страхи</w:t>
                              </w:r>
                              <w:r>
                                <w:rPr>
                                  <w:spacing w:val="-7"/>
                                  <w:sz w:val="28"/>
                                </w:rPr>
                                <w:t xml:space="preserve"> </w:t>
                              </w:r>
                              <w:r>
                                <w:rPr>
                                  <w:sz w:val="28"/>
                                </w:rPr>
                                <w:t>чаще</w:t>
                              </w:r>
                              <w:r>
                                <w:rPr>
                                  <w:spacing w:val="-9"/>
                                  <w:sz w:val="28"/>
                                </w:rPr>
                                <w:t xml:space="preserve"> </w:t>
                              </w:r>
                              <w:r>
                                <w:rPr>
                                  <w:sz w:val="28"/>
                                </w:rPr>
                                <w:t>встречаются</w:t>
                              </w:r>
                              <w:r>
                                <w:rPr>
                                  <w:spacing w:val="-6"/>
                                  <w:sz w:val="28"/>
                                </w:rPr>
                                <w:t xml:space="preserve"> </w:t>
                              </w:r>
                              <w:r>
                                <w:rPr>
                                  <w:sz w:val="28"/>
                                </w:rPr>
                                <w:t>в</w:t>
                              </w:r>
                              <w:r>
                                <w:rPr>
                                  <w:spacing w:val="-5"/>
                                  <w:sz w:val="28"/>
                                </w:rPr>
                                <w:t xml:space="preserve"> </w:t>
                              </w:r>
                              <w:r>
                                <w:rPr>
                                  <w:sz w:val="28"/>
                                </w:rPr>
                                <w:t>дошкольном</w:t>
                              </w:r>
                              <w:r>
                                <w:rPr>
                                  <w:spacing w:val="-6"/>
                                  <w:sz w:val="28"/>
                                </w:rPr>
                                <w:t xml:space="preserve"> </w:t>
                              </w:r>
                              <w:r>
                                <w:rPr>
                                  <w:sz w:val="28"/>
                                </w:rPr>
                                <w:t>возрасте? Как избавиться от тревожности у ребенка?</w:t>
                              </w:r>
                            </w:p>
                            <w:p w:rsidR="003C3E30" w:rsidRDefault="003C3E30">
                              <w:pPr>
                                <w:ind w:left="1415"/>
                                <w:rPr>
                                  <w:sz w:val="28"/>
                                </w:rPr>
                              </w:pPr>
                              <w:r>
                                <w:rPr>
                                  <w:sz w:val="28"/>
                                </w:rPr>
                                <w:t>Как</w:t>
                              </w:r>
                              <w:r>
                                <w:rPr>
                                  <w:spacing w:val="-4"/>
                                  <w:sz w:val="28"/>
                                </w:rPr>
                                <w:t xml:space="preserve"> </w:t>
                              </w:r>
                              <w:r>
                                <w:rPr>
                                  <w:sz w:val="28"/>
                                </w:rPr>
                                <w:t>бороться</w:t>
                              </w:r>
                              <w:r>
                                <w:rPr>
                                  <w:spacing w:val="-4"/>
                                  <w:sz w:val="28"/>
                                </w:rPr>
                                <w:t xml:space="preserve"> </w:t>
                              </w:r>
                              <w:r>
                                <w:rPr>
                                  <w:sz w:val="28"/>
                                </w:rPr>
                                <w:t>с</w:t>
                              </w:r>
                              <w:r>
                                <w:rPr>
                                  <w:spacing w:val="-3"/>
                                  <w:sz w:val="28"/>
                                </w:rPr>
                                <w:t xml:space="preserve"> </w:t>
                              </w:r>
                              <w:r>
                                <w:rPr>
                                  <w:sz w:val="28"/>
                                </w:rPr>
                                <w:t>детскими</w:t>
                              </w:r>
                              <w:r>
                                <w:rPr>
                                  <w:spacing w:val="-4"/>
                                  <w:sz w:val="28"/>
                                </w:rPr>
                                <w:t xml:space="preserve"> </w:t>
                              </w:r>
                              <w:r>
                                <w:rPr>
                                  <w:spacing w:val="-2"/>
                                  <w:sz w:val="28"/>
                                </w:rPr>
                                <w:t>страхами?</w:t>
                              </w:r>
                            </w:p>
                            <w:p w:rsidR="003C3E30" w:rsidRDefault="003C3E30">
                              <w:pPr>
                                <w:spacing w:before="4" w:line="640" w:lineRule="atLeast"/>
                                <w:ind w:left="1415" w:right="2375"/>
                                <w:rPr>
                                  <w:sz w:val="28"/>
                                </w:rPr>
                              </w:pPr>
                              <w:r>
                                <w:rPr>
                                  <w:sz w:val="28"/>
                                </w:rPr>
                                <w:t>Какие</w:t>
                              </w:r>
                              <w:r>
                                <w:rPr>
                                  <w:spacing w:val="-12"/>
                                  <w:sz w:val="28"/>
                                </w:rPr>
                                <w:t xml:space="preserve"> </w:t>
                              </w:r>
                              <w:r>
                                <w:rPr>
                                  <w:sz w:val="28"/>
                                </w:rPr>
                                <w:t>признаки</w:t>
                              </w:r>
                              <w:r>
                                <w:rPr>
                                  <w:spacing w:val="-10"/>
                                  <w:sz w:val="28"/>
                                </w:rPr>
                                <w:t xml:space="preserve"> </w:t>
                              </w:r>
                              <w:r>
                                <w:rPr>
                                  <w:sz w:val="28"/>
                                </w:rPr>
                                <w:t>тревожности</w:t>
                              </w:r>
                              <w:r>
                                <w:rPr>
                                  <w:spacing w:val="-6"/>
                                  <w:sz w:val="28"/>
                                </w:rPr>
                                <w:t xml:space="preserve"> </w:t>
                              </w:r>
                              <w:r>
                                <w:rPr>
                                  <w:sz w:val="28"/>
                                </w:rPr>
                                <w:t>у</w:t>
                              </w:r>
                              <w:r>
                                <w:rPr>
                                  <w:spacing w:val="-15"/>
                                  <w:sz w:val="28"/>
                                </w:rPr>
                                <w:t xml:space="preserve"> </w:t>
                              </w:r>
                              <w:r>
                                <w:rPr>
                                  <w:sz w:val="28"/>
                                </w:rPr>
                                <w:t>ребенка? Опасны ли детские страхи?</w:t>
                              </w:r>
                            </w:p>
                          </w:txbxContent>
                        </wps:txbx>
                        <wps:bodyPr wrap="square" lIns="0" tIns="0" rIns="0" bIns="0" rtlCol="0">
                          <a:noAutofit/>
                        </wps:bodyPr>
                      </wps:wsp>
                    </wpg:wgp>
                  </a:graphicData>
                </a:graphic>
              </wp:anchor>
            </w:drawing>
          </mc:Choice>
          <mc:Fallback>
            <w:pict>
              <v:group id="Group 722" o:spid="_x0000_s1087" style="position:absolute;margin-left:85.1pt;margin-top:8.55pt;width:464.6pt;height:262.5pt;z-index:-15547392;mso-wrap-distance-left:0;mso-wrap-distance-right:0;mso-position-horizontal-relative:page" coordsize="59004,33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">
                <v:shape id="Image 723" o:spid="_x0000_s1088" type="#_x0000_t75" style="position:absolute;width:59004;height:33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f1JHGAAAA3AAAAA8AAABkcnMvZG93bnJldi54bWxEj0FLw0AUhO+C/2F5gpfQbmyLSuy2iKDp&#10;wSK2gh4f2WcSzL6Nu69t+u+7QsHjMDPfMPPl4Dq1pxBbzwZuxjko4srblmsDH9vn0T2oKMgWO89k&#10;4EgRlovLizkW1h/4nfYbqVWCcCzQQCPSF1rHqiGHcex74uR9++BQkgy1tgEPCe46PcnzW+2w5bTQ&#10;YE9PDVU/m50zkLmXblbaT/l9xWyVvQUpy6+1MddXw+MDKKFB/sPn9soauJtM4e9MOgJ6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d/UkcYAAADcAAAADwAAAAAAAAAAAAAA&#10;AACfAgAAZHJzL2Rvd25yZXYueG1sUEsFBgAAAAAEAAQA9wAAAJIDAAAAAA==&#10;">
                  <v:imagedata r:id="rId16" o:title=""/>
                </v:shape>
                <v:shape id="Textbox 724" o:spid="_x0000_s1089" type="#_x0000_t202" style="position:absolute;width:59004;height:33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JdMYA&#10;AADcAAAADwAAAGRycy9kb3ducmV2LnhtbESPQWvCQBSE74X+h+UVvNVNRbSmWUVKC0JBGuPB4zP7&#10;kixm36bZVdN/7xaEHoeZ+YbJVoNtxYV6bxwreBknIIhLpw3XCvbF5/MrCB+QNbaOScEveVgtHx8y&#10;TLW7ck6XXahFhLBPUUETQpdK6cuGLPqx64ijV7neYoiyr6Xu8RrhtpWTJJlJi4bjQoMdvTdUnnZn&#10;q2B94PzD/GyP33mVm6JYJPw1Oyk1ehrWbyACDeE/fG9vtIL5Z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vJdMYAAADcAAAADwAAAAAAAAAAAAAAAACYAgAAZHJz&#10;L2Rvd25yZXYueG1sUEsFBgAAAAAEAAQA9QAAAIsDAAAAAA==&#10;" filled="f" stroked="f">
                  <v:textbox inset="0,0,0,0">
                    <w:txbxContent>
                      <w:p w:rsidR="003C3E30" w:rsidRDefault="003C3E30">
                        <w:pPr>
                          <w:spacing w:before="85" w:line="480" w:lineRule="auto"/>
                          <w:ind w:left="1415" w:right="2375" w:firstLine="1632"/>
                          <w:rPr>
                            <w:sz w:val="28"/>
                          </w:rPr>
                        </w:pPr>
                        <w:r>
                          <w:rPr>
                            <w:b/>
                            <w:i/>
                            <w:color w:val="00359E"/>
                            <w:sz w:val="32"/>
                          </w:rPr>
                          <w:t xml:space="preserve">Разбираемся в главном </w:t>
                        </w:r>
                        <w:proofErr w:type="gramStart"/>
                        <w:r>
                          <w:rPr>
                            <w:sz w:val="28"/>
                          </w:rPr>
                          <w:t>Почему</w:t>
                        </w:r>
                        <w:proofErr w:type="gramEnd"/>
                        <w:r>
                          <w:rPr>
                            <w:spacing w:val="-13"/>
                            <w:sz w:val="28"/>
                          </w:rPr>
                          <w:t xml:space="preserve"> </w:t>
                        </w:r>
                        <w:r>
                          <w:rPr>
                            <w:sz w:val="28"/>
                          </w:rPr>
                          <w:t>возникает</w:t>
                        </w:r>
                        <w:r>
                          <w:rPr>
                            <w:spacing w:val="-8"/>
                            <w:sz w:val="28"/>
                          </w:rPr>
                          <w:t xml:space="preserve"> </w:t>
                        </w:r>
                        <w:r>
                          <w:rPr>
                            <w:sz w:val="28"/>
                          </w:rPr>
                          <w:t>тревожность</w:t>
                        </w:r>
                        <w:r>
                          <w:rPr>
                            <w:spacing w:val="-5"/>
                            <w:sz w:val="28"/>
                          </w:rPr>
                          <w:t xml:space="preserve"> </w:t>
                        </w:r>
                        <w:r>
                          <w:rPr>
                            <w:sz w:val="28"/>
                          </w:rPr>
                          <w:t>у</w:t>
                        </w:r>
                        <w:r>
                          <w:rPr>
                            <w:spacing w:val="-13"/>
                            <w:sz w:val="28"/>
                          </w:rPr>
                          <w:t xml:space="preserve"> </w:t>
                        </w:r>
                        <w:r>
                          <w:rPr>
                            <w:sz w:val="28"/>
                          </w:rPr>
                          <w:t>ребенка? Что</w:t>
                        </w:r>
                        <w:r>
                          <w:rPr>
                            <w:spacing w:val="-6"/>
                            <w:sz w:val="28"/>
                          </w:rPr>
                          <w:t xml:space="preserve"> </w:t>
                        </w:r>
                        <w:r>
                          <w:rPr>
                            <w:sz w:val="28"/>
                          </w:rPr>
                          <w:t>является</w:t>
                        </w:r>
                        <w:r>
                          <w:rPr>
                            <w:spacing w:val="-3"/>
                            <w:sz w:val="28"/>
                          </w:rPr>
                          <w:t xml:space="preserve"> </w:t>
                        </w:r>
                        <w:r>
                          <w:rPr>
                            <w:sz w:val="28"/>
                          </w:rPr>
                          <w:t>причиной</w:t>
                        </w:r>
                        <w:r>
                          <w:rPr>
                            <w:spacing w:val="-3"/>
                            <w:sz w:val="28"/>
                          </w:rPr>
                          <w:t xml:space="preserve"> </w:t>
                        </w:r>
                        <w:r>
                          <w:rPr>
                            <w:sz w:val="28"/>
                          </w:rPr>
                          <w:t>страхов</w:t>
                        </w:r>
                        <w:r>
                          <w:rPr>
                            <w:spacing w:val="2"/>
                            <w:sz w:val="28"/>
                          </w:rPr>
                          <w:t xml:space="preserve"> </w:t>
                        </w:r>
                        <w:r>
                          <w:rPr>
                            <w:sz w:val="28"/>
                          </w:rPr>
                          <w:t>у</w:t>
                        </w:r>
                        <w:r>
                          <w:rPr>
                            <w:spacing w:val="-5"/>
                            <w:sz w:val="28"/>
                          </w:rPr>
                          <w:t xml:space="preserve"> </w:t>
                        </w:r>
                        <w:r>
                          <w:rPr>
                            <w:spacing w:val="-2"/>
                            <w:sz w:val="28"/>
                          </w:rPr>
                          <w:t>ребенка?</w:t>
                        </w:r>
                      </w:p>
                      <w:p w:rsidR="003C3E30" w:rsidRDefault="003C3E30">
                        <w:pPr>
                          <w:spacing w:before="2" w:line="480" w:lineRule="auto"/>
                          <w:ind w:left="1415" w:right="669"/>
                          <w:rPr>
                            <w:sz w:val="28"/>
                          </w:rPr>
                        </w:pPr>
                        <w:r>
                          <w:rPr>
                            <w:sz w:val="28"/>
                          </w:rPr>
                          <w:t>Какие</w:t>
                        </w:r>
                        <w:r>
                          <w:rPr>
                            <w:spacing w:val="-9"/>
                            <w:sz w:val="28"/>
                          </w:rPr>
                          <w:t xml:space="preserve"> </w:t>
                        </w:r>
                        <w:r>
                          <w:rPr>
                            <w:sz w:val="28"/>
                          </w:rPr>
                          <w:t>страхи</w:t>
                        </w:r>
                        <w:r>
                          <w:rPr>
                            <w:spacing w:val="-7"/>
                            <w:sz w:val="28"/>
                          </w:rPr>
                          <w:t xml:space="preserve"> </w:t>
                        </w:r>
                        <w:r>
                          <w:rPr>
                            <w:sz w:val="28"/>
                          </w:rPr>
                          <w:t>чаще</w:t>
                        </w:r>
                        <w:r>
                          <w:rPr>
                            <w:spacing w:val="-9"/>
                            <w:sz w:val="28"/>
                          </w:rPr>
                          <w:t xml:space="preserve"> </w:t>
                        </w:r>
                        <w:r>
                          <w:rPr>
                            <w:sz w:val="28"/>
                          </w:rPr>
                          <w:t>встречаются</w:t>
                        </w:r>
                        <w:r>
                          <w:rPr>
                            <w:spacing w:val="-6"/>
                            <w:sz w:val="28"/>
                          </w:rPr>
                          <w:t xml:space="preserve"> </w:t>
                        </w:r>
                        <w:r>
                          <w:rPr>
                            <w:sz w:val="28"/>
                          </w:rPr>
                          <w:t>в</w:t>
                        </w:r>
                        <w:r>
                          <w:rPr>
                            <w:spacing w:val="-5"/>
                            <w:sz w:val="28"/>
                          </w:rPr>
                          <w:t xml:space="preserve"> </w:t>
                        </w:r>
                        <w:r>
                          <w:rPr>
                            <w:sz w:val="28"/>
                          </w:rPr>
                          <w:t>дошкольном</w:t>
                        </w:r>
                        <w:r>
                          <w:rPr>
                            <w:spacing w:val="-6"/>
                            <w:sz w:val="28"/>
                          </w:rPr>
                          <w:t xml:space="preserve"> </w:t>
                        </w:r>
                        <w:r>
                          <w:rPr>
                            <w:sz w:val="28"/>
                          </w:rPr>
                          <w:t>возрасте? Как избавиться от тревожности у ребенка?</w:t>
                        </w:r>
                      </w:p>
                      <w:p w:rsidR="003C3E30" w:rsidRDefault="003C3E30">
                        <w:pPr>
                          <w:ind w:left="1415"/>
                          <w:rPr>
                            <w:sz w:val="28"/>
                          </w:rPr>
                        </w:pPr>
                        <w:r>
                          <w:rPr>
                            <w:sz w:val="28"/>
                          </w:rPr>
                          <w:t>Как</w:t>
                        </w:r>
                        <w:r>
                          <w:rPr>
                            <w:spacing w:val="-4"/>
                            <w:sz w:val="28"/>
                          </w:rPr>
                          <w:t xml:space="preserve"> </w:t>
                        </w:r>
                        <w:r>
                          <w:rPr>
                            <w:sz w:val="28"/>
                          </w:rPr>
                          <w:t>бороться</w:t>
                        </w:r>
                        <w:r>
                          <w:rPr>
                            <w:spacing w:val="-4"/>
                            <w:sz w:val="28"/>
                          </w:rPr>
                          <w:t xml:space="preserve"> </w:t>
                        </w:r>
                        <w:r>
                          <w:rPr>
                            <w:sz w:val="28"/>
                          </w:rPr>
                          <w:t>с</w:t>
                        </w:r>
                        <w:r>
                          <w:rPr>
                            <w:spacing w:val="-3"/>
                            <w:sz w:val="28"/>
                          </w:rPr>
                          <w:t xml:space="preserve"> </w:t>
                        </w:r>
                        <w:r>
                          <w:rPr>
                            <w:sz w:val="28"/>
                          </w:rPr>
                          <w:t>детскими</w:t>
                        </w:r>
                        <w:r>
                          <w:rPr>
                            <w:spacing w:val="-4"/>
                            <w:sz w:val="28"/>
                          </w:rPr>
                          <w:t xml:space="preserve"> </w:t>
                        </w:r>
                        <w:r>
                          <w:rPr>
                            <w:spacing w:val="-2"/>
                            <w:sz w:val="28"/>
                          </w:rPr>
                          <w:t>страхами?</w:t>
                        </w:r>
                      </w:p>
                      <w:p w:rsidR="003C3E30" w:rsidRDefault="003C3E30">
                        <w:pPr>
                          <w:spacing w:before="4" w:line="640" w:lineRule="atLeast"/>
                          <w:ind w:left="1415" w:right="2375"/>
                          <w:rPr>
                            <w:sz w:val="28"/>
                          </w:rPr>
                        </w:pPr>
                        <w:r>
                          <w:rPr>
                            <w:sz w:val="28"/>
                          </w:rPr>
                          <w:t>Какие</w:t>
                        </w:r>
                        <w:r>
                          <w:rPr>
                            <w:spacing w:val="-12"/>
                            <w:sz w:val="28"/>
                          </w:rPr>
                          <w:t xml:space="preserve"> </w:t>
                        </w:r>
                        <w:r>
                          <w:rPr>
                            <w:sz w:val="28"/>
                          </w:rPr>
                          <w:t>признаки</w:t>
                        </w:r>
                        <w:r>
                          <w:rPr>
                            <w:spacing w:val="-10"/>
                            <w:sz w:val="28"/>
                          </w:rPr>
                          <w:t xml:space="preserve"> </w:t>
                        </w:r>
                        <w:r>
                          <w:rPr>
                            <w:sz w:val="28"/>
                          </w:rPr>
                          <w:t>тревожности</w:t>
                        </w:r>
                        <w:r>
                          <w:rPr>
                            <w:spacing w:val="-6"/>
                            <w:sz w:val="28"/>
                          </w:rPr>
                          <w:t xml:space="preserve"> </w:t>
                        </w:r>
                        <w:r>
                          <w:rPr>
                            <w:sz w:val="28"/>
                          </w:rPr>
                          <w:t>у</w:t>
                        </w:r>
                        <w:r>
                          <w:rPr>
                            <w:spacing w:val="-15"/>
                            <w:sz w:val="28"/>
                          </w:rPr>
                          <w:t xml:space="preserve"> </w:t>
                        </w:r>
                        <w:r>
                          <w:rPr>
                            <w:sz w:val="28"/>
                          </w:rPr>
                          <w:t>ребенка? Опасны ли детские страхи?</w:t>
                        </w:r>
                      </w:p>
                    </w:txbxContent>
                  </v:textbox>
                </v:shape>
                <w10:wrap type="topAndBottom" anchorx="page"/>
              </v:group>
            </w:pict>
          </mc:Fallback>
        </mc:AlternateContent>
      </w:r>
    </w:p>
    <w:p w:rsidR="00804E27" w:rsidRDefault="004C3A48">
      <w:pPr>
        <w:pStyle w:val="3"/>
        <w:spacing w:before="280"/>
      </w:pPr>
      <w:bookmarkStart w:id="21" w:name="_TOC_250029"/>
      <w:r>
        <w:rPr>
          <w:color w:val="00359E"/>
        </w:rPr>
        <w:t>Основные</w:t>
      </w:r>
      <w:r>
        <w:rPr>
          <w:color w:val="00359E"/>
          <w:spacing w:val="-1"/>
        </w:rPr>
        <w:t xml:space="preserve"> </w:t>
      </w:r>
      <w:bookmarkEnd w:id="21"/>
      <w:r>
        <w:rPr>
          <w:color w:val="00359E"/>
          <w:spacing w:val="-2"/>
        </w:rPr>
        <w:t>понятия</w:t>
      </w:r>
    </w:p>
    <w:p w:rsidR="00804E27" w:rsidRDefault="004C3A48">
      <w:pPr>
        <w:pStyle w:val="a3"/>
        <w:spacing w:before="58" w:line="276" w:lineRule="auto"/>
        <w:ind w:right="793" w:firstLine="568"/>
      </w:pPr>
      <w:r>
        <w:rPr>
          <w:i/>
        </w:rPr>
        <w:t xml:space="preserve">Страх – </w:t>
      </w:r>
      <w:r>
        <w:t>это отрицательно окрашенная эмоция, которая возникает как ответная реакция на внешний или внутренний раздражитель, представляющий опасность.</w:t>
      </w:r>
    </w:p>
    <w:p w:rsidR="00804E27" w:rsidRDefault="004C3A48">
      <w:pPr>
        <w:pStyle w:val="a3"/>
        <w:spacing w:before="1"/>
        <w:ind w:left="969"/>
      </w:pPr>
      <w:r>
        <w:rPr>
          <w:i/>
        </w:rPr>
        <w:t>Тревога</w:t>
      </w:r>
      <w:r>
        <w:rPr>
          <w:i/>
          <w:spacing w:val="-6"/>
        </w:rPr>
        <w:t xml:space="preserve"> </w:t>
      </w:r>
      <w:r>
        <w:rPr>
          <w:i/>
        </w:rPr>
        <w:t>–</w:t>
      </w:r>
      <w:r>
        <w:rPr>
          <w:i/>
          <w:spacing w:val="-2"/>
        </w:rPr>
        <w:t xml:space="preserve"> </w:t>
      </w:r>
      <w:r>
        <w:t>это</w:t>
      </w:r>
      <w:r>
        <w:rPr>
          <w:spacing w:val="-7"/>
        </w:rPr>
        <w:t xml:space="preserve"> </w:t>
      </w:r>
      <w:r>
        <w:t>эпизодические</w:t>
      </w:r>
      <w:r>
        <w:rPr>
          <w:spacing w:val="-6"/>
        </w:rPr>
        <w:t xml:space="preserve"> </w:t>
      </w:r>
      <w:r>
        <w:t>проявления</w:t>
      </w:r>
      <w:r>
        <w:rPr>
          <w:spacing w:val="-4"/>
        </w:rPr>
        <w:t xml:space="preserve"> </w:t>
      </w:r>
      <w:r>
        <w:rPr>
          <w:spacing w:val="-2"/>
        </w:rPr>
        <w:t>беспокойства.</w:t>
      </w:r>
    </w:p>
    <w:p w:rsidR="00804E27" w:rsidRDefault="004C3A48">
      <w:pPr>
        <w:pStyle w:val="a3"/>
        <w:spacing w:before="46" w:line="278" w:lineRule="auto"/>
        <w:ind w:right="790" w:firstLine="568"/>
      </w:pPr>
      <w:r>
        <w:rPr>
          <w:i/>
        </w:rPr>
        <w:t>Тревожность</w:t>
      </w:r>
      <w:r>
        <w:rPr>
          <w:i/>
          <w:spacing w:val="80"/>
        </w:rPr>
        <w:t xml:space="preserve"> </w:t>
      </w:r>
      <w:r>
        <w:t>–</w:t>
      </w:r>
      <w:r>
        <w:rPr>
          <w:spacing w:val="80"/>
        </w:rPr>
        <w:t xml:space="preserve"> </w:t>
      </w:r>
      <w:r>
        <w:t>это</w:t>
      </w:r>
      <w:r>
        <w:rPr>
          <w:spacing w:val="80"/>
        </w:rPr>
        <w:t xml:space="preserve"> </w:t>
      </w:r>
      <w:r>
        <w:t>эмоциональный</w:t>
      </w:r>
      <w:r>
        <w:rPr>
          <w:spacing w:val="80"/>
        </w:rPr>
        <w:t xml:space="preserve"> </w:t>
      </w:r>
      <w:r>
        <w:t>дискомфорт,</w:t>
      </w:r>
      <w:r>
        <w:rPr>
          <w:spacing w:val="80"/>
        </w:rPr>
        <w:t xml:space="preserve"> </w:t>
      </w:r>
      <w:r>
        <w:t>который</w:t>
      </w:r>
      <w:r>
        <w:rPr>
          <w:spacing w:val="80"/>
        </w:rPr>
        <w:t xml:space="preserve"> </w:t>
      </w:r>
      <w:r>
        <w:t>связан</w:t>
      </w:r>
      <w:r>
        <w:rPr>
          <w:spacing w:val="80"/>
        </w:rPr>
        <w:t xml:space="preserve"> </w:t>
      </w:r>
      <w:r>
        <w:t>с ожиданием и предчувствием неприятных переживаний или опасности.</w:t>
      </w:r>
    </w:p>
    <w:p w:rsidR="00804E27" w:rsidRDefault="004C3A48">
      <w:pPr>
        <w:pStyle w:val="a3"/>
        <w:spacing w:line="278" w:lineRule="auto"/>
        <w:ind w:right="800" w:firstLine="568"/>
      </w:pPr>
      <w:r>
        <w:rPr>
          <w:i/>
        </w:rPr>
        <w:t xml:space="preserve">Фобия </w:t>
      </w:r>
      <w:r>
        <w:t>– это навязчивое состояние человека, при котором он испытывает постоянный, не поддающийся контролю страх.</w:t>
      </w:r>
    </w:p>
    <w:p w:rsidR="00804E27" w:rsidRDefault="004C3A48">
      <w:pPr>
        <w:pStyle w:val="3"/>
        <w:spacing w:before="185"/>
        <w:ind w:left="1069"/>
      </w:pPr>
      <w:bookmarkStart w:id="22" w:name="_TOC_250028"/>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22"/>
      <w:r>
        <w:rPr>
          <w:color w:val="00359E"/>
          <w:spacing w:val="-2"/>
        </w:rPr>
        <w:t>родителей</w:t>
      </w:r>
    </w:p>
    <w:p w:rsidR="00804E27" w:rsidRDefault="004C3A48">
      <w:pPr>
        <w:pStyle w:val="a5"/>
        <w:numPr>
          <w:ilvl w:val="0"/>
          <w:numId w:val="22"/>
        </w:numPr>
        <w:tabs>
          <w:tab w:val="left" w:pos="1393"/>
        </w:tabs>
        <w:spacing w:before="57" w:line="278" w:lineRule="auto"/>
        <w:ind w:right="515"/>
        <w:rPr>
          <w:sz w:val="28"/>
        </w:rPr>
      </w:pPr>
      <w:r>
        <w:rPr>
          <w:i/>
          <w:sz w:val="28"/>
        </w:rPr>
        <w:t xml:space="preserve">родительские собрания: </w:t>
      </w:r>
      <w:r>
        <w:rPr>
          <w:sz w:val="28"/>
        </w:rPr>
        <w:t>«Профилактика возникновения детских страхов», «Причины детской тревожности»;</w:t>
      </w:r>
    </w:p>
    <w:p w:rsidR="00804E27" w:rsidRDefault="004C3A48">
      <w:pPr>
        <w:pStyle w:val="a5"/>
        <w:numPr>
          <w:ilvl w:val="0"/>
          <w:numId w:val="22"/>
        </w:numPr>
        <w:tabs>
          <w:tab w:val="left" w:pos="1393"/>
        </w:tabs>
        <w:spacing w:line="276" w:lineRule="auto"/>
        <w:ind w:right="517"/>
        <w:rPr>
          <w:sz w:val="28"/>
        </w:rPr>
      </w:pPr>
      <w:r>
        <w:rPr>
          <w:i/>
          <w:sz w:val="28"/>
        </w:rPr>
        <w:t xml:space="preserve">консультации: </w:t>
      </w:r>
      <w:r>
        <w:rPr>
          <w:sz w:val="28"/>
        </w:rPr>
        <w:t>«Особенности проявления страхов у детей дошкольного возраста», «Как преодолеть детские страхи», «Как снизить детскую тревожность»;</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28"/>
        <w:ind w:left="0"/>
        <w:jc w:val="left"/>
        <w:rPr>
          <w:sz w:val="22"/>
        </w:rPr>
      </w:pPr>
    </w:p>
    <w:p w:rsidR="00804E27" w:rsidRDefault="004C3A48">
      <w:pPr>
        <w:ind w:left="400" w:right="118"/>
        <w:jc w:val="right"/>
        <w:rPr>
          <w:rFonts w:ascii="Calibri"/>
          <w:b/>
        </w:rPr>
      </w:pPr>
      <w:r>
        <w:rPr>
          <w:rFonts w:ascii="Calibri"/>
          <w:b/>
          <w:spacing w:val="-5"/>
        </w:rPr>
        <w:t>159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2"/>
        </w:numPr>
        <w:tabs>
          <w:tab w:val="left" w:pos="359"/>
        </w:tabs>
        <w:spacing w:before="59"/>
        <w:ind w:left="359" w:right="519" w:hanging="359"/>
        <w:jc w:val="right"/>
        <w:rPr>
          <w:sz w:val="28"/>
        </w:rPr>
      </w:pPr>
      <w:r>
        <w:rPr>
          <w:noProof/>
          <w:lang w:eastAsia="ru-RU"/>
        </w:rPr>
        <w:lastRenderedPageBreak/>
        <w:drawing>
          <wp:anchor distT="0" distB="0" distL="0" distR="0" simplePos="0" relativeHeight="484570624" behindDoc="1" locked="0" layoutInCell="1" allowOverlap="1">
            <wp:simplePos x="0" y="0"/>
            <wp:positionH relativeFrom="page">
              <wp:posOffset>0</wp:posOffset>
            </wp:positionH>
            <wp:positionV relativeFrom="page">
              <wp:posOffset>0</wp:posOffset>
            </wp:positionV>
            <wp:extent cx="7561580" cy="10690859"/>
            <wp:effectExtent l="0" t="0" r="0" b="0"/>
            <wp:wrapNone/>
            <wp:docPr id="725" name="Image 7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5" name="Image 72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11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27" name="Graphic 72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28" name="Graphic 72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CBCB8E1" id="Group 726" o:spid="_x0000_s1026" style="position:absolute;margin-left:538.1pt;margin-top:784.5pt;width:57.3pt;height:57.4pt;z-index:-187453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7lwuJDUDAADOCQAADgAAAAAAAAAAAAAAAAAuAgAAZHJzL2Uyb0RvYy54bWxQSwEC&#10;LQAUAAYACAAAACEA3mKl+eMAAAAPAQAADwAAAAAAAAAAAAAAAACPBQAAZHJzL2Rvd25yZXYueG1s&#10;UEsFBgAAAAAEAAQA8wAAAJ8GAAAAAA==&#10;">
                <v:shape id="Graphic 72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qFHsUA&#10;AADcAAAADwAAAGRycy9kb3ducmV2LnhtbESPQWsCMRCF70L/QxjBm2a1tJbVKLZQ0IOg22Lb27AZ&#10;d0M3kyWJuv33Rih4fLx535s3X3a2EWfywThWMB5lIIhLpw1XCj4/3ocvIEJE1tg4JgV/FGC5eOjN&#10;Mdfuwns6F7ESCcIhRwV1jG0uZShrshhGriVO3tF5izFJX0nt8ZLgtpGTLHuWFg2nhhpbequp/C1O&#10;Nr3xuCkOu61x3wfj26/VD7+WT6zUoN+tZiAidfF+/J9eawXTyRRuYxI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oUexQAAANwAAAAPAAAAAAAAAAAAAAAAAJgCAABkcnMv&#10;ZG93bnJldi54bWxQSwUGAAAAAAQABAD1AAAAigMAAAAA&#10;" path="m722629,l,,,728980r722629,l722629,xe" stroked="f">
                  <v:path arrowok="t"/>
                </v:shape>
                <v:shape id="Graphic 72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l68AA&#10;AADcAAAADwAAAGRycy9kb3ducmV2LnhtbERPzYrCMBC+C75DGGFvmiqslmosVXYXES+6+wBDM7bF&#10;ZhKaqF2f3hwEjx/f/yrvTStu1PnGsoLpJAFBXFrdcKXg7/d7nILwAVlja5kU/JOHfD0crDDT9s5H&#10;up1CJWII+wwV1CG4TEpf1mTQT6wjjtzZdgZDhF0ldYf3GG5aOUuSuTTYcGyo0dG2pvJyuhoFe/25&#10;cQa/il16eDzm1+DdT+qV+hj1xRJEoD68xS/3TitYzOLaeCYe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4l68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i/>
          <w:sz w:val="28"/>
        </w:rPr>
        <w:t>круглые</w:t>
      </w:r>
      <w:r>
        <w:rPr>
          <w:i/>
          <w:spacing w:val="67"/>
          <w:sz w:val="28"/>
        </w:rPr>
        <w:t xml:space="preserve"> </w:t>
      </w:r>
      <w:r>
        <w:rPr>
          <w:i/>
          <w:sz w:val="28"/>
        </w:rPr>
        <w:t>столы:</w:t>
      </w:r>
      <w:r>
        <w:rPr>
          <w:i/>
          <w:spacing w:val="75"/>
          <w:sz w:val="28"/>
        </w:rPr>
        <w:t xml:space="preserve"> </w:t>
      </w:r>
      <w:r>
        <w:rPr>
          <w:sz w:val="28"/>
        </w:rPr>
        <w:t>«Какие</w:t>
      </w:r>
      <w:r>
        <w:rPr>
          <w:spacing w:val="66"/>
          <w:sz w:val="28"/>
        </w:rPr>
        <w:t xml:space="preserve"> </w:t>
      </w:r>
      <w:r>
        <w:rPr>
          <w:sz w:val="28"/>
        </w:rPr>
        <w:t>страхи</w:t>
      </w:r>
      <w:r>
        <w:rPr>
          <w:spacing w:val="71"/>
          <w:sz w:val="28"/>
        </w:rPr>
        <w:t xml:space="preserve"> </w:t>
      </w:r>
      <w:r>
        <w:rPr>
          <w:sz w:val="28"/>
        </w:rPr>
        <w:t>бывают</w:t>
      </w:r>
      <w:r>
        <w:rPr>
          <w:spacing w:val="72"/>
          <w:sz w:val="28"/>
        </w:rPr>
        <w:t xml:space="preserve"> </w:t>
      </w:r>
      <w:r>
        <w:rPr>
          <w:sz w:val="28"/>
        </w:rPr>
        <w:t>у</w:t>
      </w:r>
      <w:r>
        <w:rPr>
          <w:spacing w:val="61"/>
          <w:sz w:val="28"/>
        </w:rPr>
        <w:t xml:space="preserve"> </w:t>
      </w:r>
      <w:r>
        <w:rPr>
          <w:sz w:val="28"/>
        </w:rPr>
        <w:t>мальчиков</w:t>
      </w:r>
      <w:r>
        <w:rPr>
          <w:spacing w:val="70"/>
          <w:sz w:val="28"/>
        </w:rPr>
        <w:t xml:space="preserve"> </w:t>
      </w:r>
      <w:r>
        <w:rPr>
          <w:sz w:val="28"/>
        </w:rPr>
        <w:t>и</w:t>
      </w:r>
      <w:r>
        <w:rPr>
          <w:spacing w:val="68"/>
          <w:sz w:val="28"/>
        </w:rPr>
        <w:t xml:space="preserve"> </w:t>
      </w:r>
      <w:r>
        <w:rPr>
          <w:spacing w:val="-2"/>
          <w:sz w:val="28"/>
        </w:rPr>
        <w:t>девочек?»,</w:t>
      </w:r>
    </w:p>
    <w:p w:rsidR="00804E27" w:rsidRDefault="004C3A48">
      <w:pPr>
        <w:pStyle w:val="a3"/>
        <w:tabs>
          <w:tab w:val="left" w:pos="1906"/>
          <w:tab w:val="left" w:pos="3302"/>
          <w:tab w:val="left" w:pos="3926"/>
          <w:tab w:val="left" w:pos="5937"/>
          <w:tab w:val="left" w:pos="6545"/>
        </w:tabs>
        <w:spacing w:before="50"/>
        <w:ind w:left="0" w:right="519"/>
        <w:jc w:val="right"/>
      </w:pPr>
      <w:r>
        <w:rPr>
          <w:spacing w:val="-2"/>
        </w:rPr>
        <w:t>«Коррекция</w:t>
      </w:r>
      <w:r>
        <w:tab/>
      </w:r>
      <w:r>
        <w:rPr>
          <w:spacing w:val="-2"/>
        </w:rPr>
        <w:t>страхов</w:t>
      </w:r>
      <w:r>
        <w:tab/>
      </w:r>
      <w:r>
        <w:rPr>
          <w:spacing w:val="-10"/>
        </w:rPr>
        <w:t>и</w:t>
      </w:r>
      <w:r>
        <w:tab/>
      </w:r>
      <w:r>
        <w:rPr>
          <w:spacing w:val="-2"/>
        </w:rPr>
        <w:t>тревожности</w:t>
      </w:r>
      <w:r>
        <w:tab/>
      </w:r>
      <w:r>
        <w:rPr>
          <w:spacing w:val="-10"/>
        </w:rPr>
        <w:t>у</w:t>
      </w:r>
      <w:r>
        <w:tab/>
      </w:r>
      <w:r>
        <w:rPr>
          <w:spacing w:val="-2"/>
        </w:rPr>
        <w:t>дошкольника»,</w:t>
      </w:r>
    </w:p>
    <w:p w:rsidR="00804E27" w:rsidRDefault="004C3A48">
      <w:pPr>
        <w:pStyle w:val="a3"/>
        <w:spacing w:before="50" w:line="273" w:lineRule="auto"/>
        <w:ind w:left="1393" w:right="506"/>
      </w:pPr>
      <w:r>
        <w:t xml:space="preserve">«Взаимодействие с тревожными детьми», «Детские страхи – это </w:t>
      </w:r>
      <w:r>
        <w:rPr>
          <w:spacing w:val="-2"/>
        </w:rPr>
        <w:t>серьезно»;</w:t>
      </w:r>
    </w:p>
    <w:p w:rsidR="00804E27" w:rsidRDefault="004C3A48">
      <w:pPr>
        <w:pStyle w:val="a5"/>
        <w:numPr>
          <w:ilvl w:val="0"/>
          <w:numId w:val="22"/>
        </w:numPr>
        <w:tabs>
          <w:tab w:val="left" w:pos="1393"/>
        </w:tabs>
        <w:spacing w:before="6"/>
        <w:rPr>
          <w:sz w:val="28"/>
        </w:rPr>
      </w:pPr>
      <w:proofErr w:type="gramStart"/>
      <w:r>
        <w:rPr>
          <w:i/>
          <w:sz w:val="28"/>
        </w:rPr>
        <w:t>семейная</w:t>
      </w:r>
      <w:r>
        <w:rPr>
          <w:i/>
          <w:spacing w:val="62"/>
          <w:sz w:val="28"/>
        </w:rPr>
        <w:t xml:space="preserve">  </w:t>
      </w:r>
      <w:r>
        <w:rPr>
          <w:i/>
          <w:sz w:val="28"/>
        </w:rPr>
        <w:t>гостиная</w:t>
      </w:r>
      <w:proofErr w:type="gramEnd"/>
      <w:r>
        <w:rPr>
          <w:sz w:val="28"/>
        </w:rPr>
        <w:t>:</w:t>
      </w:r>
      <w:r>
        <w:rPr>
          <w:spacing w:val="61"/>
          <w:sz w:val="28"/>
        </w:rPr>
        <w:t xml:space="preserve">  </w:t>
      </w:r>
      <w:r>
        <w:rPr>
          <w:sz w:val="28"/>
        </w:rPr>
        <w:t>«Что</w:t>
      </w:r>
      <w:r>
        <w:rPr>
          <w:spacing w:val="61"/>
          <w:sz w:val="28"/>
        </w:rPr>
        <w:t xml:space="preserve">  </w:t>
      </w:r>
      <w:r>
        <w:rPr>
          <w:sz w:val="28"/>
        </w:rPr>
        <w:t>нужно</w:t>
      </w:r>
      <w:r>
        <w:rPr>
          <w:spacing w:val="60"/>
          <w:sz w:val="28"/>
        </w:rPr>
        <w:t xml:space="preserve">  </w:t>
      </w:r>
      <w:r>
        <w:rPr>
          <w:sz w:val="28"/>
        </w:rPr>
        <w:t>знать</w:t>
      </w:r>
      <w:r>
        <w:rPr>
          <w:spacing w:val="62"/>
          <w:sz w:val="28"/>
        </w:rPr>
        <w:t xml:space="preserve">  </w:t>
      </w:r>
      <w:r>
        <w:rPr>
          <w:sz w:val="28"/>
        </w:rPr>
        <w:t>о</w:t>
      </w:r>
      <w:r>
        <w:rPr>
          <w:spacing w:val="60"/>
          <w:sz w:val="28"/>
        </w:rPr>
        <w:t xml:space="preserve">  </w:t>
      </w:r>
      <w:r>
        <w:rPr>
          <w:sz w:val="28"/>
        </w:rPr>
        <w:t>детских</w:t>
      </w:r>
      <w:r>
        <w:rPr>
          <w:spacing w:val="62"/>
          <w:sz w:val="28"/>
        </w:rPr>
        <w:t xml:space="preserve">  </w:t>
      </w:r>
      <w:r>
        <w:rPr>
          <w:spacing w:val="-2"/>
          <w:sz w:val="28"/>
        </w:rPr>
        <w:t>страхах»,</w:t>
      </w:r>
    </w:p>
    <w:p w:rsidR="00804E27" w:rsidRDefault="004C3A48">
      <w:pPr>
        <w:pStyle w:val="a3"/>
        <w:spacing w:before="46"/>
        <w:ind w:left="1393"/>
      </w:pPr>
      <w:r>
        <w:t>«Профилактика</w:t>
      </w:r>
      <w:r>
        <w:rPr>
          <w:spacing w:val="-6"/>
        </w:rPr>
        <w:t xml:space="preserve"> </w:t>
      </w:r>
      <w:r>
        <w:rPr>
          <w:spacing w:val="-2"/>
        </w:rPr>
        <w:t>тревожности»;</w:t>
      </w:r>
    </w:p>
    <w:p w:rsidR="00804E27" w:rsidRDefault="004C3A48">
      <w:pPr>
        <w:pStyle w:val="a5"/>
        <w:numPr>
          <w:ilvl w:val="0"/>
          <w:numId w:val="22"/>
        </w:numPr>
        <w:tabs>
          <w:tab w:val="left" w:pos="1393"/>
        </w:tabs>
        <w:spacing w:before="50" w:line="276" w:lineRule="auto"/>
        <w:ind w:right="514"/>
        <w:rPr>
          <w:sz w:val="28"/>
        </w:rPr>
      </w:pPr>
      <w:r>
        <w:rPr>
          <w:i/>
          <w:sz w:val="28"/>
        </w:rPr>
        <w:t>мастер-классы</w:t>
      </w:r>
      <w:r>
        <w:rPr>
          <w:sz w:val="28"/>
        </w:rPr>
        <w:t xml:space="preserve">: «Метод </w:t>
      </w:r>
      <w:proofErr w:type="spellStart"/>
      <w:r>
        <w:rPr>
          <w:sz w:val="28"/>
        </w:rPr>
        <w:t>сказкотерапии</w:t>
      </w:r>
      <w:proofErr w:type="spellEnd"/>
      <w:r>
        <w:rPr>
          <w:sz w:val="28"/>
        </w:rPr>
        <w:t xml:space="preserve"> в работе с детскими страхами</w:t>
      </w:r>
      <w:proofErr w:type="gramStart"/>
      <w:r>
        <w:rPr>
          <w:sz w:val="28"/>
        </w:rPr>
        <w:t>»,</w:t>
      </w:r>
      <w:r>
        <w:rPr>
          <w:spacing w:val="40"/>
          <w:sz w:val="28"/>
        </w:rPr>
        <w:t xml:space="preserve">  </w:t>
      </w:r>
      <w:r>
        <w:rPr>
          <w:sz w:val="28"/>
        </w:rPr>
        <w:t>«</w:t>
      </w:r>
      <w:proofErr w:type="gramEnd"/>
      <w:r>
        <w:rPr>
          <w:sz w:val="28"/>
        </w:rPr>
        <w:t>Арт-терапия</w:t>
      </w:r>
      <w:r>
        <w:rPr>
          <w:spacing w:val="40"/>
          <w:sz w:val="28"/>
        </w:rPr>
        <w:t xml:space="preserve">  </w:t>
      </w:r>
      <w:r>
        <w:rPr>
          <w:sz w:val="28"/>
        </w:rPr>
        <w:t>в</w:t>
      </w:r>
      <w:r>
        <w:rPr>
          <w:spacing w:val="40"/>
          <w:sz w:val="28"/>
        </w:rPr>
        <w:t xml:space="preserve">  </w:t>
      </w:r>
      <w:r>
        <w:rPr>
          <w:sz w:val="28"/>
        </w:rPr>
        <w:t>работе</w:t>
      </w:r>
      <w:r>
        <w:rPr>
          <w:spacing w:val="80"/>
          <w:w w:val="150"/>
          <w:sz w:val="28"/>
        </w:rPr>
        <w:t xml:space="preserve"> </w:t>
      </w:r>
      <w:r>
        <w:rPr>
          <w:sz w:val="28"/>
        </w:rPr>
        <w:t>по</w:t>
      </w:r>
      <w:r>
        <w:rPr>
          <w:spacing w:val="80"/>
          <w:w w:val="150"/>
          <w:sz w:val="28"/>
        </w:rPr>
        <w:t xml:space="preserve"> </w:t>
      </w:r>
      <w:r>
        <w:rPr>
          <w:sz w:val="28"/>
        </w:rPr>
        <w:t>снижению</w:t>
      </w:r>
      <w:r>
        <w:rPr>
          <w:spacing w:val="40"/>
          <w:sz w:val="28"/>
        </w:rPr>
        <w:t xml:space="preserve">  </w:t>
      </w:r>
      <w:r>
        <w:rPr>
          <w:sz w:val="28"/>
        </w:rPr>
        <w:t>тревожности у дошкольников»;</w:t>
      </w:r>
    </w:p>
    <w:p w:rsidR="00804E27" w:rsidRDefault="004C3A48">
      <w:pPr>
        <w:pStyle w:val="a5"/>
        <w:numPr>
          <w:ilvl w:val="0"/>
          <w:numId w:val="22"/>
        </w:numPr>
        <w:tabs>
          <w:tab w:val="left" w:pos="1393"/>
        </w:tabs>
        <w:spacing w:before="1" w:line="276" w:lineRule="auto"/>
        <w:ind w:right="514"/>
        <w:rPr>
          <w:sz w:val="28"/>
        </w:rPr>
      </w:pPr>
      <w:r>
        <w:rPr>
          <w:i/>
          <w:sz w:val="28"/>
        </w:rPr>
        <w:t xml:space="preserve">использование </w:t>
      </w:r>
      <w:proofErr w:type="spellStart"/>
      <w:r>
        <w:rPr>
          <w:i/>
          <w:sz w:val="28"/>
        </w:rPr>
        <w:t>медиаресурсов</w:t>
      </w:r>
      <w:proofErr w:type="spellEnd"/>
      <w:r>
        <w:rPr>
          <w:i/>
          <w:sz w:val="28"/>
        </w:rPr>
        <w:t xml:space="preserve"> </w:t>
      </w:r>
      <w:r>
        <w:rPr>
          <w:sz w:val="28"/>
        </w:rPr>
        <w:t>(оформление тематических страниц сайта, ссылки на интернет-источники, списки литературы, тематика компьютерных игр и т.д.).</w:t>
      </w:r>
    </w:p>
    <w:p w:rsidR="00804E27" w:rsidRDefault="004C3A48">
      <w:pPr>
        <w:pStyle w:val="a3"/>
        <w:spacing w:line="276" w:lineRule="auto"/>
        <w:ind w:right="511" w:firstLine="640"/>
      </w:pPr>
      <w:r>
        <w:t>Стремительное</w:t>
      </w:r>
      <w:r>
        <w:rPr>
          <w:spacing w:val="-14"/>
        </w:rPr>
        <w:t xml:space="preserve"> </w:t>
      </w:r>
      <w:r>
        <w:t>развитие</w:t>
      </w:r>
      <w:r>
        <w:rPr>
          <w:spacing w:val="-14"/>
        </w:rPr>
        <w:t xml:space="preserve"> </w:t>
      </w:r>
      <w:r>
        <w:t>социума</w:t>
      </w:r>
      <w:r>
        <w:rPr>
          <w:spacing w:val="-7"/>
        </w:rPr>
        <w:t xml:space="preserve"> </w:t>
      </w:r>
      <w:r>
        <w:t>сопровождается</w:t>
      </w:r>
      <w:r>
        <w:rPr>
          <w:spacing w:val="-11"/>
        </w:rPr>
        <w:t xml:space="preserve"> </w:t>
      </w:r>
      <w:r>
        <w:t>ростом</w:t>
      </w:r>
      <w:r>
        <w:rPr>
          <w:spacing w:val="-11"/>
        </w:rPr>
        <w:t xml:space="preserve"> </w:t>
      </w:r>
      <w:r>
        <w:t>числа</w:t>
      </w:r>
      <w:r>
        <w:rPr>
          <w:spacing w:val="-10"/>
        </w:rPr>
        <w:t xml:space="preserve"> </w:t>
      </w:r>
      <w:r>
        <w:t>детей</w:t>
      </w:r>
      <w:r>
        <w:rPr>
          <w:spacing w:val="-11"/>
        </w:rPr>
        <w:t xml:space="preserve"> </w:t>
      </w:r>
      <w:r>
        <w:t>со страхами различного происхождения, повышенной тревожностью, неуверенностью в себе, слабой психоэмоциональной устойчивостью. Эти проблемы порождаются и усугубляются такими явлениями, как:</w:t>
      </w:r>
    </w:p>
    <w:p w:rsidR="00804E27" w:rsidRDefault="004C3A48">
      <w:pPr>
        <w:pStyle w:val="a5"/>
        <w:numPr>
          <w:ilvl w:val="0"/>
          <w:numId w:val="22"/>
        </w:numPr>
        <w:tabs>
          <w:tab w:val="left" w:pos="1392"/>
        </w:tabs>
        <w:spacing w:before="1"/>
        <w:ind w:left="1392" w:hanging="359"/>
        <w:jc w:val="left"/>
        <w:rPr>
          <w:sz w:val="28"/>
        </w:rPr>
      </w:pPr>
      <w:r>
        <w:rPr>
          <w:sz w:val="28"/>
        </w:rPr>
        <w:t>неудовлетворенная</w:t>
      </w:r>
      <w:r>
        <w:rPr>
          <w:spacing w:val="-8"/>
          <w:sz w:val="28"/>
        </w:rPr>
        <w:t xml:space="preserve"> </w:t>
      </w:r>
      <w:r>
        <w:rPr>
          <w:sz w:val="28"/>
        </w:rPr>
        <w:t>потребность</w:t>
      </w:r>
      <w:r>
        <w:rPr>
          <w:spacing w:val="-4"/>
          <w:sz w:val="28"/>
        </w:rPr>
        <w:t xml:space="preserve"> </w:t>
      </w:r>
      <w:r>
        <w:rPr>
          <w:sz w:val="28"/>
        </w:rPr>
        <w:t>ребенка</w:t>
      </w:r>
      <w:r>
        <w:rPr>
          <w:spacing w:val="-4"/>
          <w:sz w:val="28"/>
        </w:rPr>
        <w:t xml:space="preserve"> </w:t>
      </w:r>
      <w:r>
        <w:rPr>
          <w:sz w:val="28"/>
        </w:rPr>
        <w:t>в</w:t>
      </w:r>
      <w:r>
        <w:rPr>
          <w:spacing w:val="-5"/>
          <w:sz w:val="28"/>
        </w:rPr>
        <w:t xml:space="preserve"> </w:t>
      </w:r>
      <w:r>
        <w:rPr>
          <w:sz w:val="28"/>
        </w:rPr>
        <w:t>отношениях</w:t>
      </w:r>
      <w:r>
        <w:rPr>
          <w:spacing w:val="-5"/>
          <w:sz w:val="28"/>
        </w:rPr>
        <w:t xml:space="preserve"> </w:t>
      </w:r>
      <w:r>
        <w:rPr>
          <w:sz w:val="28"/>
        </w:rPr>
        <w:t>с</w:t>
      </w:r>
      <w:r>
        <w:rPr>
          <w:spacing w:val="-4"/>
          <w:sz w:val="28"/>
        </w:rPr>
        <w:t xml:space="preserve"> </w:t>
      </w:r>
      <w:r>
        <w:rPr>
          <w:spacing w:val="-2"/>
          <w:sz w:val="28"/>
        </w:rPr>
        <w:t>родителями;</w:t>
      </w:r>
    </w:p>
    <w:p w:rsidR="00804E27" w:rsidRDefault="004C3A48">
      <w:pPr>
        <w:pStyle w:val="a5"/>
        <w:numPr>
          <w:ilvl w:val="0"/>
          <w:numId w:val="22"/>
        </w:numPr>
        <w:tabs>
          <w:tab w:val="left" w:pos="1392"/>
        </w:tabs>
        <w:spacing w:before="47"/>
        <w:ind w:left="1392" w:hanging="359"/>
        <w:jc w:val="left"/>
        <w:rPr>
          <w:sz w:val="28"/>
        </w:rPr>
      </w:pPr>
      <w:r>
        <w:rPr>
          <w:sz w:val="28"/>
        </w:rPr>
        <w:t>жесткая</w:t>
      </w:r>
      <w:r>
        <w:rPr>
          <w:spacing w:val="-9"/>
          <w:sz w:val="28"/>
        </w:rPr>
        <w:t xml:space="preserve"> </w:t>
      </w:r>
      <w:r>
        <w:rPr>
          <w:sz w:val="28"/>
        </w:rPr>
        <w:t>формализация</w:t>
      </w:r>
      <w:r>
        <w:rPr>
          <w:spacing w:val="-6"/>
          <w:sz w:val="28"/>
        </w:rPr>
        <w:t xml:space="preserve"> </w:t>
      </w:r>
      <w:r>
        <w:rPr>
          <w:sz w:val="28"/>
        </w:rPr>
        <w:t>родителями</w:t>
      </w:r>
      <w:r>
        <w:rPr>
          <w:spacing w:val="-7"/>
          <w:sz w:val="28"/>
        </w:rPr>
        <w:t xml:space="preserve"> </w:t>
      </w:r>
      <w:r>
        <w:rPr>
          <w:sz w:val="28"/>
        </w:rPr>
        <w:t>воспитательного</w:t>
      </w:r>
      <w:r>
        <w:rPr>
          <w:spacing w:val="-8"/>
          <w:sz w:val="28"/>
        </w:rPr>
        <w:t xml:space="preserve"> </w:t>
      </w:r>
      <w:r>
        <w:rPr>
          <w:spacing w:val="-2"/>
          <w:sz w:val="28"/>
        </w:rPr>
        <w:t>процесса;</w:t>
      </w:r>
    </w:p>
    <w:p w:rsidR="00804E27" w:rsidRDefault="004C3A48">
      <w:pPr>
        <w:pStyle w:val="a5"/>
        <w:numPr>
          <w:ilvl w:val="0"/>
          <w:numId w:val="22"/>
        </w:numPr>
        <w:tabs>
          <w:tab w:val="left" w:pos="1392"/>
        </w:tabs>
        <w:spacing w:before="50"/>
        <w:ind w:left="1392" w:hanging="359"/>
        <w:jc w:val="left"/>
        <w:rPr>
          <w:sz w:val="28"/>
        </w:rPr>
      </w:pPr>
      <w:r>
        <w:rPr>
          <w:sz w:val="28"/>
        </w:rPr>
        <w:t>регресс</w:t>
      </w:r>
      <w:r>
        <w:rPr>
          <w:spacing w:val="-5"/>
          <w:sz w:val="28"/>
        </w:rPr>
        <w:t xml:space="preserve"> </w:t>
      </w:r>
      <w:r>
        <w:rPr>
          <w:sz w:val="28"/>
        </w:rPr>
        <w:t>детской</w:t>
      </w:r>
      <w:r>
        <w:rPr>
          <w:spacing w:val="-6"/>
          <w:sz w:val="28"/>
        </w:rPr>
        <w:t xml:space="preserve"> </w:t>
      </w:r>
      <w:r>
        <w:rPr>
          <w:spacing w:val="-2"/>
          <w:sz w:val="28"/>
        </w:rPr>
        <w:t>субкультуры;</w:t>
      </w:r>
    </w:p>
    <w:p w:rsidR="00804E27" w:rsidRDefault="004C3A48">
      <w:pPr>
        <w:pStyle w:val="a5"/>
        <w:numPr>
          <w:ilvl w:val="0"/>
          <w:numId w:val="22"/>
        </w:numPr>
        <w:tabs>
          <w:tab w:val="left" w:pos="1392"/>
        </w:tabs>
        <w:spacing w:before="46"/>
        <w:ind w:left="1392" w:hanging="359"/>
        <w:jc w:val="left"/>
        <w:rPr>
          <w:sz w:val="28"/>
        </w:rPr>
      </w:pPr>
      <w:r>
        <w:rPr>
          <w:sz w:val="28"/>
        </w:rPr>
        <w:t>ограниченность</w:t>
      </w:r>
      <w:r>
        <w:rPr>
          <w:spacing w:val="-9"/>
          <w:sz w:val="28"/>
        </w:rPr>
        <w:t xml:space="preserve"> </w:t>
      </w:r>
      <w:r>
        <w:rPr>
          <w:sz w:val="28"/>
        </w:rPr>
        <w:t>социализации</w:t>
      </w:r>
      <w:r>
        <w:rPr>
          <w:spacing w:val="-8"/>
          <w:sz w:val="28"/>
        </w:rPr>
        <w:t xml:space="preserve"> </w:t>
      </w:r>
      <w:r>
        <w:rPr>
          <w:sz w:val="28"/>
        </w:rPr>
        <w:t>через</w:t>
      </w:r>
      <w:r>
        <w:rPr>
          <w:spacing w:val="-5"/>
          <w:sz w:val="28"/>
        </w:rPr>
        <w:t xml:space="preserve"> </w:t>
      </w:r>
      <w:r>
        <w:rPr>
          <w:sz w:val="28"/>
        </w:rPr>
        <w:t>игровые</w:t>
      </w:r>
      <w:r>
        <w:rPr>
          <w:spacing w:val="-9"/>
          <w:sz w:val="28"/>
        </w:rPr>
        <w:t xml:space="preserve"> </w:t>
      </w:r>
      <w:r>
        <w:rPr>
          <w:spacing w:val="-2"/>
          <w:sz w:val="28"/>
        </w:rPr>
        <w:t>формы;</w:t>
      </w:r>
    </w:p>
    <w:p w:rsidR="00804E27" w:rsidRDefault="004C3A48">
      <w:pPr>
        <w:pStyle w:val="a5"/>
        <w:numPr>
          <w:ilvl w:val="0"/>
          <w:numId w:val="22"/>
        </w:numPr>
        <w:tabs>
          <w:tab w:val="left" w:pos="1393"/>
        </w:tabs>
        <w:spacing w:before="50" w:line="273" w:lineRule="auto"/>
        <w:ind w:right="517"/>
        <w:jc w:val="left"/>
        <w:rPr>
          <w:sz w:val="28"/>
        </w:rPr>
      </w:pPr>
      <w:r>
        <w:rPr>
          <w:sz w:val="28"/>
        </w:rPr>
        <w:t>перенасыщенность</w:t>
      </w:r>
      <w:r>
        <w:rPr>
          <w:spacing w:val="80"/>
          <w:sz w:val="28"/>
        </w:rPr>
        <w:t xml:space="preserve"> </w:t>
      </w:r>
      <w:r>
        <w:rPr>
          <w:sz w:val="28"/>
        </w:rPr>
        <w:t>информационного</w:t>
      </w:r>
      <w:r>
        <w:rPr>
          <w:spacing w:val="40"/>
          <w:sz w:val="28"/>
        </w:rPr>
        <w:t xml:space="preserve"> </w:t>
      </w:r>
      <w:r>
        <w:rPr>
          <w:sz w:val="28"/>
        </w:rPr>
        <w:t>пространства</w:t>
      </w:r>
      <w:r>
        <w:rPr>
          <w:spacing w:val="80"/>
          <w:sz w:val="28"/>
        </w:rPr>
        <w:t xml:space="preserve"> </w:t>
      </w:r>
      <w:r>
        <w:rPr>
          <w:sz w:val="28"/>
        </w:rPr>
        <w:t>контентом,</w:t>
      </w:r>
      <w:r>
        <w:rPr>
          <w:spacing w:val="80"/>
          <w:sz w:val="28"/>
        </w:rPr>
        <w:t xml:space="preserve"> </w:t>
      </w:r>
      <w:r>
        <w:rPr>
          <w:sz w:val="28"/>
        </w:rPr>
        <w:t>не соответствующим возрасту детей и т.д.</w:t>
      </w:r>
    </w:p>
    <w:p w:rsidR="00804E27" w:rsidRDefault="004C3A48">
      <w:pPr>
        <w:pStyle w:val="a3"/>
        <w:spacing w:before="6" w:line="276" w:lineRule="auto"/>
        <w:ind w:right="516" w:firstLine="568"/>
      </w:pPr>
      <w:r>
        <w:t>Увеличение</w:t>
      </w:r>
      <w:r>
        <w:rPr>
          <w:spacing w:val="-18"/>
        </w:rPr>
        <w:t xml:space="preserve"> </w:t>
      </w:r>
      <w:r>
        <w:t>проблем</w:t>
      </w:r>
      <w:r>
        <w:rPr>
          <w:spacing w:val="-17"/>
        </w:rPr>
        <w:t xml:space="preserve"> </w:t>
      </w:r>
      <w:r>
        <w:t>у</w:t>
      </w:r>
      <w:r>
        <w:rPr>
          <w:spacing w:val="-18"/>
        </w:rPr>
        <w:t xml:space="preserve"> </w:t>
      </w:r>
      <w:r>
        <w:t>родителей</w:t>
      </w:r>
      <w:r>
        <w:rPr>
          <w:spacing w:val="-17"/>
        </w:rPr>
        <w:t xml:space="preserve"> </w:t>
      </w:r>
      <w:r>
        <w:t>оказывает</w:t>
      </w:r>
      <w:r>
        <w:rPr>
          <w:spacing w:val="-18"/>
        </w:rPr>
        <w:t xml:space="preserve"> </w:t>
      </w:r>
      <w:r>
        <w:t>влияние</w:t>
      </w:r>
      <w:r>
        <w:rPr>
          <w:spacing w:val="-17"/>
        </w:rPr>
        <w:t xml:space="preserve"> </w:t>
      </w:r>
      <w:r>
        <w:t>на</w:t>
      </w:r>
      <w:r>
        <w:rPr>
          <w:spacing w:val="-17"/>
        </w:rPr>
        <w:t xml:space="preserve"> </w:t>
      </w:r>
      <w:r>
        <w:t>увеличение</w:t>
      </w:r>
      <w:r>
        <w:rPr>
          <w:spacing w:val="-17"/>
        </w:rPr>
        <w:t xml:space="preserve"> </w:t>
      </w:r>
      <w:r>
        <w:t>числа страхов у</w:t>
      </w:r>
      <w:r>
        <w:rPr>
          <w:spacing w:val="-1"/>
        </w:rPr>
        <w:t xml:space="preserve"> </w:t>
      </w:r>
      <w:r>
        <w:t>детей, порождая своеобразный замкнутый круг, разорвать который можно только одновременным оказанием эффективной и допустимой психологической помощи всем его участникам.</w:t>
      </w:r>
    </w:p>
    <w:p w:rsidR="00804E27" w:rsidRDefault="004C3A48">
      <w:pPr>
        <w:pStyle w:val="a3"/>
        <w:spacing w:line="276" w:lineRule="auto"/>
        <w:ind w:right="510" w:firstLine="568"/>
      </w:pPr>
      <w:r>
        <w:rPr>
          <w:b/>
          <w:i/>
        </w:rPr>
        <w:t>Страх</w:t>
      </w:r>
      <w:r>
        <w:rPr>
          <w:b/>
          <w:i/>
          <w:spacing w:val="-10"/>
        </w:rPr>
        <w:t xml:space="preserve"> </w:t>
      </w:r>
      <w:r>
        <w:t>–</w:t>
      </w:r>
      <w:r>
        <w:rPr>
          <w:spacing w:val="-10"/>
        </w:rPr>
        <w:t xml:space="preserve"> </w:t>
      </w:r>
      <w:r>
        <w:t>это</w:t>
      </w:r>
      <w:r>
        <w:rPr>
          <w:spacing w:val="-14"/>
        </w:rPr>
        <w:t xml:space="preserve"> </w:t>
      </w:r>
      <w:r>
        <w:t>эмоция,</w:t>
      </w:r>
      <w:r>
        <w:rPr>
          <w:spacing w:val="-10"/>
        </w:rPr>
        <w:t xml:space="preserve"> </w:t>
      </w:r>
      <w:r>
        <w:t>которая</w:t>
      </w:r>
      <w:r>
        <w:rPr>
          <w:spacing w:val="-11"/>
        </w:rPr>
        <w:t xml:space="preserve"> </w:t>
      </w:r>
      <w:r>
        <w:t>возникает</w:t>
      </w:r>
      <w:r>
        <w:rPr>
          <w:spacing w:val="-9"/>
        </w:rPr>
        <w:t xml:space="preserve"> </w:t>
      </w:r>
      <w:r>
        <w:t>в</w:t>
      </w:r>
      <w:r>
        <w:rPr>
          <w:spacing w:val="-11"/>
        </w:rPr>
        <w:t xml:space="preserve"> </w:t>
      </w:r>
      <w:r>
        <w:t>ответ</w:t>
      </w:r>
      <w:r>
        <w:rPr>
          <w:spacing w:val="-9"/>
        </w:rPr>
        <w:t xml:space="preserve"> </w:t>
      </w:r>
      <w:r>
        <w:t>на</w:t>
      </w:r>
      <w:r>
        <w:rPr>
          <w:spacing w:val="-11"/>
        </w:rPr>
        <w:t xml:space="preserve"> </w:t>
      </w:r>
      <w:r>
        <w:t>явную</w:t>
      </w:r>
      <w:r>
        <w:rPr>
          <w:spacing w:val="-12"/>
        </w:rPr>
        <w:t xml:space="preserve"> </w:t>
      </w:r>
      <w:r>
        <w:t>и</w:t>
      </w:r>
      <w:r>
        <w:rPr>
          <w:spacing w:val="-8"/>
        </w:rPr>
        <w:t xml:space="preserve"> </w:t>
      </w:r>
      <w:r>
        <w:t>определенную угрозу.</w:t>
      </w:r>
      <w:r>
        <w:rPr>
          <w:spacing w:val="80"/>
          <w:w w:val="150"/>
        </w:rPr>
        <w:t xml:space="preserve"> </w:t>
      </w:r>
      <w:r>
        <w:t>Объект</w:t>
      </w:r>
      <w:r>
        <w:rPr>
          <w:spacing w:val="80"/>
          <w:w w:val="150"/>
        </w:rPr>
        <w:t xml:space="preserve"> </w:t>
      </w:r>
      <w:r>
        <w:t>угрозы</w:t>
      </w:r>
      <w:r>
        <w:rPr>
          <w:spacing w:val="80"/>
          <w:w w:val="150"/>
        </w:rPr>
        <w:t xml:space="preserve"> </w:t>
      </w:r>
      <w:r>
        <w:t>может</w:t>
      </w:r>
      <w:r>
        <w:rPr>
          <w:spacing w:val="80"/>
          <w:w w:val="150"/>
        </w:rPr>
        <w:t xml:space="preserve"> </w:t>
      </w:r>
      <w:r>
        <w:t>быть:</w:t>
      </w:r>
      <w:r>
        <w:rPr>
          <w:spacing w:val="80"/>
          <w:w w:val="150"/>
        </w:rPr>
        <w:t xml:space="preserve"> </w:t>
      </w:r>
      <w:r>
        <w:t>социально-личностным,</w:t>
      </w:r>
      <w:r>
        <w:rPr>
          <w:spacing w:val="80"/>
          <w:w w:val="150"/>
        </w:rPr>
        <w:t xml:space="preserve"> </w:t>
      </w:r>
      <w:r>
        <w:t>связанным с</w:t>
      </w:r>
      <w:r>
        <w:rPr>
          <w:spacing w:val="-10"/>
        </w:rPr>
        <w:t xml:space="preserve"> </w:t>
      </w:r>
      <w:r>
        <w:t>представлениями</w:t>
      </w:r>
      <w:r>
        <w:rPr>
          <w:spacing w:val="-9"/>
        </w:rPr>
        <w:t xml:space="preserve"> </w:t>
      </w:r>
      <w:r>
        <w:t>о</w:t>
      </w:r>
      <w:r>
        <w:rPr>
          <w:spacing w:val="-13"/>
        </w:rPr>
        <w:t xml:space="preserve"> </w:t>
      </w:r>
      <w:r>
        <w:t>себе,</w:t>
      </w:r>
      <w:r>
        <w:rPr>
          <w:spacing w:val="-9"/>
        </w:rPr>
        <w:t xml:space="preserve"> </w:t>
      </w:r>
      <w:r>
        <w:t>потребностями</w:t>
      </w:r>
      <w:r>
        <w:rPr>
          <w:spacing w:val="-5"/>
        </w:rPr>
        <w:t xml:space="preserve"> </w:t>
      </w:r>
      <w:r>
        <w:t>«Я»,</w:t>
      </w:r>
      <w:r>
        <w:rPr>
          <w:spacing w:val="-9"/>
        </w:rPr>
        <w:t xml:space="preserve"> </w:t>
      </w:r>
      <w:r>
        <w:t>ценностями,</w:t>
      </w:r>
      <w:r>
        <w:rPr>
          <w:spacing w:val="-9"/>
        </w:rPr>
        <w:t xml:space="preserve"> </w:t>
      </w:r>
      <w:r>
        <w:t>межличностными отношениями, положением в обществе</w:t>
      </w:r>
      <w:r>
        <w:rPr>
          <w:spacing w:val="-1"/>
        </w:rPr>
        <w:t xml:space="preserve"> </w:t>
      </w:r>
      <w:r>
        <w:t>и прочими факторами, вызывающими тревогами.</w:t>
      </w:r>
      <w:r>
        <w:rPr>
          <w:spacing w:val="-18"/>
        </w:rPr>
        <w:t xml:space="preserve"> </w:t>
      </w:r>
      <w:r>
        <w:t>С</w:t>
      </w:r>
      <w:r>
        <w:rPr>
          <w:spacing w:val="-17"/>
        </w:rPr>
        <w:t xml:space="preserve"> </w:t>
      </w:r>
      <w:r>
        <w:t>другой</w:t>
      </w:r>
      <w:r>
        <w:rPr>
          <w:spacing w:val="-18"/>
        </w:rPr>
        <w:t xml:space="preserve"> </w:t>
      </w:r>
      <w:r>
        <w:t>стороны,</w:t>
      </w:r>
      <w:r>
        <w:rPr>
          <w:spacing w:val="-17"/>
        </w:rPr>
        <w:t xml:space="preserve"> </w:t>
      </w:r>
      <w:r>
        <w:t>объект</w:t>
      </w:r>
      <w:r>
        <w:rPr>
          <w:spacing w:val="-15"/>
        </w:rPr>
        <w:t xml:space="preserve"> </w:t>
      </w:r>
      <w:r>
        <w:t>угрозы</w:t>
      </w:r>
      <w:r>
        <w:rPr>
          <w:spacing w:val="-17"/>
        </w:rPr>
        <w:t xml:space="preserve"> </w:t>
      </w:r>
      <w:r>
        <w:t>может</w:t>
      </w:r>
      <w:r>
        <w:rPr>
          <w:spacing w:val="-16"/>
        </w:rPr>
        <w:t xml:space="preserve"> </w:t>
      </w:r>
      <w:r>
        <w:t>быть</w:t>
      </w:r>
      <w:r>
        <w:rPr>
          <w:spacing w:val="-17"/>
        </w:rPr>
        <w:t xml:space="preserve"> </w:t>
      </w:r>
      <w:r>
        <w:t>«витальным»,</w:t>
      </w:r>
      <w:r>
        <w:rPr>
          <w:spacing w:val="-16"/>
        </w:rPr>
        <w:t xml:space="preserve"> </w:t>
      </w:r>
      <w:r>
        <w:t>то</w:t>
      </w:r>
      <w:r>
        <w:rPr>
          <w:spacing w:val="-18"/>
        </w:rPr>
        <w:t xml:space="preserve"> </w:t>
      </w:r>
      <w:r>
        <w:t>есть жизненным, угрожающим целостности и существованию человеческого организма, что, естественно, вызывает страх.</w:t>
      </w:r>
    </w:p>
    <w:p w:rsidR="00804E27" w:rsidRDefault="004C3A48">
      <w:pPr>
        <w:pStyle w:val="a3"/>
        <w:spacing w:line="276" w:lineRule="auto"/>
        <w:ind w:right="516" w:firstLine="568"/>
      </w:pPr>
      <w:r>
        <w:rPr>
          <w:b/>
          <w:i/>
        </w:rPr>
        <w:t xml:space="preserve">Тревожность </w:t>
      </w:r>
      <w:r>
        <w:t>– это психологическая особенность, которая проявляется в склонности личности переживать сильную тревогу по относительно незначительным поводам.</w:t>
      </w:r>
    </w:p>
    <w:p w:rsidR="00804E27" w:rsidRDefault="004C3A48">
      <w:pPr>
        <w:pStyle w:val="a3"/>
        <w:spacing w:before="1"/>
        <w:ind w:left="969"/>
      </w:pPr>
      <w:r>
        <w:t>Принято</w:t>
      </w:r>
      <w:r>
        <w:rPr>
          <w:spacing w:val="-9"/>
        </w:rPr>
        <w:t xml:space="preserve"> </w:t>
      </w:r>
      <w:r>
        <w:t>выделять</w:t>
      </w:r>
      <w:r>
        <w:rPr>
          <w:spacing w:val="-3"/>
        </w:rPr>
        <w:t xml:space="preserve"> </w:t>
      </w:r>
      <w:r>
        <w:t>ситуативную</w:t>
      </w:r>
      <w:r>
        <w:rPr>
          <w:spacing w:val="-4"/>
        </w:rPr>
        <w:t xml:space="preserve"> </w:t>
      </w:r>
      <w:r>
        <w:t>тревогу</w:t>
      </w:r>
      <w:r>
        <w:rPr>
          <w:spacing w:val="-7"/>
        </w:rPr>
        <w:t xml:space="preserve"> </w:t>
      </w:r>
      <w:r>
        <w:t>и</w:t>
      </w:r>
      <w:r>
        <w:rPr>
          <w:spacing w:val="-5"/>
        </w:rPr>
        <w:t xml:space="preserve"> </w:t>
      </w:r>
      <w:r>
        <w:t>личностную</w:t>
      </w:r>
      <w:r>
        <w:rPr>
          <w:spacing w:val="-3"/>
        </w:rPr>
        <w:t xml:space="preserve"> </w:t>
      </w:r>
      <w:r>
        <w:rPr>
          <w:spacing w:val="-2"/>
        </w:rPr>
        <w:t>тревожность.</w:t>
      </w:r>
    </w:p>
    <w:p w:rsidR="00804E27" w:rsidRDefault="004C3A48">
      <w:pPr>
        <w:pStyle w:val="a3"/>
        <w:spacing w:before="46" w:line="278" w:lineRule="auto"/>
        <w:ind w:right="513" w:firstLine="568"/>
      </w:pPr>
      <w:r>
        <w:rPr>
          <w:i/>
        </w:rPr>
        <w:t xml:space="preserve">Ситуативная тревожность </w:t>
      </w:r>
      <w:r>
        <w:t>– это интенсивные переживания, возникающие</w:t>
      </w:r>
      <w:r>
        <w:rPr>
          <w:spacing w:val="31"/>
        </w:rPr>
        <w:t xml:space="preserve"> </w:t>
      </w:r>
      <w:r>
        <w:t>по</w:t>
      </w:r>
      <w:r>
        <w:rPr>
          <w:spacing w:val="33"/>
        </w:rPr>
        <w:t xml:space="preserve"> </w:t>
      </w:r>
      <w:r>
        <w:t>отношению</w:t>
      </w:r>
      <w:r>
        <w:rPr>
          <w:spacing w:val="36"/>
        </w:rPr>
        <w:t xml:space="preserve"> </w:t>
      </w:r>
      <w:r>
        <w:t>к</w:t>
      </w:r>
      <w:r>
        <w:rPr>
          <w:spacing w:val="37"/>
        </w:rPr>
        <w:t xml:space="preserve"> </w:t>
      </w:r>
      <w:r>
        <w:t>каким-то</w:t>
      </w:r>
      <w:r>
        <w:rPr>
          <w:spacing w:val="33"/>
        </w:rPr>
        <w:t xml:space="preserve"> </w:t>
      </w:r>
      <w:r>
        <w:t>событиям.</w:t>
      </w:r>
      <w:r>
        <w:rPr>
          <w:spacing w:val="39"/>
        </w:rPr>
        <w:t xml:space="preserve"> </w:t>
      </w:r>
      <w:r>
        <w:t>Она</w:t>
      </w:r>
      <w:r>
        <w:rPr>
          <w:spacing w:val="37"/>
        </w:rPr>
        <w:t xml:space="preserve"> </w:t>
      </w:r>
      <w:r>
        <w:t>может</w:t>
      </w:r>
      <w:r>
        <w:rPr>
          <w:spacing w:val="39"/>
        </w:rPr>
        <w:t xml:space="preserve"> </w:t>
      </w:r>
      <w:r>
        <w:rPr>
          <w:spacing w:val="-2"/>
        </w:rPr>
        <w:t>проявляться</w:t>
      </w:r>
    </w:p>
    <w:p w:rsidR="00804E27" w:rsidRDefault="00804E27">
      <w:pPr>
        <w:pStyle w:val="a3"/>
        <w:spacing w:before="192"/>
        <w:ind w:left="0"/>
        <w:jc w:val="left"/>
        <w:rPr>
          <w:sz w:val="22"/>
        </w:rPr>
      </w:pPr>
    </w:p>
    <w:p w:rsidR="00804E27" w:rsidRDefault="004C3A48">
      <w:pPr>
        <w:ind w:left="400" w:right="118"/>
        <w:jc w:val="right"/>
        <w:rPr>
          <w:rFonts w:ascii="Calibri"/>
          <w:b/>
        </w:rPr>
      </w:pPr>
      <w:r>
        <w:rPr>
          <w:rFonts w:ascii="Calibri"/>
          <w:b/>
          <w:spacing w:val="-5"/>
        </w:rPr>
        <w:t>160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pPr>
      <w:r>
        <w:rPr>
          <w:noProof/>
          <w:lang w:eastAsia="ru-RU"/>
        </w:rPr>
        <w:lastRenderedPageBreak/>
        <w:drawing>
          <wp:anchor distT="0" distB="0" distL="0" distR="0" simplePos="0" relativeHeight="484571648" behindDoc="1" locked="0" layoutInCell="1" allowOverlap="1">
            <wp:simplePos x="0" y="0"/>
            <wp:positionH relativeFrom="page">
              <wp:posOffset>0</wp:posOffset>
            </wp:positionH>
            <wp:positionV relativeFrom="page">
              <wp:posOffset>0</wp:posOffset>
            </wp:positionV>
            <wp:extent cx="7561580" cy="10690859"/>
            <wp:effectExtent l="0" t="0" r="0" b="0"/>
            <wp:wrapNone/>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21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31" name="Graphic 73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32" name="Graphic 73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811D78A" id="Group 730" o:spid="_x0000_s1026" style="position:absolute;margin-left:538.1pt;margin-top:784.5pt;width:57.3pt;height:57.4pt;z-index:-187443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BC2EZ02AwAAzgkAAA4AAAAAAAAAAAAAAAAALgIAAGRycy9lMm9Eb2MueG1sUEsB&#10;Ai0AFAAGAAgAAAAhAN5ipfnjAAAADwEAAA8AAAAAAAAAAAAAAAAAkAUAAGRycy9kb3ducmV2Lnht&#10;bFBLBQYAAAAABAAEAPMAAACgBgAAAAA=&#10;">
                <v:shape id="Graphic 73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YuLMUA&#10;AADcAAAADwAAAGRycy9kb3ducmV2LnhtbESPQWsCMRCF74L/IYzQm2atWMtqFFso6EFo12LrbdiM&#10;u8HNZElSXf+9KRR6fLx535u3WHW2ERfywThWMB5lIIhLpw1XCj73b8NnECEia2wck4IbBVgt+70F&#10;5tpd+YMuRaxEgnDIUUEdY5tLGcqaLIaRa4mTd3LeYkzSV1J7vCa4beRjlj1Ji4ZTQ40tvdZUnosf&#10;m96YbIvD+86474Px7df6yC/llJV6GHTrOYhIXfw//ktvtILZZAy/YxIB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i4sxQAAANwAAAAPAAAAAAAAAAAAAAAAAJgCAABkcnMv&#10;ZG93bnJldi54bWxQSwUGAAAAAAQABAD1AAAAigMAAAAA&#10;" path="m722629,l,,,728980r722629,l722629,xe" stroked="f">
                  <v:path arrowok="t"/>
                </v:shape>
                <v:shape id="Graphic 73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3MMA&#10;AADcAAAADwAAAGRycy9kb3ducmV2LnhtbESP3YrCMBSE7xd8h3AE79ZUl9VSjaKyiize+PMAh+bY&#10;FpuT0EStPv1GEPZymJlvmOm8NbW4UeMrywoG/QQEcW51xYWC03H9mYLwAVljbZkUPMjDfNb5mGKm&#10;7Z33dDuEQkQI+wwVlCG4TEqfl2TQ960jjt7ZNgZDlE0hdYP3CDe1HCbJSBqsOC6U6GhVUn45XI2C&#10;X/29dAZ/Ftt093yOrsG7TeqV6nXbxQREoDb8h9/trVYw/hrC60w8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E3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spacing w:val="-2"/>
        </w:rPr>
        <w:t>у</w:t>
      </w:r>
      <w:r>
        <w:rPr>
          <w:spacing w:val="-16"/>
        </w:rPr>
        <w:t xml:space="preserve"> </w:t>
      </w:r>
      <w:r>
        <w:rPr>
          <w:spacing w:val="-2"/>
        </w:rPr>
        <w:t>разных</w:t>
      </w:r>
      <w:r>
        <w:rPr>
          <w:spacing w:val="-12"/>
        </w:rPr>
        <w:t xml:space="preserve"> </w:t>
      </w:r>
      <w:r>
        <w:rPr>
          <w:spacing w:val="-2"/>
        </w:rPr>
        <w:t>людей</w:t>
      </w:r>
      <w:r>
        <w:rPr>
          <w:spacing w:val="-12"/>
        </w:rPr>
        <w:t xml:space="preserve"> </w:t>
      </w:r>
      <w:r>
        <w:rPr>
          <w:spacing w:val="-2"/>
        </w:rPr>
        <w:t>в</w:t>
      </w:r>
      <w:r>
        <w:rPr>
          <w:spacing w:val="-10"/>
        </w:rPr>
        <w:t xml:space="preserve"> </w:t>
      </w:r>
      <w:r>
        <w:rPr>
          <w:spacing w:val="-2"/>
        </w:rPr>
        <w:t>самых</w:t>
      </w:r>
      <w:r>
        <w:rPr>
          <w:spacing w:val="-10"/>
        </w:rPr>
        <w:t xml:space="preserve"> </w:t>
      </w:r>
      <w:r>
        <w:rPr>
          <w:spacing w:val="-2"/>
        </w:rPr>
        <w:t>различных</w:t>
      </w:r>
      <w:r>
        <w:rPr>
          <w:spacing w:val="-10"/>
        </w:rPr>
        <w:t xml:space="preserve"> </w:t>
      </w:r>
      <w:r>
        <w:rPr>
          <w:spacing w:val="-2"/>
        </w:rPr>
        <w:t>ситуациях,</w:t>
      </w:r>
      <w:r>
        <w:rPr>
          <w:spacing w:val="-9"/>
        </w:rPr>
        <w:t xml:space="preserve"> </w:t>
      </w:r>
      <w:r>
        <w:rPr>
          <w:spacing w:val="-2"/>
        </w:rPr>
        <w:t>при</w:t>
      </w:r>
      <w:r>
        <w:rPr>
          <w:spacing w:val="-11"/>
        </w:rPr>
        <w:t xml:space="preserve"> </w:t>
      </w:r>
      <w:r>
        <w:rPr>
          <w:spacing w:val="-2"/>
        </w:rPr>
        <w:t>этом</w:t>
      </w:r>
      <w:r>
        <w:rPr>
          <w:spacing w:val="-11"/>
        </w:rPr>
        <w:t xml:space="preserve"> </w:t>
      </w:r>
      <w:r>
        <w:rPr>
          <w:spacing w:val="-2"/>
        </w:rPr>
        <w:t>в</w:t>
      </w:r>
      <w:r>
        <w:rPr>
          <w:spacing w:val="-10"/>
        </w:rPr>
        <w:t xml:space="preserve"> </w:t>
      </w:r>
      <w:r>
        <w:rPr>
          <w:spacing w:val="-2"/>
        </w:rPr>
        <w:t>одних</w:t>
      </w:r>
      <w:r>
        <w:rPr>
          <w:spacing w:val="-9"/>
        </w:rPr>
        <w:t xml:space="preserve"> </w:t>
      </w:r>
      <w:r>
        <w:rPr>
          <w:spacing w:val="-2"/>
        </w:rPr>
        <w:t>она</w:t>
      </w:r>
      <w:r>
        <w:rPr>
          <w:spacing w:val="-10"/>
        </w:rPr>
        <w:t xml:space="preserve"> </w:t>
      </w:r>
      <w:r>
        <w:rPr>
          <w:spacing w:val="-2"/>
        </w:rPr>
        <w:t xml:space="preserve">выступает </w:t>
      </w:r>
      <w:r>
        <w:t>четко, а в других совсем не выражается.</w:t>
      </w:r>
    </w:p>
    <w:p w:rsidR="00804E27" w:rsidRDefault="004C3A48">
      <w:pPr>
        <w:pStyle w:val="a3"/>
        <w:spacing w:before="3" w:line="276" w:lineRule="auto"/>
        <w:ind w:right="509" w:firstLine="568"/>
      </w:pPr>
      <w:r>
        <w:rPr>
          <w:i/>
        </w:rPr>
        <w:t xml:space="preserve">Личностная тревожность </w:t>
      </w:r>
      <w:r>
        <w:t>– это готовность человека к переживанию страха</w:t>
      </w:r>
      <w:r>
        <w:rPr>
          <w:spacing w:val="-7"/>
        </w:rPr>
        <w:t xml:space="preserve"> </w:t>
      </w:r>
      <w:r>
        <w:t>и</w:t>
      </w:r>
      <w:r>
        <w:rPr>
          <w:spacing w:val="-8"/>
        </w:rPr>
        <w:t xml:space="preserve"> </w:t>
      </w:r>
      <w:r>
        <w:t>волнений</w:t>
      </w:r>
      <w:r>
        <w:rPr>
          <w:spacing w:val="-8"/>
        </w:rPr>
        <w:t xml:space="preserve"> </w:t>
      </w:r>
      <w:r>
        <w:t>по</w:t>
      </w:r>
      <w:r>
        <w:rPr>
          <w:spacing w:val="-9"/>
        </w:rPr>
        <w:t xml:space="preserve"> </w:t>
      </w:r>
      <w:r>
        <w:t>поводу</w:t>
      </w:r>
      <w:r>
        <w:rPr>
          <w:spacing w:val="-9"/>
        </w:rPr>
        <w:t xml:space="preserve"> </w:t>
      </w:r>
      <w:r>
        <w:t>широкого</w:t>
      </w:r>
      <w:r>
        <w:rPr>
          <w:spacing w:val="-9"/>
        </w:rPr>
        <w:t xml:space="preserve"> </w:t>
      </w:r>
      <w:r>
        <w:t>круга</w:t>
      </w:r>
      <w:r>
        <w:rPr>
          <w:spacing w:val="-7"/>
        </w:rPr>
        <w:t xml:space="preserve"> </w:t>
      </w:r>
      <w:r>
        <w:t>субъективно</w:t>
      </w:r>
      <w:r>
        <w:rPr>
          <w:spacing w:val="-9"/>
        </w:rPr>
        <w:t xml:space="preserve"> </w:t>
      </w:r>
      <w:r>
        <w:t>значимых</w:t>
      </w:r>
      <w:r>
        <w:rPr>
          <w:spacing w:val="-6"/>
        </w:rPr>
        <w:t xml:space="preserve"> </w:t>
      </w:r>
      <w:r>
        <w:t>явлений. Данный</w:t>
      </w:r>
      <w:r>
        <w:rPr>
          <w:spacing w:val="-10"/>
        </w:rPr>
        <w:t xml:space="preserve"> </w:t>
      </w:r>
      <w:r>
        <w:t>вид</w:t>
      </w:r>
      <w:r>
        <w:rPr>
          <w:spacing w:val="-8"/>
        </w:rPr>
        <w:t xml:space="preserve"> </w:t>
      </w:r>
      <w:r>
        <w:t>тревожности</w:t>
      </w:r>
      <w:r>
        <w:rPr>
          <w:spacing w:val="-10"/>
        </w:rPr>
        <w:t xml:space="preserve"> </w:t>
      </w:r>
      <w:r>
        <w:t>становится</w:t>
      </w:r>
      <w:r>
        <w:rPr>
          <w:spacing w:val="-10"/>
        </w:rPr>
        <w:t xml:space="preserve"> </w:t>
      </w:r>
      <w:r>
        <w:t>чертой</w:t>
      </w:r>
      <w:r>
        <w:rPr>
          <w:spacing w:val="-10"/>
        </w:rPr>
        <w:t xml:space="preserve"> </w:t>
      </w:r>
      <w:r>
        <w:t>человека,</w:t>
      </w:r>
      <w:r>
        <w:rPr>
          <w:spacing w:val="-8"/>
        </w:rPr>
        <w:t xml:space="preserve"> </w:t>
      </w:r>
      <w:r>
        <w:t>которая</w:t>
      </w:r>
      <w:r>
        <w:rPr>
          <w:spacing w:val="-10"/>
        </w:rPr>
        <w:t xml:space="preserve"> </w:t>
      </w:r>
      <w:r>
        <w:t>формируется</w:t>
      </w:r>
      <w:r>
        <w:rPr>
          <w:spacing w:val="-9"/>
        </w:rPr>
        <w:t xml:space="preserve"> </w:t>
      </w:r>
      <w:r>
        <w:t>и закрепляется еще с раннего детства.</w:t>
      </w:r>
    </w:p>
    <w:p w:rsidR="00804E27" w:rsidRDefault="004C3A48">
      <w:pPr>
        <w:pStyle w:val="a3"/>
        <w:spacing w:line="276" w:lineRule="auto"/>
        <w:ind w:right="514" w:firstLine="568"/>
      </w:pPr>
      <w:r>
        <w:t>Если личностная тревожность будет закреплена у ребенка в процессе становления его характера, то у него может сформироваться заниженная самооценка, а также негативное восприятие окружающего мира.</w:t>
      </w:r>
    </w:p>
    <w:p w:rsidR="00804E27" w:rsidRDefault="004C3A48">
      <w:pPr>
        <w:pStyle w:val="a3"/>
        <w:spacing w:before="1" w:line="276" w:lineRule="auto"/>
        <w:ind w:right="512" w:firstLine="568"/>
      </w:pPr>
      <w:r>
        <w:t>Ситуативная</w:t>
      </w:r>
      <w:r>
        <w:rPr>
          <w:spacing w:val="-17"/>
        </w:rPr>
        <w:t xml:space="preserve"> </w:t>
      </w:r>
      <w:r>
        <w:t>тревожность</w:t>
      </w:r>
      <w:r>
        <w:rPr>
          <w:spacing w:val="-16"/>
        </w:rPr>
        <w:t xml:space="preserve"> </w:t>
      </w:r>
      <w:r>
        <w:t>в</w:t>
      </w:r>
      <w:r>
        <w:rPr>
          <w:spacing w:val="-17"/>
        </w:rPr>
        <w:t xml:space="preserve"> </w:t>
      </w:r>
      <w:r>
        <w:t>свою</w:t>
      </w:r>
      <w:r>
        <w:rPr>
          <w:spacing w:val="-14"/>
        </w:rPr>
        <w:t xml:space="preserve"> </w:t>
      </w:r>
      <w:r>
        <w:t>очередь</w:t>
      </w:r>
      <w:r>
        <w:rPr>
          <w:spacing w:val="-16"/>
        </w:rPr>
        <w:t xml:space="preserve"> </w:t>
      </w:r>
      <w:r>
        <w:t>может</w:t>
      </w:r>
      <w:r>
        <w:rPr>
          <w:spacing w:val="-15"/>
        </w:rPr>
        <w:t xml:space="preserve"> </w:t>
      </w:r>
      <w:r>
        <w:t>быть</w:t>
      </w:r>
      <w:r>
        <w:rPr>
          <w:spacing w:val="-16"/>
        </w:rPr>
        <w:t xml:space="preserve"> </w:t>
      </w:r>
      <w:r>
        <w:t>адекватной</w:t>
      </w:r>
      <w:r>
        <w:rPr>
          <w:spacing w:val="-18"/>
        </w:rPr>
        <w:t xml:space="preserve"> </w:t>
      </w:r>
      <w:r>
        <w:t>(то</w:t>
      </w:r>
      <w:r>
        <w:rPr>
          <w:spacing w:val="-16"/>
        </w:rPr>
        <w:t xml:space="preserve"> </w:t>
      </w:r>
      <w:r>
        <w:t>есть возникающей своевременно под воздействием определенных негативных внешних факторов, проходящей при устранении этих факторов) или неадекватной (ситуация, когда негативных факторов уже не существует, но человек так и не выходит из состояния тревожности).</w:t>
      </w:r>
    </w:p>
    <w:p w:rsidR="00804E27" w:rsidRDefault="004C3A48">
      <w:pPr>
        <w:pStyle w:val="a3"/>
        <w:spacing w:line="276" w:lineRule="auto"/>
        <w:ind w:right="510" w:firstLine="568"/>
      </w:pPr>
      <w:r>
        <w:t>С</w:t>
      </w:r>
      <w:r>
        <w:rPr>
          <w:spacing w:val="-5"/>
        </w:rPr>
        <w:t xml:space="preserve"> </w:t>
      </w:r>
      <w:r>
        <w:t>точки</w:t>
      </w:r>
      <w:r>
        <w:rPr>
          <w:spacing w:val="-8"/>
        </w:rPr>
        <w:t xml:space="preserve"> </w:t>
      </w:r>
      <w:r>
        <w:t>зрения</w:t>
      </w:r>
      <w:r>
        <w:rPr>
          <w:spacing w:val="-7"/>
        </w:rPr>
        <w:t xml:space="preserve"> </w:t>
      </w:r>
      <w:r>
        <w:t>физиологии,</w:t>
      </w:r>
      <w:r>
        <w:rPr>
          <w:spacing w:val="-4"/>
        </w:rPr>
        <w:t xml:space="preserve"> </w:t>
      </w:r>
      <w:r>
        <w:t>собственно</w:t>
      </w:r>
      <w:r>
        <w:rPr>
          <w:spacing w:val="-4"/>
        </w:rPr>
        <w:t xml:space="preserve"> </w:t>
      </w:r>
      <w:r>
        <w:rPr>
          <w:b/>
          <w:i/>
        </w:rPr>
        <w:t>тревога</w:t>
      </w:r>
      <w:r>
        <w:rPr>
          <w:b/>
          <w:i/>
          <w:spacing w:val="-5"/>
        </w:rPr>
        <w:t xml:space="preserve"> </w:t>
      </w:r>
      <w:r>
        <w:t>проявляется</w:t>
      </w:r>
      <w:r>
        <w:rPr>
          <w:spacing w:val="-7"/>
        </w:rPr>
        <w:t xml:space="preserve"> </w:t>
      </w:r>
      <w:r>
        <w:t>в</w:t>
      </w:r>
      <w:r>
        <w:rPr>
          <w:spacing w:val="-6"/>
        </w:rPr>
        <w:t xml:space="preserve"> </w:t>
      </w:r>
      <w:r>
        <w:t>усилении сердцебиения,</w:t>
      </w:r>
      <w:r>
        <w:rPr>
          <w:spacing w:val="-10"/>
        </w:rPr>
        <w:t xml:space="preserve"> </w:t>
      </w:r>
      <w:r>
        <w:t>учащении</w:t>
      </w:r>
      <w:r>
        <w:rPr>
          <w:spacing w:val="-15"/>
        </w:rPr>
        <w:t xml:space="preserve"> </w:t>
      </w:r>
      <w:r>
        <w:t>дыхания,</w:t>
      </w:r>
      <w:r>
        <w:rPr>
          <w:spacing w:val="-12"/>
        </w:rPr>
        <w:t xml:space="preserve"> </w:t>
      </w:r>
      <w:r>
        <w:t>увеличении</w:t>
      </w:r>
      <w:r>
        <w:rPr>
          <w:spacing w:val="-15"/>
        </w:rPr>
        <w:t xml:space="preserve"> </w:t>
      </w:r>
      <w:r>
        <w:t>минутного</w:t>
      </w:r>
      <w:r>
        <w:rPr>
          <w:spacing w:val="-17"/>
        </w:rPr>
        <w:t xml:space="preserve"> </w:t>
      </w:r>
      <w:r>
        <w:t>объема</w:t>
      </w:r>
      <w:r>
        <w:rPr>
          <w:spacing w:val="-14"/>
        </w:rPr>
        <w:t xml:space="preserve"> </w:t>
      </w:r>
      <w:r>
        <w:t>циркуляции крови, повышении артериального давления, возрастании общей возбудимости, снижении порогов чувствительности. На психологическом уровне тревога ощущается как напряжение, озабоченность, нервозность, чувство неопределенности, грозящей неудачи, невозможности принять решение и др. По мере возрастания состояния тревоги, выражающие ее проявления претерпевают ряд закономерных изменений.</w:t>
      </w:r>
    </w:p>
    <w:p w:rsidR="00804E27" w:rsidRDefault="004C3A48">
      <w:pPr>
        <w:pStyle w:val="a3"/>
        <w:spacing w:line="276" w:lineRule="auto"/>
        <w:ind w:right="518" w:firstLine="568"/>
      </w:pPr>
      <w:r>
        <w:t>Оптимальный уровень тревоги необходим для эффективного приспособления к действительности. Чрезмерно высокий уровень тревоги вызывает дезорганизацию поведения и деятельности.</w:t>
      </w:r>
    </w:p>
    <w:p w:rsidR="00804E27" w:rsidRDefault="004C3A48">
      <w:pPr>
        <w:pStyle w:val="a3"/>
        <w:spacing w:before="1" w:line="276" w:lineRule="auto"/>
        <w:ind w:right="510" w:firstLine="568"/>
      </w:pPr>
      <w:r>
        <w:t>Тревога может быть ослаблена произвольно – с помощью активной деятельности по достижению цели или специальных психотерапевтических приемов, а также непроизвольно – в результате действия защитных механизмов психики.</w:t>
      </w:r>
    </w:p>
    <w:p w:rsidR="00804E27" w:rsidRDefault="004C3A48">
      <w:pPr>
        <w:pStyle w:val="a3"/>
        <w:spacing w:line="276" w:lineRule="auto"/>
        <w:ind w:right="506" w:firstLine="568"/>
      </w:pPr>
      <w:r>
        <w:t>Тревожность может по-разному проявляться в поведении ребенка – избегание</w:t>
      </w:r>
      <w:r>
        <w:rPr>
          <w:spacing w:val="-3"/>
        </w:rPr>
        <w:t xml:space="preserve"> </w:t>
      </w:r>
      <w:r>
        <w:t>ситуаций, вызывающих тревогу</w:t>
      </w:r>
      <w:r>
        <w:rPr>
          <w:spacing w:val="-3"/>
        </w:rPr>
        <w:t xml:space="preserve"> </w:t>
      </w:r>
      <w:r>
        <w:t>или отрицательные</w:t>
      </w:r>
      <w:r>
        <w:rPr>
          <w:spacing w:val="-3"/>
        </w:rPr>
        <w:t xml:space="preserve"> </w:t>
      </w:r>
      <w:r>
        <w:t xml:space="preserve">воспоминания, а также изменение привычного режима сна, привычек, количества потребляемой пищи и повышенное двигательное напряжение (постукивание ногой, </w:t>
      </w:r>
      <w:proofErr w:type="spellStart"/>
      <w:r>
        <w:t>грызение</w:t>
      </w:r>
      <w:proofErr w:type="spellEnd"/>
      <w:r>
        <w:t xml:space="preserve"> ногтей, сосание углов одеяла и подушки и т.д.).</w:t>
      </w:r>
    </w:p>
    <w:p w:rsidR="00804E27" w:rsidRDefault="004C3A48">
      <w:pPr>
        <w:pStyle w:val="a3"/>
        <w:spacing w:line="276" w:lineRule="auto"/>
        <w:ind w:right="516" w:firstLine="568"/>
      </w:pPr>
      <w:r>
        <w:t>Кроме того, тревожность проявляется и эмоционально через возникновение</w:t>
      </w:r>
      <w:r>
        <w:rPr>
          <w:spacing w:val="-13"/>
        </w:rPr>
        <w:t xml:space="preserve"> </w:t>
      </w:r>
      <w:r>
        <w:t>страха,</w:t>
      </w:r>
      <w:r>
        <w:rPr>
          <w:spacing w:val="-8"/>
        </w:rPr>
        <w:t xml:space="preserve"> </w:t>
      </w:r>
      <w:r>
        <w:t>нарушение</w:t>
      </w:r>
      <w:r>
        <w:rPr>
          <w:spacing w:val="-10"/>
        </w:rPr>
        <w:t xml:space="preserve"> </w:t>
      </w:r>
      <w:r>
        <w:t>концентрации</w:t>
      </w:r>
      <w:r>
        <w:rPr>
          <w:spacing w:val="-10"/>
        </w:rPr>
        <w:t xml:space="preserve"> </w:t>
      </w:r>
      <w:r>
        <w:t>и</w:t>
      </w:r>
      <w:r>
        <w:rPr>
          <w:spacing w:val="-10"/>
        </w:rPr>
        <w:t xml:space="preserve"> </w:t>
      </w:r>
      <w:r>
        <w:t>внимания,</w:t>
      </w:r>
      <w:r>
        <w:rPr>
          <w:spacing w:val="-9"/>
        </w:rPr>
        <w:t xml:space="preserve"> </w:t>
      </w:r>
      <w:r>
        <w:t>напряжение</w:t>
      </w:r>
      <w:r>
        <w:rPr>
          <w:spacing w:val="-13"/>
        </w:rPr>
        <w:t xml:space="preserve"> </w:t>
      </w:r>
      <w:r>
        <w:t>или нервозность, ожидание худшего, раздражительность и беспокойство.</w:t>
      </w:r>
    </w:p>
    <w:p w:rsidR="00804E27" w:rsidRDefault="004C3A48">
      <w:pPr>
        <w:pStyle w:val="a3"/>
        <w:spacing w:line="278" w:lineRule="auto"/>
        <w:ind w:right="510" w:firstLine="568"/>
      </w:pPr>
      <w:r>
        <w:t xml:space="preserve">В целом же основными факторами возникновения тревожности у детей </w:t>
      </w:r>
      <w:r>
        <w:rPr>
          <w:spacing w:val="-2"/>
        </w:rPr>
        <w:t>являются:</w:t>
      </w:r>
    </w:p>
    <w:p w:rsidR="00804E27" w:rsidRDefault="00804E27">
      <w:pPr>
        <w:pStyle w:val="a3"/>
        <w:spacing w:before="190"/>
        <w:ind w:left="0"/>
        <w:jc w:val="left"/>
        <w:rPr>
          <w:sz w:val="22"/>
        </w:rPr>
      </w:pPr>
    </w:p>
    <w:p w:rsidR="00804E27" w:rsidRDefault="004C3A48">
      <w:pPr>
        <w:ind w:left="400" w:right="118"/>
        <w:jc w:val="right"/>
        <w:rPr>
          <w:rFonts w:ascii="Calibri"/>
          <w:b/>
        </w:rPr>
      </w:pPr>
      <w:r>
        <w:rPr>
          <w:rFonts w:ascii="Calibri"/>
          <w:b/>
          <w:spacing w:val="-5"/>
        </w:rPr>
        <w:t>161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21"/>
        </w:numPr>
        <w:tabs>
          <w:tab w:val="left" w:pos="1840"/>
        </w:tabs>
        <w:spacing w:before="59" w:line="276" w:lineRule="auto"/>
        <w:ind w:right="520" w:firstLine="568"/>
        <w:jc w:val="both"/>
        <w:rPr>
          <w:sz w:val="28"/>
        </w:rPr>
      </w:pPr>
      <w:r>
        <w:rPr>
          <w:noProof/>
          <w:lang w:eastAsia="ru-RU"/>
        </w:rPr>
        <w:lastRenderedPageBreak/>
        <w:drawing>
          <wp:anchor distT="0" distB="0" distL="0" distR="0" simplePos="0" relativeHeight="484572672" behindDoc="1" locked="0" layoutInCell="1" allowOverlap="1">
            <wp:simplePos x="0" y="0"/>
            <wp:positionH relativeFrom="page">
              <wp:posOffset>0</wp:posOffset>
            </wp:positionH>
            <wp:positionV relativeFrom="page">
              <wp:posOffset>0</wp:posOffset>
            </wp:positionV>
            <wp:extent cx="7561580" cy="10690859"/>
            <wp:effectExtent l="0" t="0" r="0" b="0"/>
            <wp:wrapNone/>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31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35" name="Graphic 73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36" name="Graphic 73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2FE7B46" id="Group 734" o:spid="_x0000_s1026" style="position:absolute;margin-left:538.1pt;margin-top:784.5pt;width:57.3pt;height:57.4pt;z-index:-187432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EYj1kOgMAAM4JAAAOAAAAAAAAAAAAAAAAAC4CAABkcnMvZTJvRG9jLnht&#10;bFBLAQItABQABgAIAAAAIQDeYqX54wAAAA8BAAAPAAAAAAAAAAAAAAAAAJQFAABkcnMvZG93bnJl&#10;di54bWxQSwUGAAAAAAQABADzAAAApAYAAAAA&#10;">
                <v:shape id="Graphic 73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0oL8UA&#10;AADcAAAADwAAAGRycy9kb3ducmV2LnhtbESPQWsCMRCF70L/Q5hCb5q1opbVKFoo2EPBrsXW27AZ&#10;d4ObyZJE3f77RhB6fLx535s3X3a2ERfywThWMBxkIIhLpw1XCr52b/0XECEia2wck4JfCrBcPPTm&#10;mGt35U+6FLESCcIhRwV1jG0uZShrshgGriVO3tF5izFJX0nt8ZrgtpHPWTaRFg2nhhpbeq2pPBVn&#10;m94YvRf77YdxP3vj2+/VgdflmJV6euxWMxCRuvh/fE9vtILpaAy3MYkA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SgvxQAAANwAAAAPAAAAAAAAAAAAAAAAAJgCAABkcnMv&#10;ZG93bnJldi54bWxQSwUGAAAAAAQABAD1AAAAigMAAAAA&#10;" path="m722629,l,,,728980r722629,l722629,xe" stroked="f">
                  <v:path arrowok="t"/>
                </v:shape>
                <v:shape id="Graphic 73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SC38QA&#10;AADcAAAADwAAAGRycy9kb3ducmV2LnhtbESP0WrCQBRE34X+w3ILfdNNLcYQXcVKW0R8MfoBl+w1&#10;CWbvLtlVU7/eLRR8HGbmDDNf9qYVV+p8Y1nB+ygBQVxa3XCl4Hj4HmYgfEDW2FomBb/kYbl4Gcwx&#10;1/bGe7oWoRIRwj5HBXUILpfSlzUZ9CPriKN3sp3BEGVXSd3hLcJNK8dJkkqDDceFGh2tayrPxcUo&#10;2OrJpzP4tdpku/s9vQTvfjKv1Ntrv5qBCNSHZ/i/vdEKph8p/J2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0gt/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sz w:val="28"/>
        </w:rPr>
        <w:t>недостаточная поддержка ребенка и забота о нем со стороны родителей. При этом речь идет не только о неполных или неблагополучных семьях. Дети, воспитываемые</w:t>
      </w:r>
      <w:r>
        <w:rPr>
          <w:spacing w:val="-4"/>
          <w:sz w:val="28"/>
        </w:rPr>
        <w:t xml:space="preserve"> </w:t>
      </w:r>
      <w:r>
        <w:rPr>
          <w:sz w:val="28"/>
        </w:rPr>
        <w:t>в</w:t>
      </w:r>
      <w:r>
        <w:rPr>
          <w:spacing w:val="-1"/>
          <w:sz w:val="28"/>
        </w:rPr>
        <w:t xml:space="preserve"> </w:t>
      </w:r>
      <w:r>
        <w:rPr>
          <w:sz w:val="28"/>
        </w:rPr>
        <w:t>полноценных</w:t>
      </w:r>
      <w:r>
        <w:rPr>
          <w:spacing w:val="-1"/>
          <w:sz w:val="28"/>
        </w:rPr>
        <w:t xml:space="preserve"> </w:t>
      </w:r>
      <w:r>
        <w:rPr>
          <w:sz w:val="28"/>
        </w:rPr>
        <w:t>и</w:t>
      </w:r>
      <w:r>
        <w:rPr>
          <w:spacing w:val="-3"/>
          <w:sz w:val="28"/>
        </w:rPr>
        <w:t xml:space="preserve"> </w:t>
      </w:r>
      <w:r>
        <w:rPr>
          <w:sz w:val="28"/>
        </w:rPr>
        <w:t>благоприятных</w:t>
      </w:r>
      <w:r>
        <w:rPr>
          <w:spacing w:val="-1"/>
          <w:sz w:val="28"/>
        </w:rPr>
        <w:t xml:space="preserve"> </w:t>
      </w:r>
      <w:r>
        <w:rPr>
          <w:sz w:val="28"/>
        </w:rPr>
        <w:t>семьях, также могут испытывать недостаток подобных чувств;</w:t>
      </w:r>
    </w:p>
    <w:p w:rsidR="00804E27" w:rsidRDefault="004C3A48">
      <w:pPr>
        <w:pStyle w:val="a5"/>
        <w:numPr>
          <w:ilvl w:val="0"/>
          <w:numId w:val="21"/>
        </w:numPr>
        <w:tabs>
          <w:tab w:val="left" w:pos="1841"/>
        </w:tabs>
        <w:spacing w:before="3"/>
        <w:ind w:left="1841"/>
        <w:jc w:val="both"/>
        <w:rPr>
          <w:sz w:val="28"/>
        </w:rPr>
      </w:pPr>
      <w:r>
        <w:rPr>
          <w:sz w:val="28"/>
        </w:rPr>
        <w:t>завышенные</w:t>
      </w:r>
      <w:r>
        <w:rPr>
          <w:spacing w:val="-6"/>
          <w:sz w:val="28"/>
        </w:rPr>
        <w:t xml:space="preserve"> </w:t>
      </w:r>
      <w:r>
        <w:rPr>
          <w:sz w:val="28"/>
        </w:rPr>
        <w:t>требования</w:t>
      </w:r>
      <w:r>
        <w:rPr>
          <w:spacing w:val="-3"/>
          <w:sz w:val="28"/>
        </w:rPr>
        <w:t xml:space="preserve"> </w:t>
      </w:r>
      <w:r>
        <w:rPr>
          <w:sz w:val="28"/>
        </w:rPr>
        <w:t>к</w:t>
      </w:r>
      <w:r>
        <w:rPr>
          <w:spacing w:val="-1"/>
          <w:sz w:val="28"/>
        </w:rPr>
        <w:t xml:space="preserve"> </w:t>
      </w:r>
      <w:r>
        <w:rPr>
          <w:spacing w:val="-2"/>
          <w:sz w:val="28"/>
        </w:rPr>
        <w:t>ребенку;</w:t>
      </w:r>
    </w:p>
    <w:p w:rsidR="00804E27" w:rsidRDefault="004C3A48">
      <w:pPr>
        <w:pStyle w:val="a5"/>
        <w:numPr>
          <w:ilvl w:val="0"/>
          <w:numId w:val="21"/>
        </w:numPr>
        <w:tabs>
          <w:tab w:val="left" w:pos="1840"/>
        </w:tabs>
        <w:spacing w:before="46" w:line="278" w:lineRule="auto"/>
        <w:ind w:right="517" w:firstLine="568"/>
        <w:jc w:val="both"/>
        <w:rPr>
          <w:sz w:val="28"/>
        </w:rPr>
      </w:pPr>
      <w:r>
        <w:rPr>
          <w:sz w:val="28"/>
        </w:rPr>
        <w:t>неодобрительные и противоречивые запросы, которые предъявляются детям;</w:t>
      </w:r>
    </w:p>
    <w:p w:rsidR="00804E27" w:rsidRDefault="004C3A48">
      <w:pPr>
        <w:pStyle w:val="a5"/>
        <w:numPr>
          <w:ilvl w:val="0"/>
          <w:numId w:val="21"/>
        </w:numPr>
        <w:tabs>
          <w:tab w:val="left" w:pos="1841"/>
        </w:tabs>
        <w:spacing w:line="315" w:lineRule="exact"/>
        <w:ind w:left="1841"/>
        <w:jc w:val="both"/>
        <w:rPr>
          <w:sz w:val="28"/>
        </w:rPr>
      </w:pPr>
      <w:r>
        <w:rPr>
          <w:sz w:val="28"/>
        </w:rPr>
        <w:t>высокая</w:t>
      </w:r>
      <w:r>
        <w:rPr>
          <w:spacing w:val="-4"/>
          <w:sz w:val="28"/>
        </w:rPr>
        <w:t xml:space="preserve"> </w:t>
      </w:r>
      <w:r>
        <w:rPr>
          <w:sz w:val="28"/>
        </w:rPr>
        <w:t>тревожность</w:t>
      </w:r>
      <w:r>
        <w:rPr>
          <w:spacing w:val="-2"/>
          <w:sz w:val="28"/>
        </w:rPr>
        <w:t xml:space="preserve"> родителей;</w:t>
      </w:r>
    </w:p>
    <w:p w:rsidR="00804E27" w:rsidRDefault="004C3A48">
      <w:pPr>
        <w:pStyle w:val="a5"/>
        <w:numPr>
          <w:ilvl w:val="0"/>
          <w:numId w:val="21"/>
        </w:numPr>
        <w:tabs>
          <w:tab w:val="left" w:pos="1841"/>
        </w:tabs>
        <w:spacing w:before="50"/>
        <w:ind w:left="1841"/>
        <w:jc w:val="both"/>
        <w:rPr>
          <w:sz w:val="28"/>
        </w:rPr>
      </w:pPr>
      <w:r>
        <w:rPr>
          <w:sz w:val="28"/>
        </w:rPr>
        <w:t>конфликты</w:t>
      </w:r>
      <w:r>
        <w:rPr>
          <w:spacing w:val="-6"/>
          <w:sz w:val="28"/>
        </w:rPr>
        <w:t xml:space="preserve"> </w:t>
      </w:r>
      <w:r>
        <w:rPr>
          <w:sz w:val="28"/>
        </w:rPr>
        <w:t>внутри</w:t>
      </w:r>
      <w:r>
        <w:rPr>
          <w:spacing w:val="-7"/>
          <w:sz w:val="28"/>
        </w:rPr>
        <w:t xml:space="preserve"> </w:t>
      </w:r>
      <w:r>
        <w:rPr>
          <w:spacing w:val="-2"/>
          <w:sz w:val="28"/>
        </w:rPr>
        <w:t>семьи;</w:t>
      </w:r>
    </w:p>
    <w:p w:rsidR="00804E27" w:rsidRDefault="004C3A48">
      <w:pPr>
        <w:pStyle w:val="a5"/>
        <w:numPr>
          <w:ilvl w:val="0"/>
          <w:numId w:val="21"/>
        </w:numPr>
        <w:tabs>
          <w:tab w:val="left" w:pos="1841"/>
        </w:tabs>
        <w:spacing w:before="50"/>
        <w:ind w:left="1841"/>
        <w:jc w:val="both"/>
        <w:rPr>
          <w:sz w:val="28"/>
        </w:rPr>
      </w:pPr>
      <w:r>
        <w:rPr>
          <w:sz w:val="28"/>
        </w:rPr>
        <w:t>авторитарный</w:t>
      </w:r>
      <w:r>
        <w:rPr>
          <w:spacing w:val="-6"/>
          <w:sz w:val="28"/>
        </w:rPr>
        <w:t xml:space="preserve"> </w:t>
      </w:r>
      <w:r>
        <w:rPr>
          <w:sz w:val="28"/>
        </w:rPr>
        <w:t>стиль</w:t>
      </w:r>
      <w:r>
        <w:rPr>
          <w:spacing w:val="-3"/>
          <w:sz w:val="28"/>
        </w:rPr>
        <w:t xml:space="preserve"> </w:t>
      </w:r>
      <w:r>
        <w:rPr>
          <w:spacing w:val="-2"/>
          <w:sz w:val="28"/>
        </w:rPr>
        <w:t>воспитания.</w:t>
      </w:r>
    </w:p>
    <w:p w:rsidR="00804E27" w:rsidRDefault="004C3A48">
      <w:pPr>
        <w:pStyle w:val="a3"/>
        <w:spacing w:before="46" w:line="276" w:lineRule="auto"/>
        <w:ind w:right="509" w:firstLine="568"/>
      </w:pPr>
      <w:r>
        <w:t>Детские страхи (в том случае, если их развитие происходит без отклонений) выступают одним из важнейших факторов в регулировании поведения ребенка и в целом положительно влияют на его адаптацию. Каждому возрасту присущи свои страхи, и именно они отражают реальную картину развития самосознания.</w:t>
      </w:r>
    </w:p>
    <w:p w:rsidR="00804E27" w:rsidRDefault="004C3A48">
      <w:pPr>
        <w:pStyle w:val="a3"/>
        <w:spacing w:before="1" w:line="276" w:lineRule="auto"/>
        <w:ind w:right="516" w:firstLine="568"/>
      </w:pPr>
      <w:r>
        <w:t>Среди реальных страхов дошкольников часто выделяются боязнь воды или огня, угроза нападения (в том числе животных), боязнь высоты и транспортных средств.</w:t>
      </w:r>
    </w:p>
    <w:p w:rsidR="00804E27" w:rsidRDefault="004C3A48">
      <w:pPr>
        <w:pStyle w:val="a3"/>
        <w:spacing w:before="2" w:line="276" w:lineRule="auto"/>
        <w:ind w:right="511" w:firstLine="568"/>
      </w:pPr>
      <w:r>
        <w:t xml:space="preserve">Младший дошкольный возраст (в особенности 3-4 года) является периодом возникновения внушенных страхов, которые исходят от родственников (родители, бабушки и дедушки, старшие братья и сестры), воспитателей и других взрослых, авторитет которых для ребенка безусловен. Довольно распространены случаи, когда взрослые пугают детей, совсем не принимая во внимание возможные последствия. Как правило, внушенные страхи характерны для детей, родители которых излишне импульсивны и </w:t>
      </w:r>
      <w:r>
        <w:rPr>
          <w:spacing w:val="-2"/>
        </w:rPr>
        <w:t>тревожны.</w:t>
      </w:r>
    </w:p>
    <w:p w:rsidR="00804E27" w:rsidRDefault="004C3A48">
      <w:pPr>
        <w:pStyle w:val="a3"/>
        <w:spacing w:line="276" w:lineRule="auto"/>
        <w:ind w:right="513" w:firstLine="568"/>
      </w:pPr>
      <w:r>
        <w:t xml:space="preserve">Ближе к старшему дошкольному возрасту (6-7 лет) дети начинают сопереживать, пытаются планировать свои действия и предугадывать действия окружающих, что усложняет психологическую структуру детских </w:t>
      </w:r>
      <w:proofErr w:type="gramStart"/>
      <w:r>
        <w:t>страхов</w:t>
      </w:r>
      <w:r>
        <w:rPr>
          <w:spacing w:val="40"/>
        </w:rPr>
        <w:t xml:space="preserve">  </w:t>
      </w:r>
      <w:r>
        <w:t>(</w:t>
      </w:r>
      <w:proofErr w:type="gramEnd"/>
      <w:r>
        <w:t>возникают</w:t>
      </w:r>
      <w:r>
        <w:rPr>
          <w:spacing w:val="40"/>
        </w:rPr>
        <w:t xml:space="preserve">  </w:t>
      </w:r>
      <w:r>
        <w:t>страхи</w:t>
      </w:r>
      <w:r>
        <w:rPr>
          <w:spacing w:val="40"/>
        </w:rPr>
        <w:t xml:space="preserve">  </w:t>
      </w:r>
      <w:r>
        <w:t>социальной</w:t>
      </w:r>
      <w:r>
        <w:rPr>
          <w:spacing w:val="40"/>
        </w:rPr>
        <w:t xml:space="preserve">  </w:t>
      </w:r>
      <w:r>
        <w:t>природы:</w:t>
      </w:r>
      <w:r>
        <w:rPr>
          <w:spacing w:val="40"/>
        </w:rPr>
        <w:t xml:space="preserve">  </w:t>
      </w:r>
      <w:r>
        <w:t>оценка</w:t>
      </w:r>
      <w:r>
        <w:rPr>
          <w:spacing w:val="40"/>
        </w:rPr>
        <w:t xml:space="preserve">  </w:t>
      </w:r>
      <w:r>
        <w:t>своей</w:t>
      </w:r>
      <w:r>
        <w:rPr>
          <w:spacing w:val="40"/>
        </w:rPr>
        <w:t xml:space="preserve">  </w:t>
      </w:r>
      <w:r>
        <w:t>роли в социуме, представления о своем будущем и т.д.).</w:t>
      </w:r>
    </w:p>
    <w:p w:rsidR="00804E27" w:rsidRDefault="004C3A48">
      <w:pPr>
        <w:pStyle w:val="a3"/>
        <w:spacing w:line="276" w:lineRule="auto"/>
        <w:ind w:right="515" w:firstLine="568"/>
      </w:pPr>
      <w:r>
        <w:t>В старшем дошкольном возрасте дети впервые в жизни ощущают необратимость смерти и конечность человеческой жизни. Соответственно, страх смерти становится более выраженным, наивный период детской жизни постепенно перетекает в осмысленный.</w:t>
      </w:r>
    </w:p>
    <w:p w:rsidR="00804E27" w:rsidRDefault="004C3A48">
      <w:pPr>
        <w:pStyle w:val="a3"/>
        <w:spacing w:line="276" w:lineRule="auto"/>
        <w:ind w:right="513" w:firstLine="568"/>
      </w:pPr>
      <w:r>
        <w:t>Так как детские страхи и тревожность в дошкольном возрасте являются самой распространенной проблемой, они наиболее успешно подвергаются психологическому воздействию, потому что носят возрастной переходящий характер.</w:t>
      </w:r>
      <w:r>
        <w:rPr>
          <w:spacing w:val="27"/>
        </w:rPr>
        <w:t xml:space="preserve"> </w:t>
      </w:r>
      <w:r>
        <w:t>Поэтому</w:t>
      </w:r>
      <w:r>
        <w:rPr>
          <w:spacing w:val="23"/>
        </w:rPr>
        <w:t xml:space="preserve"> </w:t>
      </w:r>
      <w:r>
        <w:t>чем</w:t>
      </w:r>
      <w:r>
        <w:rPr>
          <w:spacing w:val="27"/>
        </w:rPr>
        <w:t xml:space="preserve"> </w:t>
      </w:r>
      <w:r>
        <w:t>раньше</w:t>
      </w:r>
      <w:r>
        <w:rPr>
          <w:spacing w:val="23"/>
        </w:rPr>
        <w:t xml:space="preserve"> </w:t>
      </w:r>
      <w:r>
        <w:t>начата</w:t>
      </w:r>
      <w:r>
        <w:rPr>
          <w:spacing w:val="28"/>
        </w:rPr>
        <w:t xml:space="preserve"> </w:t>
      </w:r>
      <w:r>
        <w:t>работа</w:t>
      </w:r>
      <w:r>
        <w:rPr>
          <w:spacing w:val="27"/>
        </w:rPr>
        <w:t xml:space="preserve"> </w:t>
      </w:r>
      <w:r>
        <w:t>по</w:t>
      </w:r>
      <w:r>
        <w:rPr>
          <w:spacing w:val="24"/>
        </w:rPr>
        <w:t xml:space="preserve"> </w:t>
      </w:r>
      <w:r>
        <w:t>профилактике</w:t>
      </w:r>
      <w:r>
        <w:rPr>
          <w:spacing w:val="23"/>
        </w:rPr>
        <w:t xml:space="preserve"> </w:t>
      </w:r>
      <w:r>
        <w:t>и</w:t>
      </w:r>
      <w:r>
        <w:rPr>
          <w:spacing w:val="30"/>
        </w:rPr>
        <w:t xml:space="preserve"> </w:t>
      </w:r>
      <w:r>
        <w:rPr>
          <w:spacing w:val="-2"/>
        </w:rPr>
        <w:t>коррекции</w:t>
      </w:r>
    </w:p>
    <w:p w:rsidR="00804E27" w:rsidRDefault="00804E27">
      <w:pPr>
        <w:pStyle w:val="a3"/>
        <w:spacing w:before="197"/>
        <w:ind w:left="0"/>
        <w:jc w:val="left"/>
        <w:rPr>
          <w:sz w:val="22"/>
        </w:rPr>
      </w:pPr>
    </w:p>
    <w:p w:rsidR="00804E27" w:rsidRDefault="004C3A48">
      <w:pPr>
        <w:ind w:left="400" w:right="118"/>
        <w:jc w:val="right"/>
        <w:rPr>
          <w:rFonts w:ascii="Calibri"/>
          <w:b/>
        </w:rPr>
      </w:pPr>
      <w:r>
        <w:rPr>
          <w:rFonts w:ascii="Calibri"/>
          <w:b/>
          <w:spacing w:val="-5"/>
        </w:rPr>
        <w:t>162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jc w:val="left"/>
      </w:pPr>
      <w:r>
        <w:rPr>
          <w:noProof/>
          <w:lang w:eastAsia="ru-RU"/>
        </w:rPr>
        <w:lastRenderedPageBreak/>
        <w:drawing>
          <wp:anchor distT="0" distB="0" distL="0" distR="0" simplePos="0" relativeHeight="484574208" behindDoc="1" locked="0" layoutInCell="1" allowOverlap="1">
            <wp:simplePos x="0" y="0"/>
            <wp:positionH relativeFrom="page">
              <wp:posOffset>0</wp:posOffset>
            </wp:positionH>
            <wp:positionV relativeFrom="page">
              <wp:posOffset>0</wp:posOffset>
            </wp:positionV>
            <wp:extent cx="7561580" cy="10690859"/>
            <wp:effectExtent l="0" t="0" r="0" b="0"/>
            <wp:wrapNone/>
            <wp:docPr id="737" name="Imag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47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38"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39" name="Graphic 73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40" name="Graphic 74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C9F639D" id="Group 738" o:spid="_x0000_s1026" style="position:absolute;margin-left:538.1pt;margin-top:784.5pt;width:57.3pt;height:57.4pt;z-index:-187417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A4LliIRgMAAM4JAAAOAAAAAAAAAAAAAAAAAC4CAABk&#10;cnMvZTJvRG9jLnhtbFBLAQItABQABgAIAAAAIQDeYqX54wAAAA8BAAAPAAAAAAAAAAAAAAAAAKAF&#10;AABkcnMvZG93bnJldi54bWxQSwUGAAAAAAQABADzAAAAsAYAAAAA&#10;">
                <v:shape id="Graphic 73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iKsYA&#10;AADcAAAADwAAAGRycy9kb3ducmV2LnhtbESPQUsDMRCF70L/Q5iCN5tti62uzS6tIOihoFupehs2&#10;427oZrIksV3/fVMQPD7evO/NW5WD7cSRfDCOFUwnGQji2mnDjYL33dPNHYgQkTV2jknBLwUoi9HV&#10;CnPtTvxGxyo2IkE45KigjbHPpQx1SxbDxPXEyft23mJM0jdSezwluO3kLMsW0qLh1NBiT48t1Yfq&#10;x6Y35i/V/nVr3Ofe+P5j/cWb+paVuh4P6wcQkYb4f/yXftYKlvN7uIxJBJD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AiKsYAAADcAAAADwAAAAAAAAAAAAAAAACYAgAAZHJz&#10;L2Rvd25yZXYueG1sUEsFBgAAAAAEAAQA9QAAAIsDAAAAAA==&#10;" path="m722629,l,,,728980r722629,l722629,xe" stroked="f">
                  <v:path arrowok="t"/>
                </v:shape>
                <v:shape id="Graphic 74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fMTcEA&#10;AADcAAAADwAAAGRycy9kb3ducmV2LnhtbERP3WrCMBS+H/gO4QjezVRxWjqj6NhGEW90e4BDc9YW&#10;m5PQxLbr0y8XAy8/vv/tfjCN6Kj1tWUFi3kCgriwuuZSwffXx3MKwgdkjY1lUvBLHva7ydMWM217&#10;vlB3DaWIIewzVFCF4DIpfVGRQT+3jjhyP7Y1GCJsS6lb7GO4aeQySdbSYM2xoUJHbxUVt+vdKDjp&#10;l6Mz+H7I0/M4ru/Bu8/UKzWbDodXEIGG8BD/u3OtYLOK8+OZe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XzE3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детских</w:t>
      </w:r>
      <w:r>
        <w:rPr>
          <w:spacing w:val="-18"/>
        </w:rPr>
        <w:t xml:space="preserve"> </w:t>
      </w:r>
      <w:r>
        <w:t>страхов</w:t>
      </w:r>
      <w:r>
        <w:rPr>
          <w:spacing w:val="-17"/>
        </w:rPr>
        <w:t xml:space="preserve"> </w:t>
      </w:r>
      <w:r>
        <w:t>и</w:t>
      </w:r>
      <w:r>
        <w:rPr>
          <w:spacing w:val="-18"/>
        </w:rPr>
        <w:t xml:space="preserve"> </w:t>
      </w:r>
      <w:r>
        <w:t>тревожности,</w:t>
      </w:r>
      <w:r>
        <w:rPr>
          <w:spacing w:val="-16"/>
        </w:rPr>
        <w:t xml:space="preserve"> </w:t>
      </w:r>
      <w:r>
        <w:t>тем</w:t>
      </w:r>
      <w:r>
        <w:rPr>
          <w:spacing w:val="-17"/>
        </w:rPr>
        <w:t xml:space="preserve"> </w:t>
      </w:r>
      <w:r>
        <w:t>больше</w:t>
      </w:r>
      <w:r>
        <w:rPr>
          <w:spacing w:val="-18"/>
        </w:rPr>
        <w:t xml:space="preserve"> </w:t>
      </w:r>
      <w:r>
        <w:t>вероятность</w:t>
      </w:r>
      <w:r>
        <w:rPr>
          <w:spacing w:val="-15"/>
        </w:rPr>
        <w:t xml:space="preserve"> </w:t>
      </w:r>
      <w:r>
        <w:t>их</w:t>
      </w:r>
      <w:r>
        <w:rPr>
          <w:spacing w:val="-17"/>
        </w:rPr>
        <w:t xml:space="preserve"> </w:t>
      </w:r>
      <w:r>
        <w:t>отсутствия</w:t>
      </w:r>
      <w:r>
        <w:rPr>
          <w:spacing w:val="-17"/>
        </w:rPr>
        <w:t xml:space="preserve"> </w:t>
      </w:r>
      <w:r>
        <w:t>в</w:t>
      </w:r>
      <w:r>
        <w:rPr>
          <w:spacing w:val="-17"/>
        </w:rPr>
        <w:t xml:space="preserve"> </w:t>
      </w:r>
      <w:r>
        <w:t>более старшем возрасте и развития неврозов.</w:t>
      </w:r>
    </w:p>
    <w:p w:rsidR="00804E27" w:rsidRDefault="004C3A48">
      <w:pPr>
        <w:pStyle w:val="2"/>
        <w:numPr>
          <w:ilvl w:val="1"/>
          <w:numId w:val="23"/>
        </w:numPr>
        <w:tabs>
          <w:tab w:val="left" w:pos="2441"/>
        </w:tabs>
        <w:spacing w:before="122"/>
        <w:ind w:left="2441"/>
        <w:jc w:val="left"/>
      </w:pPr>
      <w:r>
        <w:rPr>
          <w:color w:val="00359E"/>
        </w:rPr>
        <w:t>БОЛЕЗНИ</w:t>
      </w:r>
      <w:r>
        <w:rPr>
          <w:color w:val="00359E"/>
          <w:spacing w:val="-8"/>
        </w:rPr>
        <w:t xml:space="preserve"> </w:t>
      </w:r>
      <w:r>
        <w:rPr>
          <w:color w:val="00359E"/>
        </w:rPr>
        <w:t>И</w:t>
      </w:r>
      <w:r>
        <w:rPr>
          <w:color w:val="00359E"/>
          <w:spacing w:val="-4"/>
        </w:rPr>
        <w:t xml:space="preserve"> </w:t>
      </w:r>
      <w:r>
        <w:rPr>
          <w:color w:val="00359E"/>
        </w:rPr>
        <w:t>СМЕРТЬ БЛИЗКИХ</w:t>
      </w:r>
      <w:r>
        <w:rPr>
          <w:color w:val="00359E"/>
          <w:spacing w:val="-3"/>
        </w:rPr>
        <w:t xml:space="preserve"> </w:t>
      </w:r>
      <w:r>
        <w:rPr>
          <w:color w:val="00359E"/>
          <w:spacing w:val="-2"/>
        </w:rPr>
        <w:t>ЛЮДЕЙ</w:t>
      </w:r>
    </w:p>
    <w:p w:rsidR="00804E27" w:rsidRDefault="004C3A48">
      <w:pPr>
        <w:pStyle w:val="a3"/>
        <w:spacing w:before="7"/>
        <w:ind w:left="0"/>
        <w:jc w:val="left"/>
        <w:rPr>
          <w:b/>
          <w:sz w:val="12"/>
        </w:rPr>
      </w:pPr>
      <w:r>
        <w:rPr>
          <w:noProof/>
          <w:lang w:eastAsia="ru-RU"/>
        </w:rPr>
        <mc:AlternateContent>
          <mc:Choice Requires="wpg">
            <w:drawing>
              <wp:anchor distT="0" distB="0" distL="0" distR="0" simplePos="0" relativeHeight="487773696" behindDoc="1" locked="0" layoutInCell="1" allowOverlap="1">
                <wp:simplePos x="0" y="0"/>
                <wp:positionH relativeFrom="page">
                  <wp:posOffset>1080769</wp:posOffset>
                </wp:positionH>
                <wp:positionV relativeFrom="paragraph">
                  <wp:posOffset>107374</wp:posOffset>
                </wp:positionV>
                <wp:extent cx="5938520" cy="3009900"/>
                <wp:effectExtent l="0" t="0" r="0" b="0"/>
                <wp:wrapTopAndBottom/>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3009900"/>
                          <a:chOff x="0" y="0"/>
                          <a:chExt cx="5938520" cy="3009900"/>
                        </a:xfrm>
                      </wpg:grpSpPr>
                      <pic:pic xmlns:pic="http://schemas.openxmlformats.org/drawingml/2006/picture">
                        <pic:nvPicPr>
                          <pic:cNvPr id="742" name="Image 742"/>
                          <pic:cNvPicPr/>
                        </pic:nvPicPr>
                        <pic:blipFill>
                          <a:blip r:embed="rId15" cstate="print"/>
                          <a:stretch>
                            <a:fillRect/>
                          </a:stretch>
                        </pic:blipFill>
                        <pic:spPr>
                          <a:xfrm>
                            <a:off x="0" y="0"/>
                            <a:ext cx="5938520" cy="3009899"/>
                          </a:xfrm>
                          <a:prstGeom prst="rect">
                            <a:avLst/>
                          </a:prstGeom>
                        </pic:spPr>
                      </pic:pic>
                      <wps:wsp>
                        <wps:cNvPr id="743" name="Textbox 743"/>
                        <wps:cNvSpPr txBox="1"/>
                        <wps:spPr>
                          <a:xfrm>
                            <a:off x="0" y="0"/>
                            <a:ext cx="5938520" cy="3009900"/>
                          </a:xfrm>
                          <a:prstGeom prst="rect">
                            <a:avLst/>
                          </a:prstGeom>
                        </wps:spPr>
                        <wps:txbx>
                          <w:txbxContent>
                            <w:p w:rsidR="003C3E30" w:rsidRDefault="003C3E30">
                              <w:pPr>
                                <w:spacing w:before="83"/>
                                <w:ind w:left="470"/>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480" w:lineRule="auto"/>
                                <w:ind w:left="1415" w:right="1152"/>
                                <w:rPr>
                                  <w:sz w:val="28"/>
                                </w:rPr>
                              </w:pPr>
                              <w:r>
                                <w:rPr>
                                  <w:sz w:val="28"/>
                                </w:rPr>
                                <w:t>Как</w:t>
                              </w:r>
                              <w:r>
                                <w:rPr>
                                  <w:spacing w:val="-6"/>
                                  <w:sz w:val="28"/>
                                </w:rPr>
                                <w:t xml:space="preserve"> </w:t>
                              </w:r>
                              <w:r>
                                <w:rPr>
                                  <w:sz w:val="28"/>
                                </w:rPr>
                                <w:t>строить</w:t>
                              </w:r>
                              <w:r>
                                <w:rPr>
                                  <w:spacing w:val="-6"/>
                                  <w:sz w:val="28"/>
                                </w:rPr>
                                <w:t xml:space="preserve"> </w:t>
                              </w:r>
                              <w:r>
                                <w:rPr>
                                  <w:sz w:val="28"/>
                                </w:rPr>
                                <w:t>отношения</w:t>
                              </w:r>
                              <w:r>
                                <w:rPr>
                                  <w:spacing w:val="-6"/>
                                  <w:sz w:val="28"/>
                                </w:rPr>
                                <w:t xml:space="preserve"> </w:t>
                              </w:r>
                              <w:r>
                                <w:rPr>
                                  <w:sz w:val="28"/>
                                </w:rPr>
                                <w:t>с</w:t>
                              </w:r>
                              <w:r>
                                <w:rPr>
                                  <w:spacing w:val="-6"/>
                                  <w:sz w:val="28"/>
                                </w:rPr>
                                <w:t xml:space="preserve"> </w:t>
                              </w:r>
                              <w:r>
                                <w:rPr>
                                  <w:sz w:val="28"/>
                                </w:rPr>
                                <w:t>ребенком</w:t>
                              </w:r>
                              <w:r>
                                <w:rPr>
                                  <w:spacing w:val="-6"/>
                                  <w:sz w:val="28"/>
                                </w:rPr>
                                <w:t xml:space="preserve"> </w:t>
                              </w:r>
                              <w:r>
                                <w:rPr>
                                  <w:sz w:val="28"/>
                                </w:rPr>
                                <w:t>в</w:t>
                              </w:r>
                              <w:r>
                                <w:rPr>
                                  <w:spacing w:val="-6"/>
                                  <w:sz w:val="28"/>
                                </w:rPr>
                                <w:t xml:space="preserve"> </w:t>
                              </w:r>
                              <w:r>
                                <w:rPr>
                                  <w:sz w:val="28"/>
                                </w:rPr>
                                <w:t>семье,</w:t>
                              </w:r>
                              <w:r>
                                <w:rPr>
                                  <w:spacing w:val="-4"/>
                                  <w:sz w:val="28"/>
                                </w:rPr>
                                <w:t xml:space="preserve"> </w:t>
                              </w:r>
                              <w:r>
                                <w:rPr>
                                  <w:sz w:val="28"/>
                                </w:rPr>
                                <w:t>где</w:t>
                              </w:r>
                              <w:r>
                                <w:rPr>
                                  <w:spacing w:val="-9"/>
                                  <w:sz w:val="28"/>
                                </w:rPr>
                                <w:t xml:space="preserve"> </w:t>
                              </w:r>
                              <w:r>
                                <w:rPr>
                                  <w:sz w:val="28"/>
                                </w:rPr>
                                <w:t xml:space="preserve">есть </w:t>
                              </w:r>
                              <w:r>
                                <w:rPr>
                                  <w:spacing w:val="-2"/>
                                  <w:sz w:val="28"/>
                                </w:rPr>
                                <w:t>тяжелобольной?</w:t>
                              </w:r>
                            </w:p>
                            <w:p w:rsidR="003C3E30" w:rsidRDefault="003C3E30">
                              <w:pPr>
                                <w:spacing w:line="480" w:lineRule="auto"/>
                                <w:ind w:left="1415" w:right="1152"/>
                                <w:rPr>
                                  <w:sz w:val="28"/>
                                </w:rPr>
                              </w:pPr>
                              <w:r>
                                <w:rPr>
                                  <w:sz w:val="28"/>
                                </w:rPr>
                                <w:t>Может</w:t>
                              </w:r>
                              <w:r>
                                <w:rPr>
                                  <w:spacing w:val="-5"/>
                                  <w:sz w:val="28"/>
                                </w:rPr>
                                <w:t xml:space="preserve"> </w:t>
                              </w:r>
                              <w:r>
                                <w:rPr>
                                  <w:sz w:val="28"/>
                                </w:rPr>
                                <w:t>ли</w:t>
                              </w:r>
                              <w:r>
                                <w:rPr>
                                  <w:spacing w:val="-8"/>
                                  <w:sz w:val="28"/>
                                </w:rPr>
                                <w:t xml:space="preserve"> </w:t>
                              </w:r>
                              <w:r>
                                <w:rPr>
                                  <w:sz w:val="28"/>
                                </w:rPr>
                                <w:t>болезнь</w:t>
                              </w:r>
                              <w:r>
                                <w:rPr>
                                  <w:spacing w:val="-7"/>
                                  <w:sz w:val="28"/>
                                </w:rPr>
                                <w:t xml:space="preserve"> </w:t>
                              </w:r>
                              <w:r>
                                <w:rPr>
                                  <w:sz w:val="28"/>
                                </w:rPr>
                                <w:t>члена</w:t>
                              </w:r>
                              <w:r>
                                <w:rPr>
                                  <w:spacing w:val="-7"/>
                                  <w:sz w:val="28"/>
                                </w:rPr>
                                <w:t xml:space="preserve"> </w:t>
                              </w:r>
                              <w:r>
                                <w:rPr>
                                  <w:sz w:val="28"/>
                                </w:rPr>
                                <w:t>семьи</w:t>
                              </w:r>
                              <w:r>
                                <w:rPr>
                                  <w:spacing w:val="-9"/>
                                  <w:sz w:val="28"/>
                                </w:rPr>
                                <w:t xml:space="preserve"> </w:t>
                              </w:r>
                              <w:r>
                                <w:rPr>
                                  <w:sz w:val="28"/>
                                </w:rPr>
                                <w:t>отрицательно</w:t>
                              </w:r>
                              <w:r>
                                <w:rPr>
                                  <w:spacing w:val="-10"/>
                                  <w:sz w:val="28"/>
                                </w:rPr>
                                <w:t xml:space="preserve"> </w:t>
                              </w:r>
                              <w:r>
                                <w:rPr>
                                  <w:sz w:val="28"/>
                                </w:rPr>
                                <w:t>повлиять на ребенка?</w:t>
                              </w:r>
                            </w:p>
                            <w:p w:rsidR="003C3E30" w:rsidRDefault="003C3E30">
                              <w:pPr>
                                <w:spacing w:line="480" w:lineRule="auto"/>
                                <w:ind w:left="1415" w:right="2546"/>
                                <w:rPr>
                                  <w:sz w:val="28"/>
                                </w:rPr>
                              </w:pPr>
                              <w:r>
                                <w:rPr>
                                  <w:sz w:val="28"/>
                                </w:rPr>
                                <w:t>Как</w:t>
                              </w:r>
                              <w:r>
                                <w:rPr>
                                  <w:spacing w:val="-7"/>
                                  <w:sz w:val="28"/>
                                </w:rPr>
                                <w:t xml:space="preserve"> </w:t>
                              </w:r>
                              <w:r>
                                <w:rPr>
                                  <w:sz w:val="28"/>
                                </w:rPr>
                                <w:t>разговаривать</w:t>
                              </w:r>
                              <w:r>
                                <w:rPr>
                                  <w:spacing w:val="-7"/>
                                  <w:sz w:val="28"/>
                                </w:rPr>
                                <w:t xml:space="preserve"> </w:t>
                              </w:r>
                              <w:r>
                                <w:rPr>
                                  <w:sz w:val="28"/>
                                </w:rPr>
                                <w:t>с</w:t>
                              </w:r>
                              <w:r>
                                <w:rPr>
                                  <w:spacing w:val="-7"/>
                                  <w:sz w:val="28"/>
                                </w:rPr>
                                <w:t xml:space="preserve"> </w:t>
                              </w:r>
                              <w:r>
                                <w:rPr>
                                  <w:sz w:val="28"/>
                                </w:rPr>
                                <w:t>ребенком</w:t>
                              </w:r>
                              <w:r>
                                <w:rPr>
                                  <w:spacing w:val="-8"/>
                                  <w:sz w:val="28"/>
                                </w:rPr>
                                <w:t xml:space="preserve"> </w:t>
                              </w:r>
                              <w:r>
                                <w:rPr>
                                  <w:sz w:val="28"/>
                                </w:rPr>
                                <w:t>о</w:t>
                              </w:r>
                              <w:r>
                                <w:rPr>
                                  <w:spacing w:val="-10"/>
                                  <w:sz w:val="28"/>
                                </w:rPr>
                                <w:t xml:space="preserve"> </w:t>
                              </w:r>
                              <w:r>
                                <w:rPr>
                                  <w:sz w:val="28"/>
                                </w:rPr>
                                <w:t>смерти? Надо ли брать детей на похороны?</w:t>
                              </w:r>
                            </w:p>
                          </w:txbxContent>
                        </wps:txbx>
                        <wps:bodyPr wrap="square" lIns="0" tIns="0" rIns="0" bIns="0" rtlCol="0">
                          <a:noAutofit/>
                        </wps:bodyPr>
                      </wps:wsp>
                    </wpg:wgp>
                  </a:graphicData>
                </a:graphic>
              </wp:anchor>
            </w:drawing>
          </mc:Choice>
          <mc:Fallback>
            <w:pict>
              <v:group id="Group 741" o:spid="_x0000_s1090" style="position:absolute;margin-left:85.1pt;margin-top:8.45pt;width:467.6pt;height:237pt;z-index:-15542784;mso-wrap-distance-left:0;mso-wrap-distance-right:0;mso-position-horizontal-relative:page" coordsize="59385,30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">
                <v:shape id="Image 742" o:spid="_x0000_s1091" type="#_x0000_t75" style="position:absolute;width:59385;height:30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MlKrGAAAA3AAAAA8AAABkcnMvZG93bnJldi54bWxEj0FLw0AUhO8F/8PyBC/BblpKldhtkYKm&#10;B6VYBT0+ss8kmH0bd1/b9N+7QqHHYWa+YRarwXXqQCG2ng1Mxjko4srblmsDH+9Pt/egoiBb7DyT&#10;gRNFWC2vRgssrD/yGx12UqsE4ViggUakL7SOVUMO49j3xMn79sGhJBlqbQMeE9x1eprnc+2w5bTQ&#10;YE/rhqqf3d4ZyNxzNyvtp/y+YLbJtkHK8uvVmJvr4fEBlNAgl/C5vbEG7mZT+D+TjoBe/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0yUqsYAAADcAAAADwAAAAAAAAAAAAAA&#10;AACfAgAAZHJzL2Rvd25yZXYueG1sUEsFBgAAAAAEAAQA9wAAAJIDAAAAAA==&#10;">
                  <v:imagedata r:id="rId16" o:title=""/>
                </v:shape>
                <v:shape id="Textbox 743" o:spid="_x0000_s1092" type="#_x0000_t202" style="position:absolute;width:59385;height:30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20oMYA&#10;AADcAAAADwAAAGRycy9kb3ducmV2LnhtbESPQWvCQBSE70L/w/IKvemmrdi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20oMYAAADcAAAADwAAAAAAAAAAAAAAAACYAgAAZHJz&#10;L2Rvd25yZXYueG1sUEsFBgAAAAAEAAQA9QAAAIsDAAAAAA==&#10;" filled="f" stroked="f">
                  <v:textbox inset="0,0,0,0">
                    <w:txbxContent>
                      <w:p w:rsidR="003C3E30" w:rsidRDefault="003C3E30">
                        <w:pPr>
                          <w:spacing w:before="83"/>
                          <w:ind w:left="470"/>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480" w:lineRule="auto"/>
                          <w:ind w:left="1415" w:right="1152"/>
                          <w:rPr>
                            <w:sz w:val="28"/>
                          </w:rPr>
                        </w:pPr>
                        <w:r>
                          <w:rPr>
                            <w:sz w:val="28"/>
                          </w:rPr>
                          <w:t>Как</w:t>
                        </w:r>
                        <w:r>
                          <w:rPr>
                            <w:spacing w:val="-6"/>
                            <w:sz w:val="28"/>
                          </w:rPr>
                          <w:t xml:space="preserve"> </w:t>
                        </w:r>
                        <w:r>
                          <w:rPr>
                            <w:sz w:val="28"/>
                          </w:rPr>
                          <w:t>строить</w:t>
                        </w:r>
                        <w:r>
                          <w:rPr>
                            <w:spacing w:val="-6"/>
                            <w:sz w:val="28"/>
                          </w:rPr>
                          <w:t xml:space="preserve"> </w:t>
                        </w:r>
                        <w:r>
                          <w:rPr>
                            <w:sz w:val="28"/>
                          </w:rPr>
                          <w:t>отношения</w:t>
                        </w:r>
                        <w:r>
                          <w:rPr>
                            <w:spacing w:val="-6"/>
                            <w:sz w:val="28"/>
                          </w:rPr>
                          <w:t xml:space="preserve"> </w:t>
                        </w:r>
                        <w:r>
                          <w:rPr>
                            <w:sz w:val="28"/>
                          </w:rPr>
                          <w:t>с</w:t>
                        </w:r>
                        <w:r>
                          <w:rPr>
                            <w:spacing w:val="-6"/>
                            <w:sz w:val="28"/>
                          </w:rPr>
                          <w:t xml:space="preserve"> </w:t>
                        </w:r>
                        <w:r>
                          <w:rPr>
                            <w:sz w:val="28"/>
                          </w:rPr>
                          <w:t>ребенком</w:t>
                        </w:r>
                        <w:r>
                          <w:rPr>
                            <w:spacing w:val="-6"/>
                            <w:sz w:val="28"/>
                          </w:rPr>
                          <w:t xml:space="preserve"> </w:t>
                        </w:r>
                        <w:r>
                          <w:rPr>
                            <w:sz w:val="28"/>
                          </w:rPr>
                          <w:t>в</w:t>
                        </w:r>
                        <w:r>
                          <w:rPr>
                            <w:spacing w:val="-6"/>
                            <w:sz w:val="28"/>
                          </w:rPr>
                          <w:t xml:space="preserve"> </w:t>
                        </w:r>
                        <w:r>
                          <w:rPr>
                            <w:sz w:val="28"/>
                          </w:rPr>
                          <w:t>семье,</w:t>
                        </w:r>
                        <w:r>
                          <w:rPr>
                            <w:spacing w:val="-4"/>
                            <w:sz w:val="28"/>
                          </w:rPr>
                          <w:t xml:space="preserve"> </w:t>
                        </w:r>
                        <w:r>
                          <w:rPr>
                            <w:sz w:val="28"/>
                          </w:rPr>
                          <w:t>где</w:t>
                        </w:r>
                        <w:r>
                          <w:rPr>
                            <w:spacing w:val="-9"/>
                            <w:sz w:val="28"/>
                          </w:rPr>
                          <w:t xml:space="preserve"> </w:t>
                        </w:r>
                        <w:r>
                          <w:rPr>
                            <w:sz w:val="28"/>
                          </w:rPr>
                          <w:t xml:space="preserve">есть </w:t>
                        </w:r>
                        <w:r>
                          <w:rPr>
                            <w:spacing w:val="-2"/>
                            <w:sz w:val="28"/>
                          </w:rPr>
                          <w:t>тяжелобольной?</w:t>
                        </w:r>
                      </w:p>
                      <w:p w:rsidR="003C3E30" w:rsidRDefault="003C3E30">
                        <w:pPr>
                          <w:spacing w:line="480" w:lineRule="auto"/>
                          <w:ind w:left="1415" w:right="1152"/>
                          <w:rPr>
                            <w:sz w:val="28"/>
                          </w:rPr>
                        </w:pPr>
                        <w:r>
                          <w:rPr>
                            <w:sz w:val="28"/>
                          </w:rPr>
                          <w:t>Может</w:t>
                        </w:r>
                        <w:r>
                          <w:rPr>
                            <w:spacing w:val="-5"/>
                            <w:sz w:val="28"/>
                          </w:rPr>
                          <w:t xml:space="preserve"> </w:t>
                        </w:r>
                        <w:r>
                          <w:rPr>
                            <w:sz w:val="28"/>
                          </w:rPr>
                          <w:t>ли</w:t>
                        </w:r>
                        <w:r>
                          <w:rPr>
                            <w:spacing w:val="-8"/>
                            <w:sz w:val="28"/>
                          </w:rPr>
                          <w:t xml:space="preserve"> </w:t>
                        </w:r>
                        <w:r>
                          <w:rPr>
                            <w:sz w:val="28"/>
                          </w:rPr>
                          <w:t>болезнь</w:t>
                        </w:r>
                        <w:r>
                          <w:rPr>
                            <w:spacing w:val="-7"/>
                            <w:sz w:val="28"/>
                          </w:rPr>
                          <w:t xml:space="preserve"> </w:t>
                        </w:r>
                        <w:r>
                          <w:rPr>
                            <w:sz w:val="28"/>
                          </w:rPr>
                          <w:t>члена</w:t>
                        </w:r>
                        <w:r>
                          <w:rPr>
                            <w:spacing w:val="-7"/>
                            <w:sz w:val="28"/>
                          </w:rPr>
                          <w:t xml:space="preserve"> </w:t>
                        </w:r>
                        <w:r>
                          <w:rPr>
                            <w:sz w:val="28"/>
                          </w:rPr>
                          <w:t>семьи</w:t>
                        </w:r>
                        <w:r>
                          <w:rPr>
                            <w:spacing w:val="-9"/>
                            <w:sz w:val="28"/>
                          </w:rPr>
                          <w:t xml:space="preserve"> </w:t>
                        </w:r>
                        <w:r>
                          <w:rPr>
                            <w:sz w:val="28"/>
                          </w:rPr>
                          <w:t>отрицательно</w:t>
                        </w:r>
                        <w:r>
                          <w:rPr>
                            <w:spacing w:val="-10"/>
                            <w:sz w:val="28"/>
                          </w:rPr>
                          <w:t xml:space="preserve"> </w:t>
                        </w:r>
                        <w:r>
                          <w:rPr>
                            <w:sz w:val="28"/>
                          </w:rPr>
                          <w:t>повлиять на ребенка?</w:t>
                        </w:r>
                      </w:p>
                      <w:p w:rsidR="003C3E30" w:rsidRDefault="003C3E30">
                        <w:pPr>
                          <w:spacing w:line="480" w:lineRule="auto"/>
                          <w:ind w:left="1415" w:right="2546"/>
                          <w:rPr>
                            <w:sz w:val="28"/>
                          </w:rPr>
                        </w:pPr>
                        <w:r>
                          <w:rPr>
                            <w:sz w:val="28"/>
                          </w:rPr>
                          <w:t>Как</w:t>
                        </w:r>
                        <w:r>
                          <w:rPr>
                            <w:spacing w:val="-7"/>
                            <w:sz w:val="28"/>
                          </w:rPr>
                          <w:t xml:space="preserve"> </w:t>
                        </w:r>
                        <w:r>
                          <w:rPr>
                            <w:sz w:val="28"/>
                          </w:rPr>
                          <w:t>разговаривать</w:t>
                        </w:r>
                        <w:r>
                          <w:rPr>
                            <w:spacing w:val="-7"/>
                            <w:sz w:val="28"/>
                          </w:rPr>
                          <w:t xml:space="preserve"> </w:t>
                        </w:r>
                        <w:r>
                          <w:rPr>
                            <w:sz w:val="28"/>
                          </w:rPr>
                          <w:t>с</w:t>
                        </w:r>
                        <w:r>
                          <w:rPr>
                            <w:spacing w:val="-7"/>
                            <w:sz w:val="28"/>
                          </w:rPr>
                          <w:t xml:space="preserve"> </w:t>
                        </w:r>
                        <w:r>
                          <w:rPr>
                            <w:sz w:val="28"/>
                          </w:rPr>
                          <w:t>ребенком</w:t>
                        </w:r>
                        <w:r>
                          <w:rPr>
                            <w:spacing w:val="-8"/>
                            <w:sz w:val="28"/>
                          </w:rPr>
                          <w:t xml:space="preserve"> </w:t>
                        </w:r>
                        <w:r>
                          <w:rPr>
                            <w:sz w:val="28"/>
                          </w:rPr>
                          <w:t>о</w:t>
                        </w:r>
                        <w:r>
                          <w:rPr>
                            <w:spacing w:val="-10"/>
                            <w:sz w:val="28"/>
                          </w:rPr>
                          <w:t xml:space="preserve"> </w:t>
                        </w:r>
                        <w:r>
                          <w:rPr>
                            <w:sz w:val="28"/>
                          </w:rPr>
                          <w:t>смерти? Надо ли брать детей на похороны?</w:t>
                        </w:r>
                      </w:p>
                    </w:txbxContent>
                  </v:textbox>
                </v:shape>
                <w10:wrap type="topAndBottom" anchorx="page"/>
              </v:group>
            </w:pict>
          </mc:Fallback>
        </mc:AlternateContent>
      </w:r>
    </w:p>
    <w:p w:rsidR="00804E27" w:rsidRDefault="004C3A48">
      <w:pPr>
        <w:pStyle w:val="3"/>
        <w:spacing w:before="144"/>
      </w:pPr>
      <w:bookmarkStart w:id="23" w:name="_TOC_250027"/>
      <w:r>
        <w:rPr>
          <w:color w:val="00359E"/>
        </w:rPr>
        <w:t>Основные</w:t>
      </w:r>
      <w:r>
        <w:rPr>
          <w:color w:val="00359E"/>
          <w:spacing w:val="-1"/>
        </w:rPr>
        <w:t xml:space="preserve"> </w:t>
      </w:r>
      <w:bookmarkEnd w:id="23"/>
      <w:r>
        <w:rPr>
          <w:color w:val="00359E"/>
          <w:spacing w:val="-2"/>
        </w:rPr>
        <w:t>понятия</w:t>
      </w:r>
    </w:p>
    <w:p w:rsidR="00804E27" w:rsidRDefault="004C3A48">
      <w:pPr>
        <w:pStyle w:val="a3"/>
        <w:spacing w:before="58" w:line="276" w:lineRule="auto"/>
        <w:ind w:right="510" w:firstLine="568"/>
      </w:pPr>
      <w:r>
        <w:rPr>
          <w:i/>
        </w:rPr>
        <w:t xml:space="preserve">Функциональная пустота </w:t>
      </w:r>
      <w:r>
        <w:t>– выпадение (нереализованность) каких-либо функций в семье в связи отсутствием осознания отдельных потребностей членов семьи, неспособностью удовлетворять эти потребности в связи с болезнью или смертью члена семьи.</w:t>
      </w:r>
    </w:p>
    <w:p w:rsidR="00804E27" w:rsidRDefault="004C3A48">
      <w:pPr>
        <w:pStyle w:val="a3"/>
        <w:spacing w:line="278" w:lineRule="auto"/>
        <w:ind w:right="515" w:firstLine="568"/>
      </w:pPr>
      <w:r>
        <w:rPr>
          <w:i/>
        </w:rPr>
        <w:t xml:space="preserve">Фрустрация </w:t>
      </w:r>
      <w:r>
        <w:t>– препятствие в удовлетворении потребностей, в первую очередь, базовых.</w:t>
      </w:r>
    </w:p>
    <w:p w:rsidR="00804E27" w:rsidRDefault="004C3A48">
      <w:pPr>
        <w:pStyle w:val="a3"/>
        <w:spacing w:line="276" w:lineRule="auto"/>
        <w:ind w:right="512" w:firstLine="568"/>
      </w:pPr>
      <w:r>
        <w:rPr>
          <w:i/>
        </w:rPr>
        <w:t>Депрессия</w:t>
      </w:r>
      <w:r>
        <w:rPr>
          <w:i/>
          <w:spacing w:val="-4"/>
        </w:rPr>
        <w:t xml:space="preserve"> </w:t>
      </w:r>
      <w:r>
        <w:t>–</w:t>
      </w:r>
      <w:r>
        <w:rPr>
          <w:spacing w:val="-5"/>
        </w:rPr>
        <w:t xml:space="preserve"> </w:t>
      </w:r>
      <w:r>
        <w:t>психическое</w:t>
      </w:r>
      <w:r>
        <w:rPr>
          <w:spacing w:val="-10"/>
        </w:rPr>
        <w:t xml:space="preserve"> </w:t>
      </w:r>
      <w:r>
        <w:t>расстройство,</w:t>
      </w:r>
      <w:r>
        <w:rPr>
          <w:spacing w:val="-1"/>
        </w:rPr>
        <w:t xml:space="preserve"> </w:t>
      </w:r>
      <w:r>
        <w:t>основными</w:t>
      </w:r>
      <w:r>
        <w:rPr>
          <w:spacing w:val="-4"/>
        </w:rPr>
        <w:t xml:space="preserve"> </w:t>
      </w:r>
      <w:r>
        <w:t>признаками</w:t>
      </w:r>
      <w:r>
        <w:rPr>
          <w:spacing w:val="-8"/>
        </w:rPr>
        <w:t xml:space="preserve"> </w:t>
      </w:r>
      <w:r>
        <w:t>которого являются сниженное (угнетенное, подавленное, тоскливое, тревожное, боязливое или безразличное) настроение, снижение или утрата способности получать удовольствие.</w:t>
      </w:r>
    </w:p>
    <w:p w:rsidR="00804E27" w:rsidRDefault="004C3A48">
      <w:pPr>
        <w:pStyle w:val="a3"/>
        <w:spacing w:line="273" w:lineRule="auto"/>
        <w:ind w:right="519" w:firstLine="568"/>
      </w:pPr>
      <w:proofErr w:type="spellStart"/>
      <w:r>
        <w:rPr>
          <w:i/>
        </w:rPr>
        <w:t>Ангедония</w:t>
      </w:r>
      <w:proofErr w:type="spellEnd"/>
      <w:r>
        <w:rPr>
          <w:i/>
        </w:rPr>
        <w:t xml:space="preserve"> </w:t>
      </w:r>
      <w:r>
        <w:t>– снижение или утрата способности получать удовольствие, сопровождающееся потерей активности в его достижении.</w:t>
      </w:r>
    </w:p>
    <w:p w:rsidR="00804E27" w:rsidRDefault="004C3A48">
      <w:pPr>
        <w:pStyle w:val="3"/>
        <w:spacing w:before="200"/>
        <w:ind w:left="1069"/>
      </w:pPr>
      <w:bookmarkStart w:id="24" w:name="_TOC_250026"/>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24"/>
      <w:r>
        <w:rPr>
          <w:color w:val="00359E"/>
          <w:spacing w:val="-2"/>
        </w:rPr>
        <w:t>родителей</w:t>
      </w:r>
    </w:p>
    <w:p w:rsidR="00804E27" w:rsidRDefault="004C3A48">
      <w:pPr>
        <w:spacing w:before="58"/>
        <w:ind w:left="1033"/>
        <w:jc w:val="both"/>
        <w:rPr>
          <w:i/>
          <w:sz w:val="28"/>
        </w:rPr>
      </w:pPr>
      <w:proofErr w:type="gramStart"/>
      <w:r>
        <w:rPr>
          <w:sz w:val="28"/>
        </w:rPr>
        <w:t>–</w:t>
      </w:r>
      <w:r>
        <w:rPr>
          <w:spacing w:val="32"/>
          <w:sz w:val="28"/>
        </w:rPr>
        <w:t xml:space="preserve">  </w:t>
      </w:r>
      <w:r>
        <w:rPr>
          <w:i/>
          <w:sz w:val="28"/>
        </w:rPr>
        <w:t>индивидуальное</w:t>
      </w:r>
      <w:proofErr w:type="gramEnd"/>
      <w:r>
        <w:rPr>
          <w:i/>
          <w:spacing w:val="-3"/>
          <w:sz w:val="28"/>
        </w:rPr>
        <w:t xml:space="preserve"> </w:t>
      </w:r>
      <w:r>
        <w:rPr>
          <w:i/>
          <w:sz w:val="28"/>
        </w:rPr>
        <w:t>консультирование</w:t>
      </w:r>
      <w:r>
        <w:rPr>
          <w:i/>
          <w:spacing w:val="-3"/>
          <w:sz w:val="28"/>
        </w:rPr>
        <w:t xml:space="preserve"> </w:t>
      </w:r>
      <w:r>
        <w:rPr>
          <w:i/>
          <w:sz w:val="28"/>
        </w:rPr>
        <w:t>педагогами</w:t>
      </w:r>
      <w:r>
        <w:rPr>
          <w:i/>
          <w:spacing w:val="-3"/>
          <w:sz w:val="28"/>
        </w:rPr>
        <w:t xml:space="preserve"> </w:t>
      </w:r>
      <w:r>
        <w:rPr>
          <w:i/>
          <w:sz w:val="28"/>
        </w:rPr>
        <w:t>и</w:t>
      </w:r>
      <w:r>
        <w:rPr>
          <w:i/>
          <w:spacing w:val="-3"/>
          <w:sz w:val="28"/>
        </w:rPr>
        <w:t xml:space="preserve"> </w:t>
      </w:r>
      <w:r>
        <w:rPr>
          <w:i/>
          <w:sz w:val="28"/>
        </w:rPr>
        <w:t>психологом</w:t>
      </w:r>
      <w:r>
        <w:rPr>
          <w:i/>
          <w:spacing w:val="-4"/>
          <w:sz w:val="28"/>
        </w:rPr>
        <w:t xml:space="preserve"> ДОО.</w:t>
      </w:r>
    </w:p>
    <w:p w:rsidR="00804E27" w:rsidRDefault="004C3A48">
      <w:pPr>
        <w:pStyle w:val="a3"/>
        <w:spacing w:before="46" w:line="276" w:lineRule="auto"/>
        <w:ind w:right="511" w:firstLine="568"/>
      </w:pPr>
      <w:r>
        <w:t>Наличие тяжелобольного человека является нелегким испытанием для всей семьи, в том числе и для детей. Болезнь одного из членов семьи сопровождается нарастанием эмоционального напряжения в семье и физической нагрузки у отдельных ее членов. Жалобы на нервно-психическое напряжение, неуверенность в завтрашнем дне, тревогу встречаются во всех семьях с тяжело больными людьми.</w:t>
      </w:r>
    </w:p>
    <w:p w:rsidR="00804E27" w:rsidRDefault="00804E27">
      <w:pPr>
        <w:pStyle w:val="a3"/>
        <w:ind w:left="0"/>
        <w:jc w:val="left"/>
        <w:rPr>
          <w:sz w:val="22"/>
        </w:rPr>
      </w:pPr>
    </w:p>
    <w:p w:rsidR="00804E27" w:rsidRDefault="00804E27">
      <w:pPr>
        <w:pStyle w:val="a3"/>
        <w:spacing w:before="20"/>
        <w:ind w:left="0"/>
        <w:jc w:val="left"/>
        <w:rPr>
          <w:sz w:val="22"/>
        </w:rPr>
      </w:pPr>
    </w:p>
    <w:p w:rsidR="00804E27" w:rsidRDefault="004C3A48">
      <w:pPr>
        <w:ind w:left="400" w:right="118"/>
        <w:jc w:val="right"/>
        <w:rPr>
          <w:rFonts w:ascii="Calibri"/>
          <w:b/>
        </w:rPr>
      </w:pPr>
      <w:r>
        <w:rPr>
          <w:rFonts w:ascii="Calibri"/>
          <w:b/>
          <w:spacing w:val="-5"/>
        </w:rPr>
        <w:t>163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firstLine="568"/>
      </w:pPr>
      <w:r>
        <w:rPr>
          <w:noProof/>
          <w:lang w:eastAsia="ru-RU"/>
        </w:rPr>
        <w:lastRenderedPageBreak/>
        <w:drawing>
          <wp:anchor distT="0" distB="0" distL="0" distR="0" simplePos="0" relativeHeight="484575232" behindDoc="1" locked="0" layoutInCell="1" allowOverlap="1">
            <wp:simplePos x="0" y="0"/>
            <wp:positionH relativeFrom="page">
              <wp:posOffset>0</wp:posOffset>
            </wp:positionH>
            <wp:positionV relativeFrom="page">
              <wp:posOffset>0</wp:posOffset>
            </wp:positionV>
            <wp:extent cx="7561580" cy="10690859"/>
            <wp:effectExtent l="0" t="0" r="0" b="0"/>
            <wp:wrapNone/>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57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46" name="Graphic 74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47" name="Graphic 74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3433911" id="Group 745" o:spid="_x0000_s1026" style="position:absolute;margin-left:538.1pt;margin-top:784.5pt;width:57.3pt;height:57.4pt;z-index:-187407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C5Sp+7NAMAAM4JAAAOAAAAAAAAAAAAAAAAAC4CAABkcnMvZTJvRG9jLnhtbFBLAQIt&#10;ABQABgAIAAAAIQDeYqX54wAAAA8BAAAPAAAAAAAAAAAAAAAAAI4FAABkcnMvZG93bnJldi54bWxQ&#10;SwUGAAAAAAQABADzAAAAngYAAAAA&#10;">
                <v:shape id="Graphic 74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JcYA&#10;AADcAAAADwAAAGRycy9kb3ducmV2LnhtbESPS2vDMBCE74X+B7GF3Bq5bV44UUJaCDSHQuqGPG6L&#10;tbFFrZWR1MT991UhkOMwO9/szBadbcSZfDCOFTz1MxDEpdOGKwXbr9XjBESIyBobx6TglwIs5vd3&#10;M8y1u/AnnYtYiQThkKOCOsY2lzKUNVkMfdcSJ+/kvMWYpK+k9nhJcNvI5ywbSYuGU0ONLb3VVH4X&#10;Pza98bIudpsP4w4749v98siv5ZCV6j10yymISF28HV/T71rBeDCC/zGJAH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nFJcYAAADcAAAADwAAAAAAAAAAAAAAAACYAgAAZHJz&#10;L2Rvd25yZXYueG1sUEsFBgAAAAAEAAQA9QAAAIsDAAAAAA==&#10;" path="m722629,l,,,728980r722629,l722629,xe" stroked="f">
                  <v:path arrowok="t"/>
                </v:shape>
                <v:shape id="Graphic 74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5UOcUA&#10;AADcAAAADwAAAGRycy9kb3ducmV2LnhtbESP0WrCQBRE3wv+w3IF3+rG0mqIrqKlllB8qfUDLtlr&#10;EszeXbJrkubru4VCH4eZOcNsdoNpREetry0rWMwTEMSF1TWXCi5fx8cUhA/IGhvLpOCbPOy2k4cN&#10;Ztr2/EndOZQiQthnqKAKwWVS+qIig35uHXH0rrY1GKJsS6lb7CPcNPIpSZbSYM1xoUJHrxUVt/Pd&#10;KPjQLwdn8G2fp6dxXN6Dd++pV2o2HfZrEIGG8B/+a+dawep5Bb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lQ5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Все трудности, с которыми сталкивается семья больного, можно разделить на объективные и субъективные.</w:t>
      </w:r>
    </w:p>
    <w:p w:rsidR="00804E27" w:rsidRDefault="004C3A48">
      <w:pPr>
        <w:pStyle w:val="a3"/>
        <w:spacing w:before="3" w:line="276" w:lineRule="auto"/>
        <w:ind w:right="512" w:firstLine="568"/>
      </w:pPr>
      <w:r>
        <w:t xml:space="preserve">К числу </w:t>
      </w:r>
      <w:r>
        <w:rPr>
          <w:i/>
        </w:rPr>
        <w:t xml:space="preserve">объективных </w:t>
      </w:r>
      <w:r>
        <w:t>относятся возросшие расходы семьи, неблагоприятное воздействие сложившейся ситуации на здоровье ее членов, нарушения ритма и распорядка жизни семьи.</w:t>
      </w:r>
    </w:p>
    <w:p w:rsidR="00804E27" w:rsidRDefault="004C3A48">
      <w:pPr>
        <w:pStyle w:val="a3"/>
        <w:spacing w:line="276" w:lineRule="auto"/>
        <w:ind w:right="510" w:firstLine="568"/>
      </w:pPr>
      <w:r>
        <w:t xml:space="preserve">Среди </w:t>
      </w:r>
      <w:r>
        <w:rPr>
          <w:i/>
        </w:rPr>
        <w:t xml:space="preserve">субъективных </w:t>
      </w:r>
      <w:r>
        <w:t>трудностей выделяют разнообразные переживания и эмоциональные реакции в связи с болезнью одного из членов семьи: растерянность из-за частичной или полной беспомощности больного; постоянное беспокойство о будущем, связанное с неспособностью больного решать свои жизненные проблемы самостоятельно; чувство страха; чувство вины; депрессия; разочарование; фрустрация; ярость, вызванная неразрешимостью самой проблемы заболевания.</w:t>
      </w:r>
    </w:p>
    <w:p w:rsidR="00804E27" w:rsidRDefault="004C3A48">
      <w:pPr>
        <w:pStyle w:val="a3"/>
        <w:spacing w:line="276" w:lineRule="auto"/>
        <w:ind w:right="514" w:firstLine="568"/>
      </w:pPr>
      <w:r>
        <w:t>Такие реакции семьи нормальны и естественны, поскольку обусловлены чрезвычайной сложностью ситуации и невозможностью повлиять на нее. Ребенок в ситуации подобных противоречивых эмоций также начинает испытывать негативные</w:t>
      </w:r>
      <w:r>
        <w:rPr>
          <w:spacing w:val="-2"/>
        </w:rPr>
        <w:t xml:space="preserve"> </w:t>
      </w:r>
      <w:r>
        <w:t>чувства.</w:t>
      </w:r>
      <w:r>
        <w:rPr>
          <w:spacing w:val="-1"/>
        </w:rPr>
        <w:t xml:space="preserve"> </w:t>
      </w:r>
      <w:r>
        <w:t>Отрицательные</w:t>
      </w:r>
      <w:r>
        <w:rPr>
          <w:spacing w:val="-2"/>
        </w:rPr>
        <w:t xml:space="preserve"> </w:t>
      </w:r>
      <w:r>
        <w:t>эмоции у</w:t>
      </w:r>
      <w:r>
        <w:rPr>
          <w:spacing w:val="-5"/>
        </w:rPr>
        <w:t xml:space="preserve"> </w:t>
      </w:r>
      <w:r>
        <w:t>дошкольников тут же проявляются в поведении и моторных реакциях.</w:t>
      </w:r>
    </w:p>
    <w:p w:rsidR="00804E27" w:rsidRDefault="004C3A48">
      <w:pPr>
        <w:pStyle w:val="a3"/>
        <w:spacing w:line="276" w:lineRule="auto"/>
        <w:ind w:right="509" w:firstLine="568"/>
      </w:pPr>
      <w:r>
        <w:t>Так, депрессия у матери обычно ведет к агрессии у ребенка, который пытается вернуть маму</w:t>
      </w:r>
      <w:r>
        <w:rPr>
          <w:spacing w:val="-2"/>
        </w:rPr>
        <w:t xml:space="preserve"> </w:t>
      </w:r>
      <w:r>
        <w:t>к активному</w:t>
      </w:r>
      <w:r>
        <w:rPr>
          <w:spacing w:val="-2"/>
        </w:rPr>
        <w:t xml:space="preserve"> </w:t>
      </w:r>
      <w:r>
        <w:t>общению и лучше всего добивается этой цели агрессивными выпадами. Кроме того, агрессия позволяет ребенку выплеснуть собственное напряжение.</w:t>
      </w:r>
    </w:p>
    <w:p w:rsidR="00804E27" w:rsidRDefault="004C3A48">
      <w:pPr>
        <w:pStyle w:val="a3"/>
        <w:spacing w:line="276" w:lineRule="auto"/>
        <w:ind w:right="506" w:firstLine="568"/>
      </w:pPr>
      <w:proofErr w:type="gramStart"/>
      <w:r>
        <w:t>Характер</w:t>
      </w:r>
      <w:r>
        <w:rPr>
          <w:spacing w:val="62"/>
          <w:w w:val="150"/>
        </w:rPr>
        <w:t xml:space="preserve">  </w:t>
      </w:r>
      <w:r>
        <w:t>влияния</w:t>
      </w:r>
      <w:proofErr w:type="gramEnd"/>
      <w:r>
        <w:rPr>
          <w:spacing w:val="61"/>
          <w:w w:val="150"/>
        </w:rPr>
        <w:t xml:space="preserve">  </w:t>
      </w:r>
      <w:r>
        <w:t>болезни</w:t>
      </w:r>
      <w:r>
        <w:rPr>
          <w:spacing w:val="61"/>
          <w:w w:val="150"/>
        </w:rPr>
        <w:t xml:space="preserve">  </w:t>
      </w:r>
      <w:r>
        <w:t>члена</w:t>
      </w:r>
      <w:r>
        <w:rPr>
          <w:spacing w:val="62"/>
          <w:w w:val="150"/>
        </w:rPr>
        <w:t xml:space="preserve">  </w:t>
      </w:r>
      <w:r>
        <w:t>семьи</w:t>
      </w:r>
      <w:r>
        <w:rPr>
          <w:spacing w:val="61"/>
          <w:w w:val="150"/>
        </w:rPr>
        <w:t xml:space="preserve">  </w:t>
      </w:r>
      <w:r>
        <w:t>на</w:t>
      </w:r>
      <w:r>
        <w:rPr>
          <w:spacing w:val="62"/>
          <w:w w:val="150"/>
        </w:rPr>
        <w:t xml:space="preserve">  </w:t>
      </w:r>
      <w:r>
        <w:t>ребенка</w:t>
      </w:r>
      <w:r>
        <w:rPr>
          <w:spacing w:val="62"/>
          <w:w w:val="150"/>
        </w:rPr>
        <w:t xml:space="preserve">  </w:t>
      </w:r>
      <w:r>
        <w:t>связан с длительностью болезни, ее хроническим характером, особенностями поведения больного</w:t>
      </w:r>
      <w:r>
        <w:rPr>
          <w:spacing w:val="-2"/>
        </w:rPr>
        <w:t xml:space="preserve"> </w:t>
      </w:r>
      <w:r>
        <w:t>и степенью нарушения обыденной жизни семьи. Болезнь одного из членов семьи приводит к тому, что образуются функциональные пустоты.</w:t>
      </w:r>
      <w:r>
        <w:rPr>
          <w:spacing w:val="-3"/>
        </w:rPr>
        <w:t xml:space="preserve"> </w:t>
      </w:r>
      <w:r>
        <w:t>Например,</w:t>
      </w:r>
      <w:r>
        <w:rPr>
          <w:spacing w:val="-3"/>
        </w:rPr>
        <w:t xml:space="preserve"> </w:t>
      </w:r>
      <w:r>
        <w:t>обычно</w:t>
      </w:r>
      <w:r>
        <w:rPr>
          <w:spacing w:val="-9"/>
        </w:rPr>
        <w:t xml:space="preserve"> </w:t>
      </w:r>
      <w:r>
        <w:t>отец</w:t>
      </w:r>
      <w:r>
        <w:rPr>
          <w:spacing w:val="-3"/>
        </w:rPr>
        <w:t xml:space="preserve"> </w:t>
      </w:r>
      <w:r>
        <w:t>выполняет</w:t>
      </w:r>
      <w:r>
        <w:rPr>
          <w:spacing w:val="-3"/>
        </w:rPr>
        <w:t xml:space="preserve"> </w:t>
      </w:r>
      <w:r>
        <w:t>в</w:t>
      </w:r>
      <w:r>
        <w:rPr>
          <w:spacing w:val="-5"/>
        </w:rPr>
        <w:t xml:space="preserve"> </w:t>
      </w:r>
      <w:r>
        <w:t>семье</w:t>
      </w:r>
      <w:r>
        <w:rPr>
          <w:spacing w:val="-9"/>
        </w:rPr>
        <w:t xml:space="preserve"> </w:t>
      </w:r>
      <w:r>
        <w:t>ряд</w:t>
      </w:r>
      <w:r>
        <w:rPr>
          <w:spacing w:val="-4"/>
        </w:rPr>
        <w:t xml:space="preserve"> </w:t>
      </w:r>
      <w:r>
        <w:t>чрезвычайно</w:t>
      </w:r>
      <w:r>
        <w:rPr>
          <w:spacing w:val="-9"/>
        </w:rPr>
        <w:t xml:space="preserve"> </w:t>
      </w:r>
      <w:r>
        <w:t>важных семейных функций, основанием для чего служат его авторитет, личностные качества, в силу которых его поведение является «обучающим» – на его примере дети учатся, как решать различные проблемы, возникающие в ходе их взаимоотношений с окружающими. Тяжелая болезнь отца, которому требуется опека, создает «функциональную пустоту» в процессе воспитания.</w:t>
      </w:r>
    </w:p>
    <w:p w:rsidR="00804E27" w:rsidRDefault="004C3A48">
      <w:pPr>
        <w:pStyle w:val="a3"/>
        <w:spacing w:before="1" w:line="276" w:lineRule="auto"/>
        <w:ind w:right="514" w:firstLine="568"/>
      </w:pPr>
      <w:r>
        <w:t>Следует подчеркнуть, что наличие больного члена семьи может приводить к снижению социального статуса семьи в целом и ее отдельных членов, ограничениям для детей в контактах со сверстниками (нельзя рассказать о семье, нельзя пригласить домой).</w:t>
      </w:r>
    </w:p>
    <w:p w:rsidR="00804E27" w:rsidRDefault="004C3A48">
      <w:pPr>
        <w:pStyle w:val="a3"/>
        <w:spacing w:line="278" w:lineRule="auto"/>
        <w:ind w:right="515" w:firstLine="568"/>
      </w:pPr>
      <w:r>
        <w:rPr>
          <w:b/>
          <w:i/>
        </w:rPr>
        <w:t>Помощь ребенку</w:t>
      </w:r>
      <w:r>
        <w:t>, столкнувшемуся с тяжелой болезнью члена семьи, должна строится в следующих направлениях.</w:t>
      </w:r>
    </w:p>
    <w:p w:rsidR="00804E27" w:rsidRDefault="004C3A48">
      <w:pPr>
        <w:pStyle w:val="a5"/>
        <w:numPr>
          <w:ilvl w:val="0"/>
          <w:numId w:val="20"/>
        </w:numPr>
        <w:tabs>
          <w:tab w:val="left" w:pos="1840"/>
        </w:tabs>
        <w:spacing w:line="278" w:lineRule="auto"/>
        <w:ind w:right="515" w:firstLine="568"/>
        <w:jc w:val="both"/>
        <w:rPr>
          <w:sz w:val="28"/>
        </w:rPr>
      </w:pPr>
      <w:r>
        <w:rPr>
          <w:sz w:val="28"/>
        </w:rPr>
        <w:t>Объяснить</w:t>
      </w:r>
      <w:r>
        <w:rPr>
          <w:spacing w:val="-6"/>
          <w:sz w:val="28"/>
        </w:rPr>
        <w:t xml:space="preserve"> </w:t>
      </w:r>
      <w:r>
        <w:rPr>
          <w:sz w:val="28"/>
        </w:rPr>
        <w:t>ребенку,</w:t>
      </w:r>
      <w:r>
        <w:rPr>
          <w:spacing w:val="-3"/>
          <w:sz w:val="28"/>
        </w:rPr>
        <w:t xml:space="preserve"> </w:t>
      </w:r>
      <w:r>
        <w:rPr>
          <w:sz w:val="28"/>
        </w:rPr>
        <w:t>с</w:t>
      </w:r>
      <w:r>
        <w:rPr>
          <w:spacing w:val="-2"/>
          <w:sz w:val="28"/>
        </w:rPr>
        <w:t xml:space="preserve"> </w:t>
      </w:r>
      <w:r>
        <w:rPr>
          <w:sz w:val="28"/>
        </w:rPr>
        <w:t>учетом</w:t>
      </w:r>
      <w:r>
        <w:rPr>
          <w:spacing w:val="-3"/>
          <w:sz w:val="28"/>
        </w:rPr>
        <w:t xml:space="preserve"> </w:t>
      </w:r>
      <w:r>
        <w:rPr>
          <w:sz w:val="28"/>
        </w:rPr>
        <w:t>его</w:t>
      </w:r>
      <w:r>
        <w:rPr>
          <w:spacing w:val="-6"/>
          <w:sz w:val="28"/>
        </w:rPr>
        <w:t xml:space="preserve"> </w:t>
      </w:r>
      <w:r>
        <w:rPr>
          <w:sz w:val="28"/>
        </w:rPr>
        <w:t>понимания,</w:t>
      </w:r>
      <w:r>
        <w:rPr>
          <w:spacing w:val="-3"/>
          <w:sz w:val="28"/>
        </w:rPr>
        <w:t xml:space="preserve"> </w:t>
      </w:r>
      <w:r>
        <w:rPr>
          <w:sz w:val="28"/>
        </w:rPr>
        <w:t>происходящее,</w:t>
      </w:r>
      <w:r>
        <w:rPr>
          <w:spacing w:val="-4"/>
          <w:sz w:val="28"/>
        </w:rPr>
        <w:t xml:space="preserve"> </w:t>
      </w:r>
      <w:r>
        <w:rPr>
          <w:sz w:val="28"/>
        </w:rPr>
        <w:t>факт болезни,</w:t>
      </w:r>
      <w:r>
        <w:rPr>
          <w:spacing w:val="40"/>
          <w:sz w:val="28"/>
        </w:rPr>
        <w:t xml:space="preserve"> </w:t>
      </w:r>
      <w:r>
        <w:rPr>
          <w:sz w:val="28"/>
        </w:rPr>
        <w:t>ее</w:t>
      </w:r>
      <w:r>
        <w:rPr>
          <w:spacing w:val="40"/>
          <w:sz w:val="28"/>
        </w:rPr>
        <w:t xml:space="preserve"> </w:t>
      </w:r>
      <w:r>
        <w:rPr>
          <w:sz w:val="28"/>
        </w:rPr>
        <w:t>причины</w:t>
      </w:r>
      <w:r>
        <w:rPr>
          <w:spacing w:val="40"/>
          <w:sz w:val="28"/>
        </w:rPr>
        <w:t xml:space="preserve"> </w:t>
      </w:r>
      <w:r>
        <w:rPr>
          <w:sz w:val="28"/>
        </w:rPr>
        <w:t>и</w:t>
      </w:r>
      <w:r>
        <w:rPr>
          <w:spacing w:val="39"/>
          <w:sz w:val="28"/>
        </w:rPr>
        <w:t xml:space="preserve"> </w:t>
      </w:r>
      <w:r>
        <w:rPr>
          <w:sz w:val="28"/>
        </w:rPr>
        <w:t>последствия.</w:t>
      </w:r>
      <w:r>
        <w:rPr>
          <w:spacing w:val="40"/>
          <w:sz w:val="28"/>
        </w:rPr>
        <w:t xml:space="preserve"> </w:t>
      </w:r>
      <w:r>
        <w:rPr>
          <w:sz w:val="28"/>
        </w:rPr>
        <w:t>Объяснение</w:t>
      </w:r>
      <w:r>
        <w:rPr>
          <w:spacing w:val="37"/>
          <w:sz w:val="28"/>
        </w:rPr>
        <w:t xml:space="preserve"> </w:t>
      </w:r>
      <w:r>
        <w:rPr>
          <w:sz w:val="28"/>
        </w:rPr>
        <w:t>должно</w:t>
      </w:r>
      <w:r>
        <w:rPr>
          <w:spacing w:val="37"/>
          <w:sz w:val="28"/>
        </w:rPr>
        <w:t xml:space="preserve"> </w:t>
      </w:r>
      <w:r>
        <w:rPr>
          <w:sz w:val="28"/>
        </w:rPr>
        <w:t>быть</w:t>
      </w:r>
      <w:r>
        <w:rPr>
          <w:spacing w:val="40"/>
          <w:sz w:val="28"/>
        </w:rPr>
        <w:t xml:space="preserve"> </w:t>
      </w:r>
      <w:r>
        <w:rPr>
          <w:sz w:val="28"/>
        </w:rPr>
        <w:t>понятным</w:t>
      </w:r>
      <w:r>
        <w:rPr>
          <w:spacing w:val="39"/>
          <w:sz w:val="28"/>
        </w:rPr>
        <w:t xml:space="preserve"> </w:t>
      </w:r>
      <w:r>
        <w:rPr>
          <w:sz w:val="28"/>
        </w:rPr>
        <w:t>и</w:t>
      </w:r>
    </w:p>
    <w:p w:rsidR="00804E27" w:rsidRDefault="00804E27">
      <w:pPr>
        <w:pStyle w:val="a3"/>
        <w:spacing w:before="184"/>
        <w:ind w:left="0"/>
        <w:jc w:val="left"/>
        <w:rPr>
          <w:sz w:val="22"/>
        </w:rPr>
      </w:pPr>
    </w:p>
    <w:p w:rsidR="00804E27" w:rsidRDefault="004C3A48">
      <w:pPr>
        <w:ind w:left="400" w:right="118"/>
        <w:jc w:val="right"/>
        <w:rPr>
          <w:rFonts w:ascii="Calibri"/>
          <w:b/>
        </w:rPr>
      </w:pPr>
      <w:r>
        <w:rPr>
          <w:rFonts w:ascii="Calibri"/>
          <w:b/>
          <w:spacing w:val="-5"/>
        </w:rPr>
        <w:t>164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576256" behindDoc="1" locked="0" layoutInCell="1" allowOverlap="1">
            <wp:simplePos x="0" y="0"/>
            <wp:positionH relativeFrom="page">
              <wp:posOffset>0</wp:posOffset>
            </wp:positionH>
            <wp:positionV relativeFrom="page">
              <wp:posOffset>0</wp:posOffset>
            </wp:positionV>
            <wp:extent cx="7561580" cy="10690859"/>
            <wp:effectExtent l="0" t="0" r="0" b="0"/>
            <wp:wrapNone/>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67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49"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50" name="Graphic 75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51" name="Graphic 75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CA8A392" id="Group 749" o:spid="_x0000_s1026" style="position:absolute;margin-left:538.1pt;margin-top:784.5pt;width:57.3pt;height:57.4pt;z-index:-187397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">
                <v:shape id="Graphic 75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uF8YA&#10;AADcAAAADwAAAGRycy9kb3ducmV2LnhtbESPwUoDMRCG70LfIUzBm81WqZa1aamFgh4E3ZZWb8Nm&#10;3A3dTJYktuvbOwfB4/DP/803i9XgO3WmmFxgA9NJAYq4DtZxY2C/297MQaWMbLELTAZ+KMFqObpa&#10;YGnDhd/pXOVGCYRTiQbanPtS61S35DFNQk8s2VeIHrOMsdE24kXgvtO3RXGvPTqWCy32tGmpPlXf&#10;XjTuXqrD26sLHwcX++P6k5/qGRtzPR7Wj6AyDfl/+a/9bA08zERfnhEC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VuF8YAAADcAAAADwAAAAAAAAAAAAAAAACYAgAAZHJz&#10;L2Rvd25yZXYueG1sUEsFBgAAAAAEAAQA9QAAAIsDAAAAAA==&#10;" path="m722629,l,,,728980r722629,l722629,xe" stroked="f">
                  <v:path arrowok="t"/>
                </v:shape>
                <v:shape id="Graphic 75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C8UA&#10;AADcAAAADwAAAGRycy9kb3ducmV2LnhtbESPzWrDMBCE74G+g9hCb4mcglPjRglpSUIovcTtAyzW&#10;1ja1VsKSf5qnjwqBHIeZ+YZZbyfTioE631hWsFwkIIhLqxuuFHx/HeYZCB+QNbaWScEfedhuHmZr&#10;zLUd+UxDESoRIexzVFCH4HIpfVmTQb+wjjh6P7YzGKLsKqk7HCPctPI5SVbSYMNxoUZH7zWVv0Vv&#10;FHzo9M0Z3O9O2eflsuqDd8fMK/X0OO1eQQSawj18a5+0gpd0Cf9n4hG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v8L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достаточно кратким, ориентируя в большей степени на действия по преодолению болезни.</w:t>
      </w:r>
    </w:p>
    <w:p w:rsidR="00804E27" w:rsidRDefault="004C3A48">
      <w:pPr>
        <w:pStyle w:val="a5"/>
        <w:numPr>
          <w:ilvl w:val="0"/>
          <w:numId w:val="20"/>
        </w:numPr>
        <w:tabs>
          <w:tab w:val="left" w:pos="1840"/>
        </w:tabs>
        <w:spacing w:before="3" w:line="276" w:lineRule="auto"/>
        <w:ind w:right="514" w:firstLine="568"/>
        <w:jc w:val="both"/>
        <w:rPr>
          <w:sz w:val="28"/>
        </w:rPr>
      </w:pPr>
      <w:r>
        <w:rPr>
          <w:sz w:val="28"/>
        </w:rPr>
        <w:t>Определить варианты компенсации, преодоления тех функциональных</w:t>
      </w:r>
      <w:r>
        <w:rPr>
          <w:spacing w:val="-2"/>
          <w:sz w:val="28"/>
        </w:rPr>
        <w:t xml:space="preserve"> </w:t>
      </w:r>
      <w:r>
        <w:rPr>
          <w:sz w:val="28"/>
        </w:rPr>
        <w:t>пустот, которые</w:t>
      </w:r>
      <w:r>
        <w:rPr>
          <w:spacing w:val="-2"/>
          <w:sz w:val="28"/>
        </w:rPr>
        <w:t xml:space="preserve"> </w:t>
      </w:r>
      <w:r>
        <w:rPr>
          <w:sz w:val="28"/>
        </w:rPr>
        <w:t>возникают в</w:t>
      </w:r>
      <w:r>
        <w:rPr>
          <w:spacing w:val="-2"/>
          <w:sz w:val="28"/>
        </w:rPr>
        <w:t xml:space="preserve"> </w:t>
      </w:r>
      <w:r>
        <w:rPr>
          <w:sz w:val="28"/>
        </w:rPr>
        <w:t>связи</w:t>
      </w:r>
      <w:r>
        <w:rPr>
          <w:spacing w:val="-3"/>
          <w:sz w:val="28"/>
        </w:rPr>
        <w:t xml:space="preserve"> </w:t>
      </w:r>
      <w:r>
        <w:rPr>
          <w:sz w:val="28"/>
        </w:rPr>
        <w:t>с</w:t>
      </w:r>
      <w:r>
        <w:rPr>
          <w:spacing w:val="-5"/>
          <w:sz w:val="28"/>
        </w:rPr>
        <w:t xml:space="preserve"> </w:t>
      </w:r>
      <w:r>
        <w:rPr>
          <w:sz w:val="28"/>
        </w:rPr>
        <w:t>болезнью</w:t>
      </w:r>
      <w:r>
        <w:rPr>
          <w:spacing w:val="-3"/>
          <w:sz w:val="28"/>
        </w:rPr>
        <w:t xml:space="preserve"> </w:t>
      </w:r>
      <w:r>
        <w:rPr>
          <w:sz w:val="28"/>
        </w:rPr>
        <w:t>члена</w:t>
      </w:r>
      <w:r>
        <w:rPr>
          <w:spacing w:val="-2"/>
          <w:sz w:val="28"/>
        </w:rPr>
        <w:t xml:space="preserve"> </w:t>
      </w:r>
      <w:r>
        <w:rPr>
          <w:sz w:val="28"/>
        </w:rPr>
        <w:t xml:space="preserve">семьи. Определить, кто из членов семьи может взять на себя дополнительные </w:t>
      </w:r>
      <w:r>
        <w:rPr>
          <w:spacing w:val="-2"/>
          <w:sz w:val="28"/>
        </w:rPr>
        <w:t>обязанности.</w:t>
      </w:r>
    </w:p>
    <w:p w:rsidR="00804E27" w:rsidRDefault="004C3A48">
      <w:pPr>
        <w:pStyle w:val="a5"/>
        <w:numPr>
          <w:ilvl w:val="0"/>
          <w:numId w:val="20"/>
        </w:numPr>
        <w:tabs>
          <w:tab w:val="left" w:pos="1840"/>
        </w:tabs>
        <w:spacing w:line="273" w:lineRule="auto"/>
        <w:ind w:right="516" w:firstLine="568"/>
        <w:jc w:val="both"/>
        <w:rPr>
          <w:sz w:val="28"/>
        </w:rPr>
      </w:pPr>
      <w:r>
        <w:rPr>
          <w:sz w:val="28"/>
        </w:rPr>
        <w:t>Продумать возможности и характер общения ребенка с больным членом семьи.</w:t>
      </w:r>
    </w:p>
    <w:p w:rsidR="00804E27" w:rsidRDefault="004C3A48">
      <w:pPr>
        <w:pStyle w:val="a5"/>
        <w:numPr>
          <w:ilvl w:val="0"/>
          <w:numId w:val="20"/>
        </w:numPr>
        <w:tabs>
          <w:tab w:val="left" w:pos="1840"/>
        </w:tabs>
        <w:spacing w:before="6" w:line="276" w:lineRule="auto"/>
        <w:ind w:right="512" w:firstLine="568"/>
        <w:jc w:val="both"/>
        <w:rPr>
          <w:sz w:val="28"/>
        </w:rPr>
      </w:pPr>
      <w:r>
        <w:rPr>
          <w:sz w:val="28"/>
        </w:rPr>
        <w:t>Вести с ребенком беседы, направленные на выявление потенциальных</w:t>
      </w:r>
      <w:r>
        <w:rPr>
          <w:spacing w:val="-18"/>
          <w:sz w:val="28"/>
        </w:rPr>
        <w:t xml:space="preserve"> </w:t>
      </w:r>
      <w:r>
        <w:rPr>
          <w:sz w:val="28"/>
        </w:rPr>
        <w:t>страхов,</w:t>
      </w:r>
      <w:r>
        <w:rPr>
          <w:spacing w:val="-17"/>
          <w:sz w:val="28"/>
        </w:rPr>
        <w:t xml:space="preserve"> </w:t>
      </w:r>
      <w:r>
        <w:rPr>
          <w:sz w:val="28"/>
        </w:rPr>
        <w:t>неадекватной</w:t>
      </w:r>
      <w:r>
        <w:rPr>
          <w:spacing w:val="-18"/>
          <w:sz w:val="28"/>
        </w:rPr>
        <w:t xml:space="preserve"> </w:t>
      </w:r>
      <w:r>
        <w:rPr>
          <w:sz w:val="28"/>
        </w:rPr>
        <w:t>картины</w:t>
      </w:r>
      <w:r>
        <w:rPr>
          <w:spacing w:val="-17"/>
          <w:sz w:val="28"/>
        </w:rPr>
        <w:t xml:space="preserve"> </w:t>
      </w:r>
      <w:r>
        <w:rPr>
          <w:sz w:val="28"/>
        </w:rPr>
        <w:t>мира,</w:t>
      </w:r>
      <w:r>
        <w:rPr>
          <w:spacing w:val="-18"/>
          <w:sz w:val="28"/>
        </w:rPr>
        <w:t xml:space="preserve"> </w:t>
      </w:r>
      <w:r>
        <w:rPr>
          <w:sz w:val="28"/>
        </w:rPr>
        <w:t>искаженного</w:t>
      </w:r>
      <w:r>
        <w:rPr>
          <w:spacing w:val="-17"/>
          <w:sz w:val="28"/>
        </w:rPr>
        <w:t xml:space="preserve"> </w:t>
      </w:r>
      <w:r>
        <w:rPr>
          <w:sz w:val="28"/>
        </w:rPr>
        <w:t>понимания болезни и ее последствий.</w:t>
      </w:r>
    </w:p>
    <w:p w:rsidR="00804E27" w:rsidRDefault="004C3A48">
      <w:pPr>
        <w:pStyle w:val="a5"/>
        <w:numPr>
          <w:ilvl w:val="0"/>
          <w:numId w:val="20"/>
        </w:numPr>
        <w:tabs>
          <w:tab w:val="left" w:pos="1840"/>
        </w:tabs>
        <w:spacing w:before="1" w:line="273" w:lineRule="auto"/>
        <w:ind w:right="515" w:firstLine="568"/>
        <w:jc w:val="both"/>
        <w:rPr>
          <w:sz w:val="28"/>
        </w:rPr>
      </w:pPr>
      <w:r>
        <w:rPr>
          <w:sz w:val="28"/>
        </w:rPr>
        <w:t>Поддержать права ребенка и других членов семьи на радость, спонтанную активность, веселое времяпрепровождения.</w:t>
      </w:r>
    </w:p>
    <w:p w:rsidR="00804E27" w:rsidRDefault="004C3A48">
      <w:pPr>
        <w:pStyle w:val="a5"/>
        <w:numPr>
          <w:ilvl w:val="0"/>
          <w:numId w:val="20"/>
        </w:numPr>
        <w:tabs>
          <w:tab w:val="left" w:pos="1840"/>
        </w:tabs>
        <w:spacing w:before="6" w:line="273" w:lineRule="auto"/>
        <w:ind w:right="519" w:firstLine="568"/>
        <w:jc w:val="both"/>
        <w:rPr>
          <w:sz w:val="28"/>
        </w:rPr>
      </w:pPr>
      <w:r>
        <w:rPr>
          <w:sz w:val="28"/>
        </w:rPr>
        <w:t>Создать игровые ситуации, где ребенок мог бы осознать происходящее, в игровых повторениях понять и принять ситуацию болезни.</w:t>
      </w:r>
    </w:p>
    <w:p w:rsidR="00804E27" w:rsidRDefault="004C3A48">
      <w:pPr>
        <w:pStyle w:val="a3"/>
        <w:spacing w:before="6" w:line="276" w:lineRule="auto"/>
        <w:ind w:right="512" w:firstLine="568"/>
      </w:pPr>
      <w:r>
        <w:t>Смерть члена семьи – одно из самых сильных потрясений в жизни как взрослого человека, так и ребенка. Влияние этого события на ребенка определяется значимостью для него умершего, теми функциями, которые выполнял человек в семье, степенью его эмоциональной близости. Смерть родителя приводит к возникновению неполной семьи, что влечет за собой необходимость реорганизации структуры семьи (прежде всего ролевой).</w:t>
      </w:r>
    </w:p>
    <w:p w:rsidR="00804E27" w:rsidRDefault="004C3A48">
      <w:pPr>
        <w:pStyle w:val="a3"/>
        <w:spacing w:line="278" w:lineRule="auto"/>
        <w:ind w:right="510" w:firstLine="568"/>
      </w:pPr>
      <w:r>
        <w:t>Вот всего лишь некоторые неблагоприятные для детей варианты поведения родителя в связи со смертью супруга.</w:t>
      </w:r>
    </w:p>
    <w:p w:rsidR="00804E27" w:rsidRDefault="004C3A48">
      <w:pPr>
        <w:pStyle w:val="a5"/>
        <w:numPr>
          <w:ilvl w:val="0"/>
          <w:numId w:val="19"/>
        </w:numPr>
        <w:tabs>
          <w:tab w:val="left" w:pos="1840"/>
        </w:tabs>
        <w:spacing w:line="276" w:lineRule="auto"/>
        <w:ind w:right="513" w:firstLine="568"/>
        <w:jc w:val="both"/>
        <w:rPr>
          <w:sz w:val="28"/>
        </w:rPr>
      </w:pPr>
      <w:r>
        <w:rPr>
          <w:sz w:val="28"/>
        </w:rPr>
        <w:t>Полная концентрация на детях, поиск утешения в детско- родительских отношениях. Данная реакция может осложняться стремлением родителя найти воплощение умершего партнера в одном из детей, что впоследствии затрудняет сепарацию данного ребенка от семьи.</w:t>
      </w:r>
    </w:p>
    <w:p w:rsidR="00804E27" w:rsidRDefault="004C3A48">
      <w:pPr>
        <w:pStyle w:val="a5"/>
        <w:numPr>
          <w:ilvl w:val="0"/>
          <w:numId w:val="19"/>
        </w:numPr>
        <w:tabs>
          <w:tab w:val="left" w:pos="1840"/>
        </w:tabs>
        <w:spacing w:line="276" w:lineRule="auto"/>
        <w:ind w:right="518" w:firstLine="568"/>
        <w:jc w:val="both"/>
        <w:rPr>
          <w:sz w:val="28"/>
        </w:rPr>
      </w:pPr>
      <w:r>
        <w:rPr>
          <w:sz w:val="28"/>
        </w:rPr>
        <w:t>Уход родителя в собственные переживания и отстранение от семьи,</w:t>
      </w:r>
      <w:r>
        <w:rPr>
          <w:spacing w:val="40"/>
          <w:sz w:val="28"/>
        </w:rPr>
        <w:t xml:space="preserve"> </w:t>
      </w:r>
      <w:r>
        <w:rPr>
          <w:sz w:val="28"/>
        </w:rPr>
        <w:t>от</w:t>
      </w:r>
      <w:r>
        <w:rPr>
          <w:spacing w:val="40"/>
          <w:sz w:val="28"/>
        </w:rPr>
        <w:t xml:space="preserve"> </w:t>
      </w:r>
      <w:r>
        <w:rPr>
          <w:sz w:val="28"/>
        </w:rPr>
        <w:t>выполнения</w:t>
      </w:r>
      <w:r>
        <w:rPr>
          <w:spacing w:val="40"/>
          <w:sz w:val="28"/>
        </w:rPr>
        <w:t xml:space="preserve"> </w:t>
      </w:r>
      <w:r>
        <w:rPr>
          <w:sz w:val="28"/>
        </w:rPr>
        <w:t>родительских</w:t>
      </w:r>
      <w:r>
        <w:rPr>
          <w:spacing w:val="40"/>
          <w:sz w:val="28"/>
        </w:rPr>
        <w:t xml:space="preserve"> </w:t>
      </w:r>
      <w:r>
        <w:rPr>
          <w:sz w:val="28"/>
        </w:rPr>
        <w:t>функций,</w:t>
      </w:r>
      <w:r>
        <w:rPr>
          <w:spacing w:val="40"/>
          <w:sz w:val="28"/>
        </w:rPr>
        <w:t xml:space="preserve"> </w:t>
      </w:r>
      <w:r>
        <w:rPr>
          <w:sz w:val="28"/>
        </w:rPr>
        <w:t>что</w:t>
      </w:r>
      <w:r>
        <w:rPr>
          <w:spacing w:val="40"/>
          <w:sz w:val="28"/>
        </w:rPr>
        <w:t xml:space="preserve"> </w:t>
      </w:r>
      <w:r>
        <w:rPr>
          <w:sz w:val="28"/>
        </w:rPr>
        <w:t>приводит</w:t>
      </w:r>
      <w:r>
        <w:rPr>
          <w:spacing w:val="40"/>
          <w:sz w:val="28"/>
        </w:rPr>
        <w:t xml:space="preserve"> </w:t>
      </w:r>
      <w:r>
        <w:rPr>
          <w:sz w:val="28"/>
        </w:rPr>
        <w:t>к</w:t>
      </w:r>
      <w:r>
        <w:rPr>
          <w:spacing w:val="40"/>
          <w:sz w:val="28"/>
        </w:rPr>
        <w:t xml:space="preserve"> </w:t>
      </w:r>
      <w:r>
        <w:rPr>
          <w:sz w:val="28"/>
        </w:rPr>
        <w:t>появлению</w:t>
      </w:r>
      <w:r>
        <w:rPr>
          <w:spacing w:val="80"/>
          <w:sz w:val="28"/>
        </w:rPr>
        <w:t xml:space="preserve"> </w:t>
      </w:r>
      <w:r>
        <w:rPr>
          <w:sz w:val="28"/>
        </w:rPr>
        <w:t>у детей чувства одиночества, отверженности и вины за произошедшее.</w:t>
      </w:r>
    </w:p>
    <w:p w:rsidR="00804E27" w:rsidRDefault="004C3A48">
      <w:pPr>
        <w:pStyle w:val="a5"/>
        <w:numPr>
          <w:ilvl w:val="0"/>
          <w:numId w:val="19"/>
        </w:numPr>
        <w:tabs>
          <w:tab w:val="left" w:pos="1840"/>
        </w:tabs>
        <w:spacing w:line="276" w:lineRule="auto"/>
        <w:ind w:right="517" w:firstLine="568"/>
        <w:jc w:val="both"/>
        <w:rPr>
          <w:sz w:val="28"/>
        </w:rPr>
      </w:pPr>
      <w:r>
        <w:rPr>
          <w:sz w:val="28"/>
        </w:rPr>
        <w:t>Быстрое</w:t>
      </w:r>
      <w:r>
        <w:rPr>
          <w:spacing w:val="-12"/>
          <w:sz w:val="28"/>
        </w:rPr>
        <w:t xml:space="preserve"> </w:t>
      </w:r>
      <w:r>
        <w:rPr>
          <w:sz w:val="28"/>
        </w:rPr>
        <w:t>включение</w:t>
      </w:r>
      <w:r>
        <w:rPr>
          <w:spacing w:val="-12"/>
          <w:sz w:val="28"/>
        </w:rPr>
        <w:t xml:space="preserve"> </w:t>
      </w:r>
      <w:r>
        <w:rPr>
          <w:sz w:val="28"/>
        </w:rPr>
        <w:t>родителя</w:t>
      </w:r>
      <w:r>
        <w:rPr>
          <w:spacing w:val="-8"/>
          <w:sz w:val="28"/>
        </w:rPr>
        <w:t xml:space="preserve"> </w:t>
      </w:r>
      <w:r>
        <w:rPr>
          <w:sz w:val="28"/>
        </w:rPr>
        <w:t>в</w:t>
      </w:r>
      <w:r>
        <w:rPr>
          <w:spacing w:val="-8"/>
          <w:sz w:val="28"/>
        </w:rPr>
        <w:t xml:space="preserve"> </w:t>
      </w:r>
      <w:r>
        <w:rPr>
          <w:sz w:val="28"/>
        </w:rPr>
        <w:t>эмоционально</w:t>
      </w:r>
      <w:r>
        <w:rPr>
          <w:spacing w:val="-11"/>
          <w:sz w:val="28"/>
        </w:rPr>
        <w:t xml:space="preserve"> </w:t>
      </w:r>
      <w:r>
        <w:rPr>
          <w:sz w:val="28"/>
        </w:rPr>
        <w:t>близкие</w:t>
      </w:r>
      <w:r>
        <w:rPr>
          <w:spacing w:val="-8"/>
          <w:sz w:val="28"/>
        </w:rPr>
        <w:t xml:space="preserve"> </w:t>
      </w:r>
      <w:r>
        <w:rPr>
          <w:sz w:val="28"/>
        </w:rPr>
        <w:t>отношения с новым партнером с целью компенсации травмы в</w:t>
      </w:r>
      <w:r>
        <w:rPr>
          <w:spacing w:val="-1"/>
          <w:sz w:val="28"/>
        </w:rPr>
        <w:t xml:space="preserve"> </w:t>
      </w:r>
      <w:r>
        <w:rPr>
          <w:sz w:val="28"/>
        </w:rPr>
        <w:t>связи со</w:t>
      </w:r>
      <w:r>
        <w:rPr>
          <w:spacing w:val="-1"/>
          <w:sz w:val="28"/>
        </w:rPr>
        <w:t xml:space="preserve"> </w:t>
      </w:r>
      <w:r>
        <w:rPr>
          <w:sz w:val="28"/>
        </w:rPr>
        <w:t xml:space="preserve">смертью супруга (супруги). В этом случае велика вероятность непонимания со стороны детей, возникновение у них злости, агрессии, ощущения предательства умершего </w:t>
      </w:r>
      <w:r>
        <w:rPr>
          <w:spacing w:val="-2"/>
          <w:sz w:val="28"/>
        </w:rPr>
        <w:t>родителя.</w:t>
      </w:r>
    </w:p>
    <w:p w:rsidR="00804E27" w:rsidRDefault="004C3A48">
      <w:pPr>
        <w:pStyle w:val="a3"/>
        <w:spacing w:line="276" w:lineRule="auto"/>
        <w:ind w:right="512" w:firstLine="568"/>
      </w:pPr>
      <w:r>
        <w:t>Переживание потери ребенком родителя имеет свои особенности. Чем младше ребенок и чем менее адекватно его возрасту объяснение «ухода» родителя, тем</w:t>
      </w:r>
      <w:r>
        <w:rPr>
          <w:spacing w:val="1"/>
        </w:rPr>
        <w:t xml:space="preserve"> </w:t>
      </w:r>
      <w:r>
        <w:t>больше</w:t>
      </w:r>
      <w:r>
        <w:rPr>
          <w:spacing w:val="-2"/>
        </w:rPr>
        <w:t xml:space="preserve"> </w:t>
      </w:r>
      <w:r>
        <w:t>риск</w:t>
      </w:r>
      <w:r>
        <w:rPr>
          <w:spacing w:val="2"/>
        </w:rPr>
        <w:t xml:space="preserve"> </w:t>
      </w:r>
      <w:r>
        <w:t>возникновения</w:t>
      </w:r>
      <w:r>
        <w:rPr>
          <w:spacing w:val="1"/>
        </w:rPr>
        <w:t xml:space="preserve"> </w:t>
      </w:r>
      <w:r>
        <w:t>в</w:t>
      </w:r>
      <w:r>
        <w:rPr>
          <w:spacing w:val="2"/>
        </w:rPr>
        <w:t xml:space="preserve"> </w:t>
      </w:r>
      <w:r>
        <w:t>будущем различных</w:t>
      </w:r>
      <w:r>
        <w:rPr>
          <w:spacing w:val="2"/>
        </w:rPr>
        <w:t xml:space="preserve"> </w:t>
      </w:r>
      <w:r>
        <w:rPr>
          <w:spacing w:val="-2"/>
        </w:rPr>
        <w:t>личностных</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6"/>
        <w:ind w:left="0"/>
        <w:jc w:val="left"/>
        <w:rPr>
          <w:sz w:val="22"/>
        </w:rPr>
      </w:pPr>
    </w:p>
    <w:p w:rsidR="00804E27" w:rsidRDefault="004C3A48">
      <w:pPr>
        <w:ind w:left="400" w:right="118"/>
        <w:jc w:val="right"/>
        <w:rPr>
          <w:rFonts w:ascii="Calibri"/>
          <w:b/>
        </w:rPr>
      </w:pPr>
      <w:r>
        <w:rPr>
          <w:rFonts w:ascii="Calibri"/>
          <w:b/>
          <w:spacing w:val="-5"/>
        </w:rPr>
        <w:t>165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jc w:val="left"/>
      </w:pPr>
      <w:r>
        <w:rPr>
          <w:noProof/>
          <w:lang w:eastAsia="ru-RU"/>
        </w:rPr>
        <w:lastRenderedPageBreak/>
        <w:drawing>
          <wp:anchor distT="0" distB="0" distL="0" distR="0" simplePos="0" relativeHeight="484577280" behindDoc="1" locked="0" layoutInCell="1" allowOverlap="1">
            <wp:simplePos x="0" y="0"/>
            <wp:positionH relativeFrom="page">
              <wp:posOffset>0</wp:posOffset>
            </wp:positionH>
            <wp:positionV relativeFrom="page">
              <wp:posOffset>0</wp:posOffset>
            </wp:positionV>
            <wp:extent cx="7561580" cy="10690859"/>
            <wp:effectExtent l="0" t="0" r="0" b="0"/>
            <wp:wrapNone/>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77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5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54" name="Graphic 75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55" name="Graphic 75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D876098" id="Group 753" o:spid="_x0000_s1026" style="position:absolute;margin-left:538.1pt;margin-top:784.5pt;width:57.3pt;height:57.4pt;z-index:-187386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rp6+jOgMAAM4JAAAOAAAAAAAAAAAAAAAAAC4CAABkcnMvZTJvRG9jLnht&#10;bFBLAQItABQABgAIAAAAIQDeYqX54wAAAA8BAAAPAAAAAAAAAAAAAAAAAJQFAABkcnMvZG93bnJl&#10;di54bWxQSwUGAAAAAAQABADzAAAApAYAAAAA&#10;">
                <v:shape id="Graphic 75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5oFMYA&#10;AADcAAAADwAAAGRycy9kb3ducmV2LnhtbESPT2sCMRDF70K/Q5iCt5ptq1VWo9iCUA8F3Yp/bsNm&#10;3A3dTJYk1e23bwoFj4837/fmzRadbcSFfDCOFTwOMhDEpdOGKwW7z9XDBESIyBobx6TghwIs5ne9&#10;GebaXXlLlyJWIkE45KigjrHNpQxlTRbDwLXEyTs7bzEm6SupPV4T3DbyKctepEXDqaHGlt5qKr+K&#10;b5veeF4X+82Hcce98e1heeLXcsRK9e+75RREpC7ejv/T71rBeDSEvzGJAH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5oFMYAAADcAAAADwAAAAAAAAAAAAAAAACYAgAAZHJz&#10;L2Rvd25yZXYueG1sUEsFBgAAAAAEAAQA9QAAAIsDAAAAAA==&#10;" path="m722629,l,,,728980r722629,l722629,xe" stroked="f">
                  <v:path arrowok="t"/>
                </v:shape>
                <v:shape id="Graphic 75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n5CMMA&#10;AADcAAAADwAAAGRycy9kb3ducmV2LnhtbESP3YrCMBSE7xd8h3AE79ZUoW6pRlFRkWVv/HmAQ3Ns&#10;i81JaKJWn94sLOzlMDPfMLNFZxpxp9bXlhWMhgkI4sLqmksF59P2MwPhA7LGxjIpeJKHxbz3McNc&#10;2wcf6H4MpYgQ9jkqqEJwuZS+qMigH1pHHL2LbQ2GKNtS6hYfEW4aOU6SiTRYc1yo0NG6ouJ6vBkF&#10;3zpdOYOb5T77eb0mt+DdLvNKDfrdcgoiUBf+w3/tvVbwlabweyYe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n5C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расстройств, проблем в построении межличностных отношений, особенно в случае внезапной трагической смерти.</w:t>
      </w:r>
    </w:p>
    <w:p w:rsidR="00804E27" w:rsidRDefault="004C3A48">
      <w:pPr>
        <w:pStyle w:val="a3"/>
        <w:tabs>
          <w:tab w:val="left" w:pos="1356"/>
          <w:tab w:val="left" w:pos="5093"/>
        </w:tabs>
        <w:spacing w:before="3" w:line="273" w:lineRule="auto"/>
        <w:ind w:right="518" w:firstLine="568"/>
        <w:jc w:val="left"/>
      </w:pPr>
      <w:r>
        <w:rPr>
          <w:spacing w:val="-10"/>
        </w:rPr>
        <w:t>К</w:t>
      </w:r>
      <w:r>
        <w:tab/>
        <w:t>патологическим</w:t>
      </w:r>
      <w:r>
        <w:rPr>
          <w:spacing w:val="80"/>
        </w:rPr>
        <w:t xml:space="preserve"> </w:t>
      </w:r>
      <w:proofErr w:type="gramStart"/>
      <w:r>
        <w:t>симптомам,</w:t>
      </w:r>
      <w:r>
        <w:tab/>
      </w:r>
      <w:proofErr w:type="gramEnd"/>
      <w:r>
        <w:t>сопровождающим</w:t>
      </w:r>
      <w:r>
        <w:rPr>
          <w:spacing w:val="80"/>
        </w:rPr>
        <w:t xml:space="preserve"> </w:t>
      </w:r>
      <w:r>
        <w:t>переживание</w:t>
      </w:r>
      <w:r>
        <w:rPr>
          <w:spacing w:val="80"/>
        </w:rPr>
        <w:t xml:space="preserve"> </w:t>
      </w:r>
      <w:r>
        <w:t>горя у ребенка, можно отнести следующие:</w:t>
      </w:r>
    </w:p>
    <w:p w:rsidR="00804E27" w:rsidRDefault="004C3A48">
      <w:pPr>
        <w:pStyle w:val="a5"/>
        <w:numPr>
          <w:ilvl w:val="1"/>
          <w:numId w:val="19"/>
        </w:numPr>
        <w:tabs>
          <w:tab w:val="left" w:pos="1687"/>
        </w:tabs>
        <w:spacing w:before="6"/>
        <w:ind w:left="1687" w:hanging="359"/>
        <w:jc w:val="left"/>
        <w:rPr>
          <w:sz w:val="28"/>
        </w:rPr>
      </w:pPr>
      <w:r>
        <w:rPr>
          <w:sz w:val="28"/>
        </w:rPr>
        <w:t>нарушения</w:t>
      </w:r>
      <w:r>
        <w:rPr>
          <w:spacing w:val="-9"/>
          <w:sz w:val="28"/>
        </w:rPr>
        <w:t xml:space="preserve"> </w:t>
      </w:r>
      <w:r>
        <w:rPr>
          <w:spacing w:val="-4"/>
          <w:sz w:val="28"/>
        </w:rPr>
        <w:t>сна;</w:t>
      </w:r>
    </w:p>
    <w:p w:rsidR="00804E27" w:rsidRDefault="004C3A48">
      <w:pPr>
        <w:pStyle w:val="a5"/>
        <w:numPr>
          <w:ilvl w:val="1"/>
          <w:numId w:val="19"/>
        </w:numPr>
        <w:tabs>
          <w:tab w:val="left" w:pos="1688"/>
          <w:tab w:val="left" w:pos="3311"/>
          <w:tab w:val="left" w:pos="5226"/>
          <w:tab w:val="left" w:pos="6952"/>
          <w:tab w:val="left" w:pos="8359"/>
          <w:tab w:val="left" w:pos="8795"/>
        </w:tabs>
        <w:spacing w:before="47" w:line="278" w:lineRule="auto"/>
        <w:ind w:left="1688" w:right="515"/>
        <w:jc w:val="left"/>
        <w:rPr>
          <w:sz w:val="28"/>
        </w:rPr>
      </w:pPr>
      <w:r>
        <w:rPr>
          <w:spacing w:val="-2"/>
          <w:sz w:val="28"/>
        </w:rPr>
        <w:t>нарушения</w:t>
      </w:r>
      <w:r>
        <w:rPr>
          <w:sz w:val="28"/>
        </w:rPr>
        <w:tab/>
      </w:r>
      <w:r>
        <w:rPr>
          <w:spacing w:val="-2"/>
          <w:sz w:val="28"/>
        </w:rPr>
        <w:t>двигательной</w:t>
      </w:r>
      <w:r>
        <w:rPr>
          <w:sz w:val="28"/>
        </w:rPr>
        <w:tab/>
      </w:r>
      <w:proofErr w:type="gramStart"/>
      <w:r>
        <w:rPr>
          <w:spacing w:val="-2"/>
          <w:sz w:val="28"/>
        </w:rPr>
        <w:t>активности,</w:t>
      </w:r>
      <w:r>
        <w:rPr>
          <w:sz w:val="28"/>
        </w:rPr>
        <w:tab/>
      </w:r>
      <w:proofErr w:type="gramEnd"/>
      <w:r>
        <w:rPr>
          <w:spacing w:val="-2"/>
          <w:sz w:val="28"/>
        </w:rPr>
        <w:t>особенно</w:t>
      </w:r>
      <w:r>
        <w:rPr>
          <w:sz w:val="28"/>
        </w:rPr>
        <w:tab/>
      </w:r>
      <w:r>
        <w:rPr>
          <w:spacing w:val="-10"/>
          <w:sz w:val="28"/>
        </w:rPr>
        <w:t>в</w:t>
      </w:r>
      <w:r>
        <w:rPr>
          <w:sz w:val="28"/>
        </w:rPr>
        <w:tab/>
      </w:r>
      <w:r>
        <w:rPr>
          <w:spacing w:val="-2"/>
          <w:sz w:val="28"/>
        </w:rPr>
        <w:t>сторону повышения;</w:t>
      </w:r>
    </w:p>
    <w:p w:rsidR="00804E27" w:rsidRDefault="004C3A48">
      <w:pPr>
        <w:pStyle w:val="a5"/>
        <w:numPr>
          <w:ilvl w:val="1"/>
          <w:numId w:val="19"/>
        </w:numPr>
        <w:tabs>
          <w:tab w:val="left" w:pos="1687"/>
        </w:tabs>
        <w:spacing w:line="315" w:lineRule="exact"/>
        <w:ind w:left="1687" w:hanging="359"/>
        <w:jc w:val="left"/>
        <w:rPr>
          <w:sz w:val="28"/>
        </w:rPr>
      </w:pPr>
      <w:r>
        <w:rPr>
          <w:sz w:val="28"/>
        </w:rPr>
        <w:t>эмоциональная</w:t>
      </w:r>
      <w:r>
        <w:rPr>
          <w:spacing w:val="-10"/>
          <w:sz w:val="28"/>
        </w:rPr>
        <w:t xml:space="preserve"> </w:t>
      </w:r>
      <w:r>
        <w:rPr>
          <w:sz w:val="28"/>
        </w:rPr>
        <w:t>неустойчивость,</w:t>
      </w:r>
      <w:r>
        <w:rPr>
          <w:spacing w:val="-5"/>
          <w:sz w:val="28"/>
        </w:rPr>
        <w:t xml:space="preserve"> </w:t>
      </w:r>
      <w:r>
        <w:rPr>
          <w:sz w:val="28"/>
        </w:rPr>
        <w:t>капризность,</w:t>
      </w:r>
      <w:r>
        <w:rPr>
          <w:spacing w:val="-5"/>
          <w:sz w:val="28"/>
        </w:rPr>
        <w:t xml:space="preserve"> </w:t>
      </w:r>
      <w:r>
        <w:rPr>
          <w:spacing w:val="-2"/>
          <w:sz w:val="28"/>
        </w:rPr>
        <w:t>взрывчатость;</w:t>
      </w:r>
    </w:p>
    <w:p w:rsidR="00804E27" w:rsidRDefault="004C3A48">
      <w:pPr>
        <w:pStyle w:val="a5"/>
        <w:numPr>
          <w:ilvl w:val="1"/>
          <w:numId w:val="19"/>
        </w:numPr>
        <w:tabs>
          <w:tab w:val="left" w:pos="1687"/>
        </w:tabs>
        <w:spacing w:before="50"/>
        <w:ind w:left="1687" w:hanging="359"/>
        <w:jc w:val="left"/>
        <w:rPr>
          <w:sz w:val="28"/>
        </w:rPr>
      </w:pPr>
      <w:r>
        <w:rPr>
          <w:sz w:val="28"/>
        </w:rPr>
        <w:t>появление</w:t>
      </w:r>
      <w:r>
        <w:rPr>
          <w:spacing w:val="-9"/>
          <w:sz w:val="28"/>
        </w:rPr>
        <w:t xml:space="preserve"> </w:t>
      </w:r>
      <w:r>
        <w:rPr>
          <w:sz w:val="28"/>
        </w:rPr>
        <w:t>странных</w:t>
      </w:r>
      <w:r>
        <w:rPr>
          <w:spacing w:val="-4"/>
          <w:sz w:val="28"/>
        </w:rPr>
        <w:t xml:space="preserve"> </w:t>
      </w:r>
      <w:r>
        <w:rPr>
          <w:spacing w:val="-2"/>
          <w:sz w:val="28"/>
        </w:rPr>
        <w:t>фантазий;</w:t>
      </w:r>
    </w:p>
    <w:p w:rsidR="00804E27" w:rsidRDefault="004C3A48">
      <w:pPr>
        <w:pStyle w:val="a5"/>
        <w:numPr>
          <w:ilvl w:val="1"/>
          <w:numId w:val="19"/>
        </w:numPr>
        <w:tabs>
          <w:tab w:val="left" w:pos="1687"/>
        </w:tabs>
        <w:spacing w:before="50"/>
        <w:ind w:left="1687" w:hanging="359"/>
        <w:jc w:val="left"/>
        <w:rPr>
          <w:sz w:val="28"/>
        </w:rPr>
      </w:pPr>
      <w:r>
        <w:rPr>
          <w:spacing w:val="-2"/>
          <w:sz w:val="28"/>
        </w:rPr>
        <w:t>замкнутость;</w:t>
      </w:r>
    </w:p>
    <w:p w:rsidR="00804E27" w:rsidRDefault="004C3A48">
      <w:pPr>
        <w:pStyle w:val="a5"/>
        <w:numPr>
          <w:ilvl w:val="1"/>
          <w:numId w:val="19"/>
        </w:numPr>
        <w:tabs>
          <w:tab w:val="left" w:pos="1688"/>
        </w:tabs>
        <w:spacing w:before="46" w:line="278" w:lineRule="auto"/>
        <w:ind w:left="1688" w:right="517"/>
        <w:jc w:val="left"/>
        <w:rPr>
          <w:sz w:val="28"/>
        </w:rPr>
      </w:pPr>
      <w:r>
        <w:rPr>
          <w:sz w:val="28"/>
        </w:rPr>
        <w:t>психосоматические реакции</w:t>
      </w:r>
      <w:r>
        <w:rPr>
          <w:spacing w:val="31"/>
          <w:sz w:val="28"/>
        </w:rPr>
        <w:t xml:space="preserve"> </w:t>
      </w:r>
      <w:r>
        <w:rPr>
          <w:sz w:val="28"/>
        </w:rPr>
        <w:t>и</w:t>
      </w:r>
      <w:r>
        <w:rPr>
          <w:spacing w:val="31"/>
          <w:sz w:val="28"/>
        </w:rPr>
        <w:t xml:space="preserve"> </w:t>
      </w:r>
      <w:r>
        <w:rPr>
          <w:sz w:val="28"/>
        </w:rPr>
        <w:t>невротические проявления</w:t>
      </w:r>
      <w:r>
        <w:rPr>
          <w:spacing w:val="31"/>
          <w:sz w:val="28"/>
        </w:rPr>
        <w:t xml:space="preserve"> </w:t>
      </w:r>
      <w:r>
        <w:rPr>
          <w:sz w:val="28"/>
        </w:rPr>
        <w:t xml:space="preserve">(частые болезни, тики, </w:t>
      </w:r>
      <w:proofErr w:type="spellStart"/>
      <w:r>
        <w:rPr>
          <w:sz w:val="28"/>
        </w:rPr>
        <w:t>энурез</w:t>
      </w:r>
      <w:proofErr w:type="spellEnd"/>
      <w:r>
        <w:rPr>
          <w:sz w:val="28"/>
        </w:rPr>
        <w:t xml:space="preserve"> и проч.).</w:t>
      </w:r>
    </w:p>
    <w:p w:rsidR="00804E27" w:rsidRDefault="004C3A48">
      <w:pPr>
        <w:spacing w:line="316" w:lineRule="exact"/>
        <w:ind w:left="969"/>
        <w:jc w:val="both"/>
        <w:rPr>
          <w:sz w:val="28"/>
        </w:rPr>
      </w:pPr>
      <w:r>
        <w:rPr>
          <w:sz w:val="28"/>
        </w:rPr>
        <w:t>Выделяют</w:t>
      </w:r>
      <w:r>
        <w:rPr>
          <w:spacing w:val="-3"/>
          <w:sz w:val="28"/>
        </w:rPr>
        <w:t xml:space="preserve"> </w:t>
      </w:r>
      <w:r>
        <w:rPr>
          <w:b/>
          <w:i/>
          <w:sz w:val="28"/>
        </w:rPr>
        <w:t>три</w:t>
      </w:r>
      <w:r>
        <w:rPr>
          <w:b/>
          <w:i/>
          <w:spacing w:val="-4"/>
          <w:sz w:val="28"/>
        </w:rPr>
        <w:t xml:space="preserve"> </w:t>
      </w:r>
      <w:r>
        <w:rPr>
          <w:b/>
          <w:i/>
          <w:sz w:val="28"/>
        </w:rPr>
        <w:t>уровня</w:t>
      </w:r>
      <w:r>
        <w:rPr>
          <w:b/>
          <w:i/>
          <w:spacing w:val="-3"/>
          <w:sz w:val="28"/>
        </w:rPr>
        <w:t xml:space="preserve"> </w:t>
      </w:r>
      <w:r>
        <w:rPr>
          <w:b/>
          <w:i/>
          <w:sz w:val="28"/>
        </w:rPr>
        <w:t>риска</w:t>
      </w:r>
      <w:r>
        <w:rPr>
          <w:b/>
          <w:i/>
          <w:spacing w:val="-2"/>
          <w:sz w:val="28"/>
        </w:rPr>
        <w:t xml:space="preserve"> </w:t>
      </w:r>
      <w:r>
        <w:rPr>
          <w:sz w:val="28"/>
        </w:rPr>
        <w:t>в</w:t>
      </w:r>
      <w:r>
        <w:rPr>
          <w:spacing w:val="-4"/>
          <w:sz w:val="28"/>
        </w:rPr>
        <w:t xml:space="preserve"> </w:t>
      </w:r>
      <w:r>
        <w:rPr>
          <w:sz w:val="28"/>
        </w:rPr>
        <w:t>ситуациях</w:t>
      </w:r>
      <w:r>
        <w:rPr>
          <w:spacing w:val="-4"/>
          <w:sz w:val="28"/>
        </w:rPr>
        <w:t xml:space="preserve"> </w:t>
      </w:r>
      <w:r>
        <w:rPr>
          <w:sz w:val="28"/>
        </w:rPr>
        <w:t>переживания</w:t>
      </w:r>
      <w:r>
        <w:rPr>
          <w:spacing w:val="-5"/>
          <w:sz w:val="28"/>
        </w:rPr>
        <w:t xml:space="preserve"> </w:t>
      </w:r>
      <w:r>
        <w:rPr>
          <w:sz w:val="28"/>
        </w:rPr>
        <w:t>горя</w:t>
      </w:r>
      <w:r>
        <w:rPr>
          <w:spacing w:val="-4"/>
          <w:sz w:val="28"/>
        </w:rPr>
        <w:t xml:space="preserve"> </w:t>
      </w:r>
      <w:r>
        <w:rPr>
          <w:spacing w:val="-2"/>
          <w:sz w:val="28"/>
        </w:rPr>
        <w:t>семьей.</w:t>
      </w:r>
    </w:p>
    <w:p w:rsidR="00804E27" w:rsidRDefault="004C3A48">
      <w:pPr>
        <w:pStyle w:val="a5"/>
        <w:numPr>
          <w:ilvl w:val="0"/>
          <w:numId w:val="18"/>
        </w:numPr>
        <w:tabs>
          <w:tab w:val="left" w:pos="1840"/>
        </w:tabs>
        <w:spacing w:before="50" w:line="276" w:lineRule="auto"/>
        <w:ind w:right="515" w:firstLine="568"/>
        <w:jc w:val="both"/>
        <w:rPr>
          <w:sz w:val="28"/>
        </w:rPr>
      </w:pPr>
      <w:r>
        <w:rPr>
          <w:i/>
          <w:sz w:val="28"/>
        </w:rPr>
        <w:t>Минимальный</w:t>
      </w:r>
      <w:r>
        <w:rPr>
          <w:i/>
          <w:spacing w:val="-18"/>
          <w:sz w:val="28"/>
        </w:rPr>
        <w:t xml:space="preserve"> </w:t>
      </w:r>
      <w:r>
        <w:rPr>
          <w:i/>
          <w:sz w:val="28"/>
        </w:rPr>
        <w:t>риск.</w:t>
      </w:r>
      <w:r>
        <w:rPr>
          <w:i/>
          <w:spacing w:val="-17"/>
          <w:sz w:val="28"/>
        </w:rPr>
        <w:t xml:space="preserve"> </w:t>
      </w:r>
      <w:r>
        <w:rPr>
          <w:sz w:val="28"/>
        </w:rPr>
        <w:t>Члены</w:t>
      </w:r>
      <w:r>
        <w:rPr>
          <w:spacing w:val="-18"/>
          <w:sz w:val="28"/>
        </w:rPr>
        <w:t xml:space="preserve"> </w:t>
      </w:r>
      <w:r>
        <w:rPr>
          <w:sz w:val="28"/>
        </w:rPr>
        <w:t>семьи</w:t>
      </w:r>
      <w:r>
        <w:rPr>
          <w:spacing w:val="-17"/>
          <w:sz w:val="28"/>
        </w:rPr>
        <w:t xml:space="preserve"> </w:t>
      </w:r>
      <w:r>
        <w:rPr>
          <w:sz w:val="28"/>
        </w:rPr>
        <w:t>открыто</w:t>
      </w:r>
      <w:r>
        <w:rPr>
          <w:spacing w:val="-18"/>
          <w:sz w:val="28"/>
        </w:rPr>
        <w:t xml:space="preserve"> </w:t>
      </w:r>
      <w:r>
        <w:rPr>
          <w:sz w:val="28"/>
        </w:rPr>
        <w:t>выражают</w:t>
      </w:r>
      <w:r>
        <w:rPr>
          <w:spacing w:val="-17"/>
          <w:sz w:val="28"/>
        </w:rPr>
        <w:t xml:space="preserve"> </w:t>
      </w:r>
      <w:r>
        <w:rPr>
          <w:sz w:val="28"/>
        </w:rPr>
        <w:t>свои</w:t>
      </w:r>
      <w:r>
        <w:rPr>
          <w:spacing w:val="-18"/>
          <w:sz w:val="28"/>
        </w:rPr>
        <w:t xml:space="preserve"> </w:t>
      </w:r>
      <w:r>
        <w:rPr>
          <w:sz w:val="28"/>
        </w:rPr>
        <w:t>чувства, оказывают поддержку друг другу и принимают ее со стороны расширенной семьи, друзей, соседей. Сохраняется способность идентифицировать проблемы и искать пути их разрешения.</w:t>
      </w:r>
    </w:p>
    <w:p w:rsidR="00804E27" w:rsidRDefault="004C3A48">
      <w:pPr>
        <w:pStyle w:val="a5"/>
        <w:numPr>
          <w:ilvl w:val="0"/>
          <w:numId w:val="18"/>
        </w:numPr>
        <w:tabs>
          <w:tab w:val="left" w:pos="1840"/>
        </w:tabs>
        <w:spacing w:line="276" w:lineRule="auto"/>
        <w:ind w:right="511" w:firstLine="568"/>
        <w:jc w:val="both"/>
        <w:rPr>
          <w:sz w:val="28"/>
        </w:rPr>
      </w:pPr>
      <w:proofErr w:type="gramStart"/>
      <w:r>
        <w:rPr>
          <w:i/>
          <w:sz w:val="28"/>
        </w:rPr>
        <w:t>Средний</w:t>
      </w:r>
      <w:r>
        <w:rPr>
          <w:i/>
          <w:spacing w:val="64"/>
          <w:sz w:val="28"/>
        </w:rPr>
        <w:t xml:space="preserve">  </w:t>
      </w:r>
      <w:r>
        <w:rPr>
          <w:i/>
          <w:sz w:val="28"/>
        </w:rPr>
        <w:t>риск</w:t>
      </w:r>
      <w:proofErr w:type="gramEnd"/>
      <w:r>
        <w:rPr>
          <w:i/>
          <w:sz w:val="28"/>
        </w:rPr>
        <w:t>.</w:t>
      </w:r>
      <w:r>
        <w:rPr>
          <w:i/>
          <w:spacing w:val="66"/>
          <w:sz w:val="28"/>
        </w:rPr>
        <w:t xml:space="preserve">  </w:t>
      </w:r>
      <w:proofErr w:type="gramStart"/>
      <w:r>
        <w:rPr>
          <w:sz w:val="28"/>
        </w:rPr>
        <w:t>Реакция</w:t>
      </w:r>
      <w:r>
        <w:rPr>
          <w:spacing w:val="63"/>
          <w:sz w:val="28"/>
        </w:rPr>
        <w:t xml:space="preserve">  </w:t>
      </w:r>
      <w:r>
        <w:rPr>
          <w:sz w:val="28"/>
        </w:rPr>
        <w:t>горя</w:t>
      </w:r>
      <w:proofErr w:type="gramEnd"/>
      <w:r>
        <w:rPr>
          <w:spacing w:val="65"/>
          <w:sz w:val="28"/>
        </w:rPr>
        <w:t xml:space="preserve">  </w:t>
      </w:r>
      <w:r>
        <w:rPr>
          <w:sz w:val="28"/>
        </w:rPr>
        <w:t>протекает</w:t>
      </w:r>
      <w:r>
        <w:rPr>
          <w:spacing w:val="65"/>
          <w:sz w:val="28"/>
        </w:rPr>
        <w:t xml:space="preserve">  </w:t>
      </w:r>
      <w:r>
        <w:rPr>
          <w:sz w:val="28"/>
        </w:rPr>
        <w:t>с</w:t>
      </w:r>
      <w:r>
        <w:rPr>
          <w:spacing w:val="64"/>
          <w:sz w:val="28"/>
        </w:rPr>
        <w:t xml:space="preserve">  </w:t>
      </w:r>
      <w:r>
        <w:rPr>
          <w:sz w:val="28"/>
        </w:rPr>
        <w:t>осложнениями: у отдельных членов семьи могут наблюдаться депрессивные реакции; семья не принимает поддержку. Данные реакции могут осложняться в случае наличия многочисленных предыдущих потерь, неразрешенных конфликтов.</w:t>
      </w:r>
    </w:p>
    <w:p w:rsidR="00804E27" w:rsidRDefault="004C3A48">
      <w:pPr>
        <w:pStyle w:val="a5"/>
        <w:numPr>
          <w:ilvl w:val="0"/>
          <w:numId w:val="18"/>
        </w:numPr>
        <w:tabs>
          <w:tab w:val="left" w:pos="1840"/>
        </w:tabs>
        <w:spacing w:line="276" w:lineRule="auto"/>
        <w:ind w:right="513" w:firstLine="568"/>
        <w:jc w:val="both"/>
        <w:rPr>
          <w:sz w:val="28"/>
        </w:rPr>
      </w:pPr>
      <w:r>
        <w:rPr>
          <w:i/>
          <w:sz w:val="28"/>
        </w:rPr>
        <w:t xml:space="preserve">Высокий риск. </w:t>
      </w:r>
      <w:r>
        <w:rPr>
          <w:sz w:val="28"/>
        </w:rPr>
        <w:t>У членов семьи может появиться эксцентричное (грубое, жестокое) поведение; тяжелая депрессия; попытки и угроза суицида; злоупотребление лекарствами или алкоголем; тяжелая бессонница. К этой же категории относятся ситуации полного отсутствия проявления горя в семье.</w:t>
      </w:r>
    </w:p>
    <w:p w:rsidR="00804E27" w:rsidRDefault="004C3A48">
      <w:pPr>
        <w:pStyle w:val="a3"/>
        <w:spacing w:before="1" w:line="273" w:lineRule="auto"/>
        <w:ind w:right="515" w:firstLine="568"/>
      </w:pPr>
      <w:r>
        <w:t>В случае среднего и высокого риска семья нуждается в помощи специалистов: семейных психологов, психиатра, социального работника.</w:t>
      </w:r>
    </w:p>
    <w:p w:rsidR="00804E27" w:rsidRDefault="004C3A48">
      <w:pPr>
        <w:pStyle w:val="a3"/>
        <w:spacing w:before="6" w:line="273" w:lineRule="auto"/>
        <w:ind w:right="512" w:firstLine="568"/>
      </w:pPr>
      <w:r>
        <w:t>Важным фактором организации помощи детям является их возраст. Ребенок</w:t>
      </w:r>
      <w:r>
        <w:rPr>
          <w:spacing w:val="72"/>
          <w:w w:val="150"/>
        </w:rPr>
        <w:t xml:space="preserve"> </w:t>
      </w:r>
      <w:r>
        <w:t>младше</w:t>
      </w:r>
      <w:r>
        <w:rPr>
          <w:spacing w:val="70"/>
          <w:w w:val="150"/>
        </w:rPr>
        <w:t xml:space="preserve"> </w:t>
      </w:r>
      <w:r>
        <w:t>5</w:t>
      </w:r>
      <w:r>
        <w:rPr>
          <w:spacing w:val="75"/>
          <w:w w:val="150"/>
        </w:rPr>
        <w:t xml:space="preserve"> </w:t>
      </w:r>
      <w:r>
        <w:t>лет,</w:t>
      </w:r>
      <w:r>
        <w:rPr>
          <w:spacing w:val="76"/>
          <w:w w:val="150"/>
        </w:rPr>
        <w:t xml:space="preserve"> </w:t>
      </w:r>
      <w:r>
        <w:t>как</w:t>
      </w:r>
      <w:r>
        <w:rPr>
          <w:spacing w:val="75"/>
          <w:w w:val="150"/>
        </w:rPr>
        <w:t xml:space="preserve"> </w:t>
      </w:r>
      <w:r>
        <w:t>правило,</w:t>
      </w:r>
      <w:r>
        <w:rPr>
          <w:spacing w:val="76"/>
          <w:w w:val="150"/>
        </w:rPr>
        <w:t xml:space="preserve"> </w:t>
      </w:r>
      <w:r>
        <w:t>не</w:t>
      </w:r>
      <w:r>
        <w:rPr>
          <w:spacing w:val="71"/>
          <w:w w:val="150"/>
        </w:rPr>
        <w:t xml:space="preserve"> </w:t>
      </w:r>
      <w:r>
        <w:t>понимает</w:t>
      </w:r>
      <w:r>
        <w:rPr>
          <w:spacing w:val="76"/>
          <w:w w:val="150"/>
        </w:rPr>
        <w:t xml:space="preserve"> </w:t>
      </w:r>
      <w:r>
        <w:t>сущности</w:t>
      </w:r>
      <w:r>
        <w:rPr>
          <w:spacing w:val="77"/>
          <w:w w:val="150"/>
        </w:rPr>
        <w:t xml:space="preserve"> </w:t>
      </w:r>
      <w:r>
        <w:rPr>
          <w:spacing w:val="-2"/>
        </w:rPr>
        <w:t>категории</w:t>
      </w:r>
    </w:p>
    <w:p w:rsidR="00804E27" w:rsidRDefault="004C3A48">
      <w:pPr>
        <w:pStyle w:val="a3"/>
        <w:spacing w:before="7" w:line="276" w:lineRule="auto"/>
        <w:ind w:right="518"/>
      </w:pPr>
      <w:r>
        <w:t>«смерть», не осознает ее необратимость. Его психологическое состояние и реакция на смерть родителя зависит от поведения окружающих взрослых («заражение» эмоциями взрослых).</w:t>
      </w:r>
    </w:p>
    <w:p w:rsidR="00804E27" w:rsidRDefault="004C3A48">
      <w:pPr>
        <w:pStyle w:val="a3"/>
        <w:spacing w:before="1" w:line="276" w:lineRule="auto"/>
        <w:ind w:right="511" w:firstLine="568"/>
      </w:pPr>
      <w:r>
        <w:t>В</w:t>
      </w:r>
      <w:r>
        <w:rPr>
          <w:spacing w:val="-9"/>
        </w:rPr>
        <w:t xml:space="preserve"> </w:t>
      </w:r>
      <w:r>
        <w:t>возрасте</w:t>
      </w:r>
      <w:r>
        <w:rPr>
          <w:spacing w:val="-8"/>
        </w:rPr>
        <w:t xml:space="preserve"> </w:t>
      </w:r>
      <w:r>
        <w:t>от</w:t>
      </w:r>
      <w:r>
        <w:rPr>
          <w:spacing w:val="-6"/>
        </w:rPr>
        <w:t xml:space="preserve"> </w:t>
      </w:r>
      <w:r>
        <w:t>5</w:t>
      </w:r>
      <w:r>
        <w:rPr>
          <w:spacing w:val="-10"/>
        </w:rPr>
        <w:t xml:space="preserve"> </w:t>
      </w:r>
      <w:r>
        <w:t>до</w:t>
      </w:r>
      <w:r>
        <w:rPr>
          <w:spacing w:val="-10"/>
        </w:rPr>
        <w:t xml:space="preserve"> </w:t>
      </w:r>
      <w:r>
        <w:t>9</w:t>
      </w:r>
      <w:r>
        <w:rPr>
          <w:spacing w:val="-10"/>
        </w:rPr>
        <w:t xml:space="preserve"> </w:t>
      </w:r>
      <w:r>
        <w:t>лет</w:t>
      </w:r>
      <w:r>
        <w:rPr>
          <w:spacing w:val="-6"/>
        </w:rPr>
        <w:t xml:space="preserve"> </w:t>
      </w:r>
      <w:r>
        <w:t>большинство</w:t>
      </w:r>
      <w:r>
        <w:rPr>
          <w:spacing w:val="-11"/>
        </w:rPr>
        <w:t xml:space="preserve"> </w:t>
      </w:r>
      <w:r>
        <w:t>детей</w:t>
      </w:r>
      <w:r>
        <w:rPr>
          <w:spacing w:val="-9"/>
        </w:rPr>
        <w:t xml:space="preserve"> </w:t>
      </w:r>
      <w:r>
        <w:t>начинает</w:t>
      </w:r>
      <w:r>
        <w:rPr>
          <w:spacing w:val="-6"/>
        </w:rPr>
        <w:t xml:space="preserve"> </w:t>
      </w:r>
      <w:r>
        <w:t>понимать,</w:t>
      </w:r>
      <w:r>
        <w:rPr>
          <w:spacing w:val="-5"/>
        </w:rPr>
        <w:t xml:space="preserve"> </w:t>
      </w:r>
      <w:r>
        <w:t>что</w:t>
      </w:r>
      <w:r>
        <w:rPr>
          <w:spacing w:val="-14"/>
        </w:rPr>
        <w:t xml:space="preserve"> </w:t>
      </w:r>
      <w:r>
        <w:t>такое смерть, что она необратима, но при этом ребенок, как правило, сохраняет иллюзию собственного бессмертия. Только после 9 лет он обычно осознает, что тоже смертен.</w:t>
      </w:r>
    </w:p>
    <w:p w:rsidR="00804E27" w:rsidRDefault="004C3A48">
      <w:pPr>
        <w:pStyle w:val="a3"/>
        <w:spacing w:line="276" w:lineRule="auto"/>
        <w:ind w:right="510" w:firstLine="568"/>
      </w:pPr>
      <w:r>
        <w:t>Очень важно заручиться поддержкой семьи при оказании помощи ребенку, переживающему смерть родителя. Самое сложное – это сообщить ему</w:t>
      </w:r>
      <w:r>
        <w:rPr>
          <w:spacing w:val="18"/>
        </w:rPr>
        <w:t xml:space="preserve"> </w:t>
      </w:r>
      <w:r>
        <w:t>о</w:t>
      </w:r>
      <w:r>
        <w:rPr>
          <w:spacing w:val="16"/>
        </w:rPr>
        <w:t xml:space="preserve"> </w:t>
      </w:r>
      <w:r>
        <w:t>смерти</w:t>
      </w:r>
      <w:r>
        <w:rPr>
          <w:spacing w:val="20"/>
        </w:rPr>
        <w:t xml:space="preserve"> </w:t>
      </w:r>
      <w:r>
        <w:t>близкого.</w:t>
      </w:r>
      <w:r>
        <w:rPr>
          <w:spacing w:val="22"/>
        </w:rPr>
        <w:t xml:space="preserve"> </w:t>
      </w:r>
      <w:r>
        <w:t>Лучше</w:t>
      </w:r>
      <w:r>
        <w:rPr>
          <w:spacing w:val="17"/>
        </w:rPr>
        <w:t xml:space="preserve"> </w:t>
      </w:r>
      <w:r>
        <w:t>всего,</w:t>
      </w:r>
      <w:r>
        <w:rPr>
          <w:spacing w:val="22"/>
        </w:rPr>
        <w:t xml:space="preserve"> </w:t>
      </w:r>
      <w:r>
        <w:t>если</w:t>
      </w:r>
      <w:r>
        <w:rPr>
          <w:spacing w:val="19"/>
        </w:rPr>
        <w:t xml:space="preserve"> </w:t>
      </w:r>
      <w:r>
        <w:t>это</w:t>
      </w:r>
      <w:r>
        <w:rPr>
          <w:spacing w:val="17"/>
        </w:rPr>
        <w:t xml:space="preserve"> </w:t>
      </w:r>
      <w:r>
        <w:t>сделает</w:t>
      </w:r>
      <w:r>
        <w:rPr>
          <w:spacing w:val="22"/>
        </w:rPr>
        <w:t xml:space="preserve"> </w:t>
      </w:r>
      <w:r>
        <w:t>кто-то</w:t>
      </w:r>
      <w:r>
        <w:rPr>
          <w:spacing w:val="17"/>
        </w:rPr>
        <w:t xml:space="preserve"> </w:t>
      </w:r>
      <w:r>
        <w:t>из</w:t>
      </w:r>
      <w:r>
        <w:rPr>
          <w:spacing w:val="21"/>
        </w:rPr>
        <w:t xml:space="preserve"> </w:t>
      </w:r>
      <w:r>
        <w:t>родных</w:t>
      </w:r>
      <w:r>
        <w:rPr>
          <w:spacing w:val="21"/>
        </w:rPr>
        <w:t xml:space="preserve"> </w:t>
      </w:r>
      <w:r>
        <w:rPr>
          <w:spacing w:val="-5"/>
        </w:rPr>
        <w:t>или</w:t>
      </w:r>
    </w:p>
    <w:p w:rsidR="00804E27" w:rsidRDefault="00804E27">
      <w:pPr>
        <w:pStyle w:val="a3"/>
        <w:spacing w:before="195"/>
        <w:ind w:left="0"/>
        <w:jc w:val="left"/>
        <w:rPr>
          <w:sz w:val="22"/>
        </w:rPr>
      </w:pPr>
    </w:p>
    <w:p w:rsidR="00804E27" w:rsidRDefault="004C3A48">
      <w:pPr>
        <w:spacing w:before="1"/>
        <w:ind w:left="400" w:right="118"/>
        <w:jc w:val="right"/>
        <w:rPr>
          <w:rFonts w:ascii="Calibri"/>
          <w:b/>
        </w:rPr>
      </w:pPr>
      <w:r>
        <w:rPr>
          <w:rFonts w:ascii="Calibri"/>
          <w:b/>
          <w:spacing w:val="-5"/>
        </w:rPr>
        <w:t>166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5"/>
      </w:pPr>
      <w:r>
        <w:rPr>
          <w:noProof/>
          <w:lang w:eastAsia="ru-RU"/>
        </w:rPr>
        <w:lastRenderedPageBreak/>
        <w:drawing>
          <wp:anchor distT="0" distB="0" distL="0" distR="0" simplePos="0" relativeHeight="484578304" behindDoc="1" locked="0" layoutInCell="1" allowOverlap="1">
            <wp:simplePos x="0" y="0"/>
            <wp:positionH relativeFrom="page">
              <wp:posOffset>0</wp:posOffset>
            </wp:positionH>
            <wp:positionV relativeFrom="page">
              <wp:posOffset>0</wp:posOffset>
            </wp:positionV>
            <wp:extent cx="7561580" cy="10690859"/>
            <wp:effectExtent l="0" t="0" r="0" b="0"/>
            <wp:wrapNone/>
            <wp:docPr id="756" name="Image 7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6" name="Image 75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788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58" name="Graphic 75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59" name="Graphic 75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3A81DEA" id="Group 757" o:spid="_x0000_s1026" style="position:absolute;margin-left:538.1pt;margin-top:784.5pt;width:57.3pt;height:57.4pt;z-index:-187376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JMsOgMAAM4JAAAOAAAAZHJzL2Uyb0RvYy54bWzUVt9vmzAQfp+0/8HifSWhEAIqrbZ2rSZN&#10;XaV22rNjzA8NsGc7If3vd7Yx0HSt1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C7JMsOgMAAM4JAAAOAAAAAAAAAAAAAAAAAC4CAABkcnMvZTJvRG9jLnht&#10;bFBLAQItABQABgAIAAAAIQDeYqX54wAAAA8BAAAPAAAAAAAAAAAAAAAAAJQFAABkcnMvZG93bnJl&#10;di54bWxQSwUGAAAAAAQABADzAAAApAYAAAAA&#10;">
                <v:shape id="Graphic 75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NiEcYA&#10;AADcAAAADwAAAGRycy9kb3ducmV2LnhtbESPwUoDMRCG70LfIUzBm81WqZa1aamFgh4E3ZZWb8Nm&#10;3A3dTJYktuvbOwfB4/DP/803i9XgO3WmmFxgA9NJAYq4DtZxY2C/297MQaWMbLELTAZ+KMFqObpa&#10;YGnDhd/pXOVGCYRTiQbanPtS61S35DFNQk8s2VeIHrOMsdE24kXgvtO3RXGvPTqWCy32tGmpPlXf&#10;XjTuXqrD26sLHwcX++P6k5/qGRtzPR7Wj6AyDfl/+a/9bA08zMRWnhEC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NiEcYAAADcAAAADwAAAAAAAAAAAAAAAACYAgAAZHJz&#10;L2Rvd25yZXYueG1sUEsFBgAAAAAEAAQA9QAAAIsDAAAAAA==&#10;" path="m722629,l,,,728980r722629,l722629,xe" stroked="f">
                  <v:path arrowok="t"/>
                </v:shape>
                <v:shape id="Graphic 75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zDcMA&#10;AADcAAAADwAAAGRycy9kb3ducmV2LnhtbESP3YrCMBSE74V9h3AWvNN0F9RajeKKiize+PMAh+bY&#10;lm1OQhO1+vRGWPBymJlvmOm8NbW4UuMrywq++gkI4tzqigsFp+O6l4LwAVljbZkU3MnDfPbRmWKm&#10;7Y33dD2EQkQI+wwVlCG4TEqfl2TQ960jjt7ZNgZDlE0hdYO3CDe1/E6SoTRYcVwo0dGypPzvcDEK&#10;fvXgxxlcLbbp7vEYXoJ3m9Qr1f1sFxMQgdrwDv+3t1rBaDCG15l4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TzD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тот взрослый, которого</w:t>
      </w:r>
      <w:r>
        <w:rPr>
          <w:spacing w:val="-4"/>
        </w:rPr>
        <w:t xml:space="preserve"> </w:t>
      </w:r>
      <w:r>
        <w:t>ребенок хорошо</w:t>
      </w:r>
      <w:r>
        <w:rPr>
          <w:spacing w:val="-4"/>
        </w:rPr>
        <w:t xml:space="preserve"> </w:t>
      </w:r>
      <w:r>
        <w:t>знает и</w:t>
      </w:r>
      <w:r>
        <w:rPr>
          <w:spacing w:val="-2"/>
        </w:rPr>
        <w:t xml:space="preserve"> </w:t>
      </w:r>
      <w:r>
        <w:t>которому</w:t>
      </w:r>
      <w:r>
        <w:rPr>
          <w:spacing w:val="-4"/>
        </w:rPr>
        <w:t xml:space="preserve"> </w:t>
      </w:r>
      <w:r>
        <w:t>он</w:t>
      </w:r>
      <w:r>
        <w:rPr>
          <w:spacing w:val="-2"/>
        </w:rPr>
        <w:t xml:space="preserve"> </w:t>
      </w:r>
      <w:r>
        <w:t>доверяет. В</w:t>
      </w:r>
      <w:r>
        <w:rPr>
          <w:spacing w:val="-3"/>
        </w:rPr>
        <w:t xml:space="preserve"> </w:t>
      </w:r>
      <w:r>
        <w:t>этот момент очень важно прикасаться к ребенку: взять его руки в свои, обнять, посадить на колени. Ребенок должен почувствовать, что он продолжает быть значимым и важным для оставшихся членов семьи. Необходимо дать возможность</w:t>
      </w:r>
      <w:r>
        <w:rPr>
          <w:spacing w:val="-7"/>
        </w:rPr>
        <w:t xml:space="preserve"> </w:t>
      </w:r>
      <w:r>
        <w:t>ребенку</w:t>
      </w:r>
      <w:r>
        <w:rPr>
          <w:spacing w:val="-16"/>
        </w:rPr>
        <w:t xml:space="preserve"> </w:t>
      </w:r>
      <w:r>
        <w:t>свободно</w:t>
      </w:r>
      <w:r>
        <w:rPr>
          <w:spacing w:val="-11"/>
        </w:rPr>
        <w:t xml:space="preserve"> </w:t>
      </w:r>
      <w:r>
        <w:t>выражать</w:t>
      </w:r>
      <w:r>
        <w:rPr>
          <w:spacing w:val="-7"/>
        </w:rPr>
        <w:t xml:space="preserve"> </w:t>
      </w:r>
      <w:r>
        <w:t>свои</w:t>
      </w:r>
      <w:r>
        <w:rPr>
          <w:spacing w:val="-9"/>
        </w:rPr>
        <w:t xml:space="preserve"> </w:t>
      </w:r>
      <w:r>
        <w:t>чувства,</w:t>
      </w:r>
      <w:r>
        <w:rPr>
          <w:spacing w:val="-6"/>
        </w:rPr>
        <w:t xml:space="preserve"> </w:t>
      </w:r>
      <w:r>
        <w:t>связанные</w:t>
      </w:r>
      <w:r>
        <w:rPr>
          <w:spacing w:val="-12"/>
        </w:rPr>
        <w:t xml:space="preserve"> </w:t>
      </w:r>
      <w:r>
        <w:t>со</w:t>
      </w:r>
      <w:r>
        <w:rPr>
          <w:spacing w:val="-12"/>
        </w:rPr>
        <w:t xml:space="preserve"> </w:t>
      </w:r>
      <w:r>
        <w:t xml:space="preserve">смертью </w:t>
      </w:r>
      <w:r>
        <w:rPr>
          <w:spacing w:val="-2"/>
        </w:rPr>
        <w:t>родителя.</w:t>
      </w:r>
    </w:p>
    <w:p w:rsidR="00804E27" w:rsidRDefault="004C3A48">
      <w:pPr>
        <w:pStyle w:val="a3"/>
        <w:spacing w:before="3" w:line="273" w:lineRule="auto"/>
        <w:ind w:right="513" w:firstLine="568"/>
      </w:pPr>
      <w:proofErr w:type="gramStart"/>
      <w:r>
        <w:t>Помощь</w:t>
      </w:r>
      <w:r>
        <w:rPr>
          <w:spacing w:val="67"/>
        </w:rPr>
        <w:t xml:space="preserve">  </w:t>
      </w:r>
      <w:r>
        <w:t>ребенку</w:t>
      </w:r>
      <w:proofErr w:type="gramEnd"/>
      <w:r>
        <w:t>,</w:t>
      </w:r>
      <w:r>
        <w:rPr>
          <w:spacing w:val="68"/>
        </w:rPr>
        <w:t xml:space="preserve">  </w:t>
      </w:r>
      <w:r>
        <w:t>столкнувшемуся</w:t>
      </w:r>
      <w:r>
        <w:rPr>
          <w:spacing w:val="66"/>
        </w:rPr>
        <w:t xml:space="preserve">  </w:t>
      </w:r>
      <w:r>
        <w:t>с</w:t>
      </w:r>
      <w:r>
        <w:rPr>
          <w:spacing w:val="67"/>
        </w:rPr>
        <w:t xml:space="preserve">  </w:t>
      </w:r>
      <w:r>
        <w:t>утратой,</w:t>
      </w:r>
      <w:r>
        <w:rPr>
          <w:spacing w:val="68"/>
        </w:rPr>
        <w:t xml:space="preserve">  </w:t>
      </w:r>
      <w:r>
        <w:t>должна</w:t>
      </w:r>
      <w:r>
        <w:rPr>
          <w:spacing w:val="67"/>
        </w:rPr>
        <w:t xml:space="preserve">  </w:t>
      </w:r>
      <w:r>
        <w:t>строится в следующих направлениях:</w:t>
      </w:r>
    </w:p>
    <w:p w:rsidR="00804E27" w:rsidRDefault="004C3A48">
      <w:pPr>
        <w:pStyle w:val="a5"/>
        <w:numPr>
          <w:ilvl w:val="0"/>
          <w:numId w:val="17"/>
        </w:numPr>
        <w:tabs>
          <w:tab w:val="left" w:pos="1840"/>
        </w:tabs>
        <w:spacing w:before="6" w:line="276" w:lineRule="auto"/>
        <w:ind w:right="519" w:firstLine="568"/>
        <w:jc w:val="both"/>
        <w:rPr>
          <w:sz w:val="28"/>
        </w:rPr>
      </w:pPr>
      <w:r>
        <w:rPr>
          <w:sz w:val="28"/>
        </w:rPr>
        <w:t>Разговаривать с ребенком обо всем происходящем честно, открыто, в соответствии с пониманием ребенка (его возрастом), но без иллюзий или искажений информации.</w:t>
      </w:r>
    </w:p>
    <w:p w:rsidR="00804E27" w:rsidRDefault="004C3A48">
      <w:pPr>
        <w:pStyle w:val="a5"/>
        <w:numPr>
          <w:ilvl w:val="0"/>
          <w:numId w:val="17"/>
        </w:numPr>
        <w:tabs>
          <w:tab w:val="left" w:pos="1840"/>
        </w:tabs>
        <w:spacing w:before="1" w:line="276" w:lineRule="auto"/>
        <w:ind w:right="515" w:firstLine="568"/>
        <w:jc w:val="both"/>
        <w:rPr>
          <w:sz w:val="28"/>
        </w:rPr>
      </w:pPr>
      <w:r>
        <w:rPr>
          <w:sz w:val="28"/>
        </w:rPr>
        <w:t>Создать условия для проявления всех переживаний и разделять чувства ребенка (эмоции могут быть самыми разными и зачастую противоположно</w:t>
      </w:r>
      <w:r>
        <w:rPr>
          <w:spacing w:val="80"/>
          <w:w w:val="150"/>
          <w:sz w:val="28"/>
        </w:rPr>
        <w:t xml:space="preserve"> </w:t>
      </w:r>
      <w:r>
        <w:rPr>
          <w:sz w:val="28"/>
        </w:rPr>
        <w:t>направленными).</w:t>
      </w:r>
      <w:r>
        <w:rPr>
          <w:spacing w:val="80"/>
          <w:w w:val="150"/>
          <w:sz w:val="28"/>
        </w:rPr>
        <w:t xml:space="preserve"> </w:t>
      </w:r>
      <w:r>
        <w:rPr>
          <w:sz w:val="28"/>
        </w:rPr>
        <w:t>Чувства</w:t>
      </w:r>
      <w:r>
        <w:rPr>
          <w:spacing w:val="80"/>
          <w:w w:val="150"/>
          <w:sz w:val="28"/>
        </w:rPr>
        <w:t xml:space="preserve"> </w:t>
      </w:r>
      <w:r>
        <w:rPr>
          <w:sz w:val="28"/>
        </w:rPr>
        <w:t>можно</w:t>
      </w:r>
      <w:r>
        <w:rPr>
          <w:spacing w:val="80"/>
          <w:w w:val="150"/>
          <w:sz w:val="28"/>
        </w:rPr>
        <w:t xml:space="preserve"> </w:t>
      </w:r>
      <w:r>
        <w:rPr>
          <w:sz w:val="28"/>
        </w:rPr>
        <w:t>выражать</w:t>
      </w:r>
      <w:r>
        <w:rPr>
          <w:spacing w:val="80"/>
          <w:w w:val="150"/>
          <w:sz w:val="28"/>
        </w:rPr>
        <w:t xml:space="preserve"> </w:t>
      </w:r>
      <w:r>
        <w:rPr>
          <w:sz w:val="28"/>
        </w:rPr>
        <w:t>в</w:t>
      </w:r>
      <w:r>
        <w:rPr>
          <w:spacing w:val="80"/>
          <w:w w:val="150"/>
          <w:sz w:val="28"/>
        </w:rPr>
        <w:t xml:space="preserve"> </w:t>
      </w:r>
      <w:r>
        <w:rPr>
          <w:sz w:val="28"/>
        </w:rPr>
        <w:t>беседах, в творчестве, через музыку.</w:t>
      </w:r>
    </w:p>
    <w:p w:rsidR="00804E27" w:rsidRDefault="004C3A48">
      <w:pPr>
        <w:pStyle w:val="a5"/>
        <w:numPr>
          <w:ilvl w:val="0"/>
          <w:numId w:val="17"/>
        </w:numPr>
        <w:tabs>
          <w:tab w:val="left" w:pos="1840"/>
        </w:tabs>
        <w:spacing w:line="276" w:lineRule="auto"/>
        <w:ind w:right="516" w:firstLine="568"/>
        <w:jc w:val="both"/>
        <w:rPr>
          <w:sz w:val="28"/>
        </w:rPr>
      </w:pPr>
      <w:r>
        <w:rPr>
          <w:sz w:val="28"/>
        </w:rPr>
        <w:t xml:space="preserve">Важным условием является </w:t>
      </w:r>
      <w:proofErr w:type="spellStart"/>
      <w:r>
        <w:rPr>
          <w:sz w:val="28"/>
        </w:rPr>
        <w:t>синхронизированность</w:t>
      </w:r>
      <w:proofErr w:type="spellEnd"/>
      <w:r>
        <w:rPr>
          <w:sz w:val="28"/>
        </w:rPr>
        <w:t xml:space="preserve"> </w:t>
      </w:r>
      <w:proofErr w:type="spellStart"/>
      <w:r>
        <w:rPr>
          <w:sz w:val="28"/>
        </w:rPr>
        <w:t>горевания</w:t>
      </w:r>
      <w:proofErr w:type="spellEnd"/>
      <w:r>
        <w:rPr>
          <w:sz w:val="28"/>
        </w:rPr>
        <w:t xml:space="preserve"> взрослых и ребенка, когда ребенок получает от взрослых модельные</w:t>
      </w:r>
      <w:r>
        <w:rPr>
          <w:spacing w:val="-1"/>
          <w:sz w:val="28"/>
        </w:rPr>
        <w:t xml:space="preserve"> </w:t>
      </w:r>
      <w:r>
        <w:rPr>
          <w:sz w:val="28"/>
        </w:rPr>
        <w:t>образцы того, как говорить о трудных вопросах, как выражать свои чувства и поддерживать</w:t>
      </w:r>
      <w:r>
        <w:rPr>
          <w:spacing w:val="80"/>
          <w:sz w:val="28"/>
        </w:rPr>
        <w:t xml:space="preserve"> </w:t>
      </w:r>
      <w:r>
        <w:rPr>
          <w:sz w:val="28"/>
        </w:rPr>
        <w:t>других,</w:t>
      </w:r>
      <w:r>
        <w:rPr>
          <w:spacing w:val="80"/>
          <w:sz w:val="28"/>
        </w:rPr>
        <w:t xml:space="preserve"> </w:t>
      </w:r>
      <w:r>
        <w:rPr>
          <w:sz w:val="28"/>
        </w:rPr>
        <w:t>как</w:t>
      </w:r>
      <w:r>
        <w:rPr>
          <w:spacing w:val="80"/>
          <w:sz w:val="28"/>
        </w:rPr>
        <w:t xml:space="preserve"> </w:t>
      </w:r>
      <w:r>
        <w:rPr>
          <w:sz w:val="28"/>
        </w:rPr>
        <w:t>вспоминать</w:t>
      </w:r>
      <w:r>
        <w:rPr>
          <w:spacing w:val="80"/>
          <w:sz w:val="28"/>
        </w:rPr>
        <w:t xml:space="preserve"> </w:t>
      </w:r>
      <w:r>
        <w:rPr>
          <w:sz w:val="28"/>
        </w:rPr>
        <w:t>близкого</w:t>
      </w:r>
      <w:r>
        <w:rPr>
          <w:spacing w:val="80"/>
          <w:sz w:val="28"/>
        </w:rPr>
        <w:t xml:space="preserve"> </w:t>
      </w:r>
      <w:r>
        <w:rPr>
          <w:sz w:val="28"/>
        </w:rPr>
        <w:t>человека</w:t>
      </w:r>
      <w:r>
        <w:rPr>
          <w:spacing w:val="80"/>
          <w:sz w:val="28"/>
        </w:rPr>
        <w:t xml:space="preserve"> </w:t>
      </w:r>
      <w:r>
        <w:rPr>
          <w:sz w:val="28"/>
        </w:rPr>
        <w:t>и</w:t>
      </w:r>
      <w:r>
        <w:rPr>
          <w:spacing w:val="80"/>
          <w:sz w:val="28"/>
        </w:rPr>
        <w:t xml:space="preserve"> </w:t>
      </w:r>
      <w:r>
        <w:rPr>
          <w:sz w:val="28"/>
        </w:rPr>
        <w:t>справляться</w:t>
      </w:r>
      <w:r>
        <w:rPr>
          <w:spacing w:val="80"/>
          <w:sz w:val="28"/>
        </w:rPr>
        <w:t xml:space="preserve"> </w:t>
      </w:r>
      <w:r>
        <w:rPr>
          <w:sz w:val="28"/>
        </w:rPr>
        <w:t>с</w:t>
      </w:r>
      <w:r>
        <w:rPr>
          <w:spacing w:val="75"/>
          <w:w w:val="150"/>
          <w:sz w:val="28"/>
        </w:rPr>
        <w:t xml:space="preserve"> </w:t>
      </w:r>
      <w:r>
        <w:rPr>
          <w:sz w:val="28"/>
        </w:rPr>
        <w:t>утратой.</w:t>
      </w:r>
      <w:r>
        <w:rPr>
          <w:spacing w:val="73"/>
          <w:w w:val="150"/>
          <w:sz w:val="28"/>
        </w:rPr>
        <w:t xml:space="preserve"> </w:t>
      </w:r>
      <w:r>
        <w:rPr>
          <w:sz w:val="28"/>
        </w:rPr>
        <w:t>Здесь</w:t>
      </w:r>
      <w:r>
        <w:rPr>
          <w:spacing w:val="71"/>
          <w:w w:val="150"/>
          <w:sz w:val="28"/>
        </w:rPr>
        <w:t xml:space="preserve"> </w:t>
      </w:r>
      <w:r>
        <w:rPr>
          <w:sz w:val="28"/>
        </w:rPr>
        <w:t>на</w:t>
      </w:r>
      <w:r>
        <w:rPr>
          <w:spacing w:val="71"/>
          <w:w w:val="150"/>
          <w:sz w:val="28"/>
        </w:rPr>
        <w:t xml:space="preserve"> </w:t>
      </w:r>
      <w:r>
        <w:rPr>
          <w:sz w:val="28"/>
        </w:rPr>
        <w:t>помощь</w:t>
      </w:r>
      <w:r>
        <w:rPr>
          <w:spacing w:val="72"/>
          <w:w w:val="150"/>
          <w:sz w:val="28"/>
        </w:rPr>
        <w:t xml:space="preserve"> </w:t>
      </w:r>
      <w:r>
        <w:rPr>
          <w:sz w:val="28"/>
        </w:rPr>
        <w:t>приходят</w:t>
      </w:r>
      <w:r>
        <w:rPr>
          <w:spacing w:val="72"/>
          <w:w w:val="150"/>
          <w:sz w:val="28"/>
        </w:rPr>
        <w:t xml:space="preserve"> </w:t>
      </w:r>
      <w:r>
        <w:rPr>
          <w:sz w:val="28"/>
        </w:rPr>
        <w:t>ритуалы</w:t>
      </w:r>
      <w:r>
        <w:rPr>
          <w:spacing w:val="71"/>
          <w:w w:val="150"/>
          <w:sz w:val="28"/>
        </w:rPr>
        <w:t xml:space="preserve"> </w:t>
      </w:r>
      <w:r>
        <w:rPr>
          <w:sz w:val="28"/>
        </w:rPr>
        <w:t>и</w:t>
      </w:r>
      <w:r>
        <w:rPr>
          <w:spacing w:val="69"/>
          <w:w w:val="150"/>
          <w:sz w:val="28"/>
        </w:rPr>
        <w:t xml:space="preserve"> </w:t>
      </w:r>
      <w:r>
        <w:rPr>
          <w:sz w:val="28"/>
        </w:rPr>
        <w:t>традиции,</w:t>
      </w:r>
      <w:r>
        <w:rPr>
          <w:spacing w:val="73"/>
          <w:w w:val="150"/>
          <w:sz w:val="28"/>
        </w:rPr>
        <w:t xml:space="preserve"> </w:t>
      </w:r>
      <w:r>
        <w:rPr>
          <w:sz w:val="28"/>
        </w:rPr>
        <w:t>связанные с прощанием и сохранением памяти об умерших.</w:t>
      </w:r>
    </w:p>
    <w:p w:rsidR="00804E27" w:rsidRDefault="004C3A48">
      <w:pPr>
        <w:pStyle w:val="a5"/>
        <w:numPr>
          <w:ilvl w:val="0"/>
          <w:numId w:val="17"/>
        </w:numPr>
        <w:tabs>
          <w:tab w:val="left" w:pos="1840"/>
        </w:tabs>
        <w:spacing w:line="278" w:lineRule="auto"/>
        <w:ind w:right="516" w:firstLine="568"/>
        <w:jc w:val="both"/>
        <w:rPr>
          <w:sz w:val="28"/>
        </w:rPr>
      </w:pPr>
      <w:r>
        <w:rPr>
          <w:sz w:val="28"/>
        </w:rPr>
        <w:t>Сохранение привычного режима дня и семейного уклада. Режимность и предсказуемость являются основой психологической безопасности детей.</w:t>
      </w:r>
    </w:p>
    <w:p w:rsidR="00804E27" w:rsidRDefault="004C3A48">
      <w:pPr>
        <w:pStyle w:val="a5"/>
        <w:numPr>
          <w:ilvl w:val="0"/>
          <w:numId w:val="17"/>
        </w:numPr>
        <w:tabs>
          <w:tab w:val="left" w:pos="1840"/>
        </w:tabs>
        <w:spacing w:line="276" w:lineRule="auto"/>
        <w:ind w:right="520" w:firstLine="568"/>
        <w:jc w:val="both"/>
        <w:rPr>
          <w:sz w:val="28"/>
        </w:rPr>
      </w:pPr>
      <w:r>
        <w:rPr>
          <w:sz w:val="28"/>
        </w:rPr>
        <w:t>Разработать для ребенка понятный и наглядный ритуал памяти</w:t>
      </w:r>
      <w:r>
        <w:rPr>
          <w:spacing w:val="40"/>
          <w:sz w:val="28"/>
        </w:rPr>
        <w:t xml:space="preserve"> </w:t>
      </w:r>
      <w:r>
        <w:rPr>
          <w:sz w:val="28"/>
        </w:rPr>
        <w:t xml:space="preserve">об умершем члене семьи. Ритуалы нормируют процесс </w:t>
      </w:r>
      <w:proofErr w:type="spellStart"/>
      <w:r>
        <w:rPr>
          <w:sz w:val="28"/>
        </w:rPr>
        <w:t>горевания</w:t>
      </w:r>
      <w:proofErr w:type="spellEnd"/>
      <w:r>
        <w:rPr>
          <w:sz w:val="28"/>
        </w:rPr>
        <w:t>.</w:t>
      </w:r>
    </w:p>
    <w:p w:rsidR="00804E27" w:rsidRDefault="004C3A48">
      <w:pPr>
        <w:pStyle w:val="a5"/>
        <w:numPr>
          <w:ilvl w:val="0"/>
          <w:numId w:val="17"/>
        </w:numPr>
        <w:tabs>
          <w:tab w:val="left" w:pos="1840"/>
        </w:tabs>
        <w:spacing w:line="276" w:lineRule="auto"/>
        <w:ind w:right="519" w:firstLine="568"/>
        <w:jc w:val="both"/>
        <w:rPr>
          <w:sz w:val="28"/>
        </w:rPr>
      </w:pPr>
      <w:r>
        <w:rPr>
          <w:sz w:val="28"/>
        </w:rPr>
        <w:t>Обсуждение с ребенком вариантов бессмертия: духовные, кровные (продолжение рода), через персональные достижения.</w:t>
      </w:r>
    </w:p>
    <w:p w:rsidR="00804E27" w:rsidRDefault="004C3A48">
      <w:pPr>
        <w:pStyle w:val="a3"/>
        <w:spacing w:line="276" w:lineRule="auto"/>
        <w:ind w:right="510" w:firstLine="568"/>
      </w:pPr>
      <w:r>
        <w:t>Распространенным является вопрос о том, стоит или не стоит брать ребенка</w:t>
      </w:r>
      <w:r>
        <w:rPr>
          <w:spacing w:val="-17"/>
        </w:rPr>
        <w:t xml:space="preserve"> </w:t>
      </w:r>
      <w:r>
        <w:t>на</w:t>
      </w:r>
      <w:r>
        <w:rPr>
          <w:spacing w:val="-17"/>
        </w:rPr>
        <w:t xml:space="preserve"> </w:t>
      </w:r>
      <w:r>
        <w:t>похороны.</w:t>
      </w:r>
      <w:r>
        <w:rPr>
          <w:spacing w:val="-15"/>
        </w:rPr>
        <w:t xml:space="preserve"> </w:t>
      </w:r>
      <w:r>
        <w:t>Этот</w:t>
      </w:r>
      <w:r>
        <w:rPr>
          <w:spacing w:val="-15"/>
        </w:rPr>
        <w:t xml:space="preserve"> </w:t>
      </w:r>
      <w:r>
        <w:t>вопрос</w:t>
      </w:r>
      <w:r>
        <w:rPr>
          <w:spacing w:val="-17"/>
        </w:rPr>
        <w:t xml:space="preserve"> </w:t>
      </w:r>
      <w:r>
        <w:t>решается</w:t>
      </w:r>
      <w:r>
        <w:rPr>
          <w:spacing w:val="-18"/>
        </w:rPr>
        <w:t xml:space="preserve"> </w:t>
      </w:r>
      <w:r>
        <w:t>индивидуально.</w:t>
      </w:r>
      <w:r>
        <w:rPr>
          <w:spacing w:val="-14"/>
        </w:rPr>
        <w:t xml:space="preserve"> </w:t>
      </w:r>
      <w:r>
        <w:t>В</w:t>
      </w:r>
      <w:r>
        <w:rPr>
          <w:spacing w:val="-18"/>
        </w:rPr>
        <w:t xml:space="preserve"> </w:t>
      </w:r>
      <w:r>
        <w:t>зависимости</w:t>
      </w:r>
      <w:r>
        <w:rPr>
          <w:spacing w:val="-17"/>
        </w:rPr>
        <w:t xml:space="preserve"> </w:t>
      </w:r>
      <w:r>
        <w:t>от эмоциональной чувствительности ребенка, его психического состояния. Многие</w:t>
      </w:r>
      <w:r>
        <w:rPr>
          <w:spacing w:val="-4"/>
        </w:rPr>
        <w:t xml:space="preserve"> </w:t>
      </w:r>
      <w:r>
        <w:t>родители</w:t>
      </w:r>
      <w:r>
        <w:rPr>
          <w:spacing w:val="-1"/>
        </w:rPr>
        <w:t xml:space="preserve"> </w:t>
      </w:r>
      <w:r>
        <w:t>считают похороны слишком</w:t>
      </w:r>
      <w:r>
        <w:rPr>
          <w:spacing w:val="-1"/>
        </w:rPr>
        <w:t xml:space="preserve"> </w:t>
      </w:r>
      <w:r>
        <w:t>травмирующим</w:t>
      </w:r>
      <w:r>
        <w:rPr>
          <w:spacing w:val="-1"/>
        </w:rPr>
        <w:t xml:space="preserve"> </w:t>
      </w:r>
      <w:r>
        <w:t xml:space="preserve">мероприятием и отказываются включать в него ребенка. В этом случае они лишают его возможности попрощаться с умершим членом семьи и почувствовать себя включенным в семейный процесс </w:t>
      </w:r>
      <w:proofErr w:type="spellStart"/>
      <w:r>
        <w:t>горевания</w:t>
      </w:r>
      <w:proofErr w:type="spellEnd"/>
      <w:r>
        <w:t>.</w:t>
      </w:r>
    </w:p>
    <w:p w:rsidR="00804E27" w:rsidRDefault="004C3A48">
      <w:pPr>
        <w:pStyle w:val="a3"/>
        <w:spacing w:line="276" w:lineRule="auto"/>
        <w:ind w:right="510" w:firstLine="568"/>
      </w:pPr>
      <w:r>
        <w:t>Дети</w:t>
      </w:r>
      <w:r>
        <w:rPr>
          <w:spacing w:val="-18"/>
        </w:rPr>
        <w:t xml:space="preserve"> </w:t>
      </w:r>
      <w:r>
        <w:t>конкретны:</w:t>
      </w:r>
      <w:r>
        <w:rPr>
          <w:spacing w:val="-17"/>
        </w:rPr>
        <w:t xml:space="preserve"> </w:t>
      </w:r>
      <w:r>
        <w:t>когда</w:t>
      </w:r>
      <w:r>
        <w:rPr>
          <w:spacing w:val="-18"/>
        </w:rPr>
        <w:t xml:space="preserve"> </w:t>
      </w:r>
      <w:r>
        <w:t>ребенок</w:t>
      </w:r>
      <w:r>
        <w:rPr>
          <w:spacing w:val="-17"/>
        </w:rPr>
        <w:t xml:space="preserve"> </w:t>
      </w:r>
      <w:r>
        <w:t>реально</w:t>
      </w:r>
      <w:r>
        <w:rPr>
          <w:spacing w:val="-18"/>
        </w:rPr>
        <w:t xml:space="preserve"> </w:t>
      </w:r>
      <w:r>
        <w:t>видит</w:t>
      </w:r>
      <w:r>
        <w:rPr>
          <w:spacing w:val="-17"/>
        </w:rPr>
        <w:t xml:space="preserve"> </w:t>
      </w:r>
      <w:r>
        <w:t>умершего</w:t>
      </w:r>
      <w:r>
        <w:rPr>
          <w:spacing w:val="-18"/>
        </w:rPr>
        <w:t xml:space="preserve"> </w:t>
      </w:r>
      <w:r>
        <w:t>родителя</w:t>
      </w:r>
      <w:r>
        <w:rPr>
          <w:spacing w:val="-17"/>
        </w:rPr>
        <w:t xml:space="preserve"> </w:t>
      </w:r>
      <w:r>
        <w:t>в</w:t>
      </w:r>
      <w:r>
        <w:rPr>
          <w:spacing w:val="-18"/>
        </w:rPr>
        <w:t xml:space="preserve"> </w:t>
      </w:r>
      <w:r>
        <w:t>гробу и наблюдает проведение похорон, он получает доказательства его смерти. Такой опыт, каким бы тяжелым он ни был, может облегчить период траура и адаптацию</w:t>
      </w:r>
      <w:r>
        <w:rPr>
          <w:spacing w:val="-20"/>
        </w:rPr>
        <w:t xml:space="preserve"> </w:t>
      </w:r>
      <w:r>
        <w:t>ребенка</w:t>
      </w:r>
      <w:r>
        <w:rPr>
          <w:spacing w:val="-15"/>
        </w:rPr>
        <w:t xml:space="preserve"> </w:t>
      </w:r>
      <w:r>
        <w:t>после</w:t>
      </w:r>
      <w:r>
        <w:rPr>
          <w:spacing w:val="-17"/>
        </w:rPr>
        <w:t xml:space="preserve"> </w:t>
      </w:r>
      <w:r>
        <w:t>смерти</w:t>
      </w:r>
      <w:r>
        <w:rPr>
          <w:spacing w:val="-16"/>
        </w:rPr>
        <w:t xml:space="preserve"> </w:t>
      </w:r>
      <w:r>
        <w:t>родителя.</w:t>
      </w:r>
      <w:r>
        <w:rPr>
          <w:spacing w:val="-14"/>
        </w:rPr>
        <w:t xml:space="preserve"> </w:t>
      </w:r>
      <w:r>
        <w:t>У</w:t>
      </w:r>
      <w:r>
        <w:rPr>
          <w:spacing w:val="-13"/>
        </w:rPr>
        <w:t xml:space="preserve"> </w:t>
      </w:r>
      <w:r>
        <w:t>ребенка</w:t>
      </w:r>
      <w:r>
        <w:rPr>
          <w:spacing w:val="-15"/>
        </w:rPr>
        <w:t xml:space="preserve"> </w:t>
      </w:r>
      <w:r>
        <w:t>будет</w:t>
      </w:r>
      <w:r>
        <w:rPr>
          <w:spacing w:val="-13"/>
        </w:rPr>
        <w:t xml:space="preserve"> </w:t>
      </w:r>
      <w:r>
        <w:t>возникать</w:t>
      </w:r>
      <w:r>
        <w:rPr>
          <w:spacing w:val="-14"/>
        </w:rPr>
        <w:t xml:space="preserve"> </w:t>
      </w:r>
      <w:r>
        <w:rPr>
          <w:spacing w:val="-2"/>
        </w:rPr>
        <w:t>меньше</w:t>
      </w:r>
    </w:p>
    <w:p w:rsidR="00804E27" w:rsidRDefault="00804E27">
      <w:pPr>
        <w:pStyle w:val="a3"/>
        <w:spacing w:before="188"/>
        <w:ind w:left="0"/>
        <w:jc w:val="left"/>
        <w:rPr>
          <w:sz w:val="22"/>
        </w:rPr>
      </w:pPr>
    </w:p>
    <w:p w:rsidR="00804E27" w:rsidRDefault="004C3A48">
      <w:pPr>
        <w:ind w:left="400" w:right="118"/>
        <w:jc w:val="right"/>
        <w:rPr>
          <w:rFonts w:ascii="Calibri"/>
          <w:b/>
        </w:rPr>
      </w:pPr>
      <w:r>
        <w:rPr>
          <w:rFonts w:ascii="Calibri"/>
          <w:b/>
          <w:spacing w:val="-5"/>
        </w:rPr>
        <w:t>167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4"/>
      </w:pPr>
      <w:r>
        <w:rPr>
          <w:noProof/>
          <w:lang w:eastAsia="ru-RU"/>
        </w:rPr>
        <w:lastRenderedPageBreak/>
        <w:drawing>
          <wp:anchor distT="0" distB="0" distL="0" distR="0" simplePos="0" relativeHeight="484579840" behindDoc="1" locked="0" layoutInCell="1" allowOverlap="1">
            <wp:simplePos x="0" y="0"/>
            <wp:positionH relativeFrom="page">
              <wp:posOffset>0</wp:posOffset>
            </wp:positionH>
            <wp:positionV relativeFrom="page">
              <wp:posOffset>0</wp:posOffset>
            </wp:positionV>
            <wp:extent cx="7561580" cy="10690859"/>
            <wp:effectExtent l="0" t="0" r="0" b="0"/>
            <wp:wrapNone/>
            <wp:docPr id="760" name="Image 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0" name="Image 76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03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6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62" name="Graphic 7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63" name="Graphic 7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B6346DA" id="Group 761" o:spid="_x0000_s1026" style="position:absolute;margin-left:538.1pt;margin-top:784.5pt;width:57.3pt;height:57.4pt;z-index:-187361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bUNQ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yaDG1DUDAADOCQAADgAAAAAAAAAAAAAAAAAuAgAAZHJzL2Uyb0RvYy54bWxQSwEC&#10;LQAUAAYACAAAACEA3mKl+eMAAAAPAQAADwAAAAAAAAAAAAAAAACPBQAAZHJzL2Rvd25yZXYueG1s&#10;UEsFBgAAAAAEAAQA8wAAAJ8GAAAAAA==&#10;">
                <v:shape id="Graphic 76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fRsUA&#10;AADcAAAADwAAAGRycy9kb3ducmV2LnhtbESPQWsCMRCF70L/Q5hCb5qtRStbo1hBqIeCbkXtbdhM&#10;d0M3kyVJdfvvjSB4fLx535s3nXe2ESfywThW8DzIQBCXThuuFOy+Vv0JiBCRNTaOScE/BZjPHnpT&#10;zLU785ZORaxEgnDIUUEdY5tLGcqaLIaBa4mT9+O8xZikr6T2eE5w28hhlo2lRcOpocaWljWVv8Wf&#10;TW+8rIv95tO449749rD45vdyxEo9PXaLNxCRung/vqU/tILX8RCuYxIB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59GxQAAANwAAAAPAAAAAAAAAAAAAAAAAJgCAABkcnMv&#10;ZG93bnJldi54bWxQSwUGAAAAAAQABAD1AAAAigMAAAAA&#10;" path="m722629,l,,,728980r722629,l722629,xe" stroked="f">
                  <v:path arrowok="t"/>
                </v:shape>
                <v:shape id="Graphic 76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AOWsQA&#10;AADcAAAADwAAAGRycy9kb3ducmV2LnhtbESP0WrCQBRE34X+w3ILfdNNLcYQXcVKW0R8MfoBl+w1&#10;CWbvLtlVU7/eLRR8HGbmDDNf9qYVV+p8Y1nB+ygBQVxa3XCl4Hj4HmYgfEDW2FomBb/kYbl4Gcwx&#10;1/bGe7oWoRIRwj5HBXUILpfSlzUZ9CPriKN3sp3BEGVXSd3hLcJNK8dJkkqDDceFGh2tayrPxcUo&#10;2OrJpzP4tdpku/s9vQTvfjKv1Ntrv5qBCNSHZ/i/vdEKpukH/J2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wDlr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spacing w:val="-2"/>
        </w:rPr>
        <w:t>вопросов</w:t>
      </w:r>
      <w:r>
        <w:rPr>
          <w:spacing w:val="-7"/>
        </w:rPr>
        <w:t xml:space="preserve"> </w:t>
      </w:r>
      <w:r>
        <w:rPr>
          <w:spacing w:val="-2"/>
        </w:rPr>
        <w:t>по</w:t>
      </w:r>
      <w:r>
        <w:rPr>
          <w:spacing w:val="-10"/>
        </w:rPr>
        <w:t xml:space="preserve"> </w:t>
      </w:r>
      <w:r>
        <w:rPr>
          <w:spacing w:val="-2"/>
        </w:rPr>
        <w:t>поводу</w:t>
      </w:r>
      <w:r>
        <w:rPr>
          <w:spacing w:val="-16"/>
        </w:rPr>
        <w:t xml:space="preserve"> </w:t>
      </w:r>
      <w:r>
        <w:rPr>
          <w:spacing w:val="-2"/>
        </w:rPr>
        <w:t>того,</w:t>
      </w:r>
      <w:r>
        <w:rPr>
          <w:spacing w:val="-4"/>
        </w:rPr>
        <w:t xml:space="preserve"> </w:t>
      </w:r>
      <w:r>
        <w:rPr>
          <w:spacing w:val="-2"/>
        </w:rPr>
        <w:t>что</w:t>
      </w:r>
      <w:r>
        <w:rPr>
          <w:spacing w:val="-10"/>
        </w:rPr>
        <w:t xml:space="preserve"> </w:t>
      </w:r>
      <w:r>
        <w:rPr>
          <w:spacing w:val="-2"/>
        </w:rPr>
        <w:t>же</w:t>
      </w:r>
      <w:r>
        <w:rPr>
          <w:spacing w:val="-12"/>
        </w:rPr>
        <w:t xml:space="preserve"> </w:t>
      </w:r>
      <w:r>
        <w:rPr>
          <w:spacing w:val="-2"/>
        </w:rPr>
        <w:t>именно</w:t>
      </w:r>
      <w:r>
        <w:rPr>
          <w:spacing w:val="-10"/>
        </w:rPr>
        <w:t xml:space="preserve"> </w:t>
      </w:r>
      <w:r>
        <w:rPr>
          <w:spacing w:val="-2"/>
        </w:rPr>
        <w:t>произошло</w:t>
      </w:r>
      <w:r>
        <w:rPr>
          <w:spacing w:val="-10"/>
        </w:rPr>
        <w:t xml:space="preserve"> </w:t>
      </w:r>
      <w:r>
        <w:rPr>
          <w:spacing w:val="-2"/>
        </w:rPr>
        <w:t>с</w:t>
      </w:r>
      <w:r>
        <w:rPr>
          <w:spacing w:val="-7"/>
        </w:rPr>
        <w:t xml:space="preserve"> </w:t>
      </w:r>
      <w:r>
        <w:rPr>
          <w:spacing w:val="-2"/>
        </w:rPr>
        <w:t>родителем.</w:t>
      </w:r>
      <w:r>
        <w:rPr>
          <w:spacing w:val="-5"/>
        </w:rPr>
        <w:t xml:space="preserve"> </w:t>
      </w:r>
      <w:r>
        <w:rPr>
          <w:spacing w:val="-2"/>
        </w:rPr>
        <w:t xml:space="preserve">Уменьшается </w:t>
      </w:r>
      <w:r>
        <w:t>вероятность</w:t>
      </w:r>
      <w:r>
        <w:rPr>
          <w:spacing w:val="-7"/>
        </w:rPr>
        <w:t xml:space="preserve"> </w:t>
      </w:r>
      <w:r>
        <w:t>возникновения</w:t>
      </w:r>
      <w:r>
        <w:rPr>
          <w:spacing w:val="-8"/>
        </w:rPr>
        <w:t xml:space="preserve"> </w:t>
      </w:r>
      <w:r>
        <w:t>иррациональных</w:t>
      </w:r>
      <w:r>
        <w:rPr>
          <w:spacing w:val="-7"/>
        </w:rPr>
        <w:t xml:space="preserve"> </w:t>
      </w:r>
      <w:r>
        <w:t>мыслей</w:t>
      </w:r>
      <w:r>
        <w:rPr>
          <w:spacing w:val="-9"/>
        </w:rPr>
        <w:t xml:space="preserve"> </w:t>
      </w:r>
      <w:r>
        <w:t>и</w:t>
      </w:r>
      <w:r>
        <w:rPr>
          <w:spacing w:val="-9"/>
        </w:rPr>
        <w:t xml:space="preserve"> </w:t>
      </w:r>
      <w:r>
        <w:t>нереальных</w:t>
      </w:r>
      <w:r>
        <w:rPr>
          <w:spacing w:val="-3"/>
        </w:rPr>
        <w:t xml:space="preserve"> </w:t>
      </w:r>
      <w:r>
        <w:t>надежд</w:t>
      </w:r>
      <w:r>
        <w:rPr>
          <w:spacing w:val="-6"/>
        </w:rPr>
        <w:t xml:space="preserve"> </w:t>
      </w:r>
      <w:r>
        <w:t>на его возвращение.</w:t>
      </w:r>
    </w:p>
    <w:p w:rsidR="00804E27" w:rsidRDefault="004C3A48">
      <w:pPr>
        <w:pStyle w:val="a3"/>
        <w:spacing w:line="276" w:lineRule="auto"/>
        <w:ind w:right="505" w:firstLine="568"/>
      </w:pPr>
      <w:r>
        <w:t>Еще одна причина, свидетельствующая о целесообразности участия ребенка</w:t>
      </w:r>
      <w:r>
        <w:rPr>
          <w:spacing w:val="-1"/>
        </w:rPr>
        <w:t xml:space="preserve"> </w:t>
      </w:r>
      <w:r>
        <w:t>в</w:t>
      </w:r>
      <w:r>
        <w:rPr>
          <w:spacing w:val="-1"/>
        </w:rPr>
        <w:t xml:space="preserve"> </w:t>
      </w:r>
      <w:r>
        <w:t>похоронах, состоит в</w:t>
      </w:r>
      <w:r>
        <w:rPr>
          <w:spacing w:val="-1"/>
        </w:rPr>
        <w:t xml:space="preserve"> </w:t>
      </w:r>
      <w:r>
        <w:t>том, что</w:t>
      </w:r>
      <w:r>
        <w:rPr>
          <w:spacing w:val="-5"/>
        </w:rPr>
        <w:t xml:space="preserve"> </w:t>
      </w:r>
      <w:r>
        <w:t>наблюдение</w:t>
      </w:r>
      <w:r>
        <w:rPr>
          <w:spacing w:val="-5"/>
        </w:rPr>
        <w:t xml:space="preserve"> </w:t>
      </w:r>
      <w:r>
        <w:t>эмоциональных</w:t>
      </w:r>
      <w:r>
        <w:rPr>
          <w:spacing w:val="-1"/>
        </w:rPr>
        <w:t xml:space="preserve"> </w:t>
      </w:r>
      <w:r>
        <w:t>реакций родственников во время похорон помогает ребенку выразить собственные чувства. Однако необходимо заранее рассказать ребенку о том, что происходит, когда</w:t>
      </w:r>
      <w:r>
        <w:rPr>
          <w:spacing w:val="-1"/>
        </w:rPr>
        <w:t xml:space="preserve"> </w:t>
      </w:r>
      <w:r>
        <w:t>семья</w:t>
      </w:r>
      <w:r>
        <w:rPr>
          <w:spacing w:val="-1"/>
        </w:rPr>
        <w:t xml:space="preserve"> </w:t>
      </w:r>
      <w:r>
        <w:t>выражает</w:t>
      </w:r>
      <w:r>
        <w:rPr>
          <w:spacing w:val="-1"/>
        </w:rPr>
        <w:t xml:space="preserve"> </w:t>
      </w:r>
      <w:r>
        <w:t>горе, чтобы</w:t>
      </w:r>
      <w:r>
        <w:rPr>
          <w:spacing w:val="-1"/>
        </w:rPr>
        <w:t xml:space="preserve"> </w:t>
      </w:r>
      <w:r>
        <w:t>он</w:t>
      </w:r>
      <w:r>
        <w:rPr>
          <w:spacing w:val="-3"/>
        </w:rPr>
        <w:t xml:space="preserve"> </w:t>
      </w:r>
      <w:r>
        <w:t>не</w:t>
      </w:r>
      <w:r>
        <w:rPr>
          <w:spacing w:val="-5"/>
        </w:rPr>
        <w:t xml:space="preserve"> </w:t>
      </w:r>
      <w:r>
        <w:t>был</w:t>
      </w:r>
      <w:r>
        <w:rPr>
          <w:spacing w:val="-1"/>
        </w:rPr>
        <w:t xml:space="preserve"> </w:t>
      </w:r>
      <w:r>
        <w:t>напуган</w:t>
      </w:r>
      <w:r>
        <w:rPr>
          <w:spacing w:val="-3"/>
        </w:rPr>
        <w:t xml:space="preserve"> </w:t>
      </w:r>
      <w:r>
        <w:t>и потрясен.</w:t>
      </w:r>
    </w:p>
    <w:p w:rsidR="00804E27" w:rsidRDefault="004C3A48">
      <w:pPr>
        <w:pStyle w:val="2"/>
        <w:numPr>
          <w:ilvl w:val="1"/>
          <w:numId w:val="23"/>
        </w:numPr>
        <w:tabs>
          <w:tab w:val="left" w:pos="1585"/>
        </w:tabs>
        <w:spacing w:before="111"/>
        <w:ind w:left="1585"/>
        <w:jc w:val="left"/>
      </w:pPr>
      <w:r>
        <w:rPr>
          <w:color w:val="00359E"/>
        </w:rPr>
        <w:t>ВОСПИТАНИЕ</w:t>
      </w:r>
      <w:r>
        <w:rPr>
          <w:color w:val="00359E"/>
          <w:spacing w:val="-5"/>
        </w:rPr>
        <w:t xml:space="preserve"> </w:t>
      </w:r>
      <w:r>
        <w:rPr>
          <w:color w:val="00359E"/>
        </w:rPr>
        <w:t>РЕБЕНКА</w:t>
      </w:r>
      <w:r>
        <w:rPr>
          <w:color w:val="00359E"/>
          <w:spacing w:val="-4"/>
        </w:rPr>
        <w:t xml:space="preserve"> </w:t>
      </w:r>
      <w:r>
        <w:rPr>
          <w:color w:val="00359E"/>
        </w:rPr>
        <w:t>В</w:t>
      </w:r>
      <w:r>
        <w:rPr>
          <w:color w:val="00359E"/>
          <w:spacing w:val="-6"/>
        </w:rPr>
        <w:t xml:space="preserve"> </w:t>
      </w:r>
      <w:r>
        <w:rPr>
          <w:color w:val="00359E"/>
        </w:rPr>
        <w:t>НЕПОЛНОЙ</w:t>
      </w:r>
      <w:r>
        <w:rPr>
          <w:color w:val="00359E"/>
          <w:spacing w:val="-4"/>
        </w:rPr>
        <w:t xml:space="preserve"> </w:t>
      </w:r>
      <w:r>
        <w:rPr>
          <w:color w:val="00359E"/>
          <w:spacing w:val="-2"/>
        </w:rPr>
        <w:t>СЕМЬЕ</w:t>
      </w:r>
    </w:p>
    <w:p w:rsidR="00804E27" w:rsidRDefault="004C3A48">
      <w:pPr>
        <w:pStyle w:val="a3"/>
        <w:spacing w:before="5"/>
        <w:ind w:left="0"/>
        <w:jc w:val="left"/>
        <w:rPr>
          <w:b/>
          <w:sz w:val="11"/>
        </w:rPr>
      </w:pPr>
      <w:r>
        <w:rPr>
          <w:noProof/>
          <w:lang w:eastAsia="ru-RU"/>
        </w:rPr>
        <mc:AlternateContent>
          <mc:Choice Requires="wpg">
            <w:drawing>
              <wp:anchor distT="0" distB="0" distL="0" distR="0" simplePos="0" relativeHeight="487779328" behindDoc="1" locked="0" layoutInCell="1" allowOverlap="1">
                <wp:simplePos x="0" y="0"/>
                <wp:positionH relativeFrom="page">
                  <wp:posOffset>1080135</wp:posOffset>
                </wp:positionH>
                <wp:positionV relativeFrom="paragraph">
                  <wp:posOffset>99329</wp:posOffset>
                </wp:positionV>
                <wp:extent cx="5913755" cy="2720975"/>
                <wp:effectExtent l="0" t="0" r="0" b="0"/>
                <wp:wrapTopAndBottom/>
                <wp:docPr id="764"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3755" cy="2720975"/>
                          <a:chOff x="0" y="0"/>
                          <a:chExt cx="5913755" cy="2720975"/>
                        </a:xfrm>
                      </wpg:grpSpPr>
                      <pic:pic xmlns:pic="http://schemas.openxmlformats.org/drawingml/2006/picture">
                        <pic:nvPicPr>
                          <pic:cNvPr id="765" name="Image 765"/>
                          <pic:cNvPicPr/>
                        </pic:nvPicPr>
                        <pic:blipFill>
                          <a:blip r:embed="rId15" cstate="print"/>
                          <a:stretch>
                            <a:fillRect/>
                          </a:stretch>
                        </pic:blipFill>
                        <pic:spPr>
                          <a:xfrm>
                            <a:off x="0" y="0"/>
                            <a:ext cx="5913627" cy="2720975"/>
                          </a:xfrm>
                          <a:prstGeom prst="rect">
                            <a:avLst/>
                          </a:prstGeom>
                        </pic:spPr>
                      </pic:pic>
                      <wps:wsp>
                        <wps:cNvPr id="766" name="Textbox 766"/>
                        <wps:cNvSpPr txBox="1"/>
                        <wps:spPr>
                          <a:xfrm>
                            <a:off x="0" y="0"/>
                            <a:ext cx="5913755" cy="2720975"/>
                          </a:xfrm>
                          <a:prstGeom prst="rect">
                            <a:avLst/>
                          </a:prstGeom>
                        </wps:spPr>
                        <wps:txbx>
                          <w:txbxContent>
                            <w:p w:rsidR="003C3E30" w:rsidRDefault="003C3E30">
                              <w:pPr>
                                <w:spacing w:before="100"/>
                                <w:ind w:left="39"/>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852"/>
                                <w:rPr>
                                  <w:sz w:val="28"/>
                                </w:rPr>
                              </w:pPr>
                              <w:r>
                                <w:rPr>
                                  <w:sz w:val="28"/>
                                </w:rPr>
                                <w:t>Как</w:t>
                              </w:r>
                              <w:r>
                                <w:rPr>
                                  <w:spacing w:val="-3"/>
                                  <w:sz w:val="28"/>
                                </w:rPr>
                                <w:t xml:space="preserve"> </w:t>
                              </w:r>
                              <w:r>
                                <w:rPr>
                                  <w:sz w:val="28"/>
                                </w:rPr>
                                <w:t>объяснить</w:t>
                              </w:r>
                              <w:r>
                                <w:rPr>
                                  <w:spacing w:val="-3"/>
                                  <w:sz w:val="28"/>
                                </w:rPr>
                                <w:t xml:space="preserve"> </w:t>
                              </w:r>
                              <w:r>
                                <w:rPr>
                                  <w:sz w:val="28"/>
                                </w:rPr>
                                <w:t>ребенку,</w:t>
                              </w:r>
                              <w:r>
                                <w:rPr>
                                  <w:spacing w:val="-1"/>
                                  <w:sz w:val="28"/>
                                </w:rPr>
                                <w:t xml:space="preserve"> </w:t>
                              </w:r>
                              <w:r>
                                <w:rPr>
                                  <w:sz w:val="28"/>
                                </w:rPr>
                                <w:t>почему</w:t>
                              </w:r>
                              <w:r>
                                <w:rPr>
                                  <w:spacing w:val="-6"/>
                                  <w:sz w:val="28"/>
                                </w:rPr>
                                <w:t xml:space="preserve"> </w:t>
                              </w:r>
                              <w:r>
                                <w:rPr>
                                  <w:sz w:val="28"/>
                                </w:rPr>
                                <w:t>у</w:t>
                              </w:r>
                              <w:r>
                                <w:rPr>
                                  <w:spacing w:val="-3"/>
                                  <w:sz w:val="28"/>
                                </w:rPr>
                                <w:t xml:space="preserve"> </w:t>
                              </w:r>
                              <w:r>
                                <w:rPr>
                                  <w:sz w:val="28"/>
                                </w:rPr>
                                <w:t>него</w:t>
                              </w:r>
                              <w:r>
                                <w:rPr>
                                  <w:spacing w:val="-6"/>
                                  <w:sz w:val="28"/>
                                </w:rPr>
                                <w:t xml:space="preserve"> </w:t>
                              </w:r>
                              <w:r>
                                <w:rPr>
                                  <w:sz w:val="28"/>
                                </w:rPr>
                                <w:t>нет</w:t>
                              </w:r>
                              <w:r>
                                <w:rPr>
                                  <w:spacing w:val="-1"/>
                                  <w:sz w:val="28"/>
                                </w:rPr>
                                <w:t xml:space="preserve"> </w:t>
                              </w:r>
                              <w:r>
                                <w:rPr>
                                  <w:sz w:val="28"/>
                                </w:rPr>
                                <w:t>папы</w:t>
                              </w:r>
                              <w:r>
                                <w:rPr>
                                  <w:spacing w:val="5"/>
                                  <w:sz w:val="28"/>
                                </w:rPr>
                                <w:t xml:space="preserve"> </w:t>
                              </w:r>
                              <w:r>
                                <w:rPr>
                                  <w:sz w:val="28"/>
                                </w:rPr>
                                <w:t>/</w:t>
                              </w:r>
                              <w:r>
                                <w:rPr>
                                  <w:spacing w:val="-3"/>
                                  <w:sz w:val="28"/>
                                </w:rPr>
                                <w:t xml:space="preserve"> </w:t>
                              </w:r>
                              <w:r>
                                <w:rPr>
                                  <w:spacing w:val="-2"/>
                                  <w:sz w:val="28"/>
                                </w:rPr>
                                <w:t>мамы?</w:t>
                              </w:r>
                            </w:p>
                            <w:p w:rsidR="003C3E30" w:rsidRDefault="003C3E30">
                              <w:pPr>
                                <w:spacing w:before="162" w:line="360" w:lineRule="auto"/>
                                <w:ind w:left="852" w:right="1165"/>
                                <w:rPr>
                                  <w:sz w:val="28"/>
                                </w:rPr>
                              </w:pPr>
                              <w:r>
                                <w:rPr>
                                  <w:sz w:val="28"/>
                                </w:rPr>
                                <w:t>Как</w:t>
                              </w:r>
                              <w:r>
                                <w:rPr>
                                  <w:spacing w:val="-4"/>
                                  <w:sz w:val="28"/>
                                </w:rPr>
                                <w:t xml:space="preserve"> </w:t>
                              </w:r>
                              <w:r>
                                <w:rPr>
                                  <w:sz w:val="28"/>
                                </w:rPr>
                                <w:t>хорошо</w:t>
                              </w:r>
                              <w:r>
                                <w:rPr>
                                  <w:spacing w:val="-8"/>
                                  <w:sz w:val="28"/>
                                </w:rPr>
                                <w:t xml:space="preserve"> </w:t>
                              </w:r>
                              <w:r>
                                <w:rPr>
                                  <w:sz w:val="28"/>
                                </w:rPr>
                                <w:t>воспитать</w:t>
                              </w:r>
                              <w:r>
                                <w:rPr>
                                  <w:spacing w:val="-4"/>
                                  <w:sz w:val="28"/>
                                </w:rPr>
                                <w:t xml:space="preserve"> </w:t>
                              </w:r>
                              <w:r>
                                <w:rPr>
                                  <w:sz w:val="28"/>
                                </w:rPr>
                                <w:t>мальчика</w:t>
                              </w:r>
                              <w:r>
                                <w:rPr>
                                  <w:spacing w:val="-1"/>
                                  <w:sz w:val="28"/>
                                </w:rPr>
                                <w:t xml:space="preserve"> </w:t>
                              </w:r>
                              <w:r>
                                <w:rPr>
                                  <w:sz w:val="28"/>
                                </w:rPr>
                                <w:t>/</w:t>
                              </w:r>
                              <w:r>
                                <w:rPr>
                                  <w:spacing w:val="-5"/>
                                  <w:sz w:val="28"/>
                                </w:rPr>
                                <w:t xml:space="preserve"> </w:t>
                              </w:r>
                              <w:r>
                                <w:rPr>
                                  <w:sz w:val="28"/>
                                </w:rPr>
                                <w:t>девочку</w:t>
                              </w:r>
                              <w:r>
                                <w:rPr>
                                  <w:spacing w:val="-7"/>
                                  <w:sz w:val="28"/>
                                </w:rPr>
                                <w:t xml:space="preserve"> </w:t>
                              </w:r>
                              <w:r>
                                <w:rPr>
                                  <w:sz w:val="28"/>
                                </w:rPr>
                                <w:t>без</w:t>
                              </w:r>
                              <w:r>
                                <w:rPr>
                                  <w:spacing w:val="-3"/>
                                  <w:sz w:val="28"/>
                                </w:rPr>
                                <w:t xml:space="preserve"> </w:t>
                              </w:r>
                              <w:r>
                                <w:rPr>
                                  <w:sz w:val="28"/>
                                </w:rPr>
                                <w:t>отца</w:t>
                              </w:r>
                              <w:r>
                                <w:rPr>
                                  <w:spacing w:val="-2"/>
                                  <w:sz w:val="28"/>
                                </w:rPr>
                                <w:t xml:space="preserve"> </w:t>
                              </w:r>
                              <w:r>
                                <w:rPr>
                                  <w:sz w:val="28"/>
                                </w:rPr>
                                <w:t>/</w:t>
                              </w:r>
                              <w:r>
                                <w:rPr>
                                  <w:spacing w:val="-5"/>
                                  <w:sz w:val="28"/>
                                </w:rPr>
                                <w:t xml:space="preserve"> </w:t>
                              </w:r>
                              <w:r>
                                <w:rPr>
                                  <w:sz w:val="28"/>
                                </w:rPr>
                                <w:t>матери? Мне кажется, что бабушка / дедушка пытаются заменить отсутствующего родителя. Как исправить такую ситуацию? У меня уходит много времени на работу и содержание семьи, отношения с ребенком стали портиться.</w:t>
                              </w:r>
                            </w:p>
                            <w:p w:rsidR="003C3E30" w:rsidRDefault="003C3E30">
                              <w:pPr>
                                <w:spacing w:line="320" w:lineRule="exact"/>
                                <w:ind w:left="852"/>
                                <w:rPr>
                                  <w:sz w:val="28"/>
                                </w:rPr>
                              </w:pPr>
                              <w:r>
                                <w:rPr>
                                  <w:sz w:val="28"/>
                                </w:rPr>
                                <w:t>Как</w:t>
                              </w:r>
                              <w:r>
                                <w:rPr>
                                  <w:spacing w:val="-4"/>
                                  <w:sz w:val="28"/>
                                </w:rPr>
                                <w:t xml:space="preserve"> </w:t>
                              </w:r>
                              <w:r>
                                <w:rPr>
                                  <w:sz w:val="28"/>
                                </w:rPr>
                                <w:t>объяснить</w:t>
                              </w:r>
                              <w:r>
                                <w:rPr>
                                  <w:spacing w:val="-2"/>
                                  <w:sz w:val="28"/>
                                </w:rPr>
                                <w:t xml:space="preserve"> </w:t>
                              </w:r>
                              <w:r>
                                <w:rPr>
                                  <w:sz w:val="28"/>
                                </w:rPr>
                                <w:t>ребенку,</w:t>
                              </w:r>
                              <w:r>
                                <w:rPr>
                                  <w:spacing w:val="1"/>
                                  <w:sz w:val="28"/>
                                </w:rPr>
                                <w:t xml:space="preserve"> </w:t>
                              </w:r>
                              <w:r>
                                <w:rPr>
                                  <w:sz w:val="28"/>
                                </w:rPr>
                                <w:t>что</w:t>
                              </w:r>
                              <w:r>
                                <w:rPr>
                                  <w:spacing w:val="-6"/>
                                  <w:sz w:val="28"/>
                                </w:rPr>
                                <w:t xml:space="preserve"> </w:t>
                              </w:r>
                              <w:r>
                                <w:rPr>
                                  <w:sz w:val="28"/>
                                </w:rPr>
                                <w:t>мне приходится</w:t>
                              </w:r>
                              <w:r>
                                <w:rPr>
                                  <w:spacing w:val="-3"/>
                                  <w:sz w:val="28"/>
                                </w:rPr>
                                <w:t xml:space="preserve"> </w:t>
                              </w:r>
                              <w:r>
                                <w:rPr>
                                  <w:sz w:val="28"/>
                                </w:rPr>
                                <w:t>работать</w:t>
                              </w:r>
                              <w:r>
                                <w:rPr>
                                  <w:spacing w:val="-1"/>
                                  <w:sz w:val="28"/>
                                </w:rPr>
                                <w:t xml:space="preserve"> </w:t>
                              </w:r>
                              <w:r>
                                <w:rPr>
                                  <w:sz w:val="28"/>
                                </w:rPr>
                                <w:t>за</w:t>
                              </w:r>
                              <w:r>
                                <w:rPr>
                                  <w:spacing w:val="-5"/>
                                  <w:sz w:val="28"/>
                                </w:rPr>
                                <w:t xml:space="preserve"> </w:t>
                              </w:r>
                              <w:r>
                                <w:rPr>
                                  <w:spacing w:val="-2"/>
                                  <w:sz w:val="28"/>
                                </w:rPr>
                                <w:t>двоих?</w:t>
                              </w:r>
                            </w:p>
                          </w:txbxContent>
                        </wps:txbx>
                        <wps:bodyPr wrap="square" lIns="0" tIns="0" rIns="0" bIns="0" rtlCol="0">
                          <a:noAutofit/>
                        </wps:bodyPr>
                      </wps:wsp>
                    </wpg:wgp>
                  </a:graphicData>
                </a:graphic>
              </wp:anchor>
            </w:drawing>
          </mc:Choice>
          <mc:Fallback>
            <w:pict>
              <v:group id="Group 764" o:spid="_x0000_s1093" style="position:absolute;margin-left:85.05pt;margin-top:7.8pt;width:465.65pt;height:214.25pt;z-index:-15537152;mso-wrap-distance-left:0;mso-wrap-distance-right:0;mso-position-horizontal-relative:page" coordsize="59137,272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">
                <v:shape id="Image 765" o:spid="_x0000_s1094" type="#_x0000_t75" style="position:absolute;width:59136;height:27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QUL7GAAAA3AAAAA8AAABkcnMvZG93bnJldi54bWxEj0FLw0AUhO+C/2F5Qi/Bblq0Suy2SMGm&#10;B4tYBT0+ss8kmH0bd1/b+O+7BcHjMDPfMPPl4Dp1oBBbzwYm4xwUceVty7WB97en63tQUZAtdp7J&#10;wC9FWC4uL+ZYWH/kVzrspFYJwrFAA41IX2gdq4YcxrHviZP35YNDSTLU2gY8Jrjr9DTPZ9phy2mh&#10;wZ5WDVXfu70zkLl1d1PaD/l5xmyTvQQpy8+tMaOr4fEBlNAg/+G/9sYauJvdwvlMOgJ6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xBQvsYAAADcAAAADwAAAAAAAAAAAAAA&#10;AACfAgAAZHJzL2Rvd25yZXYueG1sUEsFBgAAAAAEAAQA9wAAAJIDAAAAAA==&#10;">
                  <v:imagedata r:id="rId16" o:title=""/>
                </v:shape>
                <v:shape id="Textbox 766" o:spid="_x0000_s1095" type="#_x0000_t202" style="position:absolute;width:59137;height:27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9LWMUA&#10;AADcAAAADwAAAGRycy9kb3ducmV2LnhtbESPQWvCQBSE74X+h+UJvdWNPcQa3YgUC4VCMaaHHp/Z&#10;l2Qx+zZmt5r+e1coeBxm5htmtR5tJ840eONYwWyagCCunDbcKPgu359fQfiArLFzTAr+yMM6f3xY&#10;YabdhQs670MjIoR9hgraEPpMSl+1ZNFPXU8cvdoNFkOUQyP1gJcIt518SZJUWjQcF1rs6a2l6rj/&#10;tQo2P1xszenrsCvqwpTlIuHP9KjU02TcLEEEGsM9/N/+0ArmaQq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0tYxQAAANwAAAAPAAAAAAAAAAAAAAAAAJgCAABkcnMv&#10;ZG93bnJldi54bWxQSwUGAAAAAAQABAD1AAAAigMAAAAA&#10;" filled="f" stroked="f">
                  <v:textbox inset="0,0,0,0">
                    <w:txbxContent>
                      <w:p w:rsidR="003C3E30" w:rsidRDefault="003C3E30">
                        <w:pPr>
                          <w:spacing w:before="100"/>
                          <w:ind w:left="39"/>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852"/>
                          <w:rPr>
                            <w:sz w:val="28"/>
                          </w:rPr>
                        </w:pPr>
                        <w:r>
                          <w:rPr>
                            <w:sz w:val="28"/>
                          </w:rPr>
                          <w:t>Как</w:t>
                        </w:r>
                        <w:r>
                          <w:rPr>
                            <w:spacing w:val="-3"/>
                            <w:sz w:val="28"/>
                          </w:rPr>
                          <w:t xml:space="preserve"> </w:t>
                        </w:r>
                        <w:r>
                          <w:rPr>
                            <w:sz w:val="28"/>
                          </w:rPr>
                          <w:t>объяснить</w:t>
                        </w:r>
                        <w:r>
                          <w:rPr>
                            <w:spacing w:val="-3"/>
                            <w:sz w:val="28"/>
                          </w:rPr>
                          <w:t xml:space="preserve"> </w:t>
                        </w:r>
                        <w:r>
                          <w:rPr>
                            <w:sz w:val="28"/>
                          </w:rPr>
                          <w:t>ребенку,</w:t>
                        </w:r>
                        <w:r>
                          <w:rPr>
                            <w:spacing w:val="-1"/>
                            <w:sz w:val="28"/>
                          </w:rPr>
                          <w:t xml:space="preserve"> </w:t>
                        </w:r>
                        <w:r>
                          <w:rPr>
                            <w:sz w:val="28"/>
                          </w:rPr>
                          <w:t>почему</w:t>
                        </w:r>
                        <w:r>
                          <w:rPr>
                            <w:spacing w:val="-6"/>
                            <w:sz w:val="28"/>
                          </w:rPr>
                          <w:t xml:space="preserve"> </w:t>
                        </w:r>
                        <w:r>
                          <w:rPr>
                            <w:sz w:val="28"/>
                          </w:rPr>
                          <w:t>у</w:t>
                        </w:r>
                        <w:r>
                          <w:rPr>
                            <w:spacing w:val="-3"/>
                            <w:sz w:val="28"/>
                          </w:rPr>
                          <w:t xml:space="preserve"> </w:t>
                        </w:r>
                        <w:r>
                          <w:rPr>
                            <w:sz w:val="28"/>
                          </w:rPr>
                          <w:t>него</w:t>
                        </w:r>
                        <w:r>
                          <w:rPr>
                            <w:spacing w:val="-6"/>
                            <w:sz w:val="28"/>
                          </w:rPr>
                          <w:t xml:space="preserve"> </w:t>
                        </w:r>
                        <w:r>
                          <w:rPr>
                            <w:sz w:val="28"/>
                          </w:rPr>
                          <w:t>нет</w:t>
                        </w:r>
                        <w:r>
                          <w:rPr>
                            <w:spacing w:val="-1"/>
                            <w:sz w:val="28"/>
                          </w:rPr>
                          <w:t xml:space="preserve"> </w:t>
                        </w:r>
                        <w:r>
                          <w:rPr>
                            <w:sz w:val="28"/>
                          </w:rPr>
                          <w:t>папы</w:t>
                        </w:r>
                        <w:r>
                          <w:rPr>
                            <w:spacing w:val="5"/>
                            <w:sz w:val="28"/>
                          </w:rPr>
                          <w:t xml:space="preserve"> </w:t>
                        </w:r>
                        <w:r>
                          <w:rPr>
                            <w:sz w:val="28"/>
                          </w:rPr>
                          <w:t>/</w:t>
                        </w:r>
                        <w:r>
                          <w:rPr>
                            <w:spacing w:val="-3"/>
                            <w:sz w:val="28"/>
                          </w:rPr>
                          <w:t xml:space="preserve"> </w:t>
                        </w:r>
                        <w:r>
                          <w:rPr>
                            <w:spacing w:val="-2"/>
                            <w:sz w:val="28"/>
                          </w:rPr>
                          <w:t>мамы?</w:t>
                        </w:r>
                      </w:p>
                      <w:p w:rsidR="003C3E30" w:rsidRDefault="003C3E30">
                        <w:pPr>
                          <w:spacing w:before="162" w:line="360" w:lineRule="auto"/>
                          <w:ind w:left="852" w:right="1165"/>
                          <w:rPr>
                            <w:sz w:val="28"/>
                          </w:rPr>
                        </w:pPr>
                        <w:r>
                          <w:rPr>
                            <w:sz w:val="28"/>
                          </w:rPr>
                          <w:t>Как</w:t>
                        </w:r>
                        <w:r>
                          <w:rPr>
                            <w:spacing w:val="-4"/>
                            <w:sz w:val="28"/>
                          </w:rPr>
                          <w:t xml:space="preserve"> </w:t>
                        </w:r>
                        <w:r>
                          <w:rPr>
                            <w:sz w:val="28"/>
                          </w:rPr>
                          <w:t>хорошо</w:t>
                        </w:r>
                        <w:r>
                          <w:rPr>
                            <w:spacing w:val="-8"/>
                            <w:sz w:val="28"/>
                          </w:rPr>
                          <w:t xml:space="preserve"> </w:t>
                        </w:r>
                        <w:r>
                          <w:rPr>
                            <w:sz w:val="28"/>
                          </w:rPr>
                          <w:t>воспитать</w:t>
                        </w:r>
                        <w:r>
                          <w:rPr>
                            <w:spacing w:val="-4"/>
                            <w:sz w:val="28"/>
                          </w:rPr>
                          <w:t xml:space="preserve"> </w:t>
                        </w:r>
                        <w:r>
                          <w:rPr>
                            <w:sz w:val="28"/>
                          </w:rPr>
                          <w:t>мальчика</w:t>
                        </w:r>
                        <w:r>
                          <w:rPr>
                            <w:spacing w:val="-1"/>
                            <w:sz w:val="28"/>
                          </w:rPr>
                          <w:t xml:space="preserve"> </w:t>
                        </w:r>
                        <w:r>
                          <w:rPr>
                            <w:sz w:val="28"/>
                          </w:rPr>
                          <w:t>/</w:t>
                        </w:r>
                        <w:r>
                          <w:rPr>
                            <w:spacing w:val="-5"/>
                            <w:sz w:val="28"/>
                          </w:rPr>
                          <w:t xml:space="preserve"> </w:t>
                        </w:r>
                        <w:r>
                          <w:rPr>
                            <w:sz w:val="28"/>
                          </w:rPr>
                          <w:t>девочку</w:t>
                        </w:r>
                        <w:r>
                          <w:rPr>
                            <w:spacing w:val="-7"/>
                            <w:sz w:val="28"/>
                          </w:rPr>
                          <w:t xml:space="preserve"> </w:t>
                        </w:r>
                        <w:r>
                          <w:rPr>
                            <w:sz w:val="28"/>
                          </w:rPr>
                          <w:t>без</w:t>
                        </w:r>
                        <w:r>
                          <w:rPr>
                            <w:spacing w:val="-3"/>
                            <w:sz w:val="28"/>
                          </w:rPr>
                          <w:t xml:space="preserve"> </w:t>
                        </w:r>
                        <w:r>
                          <w:rPr>
                            <w:sz w:val="28"/>
                          </w:rPr>
                          <w:t>отца</w:t>
                        </w:r>
                        <w:r>
                          <w:rPr>
                            <w:spacing w:val="-2"/>
                            <w:sz w:val="28"/>
                          </w:rPr>
                          <w:t xml:space="preserve"> </w:t>
                        </w:r>
                        <w:r>
                          <w:rPr>
                            <w:sz w:val="28"/>
                          </w:rPr>
                          <w:t>/</w:t>
                        </w:r>
                        <w:r>
                          <w:rPr>
                            <w:spacing w:val="-5"/>
                            <w:sz w:val="28"/>
                          </w:rPr>
                          <w:t xml:space="preserve"> </w:t>
                        </w:r>
                        <w:r>
                          <w:rPr>
                            <w:sz w:val="28"/>
                          </w:rPr>
                          <w:t>матери? Мне кажется, что бабушка / дедушка пытаются заменить отсутствующего родителя. Как исправить такую ситуацию? У меня уходит много времени на работу и содержание семьи, отношения с ребенком стали портиться.</w:t>
                        </w:r>
                      </w:p>
                      <w:p w:rsidR="003C3E30" w:rsidRDefault="003C3E30">
                        <w:pPr>
                          <w:spacing w:line="320" w:lineRule="exact"/>
                          <w:ind w:left="852"/>
                          <w:rPr>
                            <w:sz w:val="28"/>
                          </w:rPr>
                        </w:pPr>
                        <w:r>
                          <w:rPr>
                            <w:sz w:val="28"/>
                          </w:rPr>
                          <w:t>Как</w:t>
                        </w:r>
                        <w:r>
                          <w:rPr>
                            <w:spacing w:val="-4"/>
                            <w:sz w:val="28"/>
                          </w:rPr>
                          <w:t xml:space="preserve"> </w:t>
                        </w:r>
                        <w:r>
                          <w:rPr>
                            <w:sz w:val="28"/>
                          </w:rPr>
                          <w:t>объяснить</w:t>
                        </w:r>
                        <w:r>
                          <w:rPr>
                            <w:spacing w:val="-2"/>
                            <w:sz w:val="28"/>
                          </w:rPr>
                          <w:t xml:space="preserve"> </w:t>
                        </w:r>
                        <w:r>
                          <w:rPr>
                            <w:sz w:val="28"/>
                          </w:rPr>
                          <w:t>ребенку,</w:t>
                        </w:r>
                        <w:r>
                          <w:rPr>
                            <w:spacing w:val="1"/>
                            <w:sz w:val="28"/>
                          </w:rPr>
                          <w:t xml:space="preserve"> </w:t>
                        </w:r>
                        <w:r>
                          <w:rPr>
                            <w:sz w:val="28"/>
                          </w:rPr>
                          <w:t>что</w:t>
                        </w:r>
                        <w:r>
                          <w:rPr>
                            <w:spacing w:val="-6"/>
                            <w:sz w:val="28"/>
                          </w:rPr>
                          <w:t xml:space="preserve"> </w:t>
                        </w:r>
                        <w:r>
                          <w:rPr>
                            <w:sz w:val="28"/>
                          </w:rPr>
                          <w:t>мне приходится</w:t>
                        </w:r>
                        <w:r>
                          <w:rPr>
                            <w:spacing w:val="-3"/>
                            <w:sz w:val="28"/>
                          </w:rPr>
                          <w:t xml:space="preserve"> </w:t>
                        </w:r>
                        <w:r>
                          <w:rPr>
                            <w:sz w:val="28"/>
                          </w:rPr>
                          <w:t>работать</w:t>
                        </w:r>
                        <w:r>
                          <w:rPr>
                            <w:spacing w:val="-1"/>
                            <w:sz w:val="28"/>
                          </w:rPr>
                          <w:t xml:space="preserve"> </w:t>
                        </w:r>
                        <w:r>
                          <w:rPr>
                            <w:sz w:val="28"/>
                          </w:rPr>
                          <w:t>за</w:t>
                        </w:r>
                        <w:r>
                          <w:rPr>
                            <w:spacing w:val="-5"/>
                            <w:sz w:val="28"/>
                          </w:rPr>
                          <w:t xml:space="preserve"> </w:t>
                        </w:r>
                        <w:r>
                          <w:rPr>
                            <w:spacing w:val="-2"/>
                            <w:sz w:val="28"/>
                          </w:rPr>
                          <w:t>двоих?</w:t>
                        </w:r>
                      </w:p>
                    </w:txbxContent>
                  </v:textbox>
                </v:shape>
                <w10:wrap type="topAndBottom" anchorx="page"/>
              </v:group>
            </w:pict>
          </mc:Fallback>
        </mc:AlternateContent>
      </w:r>
    </w:p>
    <w:p w:rsidR="00804E27" w:rsidRDefault="004C3A48">
      <w:pPr>
        <w:pStyle w:val="3"/>
        <w:spacing w:before="132"/>
      </w:pPr>
      <w:bookmarkStart w:id="25" w:name="_TOC_250025"/>
      <w:r>
        <w:rPr>
          <w:color w:val="00359E"/>
        </w:rPr>
        <w:t>Основные</w:t>
      </w:r>
      <w:r>
        <w:rPr>
          <w:color w:val="00359E"/>
          <w:spacing w:val="-1"/>
        </w:rPr>
        <w:t xml:space="preserve"> </w:t>
      </w:r>
      <w:bookmarkEnd w:id="25"/>
      <w:r>
        <w:rPr>
          <w:color w:val="00359E"/>
          <w:spacing w:val="-2"/>
        </w:rPr>
        <w:t>понятия</w:t>
      </w:r>
    </w:p>
    <w:p w:rsidR="00804E27" w:rsidRDefault="004C3A48">
      <w:pPr>
        <w:pStyle w:val="a3"/>
        <w:spacing w:before="58"/>
        <w:ind w:left="969"/>
      </w:pPr>
      <w:proofErr w:type="spellStart"/>
      <w:r>
        <w:rPr>
          <w:i/>
        </w:rPr>
        <w:t>Нуклеарная</w:t>
      </w:r>
      <w:proofErr w:type="spellEnd"/>
      <w:r>
        <w:rPr>
          <w:i/>
          <w:spacing w:val="-2"/>
        </w:rPr>
        <w:t xml:space="preserve"> </w:t>
      </w:r>
      <w:r>
        <w:t>семья</w:t>
      </w:r>
      <w:r>
        <w:rPr>
          <w:spacing w:val="-2"/>
        </w:rPr>
        <w:t xml:space="preserve"> </w:t>
      </w:r>
      <w:r>
        <w:t>–</w:t>
      </w:r>
      <w:r>
        <w:rPr>
          <w:spacing w:val="-1"/>
        </w:rPr>
        <w:t xml:space="preserve"> </w:t>
      </w:r>
      <w:r>
        <w:t>семья,</w:t>
      </w:r>
      <w:r>
        <w:rPr>
          <w:spacing w:val="-1"/>
        </w:rPr>
        <w:t xml:space="preserve"> </w:t>
      </w:r>
      <w:r>
        <w:t>состоящая</w:t>
      </w:r>
      <w:r>
        <w:rPr>
          <w:spacing w:val="-3"/>
        </w:rPr>
        <w:t xml:space="preserve"> </w:t>
      </w:r>
      <w:r>
        <w:t>из</w:t>
      </w:r>
      <w:r>
        <w:rPr>
          <w:spacing w:val="-1"/>
        </w:rPr>
        <w:t xml:space="preserve"> </w:t>
      </w:r>
      <w:r>
        <w:t>родителей</w:t>
      </w:r>
      <w:r>
        <w:rPr>
          <w:spacing w:val="-5"/>
        </w:rPr>
        <w:t xml:space="preserve"> </w:t>
      </w:r>
      <w:r>
        <w:t>и одного</w:t>
      </w:r>
      <w:r>
        <w:rPr>
          <w:spacing w:val="-6"/>
        </w:rPr>
        <w:t xml:space="preserve"> </w:t>
      </w:r>
      <w:r>
        <w:rPr>
          <w:spacing w:val="-2"/>
        </w:rPr>
        <w:t>ребенка.</w:t>
      </w:r>
    </w:p>
    <w:p w:rsidR="00804E27" w:rsidRDefault="004C3A48">
      <w:pPr>
        <w:pStyle w:val="a3"/>
        <w:spacing w:before="46" w:line="276" w:lineRule="auto"/>
        <w:ind w:right="515" w:firstLine="568"/>
      </w:pPr>
      <w:r>
        <w:rPr>
          <w:i/>
        </w:rPr>
        <w:t>Неполная</w:t>
      </w:r>
      <w:r>
        <w:rPr>
          <w:i/>
          <w:spacing w:val="-18"/>
        </w:rPr>
        <w:t xml:space="preserve"> </w:t>
      </w:r>
      <w:r>
        <w:rPr>
          <w:i/>
        </w:rPr>
        <w:t>семья</w:t>
      </w:r>
      <w:r>
        <w:rPr>
          <w:i/>
          <w:spacing w:val="-17"/>
        </w:rPr>
        <w:t xml:space="preserve"> </w:t>
      </w:r>
      <w:r>
        <w:t>–</w:t>
      </w:r>
      <w:r>
        <w:rPr>
          <w:spacing w:val="-18"/>
        </w:rPr>
        <w:t xml:space="preserve"> </w:t>
      </w:r>
      <w:r>
        <w:t>малая</w:t>
      </w:r>
      <w:r>
        <w:rPr>
          <w:spacing w:val="-17"/>
        </w:rPr>
        <w:t xml:space="preserve"> </w:t>
      </w:r>
      <w:r>
        <w:t>группа</w:t>
      </w:r>
      <w:r>
        <w:rPr>
          <w:spacing w:val="-18"/>
        </w:rPr>
        <w:t xml:space="preserve"> </w:t>
      </w:r>
      <w:r>
        <w:t>с</w:t>
      </w:r>
      <w:r>
        <w:rPr>
          <w:spacing w:val="-17"/>
        </w:rPr>
        <w:t xml:space="preserve"> </w:t>
      </w:r>
      <w:r>
        <w:t>частичными</w:t>
      </w:r>
      <w:r>
        <w:rPr>
          <w:spacing w:val="-18"/>
        </w:rPr>
        <w:t xml:space="preserve"> </w:t>
      </w:r>
      <w:r>
        <w:t>неполными</w:t>
      </w:r>
      <w:r>
        <w:rPr>
          <w:spacing w:val="-17"/>
        </w:rPr>
        <w:t xml:space="preserve"> </w:t>
      </w:r>
      <w:r>
        <w:t>связями,</w:t>
      </w:r>
      <w:r>
        <w:rPr>
          <w:spacing w:val="-18"/>
        </w:rPr>
        <w:t xml:space="preserve"> </w:t>
      </w:r>
      <w:r>
        <w:t>где</w:t>
      </w:r>
      <w:r>
        <w:rPr>
          <w:spacing w:val="-17"/>
        </w:rPr>
        <w:t xml:space="preserve"> </w:t>
      </w:r>
      <w:r>
        <w:t>нет традиционной системы отношений мать – отец – ребенок, семья, в которой отсутствует один из супругов и в которой дети находятся на иждивении и воспитании одного родителя.</w:t>
      </w:r>
    </w:p>
    <w:p w:rsidR="00804E27" w:rsidRDefault="004C3A48">
      <w:pPr>
        <w:pStyle w:val="a3"/>
        <w:spacing w:before="3" w:line="276" w:lineRule="auto"/>
        <w:ind w:right="514" w:firstLine="568"/>
      </w:pPr>
      <w:proofErr w:type="spellStart"/>
      <w:r>
        <w:rPr>
          <w:i/>
        </w:rPr>
        <w:t>Монородительская</w:t>
      </w:r>
      <w:proofErr w:type="spellEnd"/>
      <w:r>
        <w:rPr>
          <w:i/>
        </w:rPr>
        <w:t xml:space="preserve"> (неполная) семья </w:t>
      </w:r>
      <w:r>
        <w:t>–</w:t>
      </w:r>
      <w:r>
        <w:rPr>
          <w:spacing w:val="-2"/>
        </w:rPr>
        <w:t xml:space="preserve"> </w:t>
      </w:r>
      <w:r>
        <w:t>семья одинокого родителя, проживающего с детьми (в отдельных случаях с ближайшими родственниками) и осуществляющего воспитательный процесс самостоятельно, единолично реализуя функции семьи.</w:t>
      </w:r>
    </w:p>
    <w:p w:rsidR="00804E27" w:rsidRDefault="004C3A48">
      <w:pPr>
        <w:pStyle w:val="a3"/>
        <w:spacing w:line="276" w:lineRule="auto"/>
        <w:ind w:right="511" w:firstLine="568"/>
      </w:pPr>
      <w:r>
        <w:rPr>
          <w:i/>
        </w:rPr>
        <w:t xml:space="preserve">Материнская семья </w:t>
      </w:r>
      <w:r>
        <w:t xml:space="preserve">– тип </w:t>
      </w:r>
      <w:proofErr w:type="spellStart"/>
      <w:r>
        <w:t>монородительской</w:t>
      </w:r>
      <w:proofErr w:type="spellEnd"/>
      <w:r>
        <w:rPr>
          <w:spacing w:val="-1"/>
        </w:rPr>
        <w:t xml:space="preserve"> </w:t>
      </w:r>
      <w:r>
        <w:t>семьи, главой которой является женщина, не состоящая в актуальном браке и одиноко воспитывающая одного или нескольких детей.</w:t>
      </w:r>
    </w:p>
    <w:p w:rsidR="00804E27" w:rsidRDefault="004C3A48">
      <w:pPr>
        <w:pStyle w:val="a3"/>
        <w:spacing w:before="1" w:line="276" w:lineRule="auto"/>
        <w:ind w:right="514" w:firstLine="568"/>
      </w:pPr>
      <w:r>
        <w:rPr>
          <w:i/>
        </w:rPr>
        <w:t>Отцовская</w:t>
      </w:r>
      <w:r>
        <w:rPr>
          <w:i/>
          <w:spacing w:val="-3"/>
        </w:rPr>
        <w:t xml:space="preserve"> </w:t>
      </w:r>
      <w:r>
        <w:rPr>
          <w:i/>
        </w:rPr>
        <w:t>семья</w:t>
      </w:r>
      <w:r>
        <w:rPr>
          <w:i/>
          <w:spacing w:val="-3"/>
        </w:rPr>
        <w:t xml:space="preserve"> </w:t>
      </w:r>
      <w:r>
        <w:t xml:space="preserve">– это тип </w:t>
      </w:r>
      <w:proofErr w:type="spellStart"/>
      <w:r>
        <w:t>монородительской</w:t>
      </w:r>
      <w:proofErr w:type="spellEnd"/>
      <w:r>
        <w:rPr>
          <w:spacing w:val="-1"/>
        </w:rPr>
        <w:t xml:space="preserve"> </w:t>
      </w:r>
      <w:r>
        <w:t>семьи, главой которой является мужчина, не состоящий в актуальном браке и одиноко воспитывающий одного или нескольких детей.</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30"/>
        <w:ind w:left="0"/>
        <w:jc w:val="left"/>
        <w:rPr>
          <w:sz w:val="22"/>
        </w:rPr>
      </w:pPr>
    </w:p>
    <w:p w:rsidR="00804E27" w:rsidRDefault="004C3A48">
      <w:pPr>
        <w:ind w:left="400" w:right="118"/>
        <w:jc w:val="right"/>
        <w:rPr>
          <w:rFonts w:ascii="Calibri"/>
          <w:b/>
        </w:rPr>
      </w:pPr>
      <w:r>
        <w:rPr>
          <w:rFonts w:ascii="Calibri"/>
          <w:b/>
          <w:spacing w:val="-5"/>
        </w:rPr>
        <w:t>168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ind w:left="1069"/>
        <w:jc w:val="left"/>
      </w:pPr>
      <w:r>
        <w:rPr>
          <w:noProof/>
          <w:lang w:eastAsia="ru-RU"/>
        </w:rPr>
        <w:lastRenderedPageBreak/>
        <w:drawing>
          <wp:anchor distT="0" distB="0" distL="0" distR="0" simplePos="0" relativeHeight="484580864" behindDoc="1" locked="0" layoutInCell="1" allowOverlap="1">
            <wp:simplePos x="0" y="0"/>
            <wp:positionH relativeFrom="page">
              <wp:posOffset>0</wp:posOffset>
            </wp:positionH>
            <wp:positionV relativeFrom="page">
              <wp:posOffset>0</wp:posOffset>
            </wp:positionV>
            <wp:extent cx="7561580" cy="10690859"/>
            <wp:effectExtent l="0" t="0" r="0" b="0"/>
            <wp:wrapNone/>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13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6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69" name="Graphic 76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70" name="Graphic 77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9F1E864" id="Group 768" o:spid="_x0000_s1026" style="position:absolute;margin-left:538.1pt;margin-top:784.5pt;width:57.3pt;height:57.4pt;z-index:-187351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ibRgMAAM4JAAAOAAAAZHJzL2Uyb0RvYy54bWzUVt9vmzAQfp+0/8HifSWhBAIqrbZ2rSZN&#10;XaV22rNjzA8NsGc7If3vd7Yx0HSr2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BqDsibRgMAAM4JAAAOAAAAAAAAAAAAAAAAAC4CAABk&#10;cnMvZTJvRG9jLnhtbFBLAQItABQABgAIAAAAIQDeYqX54wAAAA8BAAAPAAAAAAAAAAAAAAAAAKAF&#10;AABkcnMvZG93bnJldi54bWxQSwUGAAAAAAQABADzAAAAsAYAAAAA&#10;">
                <v:shape id="Graphic 76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NN8YA&#10;AADcAAAADwAAAGRycy9kb3ducmV2LnhtbESPT2sCMRDF70K/Q5iCt5pti1ZXo9iCUA8F3Yp/bsNm&#10;3A3dTJYk1e23bwoFj4837/fmzRadbcSFfDCOFTwOMhDEpdOGKwW7z9XDGESIyBobx6TghwIs5ne9&#10;GebaXXlLlyJWIkE45KigjrHNpQxlTRbDwLXEyTs7bzEm6SupPV4T3DbyKctG0qLh1FBjS281lV/F&#10;t01vPK+L/ebDuOPe+PawPPFrOWSl+vfdcgoiUhdvx//pd63gZTSBvzGJAH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MNN8YAAADcAAAADwAAAAAAAAAAAAAAAACYAgAAZHJz&#10;L2Rvd25yZXYueG1sUEsFBgAAAAAEAAQA9QAAAIsDAAAAAA==&#10;" path="m722629,l,,,728980r722629,l722629,xe" stroked="f">
                  <v:path arrowok="t"/>
                </v:shape>
                <v:shape id="Graphic 77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G8MIA&#10;AADcAAAADwAAAGRycy9kb3ducmV2LnhtbERP3WrCMBS+F3yHcITd2XSDaemMpco2RHZjtwc4NGdt&#10;WXMSmlS7Pv1yIezy4/vfFZPpxZUG31lW8JikIIhrqztuFHx9vq0zED4ga+wtk4Jf8lDsl4sd5tre&#10;+ELXKjQihrDPUUEbgsul9HVLBn1iHXHkvu1gMEQ4NFIPeIvhppdPabqRBjuODS06OrZU/1SjUXDW&#10;zwdn8LU8ZR/zvBmDd++ZV+phNZUvIAJN4V98d5+0gu02zo9n4h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wbw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bookmarkStart w:id="26" w:name="_TOC_250024"/>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26"/>
      <w:r>
        <w:rPr>
          <w:color w:val="00359E"/>
          <w:spacing w:val="-2"/>
        </w:rPr>
        <w:t>родителей</w:t>
      </w:r>
    </w:p>
    <w:p w:rsidR="00804E27" w:rsidRDefault="004C3A48">
      <w:pPr>
        <w:pStyle w:val="a5"/>
        <w:numPr>
          <w:ilvl w:val="0"/>
          <w:numId w:val="16"/>
        </w:numPr>
        <w:tabs>
          <w:tab w:val="left" w:pos="1392"/>
        </w:tabs>
        <w:spacing w:before="57"/>
        <w:ind w:left="1392" w:hanging="359"/>
        <w:jc w:val="left"/>
        <w:rPr>
          <w:sz w:val="28"/>
        </w:rPr>
      </w:pPr>
      <w:r>
        <w:rPr>
          <w:i/>
          <w:sz w:val="28"/>
        </w:rPr>
        <w:t>круглые</w:t>
      </w:r>
      <w:r>
        <w:rPr>
          <w:i/>
          <w:spacing w:val="12"/>
          <w:sz w:val="28"/>
        </w:rPr>
        <w:t xml:space="preserve"> </w:t>
      </w:r>
      <w:r>
        <w:rPr>
          <w:i/>
          <w:sz w:val="28"/>
        </w:rPr>
        <w:t>столы</w:t>
      </w:r>
      <w:r>
        <w:rPr>
          <w:i/>
          <w:spacing w:val="10"/>
          <w:sz w:val="28"/>
        </w:rPr>
        <w:t xml:space="preserve"> </w:t>
      </w:r>
      <w:r>
        <w:rPr>
          <w:i/>
          <w:sz w:val="28"/>
        </w:rPr>
        <w:t>с</w:t>
      </w:r>
      <w:r>
        <w:rPr>
          <w:i/>
          <w:spacing w:val="13"/>
          <w:sz w:val="28"/>
        </w:rPr>
        <w:t xml:space="preserve"> </w:t>
      </w:r>
      <w:r>
        <w:rPr>
          <w:i/>
          <w:sz w:val="28"/>
        </w:rPr>
        <w:t>обсуждением</w:t>
      </w:r>
      <w:r>
        <w:rPr>
          <w:i/>
          <w:spacing w:val="14"/>
          <w:sz w:val="28"/>
        </w:rPr>
        <w:t xml:space="preserve"> </w:t>
      </w:r>
      <w:r>
        <w:rPr>
          <w:i/>
          <w:sz w:val="28"/>
        </w:rPr>
        <w:t>проблемных</w:t>
      </w:r>
      <w:r>
        <w:rPr>
          <w:i/>
          <w:spacing w:val="13"/>
          <w:sz w:val="28"/>
        </w:rPr>
        <w:t xml:space="preserve"> </w:t>
      </w:r>
      <w:r>
        <w:rPr>
          <w:i/>
          <w:sz w:val="28"/>
        </w:rPr>
        <w:t>ситуаций:</w:t>
      </w:r>
      <w:r>
        <w:rPr>
          <w:i/>
          <w:spacing w:val="15"/>
          <w:sz w:val="28"/>
        </w:rPr>
        <w:t xml:space="preserve"> </w:t>
      </w:r>
      <w:r>
        <w:rPr>
          <w:sz w:val="28"/>
        </w:rPr>
        <w:t>«Мама</w:t>
      </w:r>
      <w:r>
        <w:rPr>
          <w:spacing w:val="13"/>
          <w:sz w:val="28"/>
        </w:rPr>
        <w:t xml:space="preserve"> </w:t>
      </w:r>
      <w:r>
        <w:rPr>
          <w:sz w:val="28"/>
        </w:rPr>
        <w:t>и</w:t>
      </w:r>
      <w:r>
        <w:rPr>
          <w:spacing w:val="11"/>
          <w:sz w:val="28"/>
        </w:rPr>
        <w:t xml:space="preserve"> </w:t>
      </w:r>
      <w:r>
        <w:rPr>
          <w:spacing w:val="-4"/>
          <w:sz w:val="28"/>
        </w:rPr>
        <w:t>папа</w:t>
      </w:r>
    </w:p>
    <w:p w:rsidR="00804E27" w:rsidRDefault="004C3A48">
      <w:pPr>
        <w:pStyle w:val="a3"/>
        <w:spacing w:before="50" w:line="273" w:lineRule="auto"/>
        <w:ind w:left="1393"/>
        <w:jc w:val="left"/>
      </w:pPr>
      <w:r>
        <w:t>– два разных мира», «Трудности в воспитании детей», «Лучше мамы друга нет!», «Воспитание в неполной семье»;</w:t>
      </w:r>
    </w:p>
    <w:p w:rsidR="00804E27" w:rsidRDefault="004C3A48">
      <w:pPr>
        <w:pStyle w:val="a5"/>
        <w:numPr>
          <w:ilvl w:val="0"/>
          <w:numId w:val="16"/>
        </w:numPr>
        <w:tabs>
          <w:tab w:val="left" w:pos="1393"/>
          <w:tab w:val="left" w:pos="2761"/>
          <w:tab w:val="left" w:pos="3904"/>
          <w:tab w:val="left" w:pos="4260"/>
          <w:tab w:val="left" w:pos="5638"/>
          <w:tab w:val="left" w:pos="6964"/>
          <w:tab w:val="left" w:pos="8567"/>
        </w:tabs>
        <w:spacing w:before="6" w:line="278" w:lineRule="auto"/>
        <w:ind w:right="519"/>
        <w:jc w:val="left"/>
        <w:rPr>
          <w:sz w:val="28"/>
        </w:rPr>
      </w:pPr>
      <w:proofErr w:type="gramStart"/>
      <w:r>
        <w:rPr>
          <w:i/>
          <w:spacing w:val="-2"/>
          <w:sz w:val="28"/>
        </w:rPr>
        <w:t>памятки:</w:t>
      </w:r>
      <w:r>
        <w:rPr>
          <w:i/>
          <w:sz w:val="28"/>
        </w:rPr>
        <w:tab/>
      </w:r>
      <w:proofErr w:type="gramEnd"/>
      <w:r>
        <w:rPr>
          <w:spacing w:val="-2"/>
          <w:sz w:val="28"/>
        </w:rPr>
        <w:t>«Развод</w:t>
      </w:r>
      <w:r>
        <w:rPr>
          <w:sz w:val="28"/>
        </w:rPr>
        <w:tab/>
      </w:r>
      <w:r>
        <w:rPr>
          <w:spacing w:val="-10"/>
          <w:sz w:val="28"/>
        </w:rPr>
        <w:t>и</w:t>
      </w:r>
      <w:r>
        <w:rPr>
          <w:sz w:val="28"/>
        </w:rPr>
        <w:tab/>
      </w:r>
      <w:r>
        <w:rPr>
          <w:spacing w:val="-2"/>
          <w:sz w:val="28"/>
        </w:rPr>
        <w:t>ребенок»,</w:t>
      </w:r>
      <w:r>
        <w:rPr>
          <w:sz w:val="28"/>
        </w:rPr>
        <w:tab/>
      </w:r>
      <w:r>
        <w:rPr>
          <w:spacing w:val="-2"/>
          <w:sz w:val="28"/>
        </w:rPr>
        <w:t>«Терапия</w:t>
      </w:r>
      <w:r>
        <w:rPr>
          <w:sz w:val="28"/>
        </w:rPr>
        <w:tab/>
      </w:r>
      <w:r>
        <w:rPr>
          <w:spacing w:val="-2"/>
          <w:sz w:val="28"/>
        </w:rPr>
        <w:t>внутренних</w:t>
      </w:r>
      <w:r>
        <w:rPr>
          <w:sz w:val="28"/>
        </w:rPr>
        <w:tab/>
      </w:r>
      <w:r>
        <w:rPr>
          <w:spacing w:val="-2"/>
          <w:sz w:val="28"/>
        </w:rPr>
        <w:t>семейных систем»;</w:t>
      </w:r>
    </w:p>
    <w:p w:rsidR="00804E27" w:rsidRDefault="004C3A48">
      <w:pPr>
        <w:pStyle w:val="a5"/>
        <w:numPr>
          <w:ilvl w:val="0"/>
          <w:numId w:val="16"/>
        </w:numPr>
        <w:tabs>
          <w:tab w:val="left" w:pos="1393"/>
        </w:tabs>
        <w:spacing w:line="278" w:lineRule="auto"/>
        <w:ind w:right="514"/>
        <w:jc w:val="left"/>
        <w:rPr>
          <w:sz w:val="28"/>
        </w:rPr>
      </w:pPr>
      <w:r>
        <w:rPr>
          <w:i/>
          <w:sz w:val="28"/>
        </w:rPr>
        <w:t>консультация:</w:t>
      </w:r>
      <w:r>
        <w:rPr>
          <w:i/>
          <w:spacing w:val="40"/>
          <w:sz w:val="28"/>
        </w:rPr>
        <w:t xml:space="preserve"> </w:t>
      </w:r>
      <w:r>
        <w:rPr>
          <w:sz w:val="28"/>
        </w:rPr>
        <w:t>«Проблемы</w:t>
      </w:r>
      <w:r>
        <w:rPr>
          <w:spacing w:val="38"/>
          <w:sz w:val="28"/>
        </w:rPr>
        <w:t xml:space="preserve"> </w:t>
      </w:r>
      <w:r>
        <w:rPr>
          <w:sz w:val="28"/>
        </w:rPr>
        <w:t>воспитания</w:t>
      </w:r>
      <w:r>
        <w:rPr>
          <w:spacing w:val="37"/>
          <w:sz w:val="28"/>
        </w:rPr>
        <w:t xml:space="preserve"> </w:t>
      </w:r>
      <w:r>
        <w:rPr>
          <w:sz w:val="28"/>
        </w:rPr>
        <w:t>ребенка</w:t>
      </w:r>
      <w:r>
        <w:rPr>
          <w:spacing w:val="38"/>
          <w:sz w:val="28"/>
        </w:rPr>
        <w:t xml:space="preserve"> </w:t>
      </w:r>
      <w:r>
        <w:rPr>
          <w:sz w:val="28"/>
        </w:rPr>
        <w:t>в</w:t>
      </w:r>
      <w:r>
        <w:rPr>
          <w:spacing w:val="38"/>
          <w:sz w:val="28"/>
        </w:rPr>
        <w:t xml:space="preserve"> </w:t>
      </w:r>
      <w:r>
        <w:rPr>
          <w:sz w:val="28"/>
        </w:rPr>
        <w:t>неполной</w:t>
      </w:r>
      <w:r>
        <w:rPr>
          <w:spacing w:val="36"/>
          <w:sz w:val="28"/>
        </w:rPr>
        <w:t xml:space="preserve"> </w:t>
      </w:r>
      <w:r>
        <w:rPr>
          <w:sz w:val="28"/>
        </w:rPr>
        <w:t>семье</w:t>
      </w:r>
      <w:r>
        <w:rPr>
          <w:spacing w:val="38"/>
          <w:sz w:val="28"/>
        </w:rPr>
        <w:t xml:space="preserve"> </w:t>
      </w:r>
      <w:r>
        <w:rPr>
          <w:sz w:val="28"/>
        </w:rPr>
        <w:t>и пути их коррекции»;</w:t>
      </w:r>
    </w:p>
    <w:p w:rsidR="00804E27" w:rsidRDefault="004C3A48">
      <w:pPr>
        <w:pStyle w:val="a5"/>
        <w:numPr>
          <w:ilvl w:val="0"/>
          <w:numId w:val="16"/>
        </w:numPr>
        <w:tabs>
          <w:tab w:val="left" w:pos="1393"/>
          <w:tab w:val="left" w:pos="3480"/>
          <w:tab w:val="left" w:pos="4952"/>
          <w:tab w:val="left" w:pos="6691"/>
          <w:tab w:val="left" w:pos="8158"/>
          <w:tab w:val="left" w:pos="9358"/>
        </w:tabs>
        <w:spacing w:line="278" w:lineRule="auto"/>
        <w:ind w:right="513"/>
        <w:jc w:val="left"/>
        <w:rPr>
          <w:sz w:val="28"/>
        </w:rPr>
      </w:pPr>
      <w:r>
        <w:rPr>
          <w:i/>
          <w:spacing w:val="-2"/>
          <w:sz w:val="28"/>
        </w:rPr>
        <w:t>педагогическое</w:t>
      </w:r>
      <w:r>
        <w:rPr>
          <w:i/>
          <w:sz w:val="28"/>
        </w:rPr>
        <w:tab/>
      </w:r>
      <w:r>
        <w:rPr>
          <w:i/>
          <w:spacing w:val="-2"/>
          <w:sz w:val="28"/>
        </w:rPr>
        <w:t>поручение</w:t>
      </w:r>
      <w:proofErr w:type="gramStart"/>
      <w:r>
        <w:rPr>
          <w:i/>
          <w:sz w:val="28"/>
        </w:rPr>
        <w:tab/>
      </w:r>
      <w:r>
        <w:rPr>
          <w:i/>
          <w:spacing w:val="-2"/>
          <w:sz w:val="28"/>
        </w:rPr>
        <w:t>(</w:t>
      </w:r>
      <w:proofErr w:type="gramEnd"/>
      <w:r>
        <w:rPr>
          <w:i/>
          <w:spacing w:val="-2"/>
          <w:sz w:val="28"/>
        </w:rPr>
        <w:t>творческое</w:t>
      </w:r>
      <w:r>
        <w:rPr>
          <w:i/>
          <w:sz w:val="28"/>
        </w:rPr>
        <w:tab/>
      </w:r>
      <w:r>
        <w:rPr>
          <w:i/>
          <w:spacing w:val="-2"/>
          <w:sz w:val="28"/>
        </w:rPr>
        <w:t>домашнее</w:t>
      </w:r>
      <w:r>
        <w:rPr>
          <w:i/>
          <w:sz w:val="28"/>
        </w:rPr>
        <w:tab/>
      </w:r>
      <w:r>
        <w:rPr>
          <w:i/>
          <w:spacing w:val="-2"/>
          <w:sz w:val="28"/>
        </w:rPr>
        <w:t>задание</w:t>
      </w:r>
      <w:r>
        <w:rPr>
          <w:i/>
          <w:sz w:val="28"/>
        </w:rPr>
        <w:tab/>
      </w:r>
      <w:r>
        <w:rPr>
          <w:i/>
          <w:spacing w:val="-4"/>
          <w:sz w:val="28"/>
        </w:rPr>
        <w:t xml:space="preserve">для </w:t>
      </w:r>
      <w:r>
        <w:rPr>
          <w:i/>
          <w:sz w:val="28"/>
        </w:rPr>
        <w:t xml:space="preserve">родителей): </w:t>
      </w:r>
      <w:r>
        <w:rPr>
          <w:sz w:val="28"/>
        </w:rPr>
        <w:t>«Новые семейные традиции»;</w:t>
      </w:r>
    </w:p>
    <w:p w:rsidR="00804E27" w:rsidRDefault="004C3A48">
      <w:pPr>
        <w:pStyle w:val="a5"/>
        <w:numPr>
          <w:ilvl w:val="0"/>
          <w:numId w:val="16"/>
        </w:numPr>
        <w:tabs>
          <w:tab w:val="left" w:pos="1393"/>
        </w:tabs>
        <w:spacing w:line="278" w:lineRule="auto"/>
        <w:ind w:right="513"/>
        <w:jc w:val="left"/>
        <w:rPr>
          <w:i/>
          <w:sz w:val="28"/>
        </w:rPr>
      </w:pPr>
      <w:r>
        <w:rPr>
          <w:i/>
          <w:sz w:val="28"/>
        </w:rPr>
        <w:t>элементы тренинга межличностных взаимоотношений</w:t>
      </w:r>
      <w:r>
        <w:rPr>
          <w:i/>
          <w:spacing w:val="-3"/>
          <w:sz w:val="28"/>
        </w:rPr>
        <w:t xml:space="preserve"> </w:t>
      </w:r>
      <w:r>
        <w:rPr>
          <w:i/>
          <w:sz w:val="28"/>
        </w:rPr>
        <w:t>родителей</w:t>
      </w:r>
      <w:r>
        <w:rPr>
          <w:i/>
          <w:spacing w:val="-3"/>
          <w:sz w:val="28"/>
        </w:rPr>
        <w:t xml:space="preserve"> </w:t>
      </w:r>
      <w:r>
        <w:rPr>
          <w:i/>
          <w:sz w:val="28"/>
        </w:rPr>
        <w:t xml:space="preserve">и </w:t>
      </w:r>
      <w:r>
        <w:rPr>
          <w:i/>
          <w:spacing w:val="-2"/>
          <w:sz w:val="28"/>
        </w:rPr>
        <w:t>ребенка.</w:t>
      </w:r>
    </w:p>
    <w:p w:rsidR="00804E27" w:rsidRDefault="004C3A48">
      <w:pPr>
        <w:pStyle w:val="a3"/>
        <w:spacing w:line="276" w:lineRule="auto"/>
        <w:ind w:right="515" w:firstLine="568"/>
      </w:pPr>
      <w:r>
        <w:rPr>
          <w:i/>
        </w:rPr>
        <w:t xml:space="preserve">Неполная семья </w:t>
      </w:r>
      <w:r>
        <w:t>– это семья, в которой по какой-то причине отсутствует один</w:t>
      </w:r>
      <w:r>
        <w:rPr>
          <w:spacing w:val="-1"/>
        </w:rPr>
        <w:t xml:space="preserve"> </w:t>
      </w:r>
      <w:r>
        <w:t>из родителей. Педагогу</w:t>
      </w:r>
      <w:r>
        <w:rPr>
          <w:spacing w:val="-3"/>
        </w:rPr>
        <w:t xml:space="preserve"> </w:t>
      </w:r>
      <w:r>
        <w:t>в ДОО приходится довольно</w:t>
      </w:r>
      <w:r>
        <w:rPr>
          <w:spacing w:val="-3"/>
        </w:rPr>
        <w:t xml:space="preserve"> </w:t>
      </w:r>
      <w:r>
        <w:t>часто</w:t>
      </w:r>
      <w:r>
        <w:rPr>
          <w:spacing w:val="-3"/>
        </w:rPr>
        <w:t xml:space="preserve"> </w:t>
      </w:r>
      <w:r>
        <w:t>сталкиваться с такими семьями.</w:t>
      </w:r>
    </w:p>
    <w:p w:rsidR="00804E27" w:rsidRDefault="004C3A48">
      <w:pPr>
        <w:pStyle w:val="a3"/>
        <w:spacing w:line="278" w:lineRule="auto"/>
        <w:ind w:right="519" w:firstLine="568"/>
      </w:pPr>
      <w:r>
        <w:t>В зависимости от того, кто из родителей занимается воспитанием ребенка, выделяют: материнские и отцовские неполные семьи.</w:t>
      </w:r>
    </w:p>
    <w:p w:rsidR="00804E27" w:rsidRDefault="004C3A48">
      <w:pPr>
        <w:pStyle w:val="a3"/>
        <w:spacing w:line="315" w:lineRule="exact"/>
        <w:ind w:left="969"/>
      </w:pPr>
      <w:r>
        <w:t>По</w:t>
      </w:r>
      <w:r>
        <w:rPr>
          <w:spacing w:val="-5"/>
        </w:rPr>
        <w:t xml:space="preserve"> </w:t>
      </w:r>
      <w:r>
        <w:t>количеству</w:t>
      </w:r>
      <w:r>
        <w:rPr>
          <w:spacing w:val="-9"/>
        </w:rPr>
        <w:t xml:space="preserve"> </w:t>
      </w:r>
      <w:r>
        <w:t>поколений</w:t>
      </w:r>
      <w:r>
        <w:rPr>
          <w:spacing w:val="-3"/>
        </w:rPr>
        <w:t xml:space="preserve"> </w:t>
      </w:r>
      <w:r>
        <w:t>в</w:t>
      </w:r>
      <w:r>
        <w:rPr>
          <w:spacing w:val="-1"/>
        </w:rPr>
        <w:t xml:space="preserve"> </w:t>
      </w:r>
      <w:r>
        <w:t>семье</w:t>
      </w:r>
      <w:r>
        <w:rPr>
          <w:spacing w:val="-1"/>
        </w:rPr>
        <w:t xml:space="preserve"> </w:t>
      </w:r>
      <w:r>
        <w:rPr>
          <w:spacing w:val="-2"/>
        </w:rPr>
        <w:t>различают:</w:t>
      </w:r>
    </w:p>
    <w:p w:rsidR="00804E27" w:rsidRDefault="004C3A48">
      <w:pPr>
        <w:pStyle w:val="a5"/>
        <w:numPr>
          <w:ilvl w:val="1"/>
          <w:numId w:val="16"/>
        </w:numPr>
        <w:tabs>
          <w:tab w:val="left" w:pos="1688"/>
        </w:tabs>
        <w:spacing w:before="24" w:line="273" w:lineRule="auto"/>
        <w:ind w:left="1688" w:right="515"/>
        <w:rPr>
          <w:sz w:val="28"/>
        </w:rPr>
      </w:pPr>
      <w:r>
        <w:rPr>
          <w:sz w:val="28"/>
        </w:rPr>
        <w:t xml:space="preserve">неполную простую – мать (отец) с ребенком или несколькими </w:t>
      </w:r>
      <w:r>
        <w:rPr>
          <w:spacing w:val="-2"/>
          <w:sz w:val="28"/>
        </w:rPr>
        <w:t>детьми;</w:t>
      </w:r>
    </w:p>
    <w:p w:rsidR="00804E27" w:rsidRDefault="004C3A48">
      <w:pPr>
        <w:pStyle w:val="a5"/>
        <w:numPr>
          <w:ilvl w:val="1"/>
          <w:numId w:val="16"/>
        </w:numPr>
        <w:tabs>
          <w:tab w:val="left" w:pos="1688"/>
        </w:tabs>
        <w:spacing w:before="6" w:line="278" w:lineRule="auto"/>
        <w:ind w:left="1688" w:right="516"/>
        <w:rPr>
          <w:sz w:val="28"/>
        </w:rPr>
      </w:pPr>
      <w:r>
        <w:rPr>
          <w:sz w:val="28"/>
        </w:rPr>
        <w:t>неполную расширенную – мать (отец) с одним или несколькими детьми и другими родственниками.</w:t>
      </w:r>
    </w:p>
    <w:p w:rsidR="00804E27" w:rsidRDefault="004C3A48">
      <w:pPr>
        <w:pStyle w:val="a3"/>
        <w:spacing w:line="276" w:lineRule="auto"/>
        <w:ind w:right="514" w:firstLine="568"/>
      </w:pPr>
      <w:r>
        <w:rPr>
          <w:i/>
        </w:rPr>
        <w:t xml:space="preserve">Осиротевшая неполная семья </w:t>
      </w:r>
      <w:r>
        <w:t>образуется в результате смерти одного из родителей. Родственные связи в таких семьях не разрушаются: сохраняются взаимоотношения со всеми родственниками по линии погибшего (умершего) супруга, которые продолжают оставаться членами семьи.</w:t>
      </w:r>
    </w:p>
    <w:p w:rsidR="00804E27" w:rsidRDefault="004C3A48">
      <w:pPr>
        <w:pStyle w:val="a3"/>
        <w:spacing w:line="276" w:lineRule="auto"/>
        <w:ind w:right="510" w:firstLine="568"/>
      </w:pPr>
      <w:r>
        <w:rPr>
          <w:i/>
        </w:rPr>
        <w:t xml:space="preserve">Неполная разведенная семья </w:t>
      </w:r>
      <w:r>
        <w:t>– семья, в которой родители по какой-то причине не захотели или не смогли жить вместе. Ребенок, выросший в такой семье,</w:t>
      </w:r>
      <w:r>
        <w:rPr>
          <w:spacing w:val="-14"/>
        </w:rPr>
        <w:t xml:space="preserve"> </w:t>
      </w:r>
      <w:r>
        <w:t>получает</w:t>
      </w:r>
      <w:r>
        <w:rPr>
          <w:spacing w:val="-14"/>
        </w:rPr>
        <w:t xml:space="preserve"> </w:t>
      </w:r>
      <w:r>
        <w:t>психологическую</w:t>
      </w:r>
      <w:r>
        <w:rPr>
          <w:spacing w:val="-14"/>
        </w:rPr>
        <w:t xml:space="preserve"> </w:t>
      </w:r>
      <w:r>
        <w:t>травму,</w:t>
      </w:r>
      <w:r>
        <w:rPr>
          <w:spacing w:val="-9"/>
        </w:rPr>
        <w:t xml:space="preserve"> </w:t>
      </w:r>
      <w:r>
        <w:t>которая</w:t>
      </w:r>
      <w:r>
        <w:rPr>
          <w:spacing w:val="-14"/>
        </w:rPr>
        <w:t xml:space="preserve"> </w:t>
      </w:r>
      <w:r>
        <w:t>и</w:t>
      </w:r>
      <w:r>
        <w:rPr>
          <w:spacing w:val="-16"/>
        </w:rPr>
        <w:t xml:space="preserve"> </w:t>
      </w:r>
      <w:r>
        <w:t>обуславливает</w:t>
      </w:r>
      <w:r>
        <w:rPr>
          <w:spacing w:val="-11"/>
        </w:rPr>
        <w:t xml:space="preserve"> </w:t>
      </w:r>
      <w:r>
        <w:t>появления чувства неполноценности, страха, стыда. Поэтому естественное желание, особенно маленьких детей, – это надежда на воссоединение, восстановление брачных отношений между отцом и матерью.</w:t>
      </w:r>
    </w:p>
    <w:p w:rsidR="00804E27" w:rsidRDefault="004C3A48">
      <w:pPr>
        <w:pStyle w:val="a3"/>
        <w:spacing w:line="276" w:lineRule="auto"/>
        <w:ind w:right="510" w:firstLine="568"/>
      </w:pPr>
      <w:r>
        <w:rPr>
          <w:i/>
        </w:rPr>
        <w:t xml:space="preserve">Внебрачная семья </w:t>
      </w:r>
      <w:r>
        <w:t>(мать-одиночка) создается, когда в силу каких-либо обстоятельств</w:t>
      </w:r>
      <w:r>
        <w:rPr>
          <w:spacing w:val="80"/>
        </w:rPr>
        <w:t xml:space="preserve"> </w:t>
      </w:r>
      <w:r>
        <w:t>женщина</w:t>
      </w:r>
      <w:r>
        <w:rPr>
          <w:spacing w:val="80"/>
        </w:rPr>
        <w:t xml:space="preserve"> </w:t>
      </w:r>
      <w:r>
        <w:t>принимает</w:t>
      </w:r>
      <w:r>
        <w:rPr>
          <w:spacing w:val="80"/>
        </w:rPr>
        <w:t xml:space="preserve"> </w:t>
      </w:r>
      <w:r>
        <w:t>решение</w:t>
      </w:r>
      <w:r>
        <w:rPr>
          <w:spacing w:val="80"/>
        </w:rPr>
        <w:t xml:space="preserve"> </w:t>
      </w:r>
      <w:r>
        <w:t>родить</w:t>
      </w:r>
      <w:r>
        <w:rPr>
          <w:spacing w:val="80"/>
        </w:rPr>
        <w:t xml:space="preserve"> </w:t>
      </w:r>
      <w:r>
        <w:t>ребенка,</w:t>
      </w:r>
      <w:r>
        <w:rPr>
          <w:spacing w:val="80"/>
        </w:rPr>
        <w:t xml:space="preserve"> </w:t>
      </w:r>
      <w:r>
        <w:t>не</w:t>
      </w:r>
      <w:r>
        <w:rPr>
          <w:spacing w:val="80"/>
        </w:rPr>
        <w:t xml:space="preserve"> </w:t>
      </w:r>
      <w:r>
        <w:t>вступая</w:t>
      </w:r>
      <w:r>
        <w:rPr>
          <w:spacing w:val="40"/>
        </w:rPr>
        <w:t xml:space="preserve"> </w:t>
      </w:r>
      <w:r>
        <w:t>в брак.</w:t>
      </w:r>
    </w:p>
    <w:p w:rsidR="00804E27" w:rsidRDefault="004C3A48">
      <w:pPr>
        <w:pStyle w:val="a3"/>
        <w:spacing w:line="276" w:lineRule="auto"/>
        <w:ind w:right="509" w:firstLine="568"/>
      </w:pPr>
      <w:r>
        <w:t>Вследствие отсутствия одного из родителей, оставшемуся приходиться брать</w:t>
      </w:r>
      <w:r>
        <w:rPr>
          <w:spacing w:val="-18"/>
        </w:rPr>
        <w:t xml:space="preserve"> </w:t>
      </w:r>
      <w:r>
        <w:t>на</w:t>
      </w:r>
      <w:r>
        <w:rPr>
          <w:spacing w:val="-17"/>
        </w:rPr>
        <w:t xml:space="preserve"> </w:t>
      </w:r>
      <w:r>
        <w:t>себя</w:t>
      </w:r>
      <w:r>
        <w:rPr>
          <w:spacing w:val="-18"/>
        </w:rPr>
        <w:t xml:space="preserve"> </w:t>
      </w:r>
      <w:r>
        <w:t>решение</w:t>
      </w:r>
      <w:r>
        <w:rPr>
          <w:spacing w:val="-17"/>
        </w:rPr>
        <w:t xml:space="preserve"> </w:t>
      </w:r>
      <w:r>
        <w:t>всех</w:t>
      </w:r>
      <w:r>
        <w:rPr>
          <w:spacing w:val="-18"/>
        </w:rPr>
        <w:t xml:space="preserve"> </w:t>
      </w:r>
      <w:r>
        <w:t>материальных</w:t>
      </w:r>
      <w:r>
        <w:rPr>
          <w:spacing w:val="-17"/>
        </w:rPr>
        <w:t xml:space="preserve"> </w:t>
      </w:r>
      <w:r>
        <w:t>и</w:t>
      </w:r>
      <w:r>
        <w:rPr>
          <w:spacing w:val="-18"/>
        </w:rPr>
        <w:t xml:space="preserve"> </w:t>
      </w:r>
      <w:r>
        <w:t>бытовых</w:t>
      </w:r>
      <w:r>
        <w:rPr>
          <w:spacing w:val="-17"/>
        </w:rPr>
        <w:t xml:space="preserve"> </w:t>
      </w:r>
      <w:r>
        <w:t>проблем</w:t>
      </w:r>
      <w:r>
        <w:rPr>
          <w:spacing w:val="-18"/>
        </w:rPr>
        <w:t xml:space="preserve"> </w:t>
      </w:r>
      <w:r>
        <w:t>семьи.</w:t>
      </w:r>
      <w:r>
        <w:rPr>
          <w:spacing w:val="-17"/>
        </w:rPr>
        <w:t xml:space="preserve"> </w:t>
      </w:r>
      <w:r>
        <w:t>При</w:t>
      </w:r>
      <w:r>
        <w:rPr>
          <w:spacing w:val="-18"/>
        </w:rPr>
        <w:t xml:space="preserve"> </w:t>
      </w:r>
      <w:r>
        <w:t>этом ему также нужно компенсировать недостаток воспитательного влияния на детей.</w:t>
      </w:r>
      <w:r>
        <w:rPr>
          <w:spacing w:val="40"/>
        </w:rPr>
        <w:t xml:space="preserve"> </w:t>
      </w:r>
      <w:r>
        <w:t>Совмещать</w:t>
      </w:r>
      <w:r>
        <w:rPr>
          <w:spacing w:val="38"/>
        </w:rPr>
        <w:t xml:space="preserve"> </w:t>
      </w:r>
      <w:r>
        <w:t>все</w:t>
      </w:r>
      <w:r>
        <w:rPr>
          <w:spacing w:val="34"/>
        </w:rPr>
        <w:t xml:space="preserve"> </w:t>
      </w:r>
      <w:r>
        <w:t>эти</w:t>
      </w:r>
      <w:r>
        <w:rPr>
          <w:spacing w:val="37"/>
        </w:rPr>
        <w:t xml:space="preserve"> </w:t>
      </w:r>
      <w:r>
        <w:t>задачи</w:t>
      </w:r>
      <w:r>
        <w:rPr>
          <w:spacing w:val="37"/>
        </w:rPr>
        <w:t xml:space="preserve"> </w:t>
      </w:r>
      <w:r>
        <w:t>очень</w:t>
      </w:r>
      <w:r>
        <w:rPr>
          <w:spacing w:val="38"/>
        </w:rPr>
        <w:t xml:space="preserve"> </w:t>
      </w:r>
      <w:r>
        <w:t>сложно.</w:t>
      </w:r>
      <w:r>
        <w:rPr>
          <w:spacing w:val="40"/>
        </w:rPr>
        <w:t xml:space="preserve"> </w:t>
      </w:r>
      <w:r>
        <w:t>Поэтому</w:t>
      </w:r>
      <w:r>
        <w:rPr>
          <w:spacing w:val="34"/>
        </w:rPr>
        <w:t xml:space="preserve"> </w:t>
      </w:r>
      <w:r>
        <w:t>многие</w:t>
      </w:r>
      <w:r>
        <w:rPr>
          <w:spacing w:val="38"/>
        </w:rPr>
        <w:t xml:space="preserve"> </w:t>
      </w:r>
      <w:r>
        <w:t>неполные</w:t>
      </w:r>
    </w:p>
    <w:p w:rsidR="00804E27" w:rsidRDefault="00804E27">
      <w:pPr>
        <w:pStyle w:val="a3"/>
        <w:spacing w:before="139"/>
        <w:ind w:left="0"/>
        <w:jc w:val="left"/>
        <w:rPr>
          <w:sz w:val="22"/>
        </w:rPr>
      </w:pPr>
    </w:p>
    <w:p w:rsidR="00804E27" w:rsidRDefault="004C3A48">
      <w:pPr>
        <w:ind w:left="400" w:right="118"/>
        <w:jc w:val="right"/>
        <w:rPr>
          <w:rFonts w:ascii="Calibri"/>
          <w:b/>
        </w:rPr>
      </w:pPr>
      <w:r>
        <w:rPr>
          <w:rFonts w:ascii="Calibri"/>
          <w:b/>
          <w:spacing w:val="-5"/>
        </w:rPr>
        <w:t>169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581888" behindDoc="1" locked="0" layoutInCell="1" allowOverlap="1">
            <wp:simplePos x="0" y="0"/>
            <wp:positionH relativeFrom="page">
              <wp:posOffset>0</wp:posOffset>
            </wp:positionH>
            <wp:positionV relativeFrom="page">
              <wp:posOffset>0</wp:posOffset>
            </wp:positionV>
            <wp:extent cx="7561580" cy="10690859"/>
            <wp:effectExtent l="0" t="0" r="0" b="0"/>
            <wp:wrapNone/>
            <wp:docPr id="771" name="Image 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1" name="Image 77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240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72"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73" name="Graphic 77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74" name="Graphic 77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5EBF51E" id="Group 772" o:spid="_x0000_s1026" style="position:absolute;margin-left:538.1pt;margin-top:784.5pt;width:57.3pt;height:57.4pt;z-index:-187340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6aN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i46aNOgMAAM4JAAAOAAAAAAAAAAAAAAAAAC4CAABkcnMvZTJvRG9jLnht&#10;bFBLAQItABQABgAIAAAAIQDeYqX54wAAAA8BAAAPAAAAAAAAAAAAAAAAAJQFAABkcnMvZG93bnJl&#10;di54bWxQSwUGAAAAAAQABADzAAAApAYAAAAA&#10;">
                <v:shape id="Graphic 77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KsAMYA&#10;AADcAAAADwAAAGRycy9kb3ducmV2LnhtbESPT2sCMRDF7wW/Q5iCt5qtUpWtUVQQ2kOhXcU/t2Ez&#10;3Q1uJksSdfvtm4LQ4+PN+715s0VnG3ElH4xjBc+DDARx6bThSsFuu3magggRWWPjmBT8UIDFvPcw&#10;w1y7G3/RtYiVSBAOOSqoY2xzKUNZk8UwcC1x8r6dtxiT9JXUHm8Jbhs5zLKxtGg4NdTY0rqm8lxc&#10;bHpj9F7sPz+MO+6Nbw/LE6/KF1aq/9gtX0FE6uL/8T39phVMJiP4G5MI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KsAMYAAADcAAAADwAAAAAAAAAAAAAAAACYAgAAZHJz&#10;L2Rvd25yZXYueG1sUEsFBgAAAAAEAAQA9QAAAIsDAAAAAA==&#10;" path="m722629,l,,,728980r722629,l722629,xe" stroked="f">
                  <v:path arrowok="t"/>
                </v:shape>
                <v:shape id="Graphic 77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A88UA&#10;AADcAAAADwAAAGRycy9kb3ducmV2LnhtbESP0WrCQBRE3wv+w3IF3+rG0mqIrqKlllB8qfUDLtlr&#10;EszeXbJrkubru4VCH4eZOcNsdoNpREetry0rWMwTEMSF1TWXCi5fx8cUhA/IGhvLpOCbPOy2k4cN&#10;Ztr2/EndOZQiQthnqKAKwWVS+qIig35uHXH0rrY1GKJsS6lb7CPcNPIpSZbSYM1xoUJHrxUVt/Pd&#10;KPjQLwdn8G2fp6dxXN6Dd++pV2o2HfZrEIGG8B/+a+dawWr1DL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ADz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семьи сталкиваются с материальными трудностями и педагогическими проблемами. Это может проявляться в нехватке общения, недостаточном внимании к ребёнку, его настоящим интересам и потребностям, а также в ослаблении контроля за его поведением.</w:t>
      </w:r>
    </w:p>
    <w:p w:rsidR="00804E27" w:rsidRDefault="004C3A48">
      <w:pPr>
        <w:pStyle w:val="a3"/>
        <w:spacing w:before="3" w:line="276" w:lineRule="auto"/>
        <w:ind w:right="515" w:firstLine="568"/>
      </w:pPr>
      <w:r>
        <w:t>Дети, воспитывающиеся в неполных семьях, лишены примера взаимоотношений</w:t>
      </w:r>
      <w:r>
        <w:rPr>
          <w:spacing w:val="-1"/>
        </w:rPr>
        <w:t xml:space="preserve"> </w:t>
      </w:r>
      <w:r>
        <w:t>мужчины и</w:t>
      </w:r>
      <w:r>
        <w:rPr>
          <w:spacing w:val="-1"/>
        </w:rPr>
        <w:t xml:space="preserve"> </w:t>
      </w:r>
      <w:r>
        <w:t>женщины в семье, что</w:t>
      </w:r>
      <w:r>
        <w:rPr>
          <w:spacing w:val="-3"/>
        </w:rPr>
        <w:t xml:space="preserve"> </w:t>
      </w:r>
      <w:r>
        <w:t>может негативно</w:t>
      </w:r>
      <w:r>
        <w:rPr>
          <w:spacing w:val="-3"/>
        </w:rPr>
        <w:t xml:space="preserve"> </w:t>
      </w:r>
      <w:r>
        <w:t>влиять на их социализацию в целом и на подготовленность к будущей семейной жизни,</w:t>
      </w:r>
      <w:r>
        <w:rPr>
          <w:spacing w:val="-2"/>
        </w:rPr>
        <w:t xml:space="preserve"> </w:t>
      </w:r>
      <w:r>
        <w:t>в</w:t>
      </w:r>
      <w:r>
        <w:rPr>
          <w:spacing w:val="-4"/>
        </w:rPr>
        <w:t xml:space="preserve"> </w:t>
      </w:r>
      <w:r>
        <w:t>частности.</w:t>
      </w:r>
      <w:r>
        <w:rPr>
          <w:spacing w:val="-2"/>
        </w:rPr>
        <w:t xml:space="preserve"> </w:t>
      </w:r>
      <w:r>
        <w:t>Для</w:t>
      </w:r>
      <w:r>
        <w:rPr>
          <w:spacing w:val="-4"/>
        </w:rPr>
        <w:t xml:space="preserve"> </w:t>
      </w:r>
      <w:r>
        <w:t>детей</w:t>
      </w:r>
      <w:r>
        <w:rPr>
          <w:spacing w:val="-1"/>
        </w:rPr>
        <w:t xml:space="preserve"> </w:t>
      </w:r>
      <w:r>
        <w:t>–</w:t>
      </w:r>
      <w:r>
        <w:rPr>
          <w:spacing w:val="-3"/>
        </w:rPr>
        <w:t xml:space="preserve"> </w:t>
      </w:r>
      <w:r>
        <w:t>будущих</w:t>
      </w:r>
      <w:r>
        <w:rPr>
          <w:spacing w:val="-4"/>
        </w:rPr>
        <w:t xml:space="preserve"> </w:t>
      </w:r>
      <w:r>
        <w:t>супругов</w:t>
      </w:r>
      <w:r>
        <w:rPr>
          <w:spacing w:val="-4"/>
        </w:rPr>
        <w:t xml:space="preserve"> </w:t>
      </w:r>
      <w:r>
        <w:t>и</w:t>
      </w:r>
      <w:r>
        <w:rPr>
          <w:spacing w:val="-6"/>
        </w:rPr>
        <w:t xml:space="preserve"> </w:t>
      </w:r>
      <w:r>
        <w:t>родителей</w:t>
      </w:r>
      <w:r>
        <w:rPr>
          <w:spacing w:val="-2"/>
        </w:rPr>
        <w:t xml:space="preserve"> </w:t>
      </w:r>
      <w:r>
        <w:t>–</w:t>
      </w:r>
      <w:r>
        <w:rPr>
          <w:spacing w:val="-3"/>
        </w:rPr>
        <w:t xml:space="preserve"> </w:t>
      </w:r>
      <w:r>
        <w:t>отсутствует определенная возможность формирования культуры чувств, отношений, характерных для взаимоотношений мужа и жены.</w:t>
      </w:r>
    </w:p>
    <w:p w:rsidR="00804E27" w:rsidRDefault="004C3A48">
      <w:pPr>
        <w:pStyle w:val="a3"/>
        <w:spacing w:line="276" w:lineRule="auto"/>
        <w:ind w:right="516" w:firstLine="568"/>
      </w:pPr>
      <w:r>
        <w:t>В отцовских неполных семьях к перечисленным выше проблемам добавляются отсутствие материнской ласки, без которой воспитание детей тоже не может быть полноценным.</w:t>
      </w:r>
    </w:p>
    <w:p w:rsidR="00804E27" w:rsidRDefault="004C3A48">
      <w:pPr>
        <w:pStyle w:val="a3"/>
        <w:spacing w:line="276" w:lineRule="auto"/>
        <w:ind w:right="512" w:firstLine="568"/>
      </w:pPr>
      <w:r>
        <w:t>Отличительной особенностью неполных разведенных семей является также</w:t>
      </w:r>
      <w:r>
        <w:rPr>
          <w:spacing w:val="40"/>
        </w:rPr>
        <w:t xml:space="preserve"> </w:t>
      </w:r>
      <w:r>
        <w:t>то,</w:t>
      </w:r>
      <w:r>
        <w:rPr>
          <w:spacing w:val="40"/>
        </w:rPr>
        <w:t xml:space="preserve"> </w:t>
      </w:r>
      <w:r>
        <w:t>что</w:t>
      </w:r>
      <w:r>
        <w:rPr>
          <w:spacing w:val="40"/>
        </w:rPr>
        <w:t xml:space="preserve"> </w:t>
      </w:r>
      <w:r>
        <w:t>мать</w:t>
      </w:r>
      <w:r>
        <w:rPr>
          <w:spacing w:val="40"/>
        </w:rPr>
        <w:t xml:space="preserve"> </w:t>
      </w:r>
      <w:r>
        <w:t>нередко</w:t>
      </w:r>
      <w:r>
        <w:rPr>
          <w:spacing w:val="40"/>
        </w:rPr>
        <w:t xml:space="preserve"> </w:t>
      </w:r>
      <w:r>
        <w:t>после</w:t>
      </w:r>
      <w:r>
        <w:rPr>
          <w:spacing w:val="40"/>
        </w:rPr>
        <w:t xml:space="preserve"> </w:t>
      </w:r>
      <w:r>
        <w:t>расторжения</w:t>
      </w:r>
      <w:r>
        <w:rPr>
          <w:spacing w:val="40"/>
        </w:rPr>
        <w:t xml:space="preserve"> </w:t>
      </w:r>
      <w:r>
        <w:t>брака</w:t>
      </w:r>
      <w:r>
        <w:rPr>
          <w:spacing w:val="40"/>
        </w:rPr>
        <w:t xml:space="preserve"> </w:t>
      </w:r>
      <w:r>
        <w:t>возвращается</w:t>
      </w:r>
      <w:r>
        <w:rPr>
          <w:spacing w:val="40"/>
        </w:rPr>
        <w:t xml:space="preserve"> </w:t>
      </w:r>
      <w:r>
        <w:t>вместе с</w:t>
      </w:r>
      <w:r>
        <w:rPr>
          <w:spacing w:val="-16"/>
        </w:rPr>
        <w:t xml:space="preserve"> </w:t>
      </w:r>
      <w:r>
        <w:t>детьми</w:t>
      </w:r>
      <w:r>
        <w:rPr>
          <w:spacing w:val="-17"/>
        </w:rPr>
        <w:t xml:space="preserve"> </w:t>
      </w:r>
      <w:r>
        <w:t>к</w:t>
      </w:r>
      <w:r>
        <w:rPr>
          <w:spacing w:val="-16"/>
        </w:rPr>
        <w:t xml:space="preserve"> </w:t>
      </w:r>
      <w:r>
        <w:t>своим</w:t>
      </w:r>
      <w:r>
        <w:rPr>
          <w:spacing w:val="-17"/>
        </w:rPr>
        <w:t xml:space="preserve"> </w:t>
      </w:r>
      <w:r>
        <w:t>родителям.</w:t>
      </w:r>
      <w:r>
        <w:rPr>
          <w:spacing w:val="-15"/>
        </w:rPr>
        <w:t xml:space="preserve"> </w:t>
      </w:r>
      <w:r>
        <w:t>Характерным</w:t>
      </w:r>
      <w:r>
        <w:rPr>
          <w:spacing w:val="-17"/>
        </w:rPr>
        <w:t xml:space="preserve"> </w:t>
      </w:r>
      <w:r>
        <w:t>феноменом</w:t>
      </w:r>
      <w:r>
        <w:rPr>
          <w:spacing w:val="-17"/>
        </w:rPr>
        <w:t xml:space="preserve"> </w:t>
      </w:r>
      <w:r>
        <w:t>в</w:t>
      </w:r>
      <w:r>
        <w:rPr>
          <w:spacing w:val="-16"/>
        </w:rPr>
        <w:t xml:space="preserve"> </w:t>
      </w:r>
      <w:r>
        <w:t>такой</w:t>
      </w:r>
      <w:r>
        <w:rPr>
          <w:spacing w:val="-17"/>
        </w:rPr>
        <w:t xml:space="preserve"> </w:t>
      </w:r>
      <w:r>
        <w:t>неполной</w:t>
      </w:r>
      <w:r>
        <w:rPr>
          <w:spacing w:val="-17"/>
        </w:rPr>
        <w:t xml:space="preserve"> </w:t>
      </w:r>
      <w:r>
        <w:t>семье будет инверсия воспитательных ролей, когда роль матери берет на себя бабушка</w:t>
      </w:r>
      <w:r>
        <w:rPr>
          <w:spacing w:val="40"/>
        </w:rPr>
        <w:t xml:space="preserve"> </w:t>
      </w:r>
      <w:r>
        <w:t>с</w:t>
      </w:r>
      <w:r>
        <w:rPr>
          <w:spacing w:val="40"/>
        </w:rPr>
        <w:t xml:space="preserve"> </w:t>
      </w:r>
      <w:r>
        <w:t>авторитетными</w:t>
      </w:r>
      <w:r>
        <w:rPr>
          <w:spacing w:val="40"/>
        </w:rPr>
        <w:t xml:space="preserve"> </w:t>
      </w:r>
      <w:r>
        <w:t>чертами</w:t>
      </w:r>
      <w:r>
        <w:rPr>
          <w:spacing w:val="40"/>
        </w:rPr>
        <w:t xml:space="preserve"> </w:t>
      </w:r>
      <w:r>
        <w:t>личности,</w:t>
      </w:r>
      <w:r>
        <w:rPr>
          <w:spacing w:val="40"/>
        </w:rPr>
        <w:t xml:space="preserve"> </w:t>
      </w:r>
      <w:r>
        <w:t>а</w:t>
      </w:r>
      <w:r>
        <w:rPr>
          <w:spacing w:val="40"/>
        </w:rPr>
        <w:t xml:space="preserve"> </w:t>
      </w:r>
      <w:r>
        <w:t>роль</w:t>
      </w:r>
      <w:r>
        <w:rPr>
          <w:spacing w:val="40"/>
        </w:rPr>
        <w:t xml:space="preserve"> </w:t>
      </w:r>
      <w:r>
        <w:t>отца</w:t>
      </w:r>
      <w:r>
        <w:rPr>
          <w:spacing w:val="40"/>
        </w:rPr>
        <w:t xml:space="preserve"> </w:t>
      </w:r>
      <w:r>
        <w:t>выполняет</w:t>
      </w:r>
      <w:r>
        <w:rPr>
          <w:spacing w:val="40"/>
        </w:rPr>
        <w:t xml:space="preserve"> </w:t>
      </w:r>
      <w:r>
        <w:t>мать</w:t>
      </w:r>
      <w:r>
        <w:rPr>
          <w:spacing w:val="40"/>
        </w:rPr>
        <w:t xml:space="preserve"> </w:t>
      </w:r>
      <w:r>
        <w:t xml:space="preserve">с твердыми чертами характера и повышенной принципиальностью или </w:t>
      </w:r>
      <w:r>
        <w:rPr>
          <w:spacing w:val="-2"/>
        </w:rPr>
        <w:t>дедушка.</w:t>
      </w:r>
    </w:p>
    <w:p w:rsidR="00804E27" w:rsidRDefault="004C3A48">
      <w:pPr>
        <w:pStyle w:val="a3"/>
        <w:spacing w:before="1" w:line="276" w:lineRule="auto"/>
        <w:ind w:right="511" w:firstLine="568"/>
      </w:pPr>
      <w:r>
        <w:t xml:space="preserve">Наиболее распространенным стилем воспитания в неполных семьях является </w:t>
      </w:r>
      <w:r>
        <w:rPr>
          <w:i/>
        </w:rPr>
        <w:t xml:space="preserve">неустойчивый стиль воспитания </w:t>
      </w:r>
      <w:r>
        <w:t xml:space="preserve">– непоследовательность, </w:t>
      </w:r>
      <w:proofErr w:type="spellStart"/>
      <w:r>
        <w:t>немотивированность</w:t>
      </w:r>
      <w:proofErr w:type="spellEnd"/>
      <w:r>
        <w:t xml:space="preserve"> эмоциональных проявлений, когда похвала или упрек зависят от настроения, а не</w:t>
      </w:r>
      <w:r>
        <w:rPr>
          <w:spacing w:val="-1"/>
        </w:rPr>
        <w:t xml:space="preserve"> </w:t>
      </w:r>
      <w:r>
        <w:t>от объективного</w:t>
      </w:r>
      <w:r>
        <w:rPr>
          <w:spacing w:val="-1"/>
        </w:rPr>
        <w:t xml:space="preserve"> </w:t>
      </w:r>
      <w:r>
        <w:t>поведения ребенка. В результате такого</w:t>
      </w:r>
      <w:r>
        <w:rPr>
          <w:spacing w:val="-14"/>
        </w:rPr>
        <w:t xml:space="preserve"> </w:t>
      </w:r>
      <w:r>
        <w:t>воспитания,</w:t>
      </w:r>
      <w:r>
        <w:rPr>
          <w:spacing w:val="-10"/>
        </w:rPr>
        <w:t xml:space="preserve"> </w:t>
      </w:r>
      <w:r>
        <w:t>ребенок</w:t>
      </w:r>
      <w:r>
        <w:rPr>
          <w:spacing w:val="-6"/>
        </w:rPr>
        <w:t xml:space="preserve"> </w:t>
      </w:r>
      <w:r>
        <w:t>усваивает</w:t>
      </w:r>
      <w:r>
        <w:rPr>
          <w:spacing w:val="-9"/>
        </w:rPr>
        <w:t xml:space="preserve"> </w:t>
      </w:r>
      <w:r>
        <w:t>тот</w:t>
      </w:r>
      <w:r>
        <w:rPr>
          <w:spacing w:val="-9"/>
        </w:rPr>
        <w:t xml:space="preserve"> </w:t>
      </w:r>
      <w:r>
        <w:t>факт,</w:t>
      </w:r>
      <w:r>
        <w:rPr>
          <w:spacing w:val="-9"/>
        </w:rPr>
        <w:t xml:space="preserve"> </w:t>
      </w:r>
      <w:r>
        <w:t>что</w:t>
      </w:r>
      <w:r>
        <w:rPr>
          <w:spacing w:val="-14"/>
        </w:rPr>
        <w:t xml:space="preserve"> </w:t>
      </w:r>
      <w:r>
        <w:t>все</w:t>
      </w:r>
      <w:r>
        <w:rPr>
          <w:spacing w:val="-15"/>
        </w:rPr>
        <w:t xml:space="preserve"> </w:t>
      </w:r>
      <w:r>
        <w:t>происходящее</w:t>
      </w:r>
      <w:r>
        <w:rPr>
          <w:spacing w:val="-15"/>
        </w:rPr>
        <w:t xml:space="preserve"> </w:t>
      </w:r>
      <w:r>
        <w:t>зависит не от его поведения, а от внешних причин. В конечном счете, он вообще отказывается</w:t>
      </w:r>
      <w:r>
        <w:rPr>
          <w:spacing w:val="-4"/>
        </w:rPr>
        <w:t xml:space="preserve"> </w:t>
      </w:r>
      <w:r>
        <w:t>от</w:t>
      </w:r>
      <w:r>
        <w:rPr>
          <w:spacing w:val="-1"/>
        </w:rPr>
        <w:t xml:space="preserve"> </w:t>
      </w:r>
      <w:r>
        <w:t>попыток</w:t>
      </w:r>
      <w:r>
        <w:rPr>
          <w:spacing w:val="-3"/>
        </w:rPr>
        <w:t xml:space="preserve"> </w:t>
      </w:r>
      <w:r>
        <w:t>понять</w:t>
      </w:r>
      <w:r>
        <w:rPr>
          <w:spacing w:val="-2"/>
        </w:rPr>
        <w:t xml:space="preserve"> </w:t>
      </w:r>
      <w:r>
        <w:t>причинно-следственные</w:t>
      </w:r>
      <w:r>
        <w:rPr>
          <w:spacing w:val="-7"/>
        </w:rPr>
        <w:t xml:space="preserve"> </w:t>
      </w:r>
      <w:r>
        <w:t>связи</w:t>
      </w:r>
      <w:r>
        <w:rPr>
          <w:spacing w:val="-5"/>
        </w:rPr>
        <w:t xml:space="preserve"> </w:t>
      </w:r>
      <w:r>
        <w:t>окружающего социума, не анализирует соответствие своих поступков социальным нормам, не способен оценить свои переживания, поступки.</w:t>
      </w:r>
    </w:p>
    <w:p w:rsidR="00804E27" w:rsidRDefault="004C3A48">
      <w:pPr>
        <w:pStyle w:val="a3"/>
        <w:spacing w:before="1" w:line="278" w:lineRule="auto"/>
        <w:ind w:right="512" w:firstLine="568"/>
      </w:pPr>
      <w:r>
        <w:t>Обобщая, можно выделить следующие сложности, особенности и тенденции в воспитании детей в неполной семье:</w:t>
      </w:r>
    </w:p>
    <w:p w:rsidR="00804E27" w:rsidRDefault="004C3A48">
      <w:pPr>
        <w:pStyle w:val="a5"/>
        <w:numPr>
          <w:ilvl w:val="0"/>
          <w:numId w:val="16"/>
        </w:numPr>
        <w:tabs>
          <w:tab w:val="left" w:pos="1393"/>
        </w:tabs>
        <w:spacing w:line="315" w:lineRule="exact"/>
        <w:rPr>
          <w:sz w:val="28"/>
        </w:rPr>
      </w:pPr>
      <w:r>
        <w:rPr>
          <w:sz w:val="28"/>
        </w:rPr>
        <w:t>дефицит</w:t>
      </w:r>
      <w:r>
        <w:rPr>
          <w:spacing w:val="-2"/>
          <w:sz w:val="28"/>
        </w:rPr>
        <w:t xml:space="preserve"> </w:t>
      </w:r>
      <w:r>
        <w:rPr>
          <w:sz w:val="28"/>
        </w:rPr>
        <w:t>мужского</w:t>
      </w:r>
      <w:r>
        <w:rPr>
          <w:spacing w:val="-7"/>
          <w:sz w:val="28"/>
        </w:rPr>
        <w:t xml:space="preserve"> </w:t>
      </w:r>
      <w:r>
        <w:rPr>
          <w:sz w:val="28"/>
        </w:rPr>
        <w:t>(женского)</w:t>
      </w:r>
      <w:r>
        <w:rPr>
          <w:spacing w:val="-4"/>
          <w:sz w:val="28"/>
        </w:rPr>
        <w:t xml:space="preserve"> </w:t>
      </w:r>
      <w:r>
        <w:rPr>
          <w:spacing w:val="-2"/>
          <w:sz w:val="28"/>
        </w:rPr>
        <w:t>влияния;</w:t>
      </w:r>
    </w:p>
    <w:p w:rsidR="00804E27" w:rsidRDefault="004C3A48">
      <w:pPr>
        <w:pStyle w:val="a5"/>
        <w:numPr>
          <w:ilvl w:val="0"/>
          <w:numId w:val="16"/>
        </w:numPr>
        <w:tabs>
          <w:tab w:val="left" w:pos="1393"/>
        </w:tabs>
        <w:spacing w:before="50" w:line="273" w:lineRule="auto"/>
        <w:ind w:right="514"/>
        <w:jc w:val="left"/>
        <w:rPr>
          <w:sz w:val="28"/>
        </w:rPr>
      </w:pPr>
      <w:r>
        <w:rPr>
          <w:sz w:val="28"/>
        </w:rPr>
        <w:t>создание неправильной</w:t>
      </w:r>
      <w:r>
        <w:rPr>
          <w:spacing w:val="36"/>
          <w:sz w:val="28"/>
        </w:rPr>
        <w:t xml:space="preserve"> </w:t>
      </w:r>
      <w:r>
        <w:rPr>
          <w:sz w:val="28"/>
        </w:rPr>
        <w:t>установки</w:t>
      </w:r>
      <w:r>
        <w:rPr>
          <w:spacing w:val="33"/>
          <w:sz w:val="28"/>
        </w:rPr>
        <w:t xml:space="preserve"> </w:t>
      </w:r>
      <w:r>
        <w:rPr>
          <w:sz w:val="28"/>
        </w:rPr>
        <w:t>и</w:t>
      </w:r>
      <w:r>
        <w:rPr>
          <w:spacing w:val="33"/>
          <w:sz w:val="28"/>
        </w:rPr>
        <w:t xml:space="preserve"> </w:t>
      </w:r>
      <w:r>
        <w:rPr>
          <w:sz w:val="28"/>
        </w:rPr>
        <w:t>негативного отношения</w:t>
      </w:r>
      <w:r>
        <w:rPr>
          <w:spacing w:val="33"/>
          <w:sz w:val="28"/>
        </w:rPr>
        <w:t xml:space="preserve"> </w:t>
      </w:r>
      <w:r>
        <w:rPr>
          <w:sz w:val="28"/>
        </w:rPr>
        <w:t>к</w:t>
      </w:r>
      <w:r>
        <w:rPr>
          <w:spacing w:val="34"/>
          <w:sz w:val="28"/>
        </w:rPr>
        <w:t xml:space="preserve"> </w:t>
      </w:r>
      <w:r>
        <w:rPr>
          <w:sz w:val="28"/>
        </w:rPr>
        <w:t>полу отсутствующего родителя;</w:t>
      </w:r>
    </w:p>
    <w:p w:rsidR="00804E27" w:rsidRDefault="004C3A48">
      <w:pPr>
        <w:pStyle w:val="a5"/>
        <w:numPr>
          <w:ilvl w:val="0"/>
          <w:numId w:val="16"/>
        </w:numPr>
        <w:tabs>
          <w:tab w:val="left" w:pos="1392"/>
        </w:tabs>
        <w:spacing w:before="5"/>
        <w:ind w:left="1392" w:hanging="359"/>
        <w:jc w:val="left"/>
        <w:rPr>
          <w:sz w:val="28"/>
        </w:rPr>
      </w:pPr>
      <w:r>
        <w:rPr>
          <w:sz w:val="28"/>
        </w:rPr>
        <w:t>неустойчивая</w:t>
      </w:r>
      <w:r>
        <w:rPr>
          <w:spacing w:val="-5"/>
          <w:sz w:val="28"/>
        </w:rPr>
        <w:t xml:space="preserve"> </w:t>
      </w:r>
      <w:r>
        <w:rPr>
          <w:sz w:val="28"/>
        </w:rPr>
        <w:t>линия</w:t>
      </w:r>
      <w:r>
        <w:rPr>
          <w:spacing w:val="-5"/>
          <w:sz w:val="28"/>
        </w:rPr>
        <w:t xml:space="preserve"> </w:t>
      </w:r>
      <w:r>
        <w:rPr>
          <w:spacing w:val="-2"/>
          <w:sz w:val="28"/>
        </w:rPr>
        <w:t>воспитания;</w:t>
      </w:r>
    </w:p>
    <w:p w:rsidR="00804E27" w:rsidRDefault="004C3A48">
      <w:pPr>
        <w:pStyle w:val="a5"/>
        <w:numPr>
          <w:ilvl w:val="0"/>
          <w:numId w:val="16"/>
        </w:numPr>
        <w:tabs>
          <w:tab w:val="left" w:pos="1392"/>
        </w:tabs>
        <w:spacing w:before="47"/>
        <w:ind w:left="1392" w:hanging="359"/>
        <w:jc w:val="left"/>
        <w:rPr>
          <w:sz w:val="28"/>
        </w:rPr>
      </w:pPr>
      <w:r>
        <w:rPr>
          <w:sz w:val="28"/>
        </w:rPr>
        <w:t>отсутствие</w:t>
      </w:r>
      <w:r>
        <w:rPr>
          <w:spacing w:val="-4"/>
          <w:sz w:val="28"/>
        </w:rPr>
        <w:t xml:space="preserve"> </w:t>
      </w:r>
      <w:r>
        <w:rPr>
          <w:sz w:val="28"/>
        </w:rPr>
        <w:t>устойчивой</w:t>
      </w:r>
      <w:r>
        <w:rPr>
          <w:spacing w:val="-6"/>
          <w:sz w:val="28"/>
        </w:rPr>
        <w:t xml:space="preserve"> </w:t>
      </w:r>
      <w:r>
        <w:rPr>
          <w:sz w:val="28"/>
        </w:rPr>
        <w:t>семейной</w:t>
      </w:r>
      <w:r>
        <w:rPr>
          <w:spacing w:val="-5"/>
          <w:sz w:val="28"/>
        </w:rPr>
        <w:t xml:space="preserve"> </w:t>
      </w:r>
      <w:r>
        <w:rPr>
          <w:spacing w:val="-2"/>
          <w:sz w:val="28"/>
        </w:rPr>
        <w:t>структуры;</w:t>
      </w:r>
    </w:p>
    <w:p w:rsidR="00804E27" w:rsidRDefault="004C3A48">
      <w:pPr>
        <w:pStyle w:val="a5"/>
        <w:numPr>
          <w:ilvl w:val="0"/>
          <w:numId w:val="16"/>
        </w:numPr>
        <w:tabs>
          <w:tab w:val="left" w:pos="1393"/>
        </w:tabs>
        <w:spacing w:before="50" w:line="273" w:lineRule="auto"/>
        <w:ind w:right="515"/>
        <w:jc w:val="left"/>
        <w:rPr>
          <w:sz w:val="28"/>
        </w:rPr>
      </w:pPr>
      <w:r>
        <w:rPr>
          <w:sz w:val="28"/>
        </w:rPr>
        <w:t>формирование</w:t>
      </w:r>
      <w:r>
        <w:rPr>
          <w:spacing w:val="40"/>
          <w:sz w:val="28"/>
        </w:rPr>
        <w:t xml:space="preserve"> </w:t>
      </w:r>
      <w:r>
        <w:rPr>
          <w:sz w:val="28"/>
        </w:rPr>
        <w:t>у</w:t>
      </w:r>
      <w:r>
        <w:rPr>
          <w:spacing w:val="38"/>
          <w:sz w:val="28"/>
        </w:rPr>
        <w:t xml:space="preserve"> </w:t>
      </w:r>
      <w:r>
        <w:rPr>
          <w:sz w:val="28"/>
        </w:rPr>
        <w:t>ребенка</w:t>
      </w:r>
      <w:r>
        <w:rPr>
          <w:spacing w:val="40"/>
          <w:sz w:val="28"/>
        </w:rPr>
        <w:t xml:space="preserve"> </w:t>
      </w:r>
      <w:r>
        <w:rPr>
          <w:sz w:val="28"/>
        </w:rPr>
        <w:t>неправильного</w:t>
      </w:r>
      <w:r>
        <w:rPr>
          <w:spacing w:val="40"/>
          <w:sz w:val="28"/>
        </w:rPr>
        <w:t xml:space="preserve"> </w:t>
      </w:r>
      <w:proofErr w:type="spellStart"/>
      <w:r>
        <w:rPr>
          <w:sz w:val="28"/>
        </w:rPr>
        <w:t>полоролевого</w:t>
      </w:r>
      <w:proofErr w:type="spellEnd"/>
      <w:r>
        <w:rPr>
          <w:spacing w:val="40"/>
          <w:sz w:val="28"/>
        </w:rPr>
        <w:t xml:space="preserve"> </w:t>
      </w:r>
      <w:r>
        <w:rPr>
          <w:sz w:val="28"/>
        </w:rPr>
        <w:t>поведения</w:t>
      </w:r>
      <w:r>
        <w:rPr>
          <w:spacing w:val="40"/>
          <w:sz w:val="28"/>
        </w:rPr>
        <w:t xml:space="preserve"> </w:t>
      </w:r>
      <w:r>
        <w:rPr>
          <w:sz w:val="28"/>
        </w:rPr>
        <w:t>и ошибочной идентификации с родителем своего пола.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7"/>
        <w:ind w:left="0"/>
        <w:jc w:val="left"/>
        <w:rPr>
          <w:sz w:val="22"/>
        </w:rPr>
      </w:pPr>
    </w:p>
    <w:p w:rsidR="00804E27" w:rsidRDefault="004C3A48">
      <w:pPr>
        <w:ind w:left="400" w:right="118"/>
        <w:jc w:val="right"/>
        <w:rPr>
          <w:rFonts w:ascii="Calibri"/>
          <w:b/>
        </w:rPr>
      </w:pPr>
      <w:r>
        <w:rPr>
          <w:rFonts w:ascii="Calibri"/>
          <w:b/>
          <w:spacing w:val="-5"/>
        </w:rPr>
        <w:t>170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firstLine="568"/>
      </w:pPr>
      <w:r>
        <w:rPr>
          <w:noProof/>
          <w:lang w:eastAsia="ru-RU"/>
        </w:rPr>
        <w:lastRenderedPageBreak/>
        <w:drawing>
          <wp:anchor distT="0" distB="0" distL="0" distR="0" simplePos="0" relativeHeight="484583424" behindDoc="1" locked="0" layoutInCell="1" allowOverlap="1">
            <wp:simplePos x="0" y="0"/>
            <wp:positionH relativeFrom="page">
              <wp:posOffset>0</wp:posOffset>
            </wp:positionH>
            <wp:positionV relativeFrom="page">
              <wp:posOffset>0</wp:posOffset>
            </wp:positionV>
            <wp:extent cx="7561580" cy="10690859"/>
            <wp:effectExtent l="0" t="0" r="0" b="0"/>
            <wp:wrapNone/>
            <wp:docPr id="775" name="Image 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 name="Image 77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39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76"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77" name="Graphic 77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78" name="Graphic 77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D7F8A72" id="Group 776" o:spid="_x0000_s1026" style="position:absolute;margin-left:538.1pt;margin-top:784.5pt;width:57.3pt;height:57.4pt;z-index:-187325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BW4j5g2AwAAzgkAAA4AAAAAAAAAAAAAAAAALgIAAGRycy9lMm9Eb2MueG1sUEsB&#10;Ai0AFAAGAAgAAAAhAN5ipfnjAAAADwEAAA8AAAAAAAAAAAAAAAAAkAUAAGRycy9kb3ducmV2Lnht&#10;bFBLBQYAAAAABAAEAPMAAACgBgAAAAA=&#10;">
                <v:shape id="Graphic 77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mqA8YA&#10;AADcAAAADwAAAGRycy9kb3ducmV2LnhtbESPT2sCMRDF74V+hzAFbzVrS7uyGkULhfYg1K345zZs&#10;xt3gZrIkUbff3hQKPT7evN+bN533thUX8sE4VjAaZiCIK6cN1wo23++PYxAhImtsHZOCHwown93f&#10;TbHQ7sprupSxFgnCoUAFTYxdIWWoGrIYhq4jTt7ReYsxSV9L7fGa4LaVT1n2Ki0aTg0NdvTWUHUq&#10;zza98fxZbr9Wxu23xne7xYGX1QsrNXjoFxMQkfr4f/yX/tAK8jyH3zGJAH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mqA8YAAADcAAAADwAAAAAAAAAAAAAAAACYAgAAZHJz&#10;L2Rvd25yZXYueG1sUEsFBgAAAAAEAAQA9QAAAIsDAAAAAA==&#10;" path="m722629,l,,,728980r722629,l722629,xe" stroked="f">
                  <v:path arrowok="t"/>
                </v:shape>
                <v:shape id="Graphic 77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0K9sIA&#10;AADcAAAADwAAAGRycy9kb3ducmV2LnhtbERP3WrCMBS+F3yHcITd2XSDaemMpco2RHZjtwc4NGdt&#10;WXMSmlS7Pv1yIezy4/vfFZPpxZUG31lW8JikIIhrqztuFHx9vq0zED4ga+wtk4Jf8lDsl4sd5tre&#10;+ELXKjQihrDPUUEbgsul9HVLBn1iHXHkvu1gMEQ4NFIPeIvhppdPabqRBjuODS06OrZU/1SjUXDW&#10;zwdn8LU8ZR/zvBmDd++ZV+phNZUvIAJN4V98d5+0gu02ro1n4h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zQr2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Для сохранения воспитательного потенциала семьи имеет большое значение</w:t>
      </w:r>
      <w:r>
        <w:rPr>
          <w:spacing w:val="-8"/>
        </w:rPr>
        <w:t xml:space="preserve"> </w:t>
      </w:r>
      <w:r>
        <w:t>педагогическая</w:t>
      </w:r>
      <w:r>
        <w:rPr>
          <w:spacing w:val="-9"/>
        </w:rPr>
        <w:t xml:space="preserve"> </w:t>
      </w:r>
      <w:r>
        <w:t>помощь</w:t>
      </w:r>
      <w:r>
        <w:rPr>
          <w:spacing w:val="-7"/>
        </w:rPr>
        <w:t xml:space="preserve"> </w:t>
      </w:r>
      <w:r>
        <w:t>неполным</w:t>
      </w:r>
      <w:r>
        <w:rPr>
          <w:spacing w:val="-9"/>
        </w:rPr>
        <w:t xml:space="preserve"> </w:t>
      </w:r>
      <w:r>
        <w:t>семьям.</w:t>
      </w:r>
      <w:r>
        <w:rPr>
          <w:spacing w:val="-6"/>
        </w:rPr>
        <w:t xml:space="preserve"> </w:t>
      </w:r>
      <w:r>
        <w:t>Значимым</w:t>
      </w:r>
      <w:r>
        <w:rPr>
          <w:spacing w:val="-9"/>
        </w:rPr>
        <w:t xml:space="preserve"> </w:t>
      </w:r>
      <w:r>
        <w:t>и</w:t>
      </w:r>
      <w:r>
        <w:rPr>
          <w:spacing w:val="-3"/>
        </w:rPr>
        <w:t xml:space="preserve"> </w:t>
      </w:r>
      <w:r>
        <w:t>важным</w:t>
      </w:r>
      <w:r>
        <w:rPr>
          <w:spacing w:val="-5"/>
        </w:rPr>
        <w:t xml:space="preserve"> </w:t>
      </w:r>
      <w:r>
        <w:t>при сотрудничестве с неполной семьей является доверительное, открытое взаимодействие родителей и воспитателей ДОО, так как именно оно – основной путь оказания педагогической помощи.</w:t>
      </w:r>
    </w:p>
    <w:p w:rsidR="00804E27" w:rsidRDefault="004C3A48">
      <w:pPr>
        <w:pStyle w:val="2"/>
        <w:numPr>
          <w:ilvl w:val="1"/>
          <w:numId w:val="23"/>
        </w:numPr>
        <w:tabs>
          <w:tab w:val="left" w:pos="1625"/>
        </w:tabs>
        <w:spacing w:before="120"/>
        <w:ind w:left="1625"/>
        <w:jc w:val="left"/>
      </w:pPr>
      <w:r>
        <w:rPr>
          <w:color w:val="00359E"/>
        </w:rPr>
        <w:t>ПОДДЕРЖКА</w:t>
      </w:r>
      <w:r>
        <w:rPr>
          <w:color w:val="00359E"/>
          <w:spacing w:val="-5"/>
        </w:rPr>
        <w:t xml:space="preserve"> </w:t>
      </w:r>
      <w:r>
        <w:rPr>
          <w:color w:val="00359E"/>
        </w:rPr>
        <w:t>РОДИТЕЛЬСКОГО</w:t>
      </w:r>
      <w:r>
        <w:rPr>
          <w:color w:val="00359E"/>
          <w:spacing w:val="-5"/>
        </w:rPr>
        <w:t xml:space="preserve"> </w:t>
      </w:r>
      <w:r>
        <w:rPr>
          <w:color w:val="00359E"/>
          <w:spacing w:val="-2"/>
        </w:rPr>
        <w:t>АВТОРИТЕТА</w:t>
      </w:r>
    </w:p>
    <w:p w:rsidR="00804E27" w:rsidRDefault="004C3A48">
      <w:pPr>
        <w:pStyle w:val="a3"/>
        <w:spacing w:before="5"/>
        <w:ind w:left="0"/>
        <w:jc w:val="left"/>
        <w:rPr>
          <w:b/>
          <w:sz w:val="13"/>
        </w:rPr>
      </w:pPr>
      <w:r>
        <w:rPr>
          <w:noProof/>
          <w:lang w:eastAsia="ru-RU"/>
        </w:rPr>
        <mc:AlternateContent>
          <mc:Choice Requires="wpg">
            <w:drawing>
              <wp:anchor distT="0" distB="0" distL="0" distR="0" simplePos="0" relativeHeight="487782912" behindDoc="1" locked="0" layoutInCell="1" allowOverlap="1">
                <wp:simplePos x="0" y="0"/>
                <wp:positionH relativeFrom="page">
                  <wp:posOffset>1068069</wp:posOffset>
                </wp:positionH>
                <wp:positionV relativeFrom="paragraph">
                  <wp:posOffset>113848</wp:posOffset>
                </wp:positionV>
                <wp:extent cx="5909945" cy="3271520"/>
                <wp:effectExtent l="0" t="0" r="0" b="0"/>
                <wp:wrapTopAndBottom/>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3271520"/>
                          <a:chOff x="0" y="0"/>
                          <a:chExt cx="5909945" cy="3271520"/>
                        </a:xfrm>
                      </wpg:grpSpPr>
                      <pic:pic xmlns:pic="http://schemas.openxmlformats.org/drawingml/2006/picture">
                        <pic:nvPicPr>
                          <pic:cNvPr id="780" name="Image 780"/>
                          <pic:cNvPicPr/>
                        </pic:nvPicPr>
                        <pic:blipFill>
                          <a:blip r:embed="rId15" cstate="print"/>
                          <a:stretch>
                            <a:fillRect/>
                          </a:stretch>
                        </pic:blipFill>
                        <pic:spPr>
                          <a:xfrm>
                            <a:off x="0" y="0"/>
                            <a:ext cx="5909563" cy="3271520"/>
                          </a:xfrm>
                          <a:prstGeom prst="rect">
                            <a:avLst/>
                          </a:prstGeom>
                        </pic:spPr>
                      </pic:pic>
                      <wps:wsp>
                        <wps:cNvPr id="781" name="Textbox 781"/>
                        <wps:cNvSpPr txBox="1"/>
                        <wps:spPr>
                          <a:xfrm>
                            <a:off x="0" y="0"/>
                            <a:ext cx="5909945" cy="3271520"/>
                          </a:xfrm>
                          <a:prstGeom prst="rect">
                            <a:avLst/>
                          </a:prstGeom>
                        </wps:spPr>
                        <wps:txbx>
                          <w:txbxContent>
                            <w:p w:rsidR="003C3E30" w:rsidRDefault="003C3E30">
                              <w:pPr>
                                <w:spacing w:before="76"/>
                                <w:ind w:left="8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587" w:right="1294"/>
                                <w:rPr>
                                  <w:sz w:val="28"/>
                                </w:rPr>
                              </w:pPr>
                              <w:r>
                                <w:rPr>
                                  <w:sz w:val="28"/>
                                </w:rPr>
                                <w:t>Что</w:t>
                              </w:r>
                              <w:r>
                                <w:rPr>
                                  <w:spacing w:val="-8"/>
                                  <w:sz w:val="28"/>
                                </w:rPr>
                                <w:t xml:space="preserve"> </w:t>
                              </w:r>
                              <w:r>
                                <w:rPr>
                                  <w:sz w:val="28"/>
                                </w:rPr>
                                <w:t>делать,</w:t>
                              </w:r>
                              <w:r>
                                <w:rPr>
                                  <w:spacing w:val="-3"/>
                                  <w:sz w:val="28"/>
                                </w:rPr>
                                <w:t xml:space="preserve"> </w:t>
                              </w:r>
                              <w:r>
                                <w:rPr>
                                  <w:sz w:val="28"/>
                                </w:rPr>
                                <w:t>чтобы</w:t>
                              </w:r>
                              <w:r>
                                <w:rPr>
                                  <w:spacing w:val="-5"/>
                                  <w:sz w:val="28"/>
                                </w:rPr>
                                <w:t xml:space="preserve"> </w:t>
                              </w:r>
                              <w:r>
                                <w:rPr>
                                  <w:sz w:val="28"/>
                                </w:rPr>
                                <w:t>быть</w:t>
                              </w:r>
                              <w:r>
                                <w:rPr>
                                  <w:spacing w:val="-8"/>
                                  <w:sz w:val="28"/>
                                </w:rPr>
                                <w:t xml:space="preserve"> </w:t>
                              </w:r>
                              <w:r>
                                <w:rPr>
                                  <w:sz w:val="28"/>
                                </w:rPr>
                                <w:t>для</w:t>
                              </w:r>
                              <w:r>
                                <w:rPr>
                                  <w:spacing w:val="-5"/>
                                  <w:sz w:val="28"/>
                                </w:rPr>
                                <w:t xml:space="preserve"> </w:t>
                              </w:r>
                              <w:r>
                                <w:rPr>
                                  <w:sz w:val="28"/>
                                </w:rPr>
                                <w:t>своего</w:t>
                              </w:r>
                              <w:r>
                                <w:rPr>
                                  <w:spacing w:val="-9"/>
                                  <w:sz w:val="28"/>
                                </w:rPr>
                                <w:t xml:space="preserve"> </w:t>
                              </w:r>
                              <w:r>
                                <w:rPr>
                                  <w:sz w:val="28"/>
                                </w:rPr>
                                <w:t>ребенка</w:t>
                              </w:r>
                              <w:r>
                                <w:rPr>
                                  <w:spacing w:val="-5"/>
                                  <w:sz w:val="28"/>
                                </w:rPr>
                                <w:t xml:space="preserve"> </w:t>
                              </w:r>
                              <w:r>
                                <w:rPr>
                                  <w:sz w:val="28"/>
                                </w:rPr>
                                <w:t>авторитетным? Что важнее: чтобы ребенок боялся или уважал?</w:t>
                              </w:r>
                            </w:p>
                            <w:p w:rsidR="003C3E30" w:rsidRDefault="003C3E30">
                              <w:pPr>
                                <w:spacing w:before="2" w:line="357" w:lineRule="auto"/>
                                <w:ind w:left="587" w:right="2113"/>
                                <w:rPr>
                                  <w:sz w:val="28"/>
                                </w:rPr>
                              </w:pPr>
                              <w:r>
                                <w:rPr>
                                  <w:sz w:val="28"/>
                                </w:rPr>
                                <w:t>На</w:t>
                              </w:r>
                              <w:r>
                                <w:rPr>
                                  <w:spacing w:val="-9"/>
                                  <w:sz w:val="28"/>
                                </w:rPr>
                                <w:t xml:space="preserve"> </w:t>
                              </w:r>
                              <w:r>
                                <w:rPr>
                                  <w:sz w:val="28"/>
                                </w:rPr>
                                <w:t>каких</w:t>
                              </w:r>
                              <w:r>
                                <w:rPr>
                                  <w:spacing w:val="-10"/>
                                  <w:sz w:val="28"/>
                                </w:rPr>
                                <w:t xml:space="preserve"> </w:t>
                              </w:r>
                              <w:r>
                                <w:rPr>
                                  <w:sz w:val="28"/>
                                </w:rPr>
                                <w:t>качествах</w:t>
                              </w:r>
                              <w:r>
                                <w:rPr>
                                  <w:spacing w:val="-9"/>
                                  <w:sz w:val="28"/>
                                </w:rPr>
                                <w:t xml:space="preserve"> </w:t>
                              </w:r>
                              <w:r>
                                <w:rPr>
                                  <w:sz w:val="28"/>
                                </w:rPr>
                                <w:t>может</w:t>
                              </w:r>
                              <w:r>
                                <w:rPr>
                                  <w:spacing w:val="-4"/>
                                  <w:sz w:val="28"/>
                                </w:rPr>
                                <w:t xml:space="preserve"> </w:t>
                              </w:r>
                              <w:r>
                                <w:rPr>
                                  <w:sz w:val="28"/>
                                </w:rPr>
                                <w:t>основываться</w:t>
                              </w:r>
                              <w:r>
                                <w:rPr>
                                  <w:spacing w:val="-10"/>
                                  <w:sz w:val="28"/>
                                </w:rPr>
                                <w:t xml:space="preserve"> </w:t>
                              </w:r>
                              <w:r>
                                <w:rPr>
                                  <w:sz w:val="28"/>
                                </w:rPr>
                                <w:t>авторитет? Что такое ложный авторитет?</w:t>
                              </w:r>
                            </w:p>
                            <w:p w:rsidR="003C3E30" w:rsidRDefault="003C3E30">
                              <w:pPr>
                                <w:spacing w:before="5" w:line="360" w:lineRule="auto"/>
                                <w:ind w:left="587" w:right="1294"/>
                                <w:rPr>
                                  <w:sz w:val="28"/>
                                </w:rPr>
                              </w:pPr>
                              <w:r>
                                <w:rPr>
                                  <w:sz w:val="28"/>
                                </w:rPr>
                                <w:t>Авторитетный</w:t>
                              </w:r>
                              <w:r>
                                <w:rPr>
                                  <w:spacing w:val="-8"/>
                                  <w:sz w:val="28"/>
                                </w:rPr>
                                <w:t xml:space="preserve"> </w:t>
                              </w:r>
                              <w:r>
                                <w:rPr>
                                  <w:sz w:val="28"/>
                                </w:rPr>
                                <w:t>родитель</w:t>
                              </w:r>
                              <w:r>
                                <w:rPr>
                                  <w:spacing w:val="-3"/>
                                  <w:sz w:val="28"/>
                                </w:rPr>
                                <w:t xml:space="preserve"> </w:t>
                              </w:r>
                              <w:r>
                                <w:rPr>
                                  <w:sz w:val="28"/>
                                </w:rPr>
                                <w:t>–</w:t>
                              </w:r>
                              <w:r>
                                <w:rPr>
                                  <w:spacing w:val="-5"/>
                                  <w:sz w:val="28"/>
                                </w:rPr>
                                <w:t xml:space="preserve"> </w:t>
                              </w:r>
                              <w:r>
                                <w:rPr>
                                  <w:sz w:val="28"/>
                                </w:rPr>
                                <w:t>это</w:t>
                              </w:r>
                              <w:r>
                                <w:rPr>
                                  <w:spacing w:val="-10"/>
                                  <w:sz w:val="28"/>
                                </w:rPr>
                                <w:t xml:space="preserve"> </w:t>
                              </w:r>
                              <w:r>
                                <w:rPr>
                                  <w:sz w:val="28"/>
                                </w:rPr>
                                <w:t>строгий</w:t>
                              </w:r>
                              <w:r>
                                <w:rPr>
                                  <w:spacing w:val="-8"/>
                                  <w:sz w:val="28"/>
                                </w:rPr>
                                <w:t xml:space="preserve"> </w:t>
                              </w:r>
                              <w:r>
                                <w:rPr>
                                  <w:sz w:val="28"/>
                                </w:rPr>
                                <w:t>или,</w:t>
                              </w:r>
                              <w:r>
                                <w:rPr>
                                  <w:spacing w:val="-4"/>
                                  <w:sz w:val="28"/>
                                </w:rPr>
                                <w:t xml:space="preserve"> </w:t>
                              </w:r>
                              <w:r>
                                <w:rPr>
                                  <w:sz w:val="28"/>
                                </w:rPr>
                                <w:t>наоборот,</w:t>
                              </w:r>
                              <w:r>
                                <w:rPr>
                                  <w:spacing w:val="-4"/>
                                  <w:sz w:val="28"/>
                                </w:rPr>
                                <w:t xml:space="preserve"> </w:t>
                              </w:r>
                              <w:r>
                                <w:rPr>
                                  <w:sz w:val="28"/>
                                </w:rPr>
                                <w:t>добрый и все разрешающий родитель?</w:t>
                              </w:r>
                            </w:p>
                            <w:p w:rsidR="003C3E30" w:rsidRDefault="003C3E30">
                              <w:pPr>
                                <w:spacing w:before="2" w:line="357" w:lineRule="auto"/>
                                <w:ind w:left="587" w:right="1294"/>
                                <w:rPr>
                                  <w:sz w:val="28"/>
                                </w:rPr>
                              </w:pPr>
                              <w:r>
                                <w:rPr>
                                  <w:sz w:val="28"/>
                                </w:rPr>
                                <w:t>Какое</w:t>
                              </w:r>
                              <w:r>
                                <w:rPr>
                                  <w:spacing w:val="-10"/>
                                  <w:sz w:val="28"/>
                                </w:rPr>
                                <w:t xml:space="preserve"> </w:t>
                              </w:r>
                              <w:r>
                                <w:rPr>
                                  <w:sz w:val="28"/>
                                </w:rPr>
                                <w:t>поведение</w:t>
                              </w:r>
                              <w:r>
                                <w:rPr>
                                  <w:spacing w:val="-9"/>
                                  <w:sz w:val="28"/>
                                </w:rPr>
                                <w:t xml:space="preserve"> </w:t>
                              </w:r>
                              <w:r>
                                <w:rPr>
                                  <w:sz w:val="28"/>
                                </w:rPr>
                                <w:t>родителей</w:t>
                              </w:r>
                              <w:r>
                                <w:rPr>
                                  <w:spacing w:val="-7"/>
                                  <w:sz w:val="28"/>
                                </w:rPr>
                                <w:t xml:space="preserve"> </w:t>
                              </w:r>
                              <w:r>
                                <w:rPr>
                                  <w:sz w:val="28"/>
                                </w:rPr>
                                <w:t>формирует</w:t>
                              </w:r>
                              <w:r>
                                <w:rPr>
                                  <w:spacing w:val="-3"/>
                                  <w:sz w:val="28"/>
                                </w:rPr>
                                <w:t xml:space="preserve"> </w:t>
                              </w:r>
                              <w:r>
                                <w:rPr>
                                  <w:sz w:val="28"/>
                                </w:rPr>
                                <w:t>их</w:t>
                              </w:r>
                              <w:r>
                                <w:rPr>
                                  <w:spacing w:val="-5"/>
                                  <w:sz w:val="28"/>
                                </w:rPr>
                                <w:t xml:space="preserve"> </w:t>
                              </w:r>
                              <w:r>
                                <w:rPr>
                                  <w:sz w:val="28"/>
                                </w:rPr>
                                <w:t>авторитет</w:t>
                              </w:r>
                              <w:r>
                                <w:rPr>
                                  <w:spacing w:val="-3"/>
                                  <w:sz w:val="28"/>
                                </w:rPr>
                                <w:t xml:space="preserve"> </w:t>
                              </w:r>
                              <w:r>
                                <w:rPr>
                                  <w:sz w:val="28"/>
                                </w:rPr>
                                <w:t>в</w:t>
                              </w:r>
                              <w:r>
                                <w:rPr>
                                  <w:spacing w:val="-5"/>
                                  <w:sz w:val="28"/>
                                </w:rPr>
                                <w:t xml:space="preserve"> </w:t>
                              </w:r>
                              <w:r>
                                <w:rPr>
                                  <w:sz w:val="28"/>
                                </w:rPr>
                                <w:t xml:space="preserve">глазах </w:t>
                              </w:r>
                              <w:r>
                                <w:rPr>
                                  <w:spacing w:val="-2"/>
                                  <w:sz w:val="28"/>
                                </w:rPr>
                                <w:t>ребенка?</w:t>
                              </w:r>
                            </w:p>
                            <w:p w:rsidR="003C3E30" w:rsidRDefault="003C3E30">
                              <w:pPr>
                                <w:spacing w:before="5"/>
                                <w:ind w:left="587"/>
                                <w:rPr>
                                  <w:sz w:val="28"/>
                                </w:rPr>
                              </w:pPr>
                              <w:r>
                                <w:rPr>
                                  <w:sz w:val="28"/>
                                </w:rPr>
                                <w:t>Какие</w:t>
                              </w:r>
                              <w:r>
                                <w:rPr>
                                  <w:spacing w:val="-10"/>
                                  <w:sz w:val="28"/>
                                </w:rPr>
                                <w:t xml:space="preserve"> </w:t>
                              </w:r>
                              <w:r>
                                <w:rPr>
                                  <w:sz w:val="28"/>
                                </w:rPr>
                                <w:t>действия</w:t>
                              </w:r>
                              <w:r>
                                <w:rPr>
                                  <w:spacing w:val="-4"/>
                                  <w:sz w:val="28"/>
                                </w:rPr>
                                <w:t xml:space="preserve"> </w:t>
                              </w:r>
                              <w:r>
                                <w:rPr>
                                  <w:sz w:val="28"/>
                                </w:rPr>
                                <w:t>родителей</w:t>
                              </w:r>
                              <w:r>
                                <w:rPr>
                                  <w:spacing w:val="-5"/>
                                  <w:sz w:val="28"/>
                                </w:rPr>
                                <w:t xml:space="preserve"> </w:t>
                              </w:r>
                              <w:r>
                                <w:rPr>
                                  <w:sz w:val="28"/>
                                </w:rPr>
                                <w:t>могут</w:t>
                              </w:r>
                              <w:r>
                                <w:rPr>
                                  <w:spacing w:val="2"/>
                                  <w:sz w:val="28"/>
                                </w:rPr>
                                <w:t xml:space="preserve"> </w:t>
                              </w:r>
                              <w:r>
                                <w:rPr>
                                  <w:sz w:val="28"/>
                                </w:rPr>
                                <w:t>подорвать</w:t>
                              </w:r>
                              <w:r>
                                <w:rPr>
                                  <w:spacing w:val="-3"/>
                                  <w:sz w:val="28"/>
                                </w:rPr>
                                <w:t xml:space="preserve"> </w:t>
                              </w:r>
                              <w:r>
                                <w:rPr>
                                  <w:sz w:val="28"/>
                                </w:rPr>
                                <w:t>их</w:t>
                              </w:r>
                              <w:r>
                                <w:rPr>
                                  <w:spacing w:val="-3"/>
                                  <w:sz w:val="28"/>
                                </w:rPr>
                                <w:t xml:space="preserve"> </w:t>
                              </w:r>
                              <w:r>
                                <w:rPr>
                                  <w:sz w:val="28"/>
                                </w:rPr>
                                <w:t>авторитет</w:t>
                              </w:r>
                              <w:r>
                                <w:rPr>
                                  <w:spacing w:val="2"/>
                                  <w:sz w:val="28"/>
                                </w:rPr>
                                <w:t xml:space="preserve"> </w:t>
                              </w:r>
                              <w:r>
                                <w:rPr>
                                  <w:sz w:val="28"/>
                                </w:rPr>
                                <w:t>у</w:t>
                              </w:r>
                              <w:r>
                                <w:rPr>
                                  <w:spacing w:val="-10"/>
                                  <w:sz w:val="28"/>
                                </w:rPr>
                                <w:t xml:space="preserve"> </w:t>
                              </w:r>
                              <w:r>
                                <w:rPr>
                                  <w:spacing w:val="-2"/>
                                  <w:sz w:val="28"/>
                                </w:rPr>
                                <w:t>ребенка?</w:t>
                              </w:r>
                            </w:p>
                          </w:txbxContent>
                        </wps:txbx>
                        <wps:bodyPr wrap="square" lIns="0" tIns="0" rIns="0" bIns="0" rtlCol="0">
                          <a:noAutofit/>
                        </wps:bodyPr>
                      </wps:wsp>
                    </wpg:wgp>
                  </a:graphicData>
                </a:graphic>
              </wp:anchor>
            </w:drawing>
          </mc:Choice>
          <mc:Fallback>
            <w:pict>
              <v:group id="Group 779" o:spid="_x0000_s1096" style="position:absolute;margin-left:84.1pt;margin-top:8.95pt;width:465.35pt;height:257.6pt;z-index:-15533568;mso-wrap-distance-left:0;mso-wrap-distance-right:0;mso-position-horizontal-relative:page" coordsize="59099,32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">
                <v:shape id="Image 780" o:spid="_x0000_s1097" type="#_x0000_t75" style="position:absolute;width:59095;height:32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rFdzDAAAA3AAAAA8AAABkcnMvZG93bnJldi54bWxET01rwkAQvRf6H5Yp9BJ001Jaia5SChoP&#10;FqkKehyy0yQ0O5vuTjX+++6h0OPjfc8Wg+vUmUJsPRt4GOegiCtvW64NHPbL0QRUFGSLnWcycKUI&#10;i/ntzQwL6y/8Qeed1CqFcCzQQCPSF1rHqiGHcex74sR9+uBQEgy1tgEvKdx1+jHPn7XDllNDgz29&#10;NVR97X6cgcytuqfSHuV7g9k62wYpy9O7Mfd3w+sUlNAg/+I/99oaeJmk+elMOgJ6/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2sV3MMAAADcAAAADwAAAAAAAAAAAAAAAACf&#10;AgAAZHJzL2Rvd25yZXYueG1sUEsFBgAAAAAEAAQA9wAAAI8DAAAAAA==&#10;">
                  <v:imagedata r:id="rId16" o:title=""/>
                </v:shape>
                <v:shape id="Textbox 781" o:spid="_x0000_s1098" type="#_x0000_t202" style="position:absolute;width:59099;height:3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11sYA&#10;AADcAAAADwAAAGRycy9kb3ducmV2LnhtbESPQWvCQBSE74X+h+UVvDUbe1CbuhGRCkJBGuPB42v2&#10;mSzJvo3ZVdN/3y0Uehxm5htmuRptJ240eONYwTRJQRBXThuuFRzL7fMChA/IGjvHpOCbPKzyx4cl&#10;ZtrduaDbIdQiQthnqKAJoc+k9FVDFn3ieuLond1gMUQ51FIPeI9w28mXNJ1Ji4bjQoM9bRqq2sPV&#10;KlifuHg3l/3XZ3EuTFm+pvwxa5WaPI3rNxCBxvAf/mvvtIL5Ygq/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o11sYAAADcAAAADwAAAAAAAAAAAAAAAACYAgAAZHJz&#10;L2Rvd25yZXYueG1sUEsFBgAAAAAEAAQA9QAAAIsDAAAAAA==&#10;" filled="f" stroked="f">
                  <v:textbox inset="0,0,0,0">
                    <w:txbxContent>
                      <w:p w:rsidR="003C3E30" w:rsidRDefault="003C3E30">
                        <w:pPr>
                          <w:spacing w:before="76"/>
                          <w:ind w:left="8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587" w:right="1294"/>
                          <w:rPr>
                            <w:sz w:val="28"/>
                          </w:rPr>
                        </w:pPr>
                        <w:r>
                          <w:rPr>
                            <w:sz w:val="28"/>
                          </w:rPr>
                          <w:t>Что</w:t>
                        </w:r>
                        <w:r>
                          <w:rPr>
                            <w:spacing w:val="-8"/>
                            <w:sz w:val="28"/>
                          </w:rPr>
                          <w:t xml:space="preserve"> </w:t>
                        </w:r>
                        <w:r>
                          <w:rPr>
                            <w:sz w:val="28"/>
                          </w:rPr>
                          <w:t>делать,</w:t>
                        </w:r>
                        <w:r>
                          <w:rPr>
                            <w:spacing w:val="-3"/>
                            <w:sz w:val="28"/>
                          </w:rPr>
                          <w:t xml:space="preserve"> </w:t>
                        </w:r>
                        <w:r>
                          <w:rPr>
                            <w:sz w:val="28"/>
                          </w:rPr>
                          <w:t>чтобы</w:t>
                        </w:r>
                        <w:r>
                          <w:rPr>
                            <w:spacing w:val="-5"/>
                            <w:sz w:val="28"/>
                          </w:rPr>
                          <w:t xml:space="preserve"> </w:t>
                        </w:r>
                        <w:r>
                          <w:rPr>
                            <w:sz w:val="28"/>
                          </w:rPr>
                          <w:t>быть</w:t>
                        </w:r>
                        <w:r>
                          <w:rPr>
                            <w:spacing w:val="-8"/>
                            <w:sz w:val="28"/>
                          </w:rPr>
                          <w:t xml:space="preserve"> </w:t>
                        </w:r>
                        <w:r>
                          <w:rPr>
                            <w:sz w:val="28"/>
                          </w:rPr>
                          <w:t>для</w:t>
                        </w:r>
                        <w:r>
                          <w:rPr>
                            <w:spacing w:val="-5"/>
                            <w:sz w:val="28"/>
                          </w:rPr>
                          <w:t xml:space="preserve"> </w:t>
                        </w:r>
                        <w:r>
                          <w:rPr>
                            <w:sz w:val="28"/>
                          </w:rPr>
                          <w:t>своего</w:t>
                        </w:r>
                        <w:r>
                          <w:rPr>
                            <w:spacing w:val="-9"/>
                            <w:sz w:val="28"/>
                          </w:rPr>
                          <w:t xml:space="preserve"> </w:t>
                        </w:r>
                        <w:r>
                          <w:rPr>
                            <w:sz w:val="28"/>
                          </w:rPr>
                          <w:t>ребенка</w:t>
                        </w:r>
                        <w:r>
                          <w:rPr>
                            <w:spacing w:val="-5"/>
                            <w:sz w:val="28"/>
                          </w:rPr>
                          <w:t xml:space="preserve"> </w:t>
                        </w:r>
                        <w:r>
                          <w:rPr>
                            <w:sz w:val="28"/>
                          </w:rPr>
                          <w:t>авторитетным? Что важнее: чтобы ребенок боялся или уважал?</w:t>
                        </w:r>
                      </w:p>
                      <w:p w:rsidR="003C3E30" w:rsidRDefault="003C3E30">
                        <w:pPr>
                          <w:spacing w:before="2" w:line="357" w:lineRule="auto"/>
                          <w:ind w:left="587" w:right="2113"/>
                          <w:rPr>
                            <w:sz w:val="28"/>
                          </w:rPr>
                        </w:pPr>
                        <w:r>
                          <w:rPr>
                            <w:sz w:val="28"/>
                          </w:rPr>
                          <w:t>На</w:t>
                        </w:r>
                        <w:r>
                          <w:rPr>
                            <w:spacing w:val="-9"/>
                            <w:sz w:val="28"/>
                          </w:rPr>
                          <w:t xml:space="preserve"> </w:t>
                        </w:r>
                        <w:r>
                          <w:rPr>
                            <w:sz w:val="28"/>
                          </w:rPr>
                          <w:t>каких</w:t>
                        </w:r>
                        <w:r>
                          <w:rPr>
                            <w:spacing w:val="-10"/>
                            <w:sz w:val="28"/>
                          </w:rPr>
                          <w:t xml:space="preserve"> </w:t>
                        </w:r>
                        <w:r>
                          <w:rPr>
                            <w:sz w:val="28"/>
                          </w:rPr>
                          <w:t>качествах</w:t>
                        </w:r>
                        <w:r>
                          <w:rPr>
                            <w:spacing w:val="-9"/>
                            <w:sz w:val="28"/>
                          </w:rPr>
                          <w:t xml:space="preserve"> </w:t>
                        </w:r>
                        <w:r>
                          <w:rPr>
                            <w:sz w:val="28"/>
                          </w:rPr>
                          <w:t>может</w:t>
                        </w:r>
                        <w:r>
                          <w:rPr>
                            <w:spacing w:val="-4"/>
                            <w:sz w:val="28"/>
                          </w:rPr>
                          <w:t xml:space="preserve"> </w:t>
                        </w:r>
                        <w:r>
                          <w:rPr>
                            <w:sz w:val="28"/>
                          </w:rPr>
                          <w:t>основываться</w:t>
                        </w:r>
                        <w:r>
                          <w:rPr>
                            <w:spacing w:val="-10"/>
                            <w:sz w:val="28"/>
                          </w:rPr>
                          <w:t xml:space="preserve"> </w:t>
                        </w:r>
                        <w:r>
                          <w:rPr>
                            <w:sz w:val="28"/>
                          </w:rPr>
                          <w:t>авторитет? Что такое ложный авторитет?</w:t>
                        </w:r>
                      </w:p>
                      <w:p w:rsidR="003C3E30" w:rsidRDefault="003C3E30">
                        <w:pPr>
                          <w:spacing w:before="5" w:line="360" w:lineRule="auto"/>
                          <w:ind w:left="587" w:right="1294"/>
                          <w:rPr>
                            <w:sz w:val="28"/>
                          </w:rPr>
                        </w:pPr>
                        <w:r>
                          <w:rPr>
                            <w:sz w:val="28"/>
                          </w:rPr>
                          <w:t>Авторитетный</w:t>
                        </w:r>
                        <w:r>
                          <w:rPr>
                            <w:spacing w:val="-8"/>
                            <w:sz w:val="28"/>
                          </w:rPr>
                          <w:t xml:space="preserve"> </w:t>
                        </w:r>
                        <w:r>
                          <w:rPr>
                            <w:sz w:val="28"/>
                          </w:rPr>
                          <w:t>родитель</w:t>
                        </w:r>
                        <w:r>
                          <w:rPr>
                            <w:spacing w:val="-3"/>
                            <w:sz w:val="28"/>
                          </w:rPr>
                          <w:t xml:space="preserve"> </w:t>
                        </w:r>
                        <w:r>
                          <w:rPr>
                            <w:sz w:val="28"/>
                          </w:rPr>
                          <w:t>–</w:t>
                        </w:r>
                        <w:r>
                          <w:rPr>
                            <w:spacing w:val="-5"/>
                            <w:sz w:val="28"/>
                          </w:rPr>
                          <w:t xml:space="preserve"> </w:t>
                        </w:r>
                        <w:r>
                          <w:rPr>
                            <w:sz w:val="28"/>
                          </w:rPr>
                          <w:t>это</w:t>
                        </w:r>
                        <w:r>
                          <w:rPr>
                            <w:spacing w:val="-10"/>
                            <w:sz w:val="28"/>
                          </w:rPr>
                          <w:t xml:space="preserve"> </w:t>
                        </w:r>
                        <w:r>
                          <w:rPr>
                            <w:sz w:val="28"/>
                          </w:rPr>
                          <w:t>строгий</w:t>
                        </w:r>
                        <w:r>
                          <w:rPr>
                            <w:spacing w:val="-8"/>
                            <w:sz w:val="28"/>
                          </w:rPr>
                          <w:t xml:space="preserve"> </w:t>
                        </w:r>
                        <w:r>
                          <w:rPr>
                            <w:sz w:val="28"/>
                          </w:rPr>
                          <w:t>или,</w:t>
                        </w:r>
                        <w:r>
                          <w:rPr>
                            <w:spacing w:val="-4"/>
                            <w:sz w:val="28"/>
                          </w:rPr>
                          <w:t xml:space="preserve"> </w:t>
                        </w:r>
                        <w:r>
                          <w:rPr>
                            <w:sz w:val="28"/>
                          </w:rPr>
                          <w:t>наоборот,</w:t>
                        </w:r>
                        <w:r>
                          <w:rPr>
                            <w:spacing w:val="-4"/>
                            <w:sz w:val="28"/>
                          </w:rPr>
                          <w:t xml:space="preserve"> </w:t>
                        </w:r>
                        <w:r>
                          <w:rPr>
                            <w:sz w:val="28"/>
                          </w:rPr>
                          <w:t>добрый и все разрешающий родитель?</w:t>
                        </w:r>
                      </w:p>
                      <w:p w:rsidR="003C3E30" w:rsidRDefault="003C3E30">
                        <w:pPr>
                          <w:spacing w:before="2" w:line="357" w:lineRule="auto"/>
                          <w:ind w:left="587" w:right="1294"/>
                          <w:rPr>
                            <w:sz w:val="28"/>
                          </w:rPr>
                        </w:pPr>
                        <w:r>
                          <w:rPr>
                            <w:sz w:val="28"/>
                          </w:rPr>
                          <w:t>Какое</w:t>
                        </w:r>
                        <w:r>
                          <w:rPr>
                            <w:spacing w:val="-10"/>
                            <w:sz w:val="28"/>
                          </w:rPr>
                          <w:t xml:space="preserve"> </w:t>
                        </w:r>
                        <w:r>
                          <w:rPr>
                            <w:sz w:val="28"/>
                          </w:rPr>
                          <w:t>поведение</w:t>
                        </w:r>
                        <w:r>
                          <w:rPr>
                            <w:spacing w:val="-9"/>
                            <w:sz w:val="28"/>
                          </w:rPr>
                          <w:t xml:space="preserve"> </w:t>
                        </w:r>
                        <w:r>
                          <w:rPr>
                            <w:sz w:val="28"/>
                          </w:rPr>
                          <w:t>родителей</w:t>
                        </w:r>
                        <w:r>
                          <w:rPr>
                            <w:spacing w:val="-7"/>
                            <w:sz w:val="28"/>
                          </w:rPr>
                          <w:t xml:space="preserve"> </w:t>
                        </w:r>
                        <w:r>
                          <w:rPr>
                            <w:sz w:val="28"/>
                          </w:rPr>
                          <w:t>формирует</w:t>
                        </w:r>
                        <w:r>
                          <w:rPr>
                            <w:spacing w:val="-3"/>
                            <w:sz w:val="28"/>
                          </w:rPr>
                          <w:t xml:space="preserve"> </w:t>
                        </w:r>
                        <w:r>
                          <w:rPr>
                            <w:sz w:val="28"/>
                          </w:rPr>
                          <w:t>их</w:t>
                        </w:r>
                        <w:r>
                          <w:rPr>
                            <w:spacing w:val="-5"/>
                            <w:sz w:val="28"/>
                          </w:rPr>
                          <w:t xml:space="preserve"> </w:t>
                        </w:r>
                        <w:r>
                          <w:rPr>
                            <w:sz w:val="28"/>
                          </w:rPr>
                          <w:t>авторитет</w:t>
                        </w:r>
                        <w:r>
                          <w:rPr>
                            <w:spacing w:val="-3"/>
                            <w:sz w:val="28"/>
                          </w:rPr>
                          <w:t xml:space="preserve"> </w:t>
                        </w:r>
                        <w:r>
                          <w:rPr>
                            <w:sz w:val="28"/>
                          </w:rPr>
                          <w:t>в</w:t>
                        </w:r>
                        <w:r>
                          <w:rPr>
                            <w:spacing w:val="-5"/>
                            <w:sz w:val="28"/>
                          </w:rPr>
                          <w:t xml:space="preserve"> </w:t>
                        </w:r>
                        <w:r>
                          <w:rPr>
                            <w:sz w:val="28"/>
                          </w:rPr>
                          <w:t xml:space="preserve">глазах </w:t>
                        </w:r>
                        <w:r>
                          <w:rPr>
                            <w:spacing w:val="-2"/>
                            <w:sz w:val="28"/>
                          </w:rPr>
                          <w:t>ребенка?</w:t>
                        </w:r>
                      </w:p>
                      <w:p w:rsidR="003C3E30" w:rsidRDefault="003C3E30">
                        <w:pPr>
                          <w:spacing w:before="5"/>
                          <w:ind w:left="587"/>
                          <w:rPr>
                            <w:sz w:val="28"/>
                          </w:rPr>
                        </w:pPr>
                        <w:r>
                          <w:rPr>
                            <w:sz w:val="28"/>
                          </w:rPr>
                          <w:t>Какие</w:t>
                        </w:r>
                        <w:r>
                          <w:rPr>
                            <w:spacing w:val="-10"/>
                            <w:sz w:val="28"/>
                          </w:rPr>
                          <w:t xml:space="preserve"> </w:t>
                        </w:r>
                        <w:r>
                          <w:rPr>
                            <w:sz w:val="28"/>
                          </w:rPr>
                          <w:t>действия</w:t>
                        </w:r>
                        <w:r>
                          <w:rPr>
                            <w:spacing w:val="-4"/>
                            <w:sz w:val="28"/>
                          </w:rPr>
                          <w:t xml:space="preserve"> </w:t>
                        </w:r>
                        <w:r>
                          <w:rPr>
                            <w:sz w:val="28"/>
                          </w:rPr>
                          <w:t>родителей</w:t>
                        </w:r>
                        <w:r>
                          <w:rPr>
                            <w:spacing w:val="-5"/>
                            <w:sz w:val="28"/>
                          </w:rPr>
                          <w:t xml:space="preserve"> </w:t>
                        </w:r>
                        <w:r>
                          <w:rPr>
                            <w:sz w:val="28"/>
                          </w:rPr>
                          <w:t>могут</w:t>
                        </w:r>
                        <w:r>
                          <w:rPr>
                            <w:spacing w:val="2"/>
                            <w:sz w:val="28"/>
                          </w:rPr>
                          <w:t xml:space="preserve"> </w:t>
                        </w:r>
                        <w:r>
                          <w:rPr>
                            <w:sz w:val="28"/>
                          </w:rPr>
                          <w:t>подорвать</w:t>
                        </w:r>
                        <w:r>
                          <w:rPr>
                            <w:spacing w:val="-3"/>
                            <w:sz w:val="28"/>
                          </w:rPr>
                          <w:t xml:space="preserve"> </w:t>
                        </w:r>
                        <w:r>
                          <w:rPr>
                            <w:sz w:val="28"/>
                          </w:rPr>
                          <w:t>их</w:t>
                        </w:r>
                        <w:r>
                          <w:rPr>
                            <w:spacing w:val="-3"/>
                            <w:sz w:val="28"/>
                          </w:rPr>
                          <w:t xml:space="preserve"> </w:t>
                        </w:r>
                        <w:r>
                          <w:rPr>
                            <w:sz w:val="28"/>
                          </w:rPr>
                          <w:t>авторитет</w:t>
                        </w:r>
                        <w:r>
                          <w:rPr>
                            <w:spacing w:val="2"/>
                            <w:sz w:val="28"/>
                          </w:rPr>
                          <w:t xml:space="preserve"> </w:t>
                        </w:r>
                        <w:r>
                          <w:rPr>
                            <w:sz w:val="28"/>
                          </w:rPr>
                          <w:t>у</w:t>
                        </w:r>
                        <w:r>
                          <w:rPr>
                            <w:spacing w:val="-10"/>
                            <w:sz w:val="28"/>
                          </w:rPr>
                          <w:t xml:space="preserve"> </w:t>
                        </w:r>
                        <w:r>
                          <w:rPr>
                            <w:spacing w:val="-2"/>
                            <w:sz w:val="28"/>
                          </w:rPr>
                          <w:t>ребенка?</w:t>
                        </w:r>
                      </w:p>
                    </w:txbxContent>
                  </v:textbox>
                </v:shape>
                <w10:wrap type="topAndBottom" anchorx="page"/>
              </v:group>
            </w:pict>
          </mc:Fallback>
        </mc:AlternateContent>
      </w:r>
    </w:p>
    <w:p w:rsidR="00804E27" w:rsidRDefault="004C3A48">
      <w:pPr>
        <w:pStyle w:val="3"/>
        <w:spacing w:before="209"/>
      </w:pPr>
      <w:bookmarkStart w:id="27" w:name="_TOC_250023"/>
      <w:r>
        <w:rPr>
          <w:color w:val="00359E"/>
        </w:rPr>
        <w:t>Основные</w:t>
      </w:r>
      <w:r>
        <w:rPr>
          <w:color w:val="00359E"/>
          <w:spacing w:val="-1"/>
        </w:rPr>
        <w:t xml:space="preserve"> </w:t>
      </w:r>
      <w:bookmarkEnd w:id="27"/>
      <w:r>
        <w:rPr>
          <w:color w:val="00359E"/>
          <w:spacing w:val="-2"/>
        </w:rPr>
        <w:t>понятия</w:t>
      </w:r>
    </w:p>
    <w:p w:rsidR="00804E27" w:rsidRDefault="004C3A48">
      <w:pPr>
        <w:pStyle w:val="a3"/>
        <w:spacing w:before="58"/>
        <w:ind w:left="969"/>
      </w:pPr>
      <w:r>
        <w:rPr>
          <w:i/>
        </w:rPr>
        <w:t>Авторитет</w:t>
      </w:r>
      <w:r>
        <w:rPr>
          <w:i/>
          <w:spacing w:val="-6"/>
        </w:rPr>
        <w:t xml:space="preserve"> </w:t>
      </w:r>
      <w:r>
        <w:t>–</w:t>
      </w:r>
      <w:r>
        <w:rPr>
          <w:spacing w:val="-2"/>
        </w:rPr>
        <w:t xml:space="preserve"> </w:t>
      </w:r>
      <w:r>
        <w:t>влияние</w:t>
      </w:r>
      <w:r>
        <w:rPr>
          <w:spacing w:val="-7"/>
        </w:rPr>
        <w:t xml:space="preserve"> </w:t>
      </w:r>
      <w:r>
        <w:t>на</w:t>
      </w:r>
      <w:r>
        <w:rPr>
          <w:spacing w:val="-2"/>
        </w:rPr>
        <w:t xml:space="preserve"> </w:t>
      </w:r>
      <w:r>
        <w:t>кого-либо,</w:t>
      </w:r>
      <w:r>
        <w:rPr>
          <w:spacing w:val="-1"/>
        </w:rPr>
        <w:t xml:space="preserve"> </w:t>
      </w:r>
      <w:r>
        <w:t>власть,</w:t>
      </w:r>
      <w:r>
        <w:rPr>
          <w:spacing w:val="-4"/>
        </w:rPr>
        <w:t xml:space="preserve"> </w:t>
      </w:r>
      <w:r>
        <w:t>с</w:t>
      </w:r>
      <w:r>
        <w:rPr>
          <w:spacing w:val="-3"/>
        </w:rPr>
        <w:t xml:space="preserve"> </w:t>
      </w:r>
      <w:r>
        <w:t>которой</w:t>
      </w:r>
      <w:r>
        <w:rPr>
          <w:spacing w:val="-4"/>
        </w:rPr>
        <w:t xml:space="preserve"> </w:t>
      </w:r>
      <w:r>
        <w:rPr>
          <w:spacing w:val="-2"/>
        </w:rPr>
        <w:t>согласны.</w:t>
      </w:r>
    </w:p>
    <w:p w:rsidR="00804E27" w:rsidRDefault="004C3A48">
      <w:pPr>
        <w:spacing w:before="46"/>
        <w:ind w:left="969"/>
        <w:jc w:val="both"/>
        <w:rPr>
          <w:sz w:val="28"/>
        </w:rPr>
      </w:pPr>
      <w:r>
        <w:rPr>
          <w:i/>
          <w:sz w:val="28"/>
        </w:rPr>
        <w:t>Родительский</w:t>
      </w:r>
      <w:r>
        <w:rPr>
          <w:i/>
          <w:spacing w:val="-8"/>
          <w:sz w:val="28"/>
        </w:rPr>
        <w:t xml:space="preserve"> </w:t>
      </w:r>
      <w:r>
        <w:rPr>
          <w:i/>
          <w:sz w:val="28"/>
        </w:rPr>
        <w:t>авторитет –</w:t>
      </w:r>
      <w:r>
        <w:rPr>
          <w:i/>
          <w:spacing w:val="-1"/>
          <w:sz w:val="28"/>
        </w:rPr>
        <w:t xml:space="preserve"> </w:t>
      </w:r>
      <w:r>
        <w:rPr>
          <w:sz w:val="28"/>
        </w:rPr>
        <w:t>уважение</w:t>
      </w:r>
      <w:r>
        <w:rPr>
          <w:spacing w:val="-5"/>
          <w:sz w:val="28"/>
        </w:rPr>
        <w:t xml:space="preserve"> </w:t>
      </w:r>
      <w:r>
        <w:rPr>
          <w:sz w:val="28"/>
        </w:rPr>
        <w:t>между</w:t>
      </w:r>
      <w:r>
        <w:rPr>
          <w:spacing w:val="-9"/>
          <w:sz w:val="28"/>
        </w:rPr>
        <w:t xml:space="preserve"> </w:t>
      </w:r>
      <w:r>
        <w:rPr>
          <w:sz w:val="28"/>
        </w:rPr>
        <w:t>родителями</w:t>
      </w:r>
      <w:r>
        <w:rPr>
          <w:spacing w:val="-3"/>
          <w:sz w:val="28"/>
        </w:rPr>
        <w:t xml:space="preserve"> </w:t>
      </w:r>
      <w:r>
        <w:rPr>
          <w:sz w:val="28"/>
        </w:rPr>
        <w:t>и</w:t>
      </w:r>
      <w:r>
        <w:rPr>
          <w:spacing w:val="-3"/>
          <w:sz w:val="28"/>
        </w:rPr>
        <w:t xml:space="preserve"> </w:t>
      </w:r>
      <w:r>
        <w:rPr>
          <w:spacing w:val="-2"/>
          <w:sz w:val="28"/>
        </w:rPr>
        <w:t>детьми.</w:t>
      </w:r>
    </w:p>
    <w:p w:rsidR="00804E27" w:rsidRDefault="004C3A48">
      <w:pPr>
        <w:pStyle w:val="a3"/>
        <w:spacing w:before="50" w:line="273" w:lineRule="auto"/>
        <w:ind w:right="516" w:firstLine="568"/>
      </w:pPr>
      <w:r>
        <w:rPr>
          <w:i/>
        </w:rPr>
        <w:t>Ложный</w:t>
      </w:r>
      <w:r>
        <w:rPr>
          <w:i/>
          <w:spacing w:val="-2"/>
        </w:rPr>
        <w:t xml:space="preserve"> </w:t>
      </w:r>
      <w:r>
        <w:rPr>
          <w:i/>
        </w:rPr>
        <w:t xml:space="preserve">авторитет </w:t>
      </w:r>
      <w:r>
        <w:t>–</w:t>
      </w:r>
      <w:r>
        <w:rPr>
          <w:spacing w:val="-5"/>
        </w:rPr>
        <w:t xml:space="preserve"> </w:t>
      </w:r>
      <w:r>
        <w:t>использование</w:t>
      </w:r>
      <w:r>
        <w:rPr>
          <w:spacing w:val="-5"/>
        </w:rPr>
        <w:t xml:space="preserve"> </w:t>
      </w:r>
      <w:r>
        <w:t>разного</w:t>
      </w:r>
      <w:r>
        <w:rPr>
          <w:spacing w:val="-5"/>
        </w:rPr>
        <w:t xml:space="preserve"> </w:t>
      </w:r>
      <w:r>
        <w:t>рода</w:t>
      </w:r>
      <w:r>
        <w:rPr>
          <w:spacing w:val="-2"/>
        </w:rPr>
        <w:t xml:space="preserve"> </w:t>
      </w:r>
      <w:r>
        <w:t>манипуляций, целью которых является заставить ребенка делать что-то.</w:t>
      </w:r>
    </w:p>
    <w:p w:rsidR="00804E27" w:rsidRDefault="004C3A48">
      <w:pPr>
        <w:pStyle w:val="a3"/>
        <w:spacing w:before="6" w:line="276" w:lineRule="auto"/>
        <w:ind w:right="513" w:firstLine="568"/>
      </w:pPr>
      <w:r>
        <w:rPr>
          <w:i/>
        </w:rPr>
        <w:t xml:space="preserve">Отношения </w:t>
      </w:r>
      <w:r>
        <w:t xml:space="preserve">– связь между двумя людьми, которая выражается их контактами друг с другом, идеальными и материальными явлениями и </w:t>
      </w:r>
      <w:r>
        <w:rPr>
          <w:spacing w:val="-2"/>
        </w:rPr>
        <w:t>вещами.</w:t>
      </w:r>
    </w:p>
    <w:p w:rsidR="00804E27" w:rsidRDefault="004C3A48">
      <w:pPr>
        <w:pStyle w:val="a3"/>
        <w:spacing w:before="2" w:line="276" w:lineRule="auto"/>
        <w:ind w:right="514" w:firstLine="568"/>
      </w:pPr>
      <w:r>
        <w:rPr>
          <w:i/>
        </w:rPr>
        <w:t xml:space="preserve">Личность – </w:t>
      </w:r>
      <w:r>
        <w:t>человек, обладающий уникальным набором характеристик, которые определяют его характер, поведение и особенности взаимодействия с окружающими людьми.</w:t>
      </w:r>
    </w:p>
    <w:p w:rsidR="00804E27" w:rsidRDefault="004C3A48">
      <w:pPr>
        <w:pStyle w:val="3"/>
        <w:spacing w:before="196"/>
        <w:ind w:left="1069"/>
        <w:jc w:val="left"/>
      </w:pPr>
      <w:bookmarkStart w:id="28" w:name="_TOC_250022"/>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28"/>
      <w:r>
        <w:rPr>
          <w:color w:val="00359E"/>
          <w:spacing w:val="-2"/>
        </w:rPr>
        <w:t>родителей</w:t>
      </w:r>
    </w:p>
    <w:p w:rsidR="00804E27" w:rsidRDefault="004C3A48">
      <w:pPr>
        <w:pStyle w:val="a5"/>
        <w:numPr>
          <w:ilvl w:val="0"/>
          <w:numId w:val="15"/>
        </w:numPr>
        <w:tabs>
          <w:tab w:val="left" w:pos="1392"/>
        </w:tabs>
        <w:spacing w:before="57"/>
        <w:ind w:left="1392" w:hanging="359"/>
        <w:jc w:val="left"/>
        <w:rPr>
          <w:sz w:val="28"/>
        </w:rPr>
      </w:pPr>
      <w:r>
        <w:rPr>
          <w:i/>
          <w:sz w:val="28"/>
        </w:rPr>
        <w:t>дискуссия:</w:t>
      </w:r>
      <w:r>
        <w:rPr>
          <w:i/>
          <w:spacing w:val="-3"/>
          <w:sz w:val="28"/>
        </w:rPr>
        <w:t xml:space="preserve"> </w:t>
      </w:r>
      <w:r>
        <w:rPr>
          <w:sz w:val="28"/>
        </w:rPr>
        <w:t>«Откуда</w:t>
      </w:r>
      <w:r>
        <w:rPr>
          <w:spacing w:val="-4"/>
          <w:sz w:val="28"/>
        </w:rPr>
        <w:t xml:space="preserve"> </w:t>
      </w:r>
      <w:r>
        <w:rPr>
          <w:sz w:val="28"/>
        </w:rPr>
        <w:t>берется</w:t>
      </w:r>
      <w:r>
        <w:rPr>
          <w:spacing w:val="-5"/>
          <w:sz w:val="28"/>
        </w:rPr>
        <w:t xml:space="preserve"> </w:t>
      </w:r>
      <w:r>
        <w:rPr>
          <w:sz w:val="28"/>
        </w:rPr>
        <w:t>родительский</w:t>
      </w:r>
      <w:r>
        <w:rPr>
          <w:spacing w:val="-6"/>
          <w:sz w:val="28"/>
        </w:rPr>
        <w:t xml:space="preserve"> </w:t>
      </w:r>
      <w:r>
        <w:rPr>
          <w:spacing w:val="-2"/>
          <w:sz w:val="28"/>
        </w:rPr>
        <w:t>авторитет?»;</w:t>
      </w:r>
    </w:p>
    <w:p w:rsidR="00804E27" w:rsidRDefault="004C3A48">
      <w:pPr>
        <w:pStyle w:val="a5"/>
        <w:numPr>
          <w:ilvl w:val="0"/>
          <w:numId w:val="15"/>
        </w:numPr>
        <w:tabs>
          <w:tab w:val="left" w:pos="1392"/>
        </w:tabs>
        <w:spacing w:before="51"/>
        <w:ind w:left="1392" w:hanging="359"/>
        <w:jc w:val="left"/>
        <w:rPr>
          <w:sz w:val="28"/>
        </w:rPr>
      </w:pPr>
      <w:r>
        <w:rPr>
          <w:i/>
          <w:sz w:val="28"/>
        </w:rPr>
        <w:t>педагогическая</w:t>
      </w:r>
      <w:r>
        <w:rPr>
          <w:i/>
          <w:spacing w:val="-7"/>
          <w:sz w:val="28"/>
        </w:rPr>
        <w:t xml:space="preserve"> </w:t>
      </w:r>
      <w:r>
        <w:rPr>
          <w:i/>
          <w:sz w:val="28"/>
        </w:rPr>
        <w:t>гостиная:</w:t>
      </w:r>
      <w:r>
        <w:rPr>
          <w:i/>
          <w:spacing w:val="-5"/>
          <w:sz w:val="28"/>
        </w:rPr>
        <w:t xml:space="preserve"> </w:t>
      </w:r>
      <w:r>
        <w:rPr>
          <w:sz w:val="28"/>
        </w:rPr>
        <w:t>«Слагаемые</w:t>
      </w:r>
      <w:r>
        <w:rPr>
          <w:spacing w:val="-10"/>
          <w:sz w:val="28"/>
        </w:rPr>
        <w:t xml:space="preserve"> </w:t>
      </w:r>
      <w:r>
        <w:rPr>
          <w:sz w:val="28"/>
        </w:rPr>
        <w:t>родительского</w:t>
      </w:r>
      <w:r>
        <w:rPr>
          <w:spacing w:val="-9"/>
          <w:sz w:val="28"/>
        </w:rPr>
        <w:t xml:space="preserve"> </w:t>
      </w:r>
      <w:r>
        <w:rPr>
          <w:spacing w:val="-2"/>
          <w:sz w:val="28"/>
        </w:rPr>
        <w:t>авторитета»;</w:t>
      </w:r>
    </w:p>
    <w:p w:rsidR="00804E27" w:rsidRDefault="004C3A48">
      <w:pPr>
        <w:pStyle w:val="a5"/>
        <w:numPr>
          <w:ilvl w:val="0"/>
          <w:numId w:val="15"/>
        </w:numPr>
        <w:tabs>
          <w:tab w:val="left" w:pos="1393"/>
        </w:tabs>
        <w:spacing w:before="46" w:line="278" w:lineRule="auto"/>
        <w:ind w:right="512"/>
        <w:jc w:val="left"/>
        <w:rPr>
          <w:sz w:val="28"/>
        </w:rPr>
      </w:pPr>
      <w:r>
        <w:rPr>
          <w:i/>
          <w:sz w:val="28"/>
        </w:rPr>
        <w:t>круглые</w:t>
      </w:r>
      <w:r>
        <w:rPr>
          <w:i/>
          <w:spacing w:val="-3"/>
          <w:sz w:val="28"/>
        </w:rPr>
        <w:t xml:space="preserve"> </w:t>
      </w:r>
      <w:r>
        <w:rPr>
          <w:i/>
          <w:sz w:val="28"/>
        </w:rPr>
        <w:t xml:space="preserve">столы: </w:t>
      </w:r>
      <w:r>
        <w:rPr>
          <w:sz w:val="28"/>
        </w:rPr>
        <w:t>«Роль</w:t>
      </w:r>
      <w:r>
        <w:rPr>
          <w:spacing w:val="-2"/>
          <w:sz w:val="28"/>
        </w:rPr>
        <w:t xml:space="preserve"> </w:t>
      </w:r>
      <w:r>
        <w:rPr>
          <w:sz w:val="28"/>
        </w:rPr>
        <w:t>отца</w:t>
      </w:r>
      <w:r>
        <w:rPr>
          <w:spacing w:val="-3"/>
          <w:sz w:val="28"/>
        </w:rPr>
        <w:t xml:space="preserve"> </w:t>
      </w:r>
      <w:r>
        <w:rPr>
          <w:sz w:val="28"/>
        </w:rPr>
        <w:t>в</w:t>
      </w:r>
      <w:r>
        <w:rPr>
          <w:spacing w:val="-3"/>
          <w:sz w:val="28"/>
        </w:rPr>
        <w:t xml:space="preserve"> </w:t>
      </w:r>
      <w:r>
        <w:rPr>
          <w:sz w:val="28"/>
        </w:rPr>
        <w:t>воспитании</w:t>
      </w:r>
      <w:r>
        <w:rPr>
          <w:spacing w:val="-4"/>
          <w:sz w:val="28"/>
        </w:rPr>
        <w:t xml:space="preserve"> </w:t>
      </w:r>
      <w:r>
        <w:rPr>
          <w:sz w:val="28"/>
        </w:rPr>
        <w:t>ребенка»</w:t>
      </w:r>
      <w:r>
        <w:rPr>
          <w:i/>
          <w:sz w:val="28"/>
        </w:rPr>
        <w:t xml:space="preserve">, </w:t>
      </w:r>
      <w:r>
        <w:rPr>
          <w:sz w:val="28"/>
        </w:rPr>
        <w:t>«Мама</w:t>
      </w:r>
      <w:r>
        <w:rPr>
          <w:spacing w:val="-3"/>
          <w:sz w:val="28"/>
        </w:rPr>
        <w:t xml:space="preserve"> </w:t>
      </w:r>
      <w:r>
        <w:rPr>
          <w:sz w:val="28"/>
        </w:rPr>
        <w:t>и</w:t>
      </w:r>
      <w:r>
        <w:rPr>
          <w:spacing w:val="-4"/>
          <w:sz w:val="28"/>
        </w:rPr>
        <w:t xml:space="preserve"> </w:t>
      </w:r>
      <w:r>
        <w:rPr>
          <w:sz w:val="28"/>
        </w:rPr>
        <w:t>папа</w:t>
      </w:r>
      <w:r>
        <w:rPr>
          <w:spacing w:val="-3"/>
          <w:sz w:val="28"/>
        </w:rPr>
        <w:t xml:space="preserve"> </w:t>
      </w:r>
      <w:r>
        <w:rPr>
          <w:sz w:val="28"/>
        </w:rPr>
        <w:t>два разных мира», «Зачем нужен папа»;</w:t>
      </w:r>
    </w:p>
    <w:p w:rsidR="00804E27" w:rsidRDefault="004C3A48">
      <w:pPr>
        <w:pStyle w:val="a5"/>
        <w:numPr>
          <w:ilvl w:val="0"/>
          <w:numId w:val="15"/>
        </w:numPr>
        <w:tabs>
          <w:tab w:val="left" w:pos="1392"/>
        </w:tabs>
        <w:spacing w:line="315" w:lineRule="exact"/>
        <w:ind w:left="1392" w:hanging="359"/>
        <w:jc w:val="left"/>
        <w:rPr>
          <w:sz w:val="28"/>
        </w:rPr>
      </w:pPr>
      <w:r>
        <w:rPr>
          <w:i/>
          <w:sz w:val="28"/>
        </w:rPr>
        <w:t>тренинг:</w:t>
      </w:r>
      <w:r>
        <w:rPr>
          <w:i/>
          <w:spacing w:val="-4"/>
          <w:sz w:val="28"/>
        </w:rPr>
        <w:t xml:space="preserve"> </w:t>
      </w:r>
      <w:r>
        <w:rPr>
          <w:sz w:val="28"/>
        </w:rPr>
        <w:t>«Я</w:t>
      </w:r>
      <w:r>
        <w:rPr>
          <w:spacing w:val="-3"/>
          <w:sz w:val="28"/>
        </w:rPr>
        <w:t xml:space="preserve"> </w:t>
      </w:r>
      <w:r>
        <w:rPr>
          <w:sz w:val="28"/>
        </w:rPr>
        <w:t>успешный</w:t>
      </w:r>
      <w:r>
        <w:rPr>
          <w:spacing w:val="-9"/>
          <w:sz w:val="28"/>
        </w:rPr>
        <w:t xml:space="preserve"> </w:t>
      </w:r>
      <w:r>
        <w:rPr>
          <w:spacing w:val="-2"/>
          <w:sz w:val="28"/>
        </w:rPr>
        <w:t>родитель»;</w:t>
      </w:r>
    </w:p>
    <w:p w:rsidR="00804E27" w:rsidRDefault="00804E27">
      <w:pPr>
        <w:pStyle w:val="a3"/>
        <w:spacing w:before="209"/>
        <w:ind w:left="0"/>
        <w:jc w:val="left"/>
        <w:rPr>
          <w:sz w:val="22"/>
        </w:rPr>
      </w:pPr>
    </w:p>
    <w:p w:rsidR="00804E27" w:rsidRDefault="004C3A48">
      <w:pPr>
        <w:ind w:left="400" w:right="118"/>
        <w:jc w:val="right"/>
        <w:rPr>
          <w:rFonts w:ascii="Calibri"/>
          <w:b/>
        </w:rPr>
      </w:pPr>
      <w:r>
        <w:rPr>
          <w:rFonts w:ascii="Calibri"/>
          <w:b/>
          <w:spacing w:val="-5"/>
        </w:rPr>
        <w:t>171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15"/>
        </w:numPr>
        <w:tabs>
          <w:tab w:val="left" w:pos="1392"/>
          <w:tab w:val="left" w:pos="4481"/>
          <w:tab w:val="left" w:pos="5733"/>
          <w:tab w:val="left" w:pos="8373"/>
          <w:tab w:val="left" w:pos="8700"/>
        </w:tabs>
        <w:spacing w:before="59"/>
        <w:ind w:left="1392" w:hanging="359"/>
        <w:jc w:val="left"/>
        <w:rPr>
          <w:sz w:val="28"/>
        </w:rPr>
      </w:pPr>
      <w:r>
        <w:rPr>
          <w:noProof/>
          <w:lang w:eastAsia="ru-RU"/>
        </w:rPr>
        <w:lastRenderedPageBreak/>
        <w:drawing>
          <wp:anchor distT="0" distB="0" distL="0" distR="0" simplePos="0" relativeHeight="484584448" behindDoc="1" locked="0" layoutInCell="1" allowOverlap="1">
            <wp:simplePos x="0" y="0"/>
            <wp:positionH relativeFrom="page">
              <wp:posOffset>0</wp:posOffset>
            </wp:positionH>
            <wp:positionV relativeFrom="page">
              <wp:posOffset>0</wp:posOffset>
            </wp:positionV>
            <wp:extent cx="7561580" cy="10690859"/>
            <wp:effectExtent l="0" t="0" r="0" b="0"/>
            <wp:wrapNone/>
            <wp:docPr id="782" name="Imag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49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84" name="Graphic 78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85" name="Graphic 78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65E69FC" id="Group 783" o:spid="_x0000_s1026" style="position:absolute;margin-left:538.1pt;margin-top:784.5pt;width:57.3pt;height:57.4pt;z-index:-187315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kr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DskkrOgMAAM4JAAAOAAAAAAAAAAAAAAAAAC4CAABkcnMvZTJvRG9jLnht&#10;bFBLAQItABQABgAIAAAAIQDeYqX54wAAAA8BAAAPAAAAAAAAAAAAAAAAAJQFAABkcnMvZG93bnJl&#10;di54bWxQSwUGAAAAAAQABADzAAAApAYAAAAA&#10;">
                <v:shape id="Graphic 78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5EU8YA&#10;AADcAAAADwAAAGRycy9kb3ducmV2LnhtbESPQWsCMRCF70L/Q5iCNzdrta1sjWILBT0UdFtsexs2&#10;427oZrIkqa7/vikIHh9v3vfmzZe9bcWRfDCOFYyzHARx5bThWsHH++toBiJEZI2tY1JwpgDLxc1g&#10;joV2J97RsYy1SBAOBSpoYuwKKUPVkMWQuY44eQfnLcYkfS21x1OC21be5fmDtGg4NTTY0UtD1U/5&#10;a9Mbk025374Z97U3vvtcffNzdc9KDW/71ROISH28Hl/Sa63gcTaF/zGJAH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5EU8YAAADcAAAADwAAAAAAAAAAAAAAAACYAgAAZHJz&#10;L2Rvd25yZXYueG1sUEsFBgAAAAAEAAQA9QAAAIsDAAAAAA==&#10;" path="m722629,l,,,728980r722629,l722629,xe" stroked="f">
                  <v:path arrowok="t"/>
                </v:shape>
                <v:shape id="Graphic 78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VT8MA&#10;AADcAAAADwAAAGRycy9kb3ducmV2LnhtbESP0YrCMBRE3wX/IVxh3zRVUEvXKCq7Iosv1v2AS3Nt&#10;i81NaKJ2/XqzIPg4zMwZZrHqTCNu1PrasoLxKAFBXFhdc6ng9/Q9TEH4gKyxsUwK/sjDatnvLTDT&#10;9s5HuuWhFBHCPkMFVQguk9IXFRn0I+uIo3e2rcEQZVtK3eI9wk0jJ0kykwZrjgsVOtpWVFzyq1Hw&#10;o6cbZ/BrvU8Pj8fsGrzbpV6pj0G3/gQRqAvv8Ku91wrm6RT+z8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nVT8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pacing w:val="-2"/>
          <w:sz w:val="28"/>
        </w:rPr>
        <w:t>семинары-</w:t>
      </w:r>
      <w:proofErr w:type="gramStart"/>
      <w:r>
        <w:rPr>
          <w:i/>
          <w:spacing w:val="-2"/>
          <w:sz w:val="28"/>
        </w:rPr>
        <w:t>практикумы:</w:t>
      </w:r>
      <w:r>
        <w:rPr>
          <w:i/>
          <w:sz w:val="28"/>
        </w:rPr>
        <w:tab/>
      </w:r>
      <w:proofErr w:type="gramEnd"/>
      <w:r>
        <w:rPr>
          <w:spacing w:val="-2"/>
          <w:sz w:val="28"/>
        </w:rPr>
        <w:t>«Учимся</w:t>
      </w:r>
      <w:r>
        <w:rPr>
          <w:sz w:val="28"/>
        </w:rPr>
        <w:tab/>
        <w:t>искусству</w:t>
      </w:r>
      <w:r>
        <w:rPr>
          <w:spacing w:val="28"/>
          <w:sz w:val="28"/>
        </w:rPr>
        <w:t xml:space="preserve">  </w:t>
      </w:r>
      <w:r>
        <w:rPr>
          <w:spacing w:val="-2"/>
          <w:sz w:val="28"/>
        </w:rPr>
        <w:t>общения</w:t>
      </w:r>
      <w:r>
        <w:rPr>
          <w:sz w:val="28"/>
        </w:rPr>
        <w:tab/>
      </w:r>
      <w:r>
        <w:rPr>
          <w:spacing w:val="-10"/>
          <w:sz w:val="28"/>
        </w:rPr>
        <w:t>с</w:t>
      </w:r>
      <w:r>
        <w:rPr>
          <w:sz w:val="28"/>
        </w:rPr>
        <w:tab/>
      </w:r>
      <w:r>
        <w:rPr>
          <w:spacing w:val="-2"/>
          <w:sz w:val="28"/>
        </w:rPr>
        <w:t>детьми»,</w:t>
      </w:r>
    </w:p>
    <w:p w:rsidR="00804E27" w:rsidRDefault="004C3A48">
      <w:pPr>
        <w:pStyle w:val="a3"/>
        <w:spacing w:before="50" w:line="278" w:lineRule="auto"/>
        <w:ind w:left="1393" w:right="512"/>
        <w:jc w:val="left"/>
      </w:pPr>
      <w:r>
        <w:t>«Способы</w:t>
      </w:r>
      <w:r>
        <w:rPr>
          <w:spacing w:val="-18"/>
        </w:rPr>
        <w:t xml:space="preserve"> </w:t>
      </w:r>
      <w:r>
        <w:t>эффективного</w:t>
      </w:r>
      <w:r>
        <w:rPr>
          <w:spacing w:val="-18"/>
        </w:rPr>
        <w:t xml:space="preserve"> </w:t>
      </w:r>
      <w:r>
        <w:t>взаимодействия</w:t>
      </w:r>
      <w:r>
        <w:rPr>
          <w:spacing w:val="-17"/>
        </w:rPr>
        <w:t xml:space="preserve"> </w:t>
      </w:r>
      <w:r>
        <w:t>с</w:t>
      </w:r>
      <w:r>
        <w:rPr>
          <w:spacing w:val="-18"/>
        </w:rPr>
        <w:t xml:space="preserve"> </w:t>
      </w:r>
      <w:r>
        <w:t>ребенком»,</w:t>
      </w:r>
      <w:r>
        <w:rPr>
          <w:spacing w:val="-17"/>
        </w:rPr>
        <w:t xml:space="preserve"> </w:t>
      </w:r>
      <w:r>
        <w:t>«Родительский авторитет в воспитании ребенка»;</w:t>
      </w:r>
    </w:p>
    <w:p w:rsidR="00804E27" w:rsidRDefault="004C3A48">
      <w:pPr>
        <w:pStyle w:val="a5"/>
        <w:numPr>
          <w:ilvl w:val="0"/>
          <w:numId w:val="15"/>
        </w:numPr>
        <w:tabs>
          <w:tab w:val="left" w:pos="1392"/>
        </w:tabs>
        <w:spacing w:line="315" w:lineRule="exact"/>
        <w:ind w:left="1392" w:hanging="359"/>
        <w:jc w:val="left"/>
        <w:rPr>
          <w:sz w:val="28"/>
        </w:rPr>
      </w:pPr>
      <w:r>
        <w:rPr>
          <w:i/>
          <w:sz w:val="28"/>
        </w:rPr>
        <w:t>консультации:</w:t>
      </w:r>
      <w:r>
        <w:rPr>
          <w:i/>
          <w:spacing w:val="-6"/>
          <w:sz w:val="28"/>
        </w:rPr>
        <w:t xml:space="preserve"> </w:t>
      </w:r>
      <w:r>
        <w:rPr>
          <w:sz w:val="28"/>
        </w:rPr>
        <w:t>«Стили</w:t>
      </w:r>
      <w:r>
        <w:rPr>
          <w:spacing w:val="-5"/>
          <w:sz w:val="28"/>
        </w:rPr>
        <w:t xml:space="preserve"> </w:t>
      </w:r>
      <w:r>
        <w:rPr>
          <w:sz w:val="28"/>
        </w:rPr>
        <w:t>воспитания</w:t>
      </w:r>
      <w:r>
        <w:rPr>
          <w:spacing w:val="-6"/>
          <w:sz w:val="28"/>
        </w:rPr>
        <w:t xml:space="preserve"> </w:t>
      </w:r>
      <w:r>
        <w:rPr>
          <w:sz w:val="28"/>
        </w:rPr>
        <w:t>в</w:t>
      </w:r>
      <w:r>
        <w:rPr>
          <w:spacing w:val="-4"/>
          <w:sz w:val="28"/>
        </w:rPr>
        <w:t xml:space="preserve"> </w:t>
      </w:r>
      <w:r>
        <w:rPr>
          <w:sz w:val="28"/>
        </w:rPr>
        <w:t>семье»,</w:t>
      </w:r>
      <w:r>
        <w:rPr>
          <w:spacing w:val="5"/>
          <w:sz w:val="28"/>
        </w:rPr>
        <w:t xml:space="preserve"> </w:t>
      </w:r>
      <w:r>
        <w:rPr>
          <w:spacing w:val="-2"/>
          <w:sz w:val="28"/>
        </w:rPr>
        <w:t>«</w:t>
      </w:r>
      <w:proofErr w:type="spellStart"/>
      <w:r>
        <w:rPr>
          <w:spacing w:val="-2"/>
          <w:sz w:val="28"/>
        </w:rPr>
        <w:t>Гиперопека</w:t>
      </w:r>
      <w:proofErr w:type="spellEnd"/>
      <w:r>
        <w:rPr>
          <w:spacing w:val="-2"/>
          <w:sz w:val="28"/>
        </w:rPr>
        <w:t>»;</w:t>
      </w:r>
    </w:p>
    <w:p w:rsidR="00804E27" w:rsidRDefault="004C3A48">
      <w:pPr>
        <w:pStyle w:val="a5"/>
        <w:numPr>
          <w:ilvl w:val="0"/>
          <w:numId w:val="15"/>
        </w:numPr>
        <w:tabs>
          <w:tab w:val="left" w:pos="1393"/>
          <w:tab w:val="left" w:pos="2847"/>
          <w:tab w:val="left" w:pos="4270"/>
          <w:tab w:val="left" w:pos="6676"/>
          <w:tab w:val="left" w:pos="7983"/>
        </w:tabs>
        <w:spacing w:before="50" w:line="273" w:lineRule="auto"/>
        <w:ind w:right="518"/>
        <w:jc w:val="left"/>
        <w:rPr>
          <w:i/>
          <w:sz w:val="28"/>
        </w:rPr>
      </w:pPr>
      <w:proofErr w:type="gramStart"/>
      <w:r>
        <w:rPr>
          <w:i/>
          <w:spacing w:val="-2"/>
          <w:sz w:val="28"/>
        </w:rPr>
        <w:t>памятки,</w:t>
      </w:r>
      <w:r>
        <w:rPr>
          <w:i/>
          <w:sz w:val="28"/>
        </w:rPr>
        <w:tab/>
      </w:r>
      <w:proofErr w:type="gramEnd"/>
      <w:r>
        <w:rPr>
          <w:i/>
          <w:spacing w:val="-2"/>
          <w:sz w:val="28"/>
        </w:rPr>
        <w:t>буклеты,</w:t>
      </w:r>
      <w:r>
        <w:rPr>
          <w:i/>
          <w:sz w:val="28"/>
        </w:rPr>
        <w:tab/>
      </w:r>
      <w:r>
        <w:rPr>
          <w:i/>
          <w:spacing w:val="-2"/>
          <w:sz w:val="28"/>
        </w:rPr>
        <w:t>информационные</w:t>
      </w:r>
      <w:r>
        <w:rPr>
          <w:i/>
          <w:sz w:val="28"/>
        </w:rPr>
        <w:tab/>
      </w:r>
      <w:r>
        <w:rPr>
          <w:i/>
          <w:spacing w:val="-2"/>
          <w:sz w:val="28"/>
        </w:rPr>
        <w:t>стенды,</w:t>
      </w:r>
      <w:r>
        <w:rPr>
          <w:i/>
          <w:sz w:val="28"/>
        </w:rPr>
        <w:tab/>
      </w:r>
      <w:r>
        <w:rPr>
          <w:i/>
          <w:spacing w:val="-2"/>
          <w:sz w:val="28"/>
        </w:rPr>
        <w:t xml:space="preserve">тематические </w:t>
      </w:r>
      <w:r>
        <w:rPr>
          <w:i/>
          <w:sz w:val="28"/>
        </w:rPr>
        <w:t>аудиозаписи, видеоролики.</w:t>
      </w:r>
    </w:p>
    <w:p w:rsidR="00804E27" w:rsidRDefault="004C3A48">
      <w:pPr>
        <w:pStyle w:val="a3"/>
        <w:spacing w:before="6" w:line="276" w:lineRule="auto"/>
        <w:ind w:right="512" w:firstLine="568"/>
      </w:pPr>
      <w:r>
        <w:t>Авторитет – одно из важных условий семейного воспитания. Семья оказывает влияние на формирующуюся личность ребенка не только непосредственным</w:t>
      </w:r>
      <w:r>
        <w:rPr>
          <w:spacing w:val="-9"/>
        </w:rPr>
        <w:t xml:space="preserve"> </w:t>
      </w:r>
      <w:r>
        <w:t>целенаправленным</w:t>
      </w:r>
      <w:r>
        <w:rPr>
          <w:spacing w:val="-9"/>
        </w:rPr>
        <w:t xml:space="preserve"> </w:t>
      </w:r>
      <w:r>
        <w:t>воздействием</w:t>
      </w:r>
      <w:r>
        <w:rPr>
          <w:spacing w:val="-9"/>
        </w:rPr>
        <w:t xml:space="preserve"> </w:t>
      </w:r>
      <w:r>
        <w:t>взрослых</w:t>
      </w:r>
      <w:r>
        <w:rPr>
          <w:spacing w:val="-4"/>
        </w:rPr>
        <w:t xml:space="preserve"> </w:t>
      </w:r>
      <w:r>
        <w:t>ее</w:t>
      </w:r>
      <w:r>
        <w:rPr>
          <w:spacing w:val="-12"/>
        </w:rPr>
        <w:t xml:space="preserve"> </w:t>
      </w:r>
      <w:r>
        <w:t>членов,</w:t>
      </w:r>
      <w:r>
        <w:rPr>
          <w:spacing w:val="-6"/>
        </w:rPr>
        <w:t xml:space="preserve"> </w:t>
      </w:r>
      <w:r>
        <w:t>но</w:t>
      </w:r>
      <w:r>
        <w:rPr>
          <w:spacing w:val="-8"/>
        </w:rPr>
        <w:t xml:space="preserve"> </w:t>
      </w:r>
      <w:r>
        <w:t>и всем образом жизни. Взаимодействие в семье требует взаимопонимания, ответственности, умения организовать отношения на принципах равенства, сотрудничества, уважения.</w:t>
      </w:r>
    </w:p>
    <w:p w:rsidR="00804E27" w:rsidRDefault="004C3A48">
      <w:pPr>
        <w:pStyle w:val="a3"/>
        <w:spacing w:line="276" w:lineRule="auto"/>
        <w:ind w:right="512" w:firstLine="568"/>
      </w:pPr>
      <w:r>
        <w:t>Уважение к старшим, доброжелательное отношение к людям, эмоциональная близость и доверие формируются родительским авторитетом. Вместе</w:t>
      </w:r>
      <w:r>
        <w:rPr>
          <w:spacing w:val="-6"/>
        </w:rPr>
        <w:t xml:space="preserve"> </w:t>
      </w:r>
      <w:r>
        <w:t>с</w:t>
      </w:r>
      <w:r>
        <w:rPr>
          <w:spacing w:val="-2"/>
        </w:rPr>
        <w:t xml:space="preserve"> </w:t>
      </w:r>
      <w:r>
        <w:t>тем, современные</w:t>
      </w:r>
      <w:r>
        <w:rPr>
          <w:spacing w:val="-6"/>
        </w:rPr>
        <w:t xml:space="preserve"> </w:t>
      </w:r>
      <w:r>
        <w:t>родители</w:t>
      </w:r>
      <w:r>
        <w:rPr>
          <w:spacing w:val="-3"/>
        </w:rPr>
        <w:t xml:space="preserve"> </w:t>
      </w:r>
      <w:r>
        <w:t>часто</w:t>
      </w:r>
      <w:r>
        <w:rPr>
          <w:spacing w:val="-6"/>
        </w:rPr>
        <w:t xml:space="preserve"> </w:t>
      </w:r>
      <w:r>
        <w:t>жалуются</w:t>
      </w:r>
      <w:r>
        <w:rPr>
          <w:spacing w:val="-3"/>
        </w:rPr>
        <w:t xml:space="preserve"> </w:t>
      </w:r>
      <w:r>
        <w:t>на отсутствие</w:t>
      </w:r>
      <w:r>
        <w:rPr>
          <w:spacing w:val="-2"/>
        </w:rPr>
        <w:t xml:space="preserve"> </w:t>
      </w:r>
      <w:r>
        <w:t>уважения со стороны детей, которые позволяют себе обзывать родителя, хамить или даже бить. Авторитет часто путают с послушанием и пытаются изменить ситуацию усиливая давление на ребенка, ужесточая требования и применяя все больше наказаний. Велик соблазн завоевать детский авторитет любой ценой: через подчинение или манипуляции. Если настоящий авторитет формируется через взаимное уважение и доверительное эмоциональное общение, то ложный (неконструктивный) авторитет достигается при помощи различного рода манипуляций.</w:t>
      </w:r>
    </w:p>
    <w:p w:rsidR="00804E27" w:rsidRDefault="004C3A48">
      <w:pPr>
        <w:pStyle w:val="5"/>
        <w:spacing w:before="3"/>
      </w:pPr>
      <w:r>
        <w:t>Виды</w:t>
      </w:r>
      <w:r>
        <w:rPr>
          <w:spacing w:val="-3"/>
        </w:rPr>
        <w:t xml:space="preserve"> </w:t>
      </w:r>
      <w:r>
        <w:t>ложного</w:t>
      </w:r>
      <w:r>
        <w:rPr>
          <w:spacing w:val="-3"/>
        </w:rPr>
        <w:t xml:space="preserve"> </w:t>
      </w:r>
      <w:r>
        <w:rPr>
          <w:spacing w:val="-2"/>
        </w:rPr>
        <w:t>авторитета</w:t>
      </w:r>
    </w:p>
    <w:p w:rsidR="00804E27" w:rsidRDefault="004C3A48">
      <w:pPr>
        <w:pStyle w:val="a3"/>
        <w:spacing w:before="46" w:line="276" w:lineRule="auto"/>
        <w:ind w:right="506" w:firstLine="568"/>
      </w:pPr>
      <w:r>
        <w:rPr>
          <w:i/>
        </w:rPr>
        <w:t>Авторитет</w:t>
      </w:r>
      <w:r>
        <w:rPr>
          <w:i/>
          <w:spacing w:val="-6"/>
        </w:rPr>
        <w:t xml:space="preserve"> </w:t>
      </w:r>
      <w:r>
        <w:rPr>
          <w:i/>
        </w:rPr>
        <w:t>доброты</w:t>
      </w:r>
      <w:r>
        <w:t>.</w:t>
      </w:r>
      <w:r>
        <w:rPr>
          <w:spacing w:val="-3"/>
        </w:rPr>
        <w:t xml:space="preserve"> </w:t>
      </w:r>
      <w:r>
        <w:t>Мама</w:t>
      </w:r>
      <w:r>
        <w:rPr>
          <w:spacing w:val="-5"/>
        </w:rPr>
        <w:t xml:space="preserve"> </w:t>
      </w:r>
      <w:r>
        <w:t>и</w:t>
      </w:r>
      <w:r>
        <w:rPr>
          <w:spacing w:val="-10"/>
        </w:rPr>
        <w:t xml:space="preserve"> </w:t>
      </w:r>
      <w:r>
        <w:t>папа</w:t>
      </w:r>
      <w:r>
        <w:rPr>
          <w:spacing w:val="-5"/>
        </w:rPr>
        <w:t xml:space="preserve"> </w:t>
      </w:r>
      <w:r>
        <w:t>выступают</w:t>
      </w:r>
      <w:r>
        <w:rPr>
          <w:spacing w:val="-3"/>
        </w:rPr>
        <w:t xml:space="preserve"> </w:t>
      </w:r>
      <w:r>
        <w:t>в</w:t>
      </w:r>
      <w:r>
        <w:rPr>
          <w:spacing w:val="-5"/>
        </w:rPr>
        <w:t xml:space="preserve"> </w:t>
      </w:r>
      <w:r>
        <w:t>роли</w:t>
      </w:r>
      <w:r>
        <w:rPr>
          <w:spacing w:val="-2"/>
        </w:rPr>
        <w:t xml:space="preserve"> </w:t>
      </w:r>
      <w:r>
        <w:t>«добрых</w:t>
      </w:r>
      <w:r>
        <w:rPr>
          <w:spacing w:val="-5"/>
        </w:rPr>
        <w:t xml:space="preserve"> </w:t>
      </w:r>
      <w:r>
        <w:t>ангелов». Часто это родители позднего малыша или ребенка, который им «тяжело достался», ослабленный или часто болеющий. У ребенка при таком виде воспитания</w:t>
      </w:r>
      <w:r>
        <w:rPr>
          <w:spacing w:val="-4"/>
        </w:rPr>
        <w:t xml:space="preserve"> </w:t>
      </w:r>
      <w:r>
        <w:t>часто</w:t>
      </w:r>
      <w:r>
        <w:rPr>
          <w:spacing w:val="-7"/>
        </w:rPr>
        <w:t xml:space="preserve"> </w:t>
      </w:r>
      <w:r>
        <w:t>возникают</w:t>
      </w:r>
      <w:r>
        <w:rPr>
          <w:spacing w:val="-1"/>
        </w:rPr>
        <w:t xml:space="preserve"> </w:t>
      </w:r>
      <w:r>
        <w:t>сложности</w:t>
      </w:r>
      <w:r>
        <w:rPr>
          <w:spacing w:val="-5"/>
        </w:rPr>
        <w:t xml:space="preserve"> </w:t>
      </w:r>
      <w:r>
        <w:t>с</w:t>
      </w:r>
      <w:r>
        <w:rPr>
          <w:spacing w:val="-3"/>
        </w:rPr>
        <w:t xml:space="preserve"> </w:t>
      </w:r>
      <w:r>
        <w:t>формированием</w:t>
      </w:r>
      <w:r>
        <w:rPr>
          <w:spacing w:val="-4"/>
        </w:rPr>
        <w:t xml:space="preserve"> </w:t>
      </w:r>
      <w:r>
        <w:t>внутренних</w:t>
      </w:r>
      <w:r>
        <w:rPr>
          <w:spacing w:val="-3"/>
        </w:rPr>
        <w:t xml:space="preserve"> </w:t>
      </w:r>
      <w:r>
        <w:t>границ и определением правил разрешенного и не разрешенного поведения, критериями добра и зла. Именно этот вид авторитета приводит к тому, что лидерство в доме переходит к ребенку. Крайняя форма такого авторитета – вседозволенность, а вариантами</w:t>
      </w:r>
      <w:r>
        <w:rPr>
          <w:spacing w:val="-2"/>
        </w:rPr>
        <w:t xml:space="preserve"> </w:t>
      </w:r>
      <w:r>
        <w:t>являются</w:t>
      </w:r>
      <w:r>
        <w:rPr>
          <w:spacing w:val="-1"/>
        </w:rPr>
        <w:t xml:space="preserve"> </w:t>
      </w:r>
      <w:r>
        <w:t>перемещения авторитета от одного родителя к другому (если папа что-то запретил, а мама разрешила, ее авторитет резко повышается).</w:t>
      </w:r>
    </w:p>
    <w:p w:rsidR="00804E27" w:rsidRDefault="004C3A48">
      <w:pPr>
        <w:pStyle w:val="a3"/>
        <w:spacing w:before="2" w:line="276" w:lineRule="auto"/>
        <w:ind w:right="514" w:firstLine="568"/>
      </w:pPr>
      <w:r>
        <w:rPr>
          <w:i/>
        </w:rPr>
        <w:t>Авторитет чрезмерной любви</w:t>
      </w:r>
      <w:r>
        <w:t xml:space="preserve">. Родители в таких семьях захваливают ребенка, демонстрируют ему свои чувства, оберегают от любых трудностей. Все это с постоянной тревогой за жизнь и здоровье ребенка создает в семье </w:t>
      </w:r>
      <w:proofErr w:type="gramStart"/>
      <w:r>
        <w:t>позицию</w:t>
      </w:r>
      <w:r>
        <w:rPr>
          <w:spacing w:val="67"/>
        </w:rPr>
        <w:t xml:space="preserve">  </w:t>
      </w:r>
      <w:proofErr w:type="spellStart"/>
      <w:r>
        <w:t>детоцентризма</w:t>
      </w:r>
      <w:proofErr w:type="spellEnd"/>
      <w:proofErr w:type="gramEnd"/>
      <w:r>
        <w:rPr>
          <w:spacing w:val="68"/>
        </w:rPr>
        <w:t xml:space="preserve">  </w:t>
      </w:r>
      <w:r>
        <w:t>и</w:t>
      </w:r>
      <w:r>
        <w:rPr>
          <w:spacing w:val="67"/>
        </w:rPr>
        <w:t xml:space="preserve">  </w:t>
      </w:r>
      <w:r>
        <w:t>ограничивает</w:t>
      </w:r>
      <w:r>
        <w:rPr>
          <w:spacing w:val="69"/>
        </w:rPr>
        <w:t xml:space="preserve">  </w:t>
      </w:r>
      <w:r>
        <w:t>возможности</w:t>
      </w:r>
      <w:r>
        <w:rPr>
          <w:spacing w:val="67"/>
        </w:rPr>
        <w:t xml:space="preserve">  </w:t>
      </w:r>
      <w:r>
        <w:t>формирования у</w:t>
      </w:r>
      <w:r>
        <w:rPr>
          <w:spacing w:val="55"/>
        </w:rPr>
        <w:t xml:space="preserve">  </w:t>
      </w:r>
      <w:r>
        <w:t>ребенка</w:t>
      </w:r>
      <w:r>
        <w:rPr>
          <w:spacing w:val="60"/>
        </w:rPr>
        <w:t xml:space="preserve">  </w:t>
      </w:r>
      <w:r>
        <w:t>нравственной</w:t>
      </w:r>
      <w:r>
        <w:rPr>
          <w:spacing w:val="59"/>
        </w:rPr>
        <w:t xml:space="preserve">  </w:t>
      </w:r>
      <w:r>
        <w:t>позиции,</w:t>
      </w:r>
      <w:r>
        <w:rPr>
          <w:spacing w:val="60"/>
        </w:rPr>
        <w:t xml:space="preserve">  </w:t>
      </w:r>
      <w:r>
        <w:t>ориентации</w:t>
      </w:r>
      <w:r>
        <w:rPr>
          <w:spacing w:val="59"/>
        </w:rPr>
        <w:t xml:space="preserve">  </w:t>
      </w:r>
      <w:r>
        <w:t>на</w:t>
      </w:r>
      <w:r>
        <w:rPr>
          <w:spacing w:val="60"/>
        </w:rPr>
        <w:t xml:space="preserve">  </w:t>
      </w:r>
      <w:r>
        <w:t>другого</w:t>
      </w:r>
      <w:r>
        <w:rPr>
          <w:spacing w:val="59"/>
        </w:rPr>
        <w:t xml:space="preserve">  </w:t>
      </w:r>
      <w:r>
        <w:rPr>
          <w:spacing w:val="-2"/>
        </w:rPr>
        <w:t>человека,</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172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0"/>
      </w:pPr>
      <w:r>
        <w:rPr>
          <w:noProof/>
          <w:lang w:eastAsia="ru-RU"/>
        </w:rPr>
        <w:lastRenderedPageBreak/>
        <w:drawing>
          <wp:anchor distT="0" distB="0" distL="0" distR="0" simplePos="0" relativeHeight="484585472" behindDoc="1" locked="0" layoutInCell="1" allowOverlap="1">
            <wp:simplePos x="0" y="0"/>
            <wp:positionH relativeFrom="page">
              <wp:posOffset>0</wp:posOffset>
            </wp:positionH>
            <wp:positionV relativeFrom="page">
              <wp:posOffset>0</wp:posOffset>
            </wp:positionV>
            <wp:extent cx="7561580" cy="10690859"/>
            <wp:effectExtent l="0" t="0" r="0" b="0"/>
            <wp:wrapNone/>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59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88" name="Graphic 78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89" name="Graphic 78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C03F8D6" id="Group 787" o:spid="_x0000_s1026" style="position:absolute;margin-left:538.1pt;margin-top:784.5pt;width:57.3pt;height:57.4pt;z-index:-187304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q+XWkOgMAAM4JAAAOAAAAAAAAAAAAAAAAAC4CAABkcnMvZTJvRG9jLnht&#10;bFBLAQItABQABgAIAAAAIQDeYqX54wAAAA8BAAAPAAAAAAAAAAAAAAAAAJQFAABkcnMvZG93bnJl&#10;di54bWxQSwUGAAAAAAQABADzAAAApAYAAAAA&#10;">
                <v:shape id="Graphic 78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OVsYA&#10;AADcAAAADwAAAGRycy9kb3ducmV2LnhtbESPTUsDMRCG74L/IYzQm81WUcu2aamCoIeCrtKP27CZ&#10;7gY3kyVJ2/Xfdw6Cx+Gd95ln5svBd+pEMbnABibjAhRxHazjxsD31+vtFFTKyBa7wGTglxIsF9dX&#10;cyxtOPMnnarcKIFwKtFAm3Nfap3qljymceiJJTuE6DHLGBttI54F7jt9VxSP2qNjudBiTy8t1T/V&#10;0YvG/Xu1+Vi7sNu42G9Xe36uH9iY0c2wmoHKNOT/5b/2mzXwNBVb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NOVsYAAADcAAAADwAAAAAAAAAAAAAAAACYAgAAZHJz&#10;L2Rvd25yZXYueG1sUEsFBgAAAAAEAAQA9QAAAIsDAAAAAA==&#10;" path="m722629,l,,,728980r722629,l722629,xe" stroked="f">
                  <v:path arrowok="t"/>
                </v:shape>
                <v:shape id="Graphic 78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TfSsUA&#10;AADcAAAADwAAAGRycy9kb3ducmV2LnhtbESP0WrCQBRE3wX/YblC33RjoZpGV9HSllD6UusHXLLX&#10;JJi9u2Q3Mc3XdwsFH4eZOcNs94NpRE+try0rWC4SEMSF1TWXCs7fb/MUhA/IGhvLpOCHPOx308kW&#10;M21v/EX9KZQiQthnqKAKwWVS+qIig35hHXH0LrY1GKJsS6lbvEW4aeRjkqykwZrjQoWOXioqrqfO&#10;KPjQT0dn8PWQp5/juOqCd++pV+phNhw2IAIN4R7+b+dawTp9hr8z8Qj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N9K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способности его понять. В дальнейшем у такого ребенка может сформироваться иждивенческая позиция.</w:t>
      </w:r>
    </w:p>
    <w:p w:rsidR="00804E27" w:rsidRDefault="004C3A48">
      <w:pPr>
        <w:pStyle w:val="a3"/>
        <w:spacing w:before="3"/>
        <w:ind w:left="969"/>
      </w:pPr>
      <w:r>
        <w:t>Дети</w:t>
      </w:r>
      <w:r>
        <w:rPr>
          <w:spacing w:val="-7"/>
        </w:rPr>
        <w:t xml:space="preserve"> </w:t>
      </w:r>
      <w:r>
        <w:t>этих</w:t>
      </w:r>
      <w:r>
        <w:rPr>
          <w:spacing w:val="-3"/>
        </w:rPr>
        <w:t xml:space="preserve"> </w:t>
      </w:r>
      <w:r>
        <w:t>двух</w:t>
      </w:r>
      <w:r>
        <w:rPr>
          <w:spacing w:val="-4"/>
        </w:rPr>
        <w:t xml:space="preserve"> </w:t>
      </w:r>
      <w:r>
        <w:t>видов</w:t>
      </w:r>
      <w:r>
        <w:rPr>
          <w:spacing w:val="-3"/>
        </w:rPr>
        <w:t xml:space="preserve"> </w:t>
      </w:r>
      <w:r>
        <w:t>воспитания</w:t>
      </w:r>
      <w:r>
        <w:rPr>
          <w:spacing w:val="-4"/>
        </w:rPr>
        <w:t xml:space="preserve"> </w:t>
      </w:r>
      <w:r>
        <w:t>трудно</w:t>
      </w:r>
      <w:r>
        <w:rPr>
          <w:spacing w:val="-6"/>
        </w:rPr>
        <w:t xml:space="preserve"> </w:t>
      </w:r>
      <w:r>
        <w:t>входят</w:t>
      </w:r>
      <w:r>
        <w:rPr>
          <w:spacing w:val="-3"/>
        </w:rPr>
        <w:t xml:space="preserve"> </w:t>
      </w:r>
      <w:r>
        <w:t>в</w:t>
      </w:r>
      <w:r>
        <w:rPr>
          <w:spacing w:val="-3"/>
        </w:rPr>
        <w:t xml:space="preserve"> </w:t>
      </w:r>
      <w:r>
        <w:t>детский</w:t>
      </w:r>
      <w:r>
        <w:rPr>
          <w:spacing w:val="-4"/>
        </w:rPr>
        <w:t xml:space="preserve"> </w:t>
      </w:r>
      <w:r>
        <w:rPr>
          <w:spacing w:val="-2"/>
        </w:rPr>
        <w:t>коллектив.</w:t>
      </w:r>
    </w:p>
    <w:p w:rsidR="00804E27" w:rsidRDefault="004C3A48">
      <w:pPr>
        <w:pStyle w:val="a3"/>
        <w:spacing w:before="46" w:line="276" w:lineRule="auto"/>
        <w:ind w:right="513" w:firstLine="568"/>
      </w:pPr>
      <w:r>
        <w:rPr>
          <w:i/>
        </w:rPr>
        <w:t>Авторитет подавления</w:t>
      </w:r>
      <w:r>
        <w:t>. Зиждется на страхе и подавлении любой инициативы. Это практически полная авторитарность (или «военный авторитет»). Такого члена семьи все боятся и беспрекословно ему подчиняются, но подчиняются из-за страха последствий. Такая система отношений ограничивает возможности развития ребенка.</w:t>
      </w:r>
    </w:p>
    <w:p w:rsidR="00804E27" w:rsidRDefault="004C3A48">
      <w:pPr>
        <w:pStyle w:val="a3"/>
        <w:spacing w:before="1" w:line="276" w:lineRule="auto"/>
        <w:ind w:right="513" w:firstLine="568"/>
      </w:pPr>
      <w:r>
        <w:rPr>
          <w:i/>
        </w:rPr>
        <w:t>Авторитет расстояния</w:t>
      </w:r>
      <w:r>
        <w:t xml:space="preserve">. </w:t>
      </w:r>
      <w:proofErr w:type="gramStart"/>
      <w:r>
        <w:t>Может быть</w:t>
      </w:r>
      <w:proofErr w:type="gramEnd"/>
      <w:r>
        <w:t xml:space="preserve"> как реальным, так и психологическим. Например, ребенок тянется к папе, так как папа живет отдельно</w:t>
      </w:r>
      <w:r>
        <w:rPr>
          <w:spacing w:val="-11"/>
        </w:rPr>
        <w:t xml:space="preserve"> </w:t>
      </w:r>
      <w:r>
        <w:t>или</w:t>
      </w:r>
      <w:r>
        <w:rPr>
          <w:spacing w:val="-9"/>
        </w:rPr>
        <w:t xml:space="preserve"> </w:t>
      </w:r>
      <w:r>
        <w:t>постоянно</w:t>
      </w:r>
      <w:r>
        <w:rPr>
          <w:spacing w:val="-11"/>
        </w:rPr>
        <w:t xml:space="preserve"> </w:t>
      </w:r>
      <w:r>
        <w:t>в</w:t>
      </w:r>
      <w:r>
        <w:rPr>
          <w:spacing w:val="-8"/>
        </w:rPr>
        <w:t xml:space="preserve"> </w:t>
      </w:r>
      <w:r>
        <w:t>разъездах.</w:t>
      </w:r>
      <w:r>
        <w:rPr>
          <w:spacing w:val="-10"/>
        </w:rPr>
        <w:t xml:space="preserve"> </w:t>
      </w:r>
      <w:r>
        <w:t>У</w:t>
      </w:r>
      <w:r>
        <w:rPr>
          <w:spacing w:val="-10"/>
        </w:rPr>
        <w:t xml:space="preserve"> </w:t>
      </w:r>
      <w:r>
        <w:t>другого</w:t>
      </w:r>
      <w:r>
        <w:rPr>
          <w:spacing w:val="-11"/>
        </w:rPr>
        <w:t xml:space="preserve"> </w:t>
      </w:r>
      <w:r>
        <w:t>ребенка</w:t>
      </w:r>
      <w:r>
        <w:rPr>
          <w:spacing w:val="-8"/>
        </w:rPr>
        <w:t xml:space="preserve"> </w:t>
      </w:r>
      <w:r>
        <w:t>в</w:t>
      </w:r>
      <w:r>
        <w:rPr>
          <w:spacing w:val="-8"/>
        </w:rPr>
        <w:t xml:space="preserve"> </w:t>
      </w:r>
      <w:r>
        <w:t>большем</w:t>
      </w:r>
      <w:r>
        <w:rPr>
          <w:spacing w:val="-9"/>
        </w:rPr>
        <w:t xml:space="preserve"> </w:t>
      </w:r>
      <w:r>
        <w:t>авторитете мама, так как мама считает, что с ребенком нужно соблюдать дистанцию, чтобы</w:t>
      </w:r>
      <w:r>
        <w:rPr>
          <w:spacing w:val="-11"/>
        </w:rPr>
        <w:t xml:space="preserve"> </w:t>
      </w:r>
      <w:r>
        <w:t>не</w:t>
      </w:r>
      <w:r>
        <w:rPr>
          <w:spacing w:val="-14"/>
        </w:rPr>
        <w:t xml:space="preserve"> </w:t>
      </w:r>
      <w:r>
        <w:t>разбаловать</w:t>
      </w:r>
      <w:r>
        <w:rPr>
          <w:spacing w:val="-10"/>
        </w:rPr>
        <w:t xml:space="preserve"> </w:t>
      </w:r>
      <w:r>
        <w:t>и</w:t>
      </w:r>
      <w:r>
        <w:rPr>
          <w:spacing w:val="-12"/>
        </w:rPr>
        <w:t xml:space="preserve"> </w:t>
      </w:r>
      <w:r>
        <w:t>не</w:t>
      </w:r>
      <w:r>
        <w:rPr>
          <w:spacing w:val="-14"/>
        </w:rPr>
        <w:t xml:space="preserve"> </w:t>
      </w:r>
      <w:r>
        <w:t>стоит</w:t>
      </w:r>
      <w:r>
        <w:rPr>
          <w:spacing w:val="-9"/>
        </w:rPr>
        <w:t xml:space="preserve"> </w:t>
      </w:r>
      <w:r>
        <w:t>проявлять</w:t>
      </w:r>
      <w:r>
        <w:rPr>
          <w:spacing w:val="-10"/>
        </w:rPr>
        <w:t xml:space="preserve"> </w:t>
      </w:r>
      <w:r>
        <w:t>в</w:t>
      </w:r>
      <w:r>
        <w:rPr>
          <w:spacing w:val="-11"/>
        </w:rPr>
        <w:t xml:space="preserve"> </w:t>
      </w:r>
      <w:r>
        <w:t>отношении</w:t>
      </w:r>
      <w:r>
        <w:rPr>
          <w:spacing w:val="-12"/>
        </w:rPr>
        <w:t xml:space="preserve"> </w:t>
      </w:r>
      <w:r>
        <w:t>него</w:t>
      </w:r>
      <w:r>
        <w:rPr>
          <w:spacing w:val="-14"/>
        </w:rPr>
        <w:t xml:space="preserve"> </w:t>
      </w:r>
      <w:r>
        <w:t>любовь.</w:t>
      </w:r>
      <w:r>
        <w:rPr>
          <w:spacing w:val="-8"/>
        </w:rPr>
        <w:t xml:space="preserve"> </w:t>
      </w:r>
      <w:r>
        <w:t>Ребенок ощущает острое</w:t>
      </w:r>
      <w:r>
        <w:rPr>
          <w:spacing w:val="-5"/>
        </w:rPr>
        <w:t xml:space="preserve"> </w:t>
      </w:r>
      <w:r>
        <w:t>чувство</w:t>
      </w:r>
      <w:r>
        <w:rPr>
          <w:spacing w:val="-5"/>
        </w:rPr>
        <w:t xml:space="preserve"> </w:t>
      </w:r>
      <w:r>
        <w:t>изоляции, авторитет строится</w:t>
      </w:r>
      <w:r>
        <w:rPr>
          <w:spacing w:val="-3"/>
        </w:rPr>
        <w:t xml:space="preserve"> </w:t>
      </w:r>
      <w:r>
        <w:t>на</w:t>
      </w:r>
      <w:r>
        <w:rPr>
          <w:spacing w:val="-2"/>
        </w:rPr>
        <w:t xml:space="preserve"> </w:t>
      </w:r>
      <w:r>
        <w:t>неудовлетворенной потребности в эмоциональном контакте. Авторитет подменяется страхом разлуки и дефицитом общения.</w:t>
      </w:r>
    </w:p>
    <w:p w:rsidR="00804E27" w:rsidRDefault="004C3A48">
      <w:pPr>
        <w:pStyle w:val="a3"/>
        <w:spacing w:before="3" w:line="276" w:lineRule="auto"/>
        <w:ind w:right="511" w:firstLine="568"/>
      </w:pPr>
      <w:r>
        <w:rPr>
          <w:i/>
        </w:rPr>
        <w:t xml:space="preserve">Авторитет педантизма. </w:t>
      </w:r>
      <w:r>
        <w:t>Обеспечивается неусыпным родительским контролем и опекой. Здесь работает принцип навязчивого контроля. От авторитарного</w:t>
      </w:r>
      <w:r>
        <w:rPr>
          <w:spacing w:val="-11"/>
        </w:rPr>
        <w:t xml:space="preserve"> </w:t>
      </w:r>
      <w:r>
        <w:t>педантичный</w:t>
      </w:r>
      <w:r>
        <w:rPr>
          <w:spacing w:val="-9"/>
        </w:rPr>
        <w:t xml:space="preserve"> </w:t>
      </w:r>
      <w:r>
        <w:t>родитель</w:t>
      </w:r>
      <w:r>
        <w:rPr>
          <w:spacing w:val="-7"/>
        </w:rPr>
        <w:t xml:space="preserve"> </w:t>
      </w:r>
      <w:r>
        <w:t>отличается</w:t>
      </w:r>
      <w:r>
        <w:rPr>
          <w:spacing w:val="-9"/>
        </w:rPr>
        <w:t xml:space="preserve"> </w:t>
      </w:r>
      <w:r>
        <w:t>только</w:t>
      </w:r>
      <w:r>
        <w:rPr>
          <w:spacing w:val="-11"/>
        </w:rPr>
        <w:t xml:space="preserve"> </w:t>
      </w:r>
      <w:r>
        <w:t>тем,</w:t>
      </w:r>
      <w:r>
        <w:rPr>
          <w:spacing w:val="-6"/>
        </w:rPr>
        <w:t xml:space="preserve"> </w:t>
      </w:r>
      <w:r>
        <w:t>что</w:t>
      </w:r>
      <w:r>
        <w:rPr>
          <w:spacing w:val="-11"/>
        </w:rPr>
        <w:t xml:space="preserve"> </w:t>
      </w:r>
      <w:r>
        <w:t>воздействие осуществляется через иррациональное подавление воли ребенка: мягкое навязывание, нравоучения, лишение инициативы и выбора. При таком воспитании дети обычно вырастают несамостоятельными, они вынуждены делать вид, что все, сказанное родителями, правильно.</w:t>
      </w:r>
    </w:p>
    <w:p w:rsidR="00804E27" w:rsidRDefault="004C3A48">
      <w:pPr>
        <w:pStyle w:val="a3"/>
        <w:spacing w:before="1" w:line="276" w:lineRule="auto"/>
        <w:ind w:right="509" w:firstLine="568"/>
      </w:pPr>
      <w:r>
        <w:rPr>
          <w:i/>
        </w:rPr>
        <w:t>Авторитет «подкупа»</w:t>
      </w:r>
      <w:r>
        <w:t>. Родители «торгуются» и заслуживают послушание ребенка. Часто такой подход к воспитанию – «слабость» людей, которые в своем прошлом имели материальные ограничения. Они считают, что</w:t>
      </w:r>
      <w:r>
        <w:rPr>
          <w:spacing w:val="-11"/>
        </w:rPr>
        <w:t xml:space="preserve"> </w:t>
      </w:r>
      <w:r>
        <w:t>ребенок</w:t>
      </w:r>
      <w:r>
        <w:rPr>
          <w:spacing w:val="-8"/>
        </w:rPr>
        <w:t xml:space="preserve"> </w:t>
      </w:r>
      <w:r>
        <w:t>не</w:t>
      </w:r>
      <w:r>
        <w:rPr>
          <w:spacing w:val="-12"/>
        </w:rPr>
        <w:t xml:space="preserve"> </w:t>
      </w:r>
      <w:r>
        <w:t>должен</w:t>
      </w:r>
      <w:r>
        <w:rPr>
          <w:spacing w:val="-10"/>
        </w:rPr>
        <w:t xml:space="preserve"> </w:t>
      </w:r>
      <w:r>
        <w:t>знать</w:t>
      </w:r>
      <w:r>
        <w:rPr>
          <w:spacing w:val="-7"/>
        </w:rPr>
        <w:t xml:space="preserve"> </w:t>
      </w:r>
      <w:r>
        <w:t>отказа,</w:t>
      </w:r>
      <w:r>
        <w:rPr>
          <w:spacing w:val="-6"/>
        </w:rPr>
        <w:t xml:space="preserve"> </w:t>
      </w:r>
      <w:r>
        <w:t>и</w:t>
      </w:r>
      <w:r>
        <w:rPr>
          <w:spacing w:val="-9"/>
        </w:rPr>
        <w:t xml:space="preserve"> </w:t>
      </w:r>
      <w:r>
        <w:t>дают</w:t>
      </w:r>
      <w:r>
        <w:rPr>
          <w:spacing w:val="-6"/>
        </w:rPr>
        <w:t xml:space="preserve"> </w:t>
      </w:r>
      <w:r>
        <w:t>ему</w:t>
      </w:r>
      <w:r>
        <w:rPr>
          <w:spacing w:val="-15"/>
        </w:rPr>
        <w:t xml:space="preserve"> </w:t>
      </w:r>
      <w:r>
        <w:t>все,</w:t>
      </w:r>
      <w:r>
        <w:rPr>
          <w:spacing w:val="-6"/>
        </w:rPr>
        <w:t xml:space="preserve"> </w:t>
      </w:r>
      <w:r>
        <w:t>чего</w:t>
      </w:r>
      <w:r>
        <w:rPr>
          <w:spacing w:val="-11"/>
        </w:rPr>
        <w:t xml:space="preserve"> </w:t>
      </w:r>
      <w:r>
        <w:t>не</w:t>
      </w:r>
      <w:r>
        <w:rPr>
          <w:spacing w:val="-12"/>
        </w:rPr>
        <w:t xml:space="preserve"> </w:t>
      </w:r>
      <w:r>
        <w:t>было</w:t>
      </w:r>
      <w:r>
        <w:rPr>
          <w:spacing w:val="-7"/>
        </w:rPr>
        <w:t xml:space="preserve"> </w:t>
      </w:r>
      <w:r>
        <w:t>у</w:t>
      </w:r>
      <w:r>
        <w:rPr>
          <w:spacing w:val="-7"/>
        </w:rPr>
        <w:t xml:space="preserve"> </w:t>
      </w:r>
      <w:r>
        <w:t>них.</w:t>
      </w:r>
      <w:r>
        <w:rPr>
          <w:spacing w:val="-6"/>
        </w:rPr>
        <w:t xml:space="preserve"> </w:t>
      </w:r>
      <w:r>
        <w:t xml:space="preserve">Такой подход формирует потребительский стиль поведения ребенка, у которого отсутствует регуляция желаний, </w:t>
      </w:r>
      <w:proofErr w:type="gramStart"/>
      <w:r>
        <w:t>а следовательно</w:t>
      </w:r>
      <w:proofErr w:type="gramEnd"/>
      <w:r>
        <w:t>, и мотивации: кто больше</w:t>
      </w:r>
      <w:r>
        <w:rPr>
          <w:spacing w:val="80"/>
        </w:rPr>
        <w:t xml:space="preserve"> </w:t>
      </w:r>
      <w:r>
        <w:t>(и дороже) купил / подарил, тот и авторитетен.</w:t>
      </w:r>
    </w:p>
    <w:p w:rsidR="00804E27" w:rsidRDefault="004C3A48">
      <w:pPr>
        <w:pStyle w:val="a3"/>
        <w:spacing w:before="1" w:line="273" w:lineRule="auto"/>
        <w:ind w:right="511" w:firstLine="568"/>
      </w:pPr>
      <w:r>
        <w:rPr>
          <w:i/>
        </w:rPr>
        <w:t>Авторитет</w:t>
      </w:r>
      <w:r>
        <w:rPr>
          <w:i/>
          <w:spacing w:val="-18"/>
        </w:rPr>
        <w:t xml:space="preserve"> </w:t>
      </w:r>
      <w:r>
        <w:rPr>
          <w:i/>
        </w:rPr>
        <w:t>статуса</w:t>
      </w:r>
      <w:r>
        <w:t>.</w:t>
      </w:r>
      <w:r>
        <w:rPr>
          <w:spacing w:val="-17"/>
        </w:rPr>
        <w:t xml:space="preserve"> </w:t>
      </w:r>
      <w:r>
        <w:t>Родители</w:t>
      </w:r>
      <w:r>
        <w:rPr>
          <w:spacing w:val="-18"/>
        </w:rPr>
        <w:t xml:space="preserve"> </w:t>
      </w:r>
      <w:r>
        <w:t>чрезмерно</w:t>
      </w:r>
      <w:r>
        <w:rPr>
          <w:spacing w:val="-17"/>
        </w:rPr>
        <w:t xml:space="preserve"> </w:t>
      </w:r>
      <w:r>
        <w:t>выпячивают</w:t>
      </w:r>
      <w:r>
        <w:rPr>
          <w:spacing w:val="-18"/>
        </w:rPr>
        <w:t xml:space="preserve"> </w:t>
      </w:r>
      <w:r>
        <w:t>свои</w:t>
      </w:r>
      <w:r>
        <w:rPr>
          <w:spacing w:val="-17"/>
        </w:rPr>
        <w:t xml:space="preserve"> </w:t>
      </w:r>
      <w:r>
        <w:t>достижения, подчеркивают</w:t>
      </w:r>
      <w:r>
        <w:rPr>
          <w:spacing w:val="65"/>
        </w:rPr>
        <w:t xml:space="preserve"> </w:t>
      </w:r>
      <w:r>
        <w:t>их</w:t>
      </w:r>
      <w:r>
        <w:rPr>
          <w:spacing w:val="66"/>
        </w:rPr>
        <w:t xml:space="preserve"> </w:t>
      </w:r>
      <w:r>
        <w:t>окружающим.</w:t>
      </w:r>
      <w:r>
        <w:rPr>
          <w:spacing w:val="68"/>
        </w:rPr>
        <w:t xml:space="preserve"> </w:t>
      </w:r>
      <w:r>
        <w:t>В</w:t>
      </w:r>
      <w:r>
        <w:rPr>
          <w:spacing w:val="63"/>
        </w:rPr>
        <w:t xml:space="preserve"> </w:t>
      </w:r>
      <w:r>
        <w:t>подобных</w:t>
      </w:r>
      <w:r>
        <w:rPr>
          <w:spacing w:val="65"/>
        </w:rPr>
        <w:t xml:space="preserve"> </w:t>
      </w:r>
      <w:r>
        <w:t>семьях</w:t>
      </w:r>
      <w:r>
        <w:rPr>
          <w:spacing w:val="66"/>
        </w:rPr>
        <w:t xml:space="preserve"> </w:t>
      </w:r>
      <w:r>
        <w:t>гордятся</w:t>
      </w:r>
      <w:r>
        <w:rPr>
          <w:spacing w:val="65"/>
        </w:rPr>
        <w:t xml:space="preserve"> </w:t>
      </w:r>
      <w:r>
        <w:t>не</w:t>
      </w:r>
      <w:r>
        <w:rPr>
          <w:spacing w:val="62"/>
        </w:rPr>
        <w:t xml:space="preserve"> </w:t>
      </w:r>
      <w:r>
        <w:t>тем,</w:t>
      </w:r>
      <w:r>
        <w:rPr>
          <w:spacing w:val="68"/>
        </w:rPr>
        <w:t xml:space="preserve"> </w:t>
      </w:r>
      <w:r>
        <w:rPr>
          <w:spacing w:val="-5"/>
        </w:rPr>
        <w:t>что</w:t>
      </w:r>
    </w:p>
    <w:p w:rsidR="00804E27" w:rsidRDefault="004C3A48">
      <w:pPr>
        <w:pStyle w:val="a3"/>
        <w:spacing w:before="5" w:line="276" w:lineRule="auto"/>
        <w:ind w:right="518"/>
      </w:pPr>
      <w:r>
        <w:t>«умеют»,</w:t>
      </w:r>
      <w:r>
        <w:rPr>
          <w:spacing w:val="-7"/>
        </w:rPr>
        <w:t xml:space="preserve"> </w:t>
      </w:r>
      <w:r>
        <w:t>а</w:t>
      </w:r>
      <w:r>
        <w:rPr>
          <w:spacing w:val="-9"/>
        </w:rPr>
        <w:t xml:space="preserve"> </w:t>
      </w:r>
      <w:r>
        <w:t>тем,</w:t>
      </w:r>
      <w:r>
        <w:rPr>
          <w:spacing w:val="-7"/>
        </w:rPr>
        <w:t xml:space="preserve"> </w:t>
      </w:r>
      <w:r>
        <w:t>что</w:t>
      </w:r>
      <w:r>
        <w:rPr>
          <w:spacing w:val="-5"/>
        </w:rPr>
        <w:t xml:space="preserve"> </w:t>
      </w:r>
      <w:r>
        <w:t>«имеют».</w:t>
      </w:r>
      <w:r>
        <w:rPr>
          <w:spacing w:val="-7"/>
        </w:rPr>
        <w:t xml:space="preserve"> </w:t>
      </w:r>
      <w:r>
        <w:t>Это</w:t>
      </w:r>
      <w:r>
        <w:rPr>
          <w:spacing w:val="-8"/>
        </w:rPr>
        <w:t xml:space="preserve"> </w:t>
      </w:r>
      <w:r>
        <w:t>семьи,</w:t>
      </w:r>
      <w:r>
        <w:rPr>
          <w:spacing w:val="-7"/>
        </w:rPr>
        <w:t xml:space="preserve"> </w:t>
      </w:r>
      <w:r>
        <w:t>ориентированные</w:t>
      </w:r>
      <w:r>
        <w:rPr>
          <w:spacing w:val="-13"/>
        </w:rPr>
        <w:t xml:space="preserve"> </w:t>
      </w:r>
      <w:r>
        <w:t>исключительно</w:t>
      </w:r>
      <w:r>
        <w:rPr>
          <w:spacing w:val="-9"/>
        </w:rPr>
        <w:t xml:space="preserve"> </w:t>
      </w:r>
      <w:r>
        <w:t xml:space="preserve">на потребление и конкурентные отношения с окружающими. Подчеркивая свои преимущества, выражая пренебрежение к окружающим, не имеющим </w:t>
      </w:r>
      <w:r>
        <w:rPr>
          <w:spacing w:val="-2"/>
        </w:rPr>
        <w:t>определенных</w:t>
      </w:r>
      <w:r>
        <w:rPr>
          <w:spacing w:val="-5"/>
        </w:rPr>
        <w:t xml:space="preserve"> </w:t>
      </w:r>
      <w:r>
        <w:rPr>
          <w:spacing w:val="-2"/>
        </w:rPr>
        <w:t>компонентов</w:t>
      </w:r>
      <w:r>
        <w:rPr>
          <w:spacing w:val="-5"/>
        </w:rPr>
        <w:t xml:space="preserve"> </w:t>
      </w:r>
      <w:r>
        <w:rPr>
          <w:spacing w:val="-2"/>
        </w:rPr>
        <w:t>статуса, взрослые</w:t>
      </w:r>
      <w:r>
        <w:rPr>
          <w:spacing w:val="-9"/>
        </w:rPr>
        <w:t xml:space="preserve"> </w:t>
      </w:r>
      <w:r>
        <w:rPr>
          <w:spacing w:val="-2"/>
        </w:rPr>
        <w:t>формируют у</w:t>
      </w:r>
      <w:r>
        <w:rPr>
          <w:spacing w:val="-14"/>
        </w:rPr>
        <w:t xml:space="preserve"> </w:t>
      </w:r>
      <w:r>
        <w:rPr>
          <w:spacing w:val="-2"/>
        </w:rPr>
        <w:t>детей</w:t>
      </w:r>
      <w:r>
        <w:rPr>
          <w:spacing w:val="-7"/>
        </w:rPr>
        <w:t xml:space="preserve"> </w:t>
      </w:r>
      <w:r>
        <w:rPr>
          <w:spacing w:val="-2"/>
        </w:rPr>
        <w:t>психологию потребителей.</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7"/>
        <w:ind w:left="0"/>
        <w:jc w:val="left"/>
        <w:rPr>
          <w:sz w:val="22"/>
        </w:rPr>
      </w:pPr>
    </w:p>
    <w:p w:rsidR="00804E27" w:rsidRDefault="004C3A48">
      <w:pPr>
        <w:spacing w:before="1"/>
        <w:ind w:left="400" w:right="118"/>
        <w:jc w:val="right"/>
        <w:rPr>
          <w:rFonts w:ascii="Calibri"/>
          <w:b/>
        </w:rPr>
      </w:pPr>
      <w:r>
        <w:rPr>
          <w:rFonts w:ascii="Calibri"/>
          <w:b/>
          <w:spacing w:val="-5"/>
        </w:rPr>
        <w:t>173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5"/>
        <w:spacing w:before="71"/>
        <w:jc w:val="left"/>
      </w:pPr>
      <w:r>
        <w:rPr>
          <w:noProof/>
          <w:lang w:eastAsia="ru-RU"/>
        </w:rPr>
        <w:lastRenderedPageBreak/>
        <w:drawing>
          <wp:anchor distT="0" distB="0" distL="0" distR="0" simplePos="0" relativeHeight="484586496" behindDoc="1" locked="0" layoutInCell="1" allowOverlap="1">
            <wp:simplePos x="0" y="0"/>
            <wp:positionH relativeFrom="page">
              <wp:posOffset>0</wp:posOffset>
            </wp:positionH>
            <wp:positionV relativeFrom="page">
              <wp:posOffset>0</wp:posOffset>
            </wp:positionV>
            <wp:extent cx="7561580" cy="10690859"/>
            <wp:effectExtent l="0" t="0" r="0" b="0"/>
            <wp:wrapNone/>
            <wp:docPr id="790" name="Imag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700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92" name="Graphic 79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93" name="Graphic 79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B2F8932" id="Group 791" o:spid="_x0000_s1026" style="position:absolute;margin-left:538.1pt;margin-top:784.5pt;width:57.3pt;height:57.4pt;z-index:-1872947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1XKNQ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hYtVyjUDAADOCQAADgAAAAAAAAAAAAAAAAAuAgAAZHJzL2Uyb0RvYy54bWxQSwEC&#10;LQAUAAYACAAAACEA3mKl+eMAAAAPAQAADwAAAAAAAAAAAAAAAACPBQAAZHJzL2Rvd25yZXYueG1s&#10;UEsFBgAAAAAEAAQA8wAAAJ8GAAAAAA==&#10;">
                <v:shape id="Graphic 79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vYcYA&#10;AADcAAAADwAAAGRycy9kb3ducmV2LnhtbESPQWsCMRCF7wX/QxihNzerxdpujWILBXsQdC22vQ2b&#10;6W5wM1mSVLf/3hSEHh9v3vfmzZe9bcWJfDCOFYyzHARx5bThWsH7/nX0ACJEZI2tY1LwSwGWi8HN&#10;HAvtzryjUxlrkSAcClTQxNgVUoaqIYshcx1x8r6dtxiT9LXUHs8Jbls5yfN7adFwamiwo5eGqmP5&#10;Y9Mbd2/lYbsx7vNgfPex+uLnaspK3Q771ROISH38P76m11rB7HECf2MSAe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LvYcYAAADcAAAADwAAAAAAAAAAAAAAAACYAgAAZHJz&#10;L2Rvd25yZXYueG1sUEsFBgAAAAAEAAQA9QAAAIsDAAAAAA==&#10;" path="m722629,l,,,728980r722629,l722629,xe" stroked="f">
                  <v:path arrowok="t"/>
                </v:shape>
                <v:shape id="Graphic 79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V+fcUA&#10;AADcAAAADwAAAGRycy9kb3ducmV2LnhtbESP0WrCQBRE3wv+w3KFvtVNW9QY3QRbWhHxpakfcMle&#10;k9Ds3SW7aurXu0Khj8PMnGFWxWA6cabet5YVPE8SEMSV1S3XCg7fn08pCB+QNXaWScEveSjy0cMK&#10;M20v/EXnMtQiQthnqKAJwWVS+qohg35iHXH0jrY3GKLsa6l7vES46eRLksykwZbjQoOO3huqfsqT&#10;UbDT0zdn8GO9TffX6+wUvNukXqnH8bBeggg0hP/wX3urFcwXr3A/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X59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Действия,</w:t>
      </w:r>
      <w:r>
        <w:rPr>
          <w:spacing w:val="-6"/>
        </w:rPr>
        <w:t xml:space="preserve"> </w:t>
      </w:r>
      <w:r>
        <w:t>подрывающие</w:t>
      </w:r>
      <w:r>
        <w:rPr>
          <w:spacing w:val="-5"/>
        </w:rPr>
        <w:t xml:space="preserve"> </w:t>
      </w:r>
      <w:r>
        <w:t>родительский</w:t>
      </w:r>
      <w:r>
        <w:rPr>
          <w:spacing w:val="-4"/>
        </w:rPr>
        <w:t xml:space="preserve"> </w:t>
      </w:r>
      <w:r>
        <w:rPr>
          <w:spacing w:val="-2"/>
        </w:rPr>
        <w:t>авторитет:</w:t>
      </w:r>
    </w:p>
    <w:p w:rsidR="00804E27" w:rsidRDefault="004C3A48">
      <w:pPr>
        <w:pStyle w:val="a5"/>
        <w:numPr>
          <w:ilvl w:val="0"/>
          <w:numId w:val="15"/>
        </w:numPr>
        <w:tabs>
          <w:tab w:val="left" w:pos="1393"/>
          <w:tab w:val="left" w:pos="2788"/>
          <w:tab w:val="left" w:pos="3219"/>
          <w:tab w:val="left" w:pos="5450"/>
          <w:tab w:val="left" w:pos="7006"/>
          <w:tab w:val="left" w:pos="8664"/>
        </w:tabs>
        <w:spacing w:before="50" w:line="273" w:lineRule="auto"/>
        <w:ind w:right="512"/>
        <w:jc w:val="left"/>
        <w:rPr>
          <w:sz w:val="28"/>
        </w:rPr>
      </w:pPr>
      <w:r>
        <w:rPr>
          <w:spacing w:val="-2"/>
          <w:sz w:val="28"/>
        </w:rPr>
        <w:t>жестокие</w:t>
      </w:r>
      <w:r>
        <w:rPr>
          <w:sz w:val="28"/>
        </w:rPr>
        <w:tab/>
      </w:r>
      <w:r>
        <w:rPr>
          <w:spacing w:val="-10"/>
          <w:sz w:val="28"/>
        </w:rPr>
        <w:t>и</w:t>
      </w:r>
      <w:r>
        <w:rPr>
          <w:sz w:val="28"/>
        </w:rPr>
        <w:tab/>
      </w:r>
      <w:r>
        <w:rPr>
          <w:spacing w:val="-2"/>
          <w:sz w:val="28"/>
        </w:rPr>
        <w:t>несправедливые</w:t>
      </w:r>
      <w:r>
        <w:rPr>
          <w:sz w:val="28"/>
        </w:rPr>
        <w:tab/>
      </w:r>
      <w:proofErr w:type="gramStart"/>
      <w:r>
        <w:rPr>
          <w:spacing w:val="-2"/>
          <w:sz w:val="28"/>
        </w:rPr>
        <w:t>наказания,</w:t>
      </w:r>
      <w:r>
        <w:rPr>
          <w:sz w:val="28"/>
        </w:rPr>
        <w:tab/>
      </w:r>
      <w:proofErr w:type="gramEnd"/>
      <w:r>
        <w:rPr>
          <w:spacing w:val="-2"/>
          <w:sz w:val="28"/>
        </w:rPr>
        <w:t>ориентация</w:t>
      </w:r>
      <w:r>
        <w:rPr>
          <w:sz w:val="28"/>
        </w:rPr>
        <w:tab/>
      </w:r>
      <w:r>
        <w:rPr>
          <w:spacing w:val="-2"/>
          <w:sz w:val="28"/>
        </w:rPr>
        <w:t xml:space="preserve">родителя </w:t>
      </w:r>
      <w:r>
        <w:rPr>
          <w:sz w:val="28"/>
        </w:rPr>
        <w:t>преимущественно на наказания;</w:t>
      </w:r>
    </w:p>
    <w:p w:rsidR="00804E27" w:rsidRDefault="004C3A48">
      <w:pPr>
        <w:pStyle w:val="a5"/>
        <w:numPr>
          <w:ilvl w:val="0"/>
          <w:numId w:val="15"/>
        </w:numPr>
        <w:tabs>
          <w:tab w:val="left" w:pos="1392"/>
        </w:tabs>
        <w:spacing w:before="6"/>
        <w:ind w:left="1392" w:hanging="359"/>
        <w:jc w:val="left"/>
        <w:rPr>
          <w:sz w:val="28"/>
        </w:rPr>
      </w:pPr>
      <w:r>
        <w:rPr>
          <w:sz w:val="28"/>
        </w:rPr>
        <w:t>крик</w:t>
      </w:r>
      <w:r>
        <w:rPr>
          <w:spacing w:val="-5"/>
          <w:sz w:val="28"/>
        </w:rPr>
        <w:t xml:space="preserve"> </w:t>
      </w:r>
      <w:r>
        <w:rPr>
          <w:sz w:val="28"/>
        </w:rPr>
        <w:t>и</w:t>
      </w:r>
      <w:r>
        <w:rPr>
          <w:spacing w:val="-6"/>
          <w:sz w:val="28"/>
        </w:rPr>
        <w:t xml:space="preserve"> </w:t>
      </w:r>
      <w:r>
        <w:rPr>
          <w:sz w:val="28"/>
        </w:rPr>
        <w:t>эмоциональная</w:t>
      </w:r>
      <w:r>
        <w:rPr>
          <w:spacing w:val="-5"/>
          <w:sz w:val="28"/>
        </w:rPr>
        <w:t xml:space="preserve"> </w:t>
      </w:r>
      <w:r>
        <w:rPr>
          <w:spacing w:val="-2"/>
          <w:sz w:val="28"/>
        </w:rPr>
        <w:t>неуравновешенность;</w:t>
      </w:r>
    </w:p>
    <w:p w:rsidR="00804E27" w:rsidRDefault="004C3A48">
      <w:pPr>
        <w:pStyle w:val="a5"/>
        <w:numPr>
          <w:ilvl w:val="0"/>
          <w:numId w:val="15"/>
        </w:numPr>
        <w:tabs>
          <w:tab w:val="left" w:pos="1392"/>
        </w:tabs>
        <w:spacing w:before="46"/>
        <w:ind w:left="1392" w:hanging="359"/>
        <w:jc w:val="left"/>
        <w:rPr>
          <w:sz w:val="28"/>
        </w:rPr>
      </w:pPr>
      <w:r>
        <w:rPr>
          <w:sz w:val="28"/>
        </w:rPr>
        <w:t>ложь</w:t>
      </w:r>
      <w:r>
        <w:rPr>
          <w:spacing w:val="-3"/>
          <w:sz w:val="28"/>
        </w:rPr>
        <w:t xml:space="preserve"> </w:t>
      </w:r>
      <w:r>
        <w:rPr>
          <w:sz w:val="28"/>
        </w:rPr>
        <w:t>и</w:t>
      </w:r>
      <w:r>
        <w:rPr>
          <w:spacing w:val="-4"/>
          <w:sz w:val="28"/>
        </w:rPr>
        <w:t xml:space="preserve"> </w:t>
      </w:r>
      <w:r>
        <w:rPr>
          <w:sz w:val="28"/>
        </w:rPr>
        <w:t>несдержанные</w:t>
      </w:r>
      <w:r>
        <w:rPr>
          <w:spacing w:val="-2"/>
          <w:sz w:val="28"/>
        </w:rPr>
        <w:t xml:space="preserve"> обещания;</w:t>
      </w:r>
    </w:p>
    <w:p w:rsidR="00804E27" w:rsidRDefault="004C3A48">
      <w:pPr>
        <w:pStyle w:val="a5"/>
        <w:numPr>
          <w:ilvl w:val="0"/>
          <w:numId w:val="15"/>
        </w:numPr>
        <w:tabs>
          <w:tab w:val="left" w:pos="1393"/>
        </w:tabs>
        <w:spacing w:before="50" w:line="273" w:lineRule="auto"/>
        <w:ind w:right="519"/>
        <w:jc w:val="left"/>
        <w:rPr>
          <w:sz w:val="28"/>
        </w:rPr>
      </w:pPr>
      <w:r>
        <w:rPr>
          <w:sz w:val="28"/>
        </w:rPr>
        <w:t>непоследовательность,</w:t>
      </w:r>
      <w:r>
        <w:rPr>
          <w:spacing w:val="80"/>
          <w:sz w:val="28"/>
        </w:rPr>
        <w:t xml:space="preserve"> </w:t>
      </w:r>
      <w:r>
        <w:rPr>
          <w:sz w:val="28"/>
        </w:rPr>
        <w:t>расхождение</w:t>
      </w:r>
      <w:r>
        <w:rPr>
          <w:spacing w:val="80"/>
          <w:sz w:val="28"/>
        </w:rPr>
        <w:t xml:space="preserve"> </w:t>
      </w:r>
      <w:r>
        <w:rPr>
          <w:sz w:val="28"/>
        </w:rPr>
        <w:t>между</w:t>
      </w:r>
      <w:r>
        <w:rPr>
          <w:spacing w:val="80"/>
          <w:sz w:val="28"/>
        </w:rPr>
        <w:t xml:space="preserve"> </w:t>
      </w:r>
      <w:r>
        <w:rPr>
          <w:sz w:val="28"/>
        </w:rPr>
        <w:t>теорией</w:t>
      </w:r>
      <w:r>
        <w:rPr>
          <w:spacing w:val="80"/>
          <w:sz w:val="28"/>
        </w:rPr>
        <w:t xml:space="preserve"> </w:t>
      </w:r>
      <w:r>
        <w:rPr>
          <w:sz w:val="28"/>
        </w:rPr>
        <w:t>и</w:t>
      </w:r>
      <w:r>
        <w:rPr>
          <w:spacing w:val="80"/>
          <w:sz w:val="28"/>
        </w:rPr>
        <w:t xml:space="preserve"> </w:t>
      </w:r>
      <w:r>
        <w:rPr>
          <w:sz w:val="28"/>
        </w:rPr>
        <w:t>практикой (говорю одно – делаю другое);</w:t>
      </w:r>
    </w:p>
    <w:p w:rsidR="00804E27" w:rsidRDefault="004C3A48">
      <w:pPr>
        <w:pStyle w:val="a5"/>
        <w:numPr>
          <w:ilvl w:val="0"/>
          <w:numId w:val="15"/>
        </w:numPr>
        <w:tabs>
          <w:tab w:val="left" w:pos="1393"/>
          <w:tab w:val="left" w:pos="3499"/>
          <w:tab w:val="left" w:pos="4239"/>
          <w:tab w:val="left" w:pos="5918"/>
          <w:tab w:val="left" w:pos="8121"/>
        </w:tabs>
        <w:spacing w:before="6" w:line="278" w:lineRule="auto"/>
        <w:ind w:right="515"/>
        <w:jc w:val="left"/>
        <w:rPr>
          <w:sz w:val="28"/>
        </w:rPr>
      </w:pPr>
      <w:r>
        <w:rPr>
          <w:spacing w:val="-2"/>
          <w:sz w:val="28"/>
        </w:rPr>
        <w:t>игнорирование</w:t>
      </w:r>
      <w:r>
        <w:rPr>
          <w:sz w:val="28"/>
        </w:rPr>
        <w:tab/>
      </w:r>
      <w:r>
        <w:rPr>
          <w:spacing w:val="-4"/>
          <w:sz w:val="28"/>
        </w:rPr>
        <w:t>или</w:t>
      </w:r>
      <w:r>
        <w:rPr>
          <w:sz w:val="28"/>
        </w:rPr>
        <w:tab/>
      </w:r>
      <w:r>
        <w:rPr>
          <w:spacing w:val="-2"/>
          <w:sz w:val="28"/>
        </w:rPr>
        <w:t>чрезмерное</w:t>
      </w:r>
      <w:r>
        <w:rPr>
          <w:sz w:val="28"/>
        </w:rPr>
        <w:tab/>
      </w:r>
      <w:r>
        <w:rPr>
          <w:spacing w:val="-2"/>
          <w:sz w:val="28"/>
        </w:rPr>
        <w:t>удовлетворение</w:t>
      </w:r>
      <w:r>
        <w:rPr>
          <w:sz w:val="28"/>
        </w:rPr>
        <w:tab/>
      </w:r>
      <w:r>
        <w:rPr>
          <w:spacing w:val="-2"/>
          <w:sz w:val="28"/>
        </w:rPr>
        <w:t>потребностей ребенка;</w:t>
      </w:r>
    </w:p>
    <w:p w:rsidR="00804E27" w:rsidRDefault="004C3A48">
      <w:pPr>
        <w:pStyle w:val="a5"/>
        <w:numPr>
          <w:ilvl w:val="0"/>
          <w:numId w:val="15"/>
        </w:numPr>
        <w:tabs>
          <w:tab w:val="left" w:pos="1392"/>
        </w:tabs>
        <w:spacing w:line="315" w:lineRule="exact"/>
        <w:ind w:left="1392" w:hanging="359"/>
        <w:jc w:val="left"/>
        <w:rPr>
          <w:sz w:val="28"/>
        </w:rPr>
      </w:pPr>
      <w:r>
        <w:rPr>
          <w:sz w:val="28"/>
        </w:rPr>
        <w:t>насмешки,</w:t>
      </w:r>
      <w:r>
        <w:rPr>
          <w:spacing w:val="-4"/>
          <w:sz w:val="28"/>
        </w:rPr>
        <w:t xml:space="preserve"> </w:t>
      </w:r>
      <w:r>
        <w:rPr>
          <w:sz w:val="28"/>
        </w:rPr>
        <w:t>унижение,</w:t>
      </w:r>
      <w:r>
        <w:rPr>
          <w:spacing w:val="-6"/>
          <w:sz w:val="28"/>
        </w:rPr>
        <w:t xml:space="preserve"> </w:t>
      </w:r>
      <w:r>
        <w:rPr>
          <w:sz w:val="28"/>
        </w:rPr>
        <w:t>пренебрежение</w:t>
      </w:r>
      <w:r>
        <w:rPr>
          <w:spacing w:val="-10"/>
          <w:sz w:val="28"/>
        </w:rPr>
        <w:t xml:space="preserve"> </w:t>
      </w:r>
      <w:r>
        <w:rPr>
          <w:sz w:val="28"/>
        </w:rPr>
        <w:t>личностью</w:t>
      </w:r>
      <w:r>
        <w:rPr>
          <w:spacing w:val="-8"/>
          <w:sz w:val="28"/>
        </w:rPr>
        <w:t xml:space="preserve"> </w:t>
      </w:r>
      <w:r>
        <w:rPr>
          <w:spacing w:val="-2"/>
          <w:sz w:val="28"/>
        </w:rPr>
        <w:t>ребенка;</w:t>
      </w:r>
    </w:p>
    <w:p w:rsidR="00804E27" w:rsidRDefault="004C3A48">
      <w:pPr>
        <w:pStyle w:val="a5"/>
        <w:numPr>
          <w:ilvl w:val="0"/>
          <w:numId w:val="15"/>
        </w:numPr>
        <w:tabs>
          <w:tab w:val="left" w:pos="1393"/>
        </w:tabs>
        <w:spacing w:before="51" w:line="276" w:lineRule="auto"/>
        <w:ind w:right="518"/>
        <w:rPr>
          <w:sz w:val="28"/>
        </w:rPr>
      </w:pPr>
      <w:r>
        <w:rPr>
          <w:sz w:val="28"/>
        </w:rPr>
        <w:t>неуважение</w:t>
      </w:r>
      <w:r>
        <w:rPr>
          <w:spacing w:val="-1"/>
          <w:sz w:val="28"/>
        </w:rPr>
        <w:t xml:space="preserve"> </w:t>
      </w:r>
      <w:r>
        <w:rPr>
          <w:sz w:val="28"/>
        </w:rPr>
        <w:t>друг к другу</w:t>
      </w:r>
      <w:r>
        <w:rPr>
          <w:spacing w:val="-1"/>
          <w:sz w:val="28"/>
        </w:rPr>
        <w:t xml:space="preserve"> </w:t>
      </w:r>
      <w:r>
        <w:rPr>
          <w:sz w:val="28"/>
        </w:rPr>
        <w:t>у</w:t>
      </w:r>
      <w:r>
        <w:rPr>
          <w:spacing w:val="-1"/>
          <w:sz w:val="28"/>
        </w:rPr>
        <w:t xml:space="preserve"> </w:t>
      </w:r>
      <w:r>
        <w:rPr>
          <w:sz w:val="28"/>
        </w:rPr>
        <w:t>родителей, а также у</w:t>
      </w:r>
      <w:r>
        <w:rPr>
          <w:spacing w:val="-1"/>
          <w:sz w:val="28"/>
        </w:rPr>
        <w:t xml:space="preserve"> </w:t>
      </w:r>
      <w:r>
        <w:rPr>
          <w:sz w:val="28"/>
        </w:rPr>
        <w:t>других членов семьи (</w:t>
      </w:r>
      <w:proofErr w:type="gramStart"/>
      <w:r>
        <w:rPr>
          <w:sz w:val="28"/>
        </w:rPr>
        <w:t>например,</w:t>
      </w:r>
      <w:r>
        <w:rPr>
          <w:spacing w:val="80"/>
          <w:w w:val="150"/>
          <w:sz w:val="28"/>
        </w:rPr>
        <w:t xml:space="preserve">  </w:t>
      </w:r>
      <w:r>
        <w:rPr>
          <w:sz w:val="28"/>
        </w:rPr>
        <w:t>бабушка</w:t>
      </w:r>
      <w:proofErr w:type="gramEnd"/>
      <w:r>
        <w:rPr>
          <w:spacing w:val="80"/>
          <w:w w:val="150"/>
          <w:sz w:val="28"/>
        </w:rPr>
        <w:t xml:space="preserve">  </w:t>
      </w:r>
      <w:r>
        <w:rPr>
          <w:sz w:val="28"/>
        </w:rPr>
        <w:t>при</w:t>
      </w:r>
      <w:r>
        <w:rPr>
          <w:spacing w:val="80"/>
          <w:w w:val="150"/>
          <w:sz w:val="28"/>
        </w:rPr>
        <w:t xml:space="preserve">  </w:t>
      </w:r>
      <w:r>
        <w:rPr>
          <w:sz w:val="28"/>
        </w:rPr>
        <w:t>ребенке</w:t>
      </w:r>
      <w:r>
        <w:rPr>
          <w:spacing w:val="80"/>
          <w:w w:val="150"/>
          <w:sz w:val="28"/>
        </w:rPr>
        <w:t xml:space="preserve">  </w:t>
      </w:r>
      <w:r>
        <w:rPr>
          <w:sz w:val="28"/>
        </w:rPr>
        <w:t>высказывает</w:t>
      </w:r>
      <w:r>
        <w:rPr>
          <w:spacing w:val="80"/>
          <w:w w:val="150"/>
          <w:sz w:val="28"/>
        </w:rPr>
        <w:t xml:space="preserve">  </w:t>
      </w:r>
      <w:r>
        <w:rPr>
          <w:sz w:val="28"/>
        </w:rPr>
        <w:t>сомнения в родительской «эффективности» мамы);</w:t>
      </w:r>
    </w:p>
    <w:p w:rsidR="00804E27" w:rsidRDefault="004C3A48">
      <w:pPr>
        <w:pStyle w:val="a5"/>
        <w:numPr>
          <w:ilvl w:val="0"/>
          <w:numId w:val="15"/>
        </w:numPr>
        <w:tabs>
          <w:tab w:val="left" w:pos="1393"/>
        </w:tabs>
        <w:spacing w:line="278" w:lineRule="auto"/>
        <w:ind w:right="517"/>
        <w:rPr>
          <w:sz w:val="28"/>
        </w:rPr>
      </w:pPr>
      <w:r>
        <w:rPr>
          <w:sz w:val="28"/>
        </w:rPr>
        <w:t>алкогольное или наркотическое опьянение родителей в присутствии ребенка, который может ощущать свою незащищенность, а также разочарование и стыд за взрослого человека.</w:t>
      </w:r>
    </w:p>
    <w:p w:rsidR="00804E27" w:rsidRDefault="004C3A48">
      <w:pPr>
        <w:pStyle w:val="a3"/>
        <w:spacing w:line="276" w:lineRule="auto"/>
        <w:ind w:right="508" w:firstLine="568"/>
      </w:pPr>
      <w:r>
        <w:t>Большинство родителей понимают значение авторитета в деле воспитания. Но как завоевать авторитет у ребенка, знают далеко не все. Педагог</w:t>
      </w:r>
      <w:r>
        <w:rPr>
          <w:spacing w:val="-3"/>
        </w:rPr>
        <w:t xml:space="preserve"> </w:t>
      </w:r>
      <w:r>
        <w:t>объясняет</w:t>
      </w:r>
      <w:r>
        <w:rPr>
          <w:spacing w:val="-6"/>
        </w:rPr>
        <w:t xml:space="preserve"> </w:t>
      </w:r>
      <w:r>
        <w:t>родителям,</w:t>
      </w:r>
      <w:r>
        <w:rPr>
          <w:spacing w:val="-6"/>
        </w:rPr>
        <w:t xml:space="preserve"> </w:t>
      </w:r>
      <w:r>
        <w:t>как</w:t>
      </w:r>
      <w:r>
        <w:rPr>
          <w:spacing w:val="-7"/>
        </w:rPr>
        <w:t xml:space="preserve"> </w:t>
      </w:r>
      <w:r>
        <w:t>создается</w:t>
      </w:r>
      <w:r>
        <w:rPr>
          <w:spacing w:val="-9"/>
        </w:rPr>
        <w:t xml:space="preserve"> </w:t>
      </w:r>
      <w:r>
        <w:t>авторитет,</w:t>
      </w:r>
      <w:r>
        <w:rPr>
          <w:spacing w:val="-6"/>
        </w:rPr>
        <w:t xml:space="preserve"> </w:t>
      </w:r>
      <w:r>
        <w:t>какова</w:t>
      </w:r>
      <w:r>
        <w:rPr>
          <w:spacing w:val="-4"/>
        </w:rPr>
        <w:t xml:space="preserve"> </w:t>
      </w:r>
      <w:r>
        <w:t>его</w:t>
      </w:r>
      <w:r>
        <w:rPr>
          <w:spacing w:val="-8"/>
        </w:rPr>
        <w:t xml:space="preserve"> </w:t>
      </w:r>
      <w:r>
        <w:t>основа;</w:t>
      </w:r>
      <w:r>
        <w:rPr>
          <w:spacing w:val="-10"/>
        </w:rPr>
        <w:t xml:space="preserve"> </w:t>
      </w:r>
      <w:r>
        <w:t>как воспитывать у ребенка уважение к каждому из родителей. К сожалению, родители не всегда владеют культурой общения и отношений: нередко они критикуют друг</w:t>
      </w:r>
      <w:r>
        <w:rPr>
          <w:spacing w:val="-1"/>
        </w:rPr>
        <w:t xml:space="preserve"> </w:t>
      </w:r>
      <w:r>
        <w:t>друга</w:t>
      </w:r>
      <w:r>
        <w:rPr>
          <w:spacing w:val="-2"/>
        </w:rPr>
        <w:t xml:space="preserve"> </w:t>
      </w:r>
      <w:r>
        <w:t>в</w:t>
      </w:r>
      <w:r>
        <w:rPr>
          <w:spacing w:val="-2"/>
        </w:rPr>
        <w:t xml:space="preserve"> </w:t>
      </w:r>
      <w:r>
        <w:t>присутствии</w:t>
      </w:r>
      <w:r>
        <w:rPr>
          <w:spacing w:val="-3"/>
        </w:rPr>
        <w:t xml:space="preserve"> </w:t>
      </w:r>
      <w:r>
        <w:t>родственников, друзей, детей. Это</w:t>
      </w:r>
      <w:r>
        <w:rPr>
          <w:spacing w:val="-5"/>
        </w:rPr>
        <w:t xml:space="preserve"> </w:t>
      </w:r>
      <w:r>
        <w:t>ведет к</w:t>
      </w:r>
      <w:r>
        <w:rPr>
          <w:spacing w:val="-1"/>
        </w:rPr>
        <w:t xml:space="preserve"> </w:t>
      </w:r>
      <w:r>
        <w:t>напряженности</w:t>
      </w:r>
      <w:r>
        <w:rPr>
          <w:spacing w:val="-3"/>
        </w:rPr>
        <w:t xml:space="preserve"> </w:t>
      </w:r>
      <w:r>
        <w:t>в отношениях, эмоциональным</w:t>
      </w:r>
      <w:r>
        <w:rPr>
          <w:spacing w:val="-2"/>
        </w:rPr>
        <w:t xml:space="preserve"> </w:t>
      </w:r>
      <w:r>
        <w:t>срывам, конфликтам. Кроме того, родитель осознает, что его статус в глазах ребенка снижается и падает воспитательная эффективность.</w:t>
      </w:r>
    </w:p>
    <w:p w:rsidR="00804E27" w:rsidRDefault="004C3A48">
      <w:pPr>
        <w:pStyle w:val="5"/>
        <w:ind w:left="1033" w:hanging="64"/>
      </w:pPr>
      <w:r>
        <w:t>Формирование</w:t>
      </w:r>
      <w:r>
        <w:rPr>
          <w:spacing w:val="-1"/>
        </w:rPr>
        <w:t xml:space="preserve"> </w:t>
      </w:r>
      <w:r>
        <w:t>авторитета</w:t>
      </w:r>
      <w:r>
        <w:rPr>
          <w:spacing w:val="-3"/>
        </w:rPr>
        <w:t xml:space="preserve"> </w:t>
      </w:r>
      <w:r>
        <w:rPr>
          <w:spacing w:val="-2"/>
        </w:rPr>
        <w:t>родителей</w:t>
      </w:r>
    </w:p>
    <w:p w:rsidR="00804E27" w:rsidRDefault="004C3A48">
      <w:pPr>
        <w:pStyle w:val="a5"/>
        <w:numPr>
          <w:ilvl w:val="0"/>
          <w:numId w:val="15"/>
        </w:numPr>
        <w:tabs>
          <w:tab w:val="left" w:pos="1393"/>
        </w:tabs>
        <w:spacing w:before="39"/>
        <w:rPr>
          <w:i/>
          <w:sz w:val="28"/>
        </w:rPr>
      </w:pPr>
      <w:r>
        <w:rPr>
          <w:i/>
          <w:sz w:val="28"/>
        </w:rPr>
        <w:t>наличие</w:t>
      </w:r>
      <w:r>
        <w:rPr>
          <w:i/>
          <w:spacing w:val="-3"/>
          <w:sz w:val="28"/>
        </w:rPr>
        <w:t xml:space="preserve"> </w:t>
      </w:r>
      <w:r>
        <w:rPr>
          <w:i/>
          <w:sz w:val="28"/>
        </w:rPr>
        <w:t>совместной</w:t>
      </w:r>
      <w:r>
        <w:rPr>
          <w:i/>
          <w:spacing w:val="-6"/>
          <w:sz w:val="28"/>
        </w:rPr>
        <w:t xml:space="preserve"> </w:t>
      </w:r>
      <w:r>
        <w:rPr>
          <w:i/>
          <w:spacing w:val="-2"/>
          <w:sz w:val="28"/>
        </w:rPr>
        <w:t>деятельности;</w:t>
      </w:r>
    </w:p>
    <w:p w:rsidR="00804E27" w:rsidRDefault="004C3A48">
      <w:pPr>
        <w:pStyle w:val="a3"/>
        <w:spacing w:before="46" w:line="278" w:lineRule="auto"/>
        <w:ind w:right="517" w:firstLine="632"/>
      </w:pPr>
      <w:r>
        <w:t>Авторитетен тот родитель, который может дать ребенку уникальный опыт</w:t>
      </w:r>
      <w:r>
        <w:rPr>
          <w:spacing w:val="75"/>
        </w:rPr>
        <w:t xml:space="preserve"> </w:t>
      </w:r>
      <w:r>
        <w:t>сотрудничества,</w:t>
      </w:r>
      <w:r>
        <w:rPr>
          <w:spacing w:val="74"/>
        </w:rPr>
        <w:t xml:space="preserve"> </w:t>
      </w:r>
      <w:r>
        <w:t>совместного</w:t>
      </w:r>
      <w:r>
        <w:rPr>
          <w:spacing w:val="40"/>
        </w:rPr>
        <w:t xml:space="preserve"> </w:t>
      </w:r>
      <w:r>
        <w:t>познания</w:t>
      </w:r>
      <w:r>
        <w:rPr>
          <w:spacing w:val="40"/>
        </w:rPr>
        <w:t xml:space="preserve"> </w:t>
      </w:r>
      <w:r>
        <w:t>мира.</w:t>
      </w:r>
      <w:r>
        <w:rPr>
          <w:spacing w:val="75"/>
        </w:rPr>
        <w:t xml:space="preserve"> </w:t>
      </w:r>
      <w:r>
        <w:t>Для</w:t>
      </w:r>
      <w:r>
        <w:rPr>
          <w:spacing w:val="40"/>
        </w:rPr>
        <w:t xml:space="preserve"> </w:t>
      </w:r>
      <w:r>
        <w:t>дошкольника</w:t>
      </w:r>
      <w:r>
        <w:rPr>
          <w:spacing w:val="40"/>
        </w:rPr>
        <w:t xml:space="preserve"> </w:t>
      </w:r>
      <w:r>
        <w:t>это,</w:t>
      </w:r>
      <w:r>
        <w:rPr>
          <w:spacing w:val="40"/>
        </w:rPr>
        <w:t xml:space="preserve"> </w:t>
      </w:r>
      <w:r>
        <w:t>в первую очередь, совместная игра.</w:t>
      </w:r>
    </w:p>
    <w:p w:rsidR="00804E27" w:rsidRDefault="004C3A48">
      <w:pPr>
        <w:pStyle w:val="a5"/>
        <w:numPr>
          <w:ilvl w:val="0"/>
          <w:numId w:val="15"/>
        </w:numPr>
        <w:tabs>
          <w:tab w:val="left" w:pos="1393"/>
        </w:tabs>
        <w:spacing w:line="314" w:lineRule="exact"/>
        <w:rPr>
          <w:i/>
          <w:sz w:val="28"/>
        </w:rPr>
      </w:pPr>
      <w:r>
        <w:rPr>
          <w:i/>
          <w:sz w:val="28"/>
        </w:rPr>
        <w:t>гармоничная</w:t>
      </w:r>
      <w:r>
        <w:rPr>
          <w:i/>
          <w:spacing w:val="-6"/>
          <w:sz w:val="28"/>
        </w:rPr>
        <w:t xml:space="preserve"> </w:t>
      </w:r>
      <w:r>
        <w:rPr>
          <w:i/>
          <w:sz w:val="28"/>
        </w:rPr>
        <w:t>система</w:t>
      </w:r>
      <w:r>
        <w:rPr>
          <w:i/>
          <w:spacing w:val="-5"/>
          <w:sz w:val="28"/>
        </w:rPr>
        <w:t xml:space="preserve"> </w:t>
      </w:r>
      <w:r>
        <w:rPr>
          <w:i/>
          <w:sz w:val="28"/>
        </w:rPr>
        <w:t>воспитания,</w:t>
      </w:r>
      <w:r>
        <w:rPr>
          <w:i/>
          <w:spacing w:val="-3"/>
          <w:sz w:val="28"/>
        </w:rPr>
        <w:t xml:space="preserve"> </w:t>
      </w:r>
      <w:r>
        <w:rPr>
          <w:i/>
          <w:sz w:val="28"/>
        </w:rPr>
        <w:t>ориентация</w:t>
      </w:r>
      <w:r>
        <w:rPr>
          <w:i/>
          <w:spacing w:val="-4"/>
          <w:sz w:val="28"/>
        </w:rPr>
        <w:t xml:space="preserve"> </w:t>
      </w:r>
      <w:r>
        <w:rPr>
          <w:i/>
          <w:sz w:val="28"/>
        </w:rPr>
        <w:t>на</w:t>
      </w:r>
      <w:r>
        <w:rPr>
          <w:i/>
          <w:spacing w:val="-8"/>
          <w:sz w:val="28"/>
        </w:rPr>
        <w:t xml:space="preserve"> </w:t>
      </w:r>
      <w:r>
        <w:rPr>
          <w:i/>
          <w:spacing w:val="-2"/>
          <w:sz w:val="28"/>
        </w:rPr>
        <w:t>поощрения;</w:t>
      </w:r>
    </w:p>
    <w:p w:rsidR="00804E27" w:rsidRDefault="004C3A48">
      <w:pPr>
        <w:pStyle w:val="a3"/>
        <w:spacing w:before="50" w:line="276" w:lineRule="auto"/>
        <w:ind w:right="513" w:firstLine="632"/>
      </w:pPr>
      <w:r>
        <w:t>Уважение, эмоциональная близость и доверие – три кита родительского авторитета.</w:t>
      </w:r>
      <w:r>
        <w:rPr>
          <w:spacing w:val="34"/>
        </w:rPr>
        <w:t xml:space="preserve"> </w:t>
      </w:r>
      <w:r>
        <w:t>Родителям</w:t>
      </w:r>
      <w:r>
        <w:rPr>
          <w:spacing w:val="31"/>
        </w:rPr>
        <w:t xml:space="preserve"> </w:t>
      </w:r>
      <w:r>
        <w:t>необходимо</w:t>
      </w:r>
      <w:r>
        <w:rPr>
          <w:spacing w:val="28"/>
        </w:rPr>
        <w:t xml:space="preserve"> </w:t>
      </w:r>
      <w:r>
        <w:t>сделать</w:t>
      </w:r>
      <w:r>
        <w:rPr>
          <w:spacing w:val="33"/>
        </w:rPr>
        <w:t xml:space="preserve"> </w:t>
      </w:r>
      <w:r>
        <w:t>так,</w:t>
      </w:r>
      <w:r>
        <w:rPr>
          <w:spacing w:val="34"/>
        </w:rPr>
        <w:t xml:space="preserve"> </w:t>
      </w:r>
      <w:r>
        <w:t>чтобы</w:t>
      </w:r>
      <w:r>
        <w:rPr>
          <w:spacing w:val="32"/>
        </w:rPr>
        <w:t xml:space="preserve"> </w:t>
      </w:r>
      <w:r>
        <w:t>ребенок</w:t>
      </w:r>
      <w:r>
        <w:rPr>
          <w:spacing w:val="36"/>
        </w:rPr>
        <w:t xml:space="preserve"> </w:t>
      </w:r>
      <w:r>
        <w:t>им</w:t>
      </w:r>
      <w:r>
        <w:rPr>
          <w:spacing w:val="31"/>
        </w:rPr>
        <w:t xml:space="preserve"> </w:t>
      </w:r>
      <w:r>
        <w:t>доверял, а</w:t>
      </w:r>
      <w:r>
        <w:rPr>
          <w:spacing w:val="-18"/>
        </w:rPr>
        <w:t xml:space="preserve"> </w:t>
      </w:r>
      <w:r>
        <w:t>не</w:t>
      </w:r>
      <w:r>
        <w:rPr>
          <w:spacing w:val="-17"/>
        </w:rPr>
        <w:t xml:space="preserve"> </w:t>
      </w:r>
      <w:r>
        <w:t>боялся.</w:t>
      </w:r>
      <w:r>
        <w:rPr>
          <w:spacing w:val="-18"/>
        </w:rPr>
        <w:t xml:space="preserve"> </w:t>
      </w:r>
      <w:r>
        <w:t>Нельзя</w:t>
      </w:r>
      <w:r>
        <w:rPr>
          <w:spacing w:val="-16"/>
        </w:rPr>
        <w:t xml:space="preserve"> </w:t>
      </w:r>
      <w:r>
        <w:t>задирать</w:t>
      </w:r>
      <w:r>
        <w:rPr>
          <w:spacing w:val="-18"/>
        </w:rPr>
        <w:t xml:space="preserve"> </w:t>
      </w:r>
      <w:r>
        <w:t>планку</w:t>
      </w:r>
      <w:r>
        <w:rPr>
          <w:spacing w:val="-17"/>
        </w:rPr>
        <w:t xml:space="preserve"> </w:t>
      </w:r>
      <w:r>
        <w:t>требований</w:t>
      </w:r>
      <w:r>
        <w:rPr>
          <w:spacing w:val="-16"/>
        </w:rPr>
        <w:t xml:space="preserve"> </w:t>
      </w:r>
      <w:r>
        <w:t>слишком</w:t>
      </w:r>
      <w:r>
        <w:rPr>
          <w:spacing w:val="-16"/>
        </w:rPr>
        <w:t xml:space="preserve"> </w:t>
      </w:r>
      <w:r>
        <w:t>высоко</w:t>
      </w:r>
      <w:r>
        <w:rPr>
          <w:spacing w:val="-18"/>
        </w:rPr>
        <w:t xml:space="preserve"> </w:t>
      </w:r>
      <w:r>
        <w:t>и</w:t>
      </w:r>
      <w:r>
        <w:rPr>
          <w:spacing w:val="-12"/>
        </w:rPr>
        <w:t xml:space="preserve"> </w:t>
      </w:r>
      <w:r>
        <w:t>сравнивать ребенка с другими.</w:t>
      </w:r>
    </w:p>
    <w:p w:rsidR="00804E27" w:rsidRDefault="004C3A48">
      <w:pPr>
        <w:pStyle w:val="a5"/>
        <w:numPr>
          <w:ilvl w:val="0"/>
          <w:numId w:val="15"/>
        </w:numPr>
        <w:tabs>
          <w:tab w:val="left" w:pos="1393"/>
        </w:tabs>
        <w:spacing w:line="273" w:lineRule="auto"/>
        <w:ind w:right="518"/>
        <w:rPr>
          <w:i/>
          <w:sz w:val="28"/>
        </w:rPr>
      </w:pPr>
      <w:r>
        <w:rPr>
          <w:i/>
          <w:sz w:val="28"/>
        </w:rPr>
        <w:t>отсутствие крика, способность регулировать свои эмоциональные состояния, выражать их адекватно;</w:t>
      </w:r>
    </w:p>
    <w:p w:rsidR="00804E27" w:rsidRDefault="00804E27">
      <w:pPr>
        <w:pStyle w:val="a3"/>
        <w:ind w:left="0"/>
        <w:jc w:val="left"/>
        <w:rPr>
          <w:i/>
          <w:sz w:val="22"/>
        </w:rPr>
      </w:pPr>
    </w:p>
    <w:p w:rsidR="00804E27" w:rsidRDefault="00804E27">
      <w:pPr>
        <w:pStyle w:val="a3"/>
        <w:ind w:left="0"/>
        <w:jc w:val="left"/>
        <w:rPr>
          <w:i/>
          <w:sz w:val="22"/>
        </w:rPr>
      </w:pPr>
    </w:p>
    <w:p w:rsidR="00804E27" w:rsidRDefault="00804E27">
      <w:pPr>
        <w:pStyle w:val="a3"/>
        <w:spacing w:before="66"/>
        <w:ind w:left="0"/>
        <w:jc w:val="left"/>
        <w:rPr>
          <w:i/>
          <w:sz w:val="22"/>
        </w:rPr>
      </w:pPr>
    </w:p>
    <w:p w:rsidR="00804E27" w:rsidRDefault="004C3A48">
      <w:pPr>
        <w:spacing w:before="1"/>
        <w:ind w:left="400" w:right="118"/>
        <w:jc w:val="right"/>
        <w:rPr>
          <w:rFonts w:ascii="Calibri"/>
          <w:b/>
        </w:rPr>
      </w:pPr>
      <w:r>
        <w:rPr>
          <w:rFonts w:ascii="Calibri"/>
          <w:b/>
          <w:spacing w:val="-5"/>
        </w:rPr>
        <w:t>174</w:t>
      </w:r>
    </w:p>
    <w:p w:rsidR="00804E27" w:rsidRDefault="00804E27">
      <w:pPr>
        <w:jc w:val="right"/>
        <w:rPr>
          <w:rFonts w:ascii="Calibri"/>
        </w:rPr>
        <w:sectPr w:rsidR="00804E27">
          <w:pgSz w:w="11910" w:h="16840"/>
          <w:pgMar w:top="1420" w:right="340" w:bottom="0" w:left="1300" w:header="720" w:footer="720" w:gutter="0"/>
          <w:cols w:space="720"/>
        </w:sectPr>
      </w:pPr>
    </w:p>
    <w:p w:rsidR="00804E27" w:rsidRDefault="004C3A48">
      <w:pPr>
        <w:pStyle w:val="a5"/>
        <w:numPr>
          <w:ilvl w:val="0"/>
          <w:numId w:val="15"/>
        </w:numPr>
        <w:tabs>
          <w:tab w:val="left" w:pos="1393"/>
        </w:tabs>
        <w:spacing w:before="59" w:line="276" w:lineRule="auto"/>
        <w:ind w:right="511"/>
        <w:rPr>
          <w:sz w:val="28"/>
        </w:rPr>
      </w:pPr>
      <w:r>
        <w:rPr>
          <w:noProof/>
          <w:lang w:eastAsia="ru-RU"/>
        </w:rPr>
        <w:lastRenderedPageBreak/>
        <w:drawing>
          <wp:anchor distT="0" distB="0" distL="0" distR="0" simplePos="0" relativeHeight="484588032" behindDoc="1" locked="0" layoutInCell="1" allowOverlap="1">
            <wp:simplePos x="0" y="0"/>
            <wp:positionH relativeFrom="page">
              <wp:posOffset>0</wp:posOffset>
            </wp:positionH>
            <wp:positionV relativeFrom="page">
              <wp:posOffset>0</wp:posOffset>
            </wp:positionV>
            <wp:extent cx="7561580" cy="10690859"/>
            <wp:effectExtent l="0" t="0" r="0" b="0"/>
            <wp:wrapNone/>
            <wp:docPr id="794" name="Imag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85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796" name="Graphic 79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97" name="Graphic 79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99AC1EB" id="Group 795" o:spid="_x0000_s1026" style="position:absolute;margin-left:538.1pt;margin-top:784.5pt;width:57.3pt;height:57.4pt;z-index:-187279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RX3kzNAMAAM4JAAAOAAAAAAAAAAAAAAAAAC4CAABkcnMvZTJvRG9jLnhtbFBLAQIt&#10;ABQABgAIAAAAIQDeYqX54wAAAA8BAAAPAAAAAAAAAAAAAAAAAI4FAABkcnMvZG93bnJldi54bWxQ&#10;SwUGAAAAAAQABADzAAAAngYAAAAA&#10;">
                <v:shape id="Graphic 79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pYsYA&#10;AADcAAAADwAAAGRycy9kb3ducmV2LnhtbESPT2sCMRDF70K/Q5iCt5pti1ZXo9iCUA8F3Yp/bsNm&#10;3A3dTJYk1e23bwoFj4837/fmzRadbcSFfDCOFTwOMhDEpdOGKwW7z9XDGESIyBobx6TghwIs5ne9&#10;GebaXXlLlyJWIkE45KigjrHNpQxlTRbDwLXEyTs7bzEm6SupPV4T3DbyKctG0qLh1FBjS281lV/F&#10;t01vPK+L/ebDuOPe+PawPPFrOWSl+vfdcgoiUhdvx//pd63gZTKCvzGJAH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npYsYAAADcAAAADwAAAAAAAAAAAAAAAACYAgAAZHJz&#10;L2Rvd25yZXYueG1sUEsFBgAAAAAEAAQA9QAAAIsDAAAAAA==&#10;" path="m722629,l,,,728980r722629,l722629,xe" stroked="f">
                  <v:path arrowok="t"/>
                </v:shape>
                <v:shape id="Graphic 79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54fsMA&#10;AADcAAAADwAAAGRycy9kb3ducmV2LnhtbESP0YrCMBRE3xf2H8Jd8E3TFdRuNYqKiogv6n7Apbm2&#10;ZZub0EStfr0RhH0cZuYMM5m1phZXanxlWcF3LwFBnFtdcaHg97TupiB8QNZYWyYFd/Iwm35+TDDT&#10;9sYHuh5DISKEfYYKyhBcJqXPSzLoe9YRR+9sG4MhyqaQusFbhJta9pNkKA1WHBdKdLQsKf87XoyC&#10;nR4snMHVfJvuH4/hJXi3Sb1Sna92PgYRqA3/4Xd7qxWMfkbwOh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54f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i/>
          <w:sz w:val="28"/>
        </w:rPr>
        <w:t xml:space="preserve">уважение потребностей ребенка </w:t>
      </w:r>
      <w:r>
        <w:rPr>
          <w:sz w:val="28"/>
        </w:rPr>
        <w:t>(но при этом родитель не должен игнорировать свои собственные!);</w:t>
      </w:r>
    </w:p>
    <w:p w:rsidR="00804E27" w:rsidRDefault="004C3A48">
      <w:pPr>
        <w:pStyle w:val="a3"/>
        <w:spacing w:before="3" w:line="276" w:lineRule="auto"/>
        <w:ind w:left="868" w:right="511" w:firstLine="164"/>
      </w:pPr>
      <w:r>
        <w:t>Наличие интереса к жизни ребенка, его увлечениями. Если какие-то из них</w:t>
      </w:r>
      <w:r>
        <w:rPr>
          <w:spacing w:val="-11"/>
        </w:rPr>
        <w:t xml:space="preserve"> </w:t>
      </w:r>
      <w:r>
        <w:t>кажутся</w:t>
      </w:r>
      <w:r>
        <w:rPr>
          <w:spacing w:val="-12"/>
        </w:rPr>
        <w:t xml:space="preserve"> </w:t>
      </w:r>
      <w:r>
        <w:t>пустяковыми</w:t>
      </w:r>
      <w:r>
        <w:rPr>
          <w:spacing w:val="-13"/>
        </w:rPr>
        <w:t xml:space="preserve"> </w:t>
      </w:r>
      <w:r>
        <w:t>и</w:t>
      </w:r>
      <w:r>
        <w:rPr>
          <w:spacing w:val="-13"/>
        </w:rPr>
        <w:t xml:space="preserve"> </w:t>
      </w:r>
      <w:r>
        <w:t>не</w:t>
      </w:r>
      <w:r>
        <w:rPr>
          <w:spacing w:val="-15"/>
        </w:rPr>
        <w:t xml:space="preserve"> </w:t>
      </w:r>
      <w:r>
        <w:t>стоящими</w:t>
      </w:r>
      <w:r>
        <w:rPr>
          <w:spacing w:val="-13"/>
        </w:rPr>
        <w:t xml:space="preserve"> </w:t>
      </w:r>
      <w:r>
        <w:t>внимания,</w:t>
      </w:r>
      <w:r>
        <w:rPr>
          <w:spacing w:val="-11"/>
        </w:rPr>
        <w:t xml:space="preserve"> </w:t>
      </w:r>
      <w:r>
        <w:t>нужно</w:t>
      </w:r>
      <w:r>
        <w:rPr>
          <w:spacing w:val="-15"/>
        </w:rPr>
        <w:t xml:space="preserve"> </w:t>
      </w:r>
      <w:r>
        <w:t>понять</w:t>
      </w:r>
      <w:r>
        <w:rPr>
          <w:spacing w:val="-7"/>
        </w:rPr>
        <w:t xml:space="preserve"> </w:t>
      </w:r>
      <w:r>
        <w:t>почему они важны для ребенка.</w:t>
      </w:r>
    </w:p>
    <w:p w:rsidR="00804E27" w:rsidRDefault="004C3A48">
      <w:pPr>
        <w:pStyle w:val="a5"/>
        <w:numPr>
          <w:ilvl w:val="0"/>
          <w:numId w:val="15"/>
        </w:numPr>
        <w:tabs>
          <w:tab w:val="left" w:pos="1393"/>
        </w:tabs>
        <w:spacing w:line="278" w:lineRule="auto"/>
        <w:ind w:right="511"/>
        <w:rPr>
          <w:i/>
          <w:sz w:val="28"/>
        </w:rPr>
      </w:pPr>
      <w:r>
        <w:rPr>
          <w:i/>
          <w:sz w:val="28"/>
        </w:rPr>
        <w:t xml:space="preserve">поддержка родителями друг друга, уважение, признание личности </w:t>
      </w:r>
      <w:r>
        <w:rPr>
          <w:i/>
          <w:spacing w:val="-2"/>
          <w:sz w:val="28"/>
        </w:rPr>
        <w:t>каждого;</w:t>
      </w:r>
    </w:p>
    <w:p w:rsidR="00804E27" w:rsidRDefault="004C3A48">
      <w:pPr>
        <w:pStyle w:val="a3"/>
        <w:spacing w:line="278" w:lineRule="auto"/>
        <w:ind w:right="518" w:firstLine="632"/>
      </w:pPr>
      <w:r>
        <w:t>Родители должны публично, в присутствии ребенка выделять достоинства друг друга.</w:t>
      </w:r>
    </w:p>
    <w:p w:rsidR="00804E27" w:rsidRDefault="004C3A48">
      <w:pPr>
        <w:pStyle w:val="a5"/>
        <w:numPr>
          <w:ilvl w:val="0"/>
          <w:numId w:val="15"/>
        </w:numPr>
        <w:tabs>
          <w:tab w:val="left" w:pos="1393"/>
        </w:tabs>
        <w:spacing w:line="276" w:lineRule="auto"/>
        <w:ind w:right="510"/>
        <w:rPr>
          <w:sz w:val="28"/>
        </w:rPr>
      </w:pPr>
      <w:r>
        <w:rPr>
          <w:i/>
          <w:sz w:val="28"/>
        </w:rPr>
        <w:t>достойные, ценностные образцы поведения</w:t>
      </w:r>
      <w:r>
        <w:rPr>
          <w:sz w:val="28"/>
        </w:rPr>
        <w:t xml:space="preserve">, которые обладают однозначно позитивной нравственной оценкой, которым хочется </w:t>
      </w:r>
      <w:r>
        <w:rPr>
          <w:spacing w:val="-2"/>
          <w:sz w:val="28"/>
        </w:rPr>
        <w:t>следовать;</w:t>
      </w:r>
    </w:p>
    <w:p w:rsidR="00804E27" w:rsidRDefault="004C3A48">
      <w:pPr>
        <w:pStyle w:val="a3"/>
        <w:spacing w:line="276" w:lineRule="auto"/>
        <w:ind w:right="519" w:firstLine="632"/>
      </w:pPr>
      <w:r>
        <w:t>Пример родителей должен вдохновлять ребенка следовать ценностям, которые транслируются в его семье.</w:t>
      </w:r>
    </w:p>
    <w:p w:rsidR="00804E27" w:rsidRDefault="004C3A48">
      <w:pPr>
        <w:pStyle w:val="a5"/>
        <w:numPr>
          <w:ilvl w:val="0"/>
          <w:numId w:val="15"/>
        </w:numPr>
        <w:tabs>
          <w:tab w:val="left" w:pos="1393"/>
        </w:tabs>
        <w:spacing w:line="276" w:lineRule="auto"/>
        <w:ind w:right="509"/>
        <w:rPr>
          <w:sz w:val="28"/>
        </w:rPr>
      </w:pPr>
      <w:r>
        <w:rPr>
          <w:i/>
          <w:sz w:val="28"/>
        </w:rPr>
        <w:t>активная</w:t>
      </w:r>
      <w:r>
        <w:rPr>
          <w:i/>
          <w:spacing w:val="-18"/>
          <w:sz w:val="28"/>
        </w:rPr>
        <w:t xml:space="preserve"> </w:t>
      </w:r>
      <w:r>
        <w:rPr>
          <w:i/>
          <w:sz w:val="28"/>
        </w:rPr>
        <w:t>социальная</w:t>
      </w:r>
      <w:r>
        <w:rPr>
          <w:i/>
          <w:spacing w:val="-17"/>
          <w:sz w:val="28"/>
        </w:rPr>
        <w:t xml:space="preserve"> </w:t>
      </w:r>
      <w:r>
        <w:rPr>
          <w:i/>
          <w:sz w:val="28"/>
        </w:rPr>
        <w:t>позиция</w:t>
      </w:r>
      <w:r>
        <w:rPr>
          <w:i/>
          <w:spacing w:val="-18"/>
          <w:sz w:val="28"/>
        </w:rPr>
        <w:t xml:space="preserve"> </w:t>
      </w:r>
      <w:r>
        <w:rPr>
          <w:i/>
          <w:sz w:val="28"/>
        </w:rPr>
        <w:t>родителя</w:t>
      </w:r>
      <w:r>
        <w:rPr>
          <w:sz w:val="28"/>
        </w:rPr>
        <w:t>,</w:t>
      </w:r>
      <w:r>
        <w:rPr>
          <w:spacing w:val="-17"/>
          <w:sz w:val="28"/>
        </w:rPr>
        <w:t xml:space="preserve"> </w:t>
      </w:r>
      <w:r>
        <w:rPr>
          <w:sz w:val="28"/>
        </w:rPr>
        <w:t>заинтересованное</w:t>
      </w:r>
      <w:r>
        <w:rPr>
          <w:spacing w:val="-18"/>
          <w:sz w:val="28"/>
        </w:rPr>
        <w:t xml:space="preserve"> </w:t>
      </w:r>
      <w:r>
        <w:rPr>
          <w:sz w:val="28"/>
        </w:rPr>
        <w:t>отношение к жизни, высокий уровень познавательной активности;</w:t>
      </w:r>
    </w:p>
    <w:p w:rsidR="00804E27" w:rsidRDefault="004C3A48">
      <w:pPr>
        <w:pStyle w:val="a5"/>
        <w:numPr>
          <w:ilvl w:val="0"/>
          <w:numId w:val="15"/>
        </w:numPr>
        <w:tabs>
          <w:tab w:val="left" w:pos="1393"/>
        </w:tabs>
        <w:spacing w:line="273" w:lineRule="auto"/>
        <w:ind w:right="515"/>
        <w:rPr>
          <w:sz w:val="28"/>
        </w:rPr>
      </w:pPr>
      <w:r>
        <w:rPr>
          <w:i/>
          <w:sz w:val="28"/>
        </w:rPr>
        <w:t>готовность</w:t>
      </w:r>
      <w:r>
        <w:rPr>
          <w:i/>
          <w:spacing w:val="-3"/>
          <w:sz w:val="28"/>
        </w:rPr>
        <w:t xml:space="preserve"> </w:t>
      </w:r>
      <w:r>
        <w:rPr>
          <w:i/>
          <w:sz w:val="28"/>
        </w:rPr>
        <w:t>защищать</w:t>
      </w:r>
      <w:r>
        <w:rPr>
          <w:i/>
          <w:spacing w:val="-3"/>
          <w:sz w:val="28"/>
        </w:rPr>
        <w:t xml:space="preserve"> </w:t>
      </w:r>
      <w:r>
        <w:rPr>
          <w:i/>
          <w:sz w:val="28"/>
        </w:rPr>
        <w:t xml:space="preserve">ребенка </w:t>
      </w:r>
      <w:r>
        <w:rPr>
          <w:sz w:val="28"/>
        </w:rPr>
        <w:t>и</w:t>
      </w:r>
      <w:r>
        <w:rPr>
          <w:spacing w:val="-10"/>
          <w:sz w:val="28"/>
        </w:rPr>
        <w:t xml:space="preserve"> </w:t>
      </w:r>
      <w:r>
        <w:rPr>
          <w:sz w:val="28"/>
        </w:rPr>
        <w:t>самого</w:t>
      </w:r>
      <w:r>
        <w:rPr>
          <w:spacing w:val="-6"/>
          <w:sz w:val="28"/>
        </w:rPr>
        <w:t xml:space="preserve"> </w:t>
      </w:r>
      <w:r>
        <w:rPr>
          <w:sz w:val="28"/>
        </w:rPr>
        <w:t>себя от</w:t>
      </w:r>
      <w:r>
        <w:rPr>
          <w:spacing w:val="-2"/>
          <w:sz w:val="28"/>
        </w:rPr>
        <w:t xml:space="preserve"> </w:t>
      </w:r>
      <w:r>
        <w:rPr>
          <w:sz w:val="28"/>
        </w:rPr>
        <w:t>ситуаций</w:t>
      </w:r>
      <w:r>
        <w:rPr>
          <w:spacing w:val="-2"/>
          <w:sz w:val="28"/>
        </w:rPr>
        <w:t xml:space="preserve"> </w:t>
      </w:r>
      <w:r>
        <w:rPr>
          <w:sz w:val="28"/>
        </w:rPr>
        <w:t xml:space="preserve">унижения, </w:t>
      </w:r>
      <w:r>
        <w:rPr>
          <w:spacing w:val="-2"/>
          <w:sz w:val="28"/>
        </w:rPr>
        <w:t>неуважения.</w:t>
      </w:r>
    </w:p>
    <w:p w:rsidR="00804E27" w:rsidRDefault="004C3A48">
      <w:pPr>
        <w:pStyle w:val="a5"/>
        <w:numPr>
          <w:ilvl w:val="0"/>
          <w:numId w:val="15"/>
        </w:numPr>
        <w:tabs>
          <w:tab w:val="left" w:pos="1392"/>
        </w:tabs>
        <w:spacing w:line="276" w:lineRule="auto"/>
        <w:ind w:left="400" w:right="512" w:firstLine="632"/>
        <w:jc w:val="right"/>
        <w:rPr>
          <w:sz w:val="28"/>
        </w:rPr>
      </w:pPr>
      <w:r>
        <w:rPr>
          <w:i/>
          <w:sz w:val="28"/>
        </w:rPr>
        <w:t>готовность</w:t>
      </w:r>
      <w:r>
        <w:rPr>
          <w:i/>
          <w:spacing w:val="-9"/>
          <w:sz w:val="28"/>
        </w:rPr>
        <w:t xml:space="preserve"> </w:t>
      </w:r>
      <w:r>
        <w:rPr>
          <w:i/>
          <w:sz w:val="28"/>
        </w:rPr>
        <w:t>делиться</w:t>
      </w:r>
      <w:r>
        <w:rPr>
          <w:i/>
          <w:spacing w:val="-8"/>
          <w:sz w:val="28"/>
        </w:rPr>
        <w:t xml:space="preserve"> </w:t>
      </w:r>
      <w:r>
        <w:rPr>
          <w:i/>
          <w:sz w:val="28"/>
        </w:rPr>
        <w:t>знаниями</w:t>
      </w:r>
      <w:r>
        <w:rPr>
          <w:sz w:val="28"/>
        </w:rPr>
        <w:t>,</w:t>
      </w:r>
      <w:r>
        <w:rPr>
          <w:spacing w:val="-8"/>
          <w:sz w:val="28"/>
        </w:rPr>
        <w:t xml:space="preserve"> </w:t>
      </w:r>
      <w:r>
        <w:rPr>
          <w:sz w:val="28"/>
        </w:rPr>
        <w:t>которые</w:t>
      </w:r>
      <w:r>
        <w:rPr>
          <w:spacing w:val="-13"/>
          <w:sz w:val="28"/>
        </w:rPr>
        <w:t xml:space="preserve"> </w:t>
      </w:r>
      <w:r>
        <w:rPr>
          <w:sz w:val="28"/>
        </w:rPr>
        <w:t>отвечают</w:t>
      </w:r>
      <w:r>
        <w:rPr>
          <w:spacing w:val="-8"/>
          <w:sz w:val="28"/>
        </w:rPr>
        <w:t xml:space="preserve"> </w:t>
      </w:r>
      <w:r>
        <w:rPr>
          <w:sz w:val="28"/>
        </w:rPr>
        <w:t>запросам</w:t>
      </w:r>
      <w:r>
        <w:rPr>
          <w:spacing w:val="-11"/>
          <w:sz w:val="28"/>
        </w:rPr>
        <w:t xml:space="preserve"> </w:t>
      </w:r>
      <w:r>
        <w:rPr>
          <w:sz w:val="28"/>
        </w:rPr>
        <w:t>ребенка; Терпеливые</w:t>
      </w:r>
      <w:r>
        <w:rPr>
          <w:spacing w:val="80"/>
          <w:sz w:val="28"/>
        </w:rPr>
        <w:t xml:space="preserve"> </w:t>
      </w:r>
      <w:r>
        <w:rPr>
          <w:sz w:val="28"/>
        </w:rPr>
        <w:t>ответы</w:t>
      </w:r>
      <w:r>
        <w:rPr>
          <w:spacing w:val="80"/>
          <w:sz w:val="28"/>
        </w:rPr>
        <w:t xml:space="preserve"> </w:t>
      </w:r>
      <w:r>
        <w:rPr>
          <w:sz w:val="28"/>
        </w:rPr>
        <w:t>на</w:t>
      </w:r>
      <w:r>
        <w:rPr>
          <w:spacing w:val="80"/>
          <w:sz w:val="28"/>
        </w:rPr>
        <w:t xml:space="preserve"> </w:t>
      </w:r>
      <w:r>
        <w:rPr>
          <w:sz w:val="28"/>
        </w:rPr>
        <w:t>сотни</w:t>
      </w:r>
      <w:r>
        <w:rPr>
          <w:spacing w:val="80"/>
          <w:sz w:val="28"/>
        </w:rPr>
        <w:t xml:space="preserve"> </w:t>
      </w:r>
      <w:r>
        <w:rPr>
          <w:sz w:val="28"/>
        </w:rPr>
        <w:t>детских</w:t>
      </w:r>
      <w:r>
        <w:rPr>
          <w:spacing w:val="80"/>
          <w:sz w:val="28"/>
        </w:rPr>
        <w:t xml:space="preserve"> </w:t>
      </w:r>
      <w:r>
        <w:rPr>
          <w:sz w:val="28"/>
        </w:rPr>
        <w:t>«почему»</w:t>
      </w:r>
      <w:r>
        <w:rPr>
          <w:spacing w:val="80"/>
          <w:sz w:val="28"/>
        </w:rPr>
        <w:t xml:space="preserve"> </w:t>
      </w:r>
      <w:r>
        <w:rPr>
          <w:sz w:val="28"/>
        </w:rPr>
        <w:t>и</w:t>
      </w:r>
      <w:r>
        <w:rPr>
          <w:spacing w:val="80"/>
          <w:sz w:val="28"/>
        </w:rPr>
        <w:t xml:space="preserve"> </w:t>
      </w:r>
      <w:r>
        <w:rPr>
          <w:sz w:val="28"/>
        </w:rPr>
        <w:t>желание</w:t>
      </w:r>
      <w:r>
        <w:rPr>
          <w:spacing w:val="80"/>
          <w:sz w:val="28"/>
        </w:rPr>
        <w:t xml:space="preserve"> </w:t>
      </w:r>
      <w:r>
        <w:rPr>
          <w:sz w:val="28"/>
        </w:rPr>
        <w:t>искать информацию,</w:t>
      </w:r>
      <w:r>
        <w:rPr>
          <w:spacing w:val="14"/>
          <w:sz w:val="28"/>
        </w:rPr>
        <w:t xml:space="preserve"> </w:t>
      </w:r>
      <w:r>
        <w:rPr>
          <w:sz w:val="28"/>
        </w:rPr>
        <w:t>когда</w:t>
      </w:r>
      <w:r>
        <w:rPr>
          <w:spacing w:val="12"/>
          <w:sz w:val="28"/>
        </w:rPr>
        <w:t xml:space="preserve"> </w:t>
      </w:r>
      <w:r>
        <w:rPr>
          <w:sz w:val="28"/>
        </w:rPr>
        <w:t>нет</w:t>
      </w:r>
      <w:r>
        <w:rPr>
          <w:spacing w:val="14"/>
          <w:sz w:val="28"/>
        </w:rPr>
        <w:t xml:space="preserve"> </w:t>
      </w:r>
      <w:r>
        <w:rPr>
          <w:sz w:val="28"/>
        </w:rPr>
        <w:t>готового</w:t>
      </w:r>
      <w:r>
        <w:rPr>
          <w:spacing w:val="8"/>
          <w:sz w:val="28"/>
        </w:rPr>
        <w:t xml:space="preserve"> </w:t>
      </w:r>
      <w:r>
        <w:rPr>
          <w:sz w:val="28"/>
        </w:rPr>
        <w:t>ответа.</w:t>
      </w:r>
      <w:r>
        <w:rPr>
          <w:spacing w:val="14"/>
          <w:sz w:val="28"/>
        </w:rPr>
        <w:t xml:space="preserve"> </w:t>
      </w:r>
      <w:r>
        <w:rPr>
          <w:sz w:val="28"/>
        </w:rPr>
        <w:t>Готовность</w:t>
      </w:r>
      <w:r>
        <w:rPr>
          <w:spacing w:val="12"/>
          <w:sz w:val="28"/>
        </w:rPr>
        <w:t xml:space="preserve"> </w:t>
      </w:r>
      <w:r>
        <w:rPr>
          <w:sz w:val="28"/>
        </w:rPr>
        <w:t>показывать,</w:t>
      </w:r>
      <w:r>
        <w:rPr>
          <w:spacing w:val="14"/>
          <w:sz w:val="28"/>
        </w:rPr>
        <w:t xml:space="preserve"> </w:t>
      </w:r>
      <w:r>
        <w:rPr>
          <w:sz w:val="28"/>
        </w:rPr>
        <w:t>как</w:t>
      </w:r>
      <w:r>
        <w:rPr>
          <w:spacing w:val="13"/>
          <w:sz w:val="28"/>
        </w:rPr>
        <w:t xml:space="preserve"> </w:t>
      </w:r>
      <w:r>
        <w:rPr>
          <w:spacing w:val="-2"/>
          <w:sz w:val="28"/>
        </w:rPr>
        <w:t>сделать</w:t>
      </w:r>
    </w:p>
    <w:p w:rsidR="00804E27" w:rsidRDefault="004C3A48">
      <w:pPr>
        <w:pStyle w:val="a3"/>
        <w:spacing w:line="319" w:lineRule="exact"/>
        <w:jc w:val="left"/>
      </w:pPr>
      <w:r>
        <w:t>что-то</w:t>
      </w:r>
      <w:r>
        <w:rPr>
          <w:spacing w:val="-4"/>
        </w:rPr>
        <w:t xml:space="preserve"> </w:t>
      </w:r>
      <w:r>
        <w:t>вместо</w:t>
      </w:r>
      <w:r>
        <w:rPr>
          <w:spacing w:val="-4"/>
        </w:rPr>
        <w:t xml:space="preserve"> </w:t>
      </w:r>
      <w:r>
        <w:t>того,</w:t>
      </w:r>
      <w:r>
        <w:rPr>
          <w:spacing w:val="2"/>
        </w:rPr>
        <w:t xml:space="preserve"> </w:t>
      </w:r>
      <w:r>
        <w:t>чтобы</w:t>
      </w:r>
      <w:r>
        <w:rPr>
          <w:spacing w:val="-1"/>
        </w:rPr>
        <w:t xml:space="preserve"> </w:t>
      </w:r>
      <w:r>
        <w:t>это</w:t>
      </w:r>
      <w:r>
        <w:rPr>
          <w:spacing w:val="-3"/>
        </w:rPr>
        <w:t xml:space="preserve"> </w:t>
      </w:r>
      <w:r>
        <w:rPr>
          <w:spacing w:val="-2"/>
        </w:rPr>
        <w:t>запрещать.</w:t>
      </w:r>
    </w:p>
    <w:p w:rsidR="00804E27" w:rsidRDefault="004C3A48">
      <w:pPr>
        <w:pStyle w:val="a5"/>
        <w:numPr>
          <w:ilvl w:val="0"/>
          <w:numId w:val="15"/>
        </w:numPr>
        <w:tabs>
          <w:tab w:val="left" w:pos="1393"/>
        </w:tabs>
        <w:spacing w:before="45" w:line="278" w:lineRule="auto"/>
        <w:ind w:right="511"/>
        <w:rPr>
          <w:sz w:val="28"/>
        </w:rPr>
      </w:pPr>
      <w:r>
        <w:rPr>
          <w:i/>
          <w:sz w:val="28"/>
        </w:rPr>
        <w:t>четкое выстраивание границ дозволенного</w:t>
      </w:r>
      <w:r>
        <w:rPr>
          <w:sz w:val="28"/>
        </w:rPr>
        <w:t>, определение правил и последовательное соблюдение их.</w:t>
      </w:r>
    </w:p>
    <w:p w:rsidR="00804E27" w:rsidRDefault="004C3A48">
      <w:pPr>
        <w:pStyle w:val="2"/>
        <w:numPr>
          <w:ilvl w:val="1"/>
          <w:numId w:val="23"/>
        </w:numPr>
        <w:tabs>
          <w:tab w:val="left" w:pos="2125"/>
        </w:tabs>
        <w:spacing w:before="112"/>
        <w:ind w:left="2125"/>
        <w:jc w:val="left"/>
      </w:pPr>
      <w:r>
        <w:rPr>
          <w:color w:val="00359E"/>
        </w:rPr>
        <w:t>ВЫБОР</w:t>
      </w:r>
      <w:r>
        <w:rPr>
          <w:color w:val="00359E"/>
          <w:spacing w:val="-8"/>
        </w:rPr>
        <w:t xml:space="preserve"> </w:t>
      </w:r>
      <w:r>
        <w:rPr>
          <w:color w:val="00359E"/>
        </w:rPr>
        <w:t>ПРАВИЛЬНЫХ</w:t>
      </w:r>
      <w:r>
        <w:rPr>
          <w:color w:val="00359E"/>
          <w:spacing w:val="-1"/>
        </w:rPr>
        <w:t xml:space="preserve"> </w:t>
      </w:r>
      <w:r>
        <w:rPr>
          <w:color w:val="00359E"/>
        </w:rPr>
        <w:t>ИГР</w:t>
      </w:r>
      <w:r>
        <w:rPr>
          <w:color w:val="00359E"/>
          <w:spacing w:val="-5"/>
        </w:rPr>
        <w:t xml:space="preserve"> </w:t>
      </w:r>
      <w:r>
        <w:rPr>
          <w:color w:val="00359E"/>
        </w:rPr>
        <w:t xml:space="preserve">И </w:t>
      </w:r>
      <w:r>
        <w:rPr>
          <w:color w:val="00359E"/>
          <w:spacing w:val="-2"/>
        </w:rPr>
        <w:t>ИГРУШЕК</w:t>
      </w:r>
    </w:p>
    <w:p w:rsidR="00804E27" w:rsidRDefault="004C3A48">
      <w:pPr>
        <w:pStyle w:val="a3"/>
        <w:spacing w:before="7"/>
        <w:ind w:left="0"/>
        <w:jc w:val="left"/>
        <w:rPr>
          <w:b/>
          <w:sz w:val="12"/>
        </w:rPr>
      </w:pPr>
      <w:r>
        <w:rPr>
          <w:noProof/>
          <w:lang w:eastAsia="ru-RU"/>
        </w:rPr>
        <mc:AlternateContent>
          <mc:Choice Requires="wpg">
            <w:drawing>
              <wp:anchor distT="0" distB="0" distL="0" distR="0" simplePos="0" relativeHeight="487787520" behindDoc="1" locked="0" layoutInCell="1" allowOverlap="1">
                <wp:simplePos x="0" y="0"/>
                <wp:positionH relativeFrom="page">
                  <wp:posOffset>1079500</wp:posOffset>
                </wp:positionH>
                <wp:positionV relativeFrom="paragraph">
                  <wp:posOffset>107472</wp:posOffset>
                </wp:positionV>
                <wp:extent cx="5848350" cy="3015615"/>
                <wp:effectExtent l="0" t="0" r="0" b="0"/>
                <wp:wrapTopAndBottom/>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350" cy="3015615"/>
                          <a:chOff x="0" y="0"/>
                          <a:chExt cx="5848350" cy="3015615"/>
                        </a:xfrm>
                      </wpg:grpSpPr>
                      <pic:pic xmlns:pic="http://schemas.openxmlformats.org/drawingml/2006/picture">
                        <pic:nvPicPr>
                          <pic:cNvPr id="799" name="Image 799"/>
                          <pic:cNvPicPr/>
                        </pic:nvPicPr>
                        <pic:blipFill>
                          <a:blip r:embed="rId15" cstate="print"/>
                          <a:stretch>
                            <a:fillRect/>
                          </a:stretch>
                        </pic:blipFill>
                        <pic:spPr>
                          <a:xfrm>
                            <a:off x="0" y="0"/>
                            <a:ext cx="5848350" cy="3015615"/>
                          </a:xfrm>
                          <a:prstGeom prst="rect">
                            <a:avLst/>
                          </a:prstGeom>
                        </pic:spPr>
                      </pic:pic>
                      <wps:wsp>
                        <wps:cNvPr id="800" name="Textbox 800"/>
                        <wps:cNvSpPr txBox="1"/>
                        <wps:spPr>
                          <a:xfrm>
                            <a:off x="0" y="0"/>
                            <a:ext cx="5848350" cy="3015615"/>
                          </a:xfrm>
                          <a:prstGeom prst="rect">
                            <a:avLst/>
                          </a:prstGeom>
                        </wps:spPr>
                        <wps:txbx>
                          <w:txbxContent>
                            <w:p w:rsidR="003C3E30" w:rsidRDefault="003C3E30">
                              <w:pPr>
                                <w:spacing w:before="87"/>
                                <w:ind w:left="14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before="1" w:line="360" w:lineRule="auto"/>
                                <w:ind w:left="569" w:right="2643"/>
                                <w:rPr>
                                  <w:sz w:val="28"/>
                                </w:rPr>
                              </w:pPr>
                              <w:r>
                                <w:rPr>
                                  <w:sz w:val="28"/>
                                </w:rPr>
                                <w:t>Какие игрушки для ребенка наиболее полезны? На что ориентироваться при выборе игрушек? Нужны</w:t>
                              </w:r>
                              <w:r>
                                <w:rPr>
                                  <w:spacing w:val="-6"/>
                                  <w:sz w:val="28"/>
                                </w:rPr>
                                <w:t xml:space="preserve"> </w:t>
                              </w:r>
                              <w:r>
                                <w:rPr>
                                  <w:sz w:val="28"/>
                                </w:rPr>
                                <w:t>ли</w:t>
                              </w:r>
                              <w:r>
                                <w:rPr>
                                  <w:spacing w:val="-7"/>
                                  <w:sz w:val="28"/>
                                </w:rPr>
                                <w:t xml:space="preserve"> </w:t>
                              </w:r>
                              <w:r>
                                <w:rPr>
                                  <w:sz w:val="28"/>
                                </w:rPr>
                                <w:t>ребенку</w:t>
                              </w:r>
                              <w:r>
                                <w:rPr>
                                  <w:spacing w:val="-10"/>
                                  <w:sz w:val="28"/>
                                </w:rPr>
                                <w:t xml:space="preserve"> </w:t>
                              </w:r>
                              <w:r>
                                <w:rPr>
                                  <w:sz w:val="28"/>
                                </w:rPr>
                                <w:t>в</w:t>
                              </w:r>
                              <w:r>
                                <w:rPr>
                                  <w:spacing w:val="-6"/>
                                  <w:sz w:val="28"/>
                                </w:rPr>
                                <w:t xml:space="preserve"> </w:t>
                              </w:r>
                              <w:r>
                                <w:rPr>
                                  <w:sz w:val="28"/>
                                </w:rPr>
                                <w:t>первый</w:t>
                              </w:r>
                              <w:r>
                                <w:rPr>
                                  <w:spacing w:val="-8"/>
                                  <w:sz w:val="28"/>
                                </w:rPr>
                                <w:t xml:space="preserve"> </w:t>
                              </w:r>
                              <w:r>
                                <w:rPr>
                                  <w:sz w:val="28"/>
                                </w:rPr>
                                <w:t>год</w:t>
                              </w:r>
                              <w:r>
                                <w:rPr>
                                  <w:spacing w:val="-5"/>
                                  <w:sz w:val="28"/>
                                </w:rPr>
                                <w:t xml:space="preserve"> </w:t>
                              </w:r>
                              <w:r>
                                <w:rPr>
                                  <w:sz w:val="28"/>
                                </w:rPr>
                                <w:t>жизни</w:t>
                              </w:r>
                              <w:r>
                                <w:rPr>
                                  <w:spacing w:val="-8"/>
                                  <w:sz w:val="28"/>
                                </w:rPr>
                                <w:t xml:space="preserve"> </w:t>
                              </w:r>
                              <w:r>
                                <w:rPr>
                                  <w:sz w:val="28"/>
                                </w:rPr>
                                <w:t>игрушки?</w:t>
                              </w:r>
                            </w:p>
                            <w:p w:rsidR="003C3E30" w:rsidRDefault="003C3E30">
                              <w:pPr>
                                <w:spacing w:line="360" w:lineRule="auto"/>
                                <w:ind w:left="569" w:right="519"/>
                                <w:rPr>
                                  <w:sz w:val="28"/>
                                </w:rPr>
                              </w:pPr>
                              <w:r>
                                <w:rPr>
                                  <w:sz w:val="28"/>
                                </w:rPr>
                                <w:t>Нужно</w:t>
                              </w:r>
                              <w:r>
                                <w:rPr>
                                  <w:spacing w:val="-7"/>
                                  <w:sz w:val="28"/>
                                </w:rPr>
                                <w:t xml:space="preserve"> </w:t>
                              </w:r>
                              <w:r>
                                <w:rPr>
                                  <w:sz w:val="28"/>
                                </w:rPr>
                                <w:t>ли</w:t>
                              </w:r>
                              <w:r>
                                <w:rPr>
                                  <w:spacing w:val="-4"/>
                                  <w:sz w:val="28"/>
                                </w:rPr>
                                <w:t xml:space="preserve"> </w:t>
                              </w:r>
                              <w:r>
                                <w:rPr>
                                  <w:sz w:val="28"/>
                                </w:rPr>
                                <w:t>мне</w:t>
                              </w:r>
                              <w:r>
                                <w:rPr>
                                  <w:spacing w:val="-7"/>
                                  <w:sz w:val="28"/>
                                </w:rPr>
                                <w:t xml:space="preserve"> </w:t>
                              </w:r>
                              <w:r>
                                <w:rPr>
                                  <w:sz w:val="28"/>
                                </w:rPr>
                                <w:t>играть</w:t>
                              </w:r>
                              <w:r>
                                <w:rPr>
                                  <w:spacing w:val="-3"/>
                                  <w:sz w:val="28"/>
                                </w:rPr>
                                <w:t xml:space="preserve"> </w:t>
                              </w:r>
                              <w:r>
                                <w:rPr>
                                  <w:sz w:val="28"/>
                                </w:rPr>
                                <w:t>вместе</w:t>
                              </w:r>
                              <w:r>
                                <w:rPr>
                                  <w:spacing w:val="-7"/>
                                  <w:sz w:val="28"/>
                                </w:rPr>
                                <w:t xml:space="preserve"> </w:t>
                              </w:r>
                              <w:r>
                                <w:rPr>
                                  <w:sz w:val="28"/>
                                </w:rPr>
                                <w:t>с</w:t>
                              </w:r>
                              <w:r>
                                <w:rPr>
                                  <w:spacing w:val="-3"/>
                                  <w:sz w:val="28"/>
                                </w:rPr>
                                <w:t xml:space="preserve"> </w:t>
                              </w:r>
                              <w:r>
                                <w:rPr>
                                  <w:sz w:val="28"/>
                                </w:rPr>
                                <w:t>ребенком</w:t>
                              </w:r>
                              <w:r>
                                <w:rPr>
                                  <w:spacing w:val="-4"/>
                                  <w:sz w:val="28"/>
                                </w:rPr>
                                <w:t xml:space="preserve"> </w:t>
                              </w:r>
                              <w:r>
                                <w:rPr>
                                  <w:sz w:val="28"/>
                                </w:rPr>
                                <w:t>или</w:t>
                              </w:r>
                              <w:r>
                                <w:rPr>
                                  <w:spacing w:val="-5"/>
                                  <w:sz w:val="28"/>
                                </w:rPr>
                                <w:t xml:space="preserve"> </w:t>
                              </w:r>
                              <w:r>
                                <w:rPr>
                                  <w:sz w:val="28"/>
                                </w:rPr>
                                <w:t>я</w:t>
                              </w:r>
                              <w:r>
                                <w:rPr>
                                  <w:spacing w:val="-4"/>
                                  <w:sz w:val="28"/>
                                </w:rPr>
                                <w:t xml:space="preserve"> </w:t>
                              </w:r>
                              <w:r>
                                <w:rPr>
                                  <w:sz w:val="28"/>
                                </w:rPr>
                                <w:t>только</w:t>
                              </w:r>
                              <w:r>
                                <w:rPr>
                                  <w:spacing w:val="-6"/>
                                  <w:sz w:val="28"/>
                                </w:rPr>
                                <w:t xml:space="preserve"> </w:t>
                              </w:r>
                              <w:r>
                                <w:rPr>
                                  <w:sz w:val="28"/>
                                </w:rPr>
                                <w:t>помешаю? Что такое «</w:t>
                              </w:r>
                              <w:proofErr w:type="spellStart"/>
                              <w:r>
                                <w:rPr>
                                  <w:sz w:val="28"/>
                                </w:rPr>
                                <w:t>антиигрушка</w:t>
                              </w:r>
                              <w:proofErr w:type="spellEnd"/>
                              <w:r>
                                <w:rPr>
                                  <w:sz w:val="28"/>
                                </w:rPr>
                                <w:t>»?</w:t>
                              </w:r>
                            </w:p>
                            <w:p w:rsidR="003C3E30" w:rsidRDefault="003C3E30">
                              <w:pPr>
                                <w:spacing w:before="2" w:line="360" w:lineRule="auto"/>
                                <w:ind w:left="569" w:right="519"/>
                                <w:rPr>
                                  <w:sz w:val="28"/>
                                </w:rPr>
                              </w:pPr>
                              <w:r>
                                <w:rPr>
                                  <w:sz w:val="28"/>
                                </w:rPr>
                                <w:t>Одинаковые</w:t>
                              </w:r>
                              <w:r>
                                <w:rPr>
                                  <w:spacing w:val="-9"/>
                                  <w:sz w:val="28"/>
                                </w:rPr>
                                <w:t xml:space="preserve"> </w:t>
                              </w:r>
                              <w:r>
                                <w:rPr>
                                  <w:sz w:val="28"/>
                                </w:rPr>
                                <w:t>или</w:t>
                              </w:r>
                              <w:r>
                                <w:rPr>
                                  <w:spacing w:val="-7"/>
                                  <w:sz w:val="28"/>
                                </w:rPr>
                                <w:t xml:space="preserve"> </w:t>
                              </w:r>
                              <w:r>
                                <w:rPr>
                                  <w:sz w:val="28"/>
                                </w:rPr>
                                <w:t>разные</w:t>
                              </w:r>
                              <w:r>
                                <w:rPr>
                                  <w:spacing w:val="-9"/>
                                  <w:sz w:val="28"/>
                                </w:rPr>
                                <w:t xml:space="preserve"> </w:t>
                              </w:r>
                              <w:r>
                                <w:rPr>
                                  <w:sz w:val="28"/>
                                </w:rPr>
                                <w:t>игрушки</w:t>
                              </w:r>
                              <w:r>
                                <w:rPr>
                                  <w:spacing w:val="-2"/>
                                  <w:sz w:val="28"/>
                                </w:rPr>
                                <w:t xml:space="preserve"> </w:t>
                              </w:r>
                              <w:r>
                                <w:rPr>
                                  <w:sz w:val="28"/>
                                </w:rPr>
                                <w:t>нужны</w:t>
                              </w:r>
                              <w:r>
                                <w:rPr>
                                  <w:spacing w:val="-5"/>
                                  <w:sz w:val="28"/>
                                </w:rPr>
                                <w:t xml:space="preserve"> </w:t>
                              </w:r>
                              <w:r>
                                <w:rPr>
                                  <w:sz w:val="28"/>
                                </w:rPr>
                                <w:t>девочкам</w:t>
                              </w:r>
                              <w:r>
                                <w:rPr>
                                  <w:spacing w:val="-6"/>
                                  <w:sz w:val="28"/>
                                </w:rPr>
                                <w:t xml:space="preserve"> </w:t>
                              </w:r>
                              <w:r>
                                <w:rPr>
                                  <w:sz w:val="28"/>
                                </w:rPr>
                                <w:t>и</w:t>
                              </w:r>
                              <w:r>
                                <w:rPr>
                                  <w:spacing w:val="-7"/>
                                  <w:sz w:val="28"/>
                                </w:rPr>
                                <w:t xml:space="preserve"> </w:t>
                              </w:r>
                              <w:r>
                                <w:rPr>
                                  <w:sz w:val="28"/>
                                </w:rPr>
                                <w:t>мальчикам? Нужно ли покупать ребенку игрушку, если у детей вокруг такая есть и ребенок очень не хочет выделяться ее отсутствием?</w:t>
                              </w:r>
                            </w:p>
                          </w:txbxContent>
                        </wps:txbx>
                        <wps:bodyPr wrap="square" lIns="0" tIns="0" rIns="0" bIns="0" rtlCol="0">
                          <a:noAutofit/>
                        </wps:bodyPr>
                      </wps:wsp>
                    </wpg:wgp>
                  </a:graphicData>
                </a:graphic>
              </wp:anchor>
            </w:drawing>
          </mc:Choice>
          <mc:Fallback>
            <w:pict>
              <v:group id="Group 798" o:spid="_x0000_s1099" style="position:absolute;margin-left:85pt;margin-top:8.45pt;width:460.5pt;height:237.45pt;z-index:-15528960;mso-wrap-distance-left:0;mso-wrap-distance-right:0;mso-position-horizontal-relative:page" coordsize="58483,30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">
                <v:shape id="Image 799" o:spid="_x0000_s1100" type="#_x0000_t75" style="position:absolute;width:58483;height:30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IKpzGAAAA3AAAAA8AAABkcnMvZG93bnJldi54bWxEj0FLw0AUhO+C/2F5gpdgN4q0NnZbpKDp&#10;wVKsgh4f2WcSzL5Nd59t+u+7QsHjMDPfMLPF4Dq1pxBbzwZuRzko4srblmsDH+/PNw+goiBb7DyT&#10;gSNFWMwvL2ZYWH/gN9pvpVYJwrFAA41IX2gdq4YcxpHviZP37YNDSTLU2gY8JLjr9F2ej7XDltNC&#10;gz0tG6p+tr/OQOZeuvvSfsruFbNVtglSll9rY66vhqdHUEKD/IfP7ZU1MJlO4e9MOgJ6f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4gqnMYAAADcAAAADwAAAAAAAAAAAAAA&#10;AACfAgAAZHJzL2Rvd25yZXYueG1sUEsFBgAAAAAEAAQA9wAAAJIDAAAAAA==&#10;">
                  <v:imagedata r:id="rId16" o:title=""/>
                </v:shape>
                <v:shape id="Textbox 800" o:spid="_x0000_s1101" type="#_x0000_t202" style="position:absolute;width:58483;height:3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HQcEA&#10;AADcAAAADwAAAGRycy9kb3ducmV2LnhtbERPz2vCMBS+D/wfwhO8zUQP4qpRRBwIgqzWg8dn82yD&#10;zUvXRO3+++Uw2PHj+71c964RT+qC9axhMlYgiEtvLFcazsXn+xxEiMgGG8+k4YcCrFeDtyVmxr84&#10;p+cpViKFcMhQQx1jm0kZypochrFviRN3853DmGBXSdPhK4W7Rk6VmkmHllNDjS1tayrvp4fTsLlw&#10;vrPfx+tXfsttUXwoPszuWo+G/WYBIlIf/8V/7r3RMFdpfj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hB0HBAAAA3AAAAA8AAAAAAAAAAAAAAAAAmAIAAGRycy9kb3du&#10;cmV2LnhtbFBLBQYAAAAABAAEAPUAAACGAwAAAAA=&#10;" filled="f" stroked="f">
                  <v:textbox inset="0,0,0,0">
                    <w:txbxContent>
                      <w:p w:rsidR="003C3E30" w:rsidRDefault="003C3E30">
                        <w:pPr>
                          <w:spacing w:before="87"/>
                          <w:ind w:left="14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before="1" w:line="360" w:lineRule="auto"/>
                          <w:ind w:left="569" w:right="2643"/>
                          <w:rPr>
                            <w:sz w:val="28"/>
                          </w:rPr>
                        </w:pPr>
                        <w:r>
                          <w:rPr>
                            <w:sz w:val="28"/>
                          </w:rPr>
                          <w:t>Какие игрушки для ребенка наиболее полезны? На что ориентироваться при выборе игрушек? Нужны</w:t>
                        </w:r>
                        <w:r>
                          <w:rPr>
                            <w:spacing w:val="-6"/>
                            <w:sz w:val="28"/>
                          </w:rPr>
                          <w:t xml:space="preserve"> </w:t>
                        </w:r>
                        <w:r>
                          <w:rPr>
                            <w:sz w:val="28"/>
                          </w:rPr>
                          <w:t>ли</w:t>
                        </w:r>
                        <w:r>
                          <w:rPr>
                            <w:spacing w:val="-7"/>
                            <w:sz w:val="28"/>
                          </w:rPr>
                          <w:t xml:space="preserve"> </w:t>
                        </w:r>
                        <w:r>
                          <w:rPr>
                            <w:sz w:val="28"/>
                          </w:rPr>
                          <w:t>ребенку</w:t>
                        </w:r>
                        <w:r>
                          <w:rPr>
                            <w:spacing w:val="-10"/>
                            <w:sz w:val="28"/>
                          </w:rPr>
                          <w:t xml:space="preserve"> </w:t>
                        </w:r>
                        <w:r>
                          <w:rPr>
                            <w:sz w:val="28"/>
                          </w:rPr>
                          <w:t>в</w:t>
                        </w:r>
                        <w:r>
                          <w:rPr>
                            <w:spacing w:val="-6"/>
                            <w:sz w:val="28"/>
                          </w:rPr>
                          <w:t xml:space="preserve"> </w:t>
                        </w:r>
                        <w:r>
                          <w:rPr>
                            <w:sz w:val="28"/>
                          </w:rPr>
                          <w:t>первый</w:t>
                        </w:r>
                        <w:r>
                          <w:rPr>
                            <w:spacing w:val="-8"/>
                            <w:sz w:val="28"/>
                          </w:rPr>
                          <w:t xml:space="preserve"> </w:t>
                        </w:r>
                        <w:r>
                          <w:rPr>
                            <w:sz w:val="28"/>
                          </w:rPr>
                          <w:t>год</w:t>
                        </w:r>
                        <w:r>
                          <w:rPr>
                            <w:spacing w:val="-5"/>
                            <w:sz w:val="28"/>
                          </w:rPr>
                          <w:t xml:space="preserve"> </w:t>
                        </w:r>
                        <w:r>
                          <w:rPr>
                            <w:sz w:val="28"/>
                          </w:rPr>
                          <w:t>жизни</w:t>
                        </w:r>
                        <w:r>
                          <w:rPr>
                            <w:spacing w:val="-8"/>
                            <w:sz w:val="28"/>
                          </w:rPr>
                          <w:t xml:space="preserve"> </w:t>
                        </w:r>
                        <w:r>
                          <w:rPr>
                            <w:sz w:val="28"/>
                          </w:rPr>
                          <w:t>игрушки?</w:t>
                        </w:r>
                      </w:p>
                      <w:p w:rsidR="003C3E30" w:rsidRDefault="003C3E30">
                        <w:pPr>
                          <w:spacing w:line="360" w:lineRule="auto"/>
                          <w:ind w:left="569" w:right="519"/>
                          <w:rPr>
                            <w:sz w:val="28"/>
                          </w:rPr>
                        </w:pPr>
                        <w:r>
                          <w:rPr>
                            <w:sz w:val="28"/>
                          </w:rPr>
                          <w:t>Нужно</w:t>
                        </w:r>
                        <w:r>
                          <w:rPr>
                            <w:spacing w:val="-7"/>
                            <w:sz w:val="28"/>
                          </w:rPr>
                          <w:t xml:space="preserve"> </w:t>
                        </w:r>
                        <w:r>
                          <w:rPr>
                            <w:sz w:val="28"/>
                          </w:rPr>
                          <w:t>ли</w:t>
                        </w:r>
                        <w:r>
                          <w:rPr>
                            <w:spacing w:val="-4"/>
                            <w:sz w:val="28"/>
                          </w:rPr>
                          <w:t xml:space="preserve"> </w:t>
                        </w:r>
                        <w:r>
                          <w:rPr>
                            <w:sz w:val="28"/>
                          </w:rPr>
                          <w:t>мне</w:t>
                        </w:r>
                        <w:r>
                          <w:rPr>
                            <w:spacing w:val="-7"/>
                            <w:sz w:val="28"/>
                          </w:rPr>
                          <w:t xml:space="preserve"> </w:t>
                        </w:r>
                        <w:r>
                          <w:rPr>
                            <w:sz w:val="28"/>
                          </w:rPr>
                          <w:t>играть</w:t>
                        </w:r>
                        <w:r>
                          <w:rPr>
                            <w:spacing w:val="-3"/>
                            <w:sz w:val="28"/>
                          </w:rPr>
                          <w:t xml:space="preserve"> </w:t>
                        </w:r>
                        <w:r>
                          <w:rPr>
                            <w:sz w:val="28"/>
                          </w:rPr>
                          <w:t>вместе</w:t>
                        </w:r>
                        <w:r>
                          <w:rPr>
                            <w:spacing w:val="-7"/>
                            <w:sz w:val="28"/>
                          </w:rPr>
                          <w:t xml:space="preserve"> </w:t>
                        </w:r>
                        <w:r>
                          <w:rPr>
                            <w:sz w:val="28"/>
                          </w:rPr>
                          <w:t>с</w:t>
                        </w:r>
                        <w:r>
                          <w:rPr>
                            <w:spacing w:val="-3"/>
                            <w:sz w:val="28"/>
                          </w:rPr>
                          <w:t xml:space="preserve"> </w:t>
                        </w:r>
                        <w:r>
                          <w:rPr>
                            <w:sz w:val="28"/>
                          </w:rPr>
                          <w:t>ребенком</w:t>
                        </w:r>
                        <w:r>
                          <w:rPr>
                            <w:spacing w:val="-4"/>
                            <w:sz w:val="28"/>
                          </w:rPr>
                          <w:t xml:space="preserve"> </w:t>
                        </w:r>
                        <w:r>
                          <w:rPr>
                            <w:sz w:val="28"/>
                          </w:rPr>
                          <w:t>или</w:t>
                        </w:r>
                        <w:r>
                          <w:rPr>
                            <w:spacing w:val="-5"/>
                            <w:sz w:val="28"/>
                          </w:rPr>
                          <w:t xml:space="preserve"> </w:t>
                        </w:r>
                        <w:r>
                          <w:rPr>
                            <w:sz w:val="28"/>
                          </w:rPr>
                          <w:t>я</w:t>
                        </w:r>
                        <w:r>
                          <w:rPr>
                            <w:spacing w:val="-4"/>
                            <w:sz w:val="28"/>
                          </w:rPr>
                          <w:t xml:space="preserve"> </w:t>
                        </w:r>
                        <w:r>
                          <w:rPr>
                            <w:sz w:val="28"/>
                          </w:rPr>
                          <w:t>только</w:t>
                        </w:r>
                        <w:r>
                          <w:rPr>
                            <w:spacing w:val="-6"/>
                            <w:sz w:val="28"/>
                          </w:rPr>
                          <w:t xml:space="preserve"> </w:t>
                        </w:r>
                        <w:r>
                          <w:rPr>
                            <w:sz w:val="28"/>
                          </w:rPr>
                          <w:t>помешаю? Что такое «</w:t>
                        </w:r>
                        <w:proofErr w:type="spellStart"/>
                        <w:r>
                          <w:rPr>
                            <w:sz w:val="28"/>
                          </w:rPr>
                          <w:t>антиигрушка</w:t>
                        </w:r>
                        <w:proofErr w:type="spellEnd"/>
                        <w:r>
                          <w:rPr>
                            <w:sz w:val="28"/>
                          </w:rPr>
                          <w:t>»?</w:t>
                        </w:r>
                      </w:p>
                      <w:p w:rsidR="003C3E30" w:rsidRDefault="003C3E30">
                        <w:pPr>
                          <w:spacing w:before="2" w:line="360" w:lineRule="auto"/>
                          <w:ind w:left="569" w:right="519"/>
                          <w:rPr>
                            <w:sz w:val="28"/>
                          </w:rPr>
                        </w:pPr>
                        <w:r>
                          <w:rPr>
                            <w:sz w:val="28"/>
                          </w:rPr>
                          <w:t>Одинаковые</w:t>
                        </w:r>
                        <w:r>
                          <w:rPr>
                            <w:spacing w:val="-9"/>
                            <w:sz w:val="28"/>
                          </w:rPr>
                          <w:t xml:space="preserve"> </w:t>
                        </w:r>
                        <w:r>
                          <w:rPr>
                            <w:sz w:val="28"/>
                          </w:rPr>
                          <w:t>или</w:t>
                        </w:r>
                        <w:r>
                          <w:rPr>
                            <w:spacing w:val="-7"/>
                            <w:sz w:val="28"/>
                          </w:rPr>
                          <w:t xml:space="preserve"> </w:t>
                        </w:r>
                        <w:r>
                          <w:rPr>
                            <w:sz w:val="28"/>
                          </w:rPr>
                          <w:t>разные</w:t>
                        </w:r>
                        <w:r>
                          <w:rPr>
                            <w:spacing w:val="-9"/>
                            <w:sz w:val="28"/>
                          </w:rPr>
                          <w:t xml:space="preserve"> </w:t>
                        </w:r>
                        <w:r>
                          <w:rPr>
                            <w:sz w:val="28"/>
                          </w:rPr>
                          <w:t>игрушки</w:t>
                        </w:r>
                        <w:r>
                          <w:rPr>
                            <w:spacing w:val="-2"/>
                            <w:sz w:val="28"/>
                          </w:rPr>
                          <w:t xml:space="preserve"> </w:t>
                        </w:r>
                        <w:r>
                          <w:rPr>
                            <w:sz w:val="28"/>
                          </w:rPr>
                          <w:t>нужны</w:t>
                        </w:r>
                        <w:r>
                          <w:rPr>
                            <w:spacing w:val="-5"/>
                            <w:sz w:val="28"/>
                          </w:rPr>
                          <w:t xml:space="preserve"> </w:t>
                        </w:r>
                        <w:r>
                          <w:rPr>
                            <w:sz w:val="28"/>
                          </w:rPr>
                          <w:t>девочкам</w:t>
                        </w:r>
                        <w:r>
                          <w:rPr>
                            <w:spacing w:val="-6"/>
                            <w:sz w:val="28"/>
                          </w:rPr>
                          <w:t xml:space="preserve"> </w:t>
                        </w:r>
                        <w:r>
                          <w:rPr>
                            <w:sz w:val="28"/>
                          </w:rPr>
                          <w:t>и</w:t>
                        </w:r>
                        <w:r>
                          <w:rPr>
                            <w:spacing w:val="-7"/>
                            <w:sz w:val="28"/>
                          </w:rPr>
                          <w:t xml:space="preserve"> </w:t>
                        </w:r>
                        <w:r>
                          <w:rPr>
                            <w:sz w:val="28"/>
                          </w:rPr>
                          <w:t>мальчикам? Нужно ли покупать ребенку игрушку, если у детей вокруг такая есть и ребенок очень не хочет выделяться ее отсутствием?</w:t>
                        </w:r>
                      </w:p>
                    </w:txbxContent>
                  </v:textbox>
                </v:shape>
                <w10:wrap type="topAndBottom" anchorx="page"/>
              </v:group>
            </w:pict>
          </mc:Fallback>
        </mc:AlternateContent>
      </w:r>
    </w:p>
    <w:p w:rsidR="00804E27" w:rsidRDefault="00804E27">
      <w:pPr>
        <w:pStyle w:val="a3"/>
        <w:ind w:left="0"/>
        <w:jc w:val="left"/>
        <w:rPr>
          <w:b/>
          <w:sz w:val="22"/>
        </w:rPr>
      </w:pPr>
    </w:p>
    <w:p w:rsidR="00804E27" w:rsidRDefault="00804E27">
      <w:pPr>
        <w:pStyle w:val="a3"/>
        <w:spacing w:before="94"/>
        <w:ind w:left="0"/>
        <w:jc w:val="left"/>
        <w:rPr>
          <w:b/>
          <w:sz w:val="22"/>
        </w:rPr>
      </w:pPr>
    </w:p>
    <w:p w:rsidR="00804E27" w:rsidRDefault="004C3A48">
      <w:pPr>
        <w:ind w:left="400" w:right="118"/>
        <w:jc w:val="right"/>
        <w:rPr>
          <w:rFonts w:ascii="Calibri"/>
          <w:b/>
        </w:rPr>
      </w:pPr>
      <w:r>
        <w:rPr>
          <w:rFonts w:ascii="Calibri"/>
          <w:b/>
          <w:spacing w:val="-5"/>
        </w:rPr>
        <w:t>175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pPr>
      <w:r>
        <w:rPr>
          <w:noProof/>
          <w:lang w:eastAsia="ru-RU"/>
        </w:rPr>
        <w:lastRenderedPageBreak/>
        <w:drawing>
          <wp:anchor distT="0" distB="0" distL="0" distR="0" simplePos="0" relativeHeight="484589056" behindDoc="1" locked="0" layoutInCell="1" allowOverlap="1">
            <wp:simplePos x="0" y="0"/>
            <wp:positionH relativeFrom="page">
              <wp:posOffset>0</wp:posOffset>
            </wp:positionH>
            <wp:positionV relativeFrom="page">
              <wp:posOffset>0</wp:posOffset>
            </wp:positionV>
            <wp:extent cx="7561580" cy="10690859"/>
            <wp:effectExtent l="0" t="0" r="0" b="0"/>
            <wp:wrapNone/>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895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03" name="Graphic 80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04" name="Graphic 80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AC573E1" id="Group 802" o:spid="_x0000_s1026" style="position:absolute;margin-left:538.1pt;margin-top:784.5pt;width:57.3pt;height:57.4pt;z-index:-187269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tpwbYOgMAAM4JAAAOAAAAAAAAAAAAAAAAAC4CAABkcnMvZTJvRG9jLnht&#10;bFBLAQItABQABgAIAAAAIQDeYqX54wAAAA8BAAAPAAAAAAAAAAAAAAAAAJQFAABkcnMvZG93bnJl&#10;di54bWxQSwUGAAAAAAQABADzAAAApAYAAAAA&#10;">
                <v:shape id="Graphic 80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LK8UA&#10;AADcAAAADwAAAGRycy9kb3ducmV2LnhtbESPQWsCMRCF74X+hzAFbzXbirJsjWILgh6Euoptb8Nm&#10;uhu6mSxJ1PXfN4Lg8fHmfW/edN7bVpzIB+NYwcswA0FcOW24VrDfLZ9zECEia2wdk4ILBZjPHh+m&#10;WGh35i2dyliLBOFQoIImxq6QMlQNWQxD1xEn79d5izFJX0vt8ZzgtpWvWTaRFg2nhgY7+mio+iuP&#10;Nr0xWpeHz41x3wfju6/FD79XY1Zq8NQv3kBE6uP9+JZeaQV5NoLrmEQA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EEsrxQAAANwAAAAPAAAAAAAAAAAAAAAAAJgCAABkcnMv&#10;ZG93bnJldi54bWxQSwUGAAAAAAQABAD1AAAAigMAAAAA&#10;" path="m722629,l,,,728980r722629,l722629,xe" stroked="f">
                  <v:path arrowok="t"/>
                </v:shape>
                <v:shape id="Graphic 80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n2MMA&#10;AADcAAAADwAAAGRycy9kb3ducmV2LnhtbESP0YrCMBRE3xf8h3AF39bURaVUo6isiyy+WP2AS3Nt&#10;i81NaKJWv34jLPg4zMwZZr7sTCNu1PrasoLRMAFBXFhdc6ngdNx+piB8QNbYWCYFD/KwXPQ+5php&#10;e+cD3fJQighhn6GCKgSXSemLigz6oXXE0Tvb1mCIsi2lbvEe4aaRX0kylQZrjgsVOtpUVFzyq1Hw&#10;qydrZ/B7tUv3z+f0Grz7Sb1Sg363moEI1IV3+L+90wrSZAy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Ln2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bookmarkStart w:id="29" w:name="_TOC_250021"/>
      <w:r>
        <w:rPr>
          <w:color w:val="00359E"/>
        </w:rPr>
        <w:t>Основные</w:t>
      </w:r>
      <w:r>
        <w:rPr>
          <w:color w:val="00359E"/>
          <w:spacing w:val="-1"/>
        </w:rPr>
        <w:t xml:space="preserve"> </w:t>
      </w:r>
      <w:bookmarkEnd w:id="29"/>
      <w:r>
        <w:rPr>
          <w:color w:val="00359E"/>
          <w:spacing w:val="-2"/>
        </w:rPr>
        <w:t>понятия</w:t>
      </w:r>
    </w:p>
    <w:p w:rsidR="00804E27" w:rsidRDefault="004C3A48">
      <w:pPr>
        <w:pStyle w:val="a3"/>
        <w:spacing w:before="57" w:line="278" w:lineRule="auto"/>
        <w:ind w:right="518" w:firstLine="568"/>
      </w:pPr>
      <w:r>
        <w:rPr>
          <w:i/>
        </w:rPr>
        <w:t xml:space="preserve">Игрушка </w:t>
      </w:r>
      <w:r>
        <w:t>– предмет, предназначенный для игры и используемый ребенком в игре.</w:t>
      </w:r>
    </w:p>
    <w:p w:rsidR="00804E27" w:rsidRDefault="004C3A48">
      <w:pPr>
        <w:spacing w:line="278" w:lineRule="auto"/>
        <w:ind w:left="400" w:right="510" w:firstLine="568"/>
        <w:jc w:val="both"/>
        <w:rPr>
          <w:sz w:val="28"/>
        </w:rPr>
      </w:pPr>
      <w:proofErr w:type="spellStart"/>
      <w:r>
        <w:rPr>
          <w:i/>
          <w:sz w:val="28"/>
        </w:rPr>
        <w:t>Манипулятивные</w:t>
      </w:r>
      <w:proofErr w:type="spellEnd"/>
      <w:r>
        <w:rPr>
          <w:i/>
          <w:sz w:val="28"/>
        </w:rPr>
        <w:t xml:space="preserve"> действия </w:t>
      </w:r>
      <w:r>
        <w:rPr>
          <w:sz w:val="28"/>
        </w:rPr>
        <w:t>– манипуляции с предметами, не имеющие конкретной цели.</w:t>
      </w:r>
    </w:p>
    <w:p w:rsidR="00804E27" w:rsidRDefault="004C3A48">
      <w:pPr>
        <w:spacing w:line="273" w:lineRule="auto"/>
        <w:ind w:left="400" w:right="516" w:firstLine="568"/>
        <w:jc w:val="both"/>
        <w:rPr>
          <w:sz w:val="28"/>
        </w:rPr>
      </w:pPr>
      <w:r>
        <w:rPr>
          <w:i/>
          <w:sz w:val="28"/>
        </w:rPr>
        <w:t xml:space="preserve">Соотносящие действия </w:t>
      </w:r>
      <w:r>
        <w:rPr>
          <w:sz w:val="28"/>
        </w:rPr>
        <w:t>– действия</w:t>
      </w:r>
      <w:r>
        <w:rPr>
          <w:spacing w:val="-1"/>
          <w:sz w:val="28"/>
        </w:rPr>
        <w:t xml:space="preserve"> </w:t>
      </w:r>
      <w:r>
        <w:rPr>
          <w:sz w:val="28"/>
        </w:rPr>
        <w:t>с двумя или более предметами, требующие учета и соотношения их свойств.</w:t>
      </w:r>
    </w:p>
    <w:p w:rsidR="00804E27" w:rsidRDefault="004C3A48">
      <w:pPr>
        <w:pStyle w:val="a3"/>
        <w:spacing w:line="276" w:lineRule="auto"/>
        <w:ind w:right="511" w:firstLine="568"/>
      </w:pPr>
      <w:r>
        <w:rPr>
          <w:i/>
        </w:rPr>
        <w:t xml:space="preserve">Процессуальная игра </w:t>
      </w:r>
      <w:r>
        <w:t>– действия с игрушками, с помощью которых ребенок в условном плане воспроизводит знакомые ему по опыту действия взрослых или ситуации. Действия могут</w:t>
      </w:r>
      <w:r>
        <w:rPr>
          <w:spacing w:val="31"/>
        </w:rPr>
        <w:t xml:space="preserve"> </w:t>
      </w:r>
      <w:r>
        <w:t>воспроизводиться по кругу. Смысл</w:t>
      </w:r>
      <w:r>
        <w:rPr>
          <w:spacing w:val="80"/>
        </w:rPr>
        <w:t xml:space="preserve"> </w:t>
      </w:r>
      <w:r>
        <w:t>в самом процессе действий.</w:t>
      </w:r>
    </w:p>
    <w:p w:rsidR="00804E27" w:rsidRDefault="004C3A48">
      <w:pPr>
        <w:pStyle w:val="a3"/>
        <w:spacing w:line="276" w:lineRule="auto"/>
        <w:ind w:right="516" w:firstLine="568"/>
      </w:pPr>
      <w:r>
        <w:rPr>
          <w:i/>
        </w:rPr>
        <w:t xml:space="preserve">Предмет-заместитель </w:t>
      </w:r>
      <w:r>
        <w:t>– предмет, не имеющий игрового назначения, который используется в игровой деятельности и выступает в роли различных игровых предметов в зависимости от игровой ситуации.</w:t>
      </w:r>
    </w:p>
    <w:p w:rsidR="00804E27" w:rsidRDefault="004C3A48">
      <w:pPr>
        <w:spacing w:line="273" w:lineRule="auto"/>
        <w:ind w:left="400" w:right="511" w:firstLine="568"/>
        <w:jc w:val="both"/>
        <w:rPr>
          <w:sz w:val="28"/>
        </w:rPr>
      </w:pPr>
      <w:r>
        <w:rPr>
          <w:i/>
          <w:sz w:val="28"/>
        </w:rPr>
        <w:t xml:space="preserve">Образные игрушки </w:t>
      </w:r>
      <w:r>
        <w:rPr>
          <w:sz w:val="28"/>
        </w:rPr>
        <w:t xml:space="preserve">– игрушки, несущие в себе образ человека или </w:t>
      </w:r>
      <w:r>
        <w:rPr>
          <w:spacing w:val="-2"/>
          <w:sz w:val="28"/>
        </w:rPr>
        <w:t>животного.</w:t>
      </w:r>
    </w:p>
    <w:p w:rsidR="00804E27" w:rsidRDefault="004C3A48">
      <w:pPr>
        <w:pStyle w:val="a3"/>
        <w:spacing w:before="3" w:line="273" w:lineRule="auto"/>
        <w:ind w:right="510" w:firstLine="568"/>
      </w:pPr>
      <w:r>
        <w:rPr>
          <w:i/>
        </w:rPr>
        <w:t xml:space="preserve">Неоформленный материал </w:t>
      </w:r>
      <w:r>
        <w:t>– неспецифический, не предназначенный для игры материал, чаще</w:t>
      </w:r>
      <w:r>
        <w:rPr>
          <w:spacing w:val="-4"/>
        </w:rPr>
        <w:t xml:space="preserve"> </w:t>
      </w:r>
      <w:r>
        <w:t>бытовые</w:t>
      </w:r>
      <w:r>
        <w:rPr>
          <w:spacing w:val="-4"/>
        </w:rPr>
        <w:t xml:space="preserve"> </w:t>
      </w:r>
      <w:r>
        <w:t>предметы, бросовый</w:t>
      </w:r>
      <w:r>
        <w:rPr>
          <w:spacing w:val="-2"/>
        </w:rPr>
        <w:t xml:space="preserve"> </w:t>
      </w:r>
      <w:r>
        <w:t>или</w:t>
      </w:r>
      <w:r>
        <w:rPr>
          <w:spacing w:val="-1"/>
        </w:rPr>
        <w:t xml:space="preserve"> </w:t>
      </w:r>
      <w:r>
        <w:t>природный</w:t>
      </w:r>
      <w:r>
        <w:rPr>
          <w:spacing w:val="-2"/>
        </w:rPr>
        <w:t xml:space="preserve"> </w:t>
      </w:r>
      <w:r>
        <w:t>материал.</w:t>
      </w:r>
    </w:p>
    <w:p w:rsidR="00804E27" w:rsidRDefault="004C3A48">
      <w:pPr>
        <w:pStyle w:val="3"/>
        <w:spacing w:before="205"/>
        <w:ind w:left="1069"/>
        <w:jc w:val="left"/>
      </w:pPr>
      <w:bookmarkStart w:id="30" w:name="_TOC_250020"/>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30"/>
      <w:r>
        <w:rPr>
          <w:color w:val="00359E"/>
          <w:spacing w:val="-2"/>
        </w:rPr>
        <w:t>родителей</w:t>
      </w:r>
    </w:p>
    <w:p w:rsidR="00804E27" w:rsidRDefault="004C3A48">
      <w:pPr>
        <w:pStyle w:val="a5"/>
        <w:numPr>
          <w:ilvl w:val="0"/>
          <w:numId w:val="15"/>
        </w:numPr>
        <w:tabs>
          <w:tab w:val="left" w:pos="1393"/>
          <w:tab w:val="left" w:pos="4141"/>
          <w:tab w:val="left" w:pos="5097"/>
          <w:tab w:val="left" w:pos="6680"/>
          <w:tab w:val="left" w:pos="8991"/>
          <w:tab w:val="left" w:pos="9375"/>
        </w:tabs>
        <w:spacing w:before="57" w:line="273" w:lineRule="auto"/>
        <w:ind w:right="506"/>
        <w:jc w:val="left"/>
        <w:rPr>
          <w:sz w:val="28"/>
        </w:rPr>
      </w:pPr>
      <w:r>
        <w:rPr>
          <w:i/>
          <w:spacing w:val="-2"/>
          <w:sz w:val="28"/>
        </w:rPr>
        <w:t>семинар-</w:t>
      </w:r>
      <w:proofErr w:type="gramStart"/>
      <w:r>
        <w:rPr>
          <w:i/>
          <w:spacing w:val="-2"/>
          <w:sz w:val="28"/>
        </w:rPr>
        <w:t>практикум:</w:t>
      </w:r>
      <w:r>
        <w:rPr>
          <w:i/>
          <w:sz w:val="28"/>
        </w:rPr>
        <w:tab/>
      </w:r>
      <w:proofErr w:type="gramEnd"/>
      <w:r>
        <w:rPr>
          <w:spacing w:val="-4"/>
          <w:sz w:val="28"/>
        </w:rPr>
        <w:t>«Игра</w:t>
      </w:r>
      <w:r>
        <w:rPr>
          <w:sz w:val="28"/>
        </w:rPr>
        <w:tab/>
      </w:r>
      <w:r>
        <w:rPr>
          <w:spacing w:val="-2"/>
          <w:sz w:val="28"/>
        </w:rPr>
        <w:t>"</w:t>
      </w:r>
      <w:proofErr w:type="spellStart"/>
      <w:r>
        <w:rPr>
          <w:spacing w:val="-2"/>
          <w:sz w:val="28"/>
        </w:rPr>
        <w:t>Геоконт</w:t>
      </w:r>
      <w:proofErr w:type="spellEnd"/>
      <w:r>
        <w:rPr>
          <w:spacing w:val="-2"/>
          <w:sz w:val="28"/>
        </w:rPr>
        <w:t>"»</w:t>
      </w:r>
      <w:r>
        <w:rPr>
          <w:sz w:val="28"/>
        </w:rPr>
        <w:tab/>
      </w:r>
      <w:proofErr w:type="spellStart"/>
      <w:r>
        <w:rPr>
          <w:spacing w:val="-2"/>
          <w:sz w:val="28"/>
        </w:rPr>
        <w:t>В.В.Воскобовича</w:t>
      </w:r>
      <w:proofErr w:type="spellEnd"/>
      <w:r>
        <w:rPr>
          <w:sz w:val="28"/>
        </w:rPr>
        <w:tab/>
      </w:r>
      <w:r>
        <w:rPr>
          <w:spacing w:val="-10"/>
          <w:sz w:val="28"/>
        </w:rPr>
        <w:t>–</w:t>
      </w:r>
      <w:r>
        <w:rPr>
          <w:sz w:val="28"/>
        </w:rPr>
        <w:tab/>
      </w:r>
      <w:r>
        <w:rPr>
          <w:spacing w:val="-4"/>
          <w:sz w:val="28"/>
        </w:rPr>
        <w:t xml:space="preserve">это </w:t>
      </w:r>
      <w:r>
        <w:rPr>
          <w:spacing w:val="-2"/>
          <w:sz w:val="28"/>
        </w:rPr>
        <w:t>интересно»;</w:t>
      </w:r>
    </w:p>
    <w:p w:rsidR="00804E27" w:rsidRDefault="004C3A48">
      <w:pPr>
        <w:pStyle w:val="a5"/>
        <w:numPr>
          <w:ilvl w:val="0"/>
          <w:numId w:val="15"/>
        </w:numPr>
        <w:tabs>
          <w:tab w:val="left" w:pos="1393"/>
          <w:tab w:val="left" w:pos="3343"/>
          <w:tab w:val="left" w:pos="3754"/>
          <w:tab w:val="left" w:pos="5509"/>
          <w:tab w:val="left" w:pos="7034"/>
          <w:tab w:val="left" w:pos="8685"/>
        </w:tabs>
        <w:spacing w:before="6" w:line="273" w:lineRule="auto"/>
        <w:ind w:right="513"/>
        <w:jc w:val="left"/>
        <w:rPr>
          <w:sz w:val="28"/>
        </w:rPr>
      </w:pPr>
      <w:r>
        <w:rPr>
          <w:i/>
          <w:spacing w:val="-2"/>
          <w:sz w:val="28"/>
        </w:rPr>
        <w:t>консультация</w:t>
      </w:r>
      <w:r>
        <w:rPr>
          <w:i/>
          <w:sz w:val="28"/>
        </w:rPr>
        <w:tab/>
      </w:r>
      <w:r>
        <w:rPr>
          <w:i/>
          <w:spacing w:val="-10"/>
          <w:sz w:val="28"/>
        </w:rPr>
        <w:t>с</w:t>
      </w:r>
      <w:r>
        <w:rPr>
          <w:i/>
          <w:sz w:val="28"/>
        </w:rPr>
        <w:tab/>
      </w:r>
      <w:r>
        <w:rPr>
          <w:i/>
          <w:spacing w:val="-2"/>
          <w:sz w:val="28"/>
        </w:rPr>
        <w:t>элементами</w:t>
      </w:r>
      <w:r>
        <w:rPr>
          <w:i/>
          <w:sz w:val="28"/>
        </w:rPr>
        <w:tab/>
      </w:r>
      <w:proofErr w:type="gramStart"/>
      <w:r>
        <w:rPr>
          <w:i/>
          <w:spacing w:val="-2"/>
          <w:sz w:val="28"/>
        </w:rPr>
        <w:t>тренинга:</w:t>
      </w:r>
      <w:r>
        <w:rPr>
          <w:i/>
          <w:sz w:val="28"/>
        </w:rPr>
        <w:tab/>
      </w:r>
      <w:proofErr w:type="gramEnd"/>
      <w:r>
        <w:rPr>
          <w:spacing w:val="-2"/>
          <w:sz w:val="28"/>
        </w:rPr>
        <w:t>«Шахматы.</w:t>
      </w:r>
      <w:r>
        <w:rPr>
          <w:sz w:val="28"/>
        </w:rPr>
        <w:tab/>
      </w:r>
      <w:r>
        <w:rPr>
          <w:spacing w:val="-2"/>
          <w:sz w:val="28"/>
        </w:rPr>
        <w:t xml:space="preserve">Развитие </w:t>
      </w:r>
      <w:r>
        <w:rPr>
          <w:sz w:val="28"/>
        </w:rPr>
        <w:t>интеллекта и характера»;</w:t>
      </w:r>
    </w:p>
    <w:p w:rsidR="00804E27" w:rsidRDefault="004C3A48">
      <w:pPr>
        <w:pStyle w:val="a5"/>
        <w:numPr>
          <w:ilvl w:val="0"/>
          <w:numId w:val="15"/>
        </w:numPr>
        <w:tabs>
          <w:tab w:val="left" w:pos="1392"/>
        </w:tabs>
        <w:spacing w:before="7"/>
        <w:ind w:left="1392" w:hanging="359"/>
        <w:jc w:val="left"/>
        <w:rPr>
          <w:sz w:val="28"/>
        </w:rPr>
      </w:pPr>
      <w:proofErr w:type="spellStart"/>
      <w:r>
        <w:rPr>
          <w:i/>
          <w:sz w:val="28"/>
        </w:rPr>
        <w:t>видеомарафон</w:t>
      </w:r>
      <w:proofErr w:type="spellEnd"/>
      <w:r>
        <w:rPr>
          <w:i/>
          <w:sz w:val="28"/>
        </w:rPr>
        <w:t>:</w:t>
      </w:r>
      <w:r>
        <w:rPr>
          <w:i/>
          <w:spacing w:val="-2"/>
          <w:sz w:val="28"/>
        </w:rPr>
        <w:t xml:space="preserve"> </w:t>
      </w:r>
      <w:r>
        <w:rPr>
          <w:sz w:val="28"/>
        </w:rPr>
        <w:t>«Игры</w:t>
      </w:r>
      <w:r>
        <w:rPr>
          <w:spacing w:val="-4"/>
          <w:sz w:val="28"/>
        </w:rPr>
        <w:t xml:space="preserve"> </w:t>
      </w:r>
      <w:r>
        <w:rPr>
          <w:sz w:val="28"/>
        </w:rPr>
        <w:t>и</w:t>
      </w:r>
      <w:r>
        <w:rPr>
          <w:spacing w:val="-5"/>
          <w:sz w:val="28"/>
        </w:rPr>
        <w:t xml:space="preserve"> </w:t>
      </w:r>
      <w:r>
        <w:rPr>
          <w:sz w:val="28"/>
        </w:rPr>
        <w:t>игрушки</w:t>
      </w:r>
      <w:r>
        <w:rPr>
          <w:spacing w:val="-1"/>
          <w:sz w:val="28"/>
        </w:rPr>
        <w:t xml:space="preserve"> </w:t>
      </w:r>
      <w:r>
        <w:rPr>
          <w:sz w:val="28"/>
        </w:rPr>
        <w:t>для</w:t>
      </w:r>
      <w:r>
        <w:rPr>
          <w:spacing w:val="-4"/>
          <w:sz w:val="28"/>
        </w:rPr>
        <w:t xml:space="preserve"> </w:t>
      </w:r>
      <w:r>
        <w:rPr>
          <w:sz w:val="28"/>
        </w:rPr>
        <w:t>ребенка</w:t>
      </w:r>
      <w:r>
        <w:rPr>
          <w:spacing w:val="-3"/>
          <w:sz w:val="28"/>
        </w:rPr>
        <w:t xml:space="preserve"> </w:t>
      </w:r>
      <w:r>
        <w:rPr>
          <w:sz w:val="28"/>
        </w:rPr>
        <w:t>в</w:t>
      </w:r>
      <w:r>
        <w:rPr>
          <w:spacing w:val="-4"/>
          <w:sz w:val="28"/>
        </w:rPr>
        <w:t xml:space="preserve"> </w:t>
      </w:r>
      <w:r>
        <w:rPr>
          <w:sz w:val="28"/>
        </w:rPr>
        <w:t>семье,</w:t>
      </w:r>
      <w:r>
        <w:rPr>
          <w:spacing w:val="-1"/>
          <w:sz w:val="28"/>
        </w:rPr>
        <w:t xml:space="preserve"> </w:t>
      </w:r>
      <w:r>
        <w:rPr>
          <w:sz w:val="28"/>
        </w:rPr>
        <w:t>их</w:t>
      </w:r>
      <w:r>
        <w:rPr>
          <w:spacing w:val="-3"/>
          <w:sz w:val="28"/>
        </w:rPr>
        <w:t xml:space="preserve"> </w:t>
      </w:r>
      <w:r>
        <w:rPr>
          <w:spacing w:val="-2"/>
          <w:sz w:val="28"/>
        </w:rPr>
        <w:t>значение»;</w:t>
      </w:r>
    </w:p>
    <w:p w:rsidR="00804E27" w:rsidRDefault="004C3A48">
      <w:pPr>
        <w:pStyle w:val="a5"/>
        <w:numPr>
          <w:ilvl w:val="0"/>
          <w:numId w:val="15"/>
        </w:numPr>
        <w:tabs>
          <w:tab w:val="left" w:pos="1393"/>
          <w:tab w:val="left" w:pos="3524"/>
          <w:tab w:val="left" w:pos="5105"/>
          <w:tab w:val="left" w:pos="7545"/>
          <w:tab w:val="left" w:pos="9102"/>
        </w:tabs>
        <w:spacing w:before="49" w:line="273" w:lineRule="auto"/>
        <w:ind w:right="511"/>
        <w:jc w:val="left"/>
        <w:rPr>
          <w:sz w:val="28"/>
        </w:rPr>
      </w:pPr>
      <w:r>
        <w:rPr>
          <w:i/>
          <w:spacing w:val="-2"/>
          <w:sz w:val="28"/>
        </w:rPr>
        <w:t>педагогические</w:t>
      </w:r>
      <w:r>
        <w:rPr>
          <w:i/>
          <w:sz w:val="28"/>
        </w:rPr>
        <w:tab/>
      </w:r>
      <w:proofErr w:type="gramStart"/>
      <w:r>
        <w:rPr>
          <w:i/>
          <w:spacing w:val="-2"/>
          <w:sz w:val="28"/>
        </w:rPr>
        <w:t>выставки:</w:t>
      </w:r>
      <w:r>
        <w:rPr>
          <w:i/>
          <w:sz w:val="28"/>
        </w:rPr>
        <w:tab/>
      </w:r>
      <w:proofErr w:type="gramEnd"/>
      <w:r>
        <w:rPr>
          <w:spacing w:val="-2"/>
          <w:sz w:val="28"/>
        </w:rPr>
        <w:t>«Воспитывающая</w:t>
      </w:r>
      <w:r>
        <w:rPr>
          <w:sz w:val="28"/>
        </w:rPr>
        <w:tab/>
      </w:r>
      <w:r>
        <w:rPr>
          <w:spacing w:val="-2"/>
          <w:sz w:val="28"/>
        </w:rPr>
        <w:t>игрушка»;</w:t>
      </w:r>
      <w:r>
        <w:rPr>
          <w:sz w:val="28"/>
        </w:rPr>
        <w:tab/>
      </w:r>
      <w:r>
        <w:rPr>
          <w:spacing w:val="-4"/>
          <w:sz w:val="28"/>
        </w:rPr>
        <w:t xml:space="preserve">«Моя </w:t>
      </w:r>
      <w:r>
        <w:rPr>
          <w:sz w:val="28"/>
        </w:rPr>
        <w:t>любимая игра», «Моя любимая игрушка»;</w:t>
      </w:r>
    </w:p>
    <w:p w:rsidR="00804E27" w:rsidRDefault="004C3A48">
      <w:pPr>
        <w:pStyle w:val="a5"/>
        <w:numPr>
          <w:ilvl w:val="0"/>
          <w:numId w:val="15"/>
        </w:numPr>
        <w:tabs>
          <w:tab w:val="left" w:pos="1392"/>
        </w:tabs>
        <w:spacing w:before="6"/>
        <w:ind w:left="1392" w:hanging="359"/>
        <w:jc w:val="left"/>
        <w:rPr>
          <w:sz w:val="28"/>
        </w:rPr>
      </w:pPr>
      <w:r>
        <w:rPr>
          <w:i/>
          <w:sz w:val="28"/>
        </w:rPr>
        <w:t>мастер-классы</w:t>
      </w:r>
      <w:r>
        <w:rPr>
          <w:sz w:val="28"/>
        </w:rPr>
        <w:t>:</w:t>
      </w:r>
      <w:r>
        <w:rPr>
          <w:spacing w:val="-8"/>
          <w:sz w:val="28"/>
        </w:rPr>
        <w:t xml:space="preserve"> </w:t>
      </w:r>
      <w:r>
        <w:rPr>
          <w:sz w:val="28"/>
        </w:rPr>
        <w:t>«Игрушки</w:t>
      </w:r>
      <w:r>
        <w:rPr>
          <w:spacing w:val="-8"/>
          <w:sz w:val="28"/>
        </w:rPr>
        <w:t xml:space="preserve"> </w:t>
      </w:r>
      <w:r>
        <w:rPr>
          <w:sz w:val="28"/>
        </w:rPr>
        <w:t>нашими</w:t>
      </w:r>
      <w:r>
        <w:rPr>
          <w:spacing w:val="-7"/>
          <w:sz w:val="28"/>
        </w:rPr>
        <w:t xml:space="preserve"> </w:t>
      </w:r>
      <w:r>
        <w:rPr>
          <w:spacing w:val="-2"/>
          <w:sz w:val="28"/>
        </w:rPr>
        <w:t>руками»;</w:t>
      </w:r>
    </w:p>
    <w:p w:rsidR="00804E27" w:rsidRDefault="004C3A48">
      <w:pPr>
        <w:pStyle w:val="a5"/>
        <w:numPr>
          <w:ilvl w:val="0"/>
          <w:numId w:val="15"/>
        </w:numPr>
        <w:tabs>
          <w:tab w:val="left" w:pos="1392"/>
        </w:tabs>
        <w:spacing w:before="47"/>
        <w:ind w:left="1392" w:hanging="359"/>
        <w:jc w:val="left"/>
        <w:rPr>
          <w:i/>
          <w:sz w:val="28"/>
        </w:rPr>
      </w:pPr>
      <w:r>
        <w:rPr>
          <w:i/>
          <w:sz w:val="28"/>
        </w:rPr>
        <w:t>тематические</w:t>
      </w:r>
      <w:r>
        <w:rPr>
          <w:i/>
          <w:spacing w:val="-3"/>
          <w:sz w:val="28"/>
        </w:rPr>
        <w:t xml:space="preserve"> </w:t>
      </w:r>
      <w:r>
        <w:rPr>
          <w:i/>
          <w:sz w:val="28"/>
        </w:rPr>
        <w:t>аудиозаписи</w:t>
      </w:r>
      <w:r>
        <w:rPr>
          <w:i/>
          <w:spacing w:val="-2"/>
          <w:sz w:val="28"/>
        </w:rPr>
        <w:t xml:space="preserve"> </w:t>
      </w:r>
      <w:r>
        <w:rPr>
          <w:i/>
          <w:sz w:val="28"/>
        </w:rPr>
        <w:t>и</w:t>
      </w:r>
      <w:r>
        <w:rPr>
          <w:i/>
          <w:spacing w:val="-4"/>
          <w:sz w:val="28"/>
        </w:rPr>
        <w:t xml:space="preserve"> </w:t>
      </w:r>
      <w:r>
        <w:rPr>
          <w:i/>
          <w:spacing w:val="-2"/>
          <w:sz w:val="28"/>
        </w:rPr>
        <w:t>консультации;</w:t>
      </w:r>
    </w:p>
    <w:p w:rsidR="00804E27" w:rsidRDefault="004C3A48">
      <w:pPr>
        <w:pStyle w:val="a5"/>
        <w:numPr>
          <w:ilvl w:val="0"/>
          <w:numId w:val="15"/>
        </w:numPr>
        <w:tabs>
          <w:tab w:val="left" w:pos="1393"/>
        </w:tabs>
        <w:spacing w:before="50" w:line="273" w:lineRule="auto"/>
        <w:ind w:right="514"/>
        <w:jc w:val="left"/>
        <w:rPr>
          <w:sz w:val="28"/>
        </w:rPr>
      </w:pPr>
      <w:r>
        <w:rPr>
          <w:i/>
          <w:sz w:val="28"/>
        </w:rPr>
        <w:t>видеоролики:</w:t>
      </w:r>
      <w:r>
        <w:rPr>
          <w:i/>
          <w:spacing w:val="40"/>
          <w:sz w:val="28"/>
        </w:rPr>
        <w:t xml:space="preserve"> </w:t>
      </w:r>
      <w:r>
        <w:rPr>
          <w:sz w:val="28"/>
        </w:rPr>
        <w:t>«Игрушки</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возрастом</w:t>
      </w:r>
      <w:r>
        <w:rPr>
          <w:spacing w:val="40"/>
          <w:sz w:val="28"/>
        </w:rPr>
        <w:t xml:space="preserve"> </w:t>
      </w:r>
      <w:r>
        <w:rPr>
          <w:sz w:val="28"/>
        </w:rPr>
        <w:t>и</w:t>
      </w:r>
      <w:r>
        <w:rPr>
          <w:spacing w:val="40"/>
          <w:sz w:val="28"/>
        </w:rPr>
        <w:t xml:space="preserve"> </w:t>
      </w:r>
      <w:r>
        <w:rPr>
          <w:sz w:val="28"/>
        </w:rPr>
        <w:t xml:space="preserve">интересами </w:t>
      </w:r>
      <w:r>
        <w:rPr>
          <w:spacing w:val="-2"/>
          <w:sz w:val="28"/>
        </w:rPr>
        <w:t>детей»;</w:t>
      </w:r>
    </w:p>
    <w:p w:rsidR="00804E27" w:rsidRDefault="004C3A48">
      <w:pPr>
        <w:pStyle w:val="a5"/>
        <w:numPr>
          <w:ilvl w:val="0"/>
          <w:numId w:val="15"/>
        </w:numPr>
        <w:tabs>
          <w:tab w:val="left" w:pos="1392"/>
        </w:tabs>
        <w:spacing w:before="6"/>
        <w:ind w:left="1392" w:hanging="359"/>
        <w:jc w:val="left"/>
        <w:rPr>
          <w:sz w:val="28"/>
        </w:rPr>
      </w:pPr>
      <w:r>
        <w:rPr>
          <w:i/>
          <w:sz w:val="28"/>
        </w:rPr>
        <w:t>дискуссия:</w:t>
      </w:r>
      <w:r>
        <w:rPr>
          <w:i/>
          <w:spacing w:val="-2"/>
          <w:sz w:val="28"/>
        </w:rPr>
        <w:t xml:space="preserve"> </w:t>
      </w:r>
      <w:r>
        <w:rPr>
          <w:sz w:val="28"/>
        </w:rPr>
        <w:t>«Игра</w:t>
      </w:r>
      <w:r>
        <w:rPr>
          <w:spacing w:val="-3"/>
          <w:sz w:val="28"/>
        </w:rPr>
        <w:t xml:space="preserve"> </w:t>
      </w:r>
      <w:r>
        <w:rPr>
          <w:sz w:val="28"/>
        </w:rPr>
        <w:t>в</w:t>
      </w:r>
      <w:r>
        <w:rPr>
          <w:spacing w:val="-3"/>
          <w:sz w:val="28"/>
        </w:rPr>
        <w:t xml:space="preserve"> </w:t>
      </w:r>
      <w:r>
        <w:rPr>
          <w:sz w:val="28"/>
        </w:rPr>
        <w:t>жизни</w:t>
      </w:r>
      <w:r>
        <w:rPr>
          <w:spacing w:val="-5"/>
          <w:sz w:val="28"/>
        </w:rPr>
        <w:t xml:space="preserve"> </w:t>
      </w:r>
      <w:r>
        <w:rPr>
          <w:sz w:val="28"/>
        </w:rPr>
        <w:t>ребенка</w:t>
      </w:r>
      <w:r>
        <w:rPr>
          <w:spacing w:val="-4"/>
          <w:sz w:val="28"/>
        </w:rPr>
        <w:t xml:space="preserve"> </w:t>
      </w:r>
      <w:r>
        <w:rPr>
          <w:sz w:val="28"/>
        </w:rPr>
        <w:t>дошкольного</w:t>
      </w:r>
      <w:r>
        <w:rPr>
          <w:spacing w:val="-6"/>
          <w:sz w:val="28"/>
        </w:rPr>
        <w:t xml:space="preserve"> </w:t>
      </w:r>
      <w:r>
        <w:rPr>
          <w:spacing w:val="-2"/>
          <w:sz w:val="28"/>
        </w:rPr>
        <w:t>возраста»;</w:t>
      </w:r>
    </w:p>
    <w:p w:rsidR="00804E27" w:rsidRDefault="004C3A48">
      <w:pPr>
        <w:pStyle w:val="a5"/>
        <w:numPr>
          <w:ilvl w:val="0"/>
          <w:numId w:val="15"/>
        </w:numPr>
        <w:tabs>
          <w:tab w:val="left" w:pos="1392"/>
        </w:tabs>
        <w:spacing w:before="50"/>
        <w:ind w:left="1392" w:hanging="359"/>
        <w:jc w:val="left"/>
        <w:rPr>
          <w:i/>
          <w:sz w:val="28"/>
        </w:rPr>
      </w:pPr>
      <w:r>
        <w:rPr>
          <w:i/>
          <w:sz w:val="28"/>
        </w:rPr>
        <w:t>памятки,</w:t>
      </w:r>
      <w:r>
        <w:rPr>
          <w:i/>
          <w:spacing w:val="2"/>
          <w:sz w:val="28"/>
        </w:rPr>
        <w:t xml:space="preserve"> </w:t>
      </w:r>
      <w:r>
        <w:rPr>
          <w:i/>
          <w:spacing w:val="-2"/>
          <w:sz w:val="28"/>
        </w:rPr>
        <w:t>буклеты.</w:t>
      </w:r>
    </w:p>
    <w:p w:rsidR="00804E27" w:rsidRDefault="004C3A48">
      <w:pPr>
        <w:pStyle w:val="a3"/>
        <w:spacing w:before="46" w:line="276" w:lineRule="auto"/>
        <w:ind w:right="510" w:firstLine="568"/>
      </w:pPr>
      <w:r>
        <w:t>Игры и игрушки – предметы, сопровождающие ребенка все детство и вплетенные во все виды деятельности. Приобретая игры, игрушки и игровой материал, взрослый совершенно верно предполагает, что ребенок будет его использовать</w:t>
      </w:r>
      <w:r>
        <w:rPr>
          <w:spacing w:val="-2"/>
        </w:rPr>
        <w:t xml:space="preserve"> </w:t>
      </w:r>
      <w:r>
        <w:t>в</w:t>
      </w:r>
      <w:r>
        <w:rPr>
          <w:spacing w:val="-7"/>
        </w:rPr>
        <w:t xml:space="preserve"> </w:t>
      </w:r>
      <w:r>
        <w:t>различных деятельностях,</w:t>
      </w:r>
      <w:r>
        <w:rPr>
          <w:spacing w:val="-2"/>
        </w:rPr>
        <w:t xml:space="preserve"> </w:t>
      </w:r>
      <w:r>
        <w:t>что</w:t>
      </w:r>
      <w:r>
        <w:rPr>
          <w:spacing w:val="-7"/>
        </w:rPr>
        <w:t xml:space="preserve"> </w:t>
      </w:r>
      <w:r>
        <w:t>будет</w:t>
      </w:r>
      <w:r>
        <w:rPr>
          <w:spacing w:val="-1"/>
        </w:rPr>
        <w:t xml:space="preserve"> </w:t>
      </w:r>
      <w:r>
        <w:t>способствовать</w:t>
      </w:r>
      <w:r>
        <w:rPr>
          <w:spacing w:val="-2"/>
        </w:rPr>
        <w:t xml:space="preserve"> </w:t>
      </w:r>
      <w:r>
        <w:t xml:space="preserve">развитию </w:t>
      </w:r>
      <w:r>
        <w:rPr>
          <w:spacing w:val="-2"/>
        </w:rPr>
        <w:t>малыша.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26"/>
        <w:ind w:left="0"/>
        <w:jc w:val="left"/>
        <w:rPr>
          <w:sz w:val="22"/>
        </w:rPr>
      </w:pPr>
    </w:p>
    <w:p w:rsidR="00804E27" w:rsidRDefault="004C3A48">
      <w:pPr>
        <w:ind w:left="400" w:right="118"/>
        <w:jc w:val="right"/>
        <w:rPr>
          <w:rFonts w:ascii="Calibri"/>
          <w:b/>
        </w:rPr>
      </w:pPr>
      <w:r>
        <w:rPr>
          <w:rFonts w:ascii="Calibri"/>
          <w:b/>
          <w:spacing w:val="-5"/>
        </w:rPr>
        <w:t>176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8" w:firstLine="568"/>
      </w:pPr>
      <w:r>
        <w:rPr>
          <w:noProof/>
          <w:lang w:eastAsia="ru-RU"/>
        </w:rPr>
        <w:lastRenderedPageBreak/>
        <w:drawing>
          <wp:anchor distT="0" distB="0" distL="0" distR="0" simplePos="0" relativeHeight="484590080" behindDoc="1" locked="0" layoutInCell="1" allowOverlap="1">
            <wp:simplePos x="0" y="0"/>
            <wp:positionH relativeFrom="page">
              <wp:posOffset>0</wp:posOffset>
            </wp:positionH>
            <wp:positionV relativeFrom="page">
              <wp:posOffset>0</wp:posOffset>
            </wp:positionV>
            <wp:extent cx="7561580" cy="10690859"/>
            <wp:effectExtent l="0" t="0" r="0" b="0"/>
            <wp:wrapNone/>
            <wp:docPr id="805" name="Image 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5" name="Image 80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059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0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07" name="Graphic 80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08" name="Graphic 80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3178042" id="Group 806" o:spid="_x0000_s1026" style="position:absolute;margin-left:538.1pt;margin-top:784.5pt;width:57.3pt;height:57.4pt;z-index:-1872588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Jr8L802AwAAzgkAAA4AAAAAAAAAAAAAAAAALgIAAGRycy9lMm9Eb2MueG1sUEsB&#10;Ai0AFAAGAAgAAAAhAN5ipfnjAAAADwEAAA8AAAAAAAAAAAAAAAAAkAUAAGRycy9kb3ducmV2Lnht&#10;bFBLBQYAAAAABAAEAPMAAACgBgAAAAA=&#10;">
                <v:shape id="Graphic 80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NKMUA&#10;AADcAAAADwAAAGRycy9kb3ducmV2LnhtbESPQWsCMRCF70L/Q5iCN81WscrWKFYQ9CDUbbHtbdhM&#10;d0M3kyWJuv57Uyh4fLx535s3X3a2EWfywThW8DTMQBCXThuuFHy8bwYzECEia2wck4IrBVguHnpz&#10;zLW78IHORaxEgnDIUUEdY5tLGcqaLIaha4mT9+O8xZikr6T2eElw28hRlj1Li4ZTQ40trWsqf4uT&#10;TW+Md8XxbW/c19H49nP1za/lhJXqP3arFxCRung//k9vtYJZNoW/MYkA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00oxQAAANwAAAAPAAAAAAAAAAAAAAAAAJgCAABkcnMv&#10;ZG93bnJldi54bWxQSwUGAAAAAAQABAD1AAAAigMAAAAA&#10;" path="m722629,l,,,728980r722629,l722629,xe" stroked="f">
                  <v:path arrowok="t"/>
                </v:shape>
                <v:shape id="Graphic 80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3cAA&#10;AADcAAAADwAAAGRycy9kb3ducmV2LnhtbERPzYrCMBC+C75DGGFvmioopZoWFRVZ9rLVBxiasS02&#10;k9BE7fr0m8PCHj++/00xmE48qfetZQXzWQKCuLK65VrB9XKcpiB8QNbYWSYFP+ShyMejDWbavvib&#10;nmWoRQxhn6GCJgSXSemrhgz6mXXEkbvZ3mCIsK+l7vEVw00nF0mykgZbjg0NOto3VN3Lh1HwqZc7&#10;Z/CwPadf7/fqEbw7pV6pj8mwXYMINIR/8Z/7rBWkSVwbz8Qj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3c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t xml:space="preserve">Выделяют игрушки и игровой материал для </w:t>
      </w:r>
      <w:r>
        <w:rPr>
          <w:i/>
        </w:rPr>
        <w:t>экспериментирования</w:t>
      </w:r>
      <w:r>
        <w:t>. Основной характеристикой таких игрушек является «возможность изменять условия и наблюдать или использовать результат» (Е.О. Смирнова). Например,</w:t>
      </w:r>
      <w:r>
        <w:rPr>
          <w:spacing w:val="80"/>
        </w:rPr>
        <w:t xml:space="preserve"> </w:t>
      </w:r>
      <w:r>
        <w:t>мисочки</w:t>
      </w:r>
      <w:r>
        <w:rPr>
          <w:spacing w:val="80"/>
        </w:rPr>
        <w:t xml:space="preserve"> </w:t>
      </w:r>
      <w:r>
        <w:t>разной</w:t>
      </w:r>
      <w:r>
        <w:rPr>
          <w:spacing w:val="80"/>
        </w:rPr>
        <w:t xml:space="preserve"> </w:t>
      </w:r>
      <w:r>
        <w:t>величины</w:t>
      </w:r>
      <w:r>
        <w:rPr>
          <w:spacing w:val="80"/>
        </w:rPr>
        <w:t xml:space="preserve"> </w:t>
      </w:r>
      <w:r>
        <w:t>можно</w:t>
      </w:r>
      <w:r>
        <w:rPr>
          <w:spacing w:val="80"/>
        </w:rPr>
        <w:t xml:space="preserve"> </w:t>
      </w:r>
      <w:r>
        <w:t>не</w:t>
      </w:r>
      <w:r>
        <w:rPr>
          <w:spacing w:val="80"/>
        </w:rPr>
        <w:t xml:space="preserve"> </w:t>
      </w:r>
      <w:r>
        <w:t>только</w:t>
      </w:r>
      <w:r>
        <w:rPr>
          <w:spacing w:val="80"/>
        </w:rPr>
        <w:t xml:space="preserve"> </w:t>
      </w:r>
      <w:r>
        <w:t>складывать</w:t>
      </w:r>
      <w:r>
        <w:rPr>
          <w:spacing w:val="80"/>
        </w:rPr>
        <w:t xml:space="preserve"> </w:t>
      </w:r>
      <w:r>
        <w:t>одна в другую, но и построить башенку; звучащий шарик будет звучать не так звонко, если его зажать в ладонях; бычок не будет шагать по дощечке, если она</w:t>
      </w:r>
      <w:r>
        <w:rPr>
          <w:spacing w:val="78"/>
          <w:w w:val="150"/>
        </w:rPr>
        <w:t xml:space="preserve"> </w:t>
      </w:r>
      <w:proofErr w:type="gramStart"/>
      <w:r>
        <w:t>будет</w:t>
      </w:r>
      <w:r>
        <w:rPr>
          <w:spacing w:val="22"/>
        </w:rPr>
        <w:t xml:space="preserve">  </w:t>
      </w:r>
      <w:r>
        <w:t>лежать</w:t>
      </w:r>
      <w:proofErr w:type="gramEnd"/>
      <w:r>
        <w:rPr>
          <w:spacing w:val="22"/>
        </w:rPr>
        <w:t xml:space="preserve">  </w:t>
      </w:r>
      <w:r>
        <w:t>на</w:t>
      </w:r>
      <w:r>
        <w:rPr>
          <w:spacing w:val="79"/>
          <w:w w:val="150"/>
        </w:rPr>
        <w:t xml:space="preserve"> </w:t>
      </w:r>
      <w:r>
        <w:t>столе;</w:t>
      </w:r>
      <w:r>
        <w:rPr>
          <w:spacing w:val="77"/>
          <w:w w:val="150"/>
        </w:rPr>
        <w:t xml:space="preserve"> </w:t>
      </w:r>
      <w:r>
        <w:t>из</w:t>
      </w:r>
      <w:r>
        <w:rPr>
          <w:spacing w:val="79"/>
          <w:w w:val="150"/>
        </w:rPr>
        <w:t xml:space="preserve"> </w:t>
      </w:r>
      <w:r>
        <w:t>пластилинового</w:t>
      </w:r>
      <w:r>
        <w:rPr>
          <w:spacing w:val="74"/>
          <w:w w:val="150"/>
        </w:rPr>
        <w:t xml:space="preserve"> </w:t>
      </w:r>
      <w:r>
        <w:t>шарика</w:t>
      </w:r>
      <w:r>
        <w:rPr>
          <w:spacing w:val="78"/>
          <w:w w:val="150"/>
        </w:rPr>
        <w:t xml:space="preserve"> </w:t>
      </w:r>
      <w:r>
        <w:t>можно</w:t>
      </w:r>
      <w:r>
        <w:rPr>
          <w:spacing w:val="75"/>
          <w:w w:val="150"/>
        </w:rPr>
        <w:t xml:space="preserve"> </w:t>
      </w:r>
      <w:r>
        <w:rPr>
          <w:spacing w:val="-2"/>
        </w:rPr>
        <w:t>сделать</w:t>
      </w:r>
    </w:p>
    <w:p w:rsidR="00804E27" w:rsidRDefault="004C3A48">
      <w:pPr>
        <w:pStyle w:val="a3"/>
      </w:pPr>
      <w:r>
        <w:t>«лепешку»</w:t>
      </w:r>
      <w:r>
        <w:rPr>
          <w:spacing w:val="-8"/>
        </w:rPr>
        <w:t xml:space="preserve"> </w:t>
      </w:r>
      <w:r>
        <w:t>или</w:t>
      </w:r>
      <w:r>
        <w:rPr>
          <w:spacing w:val="-1"/>
        </w:rPr>
        <w:t xml:space="preserve"> </w:t>
      </w:r>
      <w:r>
        <w:t>«морковку»,</w:t>
      </w:r>
      <w:r>
        <w:rPr>
          <w:spacing w:val="-2"/>
        </w:rPr>
        <w:t xml:space="preserve"> </w:t>
      </w:r>
      <w:r>
        <w:t>а</w:t>
      </w:r>
      <w:r>
        <w:rPr>
          <w:spacing w:val="-3"/>
        </w:rPr>
        <w:t xml:space="preserve"> </w:t>
      </w:r>
      <w:r>
        <w:t>потом</w:t>
      </w:r>
      <w:r>
        <w:rPr>
          <w:spacing w:val="1"/>
        </w:rPr>
        <w:t xml:space="preserve"> </w:t>
      </w:r>
      <w:r>
        <w:t>–</w:t>
      </w:r>
      <w:r>
        <w:rPr>
          <w:spacing w:val="-2"/>
        </w:rPr>
        <w:t xml:space="preserve"> </w:t>
      </w:r>
      <w:r>
        <w:t>снова</w:t>
      </w:r>
      <w:r>
        <w:rPr>
          <w:spacing w:val="-3"/>
        </w:rPr>
        <w:t xml:space="preserve"> </w:t>
      </w:r>
      <w:r>
        <w:rPr>
          <w:spacing w:val="-2"/>
        </w:rPr>
        <w:t>шарик.</w:t>
      </w:r>
    </w:p>
    <w:p w:rsidR="00804E27" w:rsidRDefault="004C3A48">
      <w:pPr>
        <w:pStyle w:val="a3"/>
        <w:spacing w:before="50" w:line="276" w:lineRule="auto"/>
        <w:ind w:right="509" w:firstLine="568"/>
      </w:pPr>
      <w:r>
        <w:t xml:space="preserve">Для </w:t>
      </w:r>
      <w:r>
        <w:rPr>
          <w:i/>
        </w:rPr>
        <w:t xml:space="preserve">сюжетной (ролевой) игры </w:t>
      </w:r>
      <w:r>
        <w:t>игрушки и игровые материалы должны обладать возможностью «присваивать им новое значение и наполнять их своим смыслом» (Е.О. Смирнова). Например, куклу с нейтральным выражением лица ребенок может использовать в разнообразных сюжетах и наделять ее</w:t>
      </w:r>
      <w:r>
        <w:rPr>
          <w:spacing w:val="-3"/>
        </w:rPr>
        <w:t xml:space="preserve"> </w:t>
      </w:r>
      <w:r>
        <w:t>разным настроением и переживаниями. Игрушек не</w:t>
      </w:r>
      <w:r>
        <w:rPr>
          <w:spacing w:val="-2"/>
        </w:rPr>
        <w:t xml:space="preserve"> </w:t>
      </w:r>
      <w:r>
        <w:t>должно</w:t>
      </w:r>
      <w:r>
        <w:rPr>
          <w:spacing w:val="-2"/>
        </w:rPr>
        <w:t xml:space="preserve"> </w:t>
      </w:r>
      <w:r>
        <w:t>быть много. Их недостаток способствует развитию замещения и, соответственно, воображения, то есть способности использовать предметы-заместители. Например, в качестве телефона используется кирпичик из строительного набора или какой-то иной предмет прямоугольной формы.</w:t>
      </w:r>
    </w:p>
    <w:p w:rsidR="00804E27" w:rsidRDefault="004C3A48">
      <w:pPr>
        <w:pStyle w:val="a3"/>
        <w:spacing w:before="1" w:line="276" w:lineRule="auto"/>
        <w:ind w:right="509" w:firstLine="568"/>
      </w:pPr>
      <w:r>
        <w:rPr>
          <w:i/>
        </w:rPr>
        <w:t xml:space="preserve">В играх с правилами </w:t>
      </w:r>
      <w:r>
        <w:t>(подвижные или настольные) должна быть четкая и понятная система правил: как начинается игра, чем определяется последовательность хода, что должны делать игроки и как оценивается выигрыш, по каким критериям.</w:t>
      </w:r>
    </w:p>
    <w:p w:rsidR="00804E27" w:rsidRDefault="004C3A48">
      <w:pPr>
        <w:pStyle w:val="a3"/>
        <w:spacing w:line="276" w:lineRule="auto"/>
        <w:ind w:right="511" w:firstLine="568"/>
      </w:pPr>
      <w:r>
        <w:t xml:space="preserve">Немаловажное значение в развитии дошкольника имеют </w:t>
      </w:r>
      <w:r>
        <w:rPr>
          <w:i/>
        </w:rPr>
        <w:t>продуктивные деятельности (рисование, лепка, аппликация), экспериментирование и обучение</w:t>
      </w:r>
      <w:r>
        <w:t>. При выборе игрового материала для этих деятельностей важно, чтобы</w:t>
      </w:r>
      <w:r>
        <w:rPr>
          <w:spacing w:val="-5"/>
        </w:rPr>
        <w:t xml:space="preserve"> </w:t>
      </w:r>
      <w:r>
        <w:t>они</w:t>
      </w:r>
      <w:r>
        <w:rPr>
          <w:spacing w:val="-7"/>
        </w:rPr>
        <w:t xml:space="preserve"> </w:t>
      </w:r>
      <w:r>
        <w:t>позволяли</w:t>
      </w:r>
      <w:r>
        <w:rPr>
          <w:spacing w:val="-7"/>
        </w:rPr>
        <w:t xml:space="preserve"> </w:t>
      </w:r>
      <w:r>
        <w:t>создавать</w:t>
      </w:r>
      <w:r>
        <w:rPr>
          <w:spacing w:val="-5"/>
        </w:rPr>
        <w:t xml:space="preserve"> </w:t>
      </w:r>
      <w:r>
        <w:t>вариативные</w:t>
      </w:r>
      <w:r>
        <w:rPr>
          <w:spacing w:val="-9"/>
        </w:rPr>
        <w:t xml:space="preserve"> </w:t>
      </w:r>
      <w:r>
        <w:t>поделки</w:t>
      </w:r>
      <w:r>
        <w:rPr>
          <w:spacing w:val="-7"/>
        </w:rPr>
        <w:t xml:space="preserve"> </w:t>
      </w:r>
      <w:r>
        <w:t>или</w:t>
      </w:r>
      <w:r>
        <w:rPr>
          <w:spacing w:val="-6"/>
        </w:rPr>
        <w:t xml:space="preserve"> </w:t>
      </w:r>
      <w:r>
        <w:t>имели</w:t>
      </w:r>
      <w:r>
        <w:rPr>
          <w:spacing w:val="-7"/>
        </w:rPr>
        <w:t xml:space="preserve"> </w:t>
      </w:r>
      <w:r>
        <w:t>возможность использовать созданный продукт. Рисунок ребенка можно оформить в рамку и подарить в качестве подарка; сконструированный подъемный кран использовать в игре; из элементов мозаики создавать разнообразные изображения (предметные, сюжетные).</w:t>
      </w:r>
    </w:p>
    <w:p w:rsidR="00804E27" w:rsidRDefault="004C3A48">
      <w:pPr>
        <w:pStyle w:val="a3"/>
        <w:spacing w:before="2" w:line="276" w:lineRule="auto"/>
        <w:ind w:right="510" w:firstLine="568"/>
      </w:pPr>
      <w:r>
        <w:t>Центральным моментом при выборе игрушки и игровых материалов является потенциал для развития ребенка. Он определяется тем, какие действия игрушка позволяет выполнять, и соответствием возрасту (возможности и основные линии развития).</w:t>
      </w:r>
    </w:p>
    <w:p w:rsidR="00804E27" w:rsidRDefault="004C3A48">
      <w:pPr>
        <w:pStyle w:val="a3"/>
        <w:spacing w:line="276" w:lineRule="auto"/>
        <w:ind w:right="503" w:firstLine="568"/>
      </w:pPr>
      <w:r>
        <w:t xml:space="preserve">Первые игрушки появляются у ребенка уже в </w:t>
      </w:r>
      <w:r>
        <w:rPr>
          <w:b/>
          <w:i/>
        </w:rPr>
        <w:t>младенчестве</w:t>
      </w:r>
      <w:r>
        <w:t>. Их предназначение</w:t>
      </w:r>
      <w:r>
        <w:rPr>
          <w:spacing w:val="-18"/>
        </w:rPr>
        <w:t xml:space="preserve"> </w:t>
      </w:r>
      <w:r>
        <w:t>–</w:t>
      </w:r>
      <w:r>
        <w:rPr>
          <w:spacing w:val="-16"/>
        </w:rPr>
        <w:t xml:space="preserve"> </w:t>
      </w:r>
      <w:r>
        <w:t>привлекать</w:t>
      </w:r>
      <w:r>
        <w:rPr>
          <w:spacing w:val="-15"/>
        </w:rPr>
        <w:t xml:space="preserve"> </w:t>
      </w:r>
      <w:r>
        <w:t>и</w:t>
      </w:r>
      <w:r>
        <w:rPr>
          <w:spacing w:val="-17"/>
        </w:rPr>
        <w:t xml:space="preserve"> </w:t>
      </w:r>
      <w:r>
        <w:t>удерживать</w:t>
      </w:r>
      <w:r>
        <w:rPr>
          <w:spacing w:val="-15"/>
        </w:rPr>
        <w:t xml:space="preserve"> </w:t>
      </w:r>
      <w:r>
        <w:t>внимание</w:t>
      </w:r>
      <w:r>
        <w:rPr>
          <w:spacing w:val="-18"/>
        </w:rPr>
        <w:t xml:space="preserve"> </w:t>
      </w:r>
      <w:r>
        <w:t>малыша</w:t>
      </w:r>
      <w:r>
        <w:rPr>
          <w:spacing w:val="-15"/>
        </w:rPr>
        <w:t xml:space="preserve"> </w:t>
      </w:r>
      <w:r>
        <w:t>(но</w:t>
      </w:r>
      <w:r>
        <w:rPr>
          <w:spacing w:val="-18"/>
        </w:rPr>
        <w:t xml:space="preserve"> </w:t>
      </w:r>
      <w:r>
        <w:t>при</w:t>
      </w:r>
      <w:r>
        <w:rPr>
          <w:spacing w:val="-12"/>
        </w:rPr>
        <w:t xml:space="preserve"> </w:t>
      </w:r>
      <w:r>
        <w:t>участии взрослого). Пока он не умеет действовать руками, это могут быть подвесные игрушки:</w:t>
      </w:r>
      <w:r>
        <w:rPr>
          <w:spacing w:val="-8"/>
        </w:rPr>
        <w:t xml:space="preserve"> </w:t>
      </w:r>
      <w:r>
        <w:t>музыкальные</w:t>
      </w:r>
      <w:r>
        <w:rPr>
          <w:spacing w:val="-6"/>
        </w:rPr>
        <w:t xml:space="preserve"> </w:t>
      </w:r>
      <w:proofErr w:type="spellStart"/>
      <w:r>
        <w:t>карусельки</w:t>
      </w:r>
      <w:proofErr w:type="spellEnd"/>
      <w:r>
        <w:t>, колокольчики, бубенчики, растяжки</w:t>
      </w:r>
      <w:r>
        <w:rPr>
          <w:spacing w:val="-4"/>
        </w:rPr>
        <w:t xml:space="preserve"> </w:t>
      </w:r>
      <w:r>
        <w:t>и</w:t>
      </w:r>
      <w:r>
        <w:rPr>
          <w:spacing w:val="-4"/>
        </w:rPr>
        <w:t xml:space="preserve"> </w:t>
      </w:r>
      <w:r>
        <w:t>др. Сначала</w:t>
      </w:r>
      <w:r>
        <w:rPr>
          <w:spacing w:val="80"/>
        </w:rPr>
        <w:t xml:space="preserve"> </w:t>
      </w:r>
      <w:r>
        <w:t>малыш</w:t>
      </w:r>
      <w:r>
        <w:rPr>
          <w:spacing w:val="80"/>
        </w:rPr>
        <w:t xml:space="preserve"> </w:t>
      </w:r>
      <w:r>
        <w:t>рассматривает</w:t>
      </w:r>
      <w:r>
        <w:rPr>
          <w:spacing w:val="80"/>
        </w:rPr>
        <w:t xml:space="preserve"> </w:t>
      </w:r>
      <w:r>
        <w:t>эти</w:t>
      </w:r>
      <w:r>
        <w:rPr>
          <w:spacing w:val="80"/>
        </w:rPr>
        <w:t xml:space="preserve"> </w:t>
      </w:r>
      <w:r>
        <w:t>предметы,</w:t>
      </w:r>
      <w:r>
        <w:rPr>
          <w:spacing w:val="80"/>
        </w:rPr>
        <w:t xml:space="preserve"> </w:t>
      </w:r>
      <w:r>
        <w:t>прислушивается</w:t>
      </w:r>
      <w:r>
        <w:rPr>
          <w:spacing w:val="80"/>
        </w:rPr>
        <w:t xml:space="preserve"> </w:t>
      </w:r>
      <w:r>
        <w:t>к</w:t>
      </w:r>
      <w:r>
        <w:rPr>
          <w:spacing w:val="80"/>
        </w:rPr>
        <w:t xml:space="preserve"> </w:t>
      </w:r>
      <w:r>
        <w:t>звукам, а</w:t>
      </w:r>
      <w:r>
        <w:rPr>
          <w:spacing w:val="11"/>
        </w:rPr>
        <w:t xml:space="preserve"> </w:t>
      </w:r>
      <w:r>
        <w:t>с</w:t>
      </w:r>
      <w:r>
        <w:rPr>
          <w:spacing w:val="12"/>
        </w:rPr>
        <w:t xml:space="preserve"> </w:t>
      </w:r>
      <w:r>
        <w:rPr>
          <w:b/>
          <w:i/>
        </w:rPr>
        <w:t>3-4</w:t>
      </w:r>
      <w:r>
        <w:rPr>
          <w:b/>
          <w:i/>
          <w:spacing w:val="12"/>
        </w:rPr>
        <w:t xml:space="preserve"> </w:t>
      </w:r>
      <w:r>
        <w:rPr>
          <w:b/>
          <w:i/>
        </w:rPr>
        <w:t>месяцев</w:t>
      </w:r>
      <w:r>
        <w:rPr>
          <w:b/>
          <w:i/>
          <w:spacing w:val="11"/>
        </w:rPr>
        <w:t xml:space="preserve"> </w:t>
      </w:r>
      <w:r>
        <w:t>начинает</w:t>
      </w:r>
      <w:r>
        <w:rPr>
          <w:spacing w:val="14"/>
        </w:rPr>
        <w:t xml:space="preserve"> </w:t>
      </w:r>
      <w:r>
        <w:t>тянуться</w:t>
      </w:r>
      <w:r>
        <w:rPr>
          <w:spacing w:val="10"/>
        </w:rPr>
        <w:t xml:space="preserve"> </w:t>
      </w:r>
      <w:r>
        <w:t>к</w:t>
      </w:r>
      <w:r>
        <w:rPr>
          <w:spacing w:val="12"/>
        </w:rPr>
        <w:t xml:space="preserve"> </w:t>
      </w:r>
      <w:r>
        <w:t>ним</w:t>
      </w:r>
      <w:r>
        <w:rPr>
          <w:spacing w:val="11"/>
        </w:rPr>
        <w:t xml:space="preserve"> </w:t>
      </w:r>
      <w:r>
        <w:t>ручками,</w:t>
      </w:r>
      <w:r>
        <w:rPr>
          <w:spacing w:val="14"/>
        </w:rPr>
        <w:t xml:space="preserve"> </w:t>
      </w:r>
      <w:r>
        <w:t>хватать.</w:t>
      </w:r>
      <w:r>
        <w:rPr>
          <w:spacing w:val="14"/>
        </w:rPr>
        <w:t xml:space="preserve"> </w:t>
      </w:r>
      <w:r>
        <w:t>Как</w:t>
      </w:r>
      <w:r>
        <w:rPr>
          <w:spacing w:val="8"/>
        </w:rPr>
        <w:t xml:space="preserve"> </w:t>
      </w:r>
      <w:r>
        <w:t>только</w:t>
      </w:r>
      <w:r>
        <w:rPr>
          <w:spacing w:val="9"/>
        </w:rPr>
        <w:t xml:space="preserve"> </w:t>
      </w:r>
      <w:r>
        <w:rPr>
          <w:spacing w:val="-2"/>
        </w:rPr>
        <w:t>ручки</w:t>
      </w:r>
    </w:p>
    <w:p w:rsidR="00804E27" w:rsidRDefault="00804E27">
      <w:pPr>
        <w:pStyle w:val="a3"/>
        <w:spacing w:before="196"/>
        <w:ind w:left="0"/>
        <w:jc w:val="left"/>
        <w:rPr>
          <w:sz w:val="22"/>
        </w:rPr>
      </w:pPr>
    </w:p>
    <w:p w:rsidR="00804E27" w:rsidRDefault="004C3A48">
      <w:pPr>
        <w:spacing w:before="1"/>
        <w:ind w:left="400" w:right="118"/>
        <w:jc w:val="right"/>
        <w:rPr>
          <w:rFonts w:ascii="Calibri"/>
          <w:b/>
        </w:rPr>
      </w:pPr>
      <w:r>
        <w:rPr>
          <w:rFonts w:ascii="Calibri"/>
          <w:b/>
          <w:spacing w:val="-5"/>
        </w:rPr>
        <w:t>177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pPr>
      <w:r>
        <w:rPr>
          <w:noProof/>
          <w:lang w:eastAsia="ru-RU"/>
        </w:rPr>
        <w:lastRenderedPageBreak/>
        <w:drawing>
          <wp:anchor distT="0" distB="0" distL="0" distR="0" simplePos="0" relativeHeight="484591104" behindDoc="1" locked="0" layoutInCell="1" allowOverlap="1">
            <wp:simplePos x="0" y="0"/>
            <wp:positionH relativeFrom="page">
              <wp:posOffset>0</wp:posOffset>
            </wp:positionH>
            <wp:positionV relativeFrom="page">
              <wp:posOffset>0</wp:posOffset>
            </wp:positionV>
            <wp:extent cx="7561580" cy="10690859"/>
            <wp:effectExtent l="0" t="0" r="0" b="0"/>
            <wp:wrapNone/>
            <wp:docPr id="809" name="Image 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 name="Image 80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16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11" name="Graphic 81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12" name="Graphic 81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891E2B8" id="Group 810" o:spid="_x0000_s1026" style="position:absolute;margin-left:538.1pt;margin-top:784.5pt;width:57.3pt;height:57.4pt;z-index:-187248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BkFhB0NAMAAM4JAAAOAAAAAAAAAAAAAAAAAC4CAABkcnMvZTJvRG9jLnhtbFBLAQIt&#10;ABQABgAIAAAAIQDeYqX54wAAAA8BAAAPAAAAAAAAAAAAAAAAAI4FAABkcnMvZG93bnJldi54bWxQ&#10;SwUGAAAAAAQABADzAAAAngYAAAAA&#10;">
                <v:shape id="Graphic 81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mGsUA&#10;AADcAAAADwAAAGRycy9kb3ducmV2LnhtbESPQWsCMRCF74L/IYzgTbPb0iKrUVQo1INQt8XW27CZ&#10;7oZuJksSdfvvG6Hg8fHmfW/eYtXbVlzIB+NYQT7NQBBXThuuFXy8v0xmIEJE1tg6JgW/FGC1HA4W&#10;WGh35QNdyliLBOFQoIImxq6QMlQNWQxT1xEn79t5izFJX0vt8ZrgtpUPWfYsLRpODQ12tG2o+inP&#10;Nr3xuCuPb3vjvo7Gd5/rE2+qJ1ZqPOrXcxCR+ng//k+/agWzPIfbmEQ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YaxQAAANwAAAAPAAAAAAAAAAAAAAAAAJgCAABkcnMv&#10;ZG93bnJldi54bWxQSwUGAAAAAAQABAD1AAAAigMAAAAA&#10;" path="m722629,l,,,728980r722629,l722629,xe" stroked="f">
                  <v:path arrowok="t"/>
                </v:shape>
                <v:shape id="Graphic 81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5M6sIA&#10;AADcAAAADwAAAGRycy9kb3ducmV2LnhtbESP3YrCMBSE7wXfIRzBO00VlFKN4oqKiDf+PMChObZl&#10;m5PQRO369BtB8HKYmW+Y+bI1tXhQ4yvLCkbDBARxbnXFhYLrZTtIQfiArLG2TAr+yMNy0e3MMdP2&#10;ySd6nEMhIoR9hgrKEFwmpc9LMuiH1hFH72YbgyHKppC6wWeEm1qOk2QqDVYcF0p0tC4p/z3fjYKD&#10;nvw4g5vVPj2+XtN78G6XeqX6vXY1AxGoDd/wp73XCtLRGN5n4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kzq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ребенка становятся активными, нужно дать ему</w:t>
      </w:r>
      <w:r>
        <w:rPr>
          <w:spacing w:val="-4"/>
        </w:rPr>
        <w:t xml:space="preserve"> </w:t>
      </w:r>
      <w:r>
        <w:t>первую погремушку – самую простую с тонкой ручкой, чтобы он смог ее удерживать.</w:t>
      </w:r>
    </w:p>
    <w:p w:rsidR="00804E27" w:rsidRDefault="004C3A48">
      <w:pPr>
        <w:pStyle w:val="a3"/>
        <w:spacing w:before="3" w:line="276" w:lineRule="auto"/>
        <w:ind w:right="506" w:firstLine="568"/>
      </w:pPr>
      <w:r>
        <w:t xml:space="preserve">С </w:t>
      </w:r>
      <w:r>
        <w:rPr>
          <w:b/>
          <w:i/>
        </w:rPr>
        <w:t xml:space="preserve">5 месяцев </w:t>
      </w:r>
      <w:r>
        <w:t>уже будут полезны игрушки разной формы, чтобы ребенок учился</w:t>
      </w:r>
      <w:r>
        <w:rPr>
          <w:spacing w:val="-8"/>
        </w:rPr>
        <w:t xml:space="preserve"> </w:t>
      </w:r>
      <w:r>
        <w:t>по-разному</w:t>
      </w:r>
      <w:r>
        <w:rPr>
          <w:spacing w:val="-15"/>
        </w:rPr>
        <w:t xml:space="preserve"> </w:t>
      </w:r>
      <w:r>
        <w:t>складывать</w:t>
      </w:r>
      <w:r>
        <w:rPr>
          <w:spacing w:val="-7"/>
        </w:rPr>
        <w:t xml:space="preserve"> </w:t>
      </w:r>
      <w:r>
        <w:t>ручку</w:t>
      </w:r>
      <w:r>
        <w:rPr>
          <w:spacing w:val="-15"/>
        </w:rPr>
        <w:t xml:space="preserve"> </w:t>
      </w:r>
      <w:r>
        <w:t>при</w:t>
      </w:r>
      <w:r>
        <w:rPr>
          <w:spacing w:val="-9"/>
        </w:rPr>
        <w:t xml:space="preserve"> </w:t>
      </w:r>
      <w:r>
        <w:t>захвате,</w:t>
      </w:r>
      <w:r>
        <w:rPr>
          <w:spacing w:val="-6"/>
        </w:rPr>
        <w:t xml:space="preserve"> </w:t>
      </w:r>
      <w:r>
        <w:t>которые</w:t>
      </w:r>
      <w:r>
        <w:rPr>
          <w:spacing w:val="-7"/>
        </w:rPr>
        <w:t xml:space="preserve"> </w:t>
      </w:r>
      <w:r>
        <w:t>нужно</w:t>
      </w:r>
      <w:r>
        <w:rPr>
          <w:spacing w:val="-11"/>
        </w:rPr>
        <w:t xml:space="preserve"> </w:t>
      </w:r>
      <w:r>
        <w:t>вкладывать, вставлять, стучать друг о друга и др. (пищалки, мячики, каталки, интерактивные игрушки и т.д.). Растущая активность ребенка позволяет взаимодействовать с игрушками и наблюдать последствия своих действий. Подойдут не только игрушки, но и разнообразные предметы, находящиеся в доме (крышки, кастрюли, пластиковые контейнеры и т.д.).</w:t>
      </w:r>
    </w:p>
    <w:p w:rsidR="00804E27" w:rsidRDefault="004C3A48">
      <w:pPr>
        <w:pStyle w:val="a3"/>
        <w:spacing w:before="1" w:line="276" w:lineRule="auto"/>
        <w:ind w:right="516" w:firstLine="568"/>
      </w:pPr>
      <w:r>
        <w:t>Для</w:t>
      </w:r>
      <w:r>
        <w:rPr>
          <w:spacing w:val="-4"/>
        </w:rPr>
        <w:t xml:space="preserve"> </w:t>
      </w:r>
      <w:r>
        <w:t>развития</w:t>
      </w:r>
      <w:r>
        <w:rPr>
          <w:spacing w:val="-5"/>
        </w:rPr>
        <w:t xml:space="preserve"> </w:t>
      </w:r>
      <w:r>
        <w:t>ребенка</w:t>
      </w:r>
      <w:r>
        <w:rPr>
          <w:spacing w:val="-4"/>
        </w:rPr>
        <w:t xml:space="preserve"> </w:t>
      </w:r>
      <w:r>
        <w:t>в</w:t>
      </w:r>
      <w:r>
        <w:rPr>
          <w:spacing w:val="-4"/>
        </w:rPr>
        <w:t xml:space="preserve"> </w:t>
      </w:r>
      <w:r>
        <w:t>этом</w:t>
      </w:r>
      <w:r>
        <w:rPr>
          <w:spacing w:val="-5"/>
        </w:rPr>
        <w:t xml:space="preserve"> </w:t>
      </w:r>
      <w:r>
        <w:t>возрасте</w:t>
      </w:r>
      <w:r>
        <w:rPr>
          <w:spacing w:val="-7"/>
        </w:rPr>
        <w:t xml:space="preserve"> </w:t>
      </w:r>
      <w:r>
        <w:t>необходимы</w:t>
      </w:r>
      <w:r>
        <w:rPr>
          <w:spacing w:val="-4"/>
        </w:rPr>
        <w:t xml:space="preserve"> </w:t>
      </w:r>
      <w:r>
        <w:t>игрушки</w:t>
      </w:r>
      <w:r>
        <w:rPr>
          <w:spacing w:val="-1"/>
        </w:rPr>
        <w:t xml:space="preserve"> </w:t>
      </w:r>
      <w:r>
        <w:t>и</w:t>
      </w:r>
      <w:r>
        <w:rPr>
          <w:spacing w:val="-6"/>
        </w:rPr>
        <w:t xml:space="preserve"> </w:t>
      </w:r>
      <w:r>
        <w:t xml:space="preserve">материалы разной формы, фактуры, массы. Увлекательными и полезными для ребенка будут сенсорные коврики и </w:t>
      </w:r>
      <w:proofErr w:type="spellStart"/>
      <w:r>
        <w:t>бизиборды</w:t>
      </w:r>
      <w:proofErr w:type="spellEnd"/>
      <w:r>
        <w:t>, с помощью которых он будет постигать разные качества и свойства предметов.</w:t>
      </w:r>
    </w:p>
    <w:p w:rsidR="00804E27" w:rsidRDefault="004C3A48">
      <w:pPr>
        <w:pStyle w:val="a3"/>
        <w:spacing w:line="276" w:lineRule="auto"/>
        <w:ind w:right="510" w:firstLine="568"/>
      </w:pPr>
      <w:r>
        <w:t xml:space="preserve">В возрасте </w:t>
      </w:r>
      <w:r>
        <w:rPr>
          <w:b/>
          <w:i/>
        </w:rPr>
        <w:t xml:space="preserve">от 1 до 3 лет </w:t>
      </w:r>
      <w:r>
        <w:t>возможности ребенка и задачи возраста несколько иные. Для развития малыша становятся актуальными такие игрушки, которые требуют соотнесения размеров или цвета разных деталей. Больше всего подходят игры с пирамидками, кубиками, различного рода вкладышами, матрешками. В некоторых случаях будут необходимы два одинаковых предмета – один для показа и образца, другой – для воспроизведения действия с ним.</w:t>
      </w:r>
    </w:p>
    <w:p w:rsidR="00804E27" w:rsidRDefault="004C3A48">
      <w:pPr>
        <w:pStyle w:val="a3"/>
        <w:spacing w:line="276" w:lineRule="auto"/>
        <w:ind w:right="514" w:firstLine="568"/>
      </w:pPr>
      <w:r>
        <w:t>Привлекательными и «полезными»</w:t>
      </w:r>
      <w:r>
        <w:rPr>
          <w:spacing w:val="-4"/>
        </w:rPr>
        <w:t xml:space="preserve"> </w:t>
      </w:r>
      <w:r>
        <w:t xml:space="preserve">в этом возрасте для детей становятся следующие игрушки: куклы, мишки, зайцы и др., машинки, </w:t>
      </w:r>
      <w:proofErr w:type="spellStart"/>
      <w:r>
        <w:t>посудка</w:t>
      </w:r>
      <w:proofErr w:type="spellEnd"/>
      <w:r>
        <w:t xml:space="preserve">, кукольные ванночки и пр. Пока дети могут лишь выполнять многократно игровые действия с ними – укачивать куколку или мишку, катать машинку и </w:t>
      </w:r>
      <w:r>
        <w:rPr>
          <w:spacing w:val="-4"/>
        </w:rPr>
        <w:t>др.</w:t>
      </w:r>
    </w:p>
    <w:p w:rsidR="00804E27" w:rsidRDefault="004C3A48">
      <w:pPr>
        <w:pStyle w:val="a3"/>
        <w:spacing w:before="1" w:line="276" w:lineRule="auto"/>
        <w:ind w:right="510" w:firstLine="568"/>
      </w:pPr>
      <w:r>
        <w:rPr>
          <w:color w:val="1A1B1C"/>
        </w:rPr>
        <w:t>Для</w:t>
      </w:r>
      <w:r>
        <w:rPr>
          <w:color w:val="1A1B1C"/>
          <w:spacing w:val="-9"/>
        </w:rPr>
        <w:t xml:space="preserve"> </w:t>
      </w:r>
      <w:r>
        <w:rPr>
          <w:color w:val="1A1B1C"/>
        </w:rPr>
        <w:t>экспериментирования</w:t>
      </w:r>
      <w:r>
        <w:rPr>
          <w:color w:val="1A1B1C"/>
          <w:spacing w:val="-9"/>
        </w:rPr>
        <w:t xml:space="preserve"> </w:t>
      </w:r>
      <w:r>
        <w:rPr>
          <w:color w:val="1A1B1C"/>
        </w:rPr>
        <w:t>хорошим</w:t>
      </w:r>
      <w:r>
        <w:rPr>
          <w:color w:val="1A1B1C"/>
          <w:spacing w:val="-10"/>
        </w:rPr>
        <w:t xml:space="preserve"> </w:t>
      </w:r>
      <w:r>
        <w:rPr>
          <w:color w:val="1A1B1C"/>
        </w:rPr>
        <w:t>игровым</w:t>
      </w:r>
      <w:r>
        <w:rPr>
          <w:color w:val="1A1B1C"/>
          <w:spacing w:val="-10"/>
        </w:rPr>
        <w:t xml:space="preserve"> </w:t>
      </w:r>
      <w:r>
        <w:rPr>
          <w:color w:val="1A1B1C"/>
        </w:rPr>
        <w:t>материалом</w:t>
      </w:r>
      <w:r>
        <w:rPr>
          <w:color w:val="1A1B1C"/>
          <w:spacing w:val="-6"/>
        </w:rPr>
        <w:t xml:space="preserve"> </w:t>
      </w:r>
      <w:r>
        <w:rPr>
          <w:color w:val="1A1B1C"/>
        </w:rPr>
        <w:t>на</w:t>
      </w:r>
      <w:r>
        <w:rPr>
          <w:color w:val="1A1B1C"/>
          <w:spacing w:val="-9"/>
        </w:rPr>
        <w:t xml:space="preserve"> </w:t>
      </w:r>
      <w:r>
        <w:rPr>
          <w:color w:val="1A1B1C"/>
        </w:rPr>
        <w:t>втором</w:t>
      </w:r>
      <w:r>
        <w:rPr>
          <w:color w:val="1A1B1C"/>
          <w:spacing w:val="-10"/>
        </w:rPr>
        <w:t xml:space="preserve"> </w:t>
      </w:r>
      <w:r>
        <w:rPr>
          <w:color w:val="1A1B1C"/>
        </w:rPr>
        <w:t>году жизни ребенка являются коробочки (с сюрпризами) с различными затворами, предполагающие</w:t>
      </w:r>
      <w:r>
        <w:rPr>
          <w:color w:val="1A1B1C"/>
          <w:spacing w:val="70"/>
        </w:rPr>
        <w:t xml:space="preserve">  </w:t>
      </w:r>
      <w:r>
        <w:rPr>
          <w:color w:val="1A1B1C"/>
        </w:rPr>
        <w:t>разные,</w:t>
      </w:r>
      <w:r>
        <w:rPr>
          <w:color w:val="1A1B1C"/>
          <w:spacing w:val="73"/>
        </w:rPr>
        <w:t xml:space="preserve">  </w:t>
      </w:r>
      <w:r>
        <w:rPr>
          <w:color w:val="1A1B1C"/>
        </w:rPr>
        <w:t>неизвестные</w:t>
      </w:r>
      <w:r>
        <w:rPr>
          <w:color w:val="1A1B1C"/>
          <w:spacing w:val="70"/>
        </w:rPr>
        <w:t xml:space="preserve">  </w:t>
      </w:r>
      <w:r>
        <w:rPr>
          <w:color w:val="1A1B1C"/>
        </w:rPr>
        <w:t>ребенку</w:t>
      </w:r>
      <w:r>
        <w:rPr>
          <w:color w:val="1A1B1C"/>
          <w:spacing w:val="68"/>
        </w:rPr>
        <w:t xml:space="preserve">  </w:t>
      </w:r>
      <w:r>
        <w:rPr>
          <w:color w:val="1A1B1C"/>
        </w:rPr>
        <w:t>способы</w:t>
      </w:r>
      <w:r>
        <w:rPr>
          <w:color w:val="1A1B1C"/>
          <w:spacing w:val="72"/>
        </w:rPr>
        <w:t xml:space="preserve">  </w:t>
      </w:r>
      <w:r>
        <w:rPr>
          <w:color w:val="1A1B1C"/>
        </w:rPr>
        <w:t>открывания: с выдвигающимся коробом, открывающиеся по принципу спичечного коробка; с подвижной крышкой (типа пенала); шкатулки с разными застежками; различные коробочки из-под духов, в особенности интересны упаковки</w:t>
      </w:r>
      <w:r>
        <w:rPr>
          <w:color w:val="1A1B1C"/>
          <w:spacing w:val="-18"/>
        </w:rPr>
        <w:t xml:space="preserve"> </w:t>
      </w:r>
      <w:r>
        <w:rPr>
          <w:color w:val="1A1B1C"/>
        </w:rPr>
        <w:t>с</w:t>
      </w:r>
      <w:r>
        <w:rPr>
          <w:color w:val="1A1B1C"/>
          <w:spacing w:val="-17"/>
        </w:rPr>
        <w:t xml:space="preserve"> </w:t>
      </w:r>
      <w:r>
        <w:rPr>
          <w:color w:val="1A1B1C"/>
        </w:rPr>
        <w:t>прозрачной</w:t>
      </w:r>
      <w:r>
        <w:rPr>
          <w:color w:val="1A1B1C"/>
          <w:spacing w:val="-18"/>
        </w:rPr>
        <w:t xml:space="preserve"> </w:t>
      </w:r>
      <w:r>
        <w:rPr>
          <w:color w:val="1A1B1C"/>
        </w:rPr>
        <w:t>крышкой,</w:t>
      </w:r>
      <w:r>
        <w:rPr>
          <w:color w:val="1A1B1C"/>
          <w:spacing w:val="-17"/>
        </w:rPr>
        <w:t xml:space="preserve"> </w:t>
      </w:r>
      <w:r>
        <w:rPr>
          <w:color w:val="1A1B1C"/>
        </w:rPr>
        <w:t>сквозь</w:t>
      </w:r>
      <w:r>
        <w:rPr>
          <w:color w:val="1A1B1C"/>
          <w:spacing w:val="-18"/>
        </w:rPr>
        <w:t xml:space="preserve"> </w:t>
      </w:r>
      <w:r>
        <w:rPr>
          <w:color w:val="1A1B1C"/>
        </w:rPr>
        <w:t>которую</w:t>
      </w:r>
      <w:r>
        <w:rPr>
          <w:color w:val="1A1B1C"/>
          <w:spacing w:val="-17"/>
        </w:rPr>
        <w:t xml:space="preserve"> </w:t>
      </w:r>
      <w:r>
        <w:rPr>
          <w:color w:val="1A1B1C"/>
        </w:rPr>
        <w:t>можно</w:t>
      </w:r>
      <w:r>
        <w:rPr>
          <w:color w:val="1A1B1C"/>
          <w:spacing w:val="-18"/>
        </w:rPr>
        <w:t xml:space="preserve"> </w:t>
      </w:r>
      <w:r>
        <w:rPr>
          <w:color w:val="1A1B1C"/>
        </w:rPr>
        <w:t>видеть</w:t>
      </w:r>
      <w:r>
        <w:rPr>
          <w:color w:val="1A1B1C"/>
          <w:spacing w:val="-17"/>
        </w:rPr>
        <w:t xml:space="preserve"> </w:t>
      </w:r>
      <w:r>
        <w:rPr>
          <w:color w:val="1A1B1C"/>
        </w:rPr>
        <w:t>что-то</w:t>
      </w:r>
      <w:r>
        <w:rPr>
          <w:color w:val="1A1B1C"/>
          <w:spacing w:val="-18"/>
        </w:rPr>
        <w:t xml:space="preserve"> </w:t>
      </w:r>
      <w:r>
        <w:rPr>
          <w:color w:val="1A1B1C"/>
        </w:rPr>
        <w:t xml:space="preserve">внутри, коробочки с застежками-«молния» или с крышкой на кнопочках. Можно подобрать и специальные игрушки, предполагающие нажимание кнопок, </w:t>
      </w:r>
      <w:proofErr w:type="gramStart"/>
      <w:r>
        <w:rPr>
          <w:color w:val="1A1B1C"/>
        </w:rPr>
        <w:t>клавиш,</w:t>
      </w:r>
      <w:r>
        <w:rPr>
          <w:color w:val="1A1B1C"/>
          <w:spacing w:val="31"/>
        </w:rPr>
        <w:t xml:space="preserve">  </w:t>
      </w:r>
      <w:r>
        <w:rPr>
          <w:color w:val="1A1B1C"/>
        </w:rPr>
        <w:t>поворот</w:t>
      </w:r>
      <w:proofErr w:type="gramEnd"/>
      <w:r>
        <w:rPr>
          <w:color w:val="1A1B1C"/>
          <w:spacing w:val="31"/>
        </w:rPr>
        <w:t xml:space="preserve">  </w:t>
      </w:r>
      <w:r>
        <w:rPr>
          <w:color w:val="1A1B1C"/>
        </w:rPr>
        <w:t>рычагов,</w:t>
      </w:r>
      <w:r>
        <w:rPr>
          <w:color w:val="1A1B1C"/>
          <w:spacing w:val="31"/>
        </w:rPr>
        <w:t xml:space="preserve">  </w:t>
      </w:r>
      <w:r>
        <w:rPr>
          <w:color w:val="1A1B1C"/>
        </w:rPr>
        <w:t>в</w:t>
      </w:r>
      <w:r>
        <w:rPr>
          <w:color w:val="1A1B1C"/>
          <w:spacing w:val="30"/>
        </w:rPr>
        <w:t xml:space="preserve">  </w:t>
      </w:r>
      <w:r>
        <w:rPr>
          <w:color w:val="1A1B1C"/>
        </w:rPr>
        <w:t>результате</w:t>
      </w:r>
      <w:r>
        <w:rPr>
          <w:color w:val="1A1B1C"/>
          <w:spacing w:val="28"/>
        </w:rPr>
        <w:t xml:space="preserve">  </w:t>
      </w:r>
      <w:r>
        <w:rPr>
          <w:color w:val="1A1B1C"/>
        </w:rPr>
        <w:t>чего</w:t>
      </w:r>
      <w:r>
        <w:rPr>
          <w:color w:val="1A1B1C"/>
          <w:spacing w:val="28"/>
        </w:rPr>
        <w:t xml:space="preserve">  </w:t>
      </w:r>
      <w:r>
        <w:rPr>
          <w:color w:val="1A1B1C"/>
        </w:rPr>
        <w:t>появляется</w:t>
      </w:r>
      <w:r>
        <w:rPr>
          <w:color w:val="1A1B1C"/>
          <w:spacing w:val="29"/>
        </w:rPr>
        <w:t xml:space="preserve">  </w:t>
      </w:r>
      <w:r>
        <w:rPr>
          <w:color w:val="1A1B1C"/>
        </w:rPr>
        <w:t>что-то</w:t>
      </w:r>
      <w:r>
        <w:rPr>
          <w:color w:val="1A1B1C"/>
          <w:spacing w:val="28"/>
        </w:rPr>
        <w:t xml:space="preserve">  </w:t>
      </w:r>
      <w:r>
        <w:rPr>
          <w:color w:val="1A1B1C"/>
          <w:spacing w:val="-2"/>
        </w:rPr>
        <w:t>новое,</w:t>
      </w:r>
    </w:p>
    <w:p w:rsidR="00804E27" w:rsidRDefault="004C3A48">
      <w:pPr>
        <w:pStyle w:val="a3"/>
        <w:spacing w:line="278" w:lineRule="auto"/>
        <w:ind w:right="519"/>
      </w:pPr>
      <w:r>
        <w:rPr>
          <w:color w:val="1A1B1C"/>
        </w:rPr>
        <w:t>«сюрприз» – выскакивает зайчик, раздается неожиданный звук, начинают мелькать картинки или крутиться колесики.</w:t>
      </w:r>
    </w:p>
    <w:p w:rsidR="00804E27" w:rsidRDefault="004C3A48">
      <w:pPr>
        <w:pStyle w:val="a3"/>
        <w:spacing w:line="278" w:lineRule="auto"/>
        <w:ind w:right="511" w:firstLine="640"/>
      </w:pPr>
      <w:r>
        <w:rPr>
          <w:color w:val="1A1B1C"/>
        </w:rPr>
        <w:t xml:space="preserve">В </w:t>
      </w:r>
      <w:r>
        <w:rPr>
          <w:b/>
          <w:i/>
          <w:color w:val="1A1B1C"/>
        </w:rPr>
        <w:t xml:space="preserve">дошкольном возрасте </w:t>
      </w:r>
      <w:r>
        <w:rPr>
          <w:color w:val="1A1B1C"/>
        </w:rPr>
        <w:t>игры, игрушки и игровые материалы более разнообразны</w:t>
      </w:r>
      <w:r>
        <w:rPr>
          <w:color w:val="1A1B1C"/>
          <w:spacing w:val="66"/>
          <w:w w:val="150"/>
        </w:rPr>
        <w:t xml:space="preserve"> </w:t>
      </w:r>
      <w:r>
        <w:rPr>
          <w:color w:val="1A1B1C"/>
        </w:rPr>
        <w:t>и</w:t>
      </w:r>
      <w:r>
        <w:rPr>
          <w:color w:val="1A1B1C"/>
          <w:spacing w:val="65"/>
          <w:w w:val="150"/>
        </w:rPr>
        <w:t xml:space="preserve"> </w:t>
      </w:r>
      <w:r>
        <w:rPr>
          <w:color w:val="1A1B1C"/>
        </w:rPr>
        <w:t>имеют</w:t>
      </w:r>
      <w:r>
        <w:rPr>
          <w:color w:val="1A1B1C"/>
          <w:spacing w:val="68"/>
          <w:w w:val="150"/>
        </w:rPr>
        <w:t xml:space="preserve"> </w:t>
      </w:r>
      <w:r>
        <w:rPr>
          <w:color w:val="1A1B1C"/>
        </w:rPr>
        <w:t>большее</w:t>
      </w:r>
      <w:r>
        <w:rPr>
          <w:color w:val="1A1B1C"/>
          <w:spacing w:val="62"/>
          <w:w w:val="150"/>
        </w:rPr>
        <w:t xml:space="preserve"> </w:t>
      </w:r>
      <w:r>
        <w:rPr>
          <w:color w:val="1A1B1C"/>
        </w:rPr>
        <w:t>значение.</w:t>
      </w:r>
      <w:r>
        <w:rPr>
          <w:color w:val="1A1B1C"/>
          <w:spacing w:val="68"/>
          <w:w w:val="150"/>
        </w:rPr>
        <w:t xml:space="preserve"> </w:t>
      </w:r>
      <w:r>
        <w:rPr>
          <w:color w:val="1A1B1C"/>
        </w:rPr>
        <w:t>Это,</w:t>
      </w:r>
      <w:r>
        <w:rPr>
          <w:color w:val="1A1B1C"/>
          <w:spacing w:val="68"/>
          <w:w w:val="150"/>
        </w:rPr>
        <w:t xml:space="preserve"> </w:t>
      </w:r>
      <w:r>
        <w:rPr>
          <w:color w:val="1A1B1C"/>
        </w:rPr>
        <w:t>прежде</w:t>
      </w:r>
      <w:r>
        <w:rPr>
          <w:color w:val="1A1B1C"/>
          <w:spacing w:val="62"/>
          <w:w w:val="150"/>
        </w:rPr>
        <w:t xml:space="preserve"> </w:t>
      </w:r>
      <w:r>
        <w:rPr>
          <w:color w:val="1A1B1C"/>
        </w:rPr>
        <w:t>всего,</w:t>
      </w:r>
      <w:r>
        <w:rPr>
          <w:color w:val="1A1B1C"/>
          <w:spacing w:val="72"/>
          <w:w w:val="150"/>
        </w:rPr>
        <w:t xml:space="preserve"> </w:t>
      </w:r>
      <w:r>
        <w:rPr>
          <w:color w:val="1A1B1C"/>
          <w:spacing w:val="-2"/>
        </w:rPr>
        <w:t>образные</w:t>
      </w:r>
    </w:p>
    <w:p w:rsidR="00804E27" w:rsidRDefault="00804E27">
      <w:pPr>
        <w:pStyle w:val="a3"/>
        <w:spacing w:before="183"/>
        <w:ind w:left="0"/>
        <w:jc w:val="left"/>
        <w:rPr>
          <w:sz w:val="22"/>
        </w:rPr>
      </w:pPr>
    </w:p>
    <w:p w:rsidR="00804E27" w:rsidRDefault="004C3A48">
      <w:pPr>
        <w:ind w:left="400" w:right="118"/>
        <w:jc w:val="right"/>
        <w:rPr>
          <w:rFonts w:ascii="Calibri"/>
          <w:b/>
        </w:rPr>
      </w:pPr>
      <w:r>
        <w:rPr>
          <w:rFonts w:ascii="Calibri"/>
          <w:b/>
          <w:spacing w:val="-5"/>
        </w:rPr>
        <w:t>178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7"/>
      </w:pPr>
      <w:r>
        <w:rPr>
          <w:noProof/>
          <w:lang w:eastAsia="ru-RU"/>
        </w:rPr>
        <w:lastRenderedPageBreak/>
        <w:drawing>
          <wp:anchor distT="0" distB="0" distL="0" distR="0" simplePos="0" relativeHeight="484592128" behindDoc="1" locked="0" layoutInCell="1" allowOverlap="1">
            <wp:simplePos x="0" y="0"/>
            <wp:positionH relativeFrom="page">
              <wp:posOffset>0</wp:posOffset>
            </wp:positionH>
            <wp:positionV relativeFrom="page">
              <wp:posOffset>0</wp:posOffset>
            </wp:positionV>
            <wp:extent cx="7561580" cy="10690859"/>
            <wp:effectExtent l="0" t="0" r="0" b="0"/>
            <wp:wrapNone/>
            <wp:docPr id="813" name="Image 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3" name="Image 81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26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15" name="Graphic 81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16" name="Graphic 81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843AE3F" id="Group 814" o:spid="_x0000_s1026" style="position:absolute;margin-left:538.1pt;margin-top:784.5pt;width:57.3pt;height:57.4pt;z-index:-187238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wwjyNOgMAAM4JAAAOAAAAAAAAAAAAAAAAAC4CAABkcnMvZTJvRG9jLnht&#10;bFBLAQItABQABgAIAAAAIQDeYqX54wAAAA8BAAAPAAAAAAAAAAAAAAAAAJQFAABkcnMvZG93bnJl&#10;di54bWxQSwUGAAAAAAQABADzAAAApAYAAAAA&#10;">
                <v:shape id="Graphic 81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zgGcUA&#10;AADcAAAADwAAAGRycy9kb3ducmV2LnhtbESPQWsCMRCF70L/QxihN83aoshqFFsQ9FCwa7H2Nmym&#10;u8HNZEmibv+9KQgeH2/e9+bNl51txIV8MI4VjIYZCOLSacOVgq/9ejAFESKyxsYxKfijAMvFU2+O&#10;uXZX/qRLESuRIBxyVFDH2OZShrImi2HoWuLk/TpvMSbpK6k9XhPcNvIlyybSouHUUGNL7zWVp+Js&#10;0xuv2+Kw+zDueDC+/V798Fs5ZqWe+91qBiJSFx/H9/RGK5iOxvA/JhF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OAZxQAAANwAAAAPAAAAAAAAAAAAAAAAAJgCAABkcnMv&#10;ZG93bnJldi54bWxQSwUGAAAAAAQABAD1AAAAigMAAAAA&#10;" path="m722629,l,,,728980r722629,l722629,xe" stroked="f">
                  <v:path arrowok="t"/>
                </v:shape>
                <v:shape id="Graphic 81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VK6cQA&#10;AADcAAAADwAAAGRycy9kb3ducmV2LnhtbESP3WrCQBSE7wu+w3KE3tWNhYYQXUWlLaH0puoDHLLH&#10;JJg9u2Q3P/r0bqHQy2FmvmHW28m0YqDON5YVLBcJCOLS6oYrBefTx0sGwgdkja1lUnAjD9vN7GmN&#10;ubYj/9BwDJWIEPY5KqhDcLmUvqzJoF9YRxy9i+0Mhii7SuoOxwg3rXxNklQabDgu1OjoUFN5PfZG&#10;wZd+2zuD77si+77f0z5495l5pZ7n024FItAU/sN/7UIryJYp/J6JR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1Sun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1A1B1C"/>
        </w:rPr>
        <w:t xml:space="preserve">игрушки </w:t>
      </w:r>
      <w:r>
        <w:t>(разнообразные куклы, мишки, зайцы, роботы и др.). Они являются удобными</w:t>
      </w:r>
      <w:r>
        <w:rPr>
          <w:spacing w:val="-13"/>
        </w:rPr>
        <w:t xml:space="preserve"> </w:t>
      </w:r>
      <w:r>
        <w:t>объектами</w:t>
      </w:r>
      <w:r>
        <w:rPr>
          <w:spacing w:val="-17"/>
        </w:rPr>
        <w:t xml:space="preserve"> </w:t>
      </w:r>
      <w:r>
        <w:t>для</w:t>
      </w:r>
      <w:r>
        <w:rPr>
          <w:spacing w:val="-16"/>
        </w:rPr>
        <w:t xml:space="preserve"> </w:t>
      </w:r>
      <w:r>
        <w:t>реализации</w:t>
      </w:r>
      <w:r>
        <w:rPr>
          <w:spacing w:val="-17"/>
        </w:rPr>
        <w:t xml:space="preserve"> </w:t>
      </w:r>
      <w:r>
        <w:t>роли:</w:t>
      </w:r>
      <w:r>
        <w:rPr>
          <w:spacing w:val="-17"/>
        </w:rPr>
        <w:t xml:space="preserve"> </w:t>
      </w:r>
      <w:r>
        <w:t>с</w:t>
      </w:r>
      <w:r>
        <w:rPr>
          <w:spacing w:val="-16"/>
        </w:rPr>
        <w:t xml:space="preserve"> </w:t>
      </w:r>
      <w:r>
        <w:t>мишкой</w:t>
      </w:r>
      <w:r>
        <w:rPr>
          <w:spacing w:val="-17"/>
        </w:rPr>
        <w:t xml:space="preserve"> </w:t>
      </w:r>
      <w:r>
        <w:t>можно</w:t>
      </w:r>
      <w:r>
        <w:rPr>
          <w:spacing w:val="-18"/>
        </w:rPr>
        <w:t xml:space="preserve"> </w:t>
      </w:r>
      <w:r>
        <w:t>пойти</w:t>
      </w:r>
      <w:r>
        <w:rPr>
          <w:spacing w:val="-16"/>
        </w:rPr>
        <w:t xml:space="preserve"> </w:t>
      </w:r>
      <w:r>
        <w:t>в</w:t>
      </w:r>
      <w:r>
        <w:rPr>
          <w:spacing w:val="-16"/>
        </w:rPr>
        <w:t xml:space="preserve"> </w:t>
      </w:r>
      <w:r>
        <w:t>разведку, искать клады; куклу можно лечить, как доктор, и укачивать, как мама, и др.</w:t>
      </w:r>
    </w:p>
    <w:p w:rsidR="00804E27" w:rsidRDefault="004C3A48">
      <w:pPr>
        <w:pStyle w:val="a3"/>
        <w:spacing w:line="276" w:lineRule="auto"/>
        <w:ind w:right="504" w:firstLine="568"/>
      </w:pPr>
      <w:r>
        <w:t>Для «оформления» себя в роли становятся важными различные соответствующие аксессуары и предметы одежды: рация, шприц, фонендоскоп, очки, карта и др.; фартук, халат, милицейская фуражка и т.п. Также, чтобы реализовать роль, детям необходимы такие игрушки, как коляски, машины, тележки и др., крупногабаритные конструкторы, чтобы создавать крепости, пещеры, мосты и так далее.</w:t>
      </w:r>
    </w:p>
    <w:p w:rsidR="00804E27" w:rsidRDefault="004C3A48">
      <w:pPr>
        <w:pStyle w:val="a3"/>
        <w:spacing w:line="276" w:lineRule="auto"/>
        <w:ind w:right="508" w:firstLine="568"/>
      </w:pPr>
      <w:r>
        <w:t>Не всегда можно подобрать нужную игрушку для реализации игрового замысла, поэтому стоит предлагать ребенку использовать предметы- заместители</w:t>
      </w:r>
      <w:r>
        <w:rPr>
          <w:spacing w:val="-10"/>
        </w:rPr>
        <w:t xml:space="preserve"> </w:t>
      </w:r>
      <w:r>
        <w:t>или</w:t>
      </w:r>
      <w:r>
        <w:rPr>
          <w:spacing w:val="-10"/>
        </w:rPr>
        <w:t xml:space="preserve"> </w:t>
      </w:r>
      <w:r>
        <w:t>неоформленный</w:t>
      </w:r>
      <w:r>
        <w:rPr>
          <w:spacing w:val="-10"/>
        </w:rPr>
        <w:t xml:space="preserve"> </w:t>
      </w:r>
      <w:r>
        <w:t>материал</w:t>
      </w:r>
      <w:r>
        <w:rPr>
          <w:spacing w:val="-13"/>
        </w:rPr>
        <w:t xml:space="preserve"> </w:t>
      </w:r>
      <w:r>
        <w:t>(куски</w:t>
      </w:r>
      <w:r>
        <w:rPr>
          <w:spacing w:val="-11"/>
        </w:rPr>
        <w:t xml:space="preserve"> </w:t>
      </w:r>
      <w:r>
        <w:t>материи,</w:t>
      </w:r>
      <w:r>
        <w:rPr>
          <w:spacing w:val="-11"/>
        </w:rPr>
        <w:t xml:space="preserve"> </w:t>
      </w:r>
      <w:r>
        <w:t>коробки,</w:t>
      </w:r>
      <w:r>
        <w:rPr>
          <w:spacing w:val="-11"/>
        </w:rPr>
        <w:t xml:space="preserve"> </w:t>
      </w:r>
      <w:r>
        <w:t>палочки, ленты,</w:t>
      </w:r>
      <w:r>
        <w:rPr>
          <w:spacing w:val="-15"/>
        </w:rPr>
        <w:t xml:space="preserve"> </w:t>
      </w:r>
      <w:r>
        <w:t>камушки</w:t>
      </w:r>
      <w:r>
        <w:rPr>
          <w:spacing w:val="-16"/>
        </w:rPr>
        <w:t xml:space="preserve"> </w:t>
      </w:r>
      <w:r>
        <w:t>и</w:t>
      </w:r>
      <w:r>
        <w:rPr>
          <w:spacing w:val="-16"/>
        </w:rPr>
        <w:t xml:space="preserve"> </w:t>
      </w:r>
      <w:r>
        <w:t>др.),</w:t>
      </w:r>
      <w:r>
        <w:rPr>
          <w:spacing w:val="-14"/>
        </w:rPr>
        <w:t xml:space="preserve"> </w:t>
      </w:r>
      <w:r>
        <w:t>которые</w:t>
      </w:r>
      <w:r>
        <w:rPr>
          <w:spacing w:val="-18"/>
        </w:rPr>
        <w:t xml:space="preserve"> </w:t>
      </w:r>
      <w:r>
        <w:t>в</w:t>
      </w:r>
      <w:r>
        <w:rPr>
          <w:spacing w:val="-11"/>
        </w:rPr>
        <w:t xml:space="preserve"> </w:t>
      </w:r>
      <w:r>
        <w:t>любой</w:t>
      </w:r>
      <w:r>
        <w:rPr>
          <w:spacing w:val="-16"/>
        </w:rPr>
        <w:t xml:space="preserve"> </w:t>
      </w:r>
      <w:r>
        <w:t>момент</w:t>
      </w:r>
      <w:r>
        <w:rPr>
          <w:spacing w:val="-14"/>
        </w:rPr>
        <w:t xml:space="preserve"> </w:t>
      </w:r>
      <w:r>
        <w:t>могут</w:t>
      </w:r>
      <w:r>
        <w:rPr>
          <w:spacing w:val="-14"/>
        </w:rPr>
        <w:t xml:space="preserve"> </w:t>
      </w:r>
      <w:r>
        <w:t>заменить</w:t>
      </w:r>
      <w:r>
        <w:rPr>
          <w:spacing w:val="-15"/>
        </w:rPr>
        <w:t xml:space="preserve"> </w:t>
      </w:r>
      <w:r>
        <w:t>недостающий предмет. Коробка может стать домиком или тайником, камушек – куском хлеба или волшебным кристаллом, материя – озером или накидкой для принцессы и др.</w:t>
      </w:r>
    </w:p>
    <w:p w:rsidR="00804E27" w:rsidRDefault="004C3A48">
      <w:pPr>
        <w:pStyle w:val="a3"/>
        <w:spacing w:line="276" w:lineRule="auto"/>
        <w:ind w:right="507" w:firstLine="568"/>
      </w:pPr>
      <w:r>
        <w:t>Многое для детской игры можно изготовить своими руками: дом – из коробки,</w:t>
      </w:r>
      <w:r>
        <w:rPr>
          <w:spacing w:val="-18"/>
        </w:rPr>
        <w:t xml:space="preserve"> </w:t>
      </w:r>
      <w:r>
        <w:t>предметы</w:t>
      </w:r>
      <w:r>
        <w:rPr>
          <w:spacing w:val="-17"/>
        </w:rPr>
        <w:t xml:space="preserve"> </w:t>
      </w:r>
      <w:r>
        <w:t>мебели</w:t>
      </w:r>
      <w:r>
        <w:rPr>
          <w:spacing w:val="-18"/>
        </w:rPr>
        <w:t xml:space="preserve"> </w:t>
      </w:r>
      <w:r>
        <w:t>–</w:t>
      </w:r>
      <w:r>
        <w:rPr>
          <w:spacing w:val="-17"/>
        </w:rPr>
        <w:t xml:space="preserve"> </w:t>
      </w:r>
      <w:r>
        <w:t>из</w:t>
      </w:r>
      <w:r>
        <w:rPr>
          <w:spacing w:val="-18"/>
        </w:rPr>
        <w:t xml:space="preserve"> </w:t>
      </w:r>
      <w:r>
        <w:t>картона</w:t>
      </w:r>
      <w:r>
        <w:rPr>
          <w:spacing w:val="-17"/>
        </w:rPr>
        <w:t xml:space="preserve"> </w:t>
      </w:r>
      <w:r>
        <w:t>или</w:t>
      </w:r>
      <w:r>
        <w:rPr>
          <w:spacing w:val="-18"/>
        </w:rPr>
        <w:t xml:space="preserve"> </w:t>
      </w:r>
      <w:r>
        <w:t>маленьких</w:t>
      </w:r>
      <w:r>
        <w:rPr>
          <w:spacing w:val="-17"/>
        </w:rPr>
        <w:t xml:space="preserve"> </w:t>
      </w:r>
      <w:r>
        <w:t>кубиков,</w:t>
      </w:r>
      <w:r>
        <w:rPr>
          <w:spacing w:val="-18"/>
        </w:rPr>
        <w:t xml:space="preserve"> </w:t>
      </w:r>
      <w:r>
        <w:t>из</w:t>
      </w:r>
      <w:r>
        <w:rPr>
          <w:spacing w:val="-17"/>
        </w:rPr>
        <w:t xml:space="preserve"> </w:t>
      </w:r>
      <w:r>
        <w:t>пластилина можно слепить недостающих персонажей и т.д.</w:t>
      </w:r>
    </w:p>
    <w:p w:rsidR="00804E27" w:rsidRDefault="004C3A48">
      <w:pPr>
        <w:spacing w:line="278" w:lineRule="auto"/>
        <w:ind w:left="400" w:right="515" w:firstLine="568"/>
        <w:jc w:val="both"/>
        <w:rPr>
          <w:sz w:val="28"/>
        </w:rPr>
      </w:pPr>
      <w:r>
        <w:rPr>
          <w:i/>
          <w:sz w:val="28"/>
        </w:rPr>
        <w:t xml:space="preserve">Игры с правилами </w:t>
      </w:r>
      <w:r>
        <w:rPr>
          <w:sz w:val="28"/>
        </w:rPr>
        <w:t xml:space="preserve">предполагают участие двух и более детей (или </w:t>
      </w:r>
      <w:r>
        <w:rPr>
          <w:spacing w:val="-2"/>
          <w:sz w:val="28"/>
        </w:rPr>
        <w:t>взрослых).</w:t>
      </w:r>
    </w:p>
    <w:p w:rsidR="00804E27" w:rsidRDefault="004C3A48">
      <w:pPr>
        <w:pStyle w:val="a3"/>
        <w:spacing w:line="278" w:lineRule="auto"/>
        <w:ind w:right="514" w:firstLine="568"/>
      </w:pPr>
      <w:r>
        <w:t xml:space="preserve">Для </w:t>
      </w:r>
      <w:r>
        <w:rPr>
          <w:i/>
        </w:rPr>
        <w:t xml:space="preserve">подвижных игр </w:t>
      </w:r>
      <w:r>
        <w:t>нужно, чтобы у детей были разнообразные мячи, кегли, обручи, скакалки, самокаты и др.</w:t>
      </w:r>
    </w:p>
    <w:p w:rsidR="00804E27" w:rsidRDefault="004C3A48">
      <w:pPr>
        <w:pStyle w:val="a3"/>
        <w:spacing w:line="276" w:lineRule="auto"/>
        <w:ind w:right="511" w:firstLine="568"/>
      </w:pPr>
      <w:r>
        <w:t>При</w:t>
      </w:r>
      <w:r>
        <w:rPr>
          <w:spacing w:val="-13"/>
        </w:rPr>
        <w:t xml:space="preserve"> </w:t>
      </w:r>
      <w:r>
        <w:t>выборе</w:t>
      </w:r>
      <w:r>
        <w:rPr>
          <w:spacing w:val="-15"/>
        </w:rPr>
        <w:t xml:space="preserve"> </w:t>
      </w:r>
      <w:r>
        <w:t>из</w:t>
      </w:r>
      <w:r>
        <w:rPr>
          <w:spacing w:val="-10"/>
        </w:rPr>
        <w:t xml:space="preserve"> </w:t>
      </w:r>
      <w:r>
        <w:t>широкого</w:t>
      </w:r>
      <w:r>
        <w:rPr>
          <w:spacing w:val="-15"/>
        </w:rPr>
        <w:t xml:space="preserve"> </w:t>
      </w:r>
      <w:r>
        <w:t>ассортимента</w:t>
      </w:r>
      <w:r>
        <w:rPr>
          <w:spacing w:val="-12"/>
        </w:rPr>
        <w:t xml:space="preserve"> </w:t>
      </w:r>
      <w:r>
        <w:t>настольных</w:t>
      </w:r>
      <w:r>
        <w:rPr>
          <w:spacing w:val="-12"/>
        </w:rPr>
        <w:t xml:space="preserve"> </w:t>
      </w:r>
      <w:r>
        <w:t>игр</w:t>
      </w:r>
      <w:r>
        <w:rPr>
          <w:spacing w:val="-11"/>
        </w:rPr>
        <w:t xml:space="preserve"> </w:t>
      </w:r>
      <w:r>
        <w:t>следует</w:t>
      </w:r>
      <w:r>
        <w:rPr>
          <w:spacing w:val="-10"/>
        </w:rPr>
        <w:t xml:space="preserve"> </w:t>
      </w:r>
      <w:r>
        <w:t>обращать внимание на возрастную маркировку. Начиная с 4 лет, можно подбирать различные лото, домино, «гусёк» («</w:t>
      </w:r>
      <w:proofErr w:type="spellStart"/>
      <w:r>
        <w:t>бродилки</w:t>
      </w:r>
      <w:proofErr w:type="spellEnd"/>
      <w:r>
        <w:t xml:space="preserve">»). Для старших дошкольников уже доступны </w:t>
      </w:r>
      <w:proofErr w:type="spellStart"/>
      <w:r>
        <w:t>доббль</w:t>
      </w:r>
      <w:proofErr w:type="spellEnd"/>
      <w:r>
        <w:t xml:space="preserve">, </w:t>
      </w:r>
      <w:proofErr w:type="spellStart"/>
      <w:r>
        <w:t>мемори</w:t>
      </w:r>
      <w:proofErr w:type="spellEnd"/>
      <w:r>
        <w:t xml:space="preserve">, </w:t>
      </w:r>
      <w:proofErr w:type="spellStart"/>
      <w:r>
        <w:t>дженга</w:t>
      </w:r>
      <w:proofErr w:type="spellEnd"/>
      <w:r>
        <w:t>, монополия и другие игры.</w:t>
      </w:r>
    </w:p>
    <w:p w:rsidR="00804E27" w:rsidRDefault="004C3A48">
      <w:pPr>
        <w:pStyle w:val="a3"/>
        <w:spacing w:line="276" w:lineRule="auto"/>
        <w:ind w:right="513" w:firstLine="568"/>
      </w:pPr>
      <w:r>
        <w:t>Наряду с игровым материалом, в дошкольном возрасте большую роль в развитии ребенка играет экспериментирование, которое необходимо обеспечивать различными средствами. Это всевозможные наборы «песок- вода», конструкторы-</w:t>
      </w:r>
      <w:proofErr w:type="spellStart"/>
      <w:r>
        <w:t>кугельбаны</w:t>
      </w:r>
      <w:proofErr w:type="spellEnd"/>
      <w:r>
        <w:t>, наборы для изучения цвета, магнетизма, свойств воды и воздуха и т.д.</w:t>
      </w:r>
    </w:p>
    <w:p w:rsidR="00804E27" w:rsidRDefault="004C3A48">
      <w:pPr>
        <w:pStyle w:val="a3"/>
        <w:spacing w:line="276" w:lineRule="auto"/>
        <w:ind w:right="509" w:firstLine="568"/>
      </w:pPr>
      <w:r>
        <w:t>Инструменты для детей, которые ребенок может использовать для получения</w:t>
      </w:r>
      <w:r>
        <w:rPr>
          <w:spacing w:val="-18"/>
        </w:rPr>
        <w:t xml:space="preserve"> </w:t>
      </w:r>
      <w:r>
        <w:t>неочевидной</w:t>
      </w:r>
      <w:r>
        <w:rPr>
          <w:spacing w:val="-17"/>
        </w:rPr>
        <w:t xml:space="preserve"> </w:t>
      </w:r>
      <w:r>
        <w:t>информации:</w:t>
      </w:r>
      <w:r>
        <w:rPr>
          <w:spacing w:val="-18"/>
        </w:rPr>
        <w:t xml:space="preserve"> </w:t>
      </w:r>
      <w:r>
        <w:t>лупа,</w:t>
      </w:r>
      <w:r>
        <w:rPr>
          <w:spacing w:val="-17"/>
        </w:rPr>
        <w:t xml:space="preserve"> </w:t>
      </w:r>
      <w:r>
        <w:t>весы,</w:t>
      </w:r>
      <w:r>
        <w:rPr>
          <w:spacing w:val="-18"/>
        </w:rPr>
        <w:t xml:space="preserve"> </w:t>
      </w:r>
      <w:r>
        <w:t>бинокль,</w:t>
      </w:r>
      <w:r>
        <w:rPr>
          <w:spacing w:val="-17"/>
        </w:rPr>
        <w:t xml:space="preserve"> </w:t>
      </w:r>
      <w:r>
        <w:t>безмен,</w:t>
      </w:r>
      <w:r>
        <w:rPr>
          <w:spacing w:val="-18"/>
        </w:rPr>
        <w:t xml:space="preserve"> </w:t>
      </w:r>
      <w:r>
        <w:t>лакмусовая бумага и др.</w:t>
      </w:r>
    </w:p>
    <w:p w:rsidR="00804E27" w:rsidRDefault="004C3A48">
      <w:pPr>
        <w:pStyle w:val="a3"/>
        <w:spacing w:line="276" w:lineRule="auto"/>
        <w:ind w:right="512" w:firstLine="568"/>
      </w:pPr>
      <w:r>
        <w:t>Правильный выбор игрушек и игр, материала для экспериментирования и продуктивной деятельности поможет ребенку разнообразить свою деятельность и будет способствовать его развитию.</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43"/>
        <w:ind w:left="0"/>
        <w:jc w:val="left"/>
        <w:rPr>
          <w:sz w:val="22"/>
        </w:rPr>
      </w:pPr>
    </w:p>
    <w:p w:rsidR="00804E27" w:rsidRDefault="004C3A48">
      <w:pPr>
        <w:ind w:left="400" w:right="118"/>
        <w:jc w:val="right"/>
        <w:rPr>
          <w:rFonts w:ascii="Calibri"/>
          <w:b/>
        </w:rPr>
      </w:pPr>
      <w:r>
        <w:rPr>
          <w:rFonts w:ascii="Calibri"/>
          <w:b/>
          <w:spacing w:val="-5"/>
        </w:rPr>
        <w:t>179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23"/>
        </w:numPr>
        <w:tabs>
          <w:tab w:val="left" w:pos="3353"/>
        </w:tabs>
        <w:ind w:left="3353" w:hanging="720"/>
        <w:jc w:val="left"/>
      </w:pPr>
      <w:r>
        <w:rPr>
          <w:noProof/>
          <w:lang w:eastAsia="ru-RU"/>
        </w:rPr>
        <w:lastRenderedPageBreak/>
        <w:drawing>
          <wp:anchor distT="0" distB="0" distL="0" distR="0" simplePos="0" relativeHeight="484593664" behindDoc="1" locked="0" layoutInCell="1" allowOverlap="1">
            <wp:simplePos x="0" y="0"/>
            <wp:positionH relativeFrom="page">
              <wp:posOffset>0</wp:posOffset>
            </wp:positionH>
            <wp:positionV relativeFrom="page">
              <wp:posOffset>0</wp:posOffset>
            </wp:positionV>
            <wp:extent cx="7561580" cy="10690859"/>
            <wp:effectExtent l="0" t="0" r="0" b="0"/>
            <wp:wrapNone/>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417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18"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19" name="Graphic 81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20" name="Graphic 82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D79AC74" id="Group 818" o:spid="_x0000_s1026" style="position:absolute;margin-left:538.1pt;margin-top:784.5pt;width:57.3pt;height:57.4pt;z-index:-187223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CC9nirRgMAAM4JAAAOAAAAAAAAAAAAAAAAAC4CAABk&#10;cnMvZTJvRG9jLnhtbFBLAQItABQABgAIAAAAIQDeYqX54wAAAA8BAAAPAAAAAAAAAAAAAAAAAKAF&#10;AABkcnMvZG93bnJldi54bWxQSwUGAAAAAAQABADzAAAAsAYAAAAA&#10;">
                <v:shape id="Graphic 81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HqHMUA&#10;AADcAAAADwAAAGRycy9kb3ducmV2LnhtbESPQWsCMRCF7wX/QxjBW81qabGrUaxQ0IOg22Lb27AZ&#10;d0M3kyWJuv33Rih4fLx535s3W3S2EWfywThWMBpmIIhLpw1XCj4/3h8nIEJE1tg4JgV/FGAx7z3M&#10;MNfuwns6F7ESCcIhRwV1jG0uZShrshiGriVO3tF5izFJX0nt8ZLgtpHjLHuRFg2nhhpbWtVU/hYn&#10;m9542hSH3da474Px7dfyh9/KZ1Zq0O+WUxCRung//k+vtYLJ6BVuYxI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eocxQAAANwAAAAPAAAAAAAAAAAAAAAAAJgCAABkcnMv&#10;ZG93bnJldi54bWxQSwUGAAAAAAQABAD1AAAAigMAAAAA&#10;" path="m722629,l,,,728980r722629,l722629,xe" stroked="f">
                  <v:path arrowok="t"/>
                </v:shape>
                <v:shape id="Graphic 82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9u8AA&#10;AADcAAAADwAAAGRycy9kb3ducmV2LnhtbERPzYrCMBC+C/sOYQRvmiqslK5p0UUXkb1s9QGGZrYt&#10;NpPQRK0+vTkIHj++/1UxmE5cqfetZQXzWQKCuLK65VrB6bibpiB8QNbYWSYFd/JQ5B+jFWba3viP&#10;rmWoRQxhn6GCJgSXSemrhgz6mXXEkfu3vcEQYV9L3eMthptOLpJkKQ22HBsadPTdUHUuL0bBQX9u&#10;nMHtep/+Ph7LS/DuJ/VKTcbD+gtEoCG8xS/3XitIF3F+PBOPgM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y9u8AAAADc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color w:val="00359E"/>
        </w:rPr>
        <w:t>УПРЯМСТВО</w:t>
      </w:r>
      <w:r>
        <w:rPr>
          <w:color w:val="00359E"/>
          <w:spacing w:val="-5"/>
        </w:rPr>
        <w:t xml:space="preserve"> </w:t>
      </w:r>
      <w:r>
        <w:rPr>
          <w:color w:val="00359E"/>
        </w:rPr>
        <w:t>И</w:t>
      </w:r>
      <w:r>
        <w:rPr>
          <w:color w:val="00359E"/>
          <w:spacing w:val="-5"/>
        </w:rPr>
        <w:t xml:space="preserve"> </w:t>
      </w:r>
      <w:r>
        <w:rPr>
          <w:color w:val="00359E"/>
          <w:spacing w:val="-2"/>
        </w:rPr>
        <w:t>КАПРИЗЫ</w:t>
      </w:r>
    </w:p>
    <w:p w:rsidR="00804E27" w:rsidRDefault="004C3A48">
      <w:pPr>
        <w:pStyle w:val="a3"/>
        <w:spacing w:before="6"/>
        <w:ind w:left="0"/>
        <w:jc w:val="left"/>
        <w:rPr>
          <w:b/>
          <w:sz w:val="9"/>
        </w:rPr>
      </w:pPr>
      <w:r>
        <w:rPr>
          <w:noProof/>
          <w:lang w:eastAsia="ru-RU"/>
        </w:rPr>
        <mc:AlternateContent>
          <mc:Choice Requires="wpg">
            <w:drawing>
              <wp:anchor distT="0" distB="0" distL="0" distR="0" simplePos="0" relativeHeight="487793152" behindDoc="1" locked="0" layoutInCell="1" allowOverlap="1">
                <wp:simplePos x="0" y="0"/>
                <wp:positionH relativeFrom="page">
                  <wp:posOffset>1001394</wp:posOffset>
                </wp:positionH>
                <wp:positionV relativeFrom="paragraph">
                  <wp:posOffset>85109</wp:posOffset>
                </wp:positionV>
                <wp:extent cx="5934075" cy="3390900"/>
                <wp:effectExtent l="0" t="0" r="0" b="0"/>
                <wp:wrapTopAndBottom/>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3390900"/>
                          <a:chOff x="0" y="0"/>
                          <a:chExt cx="5934075" cy="3390900"/>
                        </a:xfrm>
                      </wpg:grpSpPr>
                      <pic:pic xmlns:pic="http://schemas.openxmlformats.org/drawingml/2006/picture">
                        <pic:nvPicPr>
                          <pic:cNvPr id="822" name="Image 822"/>
                          <pic:cNvPicPr/>
                        </pic:nvPicPr>
                        <pic:blipFill>
                          <a:blip r:embed="rId15" cstate="print"/>
                          <a:stretch>
                            <a:fillRect/>
                          </a:stretch>
                        </pic:blipFill>
                        <pic:spPr>
                          <a:xfrm>
                            <a:off x="0" y="0"/>
                            <a:ext cx="5934075" cy="3390900"/>
                          </a:xfrm>
                          <a:prstGeom prst="rect">
                            <a:avLst/>
                          </a:prstGeom>
                        </pic:spPr>
                      </pic:pic>
                      <wps:wsp>
                        <wps:cNvPr id="823" name="Textbox 823"/>
                        <wps:cNvSpPr txBox="1"/>
                        <wps:spPr>
                          <a:xfrm>
                            <a:off x="0" y="0"/>
                            <a:ext cx="5934075" cy="3390900"/>
                          </a:xfrm>
                          <a:prstGeom prst="rect">
                            <a:avLst/>
                          </a:prstGeom>
                        </wps:spPr>
                        <wps:txbx>
                          <w:txbxContent>
                            <w:p w:rsidR="003C3E30" w:rsidRDefault="003C3E30">
                              <w:pPr>
                                <w:spacing w:before="122"/>
                                <w:ind w:left="255"/>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0" w:lineRule="auto"/>
                                <w:ind w:left="692" w:right="1184"/>
                                <w:rPr>
                                  <w:sz w:val="28"/>
                                </w:rPr>
                              </w:pPr>
                              <w:r>
                                <w:rPr>
                                  <w:sz w:val="28"/>
                                </w:rPr>
                                <w:t>В</w:t>
                              </w:r>
                              <w:r>
                                <w:rPr>
                                  <w:spacing w:val="-6"/>
                                  <w:sz w:val="28"/>
                                </w:rPr>
                                <w:t xml:space="preserve"> </w:t>
                              </w:r>
                              <w:r>
                                <w:rPr>
                                  <w:sz w:val="28"/>
                                </w:rPr>
                                <w:t>кого</w:t>
                              </w:r>
                              <w:r>
                                <w:rPr>
                                  <w:spacing w:val="-7"/>
                                  <w:sz w:val="28"/>
                                </w:rPr>
                                <w:t xml:space="preserve"> </w:t>
                              </w:r>
                              <w:r>
                                <w:rPr>
                                  <w:sz w:val="28"/>
                                </w:rPr>
                                <w:t>наш</w:t>
                              </w:r>
                              <w:r>
                                <w:rPr>
                                  <w:spacing w:val="-3"/>
                                  <w:sz w:val="28"/>
                                </w:rPr>
                                <w:t xml:space="preserve"> </w:t>
                              </w:r>
                              <w:r>
                                <w:rPr>
                                  <w:sz w:val="28"/>
                                </w:rPr>
                                <w:t>ребенок,</w:t>
                              </w:r>
                              <w:r>
                                <w:rPr>
                                  <w:spacing w:val="-1"/>
                                  <w:sz w:val="28"/>
                                </w:rPr>
                                <w:t xml:space="preserve"> </w:t>
                              </w:r>
                              <w:r>
                                <w:rPr>
                                  <w:sz w:val="28"/>
                                </w:rPr>
                                <w:t>почему</w:t>
                              </w:r>
                              <w:r>
                                <w:rPr>
                                  <w:spacing w:val="-7"/>
                                  <w:sz w:val="28"/>
                                </w:rPr>
                                <w:t xml:space="preserve"> </w:t>
                              </w:r>
                              <w:r>
                                <w:rPr>
                                  <w:sz w:val="28"/>
                                </w:rPr>
                                <w:t>у</w:t>
                              </w:r>
                              <w:r>
                                <w:rPr>
                                  <w:spacing w:val="-7"/>
                                  <w:sz w:val="28"/>
                                </w:rPr>
                                <w:t xml:space="preserve"> </w:t>
                              </w:r>
                              <w:r>
                                <w:rPr>
                                  <w:sz w:val="28"/>
                                </w:rPr>
                                <w:t>него</w:t>
                              </w:r>
                              <w:r>
                                <w:rPr>
                                  <w:spacing w:val="-7"/>
                                  <w:sz w:val="28"/>
                                </w:rPr>
                                <w:t xml:space="preserve"> </w:t>
                              </w:r>
                              <w:r>
                                <w:rPr>
                                  <w:sz w:val="28"/>
                                </w:rPr>
                                <w:t>так</w:t>
                              </w:r>
                              <w:r>
                                <w:rPr>
                                  <w:spacing w:val="-3"/>
                                  <w:sz w:val="28"/>
                                </w:rPr>
                                <w:t xml:space="preserve"> </w:t>
                              </w:r>
                              <w:r>
                                <w:rPr>
                                  <w:sz w:val="28"/>
                                </w:rPr>
                                <w:t>много</w:t>
                              </w:r>
                              <w:r>
                                <w:rPr>
                                  <w:spacing w:val="-3"/>
                                  <w:sz w:val="28"/>
                                </w:rPr>
                                <w:t xml:space="preserve"> </w:t>
                              </w:r>
                              <w:r>
                                <w:rPr>
                                  <w:sz w:val="28"/>
                                </w:rPr>
                                <w:t>упрямства,</w:t>
                              </w:r>
                              <w:r>
                                <w:rPr>
                                  <w:spacing w:val="-2"/>
                                  <w:sz w:val="28"/>
                                </w:rPr>
                                <w:t xml:space="preserve"> </w:t>
                              </w:r>
                              <w:r>
                                <w:rPr>
                                  <w:sz w:val="28"/>
                                </w:rPr>
                                <w:t xml:space="preserve">ведь в нашей семье все спокойные? Как нам реагировать на его </w:t>
                              </w:r>
                              <w:r>
                                <w:rPr>
                                  <w:spacing w:val="-2"/>
                                  <w:sz w:val="28"/>
                                </w:rPr>
                                <w:t>упрямство?</w:t>
                              </w:r>
                            </w:p>
                            <w:p w:rsidR="003C3E30" w:rsidRDefault="003C3E30">
                              <w:pPr>
                                <w:spacing w:line="321" w:lineRule="exact"/>
                                <w:ind w:left="692"/>
                                <w:rPr>
                                  <w:sz w:val="28"/>
                                </w:rPr>
                              </w:pPr>
                              <w:r>
                                <w:rPr>
                                  <w:sz w:val="28"/>
                                </w:rPr>
                                <w:t>Нужно</w:t>
                              </w:r>
                              <w:r>
                                <w:rPr>
                                  <w:spacing w:val="-8"/>
                                  <w:sz w:val="28"/>
                                </w:rPr>
                                <w:t xml:space="preserve"> </w:t>
                              </w:r>
                              <w:r>
                                <w:rPr>
                                  <w:sz w:val="28"/>
                                </w:rPr>
                                <w:t>ли</w:t>
                              </w:r>
                              <w:r>
                                <w:rPr>
                                  <w:spacing w:val="-3"/>
                                  <w:sz w:val="28"/>
                                </w:rPr>
                                <w:t xml:space="preserve"> </w:t>
                              </w:r>
                              <w:r>
                                <w:rPr>
                                  <w:sz w:val="28"/>
                                </w:rPr>
                                <w:t>замечать</w:t>
                              </w:r>
                              <w:r>
                                <w:rPr>
                                  <w:spacing w:val="-2"/>
                                  <w:sz w:val="28"/>
                                </w:rPr>
                                <w:t xml:space="preserve"> </w:t>
                              </w:r>
                              <w:r>
                                <w:rPr>
                                  <w:sz w:val="28"/>
                                </w:rPr>
                                <w:t>капризы</w:t>
                              </w:r>
                              <w:r>
                                <w:rPr>
                                  <w:spacing w:val="-1"/>
                                  <w:sz w:val="28"/>
                                </w:rPr>
                                <w:t xml:space="preserve"> </w:t>
                              </w:r>
                              <w:r>
                                <w:rPr>
                                  <w:sz w:val="28"/>
                                </w:rPr>
                                <w:t>ребенка</w:t>
                              </w:r>
                              <w:r>
                                <w:rPr>
                                  <w:spacing w:val="-2"/>
                                  <w:sz w:val="28"/>
                                </w:rPr>
                                <w:t xml:space="preserve"> </w:t>
                              </w:r>
                              <w:r>
                                <w:rPr>
                                  <w:sz w:val="28"/>
                                </w:rPr>
                                <w:t>или</w:t>
                              </w:r>
                              <w:r>
                                <w:rPr>
                                  <w:spacing w:val="-3"/>
                                  <w:sz w:val="28"/>
                                </w:rPr>
                                <w:t xml:space="preserve"> </w:t>
                              </w:r>
                              <w:r>
                                <w:rPr>
                                  <w:sz w:val="28"/>
                                </w:rPr>
                                <w:t>лучше</w:t>
                              </w:r>
                              <w:r>
                                <w:rPr>
                                  <w:spacing w:val="-6"/>
                                  <w:sz w:val="28"/>
                                </w:rPr>
                                <w:t xml:space="preserve"> </w:t>
                              </w:r>
                              <w:r>
                                <w:rPr>
                                  <w:sz w:val="28"/>
                                </w:rPr>
                                <w:t>их</w:t>
                              </w:r>
                              <w:r>
                                <w:rPr>
                                  <w:spacing w:val="-1"/>
                                  <w:sz w:val="28"/>
                                </w:rPr>
                                <w:t xml:space="preserve"> </w:t>
                              </w:r>
                              <w:r>
                                <w:rPr>
                                  <w:spacing w:val="-2"/>
                                  <w:sz w:val="28"/>
                                </w:rPr>
                                <w:t>игнорировать?</w:t>
                              </w:r>
                            </w:p>
                            <w:p w:rsidR="003C3E30" w:rsidRDefault="003C3E30">
                              <w:pPr>
                                <w:spacing w:before="162" w:line="360" w:lineRule="auto"/>
                                <w:ind w:left="692" w:right="1184"/>
                                <w:rPr>
                                  <w:sz w:val="28"/>
                                </w:rPr>
                              </w:pPr>
                              <w:r>
                                <w:rPr>
                                  <w:sz w:val="28"/>
                                </w:rPr>
                                <w:t>Когда</w:t>
                              </w:r>
                              <w:r>
                                <w:rPr>
                                  <w:spacing w:val="-6"/>
                                  <w:sz w:val="28"/>
                                </w:rPr>
                                <w:t xml:space="preserve"> </w:t>
                              </w:r>
                              <w:r>
                                <w:rPr>
                                  <w:sz w:val="28"/>
                                </w:rPr>
                                <w:t>ребенок</w:t>
                              </w:r>
                              <w:r>
                                <w:rPr>
                                  <w:spacing w:val="-6"/>
                                  <w:sz w:val="28"/>
                                </w:rPr>
                                <w:t xml:space="preserve"> </w:t>
                              </w:r>
                              <w:r>
                                <w:rPr>
                                  <w:sz w:val="28"/>
                                </w:rPr>
                                <w:t>капризничает,</w:t>
                              </w:r>
                              <w:r>
                                <w:rPr>
                                  <w:spacing w:val="-4"/>
                                  <w:sz w:val="28"/>
                                </w:rPr>
                                <w:t xml:space="preserve"> </w:t>
                              </w:r>
                              <w:r>
                                <w:rPr>
                                  <w:sz w:val="28"/>
                                </w:rPr>
                                <w:t>его</w:t>
                              </w:r>
                              <w:r>
                                <w:rPr>
                                  <w:spacing w:val="-10"/>
                                  <w:sz w:val="28"/>
                                </w:rPr>
                                <w:t xml:space="preserve"> </w:t>
                              </w:r>
                              <w:r>
                                <w:rPr>
                                  <w:sz w:val="28"/>
                                </w:rPr>
                                <w:t>нужно</w:t>
                              </w:r>
                              <w:r>
                                <w:rPr>
                                  <w:spacing w:val="-10"/>
                                  <w:sz w:val="28"/>
                                </w:rPr>
                                <w:t xml:space="preserve"> </w:t>
                              </w:r>
                              <w:r>
                                <w:rPr>
                                  <w:sz w:val="28"/>
                                </w:rPr>
                                <w:t>ругать</w:t>
                              </w:r>
                              <w:r>
                                <w:rPr>
                                  <w:spacing w:val="-6"/>
                                  <w:sz w:val="28"/>
                                </w:rPr>
                                <w:t xml:space="preserve"> </w:t>
                              </w:r>
                              <w:r>
                                <w:rPr>
                                  <w:sz w:val="28"/>
                                </w:rPr>
                                <w:t>или</w:t>
                              </w:r>
                              <w:r>
                                <w:rPr>
                                  <w:spacing w:val="-7"/>
                                  <w:sz w:val="28"/>
                                </w:rPr>
                                <w:t xml:space="preserve"> </w:t>
                              </w:r>
                              <w:r>
                                <w:rPr>
                                  <w:sz w:val="28"/>
                                </w:rPr>
                                <w:t>высмеять его поведение?</w:t>
                              </w:r>
                            </w:p>
                            <w:p w:rsidR="003C3E30" w:rsidRDefault="003C3E30">
                              <w:pPr>
                                <w:spacing w:before="3"/>
                                <w:ind w:left="692"/>
                                <w:rPr>
                                  <w:sz w:val="28"/>
                                </w:rPr>
                              </w:pPr>
                              <w:r>
                                <w:rPr>
                                  <w:sz w:val="28"/>
                                </w:rPr>
                                <w:t>Можно</w:t>
                              </w:r>
                              <w:r>
                                <w:rPr>
                                  <w:spacing w:val="-8"/>
                                  <w:sz w:val="28"/>
                                </w:rPr>
                                <w:t xml:space="preserve"> </w:t>
                              </w:r>
                              <w:r>
                                <w:rPr>
                                  <w:sz w:val="28"/>
                                </w:rPr>
                                <w:t>ли</w:t>
                              </w:r>
                              <w:r>
                                <w:rPr>
                                  <w:spacing w:val="-4"/>
                                  <w:sz w:val="28"/>
                                </w:rPr>
                                <w:t xml:space="preserve"> </w:t>
                              </w:r>
                              <w:r>
                                <w:rPr>
                                  <w:sz w:val="28"/>
                                </w:rPr>
                                <w:t>избежать</w:t>
                              </w:r>
                              <w:r>
                                <w:rPr>
                                  <w:spacing w:val="-2"/>
                                  <w:sz w:val="28"/>
                                </w:rPr>
                                <w:t xml:space="preserve"> </w:t>
                              </w:r>
                              <w:r>
                                <w:rPr>
                                  <w:sz w:val="28"/>
                                </w:rPr>
                                <w:t>капризов</w:t>
                              </w:r>
                              <w:r>
                                <w:rPr>
                                  <w:spacing w:val="-2"/>
                                  <w:sz w:val="28"/>
                                </w:rPr>
                                <w:t xml:space="preserve"> </w:t>
                              </w:r>
                              <w:r>
                                <w:rPr>
                                  <w:sz w:val="28"/>
                                </w:rPr>
                                <w:t>и упрямства</w:t>
                              </w:r>
                              <w:r>
                                <w:rPr>
                                  <w:spacing w:val="-2"/>
                                  <w:sz w:val="28"/>
                                </w:rPr>
                                <w:t xml:space="preserve"> ребенка?</w:t>
                              </w:r>
                            </w:p>
                            <w:p w:rsidR="003C3E30" w:rsidRDefault="003C3E30">
                              <w:pPr>
                                <w:spacing w:before="158" w:line="360" w:lineRule="auto"/>
                                <w:ind w:left="692" w:right="616"/>
                                <w:rPr>
                                  <w:sz w:val="28"/>
                                </w:rPr>
                              </w:pPr>
                              <w:r>
                                <w:rPr>
                                  <w:sz w:val="28"/>
                                </w:rPr>
                                <w:t>Если</w:t>
                              </w:r>
                              <w:r>
                                <w:rPr>
                                  <w:spacing w:val="-9"/>
                                  <w:sz w:val="28"/>
                                </w:rPr>
                                <w:t xml:space="preserve"> </w:t>
                              </w:r>
                              <w:r>
                                <w:rPr>
                                  <w:sz w:val="28"/>
                                </w:rPr>
                                <w:t>ребенок</w:t>
                              </w:r>
                              <w:r>
                                <w:rPr>
                                  <w:spacing w:val="-7"/>
                                  <w:sz w:val="28"/>
                                </w:rPr>
                                <w:t xml:space="preserve"> </w:t>
                              </w:r>
                              <w:r>
                                <w:rPr>
                                  <w:sz w:val="28"/>
                                </w:rPr>
                                <w:t>капризничает</w:t>
                              </w:r>
                              <w:r>
                                <w:rPr>
                                  <w:spacing w:val="-5"/>
                                  <w:sz w:val="28"/>
                                </w:rPr>
                                <w:t xml:space="preserve"> </w:t>
                              </w:r>
                              <w:r>
                                <w:rPr>
                                  <w:sz w:val="28"/>
                                </w:rPr>
                                <w:t>в</w:t>
                              </w:r>
                              <w:r>
                                <w:rPr>
                                  <w:spacing w:val="-7"/>
                                  <w:sz w:val="28"/>
                                </w:rPr>
                                <w:t xml:space="preserve"> </w:t>
                              </w:r>
                              <w:r>
                                <w:rPr>
                                  <w:sz w:val="28"/>
                                </w:rPr>
                                <w:t>общественном</w:t>
                              </w:r>
                              <w:r>
                                <w:rPr>
                                  <w:spacing w:val="-8"/>
                                  <w:sz w:val="28"/>
                                </w:rPr>
                                <w:t xml:space="preserve"> </w:t>
                              </w:r>
                              <w:r>
                                <w:rPr>
                                  <w:sz w:val="28"/>
                                </w:rPr>
                                <w:t>месте,</w:t>
                              </w:r>
                              <w:r>
                                <w:rPr>
                                  <w:spacing w:val="-5"/>
                                  <w:sz w:val="28"/>
                                </w:rPr>
                                <w:t xml:space="preserve"> </w:t>
                              </w:r>
                              <w:r>
                                <w:rPr>
                                  <w:sz w:val="28"/>
                                </w:rPr>
                                <w:t>как</w:t>
                              </w:r>
                              <w:r>
                                <w:rPr>
                                  <w:spacing w:val="-7"/>
                                  <w:sz w:val="28"/>
                                </w:rPr>
                                <w:t xml:space="preserve"> </w:t>
                              </w:r>
                              <w:r>
                                <w:rPr>
                                  <w:sz w:val="28"/>
                                </w:rPr>
                                <w:t>следует себя вести?</w:t>
                              </w:r>
                            </w:p>
                          </w:txbxContent>
                        </wps:txbx>
                        <wps:bodyPr wrap="square" lIns="0" tIns="0" rIns="0" bIns="0" rtlCol="0">
                          <a:noAutofit/>
                        </wps:bodyPr>
                      </wps:wsp>
                    </wpg:wgp>
                  </a:graphicData>
                </a:graphic>
              </wp:anchor>
            </w:drawing>
          </mc:Choice>
          <mc:Fallback>
            <w:pict>
              <v:group id="Group 821" o:spid="_x0000_s1102" style="position:absolute;margin-left:78.85pt;margin-top:6.7pt;width:467.25pt;height:267pt;z-index:-15523328;mso-wrap-distance-left:0;mso-wrap-distance-right:0;mso-position-horizontal-relative:page" coordsize="59340,33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">
                <v:shape id="Image 822" o:spid="_x0000_s1103" type="#_x0000_t75" style="position:absolute;width:59340;height:33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n5VzGAAAA3AAAAA8AAABkcnMvZG93bnJldi54bWxEj0FLw0AUhO8F/8PyBC+h3RiklLTbIoKm&#10;B0WsQnt8ZJ9JMPs27j7b9N93BcHjMDPfMKvN6Hp1pBA7zwZuZzko4trbjhsDH++P0wWoKMgWe89k&#10;4EwRNuuryQpL60/8RsedNCpBOJZooBUZSq1j3ZLDOPMDcfI+fXAoSYZG24CnBHe9LvJ8rh12nBZa&#10;HOihpfpr9+MMZO6pv6vsXr6fMdtmr0Gq6vBizM31eL8EJTTKf/ivvbUGFkUBv2fSEdDr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flXMYAAADcAAAADwAAAAAAAAAAAAAA&#10;AACfAgAAZHJzL2Rvd25yZXYueG1sUEsFBgAAAAAEAAQA9wAAAJIDAAAAAA==&#10;">
                  <v:imagedata r:id="rId16" o:title=""/>
                </v:shape>
                <v:shape id="Textbox 823" o:spid="_x0000_s1104" type="#_x0000_t202" style="position:absolute;width:59340;height:33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FVsQA&#10;AADcAAAADwAAAGRycy9kb3ducmV2LnhtbESPQWvCQBSE74L/YXkFb7qpgt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xVbEAAAA3AAAAA8AAAAAAAAAAAAAAAAAmAIAAGRycy9k&#10;b3ducmV2LnhtbFBLBQYAAAAABAAEAPUAAACJAwAAAAA=&#10;" filled="f" stroked="f">
                  <v:textbox inset="0,0,0,0">
                    <w:txbxContent>
                      <w:p w:rsidR="003C3E30" w:rsidRDefault="003C3E30">
                        <w:pPr>
                          <w:spacing w:before="122"/>
                          <w:ind w:left="255"/>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0" w:lineRule="auto"/>
                          <w:ind w:left="692" w:right="1184"/>
                          <w:rPr>
                            <w:sz w:val="28"/>
                          </w:rPr>
                        </w:pPr>
                        <w:r>
                          <w:rPr>
                            <w:sz w:val="28"/>
                          </w:rPr>
                          <w:t>В</w:t>
                        </w:r>
                        <w:r>
                          <w:rPr>
                            <w:spacing w:val="-6"/>
                            <w:sz w:val="28"/>
                          </w:rPr>
                          <w:t xml:space="preserve"> </w:t>
                        </w:r>
                        <w:r>
                          <w:rPr>
                            <w:sz w:val="28"/>
                          </w:rPr>
                          <w:t>кого</w:t>
                        </w:r>
                        <w:r>
                          <w:rPr>
                            <w:spacing w:val="-7"/>
                            <w:sz w:val="28"/>
                          </w:rPr>
                          <w:t xml:space="preserve"> </w:t>
                        </w:r>
                        <w:r>
                          <w:rPr>
                            <w:sz w:val="28"/>
                          </w:rPr>
                          <w:t>наш</w:t>
                        </w:r>
                        <w:r>
                          <w:rPr>
                            <w:spacing w:val="-3"/>
                            <w:sz w:val="28"/>
                          </w:rPr>
                          <w:t xml:space="preserve"> </w:t>
                        </w:r>
                        <w:r>
                          <w:rPr>
                            <w:sz w:val="28"/>
                          </w:rPr>
                          <w:t>ребенок,</w:t>
                        </w:r>
                        <w:r>
                          <w:rPr>
                            <w:spacing w:val="-1"/>
                            <w:sz w:val="28"/>
                          </w:rPr>
                          <w:t xml:space="preserve"> </w:t>
                        </w:r>
                        <w:r>
                          <w:rPr>
                            <w:sz w:val="28"/>
                          </w:rPr>
                          <w:t>почему</w:t>
                        </w:r>
                        <w:r>
                          <w:rPr>
                            <w:spacing w:val="-7"/>
                            <w:sz w:val="28"/>
                          </w:rPr>
                          <w:t xml:space="preserve"> </w:t>
                        </w:r>
                        <w:r>
                          <w:rPr>
                            <w:sz w:val="28"/>
                          </w:rPr>
                          <w:t>у</w:t>
                        </w:r>
                        <w:r>
                          <w:rPr>
                            <w:spacing w:val="-7"/>
                            <w:sz w:val="28"/>
                          </w:rPr>
                          <w:t xml:space="preserve"> </w:t>
                        </w:r>
                        <w:r>
                          <w:rPr>
                            <w:sz w:val="28"/>
                          </w:rPr>
                          <w:t>него</w:t>
                        </w:r>
                        <w:r>
                          <w:rPr>
                            <w:spacing w:val="-7"/>
                            <w:sz w:val="28"/>
                          </w:rPr>
                          <w:t xml:space="preserve"> </w:t>
                        </w:r>
                        <w:r>
                          <w:rPr>
                            <w:sz w:val="28"/>
                          </w:rPr>
                          <w:t>так</w:t>
                        </w:r>
                        <w:r>
                          <w:rPr>
                            <w:spacing w:val="-3"/>
                            <w:sz w:val="28"/>
                          </w:rPr>
                          <w:t xml:space="preserve"> </w:t>
                        </w:r>
                        <w:r>
                          <w:rPr>
                            <w:sz w:val="28"/>
                          </w:rPr>
                          <w:t>много</w:t>
                        </w:r>
                        <w:r>
                          <w:rPr>
                            <w:spacing w:val="-3"/>
                            <w:sz w:val="28"/>
                          </w:rPr>
                          <w:t xml:space="preserve"> </w:t>
                        </w:r>
                        <w:r>
                          <w:rPr>
                            <w:sz w:val="28"/>
                          </w:rPr>
                          <w:t>упрямства,</w:t>
                        </w:r>
                        <w:r>
                          <w:rPr>
                            <w:spacing w:val="-2"/>
                            <w:sz w:val="28"/>
                          </w:rPr>
                          <w:t xml:space="preserve"> </w:t>
                        </w:r>
                        <w:r>
                          <w:rPr>
                            <w:sz w:val="28"/>
                          </w:rPr>
                          <w:t xml:space="preserve">ведь в нашей семье все спокойные? Как нам реагировать на его </w:t>
                        </w:r>
                        <w:r>
                          <w:rPr>
                            <w:spacing w:val="-2"/>
                            <w:sz w:val="28"/>
                          </w:rPr>
                          <w:t>упрямство?</w:t>
                        </w:r>
                      </w:p>
                      <w:p w:rsidR="003C3E30" w:rsidRDefault="003C3E30">
                        <w:pPr>
                          <w:spacing w:line="321" w:lineRule="exact"/>
                          <w:ind w:left="692"/>
                          <w:rPr>
                            <w:sz w:val="28"/>
                          </w:rPr>
                        </w:pPr>
                        <w:r>
                          <w:rPr>
                            <w:sz w:val="28"/>
                          </w:rPr>
                          <w:t>Нужно</w:t>
                        </w:r>
                        <w:r>
                          <w:rPr>
                            <w:spacing w:val="-8"/>
                            <w:sz w:val="28"/>
                          </w:rPr>
                          <w:t xml:space="preserve"> </w:t>
                        </w:r>
                        <w:r>
                          <w:rPr>
                            <w:sz w:val="28"/>
                          </w:rPr>
                          <w:t>ли</w:t>
                        </w:r>
                        <w:r>
                          <w:rPr>
                            <w:spacing w:val="-3"/>
                            <w:sz w:val="28"/>
                          </w:rPr>
                          <w:t xml:space="preserve"> </w:t>
                        </w:r>
                        <w:r>
                          <w:rPr>
                            <w:sz w:val="28"/>
                          </w:rPr>
                          <w:t>замечать</w:t>
                        </w:r>
                        <w:r>
                          <w:rPr>
                            <w:spacing w:val="-2"/>
                            <w:sz w:val="28"/>
                          </w:rPr>
                          <w:t xml:space="preserve"> </w:t>
                        </w:r>
                        <w:r>
                          <w:rPr>
                            <w:sz w:val="28"/>
                          </w:rPr>
                          <w:t>капризы</w:t>
                        </w:r>
                        <w:r>
                          <w:rPr>
                            <w:spacing w:val="-1"/>
                            <w:sz w:val="28"/>
                          </w:rPr>
                          <w:t xml:space="preserve"> </w:t>
                        </w:r>
                        <w:r>
                          <w:rPr>
                            <w:sz w:val="28"/>
                          </w:rPr>
                          <w:t>ребенка</w:t>
                        </w:r>
                        <w:r>
                          <w:rPr>
                            <w:spacing w:val="-2"/>
                            <w:sz w:val="28"/>
                          </w:rPr>
                          <w:t xml:space="preserve"> </w:t>
                        </w:r>
                        <w:r>
                          <w:rPr>
                            <w:sz w:val="28"/>
                          </w:rPr>
                          <w:t>или</w:t>
                        </w:r>
                        <w:r>
                          <w:rPr>
                            <w:spacing w:val="-3"/>
                            <w:sz w:val="28"/>
                          </w:rPr>
                          <w:t xml:space="preserve"> </w:t>
                        </w:r>
                        <w:r>
                          <w:rPr>
                            <w:sz w:val="28"/>
                          </w:rPr>
                          <w:t>лучше</w:t>
                        </w:r>
                        <w:r>
                          <w:rPr>
                            <w:spacing w:val="-6"/>
                            <w:sz w:val="28"/>
                          </w:rPr>
                          <w:t xml:space="preserve"> </w:t>
                        </w:r>
                        <w:r>
                          <w:rPr>
                            <w:sz w:val="28"/>
                          </w:rPr>
                          <w:t>их</w:t>
                        </w:r>
                        <w:r>
                          <w:rPr>
                            <w:spacing w:val="-1"/>
                            <w:sz w:val="28"/>
                          </w:rPr>
                          <w:t xml:space="preserve"> </w:t>
                        </w:r>
                        <w:r>
                          <w:rPr>
                            <w:spacing w:val="-2"/>
                            <w:sz w:val="28"/>
                          </w:rPr>
                          <w:t>игнорировать?</w:t>
                        </w:r>
                      </w:p>
                      <w:p w:rsidR="003C3E30" w:rsidRDefault="003C3E30">
                        <w:pPr>
                          <w:spacing w:before="162" w:line="360" w:lineRule="auto"/>
                          <w:ind w:left="692" w:right="1184"/>
                          <w:rPr>
                            <w:sz w:val="28"/>
                          </w:rPr>
                        </w:pPr>
                        <w:r>
                          <w:rPr>
                            <w:sz w:val="28"/>
                          </w:rPr>
                          <w:t>Когда</w:t>
                        </w:r>
                        <w:r>
                          <w:rPr>
                            <w:spacing w:val="-6"/>
                            <w:sz w:val="28"/>
                          </w:rPr>
                          <w:t xml:space="preserve"> </w:t>
                        </w:r>
                        <w:r>
                          <w:rPr>
                            <w:sz w:val="28"/>
                          </w:rPr>
                          <w:t>ребенок</w:t>
                        </w:r>
                        <w:r>
                          <w:rPr>
                            <w:spacing w:val="-6"/>
                            <w:sz w:val="28"/>
                          </w:rPr>
                          <w:t xml:space="preserve"> </w:t>
                        </w:r>
                        <w:r>
                          <w:rPr>
                            <w:sz w:val="28"/>
                          </w:rPr>
                          <w:t>капризничает,</w:t>
                        </w:r>
                        <w:r>
                          <w:rPr>
                            <w:spacing w:val="-4"/>
                            <w:sz w:val="28"/>
                          </w:rPr>
                          <w:t xml:space="preserve"> </w:t>
                        </w:r>
                        <w:r>
                          <w:rPr>
                            <w:sz w:val="28"/>
                          </w:rPr>
                          <w:t>его</w:t>
                        </w:r>
                        <w:r>
                          <w:rPr>
                            <w:spacing w:val="-10"/>
                            <w:sz w:val="28"/>
                          </w:rPr>
                          <w:t xml:space="preserve"> </w:t>
                        </w:r>
                        <w:r>
                          <w:rPr>
                            <w:sz w:val="28"/>
                          </w:rPr>
                          <w:t>нужно</w:t>
                        </w:r>
                        <w:r>
                          <w:rPr>
                            <w:spacing w:val="-10"/>
                            <w:sz w:val="28"/>
                          </w:rPr>
                          <w:t xml:space="preserve"> </w:t>
                        </w:r>
                        <w:r>
                          <w:rPr>
                            <w:sz w:val="28"/>
                          </w:rPr>
                          <w:t>ругать</w:t>
                        </w:r>
                        <w:r>
                          <w:rPr>
                            <w:spacing w:val="-6"/>
                            <w:sz w:val="28"/>
                          </w:rPr>
                          <w:t xml:space="preserve"> </w:t>
                        </w:r>
                        <w:r>
                          <w:rPr>
                            <w:sz w:val="28"/>
                          </w:rPr>
                          <w:t>или</w:t>
                        </w:r>
                        <w:r>
                          <w:rPr>
                            <w:spacing w:val="-7"/>
                            <w:sz w:val="28"/>
                          </w:rPr>
                          <w:t xml:space="preserve"> </w:t>
                        </w:r>
                        <w:r>
                          <w:rPr>
                            <w:sz w:val="28"/>
                          </w:rPr>
                          <w:t>высмеять его поведение?</w:t>
                        </w:r>
                      </w:p>
                      <w:p w:rsidR="003C3E30" w:rsidRDefault="003C3E30">
                        <w:pPr>
                          <w:spacing w:before="3"/>
                          <w:ind w:left="692"/>
                          <w:rPr>
                            <w:sz w:val="28"/>
                          </w:rPr>
                        </w:pPr>
                        <w:r>
                          <w:rPr>
                            <w:sz w:val="28"/>
                          </w:rPr>
                          <w:t>Можно</w:t>
                        </w:r>
                        <w:r>
                          <w:rPr>
                            <w:spacing w:val="-8"/>
                            <w:sz w:val="28"/>
                          </w:rPr>
                          <w:t xml:space="preserve"> </w:t>
                        </w:r>
                        <w:r>
                          <w:rPr>
                            <w:sz w:val="28"/>
                          </w:rPr>
                          <w:t>ли</w:t>
                        </w:r>
                        <w:r>
                          <w:rPr>
                            <w:spacing w:val="-4"/>
                            <w:sz w:val="28"/>
                          </w:rPr>
                          <w:t xml:space="preserve"> </w:t>
                        </w:r>
                        <w:r>
                          <w:rPr>
                            <w:sz w:val="28"/>
                          </w:rPr>
                          <w:t>избежать</w:t>
                        </w:r>
                        <w:r>
                          <w:rPr>
                            <w:spacing w:val="-2"/>
                            <w:sz w:val="28"/>
                          </w:rPr>
                          <w:t xml:space="preserve"> </w:t>
                        </w:r>
                        <w:r>
                          <w:rPr>
                            <w:sz w:val="28"/>
                          </w:rPr>
                          <w:t>капризов</w:t>
                        </w:r>
                        <w:r>
                          <w:rPr>
                            <w:spacing w:val="-2"/>
                            <w:sz w:val="28"/>
                          </w:rPr>
                          <w:t xml:space="preserve"> </w:t>
                        </w:r>
                        <w:r>
                          <w:rPr>
                            <w:sz w:val="28"/>
                          </w:rPr>
                          <w:t>и упрямства</w:t>
                        </w:r>
                        <w:r>
                          <w:rPr>
                            <w:spacing w:val="-2"/>
                            <w:sz w:val="28"/>
                          </w:rPr>
                          <w:t xml:space="preserve"> ребенка?</w:t>
                        </w:r>
                      </w:p>
                      <w:p w:rsidR="003C3E30" w:rsidRDefault="003C3E30">
                        <w:pPr>
                          <w:spacing w:before="158" w:line="360" w:lineRule="auto"/>
                          <w:ind w:left="692" w:right="616"/>
                          <w:rPr>
                            <w:sz w:val="28"/>
                          </w:rPr>
                        </w:pPr>
                        <w:r>
                          <w:rPr>
                            <w:sz w:val="28"/>
                          </w:rPr>
                          <w:t>Если</w:t>
                        </w:r>
                        <w:r>
                          <w:rPr>
                            <w:spacing w:val="-9"/>
                            <w:sz w:val="28"/>
                          </w:rPr>
                          <w:t xml:space="preserve"> </w:t>
                        </w:r>
                        <w:r>
                          <w:rPr>
                            <w:sz w:val="28"/>
                          </w:rPr>
                          <w:t>ребенок</w:t>
                        </w:r>
                        <w:r>
                          <w:rPr>
                            <w:spacing w:val="-7"/>
                            <w:sz w:val="28"/>
                          </w:rPr>
                          <w:t xml:space="preserve"> </w:t>
                        </w:r>
                        <w:r>
                          <w:rPr>
                            <w:sz w:val="28"/>
                          </w:rPr>
                          <w:t>капризничает</w:t>
                        </w:r>
                        <w:r>
                          <w:rPr>
                            <w:spacing w:val="-5"/>
                            <w:sz w:val="28"/>
                          </w:rPr>
                          <w:t xml:space="preserve"> </w:t>
                        </w:r>
                        <w:r>
                          <w:rPr>
                            <w:sz w:val="28"/>
                          </w:rPr>
                          <w:t>в</w:t>
                        </w:r>
                        <w:r>
                          <w:rPr>
                            <w:spacing w:val="-7"/>
                            <w:sz w:val="28"/>
                          </w:rPr>
                          <w:t xml:space="preserve"> </w:t>
                        </w:r>
                        <w:r>
                          <w:rPr>
                            <w:sz w:val="28"/>
                          </w:rPr>
                          <w:t>общественном</w:t>
                        </w:r>
                        <w:r>
                          <w:rPr>
                            <w:spacing w:val="-8"/>
                            <w:sz w:val="28"/>
                          </w:rPr>
                          <w:t xml:space="preserve"> </w:t>
                        </w:r>
                        <w:r>
                          <w:rPr>
                            <w:sz w:val="28"/>
                          </w:rPr>
                          <w:t>месте,</w:t>
                        </w:r>
                        <w:r>
                          <w:rPr>
                            <w:spacing w:val="-5"/>
                            <w:sz w:val="28"/>
                          </w:rPr>
                          <w:t xml:space="preserve"> </w:t>
                        </w:r>
                        <w:r>
                          <w:rPr>
                            <w:sz w:val="28"/>
                          </w:rPr>
                          <w:t>как</w:t>
                        </w:r>
                        <w:r>
                          <w:rPr>
                            <w:spacing w:val="-7"/>
                            <w:sz w:val="28"/>
                          </w:rPr>
                          <w:t xml:space="preserve"> </w:t>
                        </w:r>
                        <w:r>
                          <w:rPr>
                            <w:sz w:val="28"/>
                          </w:rPr>
                          <w:t>следует себя вести?</w:t>
                        </w:r>
                      </w:p>
                    </w:txbxContent>
                  </v:textbox>
                </v:shape>
                <w10:wrap type="topAndBottom" anchorx="page"/>
              </v:group>
            </w:pict>
          </mc:Fallback>
        </mc:AlternateContent>
      </w:r>
    </w:p>
    <w:p w:rsidR="00804E27" w:rsidRDefault="004C3A48">
      <w:pPr>
        <w:pStyle w:val="3"/>
        <w:spacing w:before="66"/>
      </w:pPr>
      <w:bookmarkStart w:id="31" w:name="_TOC_250019"/>
      <w:r>
        <w:rPr>
          <w:color w:val="00359E"/>
        </w:rPr>
        <w:t>Основные</w:t>
      </w:r>
      <w:r>
        <w:rPr>
          <w:color w:val="00359E"/>
          <w:spacing w:val="-1"/>
        </w:rPr>
        <w:t xml:space="preserve"> </w:t>
      </w:r>
      <w:bookmarkEnd w:id="31"/>
      <w:r>
        <w:rPr>
          <w:color w:val="00359E"/>
          <w:spacing w:val="-2"/>
        </w:rPr>
        <w:t>понятия</w:t>
      </w:r>
    </w:p>
    <w:p w:rsidR="00804E27" w:rsidRDefault="004C3A48">
      <w:pPr>
        <w:pStyle w:val="a3"/>
        <w:spacing w:before="58" w:line="276" w:lineRule="auto"/>
        <w:ind w:right="518" w:firstLine="568"/>
      </w:pPr>
      <w:r>
        <w:rPr>
          <w:i/>
        </w:rPr>
        <w:t>Капризы</w:t>
      </w:r>
      <w:r>
        <w:rPr>
          <w:i/>
          <w:spacing w:val="80"/>
        </w:rPr>
        <w:t xml:space="preserve"> </w:t>
      </w:r>
      <w:r>
        <w:rPr>
          <w:i/>
        </w:rPr>
        <w:t>и</w:t>
      </w:r>
      <w:r>
        <w:rPr>
          <w:i/>
          <w:spacing w:val="80"/>
        </w:rPr>
        <w:t xml:space="preserve"> </w:t>
      </w:r>
      <w:r>
        <w:rPr>
          <w:i/>
        </w:rPr>
        <w:t>упрямство</w:t>
      </w:r>
      <w:r>
        <w:rPr>
          <w:i/>
          <w:spacing w:val="80"/>
        </w:rPr>
        <w:t xml:space="preserve"> </w:t>
      </w:r>
      <w:r>
        <w:t>–</w:t>
      </w:r>
      <w:r>
        <w:rPr>
          <w:spacing w:val="80"/>
        </w:rPr>
        <w:t xml:space="preserve"> </w:t>
      </w:r>
      <w:r>
        <w:t>способ</w:t>
      </w:r>
      <w:r>
        <w:rPr>
          <w:spacing w:val="80"/>
        </w:rPr>
        <w:t xml:space="preserve"> </w:t>
      </w:r>
      <w:r>
        <w:t>поведения</w:t>
      </w:r>
      <w:r>
        <w:rPr>
          <w:spacing w:val="80"/>
        </w:rPr>
        <w:t xml:space="preserve"> </w:t>
      </w:r>
      <w:r>
        <w:t>ребенка,</w:t>
      </w:r>
      <w:r>
        <w:rPr>
          <w:spacing w:val="80"/>
        </w:rPr>
        <w:t xml:space="preserve"> </w:t>
      </w:r>
      <w:r>
        <w:t>заключающийся в противодействии требованиям, указаниям и действиям взрослых, игнорировании просьб или замечаний, стремлении настоять на своем.</w:t>
      </w:r>
    </w:p>
    <w:p w:rsidR="00804E27" w:rsidRDefault="004C3A48">
      <w:pPr>
        <w:pStyle w:val="a3"/>
        <w:spacing w:line="319" w:lineRule="exact"/>
        <w:ind w:left="969"/>
      </w:pPr>
      <w:r>
        <w:rPr>
          <w:i/>
        </w:rPr>
        <w:t>Упрямство</w:t>
      </w:r>
      <w:r>
        <w:rPr>
          <w:i/>
          <w:spacing w:val="-4"/>
        </w:rPr>
        <w:t xml:space="preserve"> </w:t>
      </w:r>
      <w:r>
        <w:t>–</w:t>
      </w:r>
      <w:r>
        <w:rPr>
          <w:spacing w:val="-5"/>
        </w:rPr>
        <w:t xml:space="preserve"> </w:t>
      </w:r>
      <w:r>
        <w:t>чрезмерная</w:t>
      </w:r>
      <w:r>
        <w:rPr>
          <w:spacing w:val="-4"/>
        </w:rPr>
        <w:t xml:space="preserve"> </w:t>
      </w:r>
      <w:r>
        <w:t>и</w:t>
      </w:r>
      <w:r>
        <w:rPr>
          <w:spacing w:val="-4"/>
        </w:rPr>
        <w:t xml:space="preserve"> </w:t>
      </w:r>
      <w:r>
        <w:t>неблагоразумная</w:t>
      </w:r>
      <w:r>
        <w:rPr>
          <w:spacing w:val="-3"/>
        </w:rPr>
        <w:t xml:space="preserve"> </w:t>
      </w:r>
      <w:r>
        <w:rPr>
          <w:spacing w:val="-2"/>
        </w:rPr>
        <w:t>настойчивость.</w:t>
      </w:r>
    </w:p>
    <w:p w:rsidR="00804E27" w:rsidRDefault="004C3A48">
      <w:pPr>
        <w:pStyle w:val="a3"/>
        <w:spacing w:before="50" w:line="276" w:lineRule="auto"/>
        <w:ind w:right="506" w:firstLine="568"/>
      </w:pPr>
      <w:r>
        <w:rPr>
          <w:i/>
        </w:rPr>
        <w:t xml:space="preserve">Каприз – </w:t>
      </w:r>
      <w:r>
        <w:t>форма своевольного импульсивного поведения, неадекватного обстановке, не имеющего причины и лишенного смысла. Каприз – это прихоть, причуда, непостоянство нрава, это действие из озорства, наперекор.</w:t>
      </w:r>
    </w:p>
    <w:p w:rsidR="00804E27" w:rsidRDefault="004C3A48">
      <w:pPr>
        <w:pStyle w:val="3"/>
        <w:spacing w:before="201"/>
        <w:ind w:left="1069"/>
      </w:pPr>
      <w:bookmarkStart w:id="32" w:name="_TOC_250018"/>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32"/>
      <w:r>
        <w:rPr>
          <w:color w:val="00359E"/>
          <w:spacing w:val="-2"/>
        </w:rPr>
        <w:t>родителей</w:t>
      </w:r>
    </w:p>
    <w:p w:rsidR="00804E27" w:rsidRDefault="004C3A48">
      <w:pPr>
        <w:pStyle w:val="a5"/>
        <w:numPr>
          <w:ilvl w:val="0"/>
          <w:numId w:val="14"/>
        </w:numPr>
        <w:tabs>
          <w:tab w:val="left" w:pos="1393"/>
        </w:tabs>
        <w:spacing w:before="53" w:line="276" w:lineRule="auto"/>
        <w:ind w:right="518"/>
        <w:rPr>
          <w:sz w:val="28"/>
        </w:rPr>
      </w:pPr>
      <w:r>
        <w:rPr>
          <w:i/>
          <w:sz w:val="28"/>
        </w:rPr>
        <w:t xml:space="preserve">консультации: </w:t>
      </w:r>
      <w:r>
        <w:rPr>
          <w:sz w:val="28"/>
        </w:rPr>
        <w:t>«Что необходимо знать родителям о детском упрямстве и капризности?» «12 вопросов о детских капризах»;</w:t>
      </w:r>
    </w:p>
    <w:p w:rsidR="00804E27" w:rsidRDefault="004C3A48">
      <w:pPr>
        <w:pStyle w:val="a5"/>
        <w:numPr>
          <w:ilvl w:val="0"/>
          <w:numId w:val="14"/>
        </w:numPr>
        <w:tabs>
          <w:tab w:val="left" w:pos="1393"/>
        </w:tabs>
        <w:spacing w:before="4" w:line="276" w:lineRule="auto"/>
        <w:ind w:right="512"/>
        <w:rPr>
          <w:sz w:val="28"/>
        </w:rPr>
      </w:pPr>
      <w:r>
        <w:rPr>
          <w:i/>
          <w:sz w:val="28"/>
        </w:rPr>
        <w:t xml:space="preserve">семинары–практикумы: </w:t>
      </w:r>
      <w:r>
        <w:rPr>
          <w:sz w:val="28"/>
        </w:rPr>
        <w:t xml:space="preserve">«Стрессовые ситуации в жизни ребенка. Пути коррекции детских капризов», «Почему ребенок упрямится и </w:t>
      </w:r>
      <w:r>
        <w:rPr>
          <w:spacing w:val="-2"/>
          <w:sz w:val="28"/>
        </w:rPr>
        <w:t>капризничает»;</w:t>
      </w:r>
    </w:p>
    <w:p w:rsidR="00804E27" w:rsidRDefault="004C3A48">
      <w:pPr>
        <w:pStyle w:val="a5"/>
        <w:numPr>
          <w:ilvl w:val="0"/>
          <w:numId w:val="14"/>
        </w:numPr>
        <w:tabs>
          <w:tab w:val="left" w:pos="1393"/>
        </w:tabs>
        <w:spacing w:line="320" w:lineRule="exact"/>
        <w:rPr>
          <w:i/>
          <w:sz w:val="28"/>
        </w:rPr>
      </w:pPr>
      <w:r>
        <w:rPr>
          <w:i/>
          <w:spacing w:val="-2"/>
          <w:sz w:val="28"/>
        </w:rPr>
        <w:t>буклеты;</w:t>
      </w:r>
    </w:p>
    <w:p w:rsidR="00804E27" w:rsidRDefault="004C3A48">
      <w:pPr>
        <w:pStyle w:val="a5"/>
        <w:numPr>
          <w:ilvl w:val="0"/>
          <w:numId w:val="14"/>
        </w:numPr>
        <w:tabs>
          <w:tab w:val="left" w:pos="1393"/>
        </w:tabs>
        <w:spacing w:before="50" w:line="273" w:lineRule="auto"/>
        <w:ind w:right="514"/>
        <w:rPr>
          <w:sz w:val="28"/>
        </w:rPr>
      </w:pPr>
      <w:proofErr w:type="spellStart"/>
      <w:r>
        <w:rPr>
          <w:i/>
          <w:sz w:val="28"/>
        </w:rPr>
        <w:t>видеообзоры</w:t>
      </w:r>
      <w:proofErr w:type="spellEnd"/>
      <w:r>
        <w:rPr>
          <w:i/>
          <w:sz w:val="28"/>
        </w:rPr>
        <w:t xml:space="preserve"> на сайте ДОО: </w:t>
      </w:r>
      <w:r>
        <w:rPr>
          <w:sz w:val="28"/>
        </w:rPr>
        <w:t xml:space="preserve">«Причины упрямства и детских </w:t>
      </w:r>
      <w:r>
        <w:rPr>
          <w:spacing w:val="-2"/>
          <w:sz w:val="28"/>
        </w:rPr>
        <w:t>капризов»;</w:t>
      </w:r>
    </w:p>
    <w:p w:rsidR="00804E27" w:rsidRDefault="004C3A48">
      <w:pPr>
        <w:pStyle w:val="a5"/>
        <w:numPr>
          <w:ilvl w:val="0"/>
          <w:numId w:val="14"/>
        </w:numPr>
        <w:tabs>
          <w:tab w:val="left" w:pos="1393"/>
        </w:tabs>
        <w:spacing w:before="6"/>
        <w:rPr>
          <w:sz w:val="28"/>
        </w:rPr>
      </w:pPr>
      <w:r>
        <w:rPr>
          <w:i/>
          <w:sz w:val="28"/>
        </w:rPr>
        <w:t>родительский</w:t>
      </w:r>
      <w:r>
        <w:rPr>
          <w:i/>
          <w:spacing w:val="-10"/>
          <w:sz w:val="28"/>
        </w:rPr>
        <w:t xml:space="preserve"> </w:t>
      </w:r>
      <w:r>
        <w:rPr>
          <w:i/>
          <w:sz w:val="28"/>
        </w:rPr>
        <w:t>университет:</w:t>
      </w:r>
      <w:r>
        <w:rPr>
          <w:i/>
          <w:spacing w:val="-2"/>
          <w:sz w:val="28"/>
        </w:rPr>
        <w:t xml:space="preserve"> </w:t>
      </w:r>
      <w:r>
        <w:rPr>
          <w:sz w:val="28"/>
        </w:rPr>
        <w:t>«Убираем,</w:t>
      </w:r>
      <w:r>
        <w:rPr>
          <w:spacing w:val="-5"/>
          <w:sz w:val="28"/>
        </w:rPr>
        <w:t xml:space="preserve"> </w:t>
      </w:r>
      <w:r>
        <w:rPr>
          <w:sz w:val="28"/>
        </w:rPr>
        <w:t>искореняем,</w:t>
      </w:r>
      <w:r>
        <w:rPr>
          <w:spacing w:val="-5"/>
          <w:sz w:val="28"/>
        </w:rPr>
        <w:t xml:space="preserve"> </w:t>
      </w:r>
      <w:r>
        <w:rPr>
          <w:spacing w:val="-2"/>
          <w:sz w:val="28"/>
        </w:rPr>
        <w:t>прививаем».</w:t>
      </w:r>
    </w:p>
    <w:p w:rsidR="00804E27" w:rsidRDefault="004C3A48">
      <w:pPr>
        <w:pStyle w:val="a3"/>
        <w:spacing w:before="50" w:line="276" w:lineRule="auto"/>
        <w:ind w:right="508" w:firstLine="568"/>
      </w:pPr>
      <w:r>
        <w:rPr>
          <w:color w:val="333333"/>
        </w:rPr>
        <w:t>В словарях капризы определяются как «необоснованное, своенравное желание, неожиданная прихоть, причуда», а упрямство – как «крайняя неуступчивость, несговорчивость». Все взрослые знакомы с этими негативными</w:t>
      </w:r>
      <w:r>
        <w:rPr>
          <w:color w:val="333333"/>
          <w:spacing w:val="-9"/>
        </w:rPr>
        <w:t xml:space="preserve"> </w:t>
      </w:r>
      <w:r>
        <w:rPr>
          <w:color w:val="333333"/>
        </w:rPr>
        <w:t>(разной</w:t>
      </w:r>
      <w:r>
        <w:rPr>
          <w:color w:val="333333"/>
          <w:spacing w:val="-9"/>
        </w:rPr>
        <w:t xml:space="preserve"> </w:t>
      </w:r>
      <w:r>
        <w:rPr>
          <w:color w:val="333333"/>
        </w:rPr>
        <w:t>степени)</w:t>
      </w:r>
      <w:r>
        <w:rPr>
          <w:color w:val="333333"/>
          <w:spacing w:val="-9"/>
        </w:rPr>
        <w:t xml:space="preserve"> </w:t>
      </w:r>
      <w:r>
        <w:rPr>
          <w:color w:val="333333"/>
        </w:rPr>
        <w:t>проявлениями</w:t>
      </w:r>
      <w:r>
        <w:rPr>
          <w:color w:val="333333"/>
          <w:spacing w:val="-9"/>
        </w:rPr>
        <w:t xml:space="preserve"> </w:t>
      </w:r>
      <w:r>
        <w:rPr>
          <w:color w:val="333333"/>
        </w:rPr>
        <w:t>в</w:t>
      </w:r>
      <w:r>
        <w:rPr>
          <w:color w:val="333333"/>
          <w:spacing w:val="-8"/>
        </w:rPr>
        <w:t xml:space="preserve"> </w:t>
      </w:r>
      <w:r>
        <w:rPr>
          <w:color w:val="333333"/>
        </w:rPr>
        <w:t>поведении</w:t>
      </w:r>
      <w:r>
        <w:rPr>
          <w:color w:val="333333"/>
          <w:spacing w:val="-9"/>
        </w:rPr>
        <w:t xml:space="preserve"> </w:t>
      </w:r>
      <w:r>
        <w:rPr>
          <w:color w:val="333333"/>
        </w:rPr>
        <w:t>детей</w:t>
      </w:r>
      <w:r>
        <w:rPr>
          <w:color w:val="333333"/>
          <w:spacing w:val="-5"/>
        </w:rPr>
        <w:t xml:space="preserve"> </w:t>
      </w:r>
      <w:r>
        <w:rPr>
          <w:color w:val="333333"/>
        </w:rPr>
        <w:t>–</w:t>
      </w:r>
      <w:r>
        <w:rPr>
          <w:color w:val="333333"/>
          <w:spacing w:val="-7"/>
        </w:rPr>
        <w:t xml:space="preserve"> </w:t>
      </w:r>
      <w:r>
        <w:rPr>
          <w:color w:val="333333"/>
        </w:rPr>
        <w:t>хныканьем,</w:t>
      </w:r>
    </w:p>
    <w:p w:rsidR="00804E27" w:rsidRDefault="00804E27">
      <w:pPr>
        <w:pStyle w:val="a3"/>
        <w:ind w:left="0"/>
        <w:jc w:val="left"/>
        <w:rPr>
          <w:sz w:val="22"/>
        </w:rPr>
      </w:pPr>
    </w:p>
    <w:p w:rsidR="00804E27" w:rsidRDefault="00804E27">
      <w:pPr>
        <w:pStyle w:val="a3"/>
        <w:spacing w:before="25"/>
        <w:ind w:left="0"/>
        <w:jc w:val="left"/>
        <w:rPr>
          <w:sz w:val="22"/>
        </w:rPr>
      </w:pPr>
    </w:p>
    <w:p w:rsidR="00804E27" w:rsidRDefault="004C3A48">
      <w:pPr>
        <w:ind w:left="400" w:right="118"/>
        <w:jc w:val="right"/>
        <w:rPr>
          <w:rFonts w:ascii="Calibri"/>
          <w:b/>
        </w:rPr>
      </w:pPr>
      <w:r>
        <w:rPr>
          <w:rFonts w:ascii="Calibri"/>
          <w:b/>
          <w:spacing w:val="-5"/>
        </w:rPr>
        <w:t>180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594688" behindDoc="1" locked="0" layoutInCell="1" allowOverlap="1">
            <wp:simplePos x="0" y="0"/>
            <wp:positionH relativeFrom="page">
              <wp:posOffset>0</wp:posOffset>
            </wp:positionH>
            <wp:positionV relativeFrom="page">
              <wp:posOffset>0</wp:posOffset>
            </wp:positionV>
            <wp:extent cx="7561580" cy="10690859"/>
            <wp:effectExtent l="0" t="0" r="0" b="0"/>
            <wp:wrapNone/>
            <wp:docPr id="824" name="Image 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4" name="Image 82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520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26" name="Graphic 8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27" name="Graphic 8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D742A14" id="Group 825" o:spid="_x0000_s1026" style="position:absolute;margin-left:538.1pt;margin-top:784.5pt;width:57.3pt;height:57.4pt;z-index:-187212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">
                <v:shape id="Graphic 82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K008UA&#10;AADcAAAADwAAAGRycy9kb3ducmV2LnhtbESPQWsCMRCF74X+hzAFbzVbRVm2RrEFwR4EXYttb8Nm&#10;uhu6mSxJquu/N4Lg8fHmfW/ebNHbVhzJB+NYwcswA0FcOW24VvC5Xz3nIEJE1tg6JgVnCrCYPz7M&#10;sNDuxDs6lrEWCcKhQAVNjF0hZagashiGriNO3q/zFmOSvpba4ynBbStHWTaVFg2nhgY7em+o+iv/&#10;bXpj/FEethvjvg/Gd1/LH36rJqzU4KlfvoKI1Mf78S291gry0RSuYxIB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0rTTxQAAANwAAAAPAAAAAAAAAAAAAAAAAJgCAABkcnMv&#10;ZG93bnJldi54bWxQSwUGAAAAAAQABAD1AAAAigMAAAAA&#10;" path="m722629,l,,,728980r722629,l722629,xe" stroked="f">
                  <v:path arrowok="t"/>
                </v:shape>
                <v:shape id="Graphic 82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Ulz8QA&#10;AADcAAAADwAAAGRycy9kb3ducmV2LnhtbESP0WrCQBRE3wv+w3IF3+pGwTREV9FSJZS+1PoBl+xt&#10;Epq9u2RXE/P1bqHQx2FmzjCb3WBacaPON5YVLOYJCOLS6oYrBZev43MGwgdkja1lUnAnD7vt5GmD&#10;ubY9f9LtHCoRIexzVFCH4HIpfVmTQT+3jjh637YzGKLsKqk77CPctHKZJKk02HBcqNHRa03lz/lq&#10;FLzr1cEZfNsX2cc4ptfg3SnzSs2mw34NItAQ/sN/7UIryJYv8HsmHg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Jc/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333333"/>
        </w:rPr>
        <w:t>плачем, истерикой, намеренным молчанием и «надутостью», стремлением разбросать или сломать окружающие предметы и так далее.</w:t>
      </w:r>
    </w:p>
    <w:p w:rsidR="00804E27" w:rsidRDefault="004C3A48">
      <w:pPr>
        <w:pStyle w:val="a3"/>
        <w:spacing w:before="3" w:line="276" w:lineRule="auto"/>
        <w:ind w:right="506" w:firstLine="568"/>
      </w:pPr>
      <w:proofErr w:type="gramStart"/>
      <w:r>
        <w:rPr>
          <w:color w:val="333333"/>
        </w:rPr>
        <w:t>Причины</w:t>
      </w:r>
      <w:r>
        <w:rPr>
          <w:color w:val="333333"/>
          <w:spacing w:val="80"/>
          <w:w w:val="150"/>
        </w:rPr>
        <w:t xml:space="preserve">  </w:t>
      </w:r>
      <w:r>
        <w:rPr>
          <w:color w:val="333333"/>
        </w:rPr>
        <w:t>такого</w:t>
      </w:r>
      <w:proofErr w:type="gramEnd"/>
      <w:r>
        <w:rPr>
          <w:color w:val="333333"/>
          <w:spacing w:val="80"/>
          <w:w w:val="150"/>
        </w:rPr>
        <w:t xml:space="preserve">  </w:t>
      </w:r>
      <w:r>
        <w:rPr>
          <w:color w:val="333333"/>
        </w:rPr>
        <w:t>поведения</w:t>
      </w:r>
      <w:r>
        <w:rPr>
          <w:color w:val="333333"/>
          <w:spacing w:val="80"/>
          <w:w w:val="150"/>
        </w:rPr>
        <w:t xml:space="preserve">  </w:t>
      </w:r>
      <w:r>
        <w:rPr>
          <w:color w:val="333333"/>
        </w:rPr>
        <w:t>разные,</w:t>
      </w:r>
      <w:r>
        <w:rPr>
          <w:color w:val="333333"/>
          <w:spacing w:val="80"/>
          <w:w w:val="150"/>
        </w:rPr>
        <w:t xml:space="preserve">  </w:t>
      </w:r>
      <w:r>
        <w:rPr>
          <w:color w:val="333333"/>
        </w:rPr>
        <w:t>но</w:t>
      </w:r>
      <w:r>
        <w:rPr>
          <w:color w:val="333333"/>
          <w:spacing w:val="80"/>
          <w:w w:val="150"/>
        </w:rPr>
        <w:t xml:space="preserve">  </w:t>
      </w:r>
      <w:r>
        <w:rPr>
          <w:color w:val="333333"/>
        </w:rPr>
        <w:t>они</w:t>
      </w:r>
      <w:r>
        <w:rPr>
          <w:color w:val="333333"/>
          <w:spacing w:val="80"/>
          <w:w w:val="150"/>
        </w:rPr>
        <w:t xml:space="preserve">  </w:t>
      </w:r>
      <w:r>
        <w:rPr>
          <w:b/>
          <w:i/>
          <w:color w:val="333333"/>
        </w:rPr>
        <w:t>не</w:t>
      </w:r>
      <w:r>
        <w:rPr>
          <w:b/>
          <w:i/>
          <w:color w:val="333333"/>
          <w:spacing w:val="80"/>
          <w:w w:val="150"/>
        </w:rPr>
        <w:t xml:space="preserve">  </w:t>
      </w:r>
      <w:r>
        <w:rPr>
          <w:b/>
          <w:i/>
          <w:color w:val="333333"/>
        </w:rPr>
        <w:t>связаны</w:t>
      </w:r>
      <w:r>
        <w:rPr>
          <w:b/>
          <w:i/>
          <w:color w:val="333333"/>
          <w:spacing w:val="40"/>
        </w:rPr>
        <w:t xml:space="preserve"> </w:t>
      </w:r>
      <w:r>
        <w:rPr>
          <w:b/>
          <w:i/>
          <w:color w:val="333333"/>
        </w:rPr>
        <w:t>с наследственностью</w:t>
      </w:r>
      <w:r>
        <w:rPr>
          <w:color w:val="333333"/>
        </w:rPr>
        <w:t xml:space="preserve">. Возможно, некоторое сходство с некоторыми </w:t>
      </w:r>
      <w:proofErr w:type="gramStart"/>
      <w:r>
        <w:rPr>
          <w:color w:val="333333"/>
        </w:rPr>
        <w:t>формами</w:t>
      </w:r>
      <w:r>
        <w:rPr>
          <w:color w:val="333333"/>
          <w:spacing w:val="71"/>
        </w:rPr>
        <w:t xml:space="preserve">  </w:t>
      </w:r>
      <w:r>
        <w:rPr>
          <w:color w:val="333333"/>
        </w:rPr>
        <w:t>поведения</w:t>
      </w:r>
      <w:proofErr w:type="gramEnd"/>
      <w:r>
        <w:rPr>
          <w:color w:val="333333"/>
          <w:spacing w:val="72"/>
        </w:rPr>
        <w:t xml:space="preserve">  </w:t>
      </w:r>
      <w:r>
        <w:rPr>
          <w:color w:val="333333"/>
        </w:rPr>
        <w:t>родителей</w:t>
      </w:r>
      <w:r>
        <w:rPr>
          <w:color w:val="333333"/>
          <w:spacing w:val="70"/>
        </w:rPr>
        <w:t xml:space="preserve">  </w:t>
      </w:r>
      <w:r>
        <w:rPr>
          <w:color w:val="333333"/>
        </w:rPr>
        <w:t>или</w:t>
      </w:r>
      <w:r>
        <w:rPr>
          <w:color w:val="333333"/>
          <w:spacing w:val="72"/>
        </w:rPr>
        <w:t xml:space="preserve">  </w:t>
      </w:r>
      <w:r>
        <w:rPr>
          <w:color w:val="333333"/>
        </w:rPr>
        <w:t>одного</w:t>
      </w:r>
      <w:r>
        <w:rPr>
          <w:color w:val="333333"/>
          <w:spacing w:val="70"/>
        </w:rPr>
        <w:t xml:space="preserve">  </w:t>
      </w:r>
      <w:r>
        <w:rPr>
          <w:color w:val="333333"/>
        </w:rPr>
        <w:t>из</w:t>
      </w:r>
      <w:r>
        <w:rPr>
          <w:color w:val="333333"/>
          <w:spacing w:val="72"/>
        </w:rPr>
        <w:t xml:space="preserve">  </w:t>
      </w:r>
      <w:r>
        <w:rPr>
          <w:color w:val="333333"/>
        </w:rPr>
        <w:t>родителей,</w:t>
      </w:r>
      <w:r>
        <w:rPr>
          <w:color w:val="333333"/>
          <w:spacing w:val="77"/>
        </w:rPr>
        <w:t xml:space="preserve">  </w:t>
      </w:r>
      <w:r>
        <w:rPr>
          <w:color w:val="333333"/>
        </w:rPr>
        <w:t>но</w:t>
      </w:r>
      <w:r>
        <w:rPr>
          <w:color w:val="333333"/>
          <w:spacing w:val="70"/>
        </w:rPr>
        <w:t xml:space="preserve">  </w:t>
      </w:r>
      <w:r>
        <w:rPr>
          <w:color w:val="333333"/>
          <w:spacing w:val="-5"/>
        </w:rPr>
        <w:t>это</w:t>
      </w:r>
    </w:p>
    <w:p w:rsidR="00804E27" w:rsidRDefault="004C3A48">
      <w:pPr>
        <w:pStyle w:val="a3"/>
        <w:spacing w:line="276" w:lineRule="auto"/>
        <w:ind w:right="515"/>
      </w:pPr>
      <w:r>
        <w:rPr>
          <w:color w:val="333333"/>
        </w:rPr>
        <w:t>«подсмотренные» ребенком и перенятые от взрослых способы реагирования на</w:t>
      </w:r>
      <w:r>
        <w:rPr>
          <w:color w:val="333333"/>
          <w:spacing w:val="-8"/>
        </w:rPr>
        <w:t xml:space="preserve"> </w:t>
      </w:r>
      <w:r>
        <w:rPr>
          <w:color w:val="333333"/>
        </w:rPr>
        <w:t>некомфортные</w:t>
      </w:r>
      <w:r>
        <w:rPr>
          <w:color w:val="333333"/>
          <w:spacing w:val="-8"/>
        </w:rPr>
        <w:t xml:space="preserve"> </w:t>
      </w:r>
      <w:r>
        <w:rPr>
          <w:color w:val="333333"/>
        </w:rPr>
        <w:t>условия.</w:t>
      </w:r>
      <w:r>
        <w:rPr>
          <w:color w:val="333333"/>
          <w:spacing w:val="-7"/>
        </w:rPr>
        <w:t xml:space="preserve"> </w:t>
      </w:r>
      <w:r>
        <w:rPr>
          <w:color w:val="333333"/>
        </w:rPr>
        <w:t>Не</w:t>
      </w:r>
      <w:r>
        <w:rPr>
          <w:color w:val="333333"/>
          <w:spacing w:val="-12"/>
        </w:rPr>
        <w:t xml:space="preserve"> </w:t>
      </w:r>
      <w:r>
        <w:rPr>
          <w:color w:val="333333"/>
        </w:rPr>
        <w:t>следует</w:t>
      </w:r>
      <w:r>
        <w:rPr>
          <w:color w:val="333333"/>
          <w:spacing w:val="-6"/>
        </w:rPr>
        <w:t xml:space="preserve"> </w:t>
      </w:r>
      <w:r>
        <w:rPr>
          <w:color w:val="333333"/>
        </w:rPr>
        <w:t>обвинять</w:t>
      </w:r>
      <w:r>
        <w:rPr>
          <w:color w:val="333333"/>
          <w:spacing w:val="-7"/>
        </w:rPr>
        <w:t xml:space="preserve"> </w:t>
      </w:r>
      <w:r>
        <w:rPr>
          <w:color w:val="333333"/>
        </w:rPr>
        <w:t>ребенка</w:t>
      </w:r>
      <w:r>
        <w:rPr>
          <w:color w:val="333333"/>
          <w:spacing w:val="-8"/>
        </w:rPr>
        <w:t xml:space="preserve"> </w:t>
      </w:r>
      <w:r>
        <w:rPr>
          <w:color w:val="333333"/>
        </w:rPr>
        <w:t>в</w:t>
      </w:r>
      <w:r>
        <w:rPr>
          <w:color w:val="333333"/>
          <w:spacing w:val="-8"/>
        </w:rPr>
        <w:t xml:space="preserve"> </w:t>
      </w:r>
      <w:r>
        <w:rPr>
          <w:color w:val="333333"/>
        </w:rPr>
        <w:t>плохом</w:t>
      </w:r>
      <w:r>
        <w:rPr>
          <w:color w:val="333333"/>
          <w:spacing w:val="-9"/>
        </w:rPr>
        <w:t xml:space="preserve"> </w:t>
      </w:r>
      <w:r>
        <w:rPr>
          <w:color w:val="333333"/>
        </w:rPr>
        <w:t>характере</w:t>
      </w:r>
      <w:r>
        <w:rPr>
          <w:color w:val="333333"/>
          <w:spacing w:val="-12"/>
        </w:rPr>
        <w:t xml:space="preserve"> </w:t>
      </w:r>
      <w:r>
        <w:rPr>
          <w:color w:val="333333"/>
        </w:rPr>
        <w:t>и ругать</w:t>
      </w:r>
      <w:r>
        <w:rPr>
          <w:color w:val="333333"/>
          <w:spacing w:val="-7"/>
        </w:rPr>
        <w:t xml:space="preserve"> </w:t>
      </w:r>
      <w:r>
        <w:rPr>
          <w:color w:val="333333"/>
        </w:rPr>
        <w:t>его.</w:t>
      </w:r>
      <w:r>
        <w:rPr>
          <w:color w:val="333333"/>
          <w:spacing w:val="-6"/>
        </w:rPr>
        <w:t xml:space="preserve"> </w:t>
      </w:r>
      <w:r>
        <w:rPr>
          <w:color w:val="333333"/>
        </w:rPr>
        <w:t>Чаще</w:t>
      </w:r>
      <w:r>
        <w:rPr>
          <w:color w:val="333333"/>
          <w:spacing w:val="-11"/>
        </w:rPr>
        <w:t xml:space="preserve"> </w:t>
      </w:r>
      <w:r>
        <w:rPr>
          <w:color w:val="333333"/>
        </w:rPr>
        <w:t>всего</w:t>
      </w:r>
      <w:r>
        <w:rPr>
          <w:color w:val="333333"/>
          <w:spacing w:val="-10"/>
        </w:rPr>
        <w:t xml:space="preserve"> </w:t>
      </w:r>
      <w:r>
        <w:rPr>
          <w:color w:val="333333"/>
        </w:rPr>
        <w:t>причиной</w:t>
      </w:r>
      <w:r>
        <w:rPr>
          <w:color w:val="333333"/>
          <w:spacing w:val="-6"/>
        </w:rPr>
        <w:t xml:space="preserve"> </w:t>
      </w:r>
      <w:r>
        <w:rPr>
          <w:color w:val="333333"/>
        </w:rPr>
        <w:t>такого</w:t>
      </w:r>
      <w:r>
        <w:rPr>
          <w:color w:val="333333"/>
          <w:spacing w:val="-10"/>
        </w:rPr>
        <w:t xml:space="preserve"> </w:t>
      </w:r>
      <w:r>
        <w:rPr>
          <w:color w:val="333333"/>
        </w:rPr>
        <w:t>поведения</w:t>
      </w:r>
      <w:r>
        <w:rPr>
          <w:color w:val="333333"/>
          <w:spacing w:val="-8"/>
        </w:rPr>
        <w:t xml:space="preserve"> </w:t>
      </w:r>
      <w:r>
        <w:rPr>
          <w:color w:val="333333"/>
        </w:rPr>
        <w:t>бывают</w:t>
      </w:r>
      <w:r>
        <w:rPr>
          <w:color w:val="333333"/>
          <w:spacing w:val="-6"/>
        </w:rPr>
        <w:t xml:space="preserve"> </w:t>
      </w:r>
      <w:r>
        <w:rPr>
          <w:color w:val="333333"/>
        </w:rPr>
        <w:t>внешние</w:t>
      </w:r>
      <w:r>
        <w:rPr>
          <w:color w:val="333333"/>
          <w:spacing w:val="-11"/>
        </w:rPr>
        <w:t xml:space="preserve"> </w:t>
      </w:r>
      <w:r>
        <w:rPr>
          <w:color w:val="333333"/>
        </w:rPr>
        <w:t>факторы, но не наследственность.</w:t>
      </w:r>
    </w:p>
    <w:p w:rsidR="00804E27" w:rsidRDefault="004C3A48">
      <w:pPr>
        <w:pStyle w:val="a3"/>
        <w:tabs>
          <w:tab w:val="left" w:pos="764"/>
          <w:tab w:val="left" w:pos="2099"/>
          <w:tab w:val="left" w:pos="2799"/>
          <w:tab w:val="left" w:pos="3310"/>
          <w:tab w:val="left" w:pos="5377"/>
          <w:tab w:val="left" w:pos="6720"/>
          <w:tab w:val="left" w:pos="7231"/>
          <w:tab w:val="left" w:pos="8482"/>
        </w:tabs>
        <w:spacing w:before="1" w:line="276" w:lineRule="auto"/>
        <w:ind w:right="508" w:firstLine="568"/>
        <w:jc w:val="right"/>
      </w:pPr>
      <w:r>
        <w:rPr>
          <w:color w:val="333333"/>
        </w:rPr>
        <w:t>Подобные проявления могут усиливаться и учащаться в так называемые кризисные периоды – в возрасте 1 года, 3 и 7 лет. Происходит это из-за того, что</w:t>
      </w:r>
      <w:r>
        <w:rPr>
          <w:color w:val="333333"/>
          <w:spacing w:val="38"/>
        </w:rPr>
        <w:t xml:space="preserve"> </w:t>
      </w:r>
      <w:r>
        <w:rPr>
          <w:color w:val="333333"/>
        </w:rPr>
        <w:t>ребенок</w:t>
      </w:r>
      <w:r>
        <w:rPr>
          <w:color w:val="333333"/>
          <w:spacing w:val="40"/>
        </w:rPr>
        <w:t xml:space="preserve"> </w:t>
      </w:r>
      <w:r>
        <w:rPr>
          <w:color w:val="333333"/>
        </w:rPr>
        <w:t>к</w:t>
      </w:r>
      <w:r>
        <w:rPr>
          <w:color w:val="333333"/>
          <w:spacing w:val="40"/>
        </w:rPr>
        <w:t xml:space="preserve"> </w:t>
      </w:r>
      <w:r>
        <w:rPr>
          <w:color w:val="333333"/>
        </w:rPr>
        <w:t>определенному</w:t>
      </w:r>
      <w:r>
        <w:rPr>
          <w:color w:val="333333"/>
          <w:spacing w:val="38"/>
        </w:rPr>
        <w:t xml:space="preserve"> </w:t>
      </w:r>
      <w:r>
        <w:rPr>
          <w:color w:val="333333"/>
        </w:rPr>
        <w:t>возрасту</w:t>
      </w:r>
      <w:r>
        <w:rPr>
          <w:color w:val="333333"/>
          <w:spacing w:val="34"/>
        </w:rPr>
        <w:t xml:space="preserve"> </w:t>
      </w:r>
      <w:r>
        <w:rPr>
          <w:color w:val="333333"/>
        </w:rPr>
        <w:t>становится</w:t>
      </w:r>
      <w:r>
        <w:rPr>
          <w:color w:val="333333"/>
          <w:spacing w:val="40"/>
        </w:rPr>
        <w:t xml:space="preserve"> </w:t>
      </w:r>
      <w:r>
        <w:rPr>
          <w:color w:val="333333"/>
        </w:rPr>
        <w:t>способным</w:t>
      </w:r>
      <w:r>
        <w:rPr>
          <w:color w:val="333333"/>
          <w:spacing w:val="40"/>
        </w:rPr>
        <w:t xml:space="preserve"> </w:t>
      </w:r>
      <w:r>
        <w:rPr>
          <w:color w:val="333333"/>
        </w:rPr>
        <w:t>к</w:t>
      </w:r>
      <w:r>
        <w:rPr>
          <w:color w:val="333333"/>
          <w:spacing w:val="40"/>
        </w:rPr>
        <w:t xml:space="preserve"> </w:t>
      </w:r>
      <w:r>
        <w:rPr>
          <w:color w:val="333333"/>
        </w:rPr>
        <w:t xml:space="preserve">большему, </w:t>
      </w:r>
      <w:r>
        <w:rPr>
          <w:color w:val="333333"/>
          <w:spacing w:val="-10"/>
        </w:rPr>
        <w:t>а</w:t>
      </w:r>
      <w:r>
        <w:rPr>
          <w:color w:val="333333"/>
        </w:rPr>
        <w:tab/>
      </w:r>
      <w:r>
        <w:rPr>
          <w:color w:val="333333"/>
          <w:spacing w:val="-2"/>
        </w:rPr>
        <w:t>взрослые</w:t>
      </w:r>
      <w:r>
        <w:rPr>
          <w:color w:val="333333"/>
        </w:rPr>
        <w:tab/>
      </w:r>
      <w:r>
        <w:rPr>
          <w:color w:val="333333"/>
          <w:spacing w:val="-4"/>
        </w:rPr>
        <w:t>еще</w:t>
      </w:r>
      <w:r>
        <w:rPr>
          <w:color w:val="333333"/>
        </w:rPr>
        <w:tab/>
      </w:r>
      <w:r>
        <w:rPr>
          <w:color w:val="333333"/>
          <w:spacing w:val="-6"/>
        </w:rPr>
        <w:t>не</w:t>
      </w:r>
      <w:r>
        <w:rPr>
          <w:color w:val="333333"/>
        </w:rPr>
        <w:tab/>
      </w:r>
      <w:proofErr w:type="gramStart"/>
      <w:r>
        <w:rPr>
          <w:color w:val="333333"/>
          <w:spacing w:val="-2"/>
        </w:rPr>
        <w:t>перестроились,</w:t>
      </w:r>
      <w:r>
        <w:rPr>
          <w:color w:val="333333"/>
        </w:rPr>
        <w:tab/>
      </w:r>
      <w:proofErr w:type="gramEnd"/>
      <w:r>
        <w:rPr>
          <w:color w:val="333333"/>
          <w:spacing w:val="-2"/>
        </w:rPr>
        <w:t>достойно</w:t>
      </w:r>
      <w:r>
        <w:rPr>
          <w:color w:val="333333"/>
        </w:rPr>
        <w:tab/>
      </w:r>
      <w:r>
        <w:rPr>
          <w:color w:val="333333"/>
          <w:spacing w:val="-6"/>
        </w:rPr>
        <w:t>не</w:t>
      </w:r>
      <w:r>
        <w:rPr>
          <w:color w:val="333333"/>
        </w:rPr>
        <w:tab/>
      </w:r>
      <w:r>
        <w:rPr>
          <w:color w:val="333333"/>
          <w:spacing w:val="-2"/>
        </w:rPr>
        <w:t>оценили</w:t>
      </w:r>
      <w:r>
        <w:rPr>
          <w:color w:val="333333"/>
        </w:rPr>
        <w:tab/>
      </w:r>
      <w:r>
        <w:rPr>
          <w:color w:val="333333"/>
          <w:spacing w:val="-2"/>
        </w:rPr>
        <w:t xml:space="preserve">возросшие </w:t>
      </w:r>
      <w:r>
        <w:rPr>
          <w:color w:val="333333"/>
        </w:rPr>
        <w:t>возможности</w:t>
      </w:r>
      <w:r>
        <w:rPr>
          <w:color w:val="333333"/>
          <w:spacing w:val="-3"/>
        </w:rPr>
        <w:t xml:space="preserve"> </w:t>
      </w:r>
      <w:r>
        <w:rPr>
          <w:color w:val="333333"/>
        </w:rPr>
        <w:t>ребенка</w:t>
      </w:r>
      <w:r>
        <w:rPr>
          <w:color w:val="333333"/>
          <w:spacing w:val="-1"/>
        </w:rPr>
        <w:t xml:space="preserve"> </w:t>
      </w:r>
      <w:r>
        <w:rPr>
          <w:color w:val="333333"/>
        </w:rPr>
        <w:t>и</w:t>
      </w:r>
      <w:r>
        <w:rPr>
          <w:color w:val="333333"/>
          <w:spacing w:val="-3"/>
        </w:rPr>
        <w:t xml:space="preserve"> </w:t>
      </w:r>
      <w:r>
        <w:rPr>
          <w:color w:val="333333"/>
        </w:rPr>
        <w:t>не</w:t>
      </w:r>
      <w:r>
        <w:rPr>
          <w:color w:val="333333"/>
          <w:spacing w:val="-5"/>
        </w:rPr>
        <w:t xml:space="preserve"> </w:t>
      </w:r>
      <w:r>
        <w:rPr>
          <w:color w:val="333333"/>
        </w:rPr>
        <w:t>готовы перестроить</w:t>
      </w:r>
      <w:r>
        <w:rPr>
          <w:color w:val="333333"/>
          <w:spacing w:val="-1"/>
        </w:rPr>
        <w:t xml:space="preserve"> </w:t>
      </w:r>
      <w:r>
        <w:rPr>
          <w:color w:val="333333"/>
        </w:rPr>
        <w:t>взаимоотношения с</w:t>
      </w:r>
      <w:r>
        <w:rPr>
          <w:color w:val="333333"/>
          <w:spacing w:val="-1"/>
        </w:rPr>
        <w:t xml:space="preserve"> </w:t>
      </w:r>
      <w:r>
        <w:rPr>
          <w:color w:val="333333"/>
        </w:rPr>
        <w:t>малышом. Поводов</w:t>
      </w:r>
      <w:r>
        <w:rPr>
          <w:color w:val="333333"/>
          <w:spacing w:val="40"/>
        </w:rPr>
        <w:t xml:space="preserve"> </w:t>
      </w:r>
      <w:r>
        <w:rPr>
          <w:color w:val="333333"/>
        </w:rPr>
        <w:t>для</w:t>
      </w:r>
      <w:r>
        <w:rPr>
          <w:color w:val="333333"/>
          <w:spacing w:val="40"/>
        </w:rPr>
        <w:t xml:space="preserve"> </w:t>
      </w:r>
      <w:r>
        <w:rPr>
          <w:color w:val="333333"/>
        </w:rPr>
        <w:t>появления</w:t>
      </w:r>
      <w:r>
        <w:rPr>
          <w:color w:val="333333"/>
          <w:spacing w:val="40"/>
        </w:rPr>
        <w:t xml:space="preserve"> </w:t>
      </w:r>
      <w:r>
        <w:rPr>
          <w:color w:val="333333"/>
        </w:rPr>
        <w:t>упрямства</w:t>
      </w:r>
      <w:r>
        <w:rPr>
          <w:color w:val="333333"/>
          <w:spacing w:val="40"/>
        </w:rPr>
        <w:t xml:space="preserve"> </w:t>
      </w:r>
      <w:r>
        <w:rPr>
          <w:color w:val="333333"/>
        </w:rPr>
        <w:t>и</w:t>
      </w:r>
      <w:r>
        <w:rPr>
          <w:color w:val="333333"/>
          <w:spacing w:val="40"/>
        </w:rPr>
        <w:t xml:space="preserve"> </w:t>
      </w:r>
      <w:r>
        <w:rPr>
          <w:color w:val="333333"/>
        </w:rPr>
        <w:t>капризов</w:t>
      </w:r>
      <w:r>
        <w:rPr>
          <w:color w:val="333333"/>
          <w:spacing w:val="40"/>
        </w:rPr>
        <w:t xml:space="preserve"> </w:t>
      </w:r>
      <w:r>
        <w:rPr>
          <w:color w:val="333333"/>
        </w:rPr>
        <w:t>может</w:t>
      </w:r>
      <w:r>
        <w:rPr>
          <w:color w:val="333333"/>
          <w:spacing w:val="40"/>
        </w:rPr>
        <w:t xml:space="preserve"> </w:t>
      </w:r>
      <w:r>
        <w:rPr>
          <w:color w:val="333333"/>
        </w:rPr>
        <w:t>быть</w:t>
      </w:r>
      <w:r>
        <w:rPr>
          <w:color w:val="333333"/>
          <w:spacing w:val="40"/>
        </w:rPr>
        <w:t xml:space="preserve"> </w:t>
      </w:r>
      <w:r>
        <w:rPr>
          <w:color w:val="333333"/>
        </w:rPr>
        <w:t>множество.</w:t>
      </w:r>
    </w:p>
    <w:p w:rsidR="00804E27" w:rsidRDefault="004C3A48">
      <w:pPr>
        <w:spacing w:line="321" w:lineRule="exact"/>
        <w:ind w:left="400"/>
        <w:jc w:val="both"/>
        <w:rPr>
          <w:sz w:val="28"/>
        </w:rPr>
      </w:pPr>
      <w:r>
        <w:rPr>
          <w:color w:val="333333"/>
          <w:sz w:val="28"/>
        </w:rPr>
        <w:t>Но</w:t>
      </w:r>
      <w:r>
        <w:rPr>
          <w:color w:val="333333"/>
          <w:spacing w:val="-6"/>
          <w:sz w:val="28"/>
        </w:rPr>
        <w:t xml:space="preserve"> </w:t>
      </w:r>
      <w:r>
        <w:rPr>
          <w:i/>
          <w:color w:val="333333"/>
          <w:sz w:val="28"/>
        </w:rPr>
        <w:t>причин</w:t>
      </w:r>
      <w:r>
        <w:rPr>
          <w:i/>
          <w:color w:val="333333"/>
          <w:spacing w:val="-2"/>
          <w:sz w:val="28"/>
        </w:rPr>
        <w:t xml:space="preserve"> </w:t>
      </w:r>
      <w:r>
        <w:rPr>
          <w:i/>
          <w:color w:val="333333"/>
          <w:sz w:val="28"/>
        </w:rPr>
        <w:t>возникновения</w:t>
      </w:r>
      <w:r>
        <w:rPr>
          <w:i/>
          <w:color w:val="333333"/>
          <w:spacing w:val="2"/>
          <w:sz w:val="28"/>
        </w:rPr>
        <w:t xml:space="preserve"> </w:t>
      </w:r>
      <w:r>
        <w:rPr>
          <w:color w:val="333333"/>
          <w:sz w:val="28"/>
        </w:rPr>
        <w:t>не</w:t>
      </w:r>
      <w:r>
        <w:rPr>
          <w:color w:val="333333"/>
          <w:spacing w:val="-6"/>
          <w:sz w:val="28"/>
        </w:rPr>
        <w:t xml:space="preserve"> </w:t>
      </w:r>
      <w:r>
        <w:rPr>
          <w:color w:val="333333"/>
          <w:spacing w:val="-2"/>
          <w:sz w:val="28"/>
        </w:rPr>
        <w:t>много:</w:t>
      </w:r>
    </w:p>
    <w:p w:rsidR="00804E27" w:rsidRDefault="004C3A48">
      <w:pPr>
        <w:pStyle w:val="a5"/>
        <w:numPr>
          <w:ilvl w:val="0"/>
          <w:numId w:val="13"/>
        </w:numPr>
        <w:tabs>
          <w:tab w:val="left" w:pos="1840"/>
        </w:tabs>
        <w:spacing w:before="50" w:line="276" w:lineRule="auto"/>
        <w:ind w:right="513" w:firstLine="568"/>
        <w:jc w:val="both"/>
        <w:rPr>
          <w:sz w:val="28"/>
        </w:rPr>
      </w:pPr>
      <w:r>
        <w:rPr>
          <w:color w:val="333333"/>
          <w:sz w:val="28"/>
        </w:rPr>
        <w:t>плохое самочувствие ребенка, вызванное утомлением (физическим или эмоциональным) или начинающимся заболеванием (например, простудой);</w:t>
      </w:r>
    </w:p>
    <w:p w:rsidR="00804E27" w:rsidRDefault="004C3A48">
      <w:pPr>
        <w:pStyle w:val="a5"/>
        <w:numPr>
          <w:ilvl w:val="0"/>
          <w:numId w:val="13"/>
        </w:numPr>
        <w:tabs>
          <w:tab w:val="left" w:pos="1840"/>
        </w:tabs>
        <w:spacing w:line="276" w:lineRule="auto"/>
        <w:ind w:right="519" w:firstLine="568"/>
        <w:jc w:val="both"/>
        <w:rPr>
          <w:sz w:val="28"/>
        </w:rPr>
      </w:pPr>
      <w:r>
        <w:rPr>
          <w:color w:val="333333"/>
          <w:sz w:val="28"/>
        </w:rPr>
        <w:t>определенные нарушения отношений между ребенком и взрослым,</w:t>
      </w:r>
      <w:r>
        <w:rPr>
          <w:color w:val="333333"/>
          <w:spacing w:val="80"/>
          <w:sz w:val="28"/>
        </w:rPr>
        <w:t xml:space="preserve"> </w:t>
      </w:r>
      <w:r>
        <w:rPr>
          <w:color w:val="333333"/>
          <w:sz w:val="28"/>
        </w:rPr>
        <w:t>не</w:t>
      </w:r>
      <w:r>
        <w:rPr>
          <w:color w:val="333333"/>
          <w:spacing w:val="80"/>
          <w:sz w:val="28"/>
        </w:rPr>
        <w:t xml:space="preserve"> </w:t>
      </w:r>
      <w:r>
        <w:rPr>
          <w:color w:val="333333"/>
          <w:sz w:val="28"/>
        </w:rPr>
        <w:t>вполне</w:t>
      </w:r>
      <w:r>
        <w:rPr>
          <w:color w:val="333333"/>
          <w:spacing w:val="80"/>
          <w:sz w:val="28"/>
        </w:rPr>
        <w:t xml:space="preserve"> </w:t>
      </w:r>
      <w:r>
        <w:rPr>
          <w:color w:val="333333"/>
          <w:sz w:val="28"/>
        </w:rPr>
        <w:t>адекватное</w:t>
      </w:r>
      <w:r>
        <w:rPr>
          <w:color w:val="333333"/>
          <w:spacing w:val="80"/>
          <w:sz w:val="28"/>
        </w:rPr>
        <w:t xml:space="preserve"> </w:t>
      </w:r>
      <w:r>
        <w:rPr>
          <w:color w:val="333333"/>
          <w:sz w:val="28"/>
        </w:rPr>
        <w:t>и</w:t>
      </w:r>
      <w:r>
        <w:rPr>
          <w:color w:val="333333"/>
          <w:spacing w:val="80"/>
          <w:sz w:val="28"/>
        </w:rPr>
        <w:t xml:space="preserve"> </w:t>
      </w:r>
      <w:r>
        <w:rPr>
          <w:color w:val="333333"/>
          <w:sz w:val="28"/>
        </w:rPr>
        <w:t>корректное</w:t>
      </w:r>
      <w:r>
        <w:rPr>
          <w:color w:val="333333"/>
          <w:spacing w:val="80"/>
          <w:sz w:val="28"/>
        </w:rPr>
        <w:t xml:space="preserve"> </w:t>
      </w:r>
      <w:r>
        <w:rPr>
          <w:color w:val="333333"/>
          <w:sz w:val="28"/>
        </w:rPr>
        <w:t>взаимодействие</w:t>
      </w:r>
      <w:r>
        <w:rPr>
          <w:color w:val="333333"/>
          <w:spacing w:val="80"/>
          <w:sz w:val="28"/>
        </w:rPr>
        <w:t xml:space="preserve"> </w:t>
      </w:r>
      <w:r>
        <w:rPr>
          <w:color w:val="333333"/>
          <w:sz w:val="28"/>
        </w:rPr>
        <w:t>родителя</w:t>
      </w:r>
      <w:r>
        <w:rPr>
          <w:color w:val="333333"/>
          <w:spacing w:val="40"/>
          <w:sz w:val="28"/>
        </w:rPr>
        <w:t xml:space="preserve"> </w:t>
      </w:r>
      <w:r>
        <w:rPr>
          <w:color w:val="333333"/>
          <w:sz w:val="28"/>
        </w:rPr>
        <w:t>с ребенком.</w:t>
      </w:r>
    </w:p>
    <w:p w:rsidR="00804E27" w:rsidRDefault="004C3A48">
      <w:pPr>
        <w:pStyle w:val="a3"/>
        <w:spacing w:line="276" w:lineRule="auto"/>
        <w:ind w:right="513" w:firstLine="568"/>
      </w:pPr>
      <w:r>
        <w:rPr>
          <w:color w:val="333333"/>
        </w:rPr>
        <w:t>Если все-таки ребенок начал капризничать, в первую очередь родителям надо убедиться, что ребенок хорошо себя чувствует, не заболевает. Может, следует уложить ребенка, дать ему отдохнуть или начать лечение.</w:t>
      </w:r>
    </w:p>
    <w:p w:rsidR="00804E27" w:rsidRDefault="004C3A48">
      <w:pPr>
        <w:pStyle w:val="a3"/>
        <w:spacing w:line="276" w:lineRule="auto"/>
        <w:ind w:right="510" w:firstLine="568"/>
      </w:pPr>
      <w:r>
        <w:rPr>
          <w:color w:val="333333"/>
        </w:rPr>
        <w:t>Взрослым стоит вспомнить события дня, которые прожил ребенок. Возможно, он устал или был сильно эмоционально напряжен в каких-то ситуациях. Родителям надо оставить ребенка в покое</w:t>
      </w:r>
      <w:r>
        <w:rPr>
          <w:color w:val="333333"/>
          <w:spacing w:val="-3"/>
        </w:rPr>
        <w:t xml:space="preserve"> </w:t>
      </w:r>
      <w:r>
        <w:rPr>
          <w:color w:val="333333"/>
        </w:rPr>
        <w:t>и</w:t>
      </w:r>
      <w:r>
        <w:rPr>
          <w:color w:val="333333"/>
          <w:spacing w:val="-1"/>
        </w:rPr>
        <w:t xml:space="preserve"> </w:t>
      </w:r>
      <w:r>
        <w:rPr>
          <w:color w:val="333333"/>
        </w:rPr>
        <w:t>дать ему</w:t>
      </w:r>
      <w:r>
        <w:rPr>
          <w:color w:val="333333"/>
          <w:spacing w:val="-6"/>
        </w:rPr>
        <w:t xml:space="preserve"> </w:t>
      </w:r>
      <w:r>
        <w:rPr>
          <w:color w:val="333333"/>
        </w:rPr>
        <w:t>возможность успокоиться. Можно предложить расслабляющее нервную систему занятие, например, принять теплую ванну или вместе с ним послушать спокойную музыку, посмотреть в окошко.</w:t>
      </w:r>
    </w:p>
    <w:p w:rsidR="00804E27" w:rsidRDefault="004C3A48">
      <w:pPr>
        <w:pStyle w:val="a3"/>
        <w:spacing w:line="278" w:lineRule="auto"/>
        <w:ind w:right="514" w:firstLine="568"/>
      </w:pPr>
      <w:r>
        <w:rPr>
          <w:color w:val="333333"/>
        </w:rPr>
        <w:t xml:space="preserve">Если ребенок просто капризничает и это никак не связано с его </w:t>
      </w:r>
      <w:proofErr w:type="gramStart"/>
      <w:r>
        <w:rPr>
          <w:color w:val="333333"/>
        </w:rPr>
        <w:t>самочувствием,</w:t>
      </w:r>
      <w:r>
        <w:rPr>
          <w:color w:val="333333"/>
          <w:spacing w:val="63"/>
        </w:rPr>
        <w:t xml:space="preserve">  </w:t>
      </w:r>
      <w:r>
        <w:rPr>
          <w:color w:val="333333"/>
        </w:rPr>
        <w:t>родители</w:t>
      </w:r>
      <w:proofErr w:type="gramEnd"/>
      <w:r>
        <w:rPr>
          <w:color w:val="333333"/>
          <w:spacing w:val="61"/>
        </w:rPr>
        <w:t xml:space="preserve">  </w:t>
      </w:r>
      <w:r>
        <w:rPr>
          <w:color w:val="333333"/>
        </w:rPr>
        <w:t>должны</w:t>
      </w:r>
      <w:r>
        <w:rPr>
          <w:color w:val="333333"/>
          <w:spacing w:val="62"/>
        </w:rPr>
        <w:t xml:space="preserve">  </w:t>
      </w:r>
      <w:r>
        <w:rPr>
          <w:color w:val="333333"/>
        </w:rPr>
        <w:t>переключить</w:t>
      </w:r>
      <w:r>
        <w:rPr>
          <w:color w:val="333333"/>
          <w:spacing w:val="63"/>
        </w:rPr>
        <w:t xml:space="preserve">  </w:t>
      </w:r>
      <w:r>
        <w:rPr>
          <w:color w:val="333333"/>
        </w:rPr>
        <w:t>внимание</w:t>
      </w:r>
      <w:r>
        <w:rPr>
          <w:color w:val="333333"/>
          <w:spacing w:val="60"/>
        </w:rPr>
        <w:t xml:space="preserve">  </w:t>
      </w:r>
      <w:r>
        <w:rPr>
          <w:color w:val="333333"/>
        </w:rPr>
        <w:t>ребенка</w:t>
      </w:r>
      <w:r>
        <w:rPr>
          <w:color w:val="333333"/>
          <w:spacing w:val="62"/>
        </w:rPr>
        <w:t xml:space="preserve">  </w:t>
      </w:r>
      <w:r>
        <w:rPr>
          <w:color w:val="333333"/>
        </w:rPr>
        <w:t>с</w:t>
      </w:r>
    </w:p>
    <w:p w:rsidR="00804E27" w:rsidRDefault="004C3A48">
      <w:pPr>
        <w:pStyle w:val="a3"/>
        <w:spacing w:line="276" w:lineRule="auto"/>
        <w:ind w:right="509"/>
      </w:pPr>
      <w:r>
        <w:rPr>
          <w:color w:val="333333"/>
        </w:rPr>
        <w:t xml:space="preserve">«предмета» капризов и упрямства. Можно попросить выполнить какую- </w:t>
      </w:r>
      <w:proofErr w:type="spellStart"/>
      <w:r>
        <w:rPr>
          <w:color w:val="333333"/>
        </w:rPr>
        <w:t>нибудь</w:t>
      </w:r>
      <w:proofErr w:type="spellEnd"/>
      <w:r>
        <w:rPr>
          <w:color w:val="333333"/>
        </w:rPr>
        <w:t xml:space="preserve"> просьбу или поручение, например, найти игру или книжку, а потом вместе почитать или поиграть.</w:t>
      </w:r>
    </w:p>
    <w:p w:rsidR="00804E27" w:rsidRDefault="004C3A48">
      <w:pPr>
        <w:pStyle w:val="a3"/>
        <w:spacing w:line="276" w:lineRule="auto"/>
        <w:ind w:right="515" w:firstLine="568"/>
      </w:pPr>
      <w:r>
        <w:rPr>
          <w:color w:val="333333"/>
        </w:rPr>
        <w:t>Если ребенок продолжает плакать и упорствовать, лучше дождаться, когда ребенок «придет в норму». Только потом, когда он успокоится, поговорить</w:t>
      </w:r>
      <w:r>
        <w:rPr>
          <w:color w:val="333333"/>
          <w:spacing w:val="4"/>
        </w:rPr>
        <w:t xml:space="preserve"> </w:t>
      </w:r>
      <w:r>
        <w:rPr>
          <w:color w:val="333333"/>
        </w:rPr>
        <w:t>с</w:t>
      </w:r>
      <w:r>
        <w:rPr>
          <w:color w:val="333333"/>
          <w:spacing w:val="3"/>
        </w:rPr>
        <w:t xml:space="preserve"> </w:t>
      </w:r>
      <w:r>
        <w:rPr>
          <w:color w:val="333333"/>
        </w:rPr>
        <w:t>ним</w:t>
      </w:r>
      <w:r>
        <w:rPr>
          <w:color w:val="333333"/>
          <w:spacing w:val="6"/>
        </w:rPr>
        <w:t xml:space="preserve"> </w:t>
      </w:r>
      <w:r>
        <w:rPr>
          <w:color w:val="333333"/>
        </w:rPr>
        <w:t>о причине</w:t>
      </w:r>
      <w:r>
        <w:rPr>
          <w:color w:val="333333"/>
          <w:spacing w:val="-1"/>
        </w:rPr>
        <w:t xml:space="preserve"> </w:t>
      </w:r>
      <w:r>
        <w:rPr>
          <w:color w:val="333333"/>
        </w:rPr>
        <w:t>такого</w:t>
      </w:r>
      <w:r>
        <w:rPr>
          <w:color w:val="333333"/>
          <w:spacing w:val="-1"/>
        </w:rPr>
        <w:t xml:space="preserve"> </w:t>
      </w:r>
      <w:r>
        <w:rPr>
          <w:color w:val="333333"/>
        </w:rPr>
        <w:t>поведения</w:t>
      </w:r>
      <w:r>
        <w:rPr>
          <w:color w:val="333333"/>
          <w:spacing w:val="4"/>
        </w:rPr>
        <w:t xml:space="preserve"> </w:t>
      </w:r>
      <w:r>
        <w:rPr>
          <w:color w:val="333333"/>
        </w:rPr>
        <w:t>и</w:t>
      </w:r>
      <w:r>
        <w:rPr>
          <w:color w:val="333333"/>
          <w:spacing w:val="6"/>
        </w:rPr>
        <w:t xml:space="preserve"> </w:t>
      </w:r>
      <w:r>
        <w:rPr>
          <w:color w:val="333333"/>
        </w:rPr>
        <w:t>о</w:t>
      </w:r>
      <w:r>
        <w:rPr>
          <w:color w:val="333333"/>
          <w:spacing w:val="-1"/>
        </w:rPr>
        <w:t xml:space="preserve"> </w:t>
      </w:r>
      <w:r>
        <w:rPr>
          <w:color w:val="333333"/>
        </w:rPr>
        <w:t>том,</w:t>
      </w:r>
      <w:r>
        <w:rPr>
          <w:color w:val="333333"/>
          <w:spacing w:val="6"/>
        </w:rPr>
        <w:t xml:space="preserve"> </w:t>
      </w:r>
      <w:r>
        <w:rPr>
          <w:color w:val="333333"/>
        </w:rPr>
        <w:t>как</w:t>
      </w:r>
      <w:r>
        <w:rPr>
          <w:color w:val="333333"/>
          <w:spacing w:val="3"/>
        </w:rPr>
        <w:t xml:space="preserve"> </w:t>
      </w:r>
      <w:r>
        <w:rPr>
          <w:color w:val="333333"/>
        </w:rPr>
        <w:t>можно</w:t>
      </w:r>
      <w:r>
        <w:rPr>
          <w:color w:val="333333"/>
          <w:spacing w:val="3"/>
        </w:rPr>
        <w:t xml:space="preserve"> </w:t>
      </w:r>
      <w:r>
        <w:rPr>
          <w:color w:val="333333"/>
        </w:rPr>
        <w:t xml:space="preserve">было </w:t>
      </w:r>
      <w:r>
        <w:rPr>
          <w:color w:val="333333"/>
          <w:spacing w:val="-2"/>
        </w:rPr>
        <w:t>вести</w:t>
      </w:r>
    </w:p>
    <w:p w:rsidR="00804E27" w:rsidRDefault="00804E27">
      <w:pPr>
        <w:pStyle w:val="a3"/>
        <w:spacing w:before="190"/>
        <w:ind w:left="0"/>
        <w:jc w:val="left"/>
        <w:rPr>
          <w:sz w:val="22"/>
        </w:rPr>
      </w:pPr>
    </w:p>
    <w:p w:rsidR="00804E27" w:rsidRDefault="004C3A48">
      <w:pPr>
        <w:ind w:left="400" w:right="118"/>
        <w:jc w:val="right"/>
        <w:rPr>
          <w:rFonts w:ascii="Calibri"/>
          <w:b/>
        </w:rPr>
      </w:pPr>
      <w:r>
        <w:rPr>
          <w:rFonts w:ascii="Calibri"/>
          <w:b/>
          <w:spacing w:val="-5"/>
        </w:rPr>
        <w:t>181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7"/>
      </w:pPr>
      <w:r>
        <w:rPr>
          <w:noProof/>
          <w:lang w:eastAsia="ru-RU"/>
        </w:rPr>
        <w:lastRenderedPageBreak/>
        <w:drawing>
          <wp:anchor distT="0" distB="0" distL="0" distR="0" simplePos="0" relativeHeight="484595712" behindDoc="1" locked="0" layoutInCell="1" allowOverlap="1">
            <wp:simplePos x="0" y="0"/>
            <wp:positionH relativeFrom="page">
              <wp:posOffset>0</wp:posOffset>
            </wp:positionH>
            <wp:positionV relativeFrom="page">
              <wp:posOffset>0</wp:posOffset>
            </wp:positionV>
            <wp:extent cx="7561580" cy="10690859"/>
            <wp:effectExtent l="0" t="0" r="0" b="0"/>
            <wp:wrapNone/>
            <wp:docPr id="828" name="Image 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8" name="Image 82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622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29" name="Group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30" name="Graphic 8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31" name="Graphic 8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AD87CD5" id="Group 829" o:spid="_x0000_s1026" style="position:absolute;margin-left:538.1pt;margin-top:784.5pt;width:57.3pt;height:57.4pt;z-index:-1872025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&#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D6Gi74PQMAAM4JAAAOAAAAAAAAAAAAAAAAAC4CAABkcnMvZTJvRG9j&#10;LnhtbFBLAQItABQABgAIAAAAIQDeYqX54wAAAA8BAAAPAAAAAAAAAAAAAAAAAJcFAABkcnMvZG93&#10;bnJldi54bWxQSwUGAAAAAAQABADzAAAApwYAAAAA&#10;">
                <v:shape id="Graphic 83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f4cUA&#10;AADcAAAADwAAAGRycy9kb3ducmV2LnhtbESPwUrDQBCG74LvsIzgzW60KCXtJlRBsAdBo9R6G7Jj&#10;spidDbvbNn37zkHwOPzzf/PNqp78oA4Ukwts4HZWgCJug3XcGfj8eL5ZgEoZ2eIQmAycKEFdXV6s&#10;sLThyO90aHKnBMKpRAN9zmOpdWp78phmYSSW7CdEj1nG2Gkb8ShwP+i7onjQHh3LhR5Heuqp/W32&#10;XjTmm2b79urCbuvi+LX+5sf2no25vprWS1CZpvy//Nd+sQYWc9GXZ4QAuj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rh/hxQAAANwAAAAPAAAAAAAAAAAAAAAAAJgCAABkcnMv&#10;ZG93bnJldi54bWxQSwUGAAAAAAQABAD1AAAAigMAAAAA&#10;" path="m722629,l,,,728980r722629,l722629,xe" stroked="f">
                  <v:path arrowok="t"/>
                </v:shape>
                <v:shape id="Graphic 83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mO/cQA&#10;AADcAAAADwAAAGRycy9kb3ducmV2LnhtbESP0WrCQBRE3wv+w3IF35qNSiXErKKiRUpfav2AS/Y2&#10;Cc3eXbKbGP36bqHQx2FmzjDFdjStGKjzjWUF8yQFQVxa3XCl4Pp5es5A+ICssbVMCu7kYbuZPBWY&#10;a3vjDxouoRIRwj5HBXUILpfSlzUZ9Il1xNH7sp3BEGVXSd3hLcJNKxdpupIGG44LNTo61FR+X3qj&#10;4E2/7J3B4+6cvT8eqz5495p5pWbTcbcGEWgM/+G/9lkryJZz+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pjv3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333333"/>
        </w:rPr>
        <w:t>себя иначе, приемлемым способом. Если желание ребенка осуществимо, но выполнить его можно не в данный момент времени, родителям следует поговорить о том, когда конкретно это желание можно будет осуществить.</w:t>
      </w:r>
    </w:p>
    <w:p w:rsidR="00804E27" w:rsidRDefault="004C3A48">
      <w:pPr>
        <w:pStyle w:val="a3"/>
        <w:spacing w:line="276" w:lineRule="auto"/>
        <w:ind w:right="513" w:firstLine="568"/>
      </w:pPr>
      <w:r>
        <w:rPr>
          <w:color w:val="333333"/>
        </w:rPr>
        <w:t>В процессе общения с ребенком следует оставаться спокойным, проявлять терпение. Не</w:t>
      </w:r>
      <w:r>
        <w:rPr>
          <w:color w:val="333333"/>
          <w:spacing w:val="-1"/>
        </w:rPr>
        <w:t xml:space="preserve"> </w:t>
      </w:r>
      <w:r>
        <w:rPr>
          <w:color w:val="333333"/>
        </w:rPr>
        <w:t>следует использовать грубый тон, резкость, «давить» на него авторитетом взрослого, но не надо и уговаривать его прекратить капризничать и проявлять упрямство.</w:t>
      </w:r>
    </w:p>
    <w:p w:rsidR="00804E27" w:rsidRDefault="004C3A48">
      <w:pPr>
        <w:pStyle w:val="a3"/>
        <w:spacing w:line="276" w:lineRule="auto"/>
        <w:ind w:right="515" w:firstLine="568"/>
      </w:pPr>
      <w:r>
        <w:rPr>
          <w:color w:val="333333"/>
        </w:rPr>
        <w:t>Нередко родители наказывают детей за капризы и упрямство. При этом не надо лишать ребенка прогулки, общения с друзьями или взрослыми. Пожертвовать можно сладостями, телефоном, компьютерной игрой, мультфильмом. Обязательно следует объяснить ребенку, за что его наказывают, чтобы не провоцировать новые капризы.</w:t>
      </w:r>
    </w:p>
    <w:p w:rsidR="00804E27" w:rsidRDefault="004C3A48">
      <w:pPr>
        <w:pStyle w:val="a3"/>
        <w:spacing w:line="276" w:lineRule="auto"/>
        <w:ind w:right="511" w:firstLine="568"/>
      </w:pPr>
      <w:r>
        <w:rPr>
          <w:color w:val="333333"/>
        </w:rPr>
        <w:t>Но детские капризы и упрямство целесообразно предупреждать, а не бороться с ними. Для этого необходимо, прежде всего:</w:t>
      </w:r>
    </w:p>
    <w:p w:rsidR="00804E27" w:rsidRDefault="004C3A48">
      <w:pPr>
        <w:pStyle w:val="a5"/>
        <w:numPr>
          <w:ilvl w:val="0"/>
          <w:numId w:val="12"/>
        </w:numPr>
        <w:tabs>
          <w:tab w:val="left" w:pos="1687"/>
        </w:tabs>
        <w:spacing w:line="321" w:lineRule="exact"/>
        <w:ind w:left="1687" w:hanging="359"/>
        <w:rPr>
          <w:sz w:val="28"/>
        </w:rPr>
      </w:pPr>
      <w:r>
        <w:rPr>
          <w:color w:val="333333"/>
          <w:sz w:val="28"/>
        </w:rPr>
        <w:t>определить</w:t>
      </w:r>
      <w:r>
        <w:rPr>
          <w:color w:val="333333"/>
          <w:spacing w:val="-5"/>
          <w:sz w:val="28"/>
        </w:rPr>
        <w:t xml:space="preserve"> </w:t>
      </w:r>
      <w:r>
        <w:rPr>
          <w:color w:val="333333"/>
          <w:sz w:val="28"/>
        </w:rPr>
        <w:t>правила</w:t>
      </w:r>
      <w:r>
        <w:rPr>
          <w:color w:val="333333"/>
          <w:spacing w:val="-4"/>
          <w:sz w:val="28"/>
        </w:rPr>
        <w:t xml:space="preserve"> </w:t>
      </w:r>
      <w:r>
        <w:rPr>
          <w:color w:val="333333"/>
          <w:sz w:val="28"/>
        </w:rPr>
        <w:t>поведения</w:t>
      </w:r>
      <w:r>
        <w:rPr>
          <w:color w:val="333333"/>
          <w:spacing w:val="-5"/>
          <w:sz w:val="28"/>
        </w:rPr>
        <w:t xml:space="preserve"> </w:t>
      </w:r>
      <w:r>
        <w:rPr>
          <w:color w:val="333333"/>
          <w:sz w:val="28"/>
        </w:rPr>
        <w:t>и</w:t>
      </w:r>
      <w:r>
        <w:rPr>
          <w:color w:val="333333"/>
          <w:spacing w:val="-6"/>
          <w:sz w:val="28"/>
        </w:rPr>
        <w:t xml:space="preserve"> </w:t>
      </w:r>
      <w:r>
        <w:rPr>
          <w:color w:val="333333"/>
          <w:spacing w:val="-2"/>
          <w:sz w:val="28"/>
        </w:rPr>
        <w:t>распорядка;</w:t>
      </w:r>
    </w:p>
    <w:p w:rsidR="00804E27" w:rsidRDefault="004C3A48">
      <w:pPr>
        <w:pStyle w:val="a5"/>
        <w:numPr>
          <w:ilvl w:val="0"/>
          <w:numId w:val="12"/>
        </w:numPr>
        <w:tabs>
          <w:tab w:val="left" w:pos="1211"/>
          <w:tab w:val="left" w:pos="1687"/>
          <w:tab w:val="left" w:pos="1891"/>
          <w:tab w:val="left" w:pos="2538"/>
          <w:tab w:val="left" w:pos="3171"/>
          <w:tab w:val="left" w:pos="3534"/>
          <w:tab w:val="left" w:pos="3678"/>
          <w:tab w:val="left" w:pos="4025"/>
          <w:tab w:val="left" w:pos="4227"/>
          <w:tab w:val="left" w:pos="4648"/>
          <w:tab w:val="left" w:pos="5193"/>
          <w:tab w:val="left" w:pos="5608"/>
          <w:tab w:val="left" w:pos="6042"/>
          <w:tab w:val="left" w:pos="6415"/>
          <w:tab w:val="left" w:pos="6796"/>
          <w:tab w:val="left" w:pos="7280"/>
          <w:tab w:val="left" w:pos="7573"/>
          <w:tab w:val="left" w:pos="8743"/>
          <w:tab w:val="left" w:pos="8838"/>
          <w:tab w:val="left" w:pos="9041"/>
        </w:tabs>
        <w:spacing w:before="42" w:line="276" w:lineRule="auto"/>
        <w:ind w:right="505" w:firstLine="928"/>
        <w:jc w:val="right"/>
        <w:rPr>
          <w:sz w:val="28"/>
        </w:rPr>
      </w:pPr>
      <w:r>
        <w:rPr>
          <w:color w:val="333333"/>
          <w:sz w:val="28"/>
        </w:rPr>
        <w:t>четко</w:t>
      </w:r>
      <w:r>
        <w:rPr>
          <w:color w:val="333333"/>
          <w:spacing w:val="-18"/>
          <w:sz w:val="28"/>
        </w:rPr>
        <w:t xml:space="preserve"> </w:t>
      </w:r>
      <w:r>
        <w:rPr>
          <w:color w:val="333333"/>
          <w:sz w:val="28"/>
        </w:rPr>
        <w:t>обозначить</w:t>
      </w:r>
      <w:r>
        <w:rPr>
          <w:color w:val="333333"/>
          <w:spacing w:val="-13"/>
          <w:sz w:val="28"/>
        </w:rPr>
        <w:t xml:space="preserve"> </w:t>
      </w:r>
      <w:r>
        <w:rPr>
          <w:color w:val="333333"/>
          <w:sz w:val="28"/>
        </w:rPr>
        <w:t>условия</w:t>
      </w:r>
      <w:r>
        <w:rPr>
          <w:color w:val="333333"/>
          <w:spacing w:val="-15"/>
          <w:sz w:val="28"/>
        </w:rPr>
        <w:t xml:space="preserve"> </w:t>
      </w:r>
      <w:r>
        <w:rPr>
          <w:color w:val="333333"/>
          <w:sz w:val="28"/>
        </w:rPr>
        <w:t>и</w:t>
      </w:r>
      <w:r>
        <w:rPr>
          <w:color w:val="333333"/>
          <w:spacing w:val="-17"/>
          <w:sz w:val="28"/>
        </w:rPr>
        <w:t xml:space="preserve"> </w:t>
      </w:r>
      <w:r>
        <w:rPr>
          <w:color w:val="333333"/>
          <w:sz w:val="28"/>
        </w:rPr>
        <w:t>границы</w:t>
      </w:r>
      <w:r>
        <w:rPr>
          <w:color w:val="333333"/>
          <w:spacing w:val="-16"/>
          <w:sz w:val="28"/>
        </w:rPr>
        <w:t xml:space="preserve"> </w:t>
      </w:r>
      <w:r>
        <w:rPr>
          <w:color w:val="333333"/>
          <w:sz w:val="28"/>
        </w:rPr>
        <w:t>дозволенного</w:t>
      </w:r>
      <w:r>
        <w:rPr>
          <w:color w:val="333333"/>
          <w:spacing w:val="-18"/>
          <w:sz w:val="28"/>
        </w:rPr>
        <w:t xml:space="preserve"> </w:t>
      </w:r>
      <w:r>
        <w:rPr>
          <w:color w:val="333333"/>
          <w:sz w:val="28"/>
        </w:rPr>
        <w:t>и</w:t>
      </w:r>
      <w:r>
        <w:rPr>
          <w:color w:val="333333"/>
          <w:spacing w:val="-17"/>
          <w:sz w:val="28"/>
        </w:rPr>
        <w:t xml:space="preserve"> </w:t>
      </w:r>
      <w:r>
        <w:rPr>
          <w:color w:val="333333"/>
          <w:sz w:val="28"/>
        </w:rPr>
        <w:t xml:space="preserve">запрещенного. </w:t>
      </w:r>
      <w:r>
        <w:rPr>
          <w:color w:val="333333"/>
          <w:spacing w:val="-4"/>
          <w:sz w:val="28"/>
        </w:rPr>
        <w:t>Если</w:t>
      </w:r>
      <w:r>
        <w:rPr>
          <w:color w:val="333333"/>
          <w:sz w:val="28"/>
        </w:rPr>
        <w:tab/>
      </w:r>
      <w:r>
        <w:rPr>
          <w:color w:val="333333"/>
          <w:spacing w:val="-2"/>
          <w:sz w:val="28"/>
        </w:rPr>
        <w:t>родители</w:t>
      </w:r>
      <w:r>
        <w:rPr>
          <w:color w:val="333333"/>
          <w:sz w:val="28"/>
        </w:rPr>
        <w:tab/>
      </w:r>
      <w:r>
        <w:rPr>
          <w:color w:val="333333"/>
          <w:spacing w:val="-2"/>
          <w:sz w:val="28"/>
        </w:rPr>
        <w:t>сказали</w:t>
      </w:r>
      <w:r>
        <w:rPr>
          <w:color w:val="333333"/>
          <w:sz w:val="28"/>
        </w:rPr>
        <w:tab/>
      </w:r>
      <w:proofErr w:type="gramStart"/>
      <w:r>
        <w:rPr>
          <w:color w:val="333333"/>
          <w:sz w:val="28"/>
        </w:rPr>
        <w:tab/>
      </w:r>
      <w:r>
        <w:rPr>
          <w:color w:val="333333"/>
          <w:spacing w:val="-2"/>
          <w:sz w:val="28"/>
        </w:rPr>
        <w:t>«</w:t>
      </w:r>
      <w:proofErr w:type="gramEnd"/>
      <w:r>
        <w:rPr>
          <w:color w:val="333333"/>
          <w:spacing w:val="-2"/>
          <w:sz w:val="28"/>
        </w:rPr>
        <w:t>нет»,</w:t>
      </w:r>
      <w:r>
        <w:rPr>
          <w:color w:val="333333"/>
          <w:sz w:val="28"/>
        </w:rPr>
        <w:tab/>
      </w:r>
      <w:r>
        <w:rPr>
          <w:color w:val="333333"/>
          <w:spacing w:val="-4"/>
          <w:sz w:val="28"/>
        </w:rPr>
        <w:t>важно</w:t>
      </w:r>
      <w:r>
        <w:rPr>
          <w:color w:val="333333"/>
          <w:sz w:val="28"/>
        </w:rPr>
        <w:tab/>
      </w:r>
      <w:r>
        <w:rPr>
          <w:color w:val="333333"/>
          <w:spacing w:val="-4"/>
          <w:sz w:val="28"/>
        </w:rPr>
        <w:t>быть</w:t>
      </w:r>
      <w:r>
        <w:rPr>
          <w:color w:val="333333"/>
          <w:sz w:val="28"/>
        </w:rPr>
        <w:tab/>
      </w:r>
      <w:r>
        <w:rPr>
          <w:color w:val="333333"/>
          <w:spacing w:val="-2"/>
          <w:sz w:val="28"/>
        </w:rPr>
        <w:t>последовательными</w:t>
      </w:r>
      <w:r>
        <w:rPr>
          <w:color w:val="333333"/>
          <w:sz w:val="28"/>
        </w:rPr>
        <w:tab/>
      </w:r>
      <w:r>
        <w:rPr>
          <w:color w:val="333333"/>
          <w:sz w:val="28"/>
        </w:rPr>
        <w:tab/>
      </w:r>
      <w:r>
        <w:rPr>
          <w:color w:val="333333"/>
          <w:spacing w:val="-10"/>
          <w:sz w:val="28"/>
        </w:rPr>
        <w:t xml:space="preserve">и </w:t>
      </w:r>
      <w:r>
        <w:rPr>
          <w:color w:val="333333"/>
          <w:spacing w:val="-2"/>
          <w:sz w:val="28"/>
        </w:rPr>
        <w:t>оставаться</w:t>
      </w:r>
      <w:r>
        <w:rPr>
          <w:color w:val="333333"/>
          <w:sz w:val="28"/>
        </w:rPr>
        <w:tab/>
      </w:r>
      <w:r>
        <w:rPr>
          <w:color w:val="333333"/>
          <w:sz w:val="28"/>
        </w:rPr>
        <w:tab/>
      </w:r>
      <w:r>
        <w:rPr>
          <w:color w:val="333333"/>
          <w:spacing w:val="-2"/>
          <w:sz w:val="28"/>
        </w:rPr>
        <w:t>верными</w:t>
      </w:r>
      <w:r>
        <w:rPr>
          <w:color w:val="333333"/>
          <w:sz w:val="28"/>
        </w:rPr>
        <w:tab/>
      </w:r>
      <w:r>
        <w:rPr>
          <w:color w:val="333333"/>
          <w:spacing w:val="-2"/>
          <w:sz w:val="28"/>
        </w:rPr>
        <w:t>своему</w:t>
      </w:r>
      <w:r>
        <w:rPr>
          <w:color w:val="333333"/>
          <w:sz w:val="28"/>
        </w:rPr>
        <w:tab/>
      </w:r>
      <w:r>
        <w:rPr>
          <w:color w:val="333333"/>
          <w:sz w:val="28"/>
        </w:rPr>
        <w:tab/>
      </w:r>
      <w:r>
        <w:rPr>
          <w:color w:val="333333"/>
          <w:spacing w:val="-2"/>
          <w:sz w:val="28"/>
        </w:rPr>
        <w:t>слову,</w:t>
      </w:r>
      <w:r>
        <w:rPr>
          <w:color w:val="333333"/>
          <w:sz w:val="28"/>
        </w:rPr>
        <w:tab/>
      </w:r>
      <w:r>
        <w:rPr>
          <w:color w:val="333333"/>
          <w:spacing w:val="-2"/>
          <w:sz w:val="28"/>
        </w:rPr>
        <w:t>независимо</w:t>
      </w:r>
      <w:r>
        <w:rPr>
          <w:color w:val="333333"/>
          <w:sz w:val="28"/>
        </w:rPr>
        <w:tab/>
      </w:r>
      <w:r>
        <w:rPr>
          <w:color w:val="333333"/>
          <w:spacing w:val="-6"/>
          <w:sz w:val="28"/>
        </w:rPr>
        <w:t>от</w:t>
      </w:r>
      <w:r>
        <w:rPr>
          <w:color w:val="333333"/>
          <w:sz w:val="28"/>
        </w:rPr>
        <w:tab/>
      </w:r>
      <w:r>
        <w:rPr>
          <w:color w:val="333333"/>
          <w:spacing w:val="-2"/>
          <w:sz w:val="28"/>
        </w:rPr>
        <w:t>поведения</w:t>
      </w:r>
      <w:r>
        <w:rPr>
          <w:color w:val="333333"/>
          <w:sz w:val="28"/>
        </w:rPr>
        <w:tab/>
      </w:r>
      <w:r>
        <w:rPr>
          <w:color w:val="333333"/>
          <w:spacing w:val="-2"/>
          <w:sz w:val="28"/>
        </w:rPr>
        <w:t xml:space="preserve">ребенка. </w:t>
      </w:r>
      <w:r>
        <w:rPr>
          <w:color w:val="333333"/>
          <w:sz w:val="28"/>
        </w:rPr>
        <w:t>Необходимо</w:t>
      </w:r>
      <w:r>
        <w:rPr>
          <w:color w:val="333333"/>
          <w:spacing w:val="-6"/>
          <w:sz w:val="28"/>
        </w:rPr>
        <w:t xml:space="preserve"> </w:t>
      </w:r>
      <w:r>
        <w:rPr>
          <w:color w:val="333333"/>
          <w:sz w:val="28"/>
        </w:rPr>
        <w:t>хвалить</w:t>
      </w:r>
      <w:r>
        <w:rPr>
          <w:color w:val="333333"/>
          <w:spacing w:val="-2"/>
          <w:sz w:val="28"/>
        </w:rPr>
        <w:t xml:space="preserve"> </w:t>
      </w:r>
      <w:r>
        <w:rPr>
          <w:color w:val="333333"/>
          <w:sz w:val="28"/>
        </w:rPr>
        <w:t>ребенка</w:t>
      </w:r>
      <w:r>
        <w:rPr>
          <w:color w:val="333333"/>
          <w:spacing w:val="-2"/>
          <w:sz w:val="28"/>
        </w:rPr>
        <w:t xml:space="preserve"> </w:t>
      </w:r>
      <w:r>
        <w:rPr>
          <w:color w:val="333333"/>
          <w:sz w:val="28"/>
        </w:rPr>
        <w:t>за</w:t>
      </w:r>
      <w:r>
        <w:rPr>
          <w:color w:val="333333"/>
          <w:spacing w:val="-2"/>
          <w:sz w:val="28"/>
        </w:rPr>
        <w:t xml:space="preserve"> </w:t>
      </w:r>
      <w:r>
        <w:rPr>
          <w:color w:val="333333"/>
          <w:sz w:val="28"/>
        </w:rPr>
        <w:t>то</w:t>
      </w:r>
      <w:r>
        <w:rPr>
          <w:color w:val="333333"/>
          <w:spacing w:val="-6"/>
          <w:sz w:val="28"/>
        </w:rPr>
        <w:t xml:space="preserve"> </w:t>
      </w:r>
      <w:r>
        <w:rPr>
          <w:color w:val="333333"/>
          <w:sz w:val="28"/>
        </w:rPr>
        <w:t>поведение, которое</w:t>
      </w:r>
      <w:r>
        <w:rPr>
          <w:color w:val="333333"/>
          <w:spacing w:val="-6"/>
          <w:sz w:val="28"/>
        </w:rPr>
        <w:t xml:space="preserve"> </w:t>
      </w:r>
      <w:r>
        <w:rPr>
          <w:color w:val="333333"/>
          <w:sz w:val="28"/>
        </w:rPr>
        <w:t>нравится</w:t>
      </w:r>
      <w:r>
        <w:rPr>
          <w:color w:val="333333"/>
          <w:spacing w:val="-3"/>
          <w:sz w:val="28"/>
        </w:rPr>
        <w:t xml:space="preserve"> </w:t>
      </w:r>
      <w:r>
        <w:rPr>
          <w:color w:val="333333"/>
          <w:sz w:val="28"/>
        </w:rPr>
        <w:t xml:space="preserve">взрослому — родителю или воспитателю, четко обозначая, какие именно действия ребенка </w:t>
      </w:r>
      <w:r>
        <w:rPr>
          <w:color w:val="333333"/>
          <w:spacing w:val="-2"/>
          <w:sz w:val="28"/>
        </w:rPr>
        <w:t>вызывают</w:t>
      </w:r>
      <w:r>
        <w:rPr>
          <w:color w:val="333333"/>
          <w:sz w:val="28"/>
        </w:rPr>
        <w:tab/>
      </w:r>
      <w:r>
        <w:rPr>
          <w:color w:val="333333"/>
          <w:sz w:val="28"/>
        </w:rPr>
        <w:tab/>
      </w:r>
      <w:r>
        <w:rPr>
          <w:color w:val="333333"/>
          <w:spacing w:val="-51"/>
          <w:sz w:val="28"/>
        </w:rPr>
        <w:t xml:space="preserve"> </w:t>
      </w:r>
      <w:r>
        <w:rPr>
          <w:color w:val="333333"/>
          <w:sz w:val="28"/>
        </w:rPr>
        <w:t>одобрение.</w:t>
      </w:r>
      <w:r>
        <w:rPr>
          <w:color w:val="333333"/>
          <w:sz w:val="28"/>
        </w:rPr>
        <w:tab/>
      </w:r>
      <w:r>
        <w:rPr>
          <w:color w:val="333333"/>
          <w:spacing w:val="-10"/>
          <w:sz w:val="28"/>
        </w:rPr>
        <w:t>В</w:t>
      </w:r>
      <w:r>
        <w:rPr>
          <w:color w:val="333333"/>
          <w:sz w:val="28"/>
        </w:rPr>
        <w:tab/>
      </w:r>
      <w:r>
        <w:rPr>
          <w:color w:val="333333"/>
          <w:spacing w:val="-2"/>
          <w:sz w:val="28"/>
        </w:rPr>
        <w:t>определенных</w:t>
      </w:r>
      <w:r>
        <w:rPr>
          <w:color w:val="333333"/>
          <w:sz w:val="28"/>
        </w:rPr>
        <w:tab/>
      </w:r>
      <w:r>
        <w:rPr>
          <w:color w:val="333333"/>
          <w:spacing w:val="-2"/>
          <w:sz w:val="28"/>
        </w:rPr>
        <w:t>ситуациях</w:t>
      </w:r>
      <w:r>
        <w:rPr>
          <w:color w:val="333333"/>
          <w:sz w:val="28"/>
        </w:rPr>
        <w:tab/>
      </w:r>
      <w:r>
        <w:rPr>
          <w:color w:val="333333"/>
          <w:sz w:val="28"/>
        </w:rPr>
        <w:tab/>
      </w:r>
      <w:r>
        <w:rPr>
          <w:color w:val="333333"/>
          <w:spacing w:val="-2"/>
          <w:sz w:val="28"/>
        </w:rPr>
        <w:t>ребенку</w:t>
      </w:r>
      <w:r>
        <w:rPr>
          <w:color w:val="333333"/>
          <w:sz w:val="28"/>
        </w:rPr>
        <w:tab/>
      </w:r>
      <w:r>
        <w:rPr>
          <w:color w:val="333333"/>
          <w:sz w:val="28"/>
        </w:rPr>
        <w:tab/>
      </w:r>
      <w:r>
        <w:rPr>
          <w:color w:val="333333"/>
          <w:spacing w:val="-2"/>
          <w:sz w:val="28"/>
        </w:rPr>
        <w:t xml:space="preserve">следует </w:t>
      </w:r>
      <w:r>
        <w:rPr>
          <w:color w:val="333333"/>
          <w:sz w:val="28"/>
        </w:rPr>
        <w:t>предоставлять</w:t>
      </w:r>
      <w:r>
        <w:rPr>
          <w:color w:val="333333"/>
          <w:spacing w:val="63"/>
          <w:sz w:val="28"/>
        </w:rPr>
        <w:t xml:space="preserve"> </w:t>
      </w:r>
      <w:r>
        <w:rPr>
          <w:color w:val="333333"/>
          <w:sz w:val="28"/>
        </w:rPr>
        <w:t>возможность</w:t>
      </w:r>
      <w:r>
        <w:rPr>
          <w:color w:val="333333"/>
          <w:spacing w:val="62"/>
          <w:sz w:val="28"/>
        </w:rPr>
        <w:t xml:space="preserve"> </w:t>
      </w:r>
      <w:r>
        <w:rPr>
          <w:color w:val="333333"/>
          <w:sz w:val="28"/>
        </w:rPr>
        <w:t>сделать</w:t>
      </w:r>
      <w:r>
        <w:rPr>
          <w:color w:val="333333"/>
          <w:spacing w:val="63"/>
          <w:sz w:val="28"/>
        </w:rPr>
        <w:t xml:space="preserve"> </w:t>
      </w:r>
      <w:r>
        <w:rPr>
          <w:color w:val="333333"/>
          <w:sz w:val="28"/>
        </w:rPr>
        <w:t>разумный</w:t>
      </w:r>
      <w:r>
        <w:rPr>
          <w:color w:val="333333"/>
          <w:spacing w:val="63"/>
          <w:sz w:val="28"/>
        </w:rPr>
        <w:t xml:space="preserve"> </w:t>
      </w:r>
      <w:r>
        <w:rPr>
          <w:color w:val="333333"/>
          <w:sz w:val="28"/>
        </w:rPr>
        <w:t>выбор,</w:t>
      </w:r>
      <w:r>
        <w:rPr>
          <w:color w:val="333333"/>
          <w:spacing w:val="64"/>
          <w:sz w:val="28"/>
        </w:rPr>
        <w:t xml:space="preserve"> </w:t>
      </w:r>
      <w:r>
        <w:rPr>
          <w:color w:val="333333"/>
          <w:sz w:val="28"/>
        </w:rPr>
        <w:t>например,</w:t>
      </w:r>
      <w:r>
        <w:rPr>
          <w:color w:val="333333"/>
          <w:spacing w:val="65"/>
          <w:sz w:val="28"/>
        </w:rPr>
        <w:t xml:space="preserve"> </w:t>
      </w:r>
      <w:r>
        <w:rPr>
          <w:color w:val="333333"/>
          <w:sz w:val="28"/>
        </w:rPr>
        <w:t>в</w:t>
      </w:r>
      <w:r>
        <w:rPr>
          <w:color w:val="333333"/>
          <w:spacing w:val="60"/>
          <w:sz w:val="28"/>
        </w:rPr>
        <w:t xml:space="preserve"> </w:t>
      </w:r>
      <w:r>
        <w:rPr>
          <w:color w:val="333333"/>
          <w:spacing w:val="-2"/>
          <w:sz w:val="28"/>
        </w:rPr>
        <w:t>выборе</w:t>
      </w:r>
    </w:p>
    <w:p w:rsidR="00804E27" w:rsidRDefault="004C3A48">
      <w:pPr>
        <w:pStyle w:val="a3"/>
        <w:spacing w:before="1"/>
      </w:pPr>
      <w:r>
        <w:rPr>
          <w:color w:val="333333"/>
        </w:rPr>
        <w:t>одежды</w:t>
      </w:r>
      <w:r>
        <w:rPr>
          <w:color w:val="333333"/>
          <w:spacing w:val="-4"/>
        </w:rPr>
        <w:t xml:space="preserve"> </w:t>
      </w:r>
      <w:r>
        <w:rPr>
          <w:color w:val="333333"/>
        </w:rPr>
        <w:t>или</w:t>
      </w:r>
      <w:r>
        <w:rPr>
          <w:color w:val="333333"/>
          <w:spacing w:val="-3"/>
        </w:rPr>
        <w:t xml:space="preserve"> </w:t>
      </w:r>
      <w:r>
        <w:rPr>
          <w:color w:val="333333"/>
          <w:spacing w:val="-2"/>
        </w:rPr>
        <w:t>занятий.</w:t>
      </w:r>
    </w:p>
    <w:p w:rsidR="00804E27" w:rsidRDefault="004C3A48">
      <w:pPr>
        <w:pStyle w:val="a3"/>
        <w:spacing w:before="50" w:line="276" w:lineRule="auto"/>
        <w:ind w:right="510" w:firstLine="568"/>
      </w:pPr>
      <w:r>
        <w:rPr>
          <w:color w:val="333333"/>
        </w:rPr>
        <w:t>Родителям следует обращать внимание на ситуации, когда у ребенка наблюдаются негативные проявления в поведении. Лучше всего избегать таких</w:t>
      </w:r>
      <w:r>
        <w:rPr>
          <w:color w:val="333333"/>
          <w:spacing w:val="-6"/>
        </w:rPr>
        <w:t xml:space="preserve"> </w:t>
      </w:r>
      <w:r>
        <w:rPr>
          <w:color w:val="333333"/>
        </w:rPr>
        <w:t>ситуаций.</w:t>
      </w:r>
      <w:r>
        <w:rPr>
          <w:color w:val="333333"/>
          <w:spacing w:val="-5"/>
        </w:rPr>
        <w:t xml:space="preserve"> </w:t>
      </w:r>
      <w:r>
        <w:rPr>
          <w:color w:val="333333"/>
        </w:rPr>
        <w:t>Если</w:t>
      </w:r>
      <w:r>
        <w:rPr>
          <w:color w:val="333333"/>
          <w:spacing w:val="-8"/>
        </w:rPr>
        <w:t xml:space="preserve"> </w:t>
      </w:r>
      <w:r>
        <w:rPr>
          <w:color w:val="333333"/>
        </w:rPr>
        <w:t>это</w:t>
      </w:r>
      <w:r>
        <w:rPr>
          <w:color w:val="333333"/>
          <w:spacing w:val="-10"/>
        </w:rPr>
        <w:t xml:space="preserve"> </w:t>
      </w:r>
      <w:r>
        <w:rPr>
          <w:color w:val="333333"/>
        </w:rPr>
        <w:t>невозможно,</w:t>
      </w:r>
      <w:r>
        <w:rPr>
          <w:color w:val="333333"/>
          <w:spacing w:val="-5"/>
        </w:rPr>
        <w:t xml:space="preserve"> </w:t>
      </w:r>
      <w:r>
        <w:rPr>
          <w:color w:val="333333"/>
        </w:rPr>
        <w:t>то</w:t>
      </w:r>
      <w:r>
        <w:rPr>
          <w:color w:val="333333"/>
          <w:spacing w:val="-10"/>
        </w:rPr>
        <w:t xml:space="preserve"> </w:t>
      </w:r>
      <w:r>
        <w:rPr>
          <w:color w:val="333333"/>
        </w:rPr>
        <w:t>нужно</w:t>
      </w:r>
      <w:r>
        <w:rPr>
          <w:color w:val="333333"/>
          <w:spacing w:val="-10"/>
        </w:rPr>
        <w:t xml:space="preserve"> </w:t>
      </w:r>
      <w:r>
        <w:rPr>
          <w:color w:val="333333"/>
        </w:rPr>
        <w:t>заранее</w:t>
      </w:r>
      <w:r>
        <w:rPr>
          <w:color w:val="333333"/>
          <w:spacing w:val="-11"/>
        </w:rPr>
        <w:t xml:space="preserve"> </w:t>
      </w:r>
      <w:r>
        <w:rPr>
          <w:color w:val="333333"/>
        </w:rPr>
        <w:t>обсудить</w:t>
      </w:r>
      <w:r>
        <w:rPr>
          <w:color w:val="333333"/>
          <w:spacing w:val="-6"/>
        </w:rPr>
        <w:t xml:space="preserve"> </w:t>
      </w:r>
      <w:r>
        <w:rPr>
          <w:color w:val="333333"/>
        </w:rPr>
        <w:t>с</w:t>
      </w:r>
      <w:r>
        <w:rPr>
          <w:color w:val="333333"/>
          <w:spacing w:val="-11"/>
        </w:rPr>
        <w:t xml:space="preserve"> </w:t>
      </w:r>
      <w:r>
        <w:rPr>
          <w:color w:val="333333"/>
        </w:rPr>
        <w:t>ребенком, какого поведения вы от него ожидаете. Например, если капризы возникают, когда родители расстаются с ребенком, стоит рассказать, куда вы идете и зачем, а также когда вернетесь. Обязательно предложите ему интересные занятия, которыми он может заняться в ваше отсутствие. По возвращении обязательно выслушайте рассказ ребенка, расспросите его подробнее о том, чем он занимался без вас.</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
        <w:ind w:left="0"/>
        <w:jc w:val="left"/>
        <w:rPr>
          <w:sz w:val="22"/>
        </w:rPr>
      </w:pPr>
    </w:p>
    <w:p w:rsidR="00804E27" w:rsidRDefault="004C3A48">
      <w:pPr>
        <w:ind w:left="400" w:right="118"/>
        <w:jc w:val="right"/>
        <w:rPr>
          <w:rFonts w:ascii="Calibri"/>
          <w:b/>
        </w:rPr>
      </w:pPr>
      <w:r>
        <w:rPr>
          <w:rFonts w:ascii="Calibri"/>
          <w:b/>
          <w:spacing w:val="-5"/>
        </w:rPr>
        <w:t>182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23"/>
        </w:numPr>
        <w:tabs>
          <w:tab w:val="left" w:pos="3617"/>
        </w:tabs>
        <w:spacing w:before="69"/>
        <w:ind w:left="3617" w:hanging="720"/>
        <w:jc w:val="left"/>
      </w:pPr>
      <w:r>
        <w:rPr>
          <w:noProof/>
          <w:lang w:eastAsia="ru-RU"/>
        </w:rPr>
        <w:lastRenderedPageBreak/>
        <w:drawing>
          <wp:anchor distT="0" distB="0" distL="0" distR="0" simplePos="0" relativeHeight="484597248" behindDoc="1" locked="0" layoutInCell="1" allowOverlap="1">
            <wp:simplePos x="0" y="0"/>
            <wp:positionH relativeFrom="page">
              <wp:posOffset>0</wp:posOffset>
            </wp:positionH>
            <wp:positionV relativeFrom="page">
              <wp:posOffset>0</wp:posOffset>
            </wp:positionV>
            <wp:extent cx="7561580" cy="10690859"/>
            <wp:effectExtent l="0" t="0" r="0" b="0"/>
            <wp:wrapNone/>
            <wp:docPr id="832" name="Image 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2" name="Image 83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77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33"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34" name="Graphic 8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35" name="Graphic 8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D8958EE" id="Group 833" o:spid="_x0000_s1026" style="position:absolute;margin-left:538.1pt;margin-top:784.5pt;width:57.3pt;height:57.4pt;z-index:-187187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WfDW9OgMAAM4JAAAOAAAAAAAAAAAAAAAAAC4CAABkcnMvZTJvRG9jLnht&#10;bFBLAQItABQABgAIAAAAIQDeYqX54wAAAA8BAAAPAAAAAAAAAAAAAAAAAJQFAABkcnMvZG93bnJl&#10;di54bWxQSwUGAAAAAAQABADzAAAApAYAAAAA&#10;">
                <v:shape id="Graphic 83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UZ4sYA&#10;AADcAAAADwAAAGRycy9kb3ducmV2LnhtbESPT2sCMRDF7wW/Q5iCt5qtVpGtUVQQ2kOhXcU/t2Ez&#10;3Q1uJksSdfvtm4LQ4+PN+715s0VnG3ElH4xjBc+DDARx6bThSsFuu3magggRWWPjmBT8UIDFvPcw&#10;w1y7G3/RtYiVSBAOOSqoY2xzKUNZk8UwcC1x8r6dtxiT9JXUHm8Jbhs5zLKJtGg4NdTY0rqm8lxc&#10;bHpj9F7sPz+MO+6Nbw/LE6/KMSvVf+yWryAidfH/+J5+0wqmoxf4G5MI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UZ4sYAAADcAAAADwAAAAAAAAAAAAAAAACYAgAAZHJz&#10;L2Rvd25yZXYueG1sUEsFBgAAAAAEAAQA9QAAAIsDAAAAAA==&#10;" path="m722629,l,,,728980r722629,l722629,xe" stroked="f">
                  <v:path arrowok="t"/>
                </v:shape>
                <v:shape id="Graphic 83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KI/sIA&#10;AADcAAAADwAAAGRycy9kb3ducmV2LnhtbESP3YrCMBSE7wXfIRzBO01VlFKNorIrsnjjzwMcmmNb&#10;bE5CE7X69JuFBS+HmfmGWaxaU4sHNb6yrGA0TEAQ51ZXXCi4nL8HKQgfkDXWlknBizyslt3OAjNt&#10;n3ykxykUIkLYZ6igDMFlUvq8JIN+aB1x9K62MRiibAqpG3xGuKnlOElm0mDFcaFER9uS8tvpbhT8&#10;6OnGGfxa79PD+z27B+92qVeq32vXcxCB2vAJ/7f3WkE6mcLfmXg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oj+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rPr>
          <w:color w:val="00359E"/>
        </w:rPr>
        <w:t>ВРЕДНЫЕ</w:t>
      </w:r>
      <w:r>
        <w:rPr>
          <w:color w:val="00359E"/>
          <w:spacing w:val="-3"/>
        </w:rPr>
        <w:t xml:space="preserve"> </w:t>
      </w:r>
      <w:r>
        <w:rPr>
          <w:color w:val="00359E"/>
          <w:spacing w:val="-2"/>
        </w:rPr>
        <w:t>ПРИВЫЧКИ</w:t>
      </w:r>
    </w:p>
    <w:p w:rsidR="00804E27" w:rsidRDefault="004C3A48">
      <w:pPr>
        <w:pStyle w:val="a3"/>
        <w:ind w:left="0"/>
        <w:jc w:val="left"/>
        <w:rPr>
          <w:b/>
          <w:sz w:val="5"/>
        </w:rPr>
      </w:pPr>
      <w:r>
        <w:rPr>
          <w:noProof/>
          <w:lang w:eastAsia="ru-RU"/>
        </w:rPr>
        <mc:AlternateContent>
          <mc:Choice Requires="wpg">
            <w:drawing>
              <wp:anchor distT="0" distB="0" distL="0" distR="0" simplePos="0" relativeHeight="487796736" behindDoc="1" locked="0" layoutInCell="1" allowOverlap="1">
                <wp:simplePos x="0" y="0"/>
                <wp:positionH relativeFrom="page">
                  <wp:posOffset>1080135</wp:posOffset>
                </wp:positionH>
                <wp:positionV relativeFrom="paragraph">
                  <wp:posOffset>52216</wp:posOffset>
                </wp:positionV>
                <wp:extent cx="5880735" cy="3081020"/>
                <wp:effectExtent l="0" t="0" r="0" b="0"/>
                <wp:wrapTopAndBottom/>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3081020"/>
                          <a:chOff x="0" y="0"/>
                          <a:chExt cx="5880735" cy="3081020"/>
                        </a:xfrm>
                      </wpg:grpSpPr>
                      <pic:pic xmlns:pic="http://schemas.openxmlformats.org/drawingml/2006/picture">
                        <pic:nvPicPr>
                          <pic:cNvPr id="837" name="Image 837"/>
                          <pic:cNvPicPr/>
                        </pic:nvPicPr>
                        <pic:blipFill>
                          <a:blip r:embed="rId15" cstate="print"/>
                          <a:stretch>
                            <a:fillRect/>
                          </a:stretch>
                        </pic:blipFill>
                        <pic:spPr>
                          <a:xfrm>
                            <a:off x="0" y="0"/>
                            <a:ext cx="5880480" cy="3081019"/>
                          </a:xfrm>
                          <a:prstGeom prst="rect">
                            <a:avLst/>
                          </a:prstGeom>
                        </pic:spPr>
                      </pic:pic>
                      <wps:wsp>
                        <wps:cNvPr id="838" name="Textbox 838"/>
                        <wps:cNvSpPr txBox="1"/>
                        <wps:spPr>
                          <a:xfrm>
                            <a:off x="0" y="0"/>
                            <a:ext cx="5880735" cy="3081020"/>
                          </a:xfrm>
                          <a:prstGeom prst="rect">
                            <a:avLst/>
                          </a:prstGeom>
                        </wps:spPr>
                        <wps:txbx>
                          <w:txbxContent>
                            <w:p w:rsidR="003C3E30" w:rsidRDefault="003C3E30">
                              <w:pPr>
                                <w:spacing w:before="174"/>
                                <w:ind w:left="56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1132" w:right="2890"/>
                                <w:rPr>
                                  <w:sz w:val="28"/>
                                </w:rPr>
                              </w:pPr>
                              <w:r>
                                <w:rPr>
                                  <w:sz w:val="28"/>
                                </w:rPr>
                                <w:t>Почему</w:t>
                              </w:r>
                              <w:r>
                                <w:rPr>
                                  <w:spacing w:val="-14"/>
                                  <w:sz w:val="28"/>
                                </w:rPr>
                                <w:t xml:space="preserve"> </w:t>
                              </w:r>
                              <w:r>
                                <w:rPr>
                                  <w:sz w:val="28"/>
                                </w:rPr>
                                <w:t>появляются</w:t>
                              </w:r>
                              <w:r>
                                <w:rPr>
                                  <w:spacing w:val="-11"/>
                                  <w:sz w:val="28"/>
                                </w:rPr>
                                <w:t xml:space="preserve"> </w:t>
                              </w:r>
                              <w:r>
                                <w:rPr>
                                  <w:sz w:val="28"/>
                                </w:rPr>
                                <w:t>вредные</w:t>
                              </w:r>
                              <w:r>
                                <w:rPr>
                                  <w:spacing w:val="-14"/>
                                  <w:sz w:val="28"/>
                                </w:rPr>
                                <w:t xml:space="preserve"> </w:t>
                              </w:r>
                              <w:r>
                                <w:rPr>
                                  <w:sz w:val="28"/>
                                </w:rPr>
                                <w:t>привычки? Как избавиться от вредной привычки?</w:t>
                              </w:r>
                            </w:p>
                            <w:p w:rsidR="003C3E30" w:rsidRDefault="003C3E30">
                              <w:pPr>
                                <w:spacing w:line="360" w:lineRule="auto"/>
                                <w:ind w:left="1132" w:right="31"/>
                                <w:rPr>
                                  <w:sz w:val="28"/>
                                </w:rPr>
                              </w:pPr>
                              <w:r>
                                <w:rPr>
                                  <w:sz w:val="28"/>
                                </w:rPr>
                                <w:t>Нормально</w:t>
                              </w:r>
                              <w:r>
                                <w:rPr>
                                  <w:spacing w:val="-8"/>
                                  <w:sz w:val="28"/>
                                </w:rPr>
                                <w:t xml:space="preserve"> </w:t>
                              </w:r>
                              <w:r>
                                <w:rPr>
                                  <w:sz w:val="28"/>
                                </w:rPr>
                                <w:t>ли</w:t>
                              </w:r>
                              <w:r>
                                <w:rPr>
                                  <w:spacing w:val="-5"/>
                                  <w:sz w:val="28"/>
                                </w:rPr>
                                <w:t xml:space="preserve"> </w:t>
                              </w:r>
                              <w:r>
                                <w:rPr>
                                  <w:sz w:val="28"/>
                                </w:rPr>
                                <w:t>то,</w:t>
                              </w:r>
                              <w:r>
                                <w:rPr>
                                  <w:spacing w:val="-2"/>
                                  <w:sz w:val="28"/>
                                </w:rPr>
                                <w:t xml:space="preserve"> </w:t>
                              </w:r>
                              <w:r>
                                <w:rPr>
                                  <w:sz w:val="28"/>
                                </w:rPr>
                                <w:t>что</w:t>
                              </w:r>
                              <w:r>
                                <w:rPr>
                                  <w:spacing w:val="-4"/>
                                  <w:sz w:val="28"/>
                                </w:rPr>
                                <w:t xml:space="preserve"> </w:t>
                              </w:r>
                              <w:r>
                                <w:rPr>
                                  <w:sz w:val="28"/>
                                </w:rPr>
                                <w:t>у</w:t>
                              </w:r>
                              <w:r>
                                <w:rPr>
                                  <w:spacing w:val="-11"/>
                                  <w:sz w:val="28"/>
                                </w:rPr>
                                <w:t xml:space="preserve"> </w:t>
                              </w:r>
                              <w:r>
                                <w:rPr>
                                  <w:sz w:val="28"/>
                                </w:rPr>
                                <w:t>детей</w:t>
                              </w:r>
                              <w:r>
                                <w:rPr>
                                  <w:spacing w:val="-6"/>
                                  <w:sz w:val="28"/>
                                </w:rPr>
                                <w:t xml:space="preserve"> </w:t>
                              </w:r>
                              <w:r>
                                <w:rPr>
                                  <w:sz w:val="28"/>
                                </w:rPr>
                                <w:t>появляются</w:t>
                              </w:r>
                              <w:r>
                                <w:rPr>
                                  <w:spacing w:val="-5"/>
                                  <w:sz w:val="28"/>
                                </w:rPr>
                                <w:t xml:space="preserve"> </w:t>
                              </w:r>
                              <w:r>
                                <w:rPr>
                                  <w:sz w:val="28"/>
                                </w:rPr>
                                <w:t>вредные</w:t>
                              </w:r>
                              <w:r>
                                <w:rPr>
                                  <w:spacing w:val="-8"/>
                                  <w:sz w:val="28"/>
                                </w:rPr>
                                <w:t xml:space="preserve"> </w:t>
                              </w:r>
                              <w:r>
                                <w:rPr>
                                  <w:sz w:val="28"/>
                                </w:rPr>
                                <w:t>привычки? Какие привычки являются вредными и почему?</w:t>
                              </w:r>
                            </w:p>
                            <w:p w:rsidR="003C3E30" w:rsidRDefault="003C3E30">
                              <w:pPr>
                                <w:spacing w:line="360" w:lineRule="auto"/>
                                <w:ind w:left="1132" w:right="1484"/>
                                <w:rPr>
                                  <w:sz w:val="28"/>
                                </w:rPr>
                              </w:pPr>
                              <w:r>
                                <w:rPr>
                                  <w:sz w:val="28"/>
                                </w:rPr>
                                <w:t>Если</w:t>
                              </w:r>
                              <w:r>
                                <w:rPr>
                                  <w:spacing w:val="-2"/>
                                  <w:sz w:val="28"/>
                                </w:rPr>
                                <w:t xml:space="preserve"> </w:t>
                              </w:r>
                              <w:r>
                                <w:rPr>
                                  <w:sz w:val="28"/>
                                </w:rPr>
                                <w:t>у</w:t>
                              </w:r>
                              <w:r>
                                <w:rPr>
                                  <w:spacing w:val="-11"/>
                                  <w:sz w:val="28"/>
                                </w:rPr>
                                <w:t xml:space="preserve"> </w:t>
                              </w:r>
                              <w:r>
                                <w:rPr>
                                  <w:sz w:val="28"/>
                                </w:rPr>
                                <w:t>ребенка</w:t>
                              </w:r>
                              <w:r>
                                <w:rPr>
                                  <w:spacing w:val="-4"/>
                                  <w:sz w:val="28"/>
                                </w:rPr>
                                <w:t xml:space="preserve"> </w:t>
                              </w:r>
                              <w:r>
                                <w:rPr>
                                  <w:sz w:val="28"/>
                                </w:rPr>
                                <w:t>есть</w:t>
                              </w:r>
                              <w:r>
                                <w:rPr>
                                  <w:spacing w:val="-4"/>
                                  <w:sz w:val="28"/>
                                </w:rPr>
                                <w:t xml:space="preserve"> </w:t>
                              </w:r>
                              <w:r>
                                <w:rPr>
                                  <w:sz w:val="28"/>
                                </w:rPr>
                                <w:t>вредные</w:t>
                              </w:r>
                              <w:r>
                                <w:rPr>
                                  <w:spacing w:val="-8"/>
                                  <w:sz w:val="28"/>
                                </w:rPr>
                                <w:t xml:space="preserve"> </w:t>
                              </w:r>
                              <w:r>
                                <w:rPr>
                                  <w:sz w:val="28"/>
                                </w:rPr>
                                <w:t>привычки</w:t>
                              </w:r>
                              <w:r>
                                <w:rPr>
                                  <w:spacing w:val="-1"/>
                                  <w:sz w:val="28"/>
                                </w:rPr>
                                <w:t xml:space="preserve"> </w:t>
                              </w:r>
                              <w:r>
                                <w:rPr>
                                  <w:sz w:val="28"/>
                                </w:rPr>
                                <w:t>–</w:t>
                              </w:r>
                              <w:r>
                                <w:rPr>
                                  <w:spacing w:val="-4"/>
                                  <w:sz w:val="28"/>
                                </w:rPr>
                                <w:t xml:space="preserve"> </w:t>
                              </w:r>
                              <w:r>
                                <w:rPr>
                                  <w:sz w:val="28"/>
                                </w:rPr>
                                <w:t>это</w:t>
                              </w:r>
                              <w:r>
                                <w:rPr>
                                  <w:spacing w:val="-8"/>
                                  <w:sz w:val="28"/>
                                </w:rPr>
                                <w:t xml:space="preserve"> </w:t>
                              </w:r>
                              <w:r>
                                <w:rPr>
                                  <w:sz w:val="28"/>
                                </w:rPr>
                                <w:t>значит, что мы неправильно его воспитываем?</w:t>
                              </w:r>
                            </w:p>
                            <w:p w:rsidR="003C3E30" w:rsidRDefault="003C3E30">
                              <w:pPr>
                                <w:spacing w:line="360" w:lineRule="auto"/>
                                <w:ind w:left="1132" w:right="31"/>
                                <w:rPr>
                                  <w:sz w:val="28"/>
                                </w:rPr>
                              </w:pPr>
                              <w:r>
                                <w:rPr>
                                  <w:sz w:val="28"/>
                                </w:rPr>
                                <w:t>Если</w:t>
                              </w:r>
                              <w:r>
                                <w:rPr>
                                  <w:spacing w:val="-8"/>
                                  <w:sz w:val="28"/>
                                </w:rPr>
                                <w:t xml:space="preserve"> </w:t>
                              </w:r>
                              <w:r>
                                <w:rPr>
                                  <w:sz w:val="28"/>
                                </w:rPr>
                                <w:t>появилась</w:t>
                              </w:r>
                              <w:r>
                                <w:rPr>
                                  <w:spacing w:val="-6"/>
                                  <w:sz w:val="28"/>
                                </w:rPr>
                                <w:t xml:space="preserve"> </w:t>
                              </w:r>
                              <w:r>
                                <w:rPr>
                                  <w:sz w:val="28"/>
                                </w:rPr>
                                <w:t>вредная</w:t>
                              </w:r>
                              <w:r>
                                <w:rPr>
                                  <w:spacing w:val="-7"/>
                                  <w:sz w:val="28"/>
                                </w:rPr>
                                <w:t xml:space="preserve"> </w:t>
                              </w:r>
                              <w:r>
                                <w:rPr>
                                  <w:sz w:val="28"/>
                                </w:rPr>
                                <w:t>привычка,</w:t>
                              </w:r>
                              <w:r>
                                <w:rPr>
                                  <w:spacing w:val="-4"/>
                                  <w:sz w:val="28"/>
                                </w:rPr>
                                <w:t xml:space="preserve"> </w:t>
                              </w:r>
                              <w:r>
                                <w:rPr>
                                  <w:sz w:val="28"/>
                                </w:rPr>
                                <w:t>нужно</w:t>
                              </w:r>
                              <w:r>
                                <w:rPr>
                                  <w:spacing w:val="-9"/>
                                  <w:sz w:val="28"/>
                                </w:rPr>
                                <w:t xml:space="preserve"> </w:t>
                              </w:r>
                              <w:r>
                                <w:rPr>
                                  <w:sz w:val="28"/>
                                </w:rPr>
                                <w:t>ли</w:t>
                              </w:r>
                              <w:r>
                                <w:rPr>
                                  <w:spacing w:val="-7"/>
                                  <w:sz w:val="28"/>
                                </w:rPr>
                                <w:t xml:space="preserve"> </w:t>
                              </w:r>
                              <w:r>
                                <w:rPr>
                                  <w:sz w:val="28"/>
                                </w:rPr>
                                <w:t>резко</w:t>
                              </w:r>
                              <w:r>
                                <w:rPr>
                                  <w:spacing w:val="-6"/>
                                  <w:sz w:val="28"/>
                                </w:rPr>
                                <w:t xml:space="preserve"> </w:t>
                              </w:r>
                              <w:r>
                                <w:rPr>
                                  <w:sz w:val="28"/>
                                </w:rPr>
                                <w:t>одергивать ребенка, когда он ей следует?</w:t>
                              </w:r>
                            </w:p>
                          </w:txbxContent>
                        </wps:txbx>
                        <wps:bodyPr wrap="square" lIns="0" tIns="0" rIns="0" bIns="0" rtlCol="0">
                          <a:noAutofit/>
                        </wps:bodyPr>
                      </wps:wsp>
                    </wpg:wgp>
                  </a:graphicData>
                </a:graphic>
              </wp:anchor>
            </w:drawing>
          </mc:Choice>
          <mc:Fallback>
            <w:pict>
              <v:group id="Group 836" o:spid="_x0000_s1105" style="position:absolute;margin-left:85.05pt;margin-top:4.1pt;width:463.05pt;height:242.6pt;z-index:-15519744;mso-wrap-distance-left:0;mso-wrap-distance-right:0;mso-position-horizontal-relative:page" coordsize="58807,30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">
                <v:shape id="Image 837" o:spid="_x0000_s1106" type="#_x0000_t75" style="position:absolute;width:58804;height:30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J0BnGAAAA3AAAAA8AAABkcnMvZG93bnJldi54bWxEj0FLw0AUhO+C/2F5gpdgN2qpJXZbpKDp&#10;wVKsgh4f2WcSzL5Nd59t+u+7QsHjMDPfMLPF4Dq1pxBbzwZuRzko4srblmsDH+/PN1NQUZAtdp7J&#10;wJEiLOaXFzMsrD/wG+23UqsE4ViggUakL7SOVUMO48j3xMn79sGhJBlqbQMeEtx1+i7PJ9phy2mh&#10;wZ6WDVU/219nIHMv3bi0n7J7xWyVbYKU5dfamOur4ekRlNAg/+Fze2UNTO8f4O9MOgJ6f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nQGcYAAADcAAAADwAAAAAAAAAAAAAA&#10;AACfAgAAZHJzL2Rvd25yZXYueG1sUEsFBgAAAAAEAAQA9wAAAJIDAAAAAA==&#10;">
                  <v:imagedata r:id="rId16" o:title=""/>
                </v:shape>
                <v:shape id="Textbox 838" o:spid="_x0000_s1107" type="#_x0000_t202" style="position:absolute;width:58807;height:30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B+sEA&#10;AADcAAAADwAAAGRycy9kb3ducmV2LnhtbERPTYvCMBC9C/sfwix401QF0WoUWVwQBLHWwx5nm7EN&#10;NpNuk9X6781B8Ph438t1Z2txo9YbxwpGwwQEceG04VLBOf8ezED4gKyxdkwKHuRhvfroLTHV7s4Z&#10;3U6hFDGEfYoKqhCaVEpfVGTRD11DHLmLay2GCNtS6hbvMdzWcpwkU2nRcGyosKGviorr6d8q2Pxw&#10;tjV/h99jdslMns8T3k+vSvU/u80CRKAuvMUv904rmE3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7wfrBAAAA3AAAAA8AAAAAAAAAAAAAAAAAmAIAAGRycy9kb3du&#10;cmV2LnhtbFBLBQYAAAAABAAEAPUAAACGAwAAAAA=&#10;" filled="f" stroked="f">
                  <v:textbox inset="0,0,0,0">
                    <w:txbxContent>
                      <w:p w:rsidR="003C3E30" w:rsidRDefault="003C3E30">
                        <w:pPr>
                          <w:spacing w:before="174"/>
                          <w:ind w:left="56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60" w:lineRule="auto"/>
                          <w:ind w:left="1132" w:right="2890"/>
                          <w:rPr>
                            <w:sz w:val="28"/>
                          </w:rPr>
                        </w:pPr>
                        <w:r>
                          <w:rPr>
                            <w:sz w:val="28"/>
                          </w:rPr>
                          <w:t>Почему</w:t>
                        </w:r>
                        <w:r>
                          <w:rPr>
                            <w:spacing w:val="-14"/>
                            <w:sz w:val="28"/>
                          </w:rPr>
                          <w:t xml:space="preserve"> </w:t>
                        </w:r>
                        <w:r>
                          <w:rPr>
                            <w:sz w:val="28"/>
                          </w:rPr>
                          <w:t>появляются</w:t>
                        </w:r>
                        <w:r>
                          <w:rPr>
                            <w:spacing w:val="-11"/>
                            <w:sz w:val="28"/>
                          </w:rPr>
                          <w:t xml:space="preserve"> </w:t>
                        </w:r>
                        <w:r>
                          <w:rPr>
                            <w:sz w:val="28"/>
                          </w:rPr>
                          <w:t>вредные</w:t>
                        </w:r>
                        <w:r>
                          <w:rPr>
                            <w:spacing w:val="-14"/>
                            <w:sz w:val="28"/>
                          </w:rPr>
                          <w:t xml:space="preserve"> </w:t>
                        </w:r>
                        <w:r>
                          <w:rPr>
                            <w:sz w:val="28"/>
                          </w:rPr>
                          <w:t>привычки? Как избавиться от вредной привычки?</w:t>
                        </w:r>
                      </w:p>
                      <w:p w:rsidR="003C3E30" w:rsidRDefault="003C3E30">
                        <w:pPr>
                          <w:spacing w:line="360" w:lineRule="auto"/>
                          <w:ind w:left="1132" w:right="31"/>
                          <w:rPr>
                            <w:sz w:val="28"/>
                          </w:rPr>
                        </w:pPr>
                        <w:r>
                          <w:rPr>
                            <w:sz w:val="28"/>
                          </w:rPr>
                          <w:t>Нормально</w:t>
                        </w:r>
                        <w:r>
                          <w:rPr>
                            <w:spacing w:val="-8"/>
                            <w:sz w:val="28"/>
                          </w:rPr>
                          <w:t xml:space="preserve"> </w:t>
                        </w:r>
                        <w:r>
                          <w:rPr>
                            <w:sz w:val="28"/>
                          </w:rPr>
                          <w:t>ли</w:t>
                        </w:r>
                        <w:r>
                          <w:rPr>
                            <w:spacing w:val="-5"/>
                            <w:sz w:val="28"/>
                          </w:rPr>
                          <w:t xml:space="preserve"> </w:t>
                        </w:r>
                        <w:r>
                          <w:rPr>
                            <w:sz w:val="28"/>
                          </w:rPr>
                          <w:t>то,</w:t>
                        </w:r>
                        <w:r>
                          <w:rPr>
                            <w:spacing w:val="-2"/>
                            <w:sz w:val="28"/>
                          </w:rPr>
                          <w:t xml:space="preserve"> </w:t>
                        </w:r>
                        <w:r>
                          <w:rPr>
                            <w:sz w:val="28"/>
                          </w:rPr>
                          <w:t>что</w:t>
                        </w:r>
                        <w:r>
                          <w:rPr>
                            <w:spacing w:val="-4"/>
                            <w:sz w:val="28"/>
                          </w:rPr>
                          <w:t xml:space="preserve"> </w:t>
                        </w:r>
                        <w:r>
                          <w:rPr>
                            <w:sz w:val="28"/>
                          </w:rPr>
                          <w:t>у</w:t>
                        </w:r>
                        <w:r>
                          <w:rPr>
                            <w:spacing w:val="-11"/>
                            <w:sz w:val="28"/>
                          </w:rPr>
                          <w:t xml:space="preserve"> </w:t>
                        </w:r>
                        <w:r>
                          <w:rPr>
                            <w:sz w:val="28"/>
                          </w:rPr>
                          <w:t>детей</w:t>
                        </w:r>
                        <w:r>
                          <w:rPr>
                            <w:spacing w:val="-6"/>
                            <w:sz w:val="28"/>
                          </w:rPr>
                          <w:t xml:space="preserve"> </w:t>
                        </w:r>
                        <w:r>
                          <w:rPr>
                            <w:sz w:val="28"/>
                          </w:rPr>
                          <w:t>появляются</w:t>
                        </w:r>
                        <w:r>
                          <w:rPr>
                            <w:spacing w:val="-5"/>
                            <w:sz w:val="28"/>
                          </w:rPr>
                          <w:t xml:space="preserve"> </w:t>
                        </w:r>
                        <w:r>
                          <w:rPr>
                            <w:sz w:val="28"/>
                          </w:rPr>
                          <w:t>вредные</w:t>
                        </w:r>
                        <w:r>
                          <w:rPr>
                            <w:spacing w:val="-8"/>
                            <w:sz w:val="28"/>
                          </w:rPr>
                          <w:t xml:space="preserve"> </w:t>
                        </w:r>
                        <w:r>
                          <w:rPr>
                            <w:sz w:val="28"/>
                          </w:rPr>
                          <w:t>привычки? Какие привычки являются вредными и почему?</w:t>
                        </w:r>
                      </w:p>
                      <w:p w:rsidR="003C3E30" w:rsidRDefault="003C3E30">
                        <w:pPr>
                          <w:spacing w:line="360" w:lineRule="auto"/>
                          <w:ind w:left="1132" w:right="1484"/>
                          <w:rPr>
                            <w:sz w:val="28"/>
                          </w:rPr>
                        </w:pPr>
                        <w:r>
                          <w:rPr>
                            <w:sz w:val="28"/>
                          </w:rPr>
                          <w:t>Если</w:t>
                        </w:r>
                        <w:r>
                          <w:rPr>
                            <w:spacing w:val="-2"/>
                            <w:sz w:val="28"/>
                          </w:rPr>
                          <w:t xml:space="preserve"> </w:t>
                        </w:r>
                        <w:r>
                          <w:rPr>
                            <w:sz w:val="28"/>
                          </w:rPr>
                          <w:t>у</w:t>
                        </w:r>
                        <w:r>
                          <w:rPr>
                            <w:spacing w:val="-11"/>
                            <w:sz w:val="28"/>
                          </w:rPr>
                          <w:t xml:space="preserve"> </w:t>
                        </w:r>
                        <w:r>
                          <w:rPr>
                            <w:sz w:val="28"/>
                          </w:rPr>
                          <w:t>ребенка</w:t>
                        </w:r>
                        <w:r>
                          <w:rPr>
                            <w:spacing w:val="-4"/>
                            <w:sz w:val="28"/>
                          </w:rPr>
                          <w:t xml:space="preserve"> </w:t>
                        </w:r>
                        <w:r>
                          <w:rPr>
                            <w:sz w:val="28"/>
                          </w:rPr>
                          <w:t>есть</w:t>
                        </w:r>
                        <w:r>
                          <w:rPr>
                            <w:spacing w:val="-4"/>
                            <w:sz w:val="28"/>
                          </w:rPr>
                          <w:t xml:space="preserve"> </w:t>
                        </w:r>
                        <w:r>
                          <w:rPr>
                            <w:sz w:val="28"/>
                          </w:rPr>
                          <w:t>вредные</w:t>
                        </w:r>
                        <w:r>
                          <w:rPr>
                            <w:spacing w:val="-8"/>
                            <w:sz w:val="28"/>
                          </w:rPr>
                          <w:t xml:space="preserve"> </w:t>
                        </w:r>
                        <w:r>
                          <w:rPr>
                            <w:sz w:val="28"/>
                          </w:rPr>
                          <w:t>привычки</w:t>
                        </w:r>
                        <w:r>
                          <w:rPr>
                            <w:spacing w:val="-1"/>
                            <w:sz w:val="28"/>
                          </w:rPr>
                          <w:t xml:space="preserve"> </w:t>
                        </w:r>
                        <w:r>
                          <w:rPr>
                            <w:sz w:val="28"/>
                          </w:rPr>
                          <w:t>–</w:t>
                        </w:r>
                        <w:r>
                          <w:rPr>
                            <w:spacing w:val="-4"/>
                            <w:sz w:val="28"/>
                          </w:rPr>
                          <w:t xml:space="preserve"> </w:t>
                        </w:r>
                        <w:r>
                          <w:rPr>
                            <w:sz w:val="28"/>
                          </w:rPr>
                          <w:t>это</w:t>
                        </w:r>
                        <w:r>
                          <w:rPr>
                            <w:spacing w:val="-8"/>
                            <w:sz w:val="28"/>
                          </w:rPr>
                          <w:t xml:space="preserve"> </w:t>
                        </w:r>
                        <w:r>
                          <w:rPr>
                            <w:sz w:val="28"/>
                          </w:rPr>
                          <w:t>значит, что мы неправильно его воспитываем?</w:t>
                        </w:r>
                      </w:p>
                      <w:p w:rsidR="003C3E30" w:rsidRDefault="003C3E30">
                        <w:pPr>
                          <w:spacing w:line="360" w:lineRule="auto"/>
                          <w:ind w:left="1132" w:right="31"/>
                          <w:rPr>
                            <w:sz w:val="28"/>
                          </w:rPr>
                        </w:pPr>
                        <w:r>
                          <w:rPr>
                            <w:sz w:val="28"/>
                          </w:rPr>
                          <w:t>Если</w:t>
                        </w:r>
                        <w:r>
                          <w:rPr>
                            <w:spacing w:val="-8"/>
                            <w:sz w:val="28"/>
                          </w:rPr>
                          <w:t xml:space="preserve"> </w:t>
                        </w:r>
                        <w:r>
                          <w:rPr>
                            <w:sz w:val="28"/>
                          </w:rPr>
                          <w:t>появилась</w:t>
                        </w:r>
                        <w:r>
                          <w:rPr>
                            <w:spacing w:val="-6"/>
                            <w:sz w:val="28"/>
                          </w:rPr>
                          <w:t xml:space="preserve"> </w:t>
                        </w:r>
                        <w:r>
                          <w:rPr>
                            <w:sz w:val="28"/>
                          </w:rPr>
                          <w:t>вредная</w:t>
                        </w:r>
                        <w:r>
                          <w:rPr>
                            <w:spacing w:val="-7"/>
                            <w:sz w:val="28"/>
                          </w:rPr>
                          <w:t xml:space="preserve"> </w:t>
                        </w:r>
                        <w:r>
                          <w:rPr>
                            <w:sz w:val="28"/>
                          </w:rPr>
                          <w:t>привычка,</w:t>
                        </w:r>
                        <w:r>
                          <w:rPr>
                            <w:spacing w:val="-4"/>
                            <w:sz w:val="28"/>
                          </w:rPr>
                          <w:t xml:space="preserve"> </w:t>
                        </w:r>
                        <w:r>
                          <w:rPr>
                            <w:sz w:val="28"/>
                          </w:rPr>
                          <w:t>нужно</w:t>
                        </w:r>
                        <w:r>
                          <w:rPr>
                            <w:spacing w:val="-9"/>
                            <w:sz w:val="28"/>
                          </w:rPr>
                          <w:t xml:space="preserve"> </w:t>
                        </w:r>
                        <w:r>
                          <w:rPr>
                            <w:sz w:val="28"/>
                          </w:rPr>
                          <w:t>ли</w:t>
                        </w:r>
                        <w:r>
                          <w:rPr>
                            <w:spacing w:val="-7"/>
                            <w:sz w:val="28"/>
                          </w:rPr>
                          <w:t xml:space="preserve"> </w:t>
                        </w:r>
                        <w:r>
                          <w:rPr>
                            <w:sz w:val="28"/>
                          </w:rPr>
                          <w:t>резко</w:t>
                        </w:r>
                        <w:r>
                          <w:rPr>
                            <w:spacing w:val="-6"/>
                            <w:sz w:val="28"/>
                          </w:rPr>
                          <w:t xml:space="preserve"> </w:t>
                        </w:r>
                        <w:r>
                          <w:rPr>
                            <w:sz w:val="28"/>
                          </w:rPr>
                          <w:t>одергивать ребенка, когда он ей следует?</w:t>
                        </w:r>
                      </w:p>
                    </w:txbxContent>
                  </v:textbox>
                </v:shape>
                <w10:wrap type="topAndBottom" anchorx="page"/>
              </v:group>
            </w:pict>
          </mc:Fallback>
        </mc:AlternateContent>
      </w:r>
    </w:p>
    <w:p w:rsidR="00804E27" w:rsidRDefault="004C3A48">
      <w:pPr>
        <w:pStyle w:val="3"/>
        <w:spacing w:before="123"/>
      </w:pPr>
      <w:bookmarkStart w:id="33" w:name="_TOC_250017"/>
      <w:r>
        <w:rPr>
          <w:color w:val="00359E"/>
        </w:rPr>
        <w:t>Основные</w:t>
      </w:r>
      <w:r>
        <w:rPr>
          <w:color w:val="00359E"/>
          <w:spacing w:val="-1"/>
        </w:rPr>
        <w:t xml:space="preserve"> </w:t>
      </w:r>
      <w:bookmarkEnd w:id="33"/>
      <w:r>
        <w:rPr>
          <w:color w:val="00359E"/>
          <w:spacing w:val="-2"/>
        </w:rPr>
        <w:t>понятия</w:t>
      </w:r>
    </w:p>
    <w:p w:rsidR="00804E27" w:rsidRDefault="004C3A48">
      <w:pPr>
        <w:spacing w:before="58"/>
        <w:ind w:left="969"/>
        <w:jc w:val="both"/>
        <w:rPr>
          <w:sz w:val="28"/>
        </w:rPr>
      </w:pPr>
      <w:r>
        <w:rPr>
          <w:i/>
          <w:sz w:val="28"/>
        </w:rPr>
        <w:t>Привычка</w:t>
      </w:r>
      <w:r>
        <w:rPr>
          <w:i/>
          <w:spacing w:val="-6"/>
          <w:sz w:val="28"/>
        </w:rPr>
        <w:t xml:space="preserve"> </w:t>
      </w:r>
      <w:r>
        <w:rPr>
          <w:i/>
          <w:sz w:val="28"/>
        </w:rPr>
        <w:t>–</w:t>
      </w:r>
      <w:r>
        <w:rPr>
          <w:i/>
          <w:spacing w:val="-3"/>
          <w:sz w:val="28"/>
        </w:rPr>
        <w:t xml:space="preserve"> </w:t>
      </w:r>
      <w:r>
        <w:rPr>
          <w:sz w:val="28"/>
        </w:rPr>
        <w:t>привычное</w:t>
      </w:r>
      <w:r>
        <w:rPr>
          <w:spacing w:val="-8"/>
          <w:sz w:val="28"/>
        </w:rPr>
        <w:t xml:space="preserve"> </w:t>
      </w:r>
      <w:r>
        <w:rPr>
          <w:sz w:val="28"/>
        </w:rPr>
        <w:t>повторяющееся</w:t>
      </w:r>
      <w:r>
        <w:rPr>
          <w:spacing w:val="-5"/>
          <w:sz w:val="28"/>
        </w:rPr>
        <w:t xml:space="preserve"> </w:t>
      </w:r>
      <w:r>
        <w:rPr>
          <w:spacing w:val="-2"/>
          <w:sz w:val="28"/>
        </w:rPr>
        <w:t>действие.</w:t>
      </w:r>
    </w:p>
    <w:p w:rsidR="00804E27" w:rsidRDefault="004C3A48">
      <w:pPr>
        <w:pStyle w:val="a3"/>
        <w:spacing w:before="46" w:line="276" w:lineRule="auto"/>
        <w:ind w:right="513" w:firstLine="568"/>
      </w:pPr>
      <w:r>
        <w:rPr>
          <w:i/>
        </w:rPr>
        <w:t>Вредные</w:t>
      </w:r>
      <w:r>
        <w:rPr>
          <w:i/>
          <w:spacing w:val="-3"/>
        </w:rPr>
        <w:t xml:space="preserve"> </w:t>
      </w:r>
      <w:r>
        <w:rPr>
          <w:i/>
        </w:rPr>
        <w:t xml:space="preserve">привычки </w:t>
      </w:r>
      <w:r>
        <w:t>–</w:t>
      </w:r>
      <w:r>
        <w:rPr>
          <w:spacing w:val="-2"/>
        </w:rPr>
        <w:t xml:space="preserve"> </w:t>
      </w:r>
      <w:r>
        <w:t>это</w:t>
      </w:r>
      <w:r>
        <w:rPr>
          <w:spacing w:val="-7"/>
        </w:rPr>
        <w:t xml:space="preserve"> </w:t>
      </w:r>
      <w:r>
        <w:t>действия,</w:t>
      </w:r>
      <w:r>
        <w:rPr>
          <w:spacing w:val="-1"/>
        </w:rPr>
        <w:t xml:space="preserve"> </w:t>
      </w:r>
      <w:r>
        <w:t>которые</w:t>
      </w:r>
      <w:r>
        <w:rPr>
          <w:spacing w:val="-7"/>
        </w:rPr>
        <w:t xml:space="preserve"> </w:t>
      </w:r>
      <w:r>
        <w:t>могут</w:t>
      </w:r>
      <w:r>
        <w:rPr>
          <w:spacing w:val="-1"/>
        </w:rPr>
        <w:t xml:space="preserve"> </w:t>
      </w:r>
      <w:r>
        <w:t>нанести</w:t>
      </w:r>
      <w:r>
        <w:rPr>
          <w:spacing w:val="-5"/>
        </w:rPr>
        <w:t xml:space="preserve"> </w:t>
      </w:r>
      <w:r>
        <w:t>вред</w:t>
      </w:r>
      <w:r>
        <w:rPr>
          <w:spacing w:val="-2"/>
        </w:rPr>
        <w:t xml:space="preserve"> </w:t>
      </w:r>
      <w:r>
        <w:t xml:space="preserve">здоровью человека и вызвать неприязнь или брезгливость у окружающих. К таким </w:t>
      </w:r>
      <w:proofErr w:type="gramStart"/>
      <w:r>
        <w:t>привычкам</w:t>
      </w:r>
      <w:r>
        <w:rPr>
          <w:spacing w:val="40"/>
        </w:rPr>
        <w:t xml:space="preserve">  </w:t>
      </w:r>
      <w:r>
        <w:t>относятся</w:t>
      </w:r>
      <w:proofErr w:type="gramEnd"/>
      <w:r>
        <w:rPr>
          <w:spacing w:val="40"/>
        </w:rPr>
        <w:t xml:space="preserve">  </w:t>
      </w:r>
      <w:r>
        <w:t>курение,</w:t>
      </w:r>
      <w:r>
        <w:rPr>
          <w:spacing w:val="40"/>
        </w:rPr>
        <w:t xml:space="preserve">  </w:t>
      </w:r>
      <w:r>
        <w:t>употребление</w:t>
      </w:r>
      <w:r>
        <w:rPr>
          <w:spacing w:val="40"/>
        </w:rPr>
        <w:t xml:space="preserve">  </w:t>
      </w:r>
      <w:r>
        <w:t>алкоголя</w:t>
      </w:r>
      <w:r>
        <w:rPr>
          <w:spacing w:val="40"/>
        </w:rPr>
        <w:t xml:space="preserve">  </w:t>
      </w:r>
      <w:r>
        <w:t>и</w:t>
      </w:r>
      <w:r>
        <w:rPr>
          <w:spacing w:val="40"/>
        </w:rPr>
        <w:t xml:space="preserve">  </w:t>
      </w:r>
      <w:r>
        <w:t>наркотиков. К наиболее распространенным вредным привычкам у детей можно отнести привычки:</w:t>
      </w:r>
      <w:r>
        <w:rPr>
          <w:spacing w:val="-2"/>
        </w:rPr>
        <w:t xml:space="preserve"> </w:t>
      </w:r>
      <w:r>
        <w:t>грызть ногти, чавкать</w:t>
      </w:r>
      <w:r>
        <w:rPr>
          <w:spacing w:val="-3"/>
        </w:rPr>
        <w:t xml:space="preserve"> </w:t>
      </w:r>
      <w:r>
        <w:t>во время еды, ковырять в носу, накручивать волосы на палец, сосать палец или язык, теребить одежду у себя и т.д.</w:t>
      </w:r>
    </w:p>
    <w:p w:rsidR="00804E27" w:rsidRDefault="004C3A48">
      <w:pPr>
        <w:pStyle w:val="3"/>
        <w:spacing w:before="202"/>
        <w:ind w:left="1069"/>
      </w:pPr>
      <w:bookmarkStart w:id="34" w:name="_TOC_250016"/>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34"/>
      <w:r>
        <w:rPr>
          <w:color w:val="00359E"/>
          <w:spacing w:val="-2"/>
        </w:rPr>
        <w:t>родителей</w:t>
      </w:r>
    </w:p>
    <w:p w:rsidR="00804E27" w:rsidRDefault="004C3A48">
      <w:pPr>
        <w:pStyle w:val="a5"/>
        <w:numPr>
          <w:ilvl w:val="0"/>
          <w:numId w:val="11"/>
        </w:numPr>
        <w:tabs>
          <w:tab w:val="left" w:pos="1393"/>
        </w:tabs>
        <w:spacing w:before="53" w:line="278" w:lineRule="auto"/>
        <w:ind w:right="511"/>
        <w:rPr>
          <w:color w:val="333333"/>
          <w:sz w:val="28"/>
        </w:rPr>
      </w:pPr>
      <w:r>
        <w:rPr>
          <w:i/>
          <w:color w:val="333333"/>
          <w:sz w:val="28"/>
        </w:rPr>
        <w:t xml:space="preserve">родительские собрания: </w:t>
      </w:r>
      <w:r>
        <w:rPr>
          <w:color w:val="333333"/>
          <w:sz w:val="28"/>
        </w:rPr>
        <w:t xml:space="preserve">«Вредные привычки в жизни ребенка и его </w:t>
      </w:r>
      <w:r>
        <w:rPr>
          <w:color w:val="333333"/>
          <w:spacing w:val="-2"/>
          <w:sz w:val="28"/>
        </w:rPr>
        <w:t>родителей»;</w:t>
      </w:r>
    </w:p>
    <w:p w:rsidR="00804E27" w:rsidRDefault="004C3A48">
      <w:pPr>
        <w:pStyle w:val="a5"/>
        <w:numPr>
          <w:ilvl w:val="0"/>
          <w:numId w:val="11"/>
        </w:numPr>
        <w:tabs>
          <w:tab w:val="left" w:pos="1393"/>
        </w:tabs>
        <w:spacing w:line="278" w:lineRule="auto"/>
        <w:ind w:right="518"/>
        <w:rPr>
          <w:color w:val="333333"/>
          <w:sz w:val="28"/>
        </w:rPr>
      </w:pPr>
      <w:r>
        <w:rPr>
          <w:i/>
          <w:color w:val="333333"/>
          <w:sz w:val="28"/>
        </w:rPr>
        <w:t xml:space="preserve">круглые столы: </w:t>
      </w:r>
      <w:r>
        <w:rPr>
          <w:color w:val="333333"/>
          <w:sz w:val="28"/>
        </w:rPr>
        <w:t>«Что делать, чтобы у детей не было вредных привычек», «Как отучить малыша от вредной привычки»;</w:t>
      </w:r>
    </w:p>
    <w:p w:rsidR="00804E27" w:rsidRDefault="004C3A48">
      <w:pPr>
        <w:pStyle w:val="a5"/>
        <w:numPr>
          <w:ilvl w:val="0"/>
          <w:numId w:val="11"/>
        </w:numPr>
        <w:tabs>
          <w:tab w:val="left" w:pos="1393"/>
        </w:tabs>
        <w:spacing w:line="273" w:lineRule="auto"/>
        <w:ind w:right="517"/>
        <w:rPr>
          <w:color w:val="333333"/>
          <w:sz w:val="28"/>
        </w:rPr>
      </w:pPr>
      <w:r>
        <w:rPr>
          <w:i/>
          <w:color w:val="333333"/>
          <w:sz w:val="28"/>
        </w:rPr>
        <w:t xml:space="preserve">семинары-практикумы: </w:t>
      </w:r>
      <w:r>
        <w:rPr>
          <w:color w:val="333333"/>
          <w:sz w:val="28"/>
        </w:rPr>
        <w:t>«Как и</w:t>
      </w:r>
      <w:r>
        <w:rPr>
          <w:color w:val="333333"/>
          <w:spacing w:val="-1"/>
          <w:sz w:val="28"/>
        </w:rPr>
        <w:t xml:space="preserve"> </w:t>
      </w:r>
      <w:r>
        <w:rPr>
          <w:color w:val="333333"/>
          <w:sz w:val="28"/>
        </w:rPr>
        <w:t>что</w:t>
      </w:r>
      <w:r>
        <w:rPr>
          <w:color w:val="333333"/>
          <w:spacing w:val="-3"/>
          <w:sz w:val="28"/>
        </w:rPr>
        <w:t xml:space="preserve"> </w:t>
      </w:r>
      <w:r>
        <w:rPr>
          <w:color w:val="333333"/>
          <w:sz w:val="28"/>
        </w:rPr>
        <w:t>делать,</w:t>
      </w:r>
      <w:r>
        <w:rPr>
          <w:color w:val="333333"/>
          <w:spacing w:val="-1"/>
          <w:sz w:val="28"/>
        </w:rPr>
        <w:t xml:space="preserve"> </w:t>
      </w:r>
      <w:r>
        <w:rPr>
          <w:color w:val="333333"/>
          <w:sz w:val="28"/>
        </w:rPr>
        <w:t>чтобы отучить ребенка от вредной привычки»;</w:t>
      </w:r>
    </w:p>
    <w:p w:rsidR="00804E27" w:rsidRDefault="004C3A48">
      <w:pPr>
        <w:pStyle w:val="a5"/>
        <w:numPr>
          <w:ilvl w:val="0"/>
          <w:numId w:val="11"/>
        </w:numPr>
        <w:tabs>
          <w:tab w:val="left" w:pos="1393"/>
        </w:tabs>
        <w:spacing w:line="276" w:lineRule="auto"/>
        <w:ind w:right="506"/>
        <w:rPr>
          <w:color w:val="333333"/>
          <w:sz w:val="28"/>
        </w:rPr>
      </w:pPr>
      <w:r>
        <w:rPr>
          <w:i/>
          <w:color w:val="333333"/>
          <w:sz w:val="28"/>
        </w:rPr>
        <w:t>консультации</w:t>
      </w:r>
      <w:r>
        <w:rPr>
          <w:i/>
          <w:color w:val="333333"/>
          <w:spacing w:val="-18"/>
          <w:sz w:val="28"/>
        </w:rPr>
        <w:t xml:space="preserve"> </w:t>
      </w:r>
      <w:r>
        <w:rPr>
          <w:i/>
          <w:color w:val="333333"/>
          <w:sz w:val="28"/>
        </w:rPr>
        <w:t>для</w:t>
      </w:r>
      <w:r>
        <w:rPr>
          <w:i/>
          <w:color w:val="333333"/>
          <w:spacing w:val="-17"/>
          <w:sz w:val="28"/>
        </w:rPr>
        <w:t xml:space="preserve"> </w:t>
      </w:r>
      <w:r>
        <w:rPr>
          <w:i/>
          <w:color w:val="333333"/>
          <w:sz w:val="28"/>
        </w:rPr>
        <w:t>родителей</w:t>
      </w:r>
      <w:r>
        <w:rPr>
          <w:color w:val="333333"/>
          <w:sz w:val="28"/>
        </w:rPr>
        <w:t>:</w:t>
      </w:r>
      <w:r>
        <w:rPr>
          <w:color w:val="333333"/>
          <w:spacing w:val="-18"/>
          <w:sz w:val="28"/>
        </w:rPr>
        <w:t xml:space="preserve"> </w:t>
      </w:r>
      <w:r>
        <w:rPr>
          <w:color w:val="333333"/>
          <w:sz w:val="28"/>
        </w:rPr>
        <w:t>«Мой</w:t>
      </w:r>
      <w:r>
        <w:rPr>
          <w:color w:val="333333"/>
          <w:spacing w:val="-17"/>
          <w:sz w:val="28"/>
        </w:rPr>
        <w:t xml:space="preserve"> </w:t>
      </w:r>
      <w:r>
        <w:rPr>
          <w:color w:val="333333"/>
          <w:sz w:val="28"/>
        </w:rPr>
        <w:t>ребенок</w:t>
      </w:r>
      <w:r>
        <w:rPr>
          <w:color w:val="333333"/>
          <w:spacing w:val="-18"/>
          <w:sz w:val="28"/>
        </w:rPr>
        <w:t xml:space="preserve"> </w:t>
      </w:r>
      <w:r>
        <w:rPr>
          <w:color w:val="333333"/>
          <w:sz w:val="28"/>
        </w:rPr>
        <w:t>грызет</w:t>
      </w:r>
      <w:r>
        <w:rPr>
          <w:color w:val="333333"/>
          <w:spacing w:val="-17"/>
          <w:sz w:val="28"/>
        </w:rPr>
        <w:t xml:space="preserve"> </w:t>
      </w:r>
      <w:r>
        <w:rPr>
          <w:color w:val="333333"/>
          <w:sz w:val="28"/>
        </w:rPr>
        <w:t>ногти»,</w:t>
      </w:r>
      <w:r>
        <w:rPr>
          <w:color w:val="333333"/>
          <w:spacing w:val="-13"/>
          <w:sz w:val="28"/>
        </w:rPr>
        <w:t xml:space="preserve"> </w:t>
      </w:r>
      <w:r>
        <w:rPr>
          <w:color w:val="333333"/>
          <w:sz w:val="28"/>
        </w:rPr>
        <w:t>«Никак</w:t>
      </w:r>
      <w:r>
        <w:rPr>
          <w:color w:val="333333"/>
          <w:spacing w:val="-14"/>
          <w:sz w:val="28"/>
        </w:rPr>
        <w:t xml:space="preserve"> </w:t>
      </w:r>
      <w:r>
        <w:rPr>
          <w:color w:val="333333"/>
          <w:sz w:val="28"/>
        </w:rPr>
        <w:t xml:space="preserve">не могу отучить ребенка сосать палец», «Детская мастурбация – это нормально?», «Роль семьи в формировании вредных привычек </w:t>
      </w:r>
      <w:r>
        <w:rPr>
          <w:color w:val="333333"/>
          <w:spacing w:val="-2"/>
          <w:sz w:val="28"/>
        </w:rPr>
        <w:t>ребенка».</w:t>
      </w:r>
    </w:p>
    <w:p w:rsidR="00804E27" w:rsidRDefault="004C3A48">
      <w:pPr>
        <w:pStyle w:val="a3"/>
        <w:spacing w:line="278" w:lineRule="auto"/>
        <w:ind w:right="514" w:firstLine="568"/>
      </w:pPr>
      <w:r>
        <w:rPr>
          <w:color w:val="333333"/>
        </w:rPr>
        <w:t xml:space="preserve">Возникновение вредных привычек у ребенка нередко является </w:t>
      </w:r>
      <w:proofErr w:type="gramStart"/>
      <w:r>
        <w:rPr>
          <w:color w:val="333333"/>
        </w:rPr>
        <w:t>результатом</w:t>
      </w:r>
      <w:r>
        <w:rPr>
          <w:color w:val="333333"/>
          <w:spacing w:val="37"/>
        </w:rPr>
        <w:t xml:space="preserve">  </w:t>
      </w:r>
      <w:r>
        <w:rPr>
          <w:color w:val="333333"/>
        </w:rPr>
        <w:t>следования</w:t>
      </w:r>
      <w:proofErr w:type="gramEnd"/>
      <w:r>
        <w:rPr>
          <w:color w:val="333333"/>
          <w:spacing w:val="37"/>
        </w:rPr>
        <w:t xml:space="preserve">  </w:t>
      </w:r>
      <w:r>
        <w:rPr>
          <w:color w:val="333333"/>
        </w:rPr>
        <w:t>за</w:t>
      </w:r>
      <w:r>
        <w:rPr>
          <w:color w:val="333333"/>
          <w:spacing w:val="37"/>
        </w:rPr>
        <w:t xml:space="preserve">  </w:t>
      </w:r>
      <w:r>
        <w:rPr>
          <w:color w:val="333333"/>
        </w:rPr>
        <w:t>поведением</w:t>
      </w:r>
      <w:r>
        <w:rPr>
          <w:color w:val="333333"/>
          <w:spacing w:val="38"/>
        </w:rPr>
        <w:t xml:space="preserve">  </w:t>
      </w:r>
      <w:r>
        <w:rPr>
          <w:color w:val="333333"/>
        </w:rPr>
        <w:t>взрослых,</w:t>
      </w:r>
      <w:r>
        <w:rPr>
          <w:color w:val="333333"/>
          <w:spacing w:val="38"/>
        </w:rPr>
        <w:t xml:space="preserve">  </w:t>
      </w:r>
      <w:r>
        <w:rPr>
          <w:color w:val="333333"/>
        </w:rPr>
        <w:t>когда</w:t>
      </w:r>
      <w:r>
        <w:rPr>
          <w:color w:val="333333"/>
          <w:spacing w:val="38"/>
        </w:rPr>
        <w:t xml:space="preserve">  </w:t>
      </w:r>
      <w:r>
        <w:rPr>
          <w:color w:val="333333"/>
        </w:rPr>
        <w:t>они</w:t>
      </w:r>
      <w:r>
        <w:rPr>
          <w:color w:val="333333"/>
          <w:spacing w:val="38"/>
        </w:rPr>
        <w:t xml:space="preserve">  </w:t>
      </w:r>
      <w:r>
        <w:rPr>
          <w:color w:val="333333"/>
        </w:rPr>
        <w:t>сами</w:t>
      </w:r>
      <w:r>
        <w:rPr>
          <w:color w:val="333333"/>
          <w:spacing w:val="38"/>
        </w:rPr>
        <w:t xml:space="preserve">  </w:t>
      </w:r>
      <w:r>
        <w:rPr>
          <w:color w:val="333333"/>
          <w:spacing w:val="-5"/>
        </w:rPr>
        <w:t>не</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26"/>
        <w:ind w:left="0"/>
        <w:jc w:val="left"/>
        <w:rPr>
          <w:sz w:val="22"/>
        </w:rPr>
      </w:pPr>
    </w:p>
    <w:p w:rsidR="00804E27" w:rsidRDefault="004C3A48">
      <w:pPr>
        <w:ind w:left="400" w:right="118"/>
        <w:jc w:val="right"/>
        <w:rPr>
          <w:rFonts w:ascii="Calibri"/>
          <w:b/>
        </w:rPr>
      </w:pPr>
      <w:r>
        <w:rPr>
          <w:rFonts w:ascii="Calibri"/>
          <w:b/>
          <w:spacing w:val="-5"/>
        </w:rPr>
        <w:t>183</w:t>
      </w:r>
    </w:p>
    <w:p w:rsidR="00804E27" w:rsidRDefault="00804E27">
      <w:pPr>
        <w:jc w:val="right"/>
        <w:rPr>
          <w:rFonts w:ascii="Calibri"/>
        </w:rPr>
        <w:sectPr w:rsidR="00804E27">
          <w:pgSz w:w="11910" w:h="16840"/>
          <w:pgMar w:top="1540" w:right="340" w:bottom="0" w:left="1300" w:header="720" w:footer="720" w:gutter="0"/>
          <w:cols w:space="720"/>
        </w:sectPr>
      </w:pPr>
    </w:p>
    <w:p w:rsidR="00804E27" w:rsidRDefault="004C3A48">
      <w:pPr>
        <w:pStyle w:val="a3"/>
        <w:spacing w:before="59" w:line="276" w:lineRule="auto"/>
        <w:ind w:right="517"/>
      </w:pPr>
      <w:r>
        <w:rPr>
          <w:noProof/>
          <w:lang w:eastAsia="ru-RU"/>
        </w:rPr>
        <w:lastRenderedPageBreak/>
        <w:drawing>
          <wp:anchor distT="0" distB="0" distL="0" distR="0" simplePos="0" relativeHeight="484598272" behindDoc="1" locked="0" layoutInCell="1" allowOverlap="1">
            <wp:simplePos x="0" y="0"/>
            <wp:positionH relativeFrom="page">
              <wp:posOffset>0</wp:posOffset>
            </wp:positionH>
            <wp:positionV relativeFrom="page">
              <wp:posOffset>0</wp:posOffset>
            </wp:positionV>
            <wp:extent cx="7561580" cy="10690859"/>
            <wp:effectExtent l="0" t="0" r="0" b="0"/>
            <wp:wrapNone/>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5987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40"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41" name="Graphic 84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42" name="Graphic 84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A7B2E48" id="Group 840" o:spid="_x0000_s1026" style="position:absolute;margin-left:538.1pt;margin-top:784.5pt;width:57.3pt;height:57.4pt;z-index:-187176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n/KxyDUDAADOCQAADgAAAAAAAAAAAAAAAAAuAgAAZHJzL2Uyb0RvYy54bWxQSwEC&#10;LQAUAAYACAAAACEA3mKl+eMAAAAPAQAADwAAAAAAAAAAAAAAAACPBQAAZHJzL2Rvd25yZXYueG1s&#10;UEsFBgAAAAAEAAQA8wAAAJ8GAAAAAA==&#10;">
                <v:shape id="Graphic 84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TJB8UA&#10;AADcAAAADwAAAGRycy9kb3ducmV2LnhtbESPT2sCMRDF7wW/QxjBW81q/yCrUaxQ0IOg22Lb27AZ&#10;d0M3kyWJuv32Rih4fLx5vzdvtuhsI87kg3GsYDTMQBCXThuuFHx+vD9OQISIrLFxTAr+KMBi3nuY&#10;Ya7dhfd0LmIlEoRDjgrqGNtcylDWZDEMXUucvKPzFmOSvpLa4yXBbSPHWfYqLRpODTW2tKqp/C1O&#10;Nr3xtCkOu61x3wfj26/lD7+VL6zUoN8tpyAidfF+/J9eawWT5xHcxiQC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5MkHxQAAANwAAAAPAAAAAAAAAAAAAAAAAJgCAABkcnMv&#10;ZG93bnJldi54bWxQSwUGAAAAAAQABAD1AAAAigMAAAAA&#10;" path="m722629,l,,,728980r722629,l722629,xe" stroked="f">
                  <v:path arrowok="t"/>
                </v:shape>
                <v:shape id="Graphic 84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1j98QA&#10;AADcAAAADwAAAGRycy9kb3ducmV2LnhtbESP0WrCQBRE3wv+w3IF3+pGsSFEV9FSJZS+1PoBl+xt&#10;Epq9u2RXE/P1bqHQx2FmzjCb3WBacaPON5YVLOYJCOLS6oYrBZev43MGwgdkja1lUnAnD7vt5GmD&#10;ubY9f9LtHCoRIexzVFCH4HIpfVmTQT+3jjh637YzGKLsKqk77CPctHKZJKk02HBcqNHRa03lz/lq&#10;FLzrl4Mz+LYvso9xTK/Bu1PmlZpNh/0aRKAh/If/2oVWkK2W8HsmHg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9Y/f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333333"/>
        </w:rPr>
        <w:t>соблюдают культуру поведения (едят только ложкой, чавкают, громко разговаривают за столом, вытирают рот ладонью и пр.).</w:t>
      </w:r>
    </w:p>
    <w:p w:rsidR="00804E27" w:rsidRDefault="004C3A48">
      <w:pPr>
        <w:pStyle w:val="a3"/>
        <w:spacing w:before="3" w:line="276" w:lineRule="auto"/>
        <w:ind w:right="508" w:firstLine="568"/>
      </w:pPr>
      <w:r>
        <w:rPr>
          <w:color w:val="333333"/>
        </w:rPr>
        <w:t>Вредные</w:t>
      </w:r>
      <w:r>
        <w:rPr>
          <w:color w:val="333333"/>
          <w:spacing w:val="-18"/>
        </w:rPr>
        <w:t xml:space="preserve"> </w:t>
      </w:r>
      <w:r>
        <w:rPr>
          <w:color w:val="333333"/>
        </w:rPr>
        <w:t>привычки,</w:t>
      </w:r>
      <w:r>
        <w:rPr>
          <w:color w:val="333333"/>
          <w:spacing w:val="-17"/>
        </w:rPr>
        <w:t xml:space="preserve"> </w:t>
      </w:r>
      <w:r>
        <w:rPr>
          <w:color w:val="333333"/>
        </w:rPr>
        <w:t>такие</w:t>
      </w:r>
      <w:r>
        <w:rPr>
          <w:color w:val="333333"/>
          <w:spacing w:val="-18"/>
        </w:rPr>
        <w:t xml:space="preserve"> </w:t>
      </w:r>
      <w:r>
        <w:rPr>
          <w:color w:val="333333"/>
        </w:rPr>
        <w:t>как</w:t>
      </w:r>
      <w:r>
        <w:rPr>
          <w:color w:val="333333"/>
          <w:spacing w:val="-17"/>
        </w:rPr>
        <w:t xml:space="preserve"> </w:t>
      </w:r>
      <w:proofErr w:type="spellStart"/>
      <w:r>
        <w:rPr>
          <w:color w:val="333333"/>
        </w:rPr>
        <w:t>грызение</w:t>
      </w:r>
      <w:proofErr w:type="spellEnd"/>
      <w:r>
        <w:rPr>
          <w:color w:val="333333"/>
          <w:spacing w:val="-18"/>
        </w:rPr>
        <w:t xml:space="preserve"> </w:t>
      </w:r>
      <w:r>
        <w:rPr>
          <w:color w:val="333333"/>
        </w:rPr>
        <w:t>ногтей,</w:t>
      </w:r>
      <w:r>
        <w:rPr>
          <w:color w:val="333333"/>
          <w:spacing w:val="-17"/>
        </w:rPr>
        <w:t xml:space="preserve"> </w:t>
      </w:r>
      <w:proofErr w:type="spellStart"/>
      <w:r>
        <w:rPr>
          <w:color w:val="333333"/>
        </w:rPr>
        <w:t>кусание</w:t>
      </w:r>
      <w:proofErr w:type="spellEnd"/>
      <w:r>
        <w:rPr>
          <w:color w:val="333333"/>
          <w:spacing w:val="-18"/>
        </w:rPr>
        <w:t xml:space="preserve"> </w:t>
      </w:r>
      <w:r>
        <w:rPr>
          <w:color w:val="333333"/>
        </w:rPr>
        <w:t>губ,</w:t>
      </w:r>
      <w:r>
        <w:rPr>
          <w:color w:val="333333"/>
          <w:spacing w:val="-17"/>
        </w:rPr>
        <w:t xml:space="preserve"> </w:t>
      </w:r>
      <w:r>
        <w:rPr>
          <w:color w:val="333333"/>
        </w:rPr>
        <w:t>жевание</w:t>
      </w:r>
      <w:r>
        <w:rPr>
          <w:color w:val="333333"/>
          <w:spacing w:val="-18"/>
        </w:rPr>
        <w:t xml:space="preserve"> </w:t>
      </w:r>
      <w:r>
        <w:rPr>
          <w:color w:val="333333"/>
        </w:rPr>
        <w:t>края одежды</w:t>
      </w:r>
      <w:r>
        <w:rPr>
          <w:color w:val="333333"/>
          <w:spacing w:val="-7"/>
        </w:rPr>
        <w:t xml:space="preserve"> </w:t>
      </w:r>
      <w:r>
        <w:rPr>
          <w:color w:val="333333"/>
        </w:rPr>
        <w:t>или</w:t>
      </w:r>
      <w:r>
        <w:rPr>
          <w:color w:val="333333"/>
          <w:spacing w:val="-8"/>
        </w:rPr>
        <w:t xml:space="preserve"> </w:t>
      </w:r>
      <w:r>
        <w:rPr>
          <w:color w:val="333333"/>
        </w:rPr>
        <w:t>карандашей,</w:t>
      </w:r>
      <w:r>
        <w:rPr>
          <w:color w:val="333333"/>
          <w:spacing w:val="-5"/>
        </w:rPr>
        <w:t xml:space="preserve"> </w:t>
      </w:r>
      <w:r>
        <w:rPr>
          <w:color w:val="333333"/>
        </w:rPr>
        <w:t>теребление</w:t>
      </w:r>
      <w:r>
        <w:rPr>
          <w:color w:val="333333"/>
          <w:spacing w:val="-11"/>
        </w:rPr>
        <w:t xml:space="preserve"> </w:t>
      </w:r>
      <w:r>
        <w:rPr>
          <w:color w:val="333333"/>
        </w:rPr>
        <w:t>волос,</w:t>
      </w:r>
      <w:r>
        <w:rPr>
          <w:color w:val="333333"/>
          <w:spacing w:val="-5"/>
        </w:rPr>
        <w:t xml:space="preserve"> </w:t>
      </w:r>
      <w:r>
        <w:rPr>
          <w:color w:val="333333"/>
        </w:rPr>
        <w:t>ковыряние</w:t>
      </w:r>
      <w:r>
        <w:rPr>
          <w:color w:val="333333"/>
          <w:spacing w:val="-11"/>
        </w:rPr>
        <w:t xml:space="preserve"> </w:t>
      </w:r>
      <w:r>
        <w:rPr>
          <w:color w:val="333333"/>
        </w:rPr>
        <w:t>в</w:t>
      </w:r>
      <w:r>
        <w:rPr>
          <w:color w:val="333333"/>
          <w:spacing w:val="-7"/>
        </w:rPr>
        <w:t xml:space="preserve"> </w:t>
      </w:r>
      <w:r>
        <w:rPr>
          <w:color w:val="333333"/>
        </w:rPr>
        <w:t>носу,</w:t>
      </w:r>
      <w:r>
        <w:rPr>
          <w:color w:val="333333"/>
          <w:spacing w:val="-5"/>
        </w:rPr>
        <w:t xml:space="preserve"> </w:t>
      </w:r>
      <w:r>
        <w:rPr>
          <w:color w:val="333333"/>
        </w:rPr>
        <w:t>сосание</w:t>
      </w:r>
      <w:r>
        <w:rPr>
          <w:color w:val="333333"/>
          <w:spacing w:val="-11"/>
        </w:rPr>
        <w:t xml:space="preserve"> </w:t>
      </w:r>
      <w:r>
        <w:rPr>
          <w:color w:val="333333"/>
        </w:rPr>
        <w:t>пальца и другие, часто являются сигналами, что ребенок испытывает тревогу, страх, эмоциональное напряжение или недостаток близости с родителями. Эти действия помогают ребенку справиться с различными переживаниями, тревогой и сниженным настроением (грустью, печалью и т.п.).</w:t>
      </w:r>
    </w:p>
    <w:p w:rsidR="00804E27" w:rsidRDefault="004C3A48">
      <w:pPr>
        <w:pStyle w:val="a3"/>
        <w:spacing w:line="276" w:lineRule="auto"/>
        <w:ind w:right="511" w:firstLine="568"/>
      </w:pPr>
      <w:r>
        <w:rPr>
          <w:color w:val="333333"/>
        </w:rPr>
        <w:t>У средних и старших дошкольников вредные привычки могут возникать на фоне неуверенности в своих силах и неудовлетворенности своим положением среди сверстников.</w:t>
      </w:r>
    </w:p>
    <w:p w:rsidR="00804E27" w:rsidRDefault="004C3A48">
      <w:pPr>
        <w:pStyle w:val="a3"/>
        <w:spacing w:before="1" w:line="276" w:lineRule="auto"/>
        <w:ind w:right="516" w:firstLine="568"/>
      </w:pPr>
      <w:r>
        <w:rPr>
          <w:color w:val="333333"/>
        </w:rPr>
        <w:t>Психологи считают, что каждая вредная привычка помогает детям справиться</w:t>
      </w:r>
      <w:r>
        <w:rPr>
          <w:color w:val="333333"/>
          <w:spacing w:val="-11"/>
        </w:rPr>
        <w:t xml:space="preserve"> </w:t>
      </w:r>
      <w:r>
        <w:rPr>
          <w:color w:val="333333"/>
        </w:rPr>
        <w:t>со</w:t>
      </w:r>
      <w:r>
        <w:rPr>
          <w:color w:val="333333"/>
          <w:spacing w:val="-15"/>
        </w:rPr>
        <w:t xml:space="preserve"> </w:t>
      </w:r>
      <w:r>
        <w:rPr>
          <w:color w:val="333333"/>
        </w:rPr>
        <w:t>страхом,</w:t>
      </w:r>
      <w:r>
        <w:rPr>
          <w:color w:val="333333"/>
          <w:spacing w:val="-9"/>
        </w:rPr>
        <w:t xml:space="preserve"> </w:t>
      </w:r>
      <w:r>
        <w:rPr>
          <w:color w:val="333333"/>
        </w:rPr>
        <w:t>тревожностью,</w:t>
      </w:r>
      <w:r>
        <w:rPr>
          <w:color w:val="333333"/>
          <w:spacing w:val="-14"/>
        </w:rPr>
        <w:t xml:space="preserve"> </w:t>
      </w:r>
      <w:r>
        <w:rPr>
          <w:color w:val="333333"/>
        </w:rPr>
        <w:t>депрессией,</w:t>
      </w:r>
      <w:r>
        <w:rPr>
          <w:color w:val="333333"/>
          <w:spacing w:val="-9"/>
        </w:rPr>
        <w:t xml:space="preserve"> </w:t>
      </w:r>
      <w:r>
        <w:rPr>
          <w:color w:val="333333"/>
        </w:rPr>
        <w:t>отсутствием</w:t>
      </w:r>
      <w:r>
        <w:rPr>
          <w:color w:val="333333"/>
          <w:spacing w:val="-12"/>
        </w:rPr>
        <w:t xml:space="preserve"> </w:t>
      </w:r>
      <w:r>
        <w:rPr>
          <w:color w:val="333333"/>
        </w:rPr>
        <w:t>родительской любви и заботы.</w:t>
      </w:r>
    </w:p>
    <w:p w:rsidR="00804E27" w:rsidRDefault="004C3A48">
      <w:pPr>
        <w:pStyle w:val="a3"/>
        <w:tabs>
          <w:tab w:val="left" w:pos="943"/>
          <w:tab w:val="left" w:pos="1880"/>
          <w:tab w:val="left" w:pos="2938"/>
          <w:tab w:val="left" w:pos="3347"/>
          <w:tab w:val="left" w:pos="4346"/>
          <w:tab w:val="left" w:pos="5329"/>
          <w:tab w:val="left" w:pos="5657"/>
          <w:tab w:val="left" w:pos="6004"/>
          <w:tab w:val="left" w:pos="6832"/>
          <w:tab w:val="left" w:pos="6884"/>
          <w:tab w:val="left" w:pos="7759"/>
          <w:tab w:val="left" w:pos="8518"/>
        </w:tabs>
        <w:spacing w:line="276" w:lineRule="auto"/>
        <w:ind w:right="508" w:firstLine="568"/>
        <w:jc w:val="right"/>
      </w:pPr>
      <w:r>
        <w:rPr>
          <w:color w:val="333333"/>
        </w:rPr>
        <w:t>К</w:t>
      </w:r>
      <w:r>
        <w:rPr>
          <w:color w:val="333333"/>
          <w:spacing w:val="40"/>
        </w:rPr>
        <w:t xml:space="preserve"> </w:t>
      </w:r>
      <w:r>
        <w:rPr>
          <w:color w:val="333333"/>
        </w:rPr>
        <w:t>сожалению,</w:t>
      </w:r>
      <w:r>
        <w:rPr>
          <w:color w:val="333333"/>
          <w:spacing w:val="40"/>
        </w:rPr>
        <w:t xml:space="preserve"> </w:t>
      </w:r>
      <w:r>
        <w:rPr>
          <w:color w:val="333333"/>
        </w:rPr>
        <w:t>подобные</w:t>
      </w:r>
      <w:r>
        <w:rPr>
          <w:color w:val="333333"/>
          <w:spacing w:val="40"/>
        </w:rPr>
        <w:t xml:space="preserve"> </w:t>
      </w:r>
      <w:r>
        <w:rPr>
          <w:color w:val="333333"/>
        </w:rPr>
        <w:t>привычки</w:t>
      </w:r>
      <w:r>
        <w:rPr>
          <w:color w:val="333333"/>
          <w:spacing w:val="40"/>
        </w:rPr>
        <w:t xml:space="preserve"> </w:t>
      </w:r>
      <w:r>
        <w:rPr>
          <w:color w:val="333333"/>
        </w:rPr>
        <w:t>оказывают</w:t>
      </w:r>
      <w:r>
        <w:rPr>
          <w:color w:val="333333"/>
          <w:spacing w:val="40"/>
        </w:rPr>
        <w:t xml:space="preserve"> </w:t>
      </w:r>
      <w:r>
        <w:rPr>
          <w:color w:val="333333"/>
        </w:rPr>
        <w:t>прямое</w:t>
      </w:r>
      <w:r>
        <w:rPr>
          <w:color w:val="333333"/>
          <w:spacing w:val="40"/>
        </w:rPr>
        <w:t xml:space="preserve"> </w:t>
      </w:r>
      <w:r>
        <w:rPr>
          <w:color w:val="333333"/>
        </w:rPr>
        <w:t>или</w:t>
      </w:r>
      <w:r>
        <w:rPr>
          <w:color w:val="333333"/>
          <w:spacing w:val="40"/>
        </w:rPr>
        <w:t xml:space="preserve"> </w:t>
      </w:r>
      <w:r>
        <w:rPr>
          <w:color w:val="333333"/>
        </w:rPr>
        <w:t xml:space="preserve">косвенное негативное влияние на физическое и психическое здоровье детей. Многие из них могут привести к мелким травмам, нарушению прикуса, возникновению проблем в деятельности желудочно-кишечного тракта. Кроме того, вредные </w:t>
      </w:r>
      <w:r>
        <w:rPr>
          <w:color w:val="333333"/>
          <w:spacing w:val="-2"/>
        </w:rPr>
        <w:t>привычки</w:t>
      </w:r>
      <w:r>
        <w:rPr>
          <w:color w:val="333333"/>
        </w:rPr>
        <w:tab/>
      </w:r>
      <w:r>
        <w:rPr>
          <w:color w:val="333333"/>
          <w:spacing w:val="-2"/>
        </w:rPr>
        <w:t>угрожают</w:t>
      </w:r>
      <w:r>
        <w:rPr>
          <w:color w:val="333333"/>
        </w:rPr>
        <w:tab/>
      </w:r>
      <w:r>
        <w:rPr>
          <w:color w:val="333333"/>
          <w:spacing w:val="-2"/>
        </w:rPr>
        <w:t>психическому</w:t>
      </w:r>
      <w:r>
        <w:rPr>
          <w:color w:val="333333"/>
        </w:rPr>
        <w:tab/>
      </w:r>
      <w:proofErr w:type="gramStart"/>
      <w:r>
        <w:rPr>
          <w:color w:val="333333"/>
          <w:spacing w:val="-2"/>
        </w:rPr>
        <w:t>развитию,</w:t>
      </w:r>
      <w:r>
        <w:rPr>
          <w:color w:val="333333"/>
        </w:rPr>
        <w:tab/>
      </w:r>
      <w:proofErr w:type="gramEnd"/>
      <w:r>
        <w:rPr>
          <w:color w:val="333333"/>
          <w:spacing w:val="-2"/>
        </w:rPr>
        <w:t>усугубляют</w:t>
      </w:r>
      <w:r>
        <w:rPr>
          <w:color w:val="333333"/>
        </w:rPr>
        <w:tab/>
      </w:r>
      <w:r>
        <w:rPr>
          <w:color w:val="333333"/>
          <w:spacing w:val="-2"/>
        </w:rPr>
        <w:t xml:space="preserve">трудности </w:t>
      </w:r>
      <w:r>
        <w:rPr>
          <w:color w:val="333333"/>
        </w:rPr>
        <w:t>социализации</w:t>
      </w:r>
      <w:r>
        <w:rPr>
          <w:color w:val="333333"/>
          <w:spacing w:val="-8"/>
        </w:rPr>
        <w:t xml:space="preserve"> </w:t>
      </w:r>
      <w:r>
        <w:rPr>
          <w:color w:val="333333"/>
        </w:rPr>
        <w:t>ребенка</w:t>
      </w:r>
      <w:r>
        <w:rPr>
          <w:color w:val="333333"/>
          <w:spacing w:val="-7"/>
        </w:rPr>
        <w:t xml:space="preserve"> </w:t>
      </w:r>
      <w:r>
        <w:rPr>
          <w:color w:val="333333"/>
        </w:rPr>
        <w:t>и</w:t>
      </w:r>
      <w:r>
        <w:rPr>
          <w:color w:val="333333"/>
          <w:spacing w:val="-8"/>
        </w:rPr>
        <w:t xml:space="preserve"> </w:t>
      </w:r>
      <w:r>
        <w:rPr>
          <w:color w:val="333333"/>
        </w:rPr>
        <w:t>построения</w:t>
      </w:r>
      <w:r>
        <w:rPr>
          <w:color w:val="333333"/>
          <w:spacing w:val="-7"/>
        </w:rPr>
        <w:t xml:space="preserve"> </w:t>
      </w:r>
      <w:r>
        <w:rPr>
          <w:color w:val="333333"/>
        </w:rPr>
        <w:t>позитивных</w:t>
      </w:r>
      <w:r>
        <w:rPr>
          <w:color w:val="333333"/>
          <w:spacing w:val="-7"/>
        </w:rPr>
        <w:t xml:space="preserve"> </w:t>
      </w:r>
      <w:r>
        <w:rPr>
          <w:color w:val="333333"/>
        </w:rPr>
        <w:t>отношений</w:t>
      </w:r>
      <w:r>
        <w:rPr>
          <w:color w:val="333333"/>
          <w:spacing w:val="-8"/>
        </w:rPr>
        <w:t xml:space="preserve"> </w:t>
      </w:r>
      <w:r>
        <w:rPr>
          <w:color w:val="333333"/>
        </w:rPr>
        <w:t>со</w:t>
      </w:r>
      <w:r>
        <w:rPr>
          <w:color w:val="333333"/>
          <w:spacing w:val="-11"/>
        </w:rPr>
        <w:t xml:space="preserve"> </w:t>
      </w:r>
      <w:r>
        <w:rPr>
          <w:color w:val="333333"/>
        </w:rPr>
        <w:t xml:space="preserve">сверстниками. </w:t>
      </w:r>
      <w:r>
        <w:rPr>
          <w:color w:val="333333"/>
          <w:spacing w:val="-6"/>
        </w:rPr>
        <w:t>На</w:t>
      </w:r>
      <w:r>
        <w:rPr>
          <w:color w:val="333333"/>
        </w:rPr>
        <w:tab/>
      </w:r>
      <w:r>
        <w:rPr>
          <w:color w:val="333333"/>
          <w:spacing w:val="-2"/>
        </w:rPr>
        <w:t>возникновение</w:t>
      </w:r>
      <w:r>
        <w:rPr>
          <w:color w:val="333333"/>
        </w:rPr>
        <w:tab/>
      </w:r>
      <w:r>
        <w:rPr>
          <w:color w:val="333333"/>
          <w:spacing w:val="-2"/>
        </w:rPr>
        <w:t>подобных</w:t>
      </w:r>
      <w:r>
        <w:rPr>
          <w:color w:val="333333"/>
        </w:rPr>
        <w:tab/>
      </w:r>
      <w:r>
        <w:rPr>
          <w:color w:val="333333"/>
          <w:spacing w:val="-2"/>
        </w:rPr>
        <w:t>действий</w:t>
      </w:r>
      <w:r>
        <w:rPr>
          <w:color w:val="333333"/>
        </w:rPr>
        <w:tab/>
      </w:r>
      <w:r>
        <w:rPr>
          <w:color w:val="333333"/>
          <w:spacing w:val="-10"/>
        </w:rPr>
        <w:t>у</w:t>
      </w:r>
      <w:r>
        <w:rPr>
          <w:color w:val="333333"/>
        </w:rPr>
        <w:tab/>
      </w:r>
      <w:r>
        <w:rPr>
          <w:color w:val="333333"/>
          <w:spacing w:val="-2"/>
        </w:rPr>
        <w:t>детей</w:t>
      </w:r>
      <w:r>
        <w:rPr>
          <w:color w:val="333333"/>
        </w:rPr>
        <w:tab/>
      </w:r>
      <w:r>
        <w:rPr>
          <w:color w:val="333333"/>
        </w:rPr>
        <w:tab/>
      </w:r>
      <w:r>
        <w:rPr>
          <w:color w:val="333333"/>
          <w:spacing w:val="-2"/>
        </w:rPr>
        <w:t>стоит</w:t>
      </w:r>
      <w:r>
        <w:rPr>
          <w:color w:val="333333"/>
        </w:rPr>
        <w:tab/>
      </w:r>
      <w:r>
        <w:rPr>
          <w:color w:val="333333"/>
          <w:spacing w:val="-2"/>
        </w:rPr>
        <w:t xml:space="preserve">немедленно </w:t>
      </w:r>
      <w:r>
        <w:rPr>
          <w:color w:val="333333"/>
        </w:rPr>
        <w:t>реагировать, пока они не стали вредной привычкой. Когда такие неприятные действия</w:t>
      </w:r>
      <w:r>
        <w:rPr>
          <w:color w:val="333333"/>
          <w:spacing w:val="45"/>
        </w:rPr>
        <w:t xml:space="preserve"> </w:t>
      </w:r>
      <w:r>
        <w:rPr>
          <w:color w:val="333333"/>
        </w:rPr>
        <w:t>становятся</w:t>
      </w:r>
      <w:r>
        <w:rPr>
          <w:color w:val="333333"/>
          <w:spacing w:val="47"/>
        </w:rPr>
        <w:t xml:space="preserve"> </w:t>
      </w:r>
      <w:r>
        <w:rPr>
          <w:color w:val="333333"/>
        </w:rPr>
        <w:t>привычными,</w:t>
      </w:r>
      <w:r>
        <w:rPr>
          <w:color w:val="333333"/>
          <w:spacing w:val="50"/>
        </w:rPr>
        <w:t xml:space="preserve"> </w:t>
      </w:r>
      <w:r>
        <w:rPr>
          <w:color w:val="333333"/>
        </w:rPr>
        <w:t>от</w:t>
      </w:r>
      <w:r>
        <w:rPr>
          <w:color w:val="333333"/>
          <w:spacing w:val="50"/>
        </w:rPr>
        <w:t xml:space="preserve"> </w:t>
      </w:r>
      <w:r>
        <w:rPr>
          <w:color w:val="333333"/>
        </w:rPr>
        <w:t>них</w:t>
      </w:r>
      <w:r>
        <w:rPr>
          <w:color w:val="333333"/>
          <w:spacing w:val="49"/>
        </w:rPr>
        <w:t xml:space="preserve"> </w:t>
      </w:r>
      <w:r>
        <w:rPr>
          <w:color w:val="333333"/>
        </w:rPr>
        <w:t>сложнее</w:t>
      </w:r>
      <w:r>
        <w:rPr>
          <w:color w:val="333333"/>
          <w:spacing w:val="44"/>
        </w:rPr>
        <w:t xml:space="preserve"> </w:t>
      </w:r>
      <w:r>
        <w:rPr>
          <w:color w:val="333333"/>
        </w:rPr>
        <w:t>избавиться,</w:t>
      </w:r>
      <w:r>
        <w:rPr>
          <w:color w:val="333333"/>
          <w:spacing w:val="49"/>
        </w:rPr>
        <w:t xml:space="preserve"> </w:t>
      </w:r>
      <w:r>
        <w:rPr>
          <w:color w:val="333333"/>
        </w:rPr>
        <w:t>это</w:t>
      </w:r>
      <w:r>
        <w:rPr>
          <w:color w:val="333333"/>
          <w:spacing w:val="45"/>
        </w:rPr>
        <w:t xml:space="preserve"> </w:t>
      </w:r>
      <w:r>
        <w:rPr>
          <w:color w:val="333333"/>
          <w:spacing w:val="-2"/>
        </w:rPr>
        <w:t>требует</w:t>
      </w:r>
    </w:p>
    <w:p w:rsidR="00804E27" w:rsidRDefault="004C3A48">
      <w:pPr>
        <w:pStyle w:val="a3"/>
        <w:spacing w:before="2"/>
      </w:pPr>
      <w:r>
        <w:rPr>
          <w:color w:val="333333"/>
        </w:rPr>
        <w:t>большего</w:t>
      </w:r>
      <w:r>
        <w:rPr>
          <w:color w:val="333333"/>
          <w:spacing w:val="-6"/>
        </w:rPr>
        <w:t xml:space="preserve"> </w:t>
      </w:r>
      <w:r>
        <w:rPr>
          <w:color w:val="333333"/>
        </w:rPr>
        <w:t>терпения</w:t>
      </w:r>
      <w:r>
        <w:rPr>
          <w:color w:val="333333"/>
          <w:spacing w:val="-3"/>
        </w:rPr>
        <w:t xml:space="preserve"> </w:t>
      </w:r>
      <w:r>
        <w:rPr>
          <w:color w:val="333333"/>
        </w:rPr>
        <w:t>и</w:t>
      </w:r>
      <w:r>
        <w:rPr>
          <w:color w:val="333333"/>
          <w:spacing w:val="-4"/>
        </w:rPr>
        <w:t xml:space="preserve"> </w:t>
      </w:r>
      <w:r>
        <w:rPr>
          <w:color w:val="333333"/>
          <w:spacing w:val="-2"/>
        </w:rPr>
        <w:t>времени.</w:t>
      </w:r>
    </w:p>
    <w:p w:rsidR="00804E27" w:rsidRDefault="004C3A48">
      <w:pPr>
        <w:pStyle w:val="a3"/>
        <w:spacing w:before="46" w:line="276" w:lineRule="auto"/>
        <w:ind w:right="511" w:firstLine="568"/>
      </w:pPr>
      <w:r>
        <w:rPr>
          <w:color w:val="333333"/>
        </w:rPr>
        <w:t>Особого смысла бороться с вредными привычками нет. Если родители заметили в поведении ребенка вредное привычное действие, следует убедиться,</w:t>
      </w:r>
      <w:r>
        <w:rPr>
          <w:color w:val="333333"/>
          <w:spacing w:val="-9"/>
        </w:rPr>
        <w:t xml:space="preserve"> </w:t>
      </w:r>
      <w:r>
        <w:rPr>
          <w:color w:val="333333"/>
        </w:rPr>
        <w:t>что</w:t>
      </w:r>
      <w:r>
        <w:rPr>
          <w:color w:val="333333"/>
          <w:spacing w:val="-12"/>
        </w:rPr>
        <w:t xml:space="preserve"> </w:t>
      </w:r>
      <w:r>
        <w:rPr>
          <w:color w:val="333333"/>
        </w:rPr>
        <w:t>он</w:t>
      </w:r>
      <w:r>
        <w:rPr>
          <w:color w:val="333333"/>
          <w:spacing w:val="-11"/>
        </w:rPr>
        <w:t xml:space="preserve"> </w:t>
      </w:r>
      <w:r>
        <w:rPr>
          <w:color w:val="333333"/>
        </w:rPr>
        <w:t>знает</w:t>
      </w:r>
      <w:r>
        <w:rPr>
          <w:color w:val="333333"/>
          <w:spacing w:val="-8"/>
        </w:rPr>
        <w:t xml:space="preserve"> </w:t>
      </w:r>
      <w:r>
        <w:rPr>
          <w:color w:val="333333"/>
        </w:rPr>
        <w:t>все</w:t>
      </w:r>
      <w:r>
        <w:rPr>
          <w:color w:val="333333"/>
          <w:spacing w:val="-13"/>
        </w:rPr>
        <w:t xml:space="preserve"> </w:t>
      </w:r>
      <w:r>
        <w:rPr>
          <w:color w:val="333333"/>
        </w:rPr>
        <w:t>для</w:t>
      </w:r>
      <w:r>
        <w:rPr>
          <w:color w:val="333333"/>
          <w:spacing w:val="-10"/>
        </w:rPr>
        <w:t xml:space="preserve"> </w:t>
      </w:r>
      <w:r>
        <w:rPr>
          <w:color w:val="333333"/>
        </w:rPr>
        <w:t>его</w:t>
      </w:r>
      <w:r>
        <w:rPr>
          <w:color w:val="333333"/>
          <w:spacing w:val="-12"/>
        </w:rPr>
        <w:t xml:space="preserve"> </w:t>
      </w:r>
      <w:r>
        <w:rPr>
          <w:color w:val="333333"/>
        </w:rPr>
        <w:t>возраста</w:t>
      </w:r>
      <w:r>
        <w:rPr>
          <w:color w:val="333333"/>
          <w:spacing w:val="-10"/>
        </w:rPr>
        <w:t xml:space="preserve"> </w:t>
      </w:r>
      <w:r>
        <w:rPr>
          <w:color w:val="333333"/>
        </w:rPr>
        <w:t>о</w:t>
      </w:r>
      <w:r>
        <w:rPr>
          <w:color w:val="333333"/>
          <w:spacing w:val="-12"/>
        </w:rPr>
        <w:t xml:space="preserve"> </w:t>
      </w:r>
      <w:r>
        <w:rPr>
          <w:color w:val="333333"/>
        </w:rPr>
        <w:t>правилах</w:t>
      </w:r>
      <w:r>
        <w:rPr>
          <w:color w:val="333333"/>
          <w:spacing w:val="-10"/>
        </w:rPr>
        <w:t xml:space="preserve"> </w:t>
      </w:r>
      <w:r>
        <w:rPr>
          <w:color w:val="333333"/>
        </w:rPr>
        <w:t>поведения</w:t>
      </w:r>
      <w:r>
        <w:rPr>
          <w:color w:val="333333"/>
          <w:spacing w:val="-10"/>
        </w:rPr>
        <w:t xml:space="preserve"> </w:t>
      </w:r>
      <w:r>
        <w:rPr>
          <w:color w:val="333333"/>
        </w:rPr>
        <w:t>в</w:t>
      </w:r>
      <w:r>
        <w:rPr>
          <w:color w:val="333333"/>
          <w:spacing w:val="-6"/>
        </w:rPr>
        <w:t xml:space="preserve"> </w:t>
      </w:r>
      <w:r>
        <w:rPr>
          <w:color w:val="333333"/>
        </w:rPr>
        <w:t>обществе. Если</w:t>
      </w:r>
      <w:r>
        <w:rPr>
          <w:color w:val="333333"/>
          <w:spacing w:val="-18"/>
        </w:rPr>
        <w:t xml:space="preserve"> </w:t>
      </w:r>
      <w:r>
        <w:rPr>
          <w:color w:val="333333"/>
        </w:rPr>
        <w:t>обнаружатся</w:t>
      </w:r>
      <w:r>
        <w:rPr>
          <w:color w:val="333333"/>
          <w:spacing w:val="-17"/>
        </w:rPr>
        <w:t xml:space="preserve"> </w:t>
      </w:r>
      <w:r>
        <w:rPr>
          <w:color w:val="333333"/>
        </w:rPr>
        <w:t>пробелы</w:t>
      </w:r>
      <w:r>
        <w:rPr>
          <w:color w:val="333333"/>
          <w:spacing w:val="-18"/>
        </w:rPr>
        <w:t xml:space="preserve"> </w:t>
      </w:r>
      <w:r>
        <w:rPr>
          <w:color w:val="333333"/>
        </w:rPr>
        <w:t>в</w:t>
      </w:r>
      <w:r>
        <w:rPr>
          <w:color w:val="333333"/>
          <w:spacing w:val="-17"/>
        </w:rPr>
        <w:t xml:space="preserve"> </w:t>
      </w:r>
      <w:r>
        <w:rPr>
          <w:color w:val="333333"/>
        </w:rPr>
        <w:t>знаниях,</w:t>
      </w:r>
      <w:r>
        <w:rPr>
          <w:color w:val="333333"/>
          <w:spacing w:val="-18"/>
        </w:rPr>
        <w:t xml:space="preserve"> </w:t>
      </w:r>
      <w:r>
        <w:rPr>
          <w:color w:val="333333"/>
        </w:rPr>
        <w:t>их</w:t>
      </w:r>
      <w:r>
        <w:rPr>
          <w:color w:val="333333"/>
          <w:spacing w:val="-17"/>
        </w:rPr>
        <w:t xml:space="preserve"> </w:t>
      </w:r>
      <w:r>
        <w:rPr>
          <w:color w:val="333333"/>
        </w:rPr>
        <w:t>следует</w:t>
      </w:r>
      <w:r>
        <w:rPr>
          <w:color w:val="333333"/>
          <w:spacing w:val="-18"/>
        </w:rPr>
        <w:t xml:space="preserve"> </w:t>
      </w:r>
      <w:r>
        <w:rPr>
          <w:color w:val="333333"/>
        </w:rPr>
        <w:t>восполнить</w:t>
      </w:r>
      <w:r>
        <w:rPr>
          <w:color w:val="333333"/>
          <w:spacing w:val="-17"/>
        </w:rPr>
        <w:t xml:space="preserve"> </w:t>
      </w:r>
      <w:r>
        <w:rPr>
          <w:color w:val="333333"/>
        </w:rPr>
        <w:t>с</w:t>
      </w:r>
      <w:r>
        <w:rPr>
          <w:color w:val="333333"/>
          <w:spacing w:val="-18"/>
        </w:rPr>
        <w:t xml:space="preserve"> </w:t>
      </w:r>
      <w:r>
        <w:rPr>
          <w:color w:val="333333"/>
        </w:rPr>
        <w:t>помощью</w:t>
      </w:r>
      <w:r>
        <w:rPr>
          <w:color w:val="333333"/>
          <w:spacing w:val="-17"/>
        </w:rPr>
        <w:t xml:space="preserve"> </w:t>
      </w:r>
      <w:r>
        <w:rPr>
          <w:color w:val="333333"/>
        </w:rPr>
        <w:t>бесед и личного примера.</w:t>
      </w:r>
    </w:p>
    <w:p w:rsidR="00804E27" w:rsidRDefault="004C3A48">
      <w:pPr>
        <w:pStyle w:val="a3"/>
        <w:spacing w:before="1" w:line="276" w:lineRule="auto"/>
        <w:ind w:right="508" w:firstLine="568"/>
      </w:pPr>
      <w:r>
        <w:rPr>
          <w:color w:val="333333"/>
        </w:rPr>
        <w:t>Во время проявления ребенком вредных привычек можно попробовать переключить его внимание на что-то интересное и занимательное. Не стоит заострять внимание на этой привычке, ругать ребенка и делать резкие или публичные замечания, наказывать. Важно учить ребенка приемам самоконтроля, направлять и поддерживать его стремление самостоятельно справиться с вредной привычкой.</w:t>
      </w:r>
    </w:p>
    <w:p w:rsidR="00804E27" w:rsidRDefault="004C3A48">
      <w:pPr>
        <w:pStyle w:val="a3"/>
        <w:spacing w:line="276" w:lineRule="auto"/>
        <w:ind w:right="513" w:firstLine="568"/>
      </w:pPr>
      <w:r>
        <w:rPr>
          <w:color w:val="333333"/>
        </w:rPr>
        <w:t>Но чтобы действительно избавиться от вредных внешних действий до того, как они станут привычкой, необходимо устранить их причины. В этом может помочь детский психолог, который определит конкретные шаги для избавления</w:t>
      </w:r>
      <w:r>
        <w:rPr>
          <w:color w:val="333333"/>
          <w:spacing w:val="38"/>
        </w:rPr>
        <w:t xml:space="preserve"> </w:t>
      </w:r>
      <w:r>
        <w:rPr>
          <w:color w:val="333333"/>
        </w:rPr>
        <w:t>от</w:t>
      </w:r>
      <w:r>
        <w:rPr>
          <w:color w:val="333333"/>
          <w:spacing w:val="44"/>
        </w:rPr>
        <w:t xml:space="preserve"> </w:t>
      </w:r>
      <w:r>
        <w:rPr>
          <w:color w:val="333333"/>
        </w:rPr>
        <w:t>вредной</w:t>
      </w:r>
      <w:r>
        <w:rPr>
          <w:color w:val="333333"/>
          <w:spacing w:val="40"/>
        </w:rPr>
        <w:t xml:space="preserve"> </w:t>
      </w:r>
      <w:r>
        <w:rPr>
          <w:color w:val="333333"/>
        </w:rPr>
        <w:t>привычки.</w:t>
      </w:r>
      <w:r>
        <w:rPr>
          <w:color w:val="333333"/>
          <w:spacing w:val="44"/>
        </w:rPr>
        <w:t xml:space="preserve"> </w:t>
      </w:r>
      <w:r>
        <w:rPr>
          <w:color w:val="333333"/>
        </w:rPr>
        <w:t>Однако</w:t>
      </w:r>
      <w:r>
        <w:rPr>
          <w:color w:val="333333"/>
          <w:spacing w:val="38"/>
        </w:rPr>
        <w:t xml:space="preserve"> </w:t>
      </w:r>
      <w:r>
        <w:rPr>
          <w:color w:val="333333"/>
        </w:rPr>
        <w:t>родителям</w:t>
      </w:r>
      <w:r>
        <w:rPr>
          <w:color w:val="333333"/>
          <w:spacing w:val="41"/>
        </w:rPr>
        <w:t xml:space="preserve"> </w:t>
      </w:r>
      <w:r>
        <w:rPr>
          <w:color w:val="333333"/>
        </w:rPr>
        <w:t>потребуется</w:t>
      </w:r>
      <w:r>
        <w:rPr>
          <w:color w:val="333333"/>
          <w:spacing w:val="41"/>
        </w:rPr>
        <w:t xml:space="preserve"> </w:t>
      </w:r>
      <w:r>
        <w:rPr>
          <w:color w:val="333333"/>
          <w:spacing w:val="-2"/>
        </w:rPr>
        <w:t>проявить</w:t>
      </w:r>
    </w:p>
    <w:p w:rsidR="00804E27" w:rsidRDefault="00804E27">
      <w:pPr>
        <w:pStyle w:val="a3"/>
        <w:spacing w:before="196"/>
        <w:ind w:left="0"/>
        <w:jc w:val="left"/>
        <w:rPr>
          <w:sz w:val="22"/>
        </w:rPr>
      </w:pPr>
    </w:p>
    <w:p w:rsidR="00804E27" w:rsidRDefault="004C3A48">
      <w:pPr>
        <w:spacing w:before="1"/>
        <w:ind w:left="400" w:right="118"/>
        <w:jc w:val="right"/>
        <w:rPr>
          <w:rFonts w:ascii="Calibri"/>
          <w:b/>
        </w:rPr>
      </w:pPr>
      <w:r>
        <w:rPr>
          <w:rFonts w:ascii="Calibri"/>
          <w:b/>
          <w:spacing w:val="-5"/>
        </w:rPr>
        <w:t>184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1"/>
      </w:pPr>
      <w:r>
        <w:rPr>
          <w:noProof/>
          <w:lang w:eastAsia="ru-RU"/>
        </w:rPr>
        <w:lastRenderedPageBreak/>
        <w:drawing>
          <wp:anchor distT="0" distB="0" distL="0" distR="0" simplePos="0" relativeHeight="484599808" behindDoc="1" locked="0" layoutInCell="1" allowOverlap="1">
            <wp:simplePos x="0" y="0"/>
            <wp:positionH relativeFrom="page">
              <wp:posOffset>0</wp:posOffset>
            </wp:positionH>
            <wp:positionV relativeFrom="page">
              <wp:posOffset>0</wp:posOffset>
            </wp:positionV>
            <wp:extent cx="7561580" cy="10690859"/>
            <wp:effectExtent l="0" t="0" r="0" b="0"/>
            <wp:wrapNone/>
            <wp:docPr id="843" name="Image 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03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44"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45" name="Graphic 84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46" name="Graphic 84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AE25E9B" id="Group 844" o:spid="_x0000_s1026" style="position:absolute;margin-left:538.1pt;margin-top:784.5pt;width:57.3pt;height:57.4pt;z-index:-187161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LJp0xOgMAAM4JAAAOAAAAAAAAAAAAAAAAAC4CAABkcnMvZTJvRG9jLnht&#10;bFBLAQItABQABgAIAAAAIQDeYqX54wAAAA8BAAAPAAAAAAAAAAAAAAAAAJQFAABkcnMvZG93bnJl&#10;di54bWxQSwUGAAAAAAQABADzAAAApAYAAAAA&#10;">
                <v:shape id="Graphic 84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PBMUA&#10;AADcAAAADwAAAGRycy9kb3ducmV2LnhtbESPQWsCMRCF70L/QxjBm2bVWmQ1ihYK9iDUbbHtbdiM&#10;u6GbyZJEXf99Uyh4fLx535u3XHe2ERfywThWMB5lIIhLpw1XCj7eX4ZzECEia2wck4IbBVivHnpL&#10;zLW78oEuRaxEgnDIUUEdY5tLGcqaLIaRa4mTd3LeYkzSV1J7vCa4beQky56kRcOpocaWnmsqf4qz&#10;TW9MX4vj2964r6Px7efmm7fljJUa9LvNAkSkLt6P/9M7rWD+OIO/MYkA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388ExQAAANwAAAAPAAAAAAAAAAAAAAAAAJgCAABkcnMv&#10;ZG93bnJldi54bWxQSwUGAAAAAAQABAD1AAAAigMAAAAA&#10;" path="m722629,l,,,728980r722629,l722629,xe" stroked="f">
                  <v:path arrowok="t"/>
                </v:shape>
                <v:shape id="Graphic 84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Zl9MMA&#10;AADcAAAADwAAAGRycy9kb3ducmV2LnhtbESP0YrCMBRE3wX/IVxh3zRV1lKqUdzFFRFfdPcDLs21&#10;LTY3oYna9euNIPg4zMwZZr7sTCOu1PrasoLxKAFBXFhdc6ng7/dnmIHwAVljY5kU/JOH5aLfm2Ou&#10;7Y0PdD2GUkQI+xwVVCG4XEpfVGTQj6wjjt7JtgZDlG0pdYu3CDeNnCRJKg3WHBcqdPRdUXE+XoyC&#10;nZ5+OYPr1Tbb3+/pJXi3ybxSH4NuNQMRqAvv8Ku91Qqyzx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Zl9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333333"/>
        </w:rPr>
        <w:t xml:space="preserve">терпение и такт. Чтобы снизить риск появления вредных привычек, важно следить за тем, чтобы ребенок не </w:t>
      </w:r>
      <w:proofErr w:type="spellStart"/>
      <w:r>
        <w:rPr>
          <w:color w:val="333333"/>
        </w:rPr>
        <w:t>перевозбуждался</w:t>
      </w:r>
      <w:proofErr w:type="spellEnd"/>
      <w:r>
        <w:rPr>
          <w:color w:val="333333"/>
        </w:rPr>
        <w:t>, не был перегружен интеллектуальной</w:t>
      </w:r>
      <w:r>
        <w:rPr>
          <w:color w:val="333333"/>
          <w:spacing w:val="-9"/>
        </w:rPr>
        <w:t xml:space="preserve"> </w:t>
      </w:r>
      <w:r>
        <w:rPr>
          <w:color w:val="333333"/>
        </w:rPr>
        <w:t>деятельностью</w:t>
      </w:r>
      <w:r>
        <w:rPr>
          <w:color w:val="333333"/>
          <w:spacing w:val="-5"/>
        </w:rPr>
        <w:t xml:space="preserve"> </w:t>
      </w:r>
      <w:r>
        <w:rPr>
          <w:color w:val="333333"/>
        </w:rPr>
        <w:t>и</w:t>
      </w:r>
      <w:r>
        <w:rPr>
          <w:color w:val="333333"/>
          <w:spacing w:val="-9"/>
        </w:rPr>
        <w:t xml:space="preserve"> </w:t>
      </w:r>
      <w:r>
        <w:rPr>
          <w:color w:val="333333"/>
        </w:rPr>
        <w:t>эмоционально</w:t>
      </w:r>
      <w:r>
        <w:rPr>
          <w:color w:val="333333"/>
          <w:spacing w:val="-11"/>
        </w:rPr>
        <w:t xml:space="preserve"> </w:t>
      </w:r>
      <w:r>
        <w:rPr>
          <w:color w:val="333333"/>
        </w:rPr>
        <w:t>напряжен.</w:t>
      </w:r>
      <w:r>
        <w:rPr>
          <w:color w:val="333333"/>
          <w:spacing w:val="-6"/>
        </w:rPr>
        <w:t xml:space="preserve"> </w:t>
      </w:r>
      <w:r>
        <w:rPr>
          <w:color w:val="333333"/>
        </w:rPr>
        <w:t>Необходимо</w:t>
      </w:r>
      <w:r>
        <w:rPr>
          <w:color w:val="333333"/>
          <w:spacing w:val="-10"/>
        </w:rPr>
        <w:t xml:space="preserve"> </w:t>
      </w:r>
      <w:r>
        <w:rPr>
          <w:color w:val="333333"/>
        </w:rPr>
        <w:t>как можно раньше начать прививать ребенку полезные навыки и умения, на основе которых формируются хорошие привычки, а также обучать его правилам поведения.</w:t>
      </w:r>
    </w:p>
    <w:p w:rsidR="00804E27" w:rsidRDefault="004C3A48">
      <w:pPr>
        <w:spacing w:before="3"/>
        <w:ind w:left="969"/>
        <w:jc w:val="both"/>
        <w:rPr>
          <w:b/>
          <w:i/>
          <w:sz w:val="28"/>
        </w:rPr>
      </w:pPr>
      <w:r>
        <w:rPr>
          <w:b/>
          <w:i/>
          <w:color w:val="333333"/>
          <w:sz w:val="28"/>
        </w:rPr>
        <w:t>Родителям</w:t>
      </w:r>
      <w:r>
        <w:rPr>
          <w:b/>
          <w:i/>
          <w:color w:val="333333"/>
          <w:spacing w:val="-5"/>
          <w:sz w:val="28"/>
        </w:rPr>
        <w:t xml:space="preserve"> </w:t>
      </w:r>
      <w:r>
        <w:rPr>
          <w:b/>
          <w:i/>
          <w:color w:val="333333"/>
          <w:spacing w:val="-2"/>
          <w:sz w:val="28"/>
        </w:rPr>
        <w:t>полезно:</w:t>
      </w:r>
    </w:p>
    <w:p w:rsidR="00804E27" w:rsidRDefault="004C3A48">
      <w:pPr>
        <w:pStyle w:val="a5"/>
        <w:numPr>
          <w:ilvl w:val="0"/>
          <w:numId w:val="11"/>
        </w:numPr>
        <w:tabs>
          <w:tab w:val="left" w:pos="1393"/>
        </w:tabs>
        <w:spacing w:before="46" w:line="276" w:lineRule="auto"/>
        <w:ind w:right="510"/>
        <w:rPr>
          <w:color w:val="333333"/>
          <w:sz w:val="28"/>
        </w:rPr>
      </w:pPr>
      <w:r>
        <w:rPr>
          <w:color w:val="333333"/>
          <w:sz w:val="28"/>
        </w:rPr>
        <w:t>как можно чаще проводить время вместе с ребенком, придумывать увлекательные совместные дела и игры. Это даст почувствовать защиту, любовь и заботу, снять страхи и нервное напряжение, устранить недостаток телесного контакта;</w:t>
      </w:r>
    </w:p>
    <w:p w:rsidR="00804E27" w:rsidRDefault="004C3A48">
      <w:pPr>
        <w:pStyle w:val="a5"/>
        <w:numPr>
          <w:ilvl w:val="0"/>
          <w:numId w:val="11"/>
        </w:numPr>
        <w:tabs>
          <w:tab w:val="left" w:pos="1393"/>
        </w:tabs>
        <w:spacing w:before="3" w:line="273" w:lineRule="auto"/>
        <w:ind w:right="518"/>
        <w:rPr>
          <w:color w:val="333333"/>
          <w:sz w:val="28"/>
        </w:rPr>
      </w:pPr>
      <w:r>
        <w:rPr>
          <w:color w:val="333333"/>
          <w:sz w:val="28"/>
        </w:rPr>
        <w:t>научить ребенка различным способам релаксации и снятия напряжения (физического и эмоционального), адекватным возрасту;</w:t>
      </w:r>
    </w:p>
    <w:p w:rsidR="00804E27" w:rsidRDefault="004C3A48">
      <w:pPr>
        <w:pStyle w:val="a5"/>
        <w:numPr>
          <w:ilvl w:val="0"/>
          <w:numId w:val="11"/>
        </w:numPr>
        <w:tabs>
          <w:tab w:val="left" w:pos="1393"/>
        </w:tabs>
        <w:spacing w:before="6" w:line="273" w:lineRule="auto"/>
        <w:ind w:right="515"/>
        <w:rPr>
          <w:color w:val="333333"/>
          <w:sz w:val="28"/>
        </w:rPr>
      </w:pPr>
      <w:r>
        <w:rPr>
          <w:color w:val="333333"/>
          <w:sz w:val="28"/>
        </w:rPr>
        <w:t>стараться поддерживать ребенка в сложных жизненных ситуациях, быть для него опорой и защитой.</w:t>
      </w:r>
    </w:p>
    <w:p w:rsidR="00804E27" w:rsidRDefault="004C3A48">
      <w:pPr>
        <w:pStyle w:val="2"/>
        <w:numPr>
          <w:ilvl w:val="1"/>
          <w:numId w:val="23"/>
        </w:numPr>
        <w:tabs>
          <w:tab w:val="left" w:pos="2657"/>
        </w:tabs>
        <w:spacing w:before="125"/>
        <w:ind w:left="2657" w:hanging="720"/>
        <w:jc w:val="left"/>
      </w:pPr>
      <w:r>
        <w:rPr>
          <w:color w:val="00359E"/>
        </w:rPr>
        <w:t>ПОРУЧЕНИЯ</w:t>
      </w:r>
      <w:r>
        <w:rPr>
          <w:color w:val="00359E"/>
          <w:spacing w:val="-5"/>
        </w:rPr>
        <w:t xml:space="preserve"> </w:t>
      </w:r>
      <w:r>
        <w:rPr>
          <w:color w:val="00359E"/>
        </w:rPr>
        <w:t>И</w:t>
      </w:r>
      <w:r>
        <w:rPr>
          <w:color w:val="00359E"/>
          <w:spacing w:val="-3"/>
        </w:rPr>
        <w:t xml:space="preserve"> </w:t>
      </w:r>
      <w:r>
        <w:rPr>
          <w:color w:val="00359E"/>
        </w:rPr>
        <w:t>ДОМАШНИЙ</w:t>
      </w:r>
      <w:r>
        <w:rPr>
          <w:color w:val="00359E"/>
          <w:spacing w:val="-3"/>
        </w:rPr>
        <w:t xml:space="preserve"> </w:t>
      </w:r>
      <w:r>
        <w:rPr>
          <w:color w:val="00359E"/>
          <w:spacing w:val="-4"/>
        </w:rPr>
        <w:t>ТРУД</w:t>
      </w:r>
    </w:p>
    <w:p w:rsidR="00804E27" w:rsidRDefault="004C3A48">
      <w:pPr>
        <w:pStyle w:val="a3"/>
        <w:spacing w:before="8"/>
        <w:ind w:left="0"/>
        <w:jc w:val="left"/>
        <w:rPr>
          <w:b/>
          <w:sz w:val="12"/>
        </w:rPr>
      </w:pPr>
      <w:r>
        <w:rPr>
          <w:noProof/>
          <w:lang w:eastAsia="ru-RU"/>
        </w:rPr>
        <mc:AlternateContent>
          <mc:Choice Requires="wpg">
            <w:drawing>
              <wp:anchor distT="0" distB="0" distL="0" distR="0" simplePos="0" relativeHeight="487799296" behindDoc="1" locked="0" layoutInCell="1" allowOverlap="1">
                <wp:simplePos x="0" y="0"/>
                <wp:positionH relativeFrom="page">
                  <wp:posOffset>1080135</wp:posOffset>
                </wp:positionH>
                <wp:positionV relativeFrom="paragraph">
                  <wp:posOffset>108062</wp:posOffset>
                </wp:positionV>
                <wp:extent cx="5923915" cy="3297554"/>
                <wp:effectExtent l="0" t="0" r="0" b="0"/>
                <wp:wrapTopAndBottom/>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3915" cy="3297554"/>
                          <a:chOff x="0" y="0"/>
                          <a:chExt cx="5923915" cy="3297554"/>
                        </a:xfrm>
                      </wpg:grpSpPr>
                      <pic:pic xmlns:pic="http://schemas.openxmlformats.org/drawingml/2006/picture">
                        <pic:nvPicPr>
                          <pic:cNvPr id="848" name="Image 848"/>
                          <pic:cNvPicPr/>
                        </pic:nvPicPr>
                        <pic:blipFill>
                          <a:blip r:embed="rId15" cstate="print"/>
                          <a:stretch>
                            <a:fillRect/>
                          </a:stretch>
                        </pic:blipFill>
                        <pic:spPr>
                          <a:xfrm>
                            <a:off x="0" y="0"/>
                            <a:ext cx="5923407" cy="3297554"/>
                          </a:xfrm>
                          <a:prstGeom prst="rect">
                            <a:avLst/>
                          </a:prstGeom>
                        </pic:spPr>
                      </pic:pic>
                      <wps:wsp>
                        <wps:cNvPr id="849" name="Textbox 849"/>
                        <wps:cNvSpPr txBox="1"/>
                        <wps:spPr>
                          <a:xfrm>
                            <a:off x="0" y="0"/>
                            <a:ext cx="5923915" cy="3297554"/>
                          </a:xfrm>
                          <a:prstGeom prst="rect">
                            <a:avLst/>
                          </a:prstGeom>
                        </wps:spPr>
                        <wps:txbx>
                          <w:txbxContent>
                            <w:p w:rsidR="003C3E30" w:rsidRDefault="003C3E30">
                              <w:pPr>
                                <w:spacing w:before="86"/>
                                <w:ind w:left="2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0" w:lineRule="auto"/>
                                <w:ind w:left="852" w:right="12"/>
                                <w:rPr>
                                  <w:sz w:val="28"/>
                                </w:rPr>
                              </w:pPr>
                              <w:r>
                                <w:rPr>
                                  <w:sz w:val="28"/>
                                </w:rPr>
                                <w:t>Какой</w:t>
                              </w:r>
                              <w:r>
                                <w:rPr>
                                  <w:spacing w:val="-7"/>
                                  <w:sz w:val="28"/>
                                </w:rPr>
                                <w:t xml:space="preserve"> </w:t>
                              </w:r>
                              <w:r>
                                <w:rPr>
                                  <w:sz w:val="28"/>
                                </w:rPr>
                                <w:t>смысл</w:t>
                              </w:r>
                              <w:r>
                                <w:rPr>
                                  <w:spacing w:val="-5"/>
                                  <w:sz w:val="28"/>
                                </w:rPr>
                                <w:t xml:space="preserve"> </w:t>
                              </w:r>
                              <w:r>
                                <w:rPr>
                                  <w:sz w:val="28"/>
                                </w:rPr>
                                <w:t>в</w:t>
                              </w:r>
                              <w:r>
                                <w:rPr>
                                  <w:spacing w:val="-5"/>
                                  <w:sz w:val="28"/>
                                </w:rPr>
                                <w:t xml:space="preserve"> </w:t>
                              </w:r>
                              <w:r>
                                <w:rPr>
                                  <w:sz w:val="28"/>
                                </w:rPr>
                                <w:t>выполнении</w:t>
                              </w:r>
                              <w:r>
                                <w:rPr>
                                  <w:spacing w:val="-7"/>
                                  <w:sz w:val="28"/>
                                </w:rPr>
                                <w:t xml:space="preserve"> </w:t>
                              </w:r>
                              <w:r>
                                <w:rPr>
                                  <w:sz w:val="28"/>
                                </w:rPr>
                                <w:t>ребенком</w:t>
                              </w:r>
                              <w:r>
                                <w:rPr>
                                  <w:spacing w:val="-6"/>
                                  <w:sz w:val="28"/>
                                </w:rPr>
                                <w:t xml:space="preserve"> </w:t>
                              </w:r>
                              <w:r>
                                <w:rPr>
                                  <w:sz w:val="28"/>
                                </w:rPr>
                                <w:t>домашних</w:t>
                              </w:r>
                              <w:r>
                                <w:rPr>
                                  <w:spacing w:val="-5"/>
                                  <w:sz w:val="28"/>
                                </w:rPr>
                                <w:t xml:space="preserve"> </w:t>
                              </w:r>
                              <w:r>
                                <w:rPr>
                                  <w:sz w:val="28"/>
                                </w:rPr>
                                <w:t>дел –</w:t>
                              </w:r>
                              <w:r>
                                <w:rPr>
                                  <w:spacing w:val="-4"/>
                                  <w:sz w:val="28"/>
                                </w:rPr>
                                <w:t xml:space="preserve"> </w:t>
                              </w:r>
                              <w:r>
                                <w:rPr>
                                  <w:sz w:val="28"/>
                                </w:rPr>
                                <w:t>проще</w:t>
                              </w:r>
                              <w:r>
                                <w:rPr>
                                  <w:spacing w:val="-8"/>
                                  <w:sz w:val="28"/>
                                </w:rPr>
                                <w:t xml:space="preserve"> </w:t>
                              </w:r>
                              <w:r>
                                <w:rPr>
                                  <w:sz w:val="28"/>
                                </w:rPr>
                                <w:t>и быстрее самому сделать?</w:t>
                              </w:r>
                            </w:p>
                            <w:p w:rsidR="003C3E30" w:rsidRDefault="003C3E30">
                              <w:pPr>
                                <w:spacing w:line="320" w:lineRule="exact"/>
                                <w:ind w:left="852"/>
                                <w:rPr>
                                  <w:sz w:val="28"/>
                                </w:rPr>
                              </w:pPr>
                              <w:r>
                                <w:rPr>
                                  <w:sz w:val="28"/>
                                </w:rPr>
                                <w:t>Способен</w:t>
                              </w:r>
                              <w:r>
                                <w:rPr>
                                  <w:spacing w:val="-5"/>
                                  <w:sz w:val="28"/>
                                </w:rPr>
                                <w:t xml:space="preserve"> </w:t>
                              </w:r>
                              <w:r>
                                <w:rPr>
                                  <w:sz w:val="28"/>
                                </w:rPr>
                                <w:t>ли</w:t>
                              </w:r>
                              <w:r>
                                <w:rPr>
                                  <w:spacing w:val="-4"/>
                                  <w:sz w:val="28"/>
                                </w:rPr>
                                <w:t xml:space="preserve"> </w:t>
                              </w:r>
                              <w:r>
                                <w:rPr>
                                  <w:sz w:val="28"/>
                                </w:rPr>
                                <w:t>ребенок</w:t>
                              </w:r>
                              <w:r>
                                <w:rPr>
                                  <w:spacing w:val="-3"/>
                                  <w:sz w:val="28"/>
                                </w:rPr>
                                <w:t xml:space="preserve"> </w:t>
                              </w:r>
                              <w:r>
                                <w:rPr>
                                  <w:sz w:val="28"/>
                                </w:rPr>
                                <w:t>трудиться</w:t>
                              </w:r>
                              <w:r>
                                <w:rPr>
                                  <w:spacing w:val="-4"/>
                                  <w:sz w:val="28"/>
                                </w:rPr>
                                <w:t xml:space="preserve"> дома?</w:t>
                              </w:r>
                            </w:p>
                            <w:p w:rsidR="003C3E30" w:rsidRDefault="003C3E30">
                              <w:pPr>
                                <w:spacing w:before="163" w:line="360" w:lineRule="auto"/>
                                <w:ind w:left="852" w:right="1146"/>
                                <w:rPr>
                                  <w:sz w:val="28"/>
                                </w:rPr>
                              </w:pPr>
                              <w:r>
                                <w:rPr>
                                  <w:sz w:val="28"/>
                                </w:rPr>
                                <w:t>Способен ли ребенок выполнять домашние поручения? Зачем</w:t>
                              </w:r>
                              <w:r>
                                <w:rPr>
                                  <w:spacing w:val="-7"/>
                                  <w:sz w:val="28"/>
                                </w:rPr>
                                <w:t xml:space="preserve"> </w:t>
                              </w:r>
                              <w:r>
                                <w:rPr>
                                  <w:sz w:val="28"/>
                                </w:rPr>
                                <w:t>заставлять</w:t>
                              </w:r>
                              <w:r>
                                <w:rPr>
                                  <w:spacing w:val="-6"/>
                                  <w:sz w:val="28"/>
                                </w:rPr>
                                <w:t xml:space="preserve"> </w:t>
                              </w:r>
                              <w:r>
                                <w:rPr>
                                  <w:sz w:val="28"/>
                                </w:rPr>
                                <w:t>ребенка</w:t>
                              </w:r>
                              <w:r>
                                <w:rPr>
                                  <w:spacing w:val="-6"/>
                                  <w:sz w:val="28"/>
                                </w:rPr>
                                <w:t xml:space="preserve"> </w:t>
                              </w:r>
                              <w:r>
                                <w:rPr>
                                  <w:sz w:val="28"/>
                                </w:rPr>
                                <w:t>что-то</w:t>
                              </w:r>
                              <w:r>
                                <w:rPr>
                                  <w:spacing w:val="-9"/>
                                  <w:sz w:val="28"/>
                                </w:rPr>
                                <w:t xml:space="preserve"> </w:t>
                              </w:r>
                              <w:r>
                                <w:rPr>
                                  <w:sz w:val="28"/>
                                </w:rPr>
                                <w:t>делать</w:t>
                              </w:r>
                              <w:r>
                                <w:rPr>
                                  <w:spacing w:val="-6"/>
                                  <w:sz w:val="28"/>
                                </w:rPr>
                                <w:t xml:space="preserve"> </w:t>
                              </w:r>
                              <w:r>
                                <w:rPr>
                                  <w:sz w:val="28"/>
                                </w:rPr>
                                <w:t>по</w:t>
                              </w:r>
                              <w:r>
                                <w:rPr>
                                  <w:spacing w:val="-9"/>
                                  <w:sz w:val="28"/>
                                </w:rPr>
                                <w:t xml:space="preserve"> </w:t>
                              </w:r>
                              <w:r>
                                <w:rPr>
                                  <w:sz w:val="28"/>
                                </w:rPr>
                                <w:t>дому, если</w:t>
                              </w:r>
                              <w:r>
                                <w:rPr>
                                  <w:spacing w:val="-7"/>
                                  <w:sz w:val="28"/>
                                </w:rPr>
                                <w:t xml:space="preserve"> </w:t>
                              </w:r>
                              <w:r>
                                <w:rPr>
                                  <w:sz w:val="28"/>
                                </w:rPr>
                                <w:t>потом придется переделывать?</w:t>
                              </w:r>
                            </w:p>
                            <w:p w:rsidR="003C3E30" w:rsidRDefault="003C3E30">
                              <w:pPr>
                                <w:spacing w:line="321" w:lineRule="exact"/>
                                <w:ind w:left="852"/>
                                <w:rPr>
                                  <w:sz w:val="28"/>
                                </w:rPr>
                              </w:pPr>
                              <w:r>
                                <w:rPr>
                                  <w:sz w:val="28"/>
                                </w:rPr>
                                <w:t>В</w:t>
                              </w:r>
                              <w:r>
                                <w:rPr>
                                  <w:spacing w:val="-5"/>
                                  <w:sz w:val="28"/>
                                </w:rPr>
                                <w:t xml:space="preserve"> </w:t>
                              </w:r>
                              <w:r>
                                <w:rPr>
                                  <w:sz w:val="28"/>
                                </w:rPr>
                                <w:t>каком</w:t>
                              </w:r>
                              <w:r>
                                <w:rPr>
                                  <w:spacing w:val="-2"/>
                                  <w:sz w:val="28"/>
                                </w:rPr>
                                <w:t xml:space="preserve"> </w:t>
                              </w:r>
                              <w:r>
                                <w:rPr>
                                  <w:sz w:val="28"/>
                                </w:rPr>
                                <w:t>возрасте</w:t>
                              </w:r>
                              <w:r>
                                <w:rPr>
                                  <w:spacing w:val="-3"/>
                                  <w:sz w:val="28"/>
                                </w:rPr>
                                <w:t xml:space="preserve"> </w:t>
                              </w:r>
                              <w:r>
                                <w:rPr>
                                  <w:sz w:val="28"/>
                                </w:rPr>
                                <w:t>можно</w:t>
                              </w:r>
                              <w:r>
                                <w:rPr>
                                  <w:spacing w:val="-4"/>
                                  <w:sz w:val="28"/>
                                </w:rPr>
                                <w:t xml:space="preserve"> </w:t>
                              </w:r>
                              <w:r>
                                <w:rPr>
                                  <w:sz w:val="28"/>
                                </w:rPr>
                                <w:t>давать</w:t>
                              </w:r>
                              <w:r>
                                <w:rPr>
                                  <w:spacing w:val="-1"/>
                                  <w:sz w:val="28"/>
                                </w:rPr>
                                <w:t xml:space="preserve"> </w:t>
                              </w:r>
                              <w:r>
                                <w:rPr>
                                  <w:sz w:val="28"/>
                                </w:rPr>
                                <w:t>ребенку</w:t>
                              </w:r>
                              <w:r>
                                <w:rPr>
                                  <w:spacing w:val="-4"/>
                                  <w:sz w:val="28"/>
                                </w:rPr>
                                <w:t xml:space="preserve"> </w:t>
                              </w:r>
                              <w:r>
                                <w:rPr>
                                  <w:sz w:val="28"/>
                                </w:rPr>
                                <w:t>постоянные</w:t>
                              </w:r>
                              <w:r>
                                <w:rPr>
                                  <w:spacing w:val="-3"/>
                                  <w:sz w:val="28"/>
                                </w:rPr>
                                <w:t xml:space="preserve"> </w:t>
                              </w:r>
                              <w:r>
                                <w:rPr>
                                  <w:spacing w:val="-2"/>
                                  <w:sz w:val="28"/>
                                </w:rPr>
                                <w:t>поручения?</w:t>
                              </w:r>
                            </w:p>
                            <w:p w:rsidR="003C3E30" w:rsidRDefault="003C3E30">
                              <w:pPr>
                                <w:spacing w:before="162" w:line="362" w:lineRule="auto"/>
                                <w:ind w:left="852" w:right="1146"/>
                                <w:rPr>
                                  <w:sz w:val="28"/>
                                </w:rPr>
                              </w:pPr>
                              <w:r>
                                <w:rPr>
                                  <w:sz w:val="28"/>
                                </w:rPr>
                                <w:t>Может</w:t>
                              </w:r>
                              <w:r>
                                <w:rPr>
                                  <w:spacing w:val="-5"/>
                                  <w:sz w:val="28"/>
                                </w:rPr>
                                <w:t xml:space="preserve"> </w:t>
                              </w:r>
                              <w:r>
                                <w:rPr>
                                  <w:sz w:val="28"/>
                                </w:rPr>
                                <w:t>ли</w:t>
                              </w:r>
                              <w:r>
                                <w:rPr>
                                  <w:spacing w:val="-8"/>
                                  <w:sz w:val="28"/>
                                </w:rPr>
                                <w:t xml:space="preserve"> </w:t>
                              </w:r>
                              <w:r>
                                <w:rPr>
                                  <w:sz w:val="28"/>
                                </w:rPr>
                                <w:t>ребенок</w:t>
                              </w:r>
                              <w:r>
                                <w:rPr>
                                  <w:spacing w:val="-7"/>
                                  <w:sz w:val="28"/>
                                </w:rPr>
                                <w:t xml:space="preserve"> </w:t>
                              </w:r>
                              <w:r>
                                <w:rPr>
                                  <w:sz w:val="28"/>
                                </w:rPr>
                                <w:t>выполнять</w:t>
                              </w:r>
                              <w:r>
                                <w:rPr>
                                  <w:spacing w:val="-7"/>
                                  <w:sz w:val="28"/>
                                </w:rPr>
                                <w:t xml:space="preserve"> </w:t>
                              </w:r>
                              <w:r>
                                <w:rPr>
                                  <w:sz w:val="28"/>
                                </w:rPr>
                                <w:t>домашние</w:t>
                              </w:r>
                              <w:r>
                                <w:rPr>
                                  <w:spacing w:val="-11"/>
                                  <w:sz w:val="28"/>
                                </w:rPr>
                                <w:t xml:space="preserve"> </w:t>
                              </w:r>
                              <w:r>
                                <w:rPr>
                                  <w:sz w:val="28"/>
                                </w:rPr>
                                <w:t>поручения</w:t>
                              </w:r>
                              <w:r>
                                <w:rPr>
                                  <w:spacing w:val="-2"/>
                                  <w:sz w:val="28"/>
                                </w:rPr>
                                <w:t xml:space="preserve"> </w:t>
                              </w:r>
                              <w:r>
                                <w:rPr>
                                  <w:sz w:val="28"/>
                                </w:rPr>
                                <w:t>наравне со взрослыми?</w:t>
                              </w:r>
                            </w:p>
                          </w:txbxContent>
                        </wps:txbx>
                        <wps:bodyPr wrap="square" lIns="0" tIns="0" rIns="0" bIns="0" rtlCol="0">
                          <a:noAutofit/>
                        </wps:bodyPr>
                      </wps:wsp>
                    </wpg:wgp>
                  </a:graphicData>
                </a:graphic>
              </wp:anchor>
            </w:drawing>
          </mc:Choice>
          <mc:Fallback>
            <w:pict>
              <v:group id="Group 847" o:spid="_x0000_s1108" style="position:absolute;margin-left:85.05pt;margin-top:8.5pt;width:466.45pt;height:259.65pt;z-index:-15517184;mso-wrap-distance-left:0;mso-wrap-distance-right:0;mso-position-horizontal-relative:page" coordsize="59239,32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">
                <v:shape id="Image 848" o:spid="_x0000_s1109" type="#_x0000_t75" style="position:absolute;width:59234;height:32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QNxbDAAAA3AAAAA8AAABkcnMvZG93bnJldi54bWxET01rwkAQvRf6H5Yp9BJ0U5Ei0VVKocZD&#10;pdQKehyyYxKanU13p5r+e/dQ8Ph434vV4Dp1phBbzwaexjko4srblmsD+6+30QxUFGSLnWcy8EcR&#10;Vsv7uwUW1l/4k847qVUK4ViggUakL7SOVUMO49j3xIk7+eBQEgy1tgEvKdx1epLnz9phy6mhwZ5e&#10;G6q+d7/OQObW3bS0B/l5x2yTfQQpy+PWmMeH4WUOSmiQm/jfvbEGZtO0Np1JR0Avr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BA3FsMAAADcAAAADwAAAAAAAAAAAAAAAACf&#10;AgAAZHJzL2Rvd25yZXYueG1sUEsFBgAAAAAEAAQA9wAAAI8DAAAAAA==&#10;">
                  <v:imagedata r:id="rId16" o:title=""/>
                </v:shape>
                <v:shape id="Textbox 849" o:spid="_x0000_s1110" type="#_x0000_t202" style="position:absolute;width:59239;height:32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EXHMUA&#10;AADcAAAADwAAAGRycy9kb3ducmV2LnhtbESPQWvCQBSE74X+h+UVvNVNpYhJ3YgUCwVBGuOhx9fs&#10;S7KYfZtmtxr/fVcQPA4z8w2zXI22EycavHGs4GWagCCunDbcKDiUH88LED4ga+wck4ILeVjljw9L&#10;zLQ7c0GnfWhEhLDPUEEbQp9J6auWLPqp64mjV7vBYohyaKQe8BzhtpOzJJlLi4bjQos9vbdUHfd/&#10;VsH6m4uN+d39fBV1YcoyTXg7Pyo1eRrXbyACjeEevrU/tYLFaw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RccxQAAANwAAAAPAAAAAAAAAAAAAAAAAJgCAABkcnMv&#10;ZG93bnJldi54bWxQSwUGAAAAAAQABAD1AAAAigMAAAAA&#10;" filled="f" stroked="f">
                  <v:textbox inset="0,0,0,0">
                    <w:txbxContent>
                      <w:p w:rsidR="003C3E30" w:rsidRDefault="003C3E30">
                        <w:pPr>
                          <w:spacing w:before="86"/>
                          <w:ind w:left="2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360" w:lineRule="auto"/>
                          <w:ind w:left="852" w:right="12"/>
                          <w:rPr>
                            <w:sz w:val="28"/>
                          </w:rPr>
                        </w:pPr>
                        <w:r>
                          <w:rPr>
                            <w:sz w:val="28"/>
                          </w:rPr>
                          <w:t>Какой</w:t>
                        </w:r>
                        <w:r>
                          <w:rPr>
                            <w:spacing w:val="-7"/>
                            <w:sz w:val="28"/>
                          </w:rPr>
                          <w:t xml:space="preserve"> </w:t>
                        </w:r>
                        <w:r>
                          <w:rPr>
                            <w:sz w:val="28"/>
                          </w:rPr>
                          <w:t>смысл</w:t>
                        </w:r>
                        <w:r>
                          <w:rPr>
                            <w:spacing w:val="-5"/>
                            <w:sz w:val="28"/>
                          </w:rPr>
                          <w:t xml:space="preserve"> </w:t>
                        </w:r>
                        <w:r>
                          <w:rPr>
                            <w:sz w:val="28"/>
                          </w:rPr>
                          <w:t>в</w:t>
                        </w:r>
                        <w:r>
                          <w:rPr>
                            <w:spacing w:val="-5"/>
                            <w:sz w:val="28"/>
                          </w:rPr>
                          <w:t xml:space="preserve"> </w:t>
                        </w:r>
                        <w:r>
                          <w:rPr>
                            <w:sz w:val="28"/>
                          </w:rPr>
                          <w:t>выполнении</w:t>
                        </w:r>
                        <w:r>
                          <w:rPr>
                            <w:spacing w:val="-7"/>
                            <w:sz w:val="28"/>
                          </w:rPr>
                          <w:t xml:space="preserve"> </w:t>
                        </w:r>
                        <w:r>
                          <w:rPr>
                            <w:sz w:val="28"/>
                          </w:rPr>
                          <w:t>ребенком</w:t>
                        </w:r>
                        <w:r>
                          <w:rPr>
                            <w:spacing w:val="-6"/>
                            <w:sz w:val="28"/>
                          </w:rPr>
                          <w:t xml:space="preserve"> </w:t>
                        </w:r>
                        <w:r>
                          <w:rPr>
                            <w:sz w:val="28"/>
                          </w:rPr>
                          <w:t>домашних</w:t>
                        </w:r>
                        <w:r>
                          <w:rPr>
                            <w:spacing w:val="-5"/>
                            <w:sz w:val="28"/>
                          </w:rPr>
                          <w:t xml:space="preserve"> </w:t>
                        </w:r>
                        <w:r>
                          <w:rPr>
                            <w:sz w:val="28"/>
                          </w:rPr>
                          <w:t>дел –</w:t>
                        </w:r>
                        <w:r>
                          <w:rPr>
                            <w:spacing w:val="-4"/>
                            <w:sz w:val="28"/>
                          </w:rPr>
                          <w:t xml:space="preserve"> </w:t>
                        </w:r>
                        <w:r>
                          <w:rPr>
                            <w:sz w:val="28"/>
                          </w:rPr>
                          <w:t>проще</w:t>
                        </w:r>
                        <w:r>
                          <w:rPr>
                            <w:spacing w:val="-8"/>
                            <w:sz w:val="28"/>
                          </w:rPr>
                          <w:t xml:space="preserve"> </w:t>
                        </w:r>
                        <w:r>
                          <w:rPr>
                            <w:sz w:val="28"/>
                          </w:rPr>
                          <w:t>и быстрее самому сделать?</w:t>
                        </w:r>
                      </w:p>
                      <w:p w:rsidR="003C3E30" w:rsidRDefault="003C3E30">
                        <w:pPr>
                          <w:spacing w:line="320" w:lineRule="exact"/>
                          <w:ind w:left="852"/>
                          <w:rPr>
                            <w:sz w:val="28"/>
                          </w:rPr>
                        </w:pPr>
                        <w:r>
                          <w:rPr>
                            <w:sz w:val="28"/>
                          </w:rPr>
                          <w:t>Способен</w:t>
                        </w:r>
                        <w:r>
                          <w:rPr>
                            <w:spacing w:val="-5"/>
                            <w:sz w:val="28"/>
                          </w:rPr>
                          <w:t xml:space="preserve"> </w:t>
                        </w:r>
                        <w:r>
                          <w:rPr>
                            <w:sz w:val="28"/>
                          </w:rPr>
                          <w:t>ли</w:t>
                        </w:r>
                        <w:r>
                          <w:rPr>
                            <w:spacing w:val="-4"/>
                            <w:sz w:val="28"/>
                          </w:rPr>
                          <w:t xml:space="preserve"> </w:t>
                        </w:r>
                        <w:r>
                          <w:rPr>
                            <w:sz w:val="28"/>
                          </w:rPr>
                          <w:t>ребенок</w:t>
                        </w:r>
                        <w:r>
                          <w:rPr>
                            <w:spacing w:val="-3"/>
                            <w:sz w:val="28"/>
                          </w:rPr>
                          <w:t xml:space="preserve"> </w:t>
                        </w:r>
                        <w:r>
                          <w:rPr>
                            <w:sz w:val="28"/>
                          </w:rPr>
                          <w:t>трудиться</w:t>
                        </w:r>
                        <w:r>
                          <w:rPr>
                            <w:spacing w:val="-4"/>
                            <w:sz w:val="28"/>
                          </w:rPr>
                          <w:t xml:space="preserve"> дома?</w:t>
                        </w:r>
                      </w:p>
                      <w:p w:rsidR="003C3E30" w:rsidRDefault="003C3E30">
                        <w:pPr>
                          <w:spacing w:before="163" w:line="360" w:lineRule="auto"/>
                          <w:ind w:left="852" w:right="1146"/>
                          <w:rPr>
                            <w:sz w:val="28"/>
                          </w:rPr>
                        </w:pPr>
                        <w:r>
                          <w:rPr>
                            <w:sz w:val="28"/>
                          </w:rPr>
                          <w:t>Способен ли ребенок выполнять домашние поручения? Зачем</w:t>
                        </w:r>
                        <w:r>
                          <w:rPr>
                            <w:spacing w:val="-7"/>
                            <w:sz w:val="28"/>
                          </w:rPr>
                          <w:t xml:space="preserve"> </w:t>
                        </w:r>
                        <w:r>
                          <w:rPr>
                            <w:sz w:val="28"/>
                          </w:rPr>
                          <w:t>заставлять</w:t>
                        </w:r>
                        <w:r>
                          <w:rPr>
                            <w:spacing w:val="-6"/>
                            <w:sz w:val="28"/>
                          </w:rPr>
                          <w:t xml:space="preserve"> </w:t>
                        </w:r>
                        <w:r>
                          <w:rPr>
                            <w:sz w:val="28"/>
                          </w:rPr>
                          <w:t>ребенка</w:t>
                        </w:r>
                        <w:r>
                          <w:rPr>
                            <w:spacing w:val="-6"/>
                            <w:sz w:val="28"/>
                          </w:rPr>
                          <w:t xml:space="preserve"> </w:t>
                        </w:r>
                        <w:r>
                          <w:rPr>
                            <w:sz w:val="28"/>
                          </w:rPr>
                          <w:t>что-то</w:t>
                        </w:r>
                        <w:r>
                          <w:rPr>
                            <w:spacing w:val="-9"/>
                            <w:sz w:val="28"/>
                          </w:rPr>
                          <w:t xml:space="preserve"> </w:t>
                        </w:r>
                        <w:r>
                          <w:rPr>
                            <w:sz w:val="28"/>
                          </w:rPr>
                          <w:t>делать</w:t>
                        </w:r>
                        <w:r>
                          <w:rPr>
                            <w:spacing w:val="-6"/>
                            <w:sz w:val="28"/>
                          </w:rPr>
                          <w:t xml:space="preserve"> </w:t>
                        </w:r>
                        <w:r>
                          <w:rPr>
                            <w:sz w:val="28"/>
                          </w:rPr>
                          <w:t>по</w:t>
                        </w:r>
                        <w:r>
                          <w:rPr>
                            <w:spacing w:val="-9"/>
                            <w:sz w:val="28"/>
                          </w:rPr>
                          <w:t xml:space="preserve"> </w:t>
                        </w:r>
                        <w:r>
                          <w:rPr>
                            <w:sz w:val="28"/>
                          </w:rPr>
                          <w:t>дому, если</w:t>
                        </w:r>
                        <w:r>
                          <w:rPr>
                            <w:spacing w:val="-7"/>
                            <w:sz w:val="28"/>
                          </w:rPr>
                          <w:t xml:space="preserve"> </w:t>
                        </w:r>
                        <w:r>
                          <w:rPr>
                            <w:sz w:val="28"/>
                          </w:rPr>
                          <w:t>потом придется переделывать?</w:t>
                        </w:r>
                      </w:p>
                      <w:p w:rsidR="003C3E30" w:rsidRDefault="003C3E30">
                        <w:pPr>
                          <w:spacing w:line="321" w:lineRule="exact"/>
                          <w:ind w:left="852"/>
                          <w:rPr>
                            <w:sz w:val="28"/>
                          </w:rPr>
                        </w:pPr>
                        <w:r>
                          <w:rPr>
                            <w:sz w:val="28"/>
                          </w:rPr>
                          <w:t>В</w:t>
                        </w:r>
                        <w:r>
                          <w:rPr>
                            <w:spacing w:val="-5"/>
                            <w:sz w:val="28"/>
                          </w:rPr>
                          <w:t xml:space="preserve"> </w:t>
                        </w:r>
                        <w:r>
                          <w:rPr>
                            <w:sz w:val="28"/>
                          </w:rPr>
                          <w:t>каком</w:t>
                        </w:r>
                        <w:r>
                          <w:rPr>
                            <w:spacing w:val="-2"/>
                            <w:sz w:val="28"/>
                          </w:rPr>
                          <w:t xml:space="preserve"> </w:t>
                        </w:r>
                        <w:r>
                          <w:rPr>
                            <w:sz w:val="28"/>
                          </w:rPr>
                          <w:t>возрасте</w:t>
                        </w:r>
                        <w:r>
                          <w:rPr>
                            <w:spacing w:val="-3"/>
                            <w:sz w:val="28"/>
                          </w:rPr>
                          <w:t xml:space="preserve"> </w:t>
                        </w:r>
                        <w:r>
                          <w:rPr>
                            <w:sz w:val="28"/>
                          </w:rPr>
                          <w:t>можно</w:t>
                        </w:r>
                        <w:r>
                          <w:rPr>
                            <w:spacing w:val="-4"/>
                            <w:sz w:val="28"/>
                          </w:rPr>
                          <w:t xml:space="preserve"> </w:t>
                        </w:r>
                        <w:r>
                          <w:rPr>
                            <w:sz w:val="28"/>
                          </w:rPr>
                          <w:t>давать</w:t>
                        </w:r>
                        <w:r>
                          <w:rPr>
                            <w:spacing w:val="-1"/>
                            <w:sz w:val="28"/>
                          </w:rPr>
                          <w:t xml:space="preserve"> </w:t>
                        </w:r>
                        <w:r>
                          <w:rPr>
                            <w:sz w:val="28"/>
                          </w:rPr>
                          <w:t>ребенку</w:t>
                        </w:r>
                        <w:r>
                          <w:rPr>
                            <w:spacing w:val="-4"/>
                            <w:sz w:val="28"/>
                          </w:rPr>
                          <w:t xml:space="preserve"> </w:t>
                        </w:r>
                        <w:r>
                          <w:rPr>
                            <w:sz w:val="28"/>
                          </w:rPr>
                          <w:t>постоянные</w:t>
                        </w:r>
                        <w:r>
                          <w:rPr>
                            <w:spacing w:val="-3"/>
                            <w:sz w:val="28"/>
                          </w:rPr>
                          <w:t xml:space="preserve"> </w:t>
                        </w:r>
                        <w:r>
                          <w:rPr>
                            <w:spacing w:val="-2"/>
                            <w:sz w:val="28"/>
                          </w:rPr>
                          <w:t>поручения?</w:t>
                        </w:r>
                      </w:p>
                      <w:p w:rsidR="003C3E30" w:rsidRDefault="003C3E30">
                        <w:pPr>
                          <w:spacing w:before="162" w:line="362" w:lineRule="auto"/>
                          <w:ind w:left="852" w:right="1146"/>
                          <w:rPr>
                            <w:sz w:val="28"/>
                          </w:rPr>
                        </w:pPr>
                        <w:r>
                          <w:rPr>
                            <w:sz w:val="28"/>
                          </w:rPr>
                          <w:t>Может</w:t>
                        </w:r>
                        <w:r>
                          <w:rPr>
                            <w:spacing w:val="-5"/>
                            <w:sz w:val="28"/>
                          </w:rPr>
                          <w:t xml:space="preserve"> </w:t>
                        </w:r>
                        <w:r>
                          <w:rPr>
                            <w:sz w:val="28"/>
                          </w:rPr>
                          <w:t>ли</w:t>
                        </w:r>
                        <w:r>
                          <w:rPr>
                            <w:spacing w:val="-8"/>
                            <w:sz w:val="28"/>
                          </w:rPr>
                          <w:t xml:space="preserve"> </w:t>
                        </w:r>
                        <w:r>
                          <w:rPr>
                            <w:sz w:val="28"/>
                          </w:rPr>
                          <w:t>ребенок</w:t>
                        </w:r>
                        <w:r>
                          <w:rPr>
                            <w:spacing w:val="-7"/>
                            <w:sz w:val="28"/>
                          </w:rPr>
                          <w:t xml:space="preserve"> </w:t>
                        </w:r>
                        <w:r>
                          <w:rPr>
                            <w:sz w:val="28"/>
                          </w:rPr>
                          <w:t>выполнять</w:t>
                        </w:r>
                        <w:r>
                          <w:rPr>
                            <w:spacing w:val="-7"/>
                            <w:sz w:val="28"/>
                          </w:rPr>
                          <w:t xml:space="preserve"> </w:t>
                        </w:r>
                        <w:r>
                          <w:rPr>
                            <w:sz w:val="28"/>
                          </w:rPr>
                          <w:t>домашние</w:t>
                        </w:r>
                        <w:r>
                          <w:rPr>
                            <w:spacing w:val="-11"/>
                            <w:sz w:val="28"/>
                          </w:rPr>
                          <w:t xml:space="preserve"> </w:t>
                        </w:r>
                        <w:r>
                          <w:rPr>
                            <w:sz w:val="28"/>
                          </w:rPr>
                          <w:t>поручения</w:t>
                        </w:r>
                        <w:r>
                          <w:rPr>
                            <w:spacing w:val="-2"/>
                            <w:sz w:val="28"/>
                          </w:rPr>
                          <w:t xml:space="preserve"> </w:t>
                        </w:r>
                        <w:r>
                          <w:rPr>
                            <w:sz w:val="28"/>
                          </w:rPr>
                          <w:t>наравне со взрослыми?</w:t>
                        </w:r>
                      </w:p>
                    </w:txbxContent>
                  </v:textbox>
                </v:shape>
                <w10:wrap type="topAndBottom" anchorx="page"/>
              </v:group>
            </w:pict>
          </mc:Fallback>
        </mc:AlternateContent>
      </w:r>
    </w:p>
    <w:p w:rsidR="00804E27" w:rsidRDefault="004C3A48">
      <w:pPr>
        <w:pStyle w:val="3"/>
        <w:spacing w:before="174"/>
      </w:pPr>
      <w:bookmarkStart w:id="35" w:name="_TOC_250015"/>
      <w:r>
        <w:rPr>
          <w:color w:val="00359E"/>
        </w:rPr>
        <w:t>Основные</w:t>
      </w:r>
      <w:r>
        <w:rPr>
          <w:color w:val="00359E"/>
          <w:spacing w:val="-1"/>
        </w:rPr>
        <w:t xml:space="preserve"> </w:t>
      </w:r>
      <w:bookmarkEnd w:id="35"/>
      <w:r>
        <w:rPr>
          <w:color w:val="00359E"/>
          <w:spacing w:val="-2"/>
        </w:rPr>
        <w:t>понятия</w:t>
      </w:r>
    </w:p>
    <w:p w:rsidR="00804E27" w:rsidRDefault="004C3A48">
      <w:pPr>
        <w:pStyle w:val="a3"/>
        <w:spacing w:before="57" w:line="276" w:lineRule="auto"/>
        <w:ind w:right="513" w:firstLine="568"/>
      </w:pPr>
      <w:r>
        <w:rPr>
          <w:i/>
        </w:rPr>
        <w:t>Трудовое</w:t>
      </w:r>
      <w:r>
        <w:rPr>
          <w:i/>
          <w:spacing w:val="80"/>
          <w:w w:val="150"/>
        </w:rPr>
        <w:t xml:space="preserve"> </w:t>
      </w:r>
      <w:r>
        <w:rPr>
          <w:i/>
        </w:rPr>
        <w:t>воспитание</w:t>
      </w:r>
      <w:r>
        <w:rPr>
          <w:i/>
          <w:spacing w:val="80"/>
          <w:w w:val="150"/>
        </w:rPr>
        <w:t xml:space="preserve"> </w:t>
      </w:r>
      <w:r>
        <w:t>–</w:t>
      </w:r>
      <w:r>
        <w:rPr>
          <w:spacing w:val="80"/>
          <w:w w:val="150"/>
        </w:rPr>
        <w:t xml:space="preserve"> </w:t>
      </w:r>
      <w:r>
        <w:t>целенаправленный</w:t>
      </w:r>
      <w:r>
        <w:rPr>
          <w:spacing w:val="80"/>
          <w:w w:val="150"/>
        </w:rPr>
        <w:t xml:space="preserve"> </w:t>
      </w:r>
      <w:r>
        <w:t>процесс</w:t>
      </w:r>
      <w:r>
        <w:rPr>
          <w:spacing w:val="80"/>
          <w:w w:val="150"/>
        </w:rPr>
        <w:t xml:space="preserve"> </w:t>
      </w:r>
      <w:r>
        <w:t>формирования</w:t>
      </w:r>
      <w:r>
        <w:rPr>
          <w:spacing w:val="80"/>
          <w:w w:val="150"/>
        </w:rPr>
        <w:t xml:space="preserve"> </w:t>
      </w:r>
      <w:r>
        <w:t>у подрастающего поколения потребности в разнообразной трудовой деятельности, глубокого</w:t>
      </w:r>
      <w:r>
        <w:rPr>
          <w:spacing w:val="-1"/>
        </w:rPr>
        <w:t xml:space="preserve"> </w:t>
      </w:r>
      <w:r>
        <w:t>уважения</w:t>
      </w:r>
      <w:r>
        <w:rPr>
          <w:spacing w:val="-1"/>
        </w:rPr>
        <w:t xml:space="preserve"> </w:t>
      </w:r>
      <w:r>
        <w:t>к</w:t>
      </w:r>
      <w:r>
        <w:rPr>
          <w:spacing w:val="-1"/>
        </w:rPr>
        <w:t xml:space="preserve"> </w:t>
      </w:r>
      <w:r>
        <w:t>труду</w:t>
      </w:r>
      <w:r>
        <w:rPr>
          <w:spacing w:val="-5"/>
        </w:rPr>
        <w:t xml:space="preserve"> </w:t>
      </w:r>
      <w:r>
        <w:t>человека, бережливого</w:t>
      </w:r>
      <w:r>
        <w:rPr>
          <w:spacing w:val="-1"/>
        </w:rPr>
        <w:t xml:space="preserve"> </w:t>
      </w:r>
      <w:r>
        <w:t>отношения к материальным и духовным ценностям, созданным трудом людей, осознанного и добросовестного отношения к своим обязанностям.</w:t>
      </w:r>
    </w:p>
    <w:p w:rsidR="00804E27" w:rsidRDefault="004C3A48">
      <w:pPr>
        <w:pStyle w:val="a3"/>
        <w:spacing w:before="1" w:line="278" w:lineRule="auto"/>
        <w:ind w:right="513" w:firstLine="568"/>
      </w:pPr>
      <w:r>
        <w:rPr>
          <w:i/>
        </w:rPr>
        <w:t xml:space="preserve">Домашний труд </w:t>
      </w:r>
      <w:r>
        <w:t>– труд, который позволяет удовлетворить разные потребности семьи.</w:t>
      </w:r>
    </w:p>
    <w:p w:rsidR="00804E27" w:rsidRDefault="00804E27">
      <w:pPr>
        <w:pStyle w:val="a3"/>
        <w:spacing w:before="36"/>
        <w:ind w:left="0"/>
        <w:jc w:val="left"/>
        <w:rPr>
          <w:sz w:val="22"/>
        </w:rPr>
      </w:pPr>
    </w:p>
    <w:p w:rsidR="00804E27" w:rsidRDefault="004C3A48">
      <w:pPr>
        <w:ind w:left="400" w:right="118"/>
        <w:jc w:val="right"/>
        <w:rPr>
          <w:rFonts w:ascii="Calibri"/>
          <w:b/>
        </w:rPr>
      </w:pPr>
      <w:r>
        <w:rPr>
          <w:rFonts w:ascii="Calibri"/>
          <w:b/>
          <w:spacing w:val="-5"/>
        </w:rPr>
        <w:t>185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1" w:firstLine="568"/>
      </w:pPr>
      <w:r>
        <w:rPr>
          <w:noProof/>
          <w:lang w:eastAsia="ru-RU"/>
        </w:rPr>
        <w:lastRenderedPageBreak/>
        <w:drawing>
          <wp:anchor distT="0" distB="0" distL="0" distR="0" simplePos="0" relativeHeight="484600832" behindDoc="1" locked="0" layoutInCell="1" allowOverlap="1">
            <wp:simplePos x="0" y="0"/>
            <wp:positionH relativeFrom="page">
              <wp:posOffset>0</wp:posOffset>
            </wp:positionH>
            <wp:positionV relativeFrom="page">
              <wp:posOffset>0</wp:posOffset>
            </wp:positionV>
            <wp:extent cx="7561580" cy="10690859"/>
            <wp:effectExtent l="0" t="0" r="0" b="0"/>
            <wp:wrapNone/>
            <wp:docPr id="850" name="Image 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0" name="Image 85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13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51"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52" name="Graphic 8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53" name="Graphic 8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7ABE3ED" id="Group 851" o:spid="_x0000_s1026" style="position:absolute;margin-left:538.1pt;margin-top:784.5pt;width:57.3pt;height:57.4pt;z-index:-187151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M+f/XY2AwAAzgkAAA4AAAAAAAAAAAAAAAAALgIAAGRycy9lMm9Eb2MueG1sUEsB&#10;Ai0AFAAGAAgAAAAhAN5ipfnjAAAADwEAAA8AAAAAAAAAAAAAAAAAkAUAAGRycy9kb3ducmV2Lnht&#10;bFBLBQYAAAAABAAEAPMAAACgBgAAAAA=&#10;">
                <v:shape id="Graphic 85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rcUA&#10;AADcAAAADwAAAGRycy9kb3ducmV2LnhtbESPQWsCMRCF70L/Q5iCN81WsSxbo9iCYA+CrsW2t2Ez&#10;3Q3dTJYk1fXfG6Hg8fHmfW/efNnbVpzIB+NYwdM4A0FcOW24VvBxWI9yECEia2wdk4ILBVguHgZz&#10;LLQ7855OZaxFgnAoUEETY1dIGaqGLIax64iT9+O8xZikr6X2eE5w28pJlj1Li4ZTQ4MdvTVU/ZZ/&#10;Nr0xfS+Pu61xX0fju8/VN79WM1Zq+NivXkBE6uP9+D+90Qry2QRuYxI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78GtxQAAANwAAAAPAAAAAAAAAAAAAAAAAJgCAABkcnMv&#10;ZG93bnJldi54bWxQSwUGAAAAAAQABAD1AAAAigMAAAAA&#10;" path="m722629,l,,,728980r722629,l722629,xe" stroked="f">
                  <v:path arrowok="t"/>
                </v:shape>
                <v:shape id="Graphic 85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hQscIA&#10;AADcAAAADwAAAGRycy9kb3ducmV2LnhtbESP3YrCMBSE7wXfIRzBO01VlFKNorIrsnjjzwMcmmNb&#10;bE5CE7X69JuFBS+HmfmGWaxaU4sHNb6yrGA0TEAQ51ZXXCi4nL8HKQgfkDXWlknBizyslt3OAjNt&#10;n3ykxykUIkLYZ6igDMFlUvq8JIN+aB1x9K62MRiibAqpG3xGuKnlOElm0mDFcaFER9uS8tvpbhT8&#10;6OnGGfxa79PD+z27B+92qVeq32vXcxCB2vAJ/7f3WkE6ncDfmXg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FCx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proofErr w:type="gramStart"/>
      <w:r>
        <w:rPr>
          <w:i/>
        </w:rPr>
        <w:t>Трудолюбие</w:t>
      </w:r>
      <w:r>
        <w:rPr>
          <w:i/>
          <w:spacing w:val="80"/>
          <w:w w:val="150"/>
        </w:rPr>
        <w:t xml:space="preserve">  </w:t>
      </w:r>
      <w:r>
        <w:t>–</w:t>
      </w:r>
      <w:proofErr w:type="gramEnd"/>
      <w:r>
        <w:rPr>
          <w:spacing w:val="80"/>
          <w:w w:val="150"/>
        </w:rPr>
        <w:t xml:space="preserve">  </w:t>
      </w:r>
      <w:r>
        <w:t>черта</w:t>
      </w:r>
      <w:r>
        <w:rPr>
          <w:spacing w:val="80"/>
          <w:w w:val="150"/>
        </w:rPr>
        <w:t xml:space="preserve">  </w:t>
      </w:r>
      <w:r>
        <w:t>характера,</w:t>
      </w:r>
      <w:r>
        <w:rPr>
          <w:spacing w:val="80"/>
          <w:w w:val="150"/>
        </w:rPr>
        <w:t xml:space="preserve">  </w:t>
      </w:r>
      <w:r>
        <w:t>суть</w:t>
      </w:r>
      <w:r>
        <w:rPr>
          <w:spacing w:val="80"/>
          <w:w w:val="150"/>
        </w:rPr>
        <w:t xml:space="preserve">  </w:t>
      </w:r>
      <w:r>
        <w:t>которой</w:t>
      </w:r>
      <w:r>
        <w:rPr>
          <w:spacing w:val="80"/>
          <w:w w:val="150"/>
        </w:rPr>
        <w:t xml:space="preserve">  </w:t>
      </w:r>
      <w:r>
        <w:t>заключается в</w:t>
      </w:r>
      <w:r>
        <w:rPr>
          <w:spacing w:val="80"/>
        </w:rPr>
        <w:t xml:space="preserve"> </w:t>
      </w:r>
      <w:r>
        <w:t>положительном</w:t>
      </w:r>
      <w:r>
        <w:rPr>
          <w:spacing w:val="80"/>
        </w:rPr>
        <w:t xml:space="preserve"> </w:t>
      </w:r>
      <w:r>
        <w:t>отношении</w:t>
      </w:r>
      <w:r>
        <w:rPr>
          <w:spacing w:val="80"/>
        </w:rPr>
        <w:t xml:space="preserve"> </w:t>
      </w:r>
      <w:r>
        <w:t>человека</w:t>
      </w:r>
      <w:r>
        <w:rPr>
          <w:spacing w:val="80"/>
        </w:rPr>
        <w:t xml:space="preserve"> </w:t>
      </w:r>
      <w:r>
        <w:t>к</w:t>
      </w:r>
      <w:r>
        <w:rPr>
          <w:spacing w:val="80"/>
        </w:rPr>
        <w:t xml:space="preserve"> </w:t>
      </w:r>
      <w:r>
        <w:t>трудовой</w:t>
      </w:r>
      <w:r>
        <w:rPr>
          <w:spacing w:val="80"/>
        </w:rPr>
        <w:t xml:space="preserve"> </w:t>
      </w:r>
      <w:r>
        <w:t>деятельности,</w:t>
      </w:r>
      <w:r>
        <w:rPr>
          <w:spacing w:val="80"/>
        </w:rPr>
        <w:t xml:space="preserve"> </w:t>
      </w:r>
      <w:r>
        <w:t>любви</w:t>
      </w:r>
      <w:r>
        <w:rPr>
          <w:spacing w:val="40"/>
        </w:rPr>
        <w:t xml:space="preserve"> </w:t>
      </w:r>
      <w:r>
        <w:t>к труду, стремлении много и усердно трудиться.</w:t>
      </w:r>
    </w:p>
    <w:p w:rsidR="00804E27" w:rsidRDefault="004C3A48">
      <w:pPr>
        <w:pStyle w:val="a3"/>
        <w:spacing w:line="276" w:lineRule="auto"/>
        <w:ind w:right="515" w:firstLine="568"/>
      </w:pPr>
      <w:r>
        <w:rPr>
          <w:i/>
        </w:rPr>
        <w:t xml:space="preserve">Поручение </w:t>
      </w:r>
      <w:r>
        <w:t>– задания, которые взрослый эпизодически дает детям, учитывая их возрастные и индивидуальные способности, наличие опыта и воспитательные задачи.</w:t>
      </w:r>
    </w:p>
    <w:p w:rsidR="00804E27" w:rsidRDefault="004C3A48">
      <w:pPr>
        <w:pStyle w:val="3"/>
        <w:spacing w:before="192"/>
        <w:ind w:left="1069"/>
        <w:jc w:val="left"/>
      </w:pPr>
      <w:bookmarkStart w:id="36" w:name="_TOC_250014"/>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36"/>
      <w:r>
        <w:rPr>
          <w:color w:val="00359E"/>
          <w:spacing w:val="-2"/>
        </w:rPr>
        <w:t>родителей</w:t>
      </w:r>
    </w:p>
    <w:p w:rsidR="00804E27" w:rsidRDefault="004C3A48">
      <w:pPr>
        <w:pStyle w:val="a5"/>
        <w:numPr>
          <w:ilvl w:val="0"/>
          <w:numId w:val="11"/>
        </w:numPr>
        <w:tabs>
          <w:tab w:val="left" w:pos="1393"/>
          <w:tab w:val="left" w:pos="3367"/>
          <w:tab w:val="left" w:pos="5345"/>
          <w:tab w:val="left" w:pos="7469"/>
        </w:tabs>
        <w:spacing w:before="57" w:line="273" w:lineRule="auto"/>
        <w:ind w:right="512"/>
        <w:jc w:val="left"/>
        <w:rPr>
          <w:sz w:val="28"/>
        </w:rPr>
      </w:pPr>
      <w:r>
        <w:rPr>
          <w:i/>
          <w:spacing w:val="-2"/>
          <w:sz w:val="28"/>
        </w:rPr>
        <w:t>тематические</w:t>
      </w:r>
      <w:r>
        <w:rPr>
          <w:i/>
          <w:sz w:val="28"/>
        </w:rPr>
        <w:tab/>
      </w:r>
      <w:proofErr w:type="gramStart"/>
      <w:r>
        <w:rPr>
          <w:i/>
          <w:spacing w:val="-2"/>
          <w:sz w:val="28"/>
        </w:rPr>
        <w:t>консультации:</w:t>
      </w:r>
      <w:r>
        <w:rPr>
          <w:i/>
          <w:sz w:val="28"/>
        </w:rPr>
        <w:tab/>
      </w:r>
      <w:proofErr w:type="gramEnd"/>
      <w:r>
        <w:rPr>
          <w:spacing w:val="-2"/>
          <w:sz w:val="28"/>
        </w:rPr>
        <w:t>«Формирование</w:t>
      </w:r>
      <w:r>
        <w:rPr>
          <w:sz w:val="28"/>
        </w:rPr>
        <w:tab/>
      </w:r>
      <w:r>
        <w:rPr>
          <w:spacing w:val="-2"/>
          <w:sz w:val="28"/>
        </w:rPr>
        <w:t xml:space="preserve">самостоятельности </w:t>
      </w:r>
      <w:r>
        <w:rPr>
          <w:sz w:val="28"/>
        </w:rPr>
        <w:t>у детей дошкольного возраста», «Значение труда</w:t>
      </w:r>
      <w:r>
        <w:rPr>
          <w:i/>
          <w:sz w:val="28"/>
        </w:rPr>
        <w:t>»;</w:t>
      </w:r>
    </w:p>
    <w:p w:rsidR="00804E27" w:rsidRDefault="004C3A48">
      <w:pPr>
        <w:pStyle w:val="a5"/>
        <w:numPr>
          <w:ilvl w:val="0"/>
          <w:numId w:val="11"/>
        </w:numPr>
        <w:tabs>
          <w:tab w:val="left" w:pos="1393"/>
          <w:tab w:val="left" w:pos="3537"/>
          <w:tab w:val="left" w:pos="4328"/>
          <w:tab w:val="left" w:pos="5879"/>
          <w:tab w:val="left" w:pos="7026"/>
          <w:tab w:val="left" w:pos="7374"/>
          <w:tab w:val="left" w:pos="8484"/>
        </w:tabs>
        <w:spacing w:before="6" w:line="273" w:lineRule="auto"/>
        <w:ind w:right="517"/>
        <w:jc w:val="left"/>
        <w:rPr>
          <w:sz w:val="28"/>
        </w:rPr>
      </w:pPr>
      <w:r>
        <w:rPr>
          <w:i/>
          <w:spacing w:val="-2"/>
          <w:sz w:val="28"/>
        </w:rPr>
        <w:t>мастер-</w:t>
      </w:r>
      <w:proofErr w:type="gramStart"/>
      <w:r>
        <w:rPr>
          <w:i/>
          <w:spacing w:val="-2"/>
          <w:sz w:val="28"/>
        </w:rPr>
        <w:t>классы:</w:t>
      </w:r>
      <w:r>
        <w:rPr>
          <w:i/>
          <w:sz w:val="28"/>
        </w:rPr>
        <w:tab/>
      </w:r>
      <w:proofErr w:type="gramEnd"/>
      <w:r>
        <w:rPr>
          <w:spacing w:val="-4"/>
          <w:sz w:val="28"/>
        </w:rPr>
        <w:t>«Как</w:t>
      </w:r>
      <w:r>
        <w:rPr>
          <w:sz w:val="28"/>
        </w:rPr>
        <w:tab/>
      </w:r>
      <w:r>
        <w:rPr>
          <w:spacing w:val="-2"/>
          <w:sz w:val="28"/>
        </w:rPr>
        <w:t>приобщить</w:t>
      </w:r>
      <w:r>
        <w:rPr>
          <w:sz w:val="28"/>
        </w:rPr>
        <w:tab/>
      </w:r>
      <w:r>
        <w:rPr>
          <w:spacing w:val="-2"/>
          <w:sz w:val="28"/>
        </w:rPr>
        <w:t>ребенка</w:t>
      </w:r>
      <w:r>
        <w:rPr>
          <w:sz w:val="28"/>
        </w:rPr>
        <w:tab/>
      </w:r>
      <w:r>
        <w:rPr>
          <w:spacing w:val="-10"/>
          <w:sz w:val="28"/>
        </w:rPr>
        <w:t>к</w:t>
      </w:r>
      <w:r>
        <w:rPr>
          <w:sz w:val="28"/>
        </w:rPr>
        <w:tab/>
      </w:r>
      <w:r>
        <w:rPr>
          <w:spacing w:val="-2"/>
          <w:sz w:val="28"/>
        </w:rPr>
        <w:t>труду»,</w:t>
      </w:r>
      <w:r>
        <w:rPr>
          <w:sz w:val="28"/>
        </w:rPr>
        <w:tab/>
      </w:r>
      <w:r>
        <w:rPr>
          <w:spacing w:val="-2"/>
          <w:sz w:val="28"/>
        </w:rPr>
        <w:t xml:space="preserve">«Трудовое </w:t>
      </w:r>
      <w:r>
        <w:rPr>
          <w:sz w:val="28"/>
        </w:rPr>
        <w:t>воспитание в семье»;</w:t>
      </w:r>
    </w:p>
    <w:p w:rsidR="00804E27" w:rsidRDefault="004C3A48">
      <w:pPr>
        <w:pStyle w:val="a5"/>
        <w:numPr>
          <w:ilvl w:val="0"/>
          <w:numId w:val="11"/>
        </w:numPr>
        <w:tabs>
          <w:tab w:val="left" w:pos="1392"/>
        </w:tabs>
        <w:spacing w:before="6"/>
        <w:ind w:left="1392" w:hanging="359"/>
        <w:jc w:val="left"/>
        <w:rPr>
          <w:sz w:val="28"/>
        </w:rPr>
      </w:pPr>
      <w:r>
        <w:rPr>
          <w:i/>
          <w:sz w:val="28"/>
        </w:rPr>
        <w:t>семинары-практикумы:</w:t>
      </w:r>
      <w:r>
        <w:rPr>
          <w:i/>
          <w:spacing w:val="71"/>
          <w:w w:val="150"/>
          <w:sz w:val="28"/>
        </w:rPr>
        <w:t xml:space="preserve"> </w:t>
      </w:r>
      <w:r>
        <w:rPr>
          <w:sz w:val="28"/>
        </w:rPr>
        <w:t>«Домашние</w:t>
      </w:r>
      <w:r>
        <w:rPr>
          <w:spacing w:val="64"/>
          <w:w w:val="150"/>
          <w:sz w:val="28"/>
        </w:rPr>
        <w:t xml:space="preserve"> </w:t>
      </w:r>
      <w:r>
        <w:rPr>
          <w:sz w:val="28"/>
        </w:rPr>
        <w:t>обязанности</w:t>
      </w:r>
      <w:r>
        <w:rPr>
          <w:spacing w:val="67"/>
          <w:w w:val="150"/>
          <w:sz w:val="28"/>
        </w:rPr>
        <w:t xml:space="preserve"> </w:t>
      </w:r>
      <w:r>
        <w:rPr>
          <w:sz w:val="28"/>
        </w:rPr>
        <w:t>в</w:t>
      </w:r>
      <w:r>
        <w:rPr>
          <w:spacing w:val="68"/>
          <w:w w:val="150"/>
          <w:sz w:val="28"/>
        </w:rPr>
        <w:t xml:space="preserve"> </w:t>
      </w:r>
      <w:r>
        <w:rPr>
          <w:sz w:val="28"/>
        </w:rPr>
        <w:t>форме</w:t>
      </w:r>
      <w:r>
        <w:rPr>
          <w:spacing w:val="65"/>
          <w:w w:val="150"/>
          <w:sz w:val="28"/>
        </w:rPr>
        <w:t xml:space="preserve"> </w:t>
      </w:r>
      <w:r>
        <w:rPr>
          <w:spacing w:val="-2"/>
          <w:sz w:val="28"/>
        </w:rPr>
        <w:t>игры»,</w:t>
      </w:r>
    </w:p>
    <w:p w:rsidR="00804E27" w:rsidRDefault="004C3A48">
      <w:pPr>
        <w:pStyle w:val="a3"/>
        <w:spacing w:before="50"/>
        <w:ind w:left="1393"/>
        <w:jc w:val="left"/>
      </w:pPr>
      <w:r>
        <w:t>«Трудимся,</w:t>
      </w:r>
      <w:r>
        <w:rPr>
          <w:spacing w:val="-8"/>
        </w:rPr>
        <w:t xml:space="preserve"> </w:t>
      </w:r>
      <w:r>
        <w:rPr>
          <w:spacing w:val="-2"/>
        </w:rPr>
        <w:t>играя»;</w:t>
      </w:r>
    </w:p>
    <w:p w:rsidR="00804E27" w:rsidRDefault="004C3A48">
      <w:pPr>
        <w:pStyle w:val="a5"/>
        <w:numPr>
          <w:ilvl w:val="0"/>
          <w:numId w:val="11"/>
        </w:numPr>
        <w:tabs>
          <w:tab w:val="left" w:pos="1393"/>
          <w:tab w:val="left" w:pos="3351"/>
          <w:tab w:val="left" w:pos="4837"/>
          <w:tab w:val="left" w:pos="6544"/>
          <w:tab w:val="left" w:pos="8319"/>
          <w:tab w:val="left" w:pos="9355"/>
        </w:tabs>
        <w:spacing w:before="46" w:line="278" w:lineRule="auto"/>
        <w:ind w:right="516"/>
        <w:jc w:val="left"/>
        <w:rPr>
          <w:sz w:val="28"/>
        </w:rPr>
      </w:pPr>
      <w:r>
        <w:rPr>
          <w:i/>
          <w:spacing w:val="-2"/>
          <w:sz w:val="28"/>
        </w:rPr>
        <w:t>родительское</w:t>
      </w:r>
      <w:r>
        <w:rPr>
          <w:i/>
          <w:sz w:val="28"/>
        </w:rPr>
        <w:tab/>
      </w:r>
      <w:proofErr w:type="gramStart"/>
      <w:r>
        <w:rPr>
          <w:i/>
          <w:spacing w:val="-2"/>
          <w:sz w:val="28"/>
        </w:rPr>
        <w:t>собрание:</w:t>
      </w:r>
      <w:r>
        <w:rPr>
          <w:i/>
          <w:sz w:val="28"/>
        </w:rPr>
        <w:tab/>
      </w:r>
      <w:proofErr w:type="gramEnd"/>
      <w:r>
        <w:rPr>
          <w:spacing w:val="-2"/>
          <w:sz w:val="28"/>
        </w:rPr>
        <w:t>«Домашние</w:t>
      </w:r>
      <w:r>
        <w:rPr>
          <w:sz w:val="28"/>
        </w:rPr>
        <w:tab/>
      </w:r>
      <w:r>
        <w:rPr>
          <w:spacing w:val="-2"/>
          <w:sz w:val="28"/>
        </w:rPr>
        <w:t>обязанности</w:t>
      </w:r>
      <w:r>
        <w:rPr>
          <w:sz w:val="28"/>
        </w:rPr>
        <w:tab/>
      </w:r>
      <w:r>
        <w:rPr>
          <w:spacing w:val="-2"/>
          <w:sz w:val="28"/>
        </w:rPr>
        <w:t>детей.</w:t>
      </w:r>
      <w:r>
        <w:rPr>
          <w:sz w:val="28"/>
        </w:rPr>
        <w:tab/>
      </w:r>
      <w:r>
        <w:rPr>
          <w:spacing w:val="-4"/>
          <w:sz w:val="28"/>
        </w:rPr>
        <w:t xml:space="preserve">Без </w:t>
      </w:r>
      <w:r>
        <w:rPr>
          <w:sz w:val="28"/>
        </w:rPr>
        <w:t>напоминания и с удовольствием»;</w:t>
      </w:r>
    </w:p>
    <w:p w:rsidR="00804E27" w:rsidRDefault="004C3A48">
      <w:pPr>
        <w:pStyle w:val="a5"/>
        <w:numPr>
          <w:ilvl w:val="0"/>
          <w:numId w:val="11"/>
        </w:numPr>
        <w:tabs>
          <w:tab w:val="left" w:pos="1393"/>
        </w:tabs>
        <w:spacing w:line="278" w:lineRule="auto"/>
        <w:ind w:right="515"/>
        <w:jc w:val="left"/>
        <w:rPr>
          <w:sz w:val="28"/>
        </w:rPr>
      </w:pPr>
      <w:r>
        <w:rPr>
          <w:i/>
          <w:sz w:val="28"/>
        </w:rPr>
        <w:t>памятки</w:t>
      </w:r>
      <w:r>
        <w:rPr>
          <w:i/>
          <w:spacing w:val="-9"/>
          <w:sz w:val="28"/>
        </w:rPr>
        <w:t xml:space="preserve"> </w:t>
      </w:r>
      <w:r>
        <w:rPr>
          <w:i/>
          <w:sz w:val="28"/>
        </w:rPr>
        <w:t>для</w:t>
      </w:r>
      <w:r>
        <w:rPr>
          <w:i/>
          <w:spacing w:val="-7"/>
          <w:sz w:val="28"/>
        </w:rPr>
        <w:t xml:space="preserve"> </w:t>
      </w:r>
      <w:r>
        <w:rPr>
          <w:i/>
          <w:sz w:val="28"/>
        </w:rPr>
        <w:t>родителей;</w:t>
      </w:r>
      <w:r>
        <w:rPr>
          <w:i/>
          <w:spacing w:val="-10"/>
          <w:sz w:val="28"/>
        </w:rPr>
        <w:t xml:space="preserve"> </w:t>
      </w:r>
      <w:r>
        <w:rPr>
          <w:i/>
          <w:sz w:val="28"/>
        </w:rPr>
        <w:t>совместные</w:t>
      </w:r>
      <w:r>
        <w:rPr>
          <w:i/>
          <w:spacing w:val="-5"/>
          <w:sz w:val="28"/>
        </w:rPr>
        <w:t xml:space="preserve"> </w:t>
      </w:r>
      <w:r>
        <w:rPr>
          <w:i/>
          <w:sz w:val="28"/>
        </w:rPr>
        <w:t xml:space="preserve">досуги: </w:t>
      </w:r>
      <w:r>
        <w:rPr>
          <w:sz w:val="28"/>
        </w:rPr>
        <w:t>«Умелые</w:t>
      </w:r>
      <w:r>
        <w:rPr>
          <w:spacing w:val="-9"/>
          <w:sz w:val="28"/>
        </w:rPr>
        <w:t xml:space="preserve"> </w:t>
      </w:r>
      <w:r>
        <w:rPr>
          <w:sz w:val="28"/>
        </w:rPr>
        <w:t>руки</w:t>
      </w:r>
      <w:r>
        <w:rPr>
          <w:spacing w:val="-7"/>
          <w:sz w:val="28"/>
        </w:rPr>
        <w:t xml:space="preserve"> </w:t>
      </w:r>
      <w:r>
        <w:rPr>
          <w:sz w:val="28"/>
        </w:rPr>
        <w:t>не</w:t>
      </w:r>
      <w:r>
        <w:rPr>
          <w:spacing w:val="-9"/>
          <w:sz w:val="28"/>
        </w:rPr>
        <w:t xml:space="preserve"> </w:t>
      </w:r>
      <w:r>
        <w:rPr>
          <w:sz w:val="28"/>
        </w:rPr>
        <w:t xml:space="preserve">знают </w:t>
      </w:r>
      <w:r>
        <w:rPr>
          <w:spacing w:val="-2"/>
          <w:sz w:val="28"/>
        </w:rPr>
        <w:t>скуки!»;</w:t>
      </w:r>
    </w:p>
    <w:p w:rsidR="00804E27" w:rsidRDefault="004C3A48">
      <w:pPr>
        <w:pStyle w:val="a5"/>
        <w:numPr>
          <w:ilvl w:val="0"/>
          <w:numId w:val="11"/>
        </w:numPr>
        <w:tabs>
          <w:tab w:val="left" w:pos="1393"/>
        </w:tabs>
        <w:spacing w:line="278" w:lineRule="auto"/>
        <w:ind w:right="510"/>
        <w:jc w:val="left"/>
        <w:rPr>
          <w:sz w:val="28"/>
        </w:rPr>
      </w:pPr>
      <w:r>
        <w:rPr>
          <w:i/>
          <w:sz w:val="28"/>
        </w:rPr>
        <w:t>видеофильмы для родителей:</w:t>
      </w:r>
      <w:r>
        <w:rPr>
          <w:i/>
          <w:spacing w:val="35"/>
          <w:sz w:val="28"/>
        </w:rPr>
        <w:t xml:space="preserve"> </w:t>
      </w:r>
      <w:r>
        <w:rPr>
          <w:sz w:val="28"/>
        </w:rPr>
        <w:t>«Трудовое воспитание в семье»,</w:t>
      </w:r>
      <w:r>
        <w:rPr>
          <w:spacing w:val="35"/>
          <w:sz w:val="28"/>
        </w:rPr>
        <w:t xml:space="preserve"> </w:t>
      </w:r>
      <w:r>
        <w:rPr>
          <w:sz w:val="28"/>
        </w:rPr>
        <w:t>«Как организовать труд детей дома».</w:t>
      </w:r>
    </w:p>
    <w:p w:rsidR="00804E27" w:rsidRDefault="004C3A48">
      <w:pPr>
        <w:pStyle w:val="a3"/>
        <w:spacing w:line="278" w:lineRule="auto"/>
        <w:ind w:right="514" w:firstLine="568"/>
      </w:pPr>
      <w:r>
        <w:rPr>
          <w:color w:val="333333"/>
          <w:shd w:val="clear" w:color="auto" w:fill="FFFFFF"/>
        </w:rPr>
        <w:t>Включение</w:t>
      </w:r>
      <w:r>
        <w:rPr>
          <w:color w:val="333333"/>
          <w:spacing w:val="-12"/>
          <w:shd w:val="clear" w:color="auto" w:fill="FFFFFF"/>
        </w:rPr>
        <w:t xml:space="preserve"> </w:t>
      </w:r>
      <w:r>
        <w:rPr>
          <w:color w:val="333333"/>
          <w:shd w:val="clear" w:color="auto" w:fill="FFFFFF"/>
        </w:rPr>
        <w:t>дошкольника</w:t>
      </w:r>
      <w:r>
        <w:rPr>
          <w:color w:val="333333"/>
          <w:spacing w:val="-9"/>
          <w:shd w:val="clear" w:color="auto" w:fill="FFFFFF"/>
        </w:rPr>
        <w:t xml:space="preserve"> </w:t>
      </w:r>
      <w:r>
        <w:rPr>
          <w:color w:val="333333"/>
          <w:shd w:val="clear" w:color="auto" w:fill="FFFFFF"/>
        </w:rPr>
        <w:t>в</w:t>
      </w:r>
      <w:r>
        <w:rPr>
          <w:color w:val="333333"/>
          <w:spacing w:val="-9"/>
          <w:shd w:val="clear" w:color="auto" w:fill="FFFFFF"/>
        </w:rPr>
        <w:t xml:space="preserve"> </w:t>
      </w:r>
      <w:r>
        <w:rPr>
          <w:color w:val="333333"/>
          <w:shd w:val="clear" w:color="auto" w:fill="FFFFFF"/>
        </w:rPr>
        <w:t>выполнение</w:t>
      </w:r>
      <w:r>
        <w:rPr>
          <w:color w:val="333333"/>
          <w:spacing w:val="-12"/>
          <w:shd w:val="clear" w:color="auto" w:fill="FFFFFF"/>
        </w:rPr>
        <w:t xml:space="preserve"> </w:t>
      </w:r>
      <w:r>
        <w:rPr>
          <w:color w:val="333333"/>
          <w:shd w:val="clear" w:color="auto" w:fill="FFFFFF"/>
        </w:rPr>
        <w:t>домашних</w:t>
      </w:r>
      <w:r>
        <w:rPr>
          <w:color w:val="333333"/>
          <w:spacing w:val="-8"/>
          <w:shd w:val="clear" w:color="auto" w:fill="FFFFFF"/>
        </w:rPr>
        <w:t xml:space="preserve"> </w:t>
      </w:r>
      <w:r>
        <w:rPr>
          <w:color w:val="333333"/>
          <w:shd w:val="clear" w:color="auto" w:fill="FFFFFF"/>
        </w:rPr>
        <w:t>дел,</w:t>
      </w:r>
      <w:r>
        <w:rPr>
          <w:color w:val="333333"/>
          <w:spacing w:val="-6"/>
          <w:shd w:val="clear" w:color="auto" w:fill="FFFFFF"/>
        </w:rPr>
        <w:t xml:space="preserve"> </w:t>
      </w:r>
      <w:r>
        <w:rPr>
          <w:color w:val="333333"/>
          <w:shd w:val="clear" w:color="auto" w:fill="FFFFFF"/>
        </w:rPr>
        <w:t>приобщение</w:t>
      </w:r>
      <w:r>
        <w:rPr>
          <w:color w:val="333333"/>
          <w:spacing w:val="-9"/>
          <w:shd w:val="clear" w:color="auto" w:fill="FFFFFF"/>
        </w:rPr>
        <w:t xml:space="preserve"> </w:t>
      </w:r>
      <w:r>
        <w:rPr>
          <w:color w:val="333333"/>
          <w:shd w:val="clear" w:color="auto" w:fill="FFFFFF"/>
        </w:rPr>
        <w:t>его</w:t>
      </w:r>
      <w:r>
        <w:rPr>
          <w:color w:val="333333"/>
          <w:spacing w:val="-11"/>
          <w:shd w:val="clear" w:color="auto" w:fill="FFFFFF"/>
        </w:rPr>
        <w:t xml:space="preserve"> </w:t>
      </w:r>
      <w:r>
        <w:rPr>
          <w:color w:val="333333"/>
          <w:shd w:val="clear" w:color="auto" w:fill="FFFFFF"/>
        </w:rPr>
        <w:t>к</w:t>
      </w:r>
      <w:r>
        <w:rPr>
          <w:color w:val="333333"/>
        </w:rPr>
        <w:t xml:space="preserve"> </w:t>
      </w:r>
      <w:r>
        <w:rPr>
          <w:color w:val="333333"/>
          <w:shd w:val="clear" w:color="auto" w:fill="FFFFFF"/>
        </w:rPr>
        <w:t>домашнему</w:t>
      </w:r>
      <w:r>
        <w:rPr>
          <w:color w:val="333333"/>
          <w:spacing w:val="-18"/>
          <w:shd w:val="clear" w:color="auto" w:fill="FFFFFF"/>
        </w:rPr>
        <w:t xml:space="preserve"> </w:t>
      </w:r>
      <w:r>
        <w:rPr>
          <w:color w:val="333333"/>
          <w:shd w:val="clear" w:color="auto" w:fill="FFFFFF"/>
        </w:rPr>
        <w:t>труду</w:t>
      </w:r>
      <w:r>
        <w:rPr>
          <w:color w:val="333333"/>
          <w:spacing w:val="-17"/>
          <w:shd w:val="clear" w:color="auto" w:fill="FFFFFF"/>
        </w:rPr>
        <w:t xml:space="preserve"> </w:t>
      </w:r>
      <w:r>
        <w:rPr>
          <w:color w:val="333333"/>
          <w:shd w:val="clear" w:color="auto" w:fill="FFFFFF"/>
        </w:rPr>
        <w:t>и</w:t>
      </w:r>
      <w:r>
        <w:rPr>
          <w:color w:val="333333"/>
          <w:spacing w:val="-18"/>
          <w:shd w:val="clear" w:color="auto" w:fill="FFFFFF"/>
        </w:rPr>
        <w:t xml:space="preserve"> </w:t>
      </w:r>
      <w:r>
        <w:rPr>
          <w:color w:val="333333"/>
          <w:shd w:val="clear" w:color="auto" w:fill="FFFFFF"/>
        </w:rPr>
        <w:t>выполнению</w:t>
      </w:r>
      <w:r>
        <w:rPr>
          <w:color w:val="333333"/>
          <w:spacing w:val="-17"/>
          <w:shd w:val="clear" w:color="auto" w:fill="FFFFFF"/>
        </w:rPr>
        <w:t xml:space="preserve"> </w:t>
      </w:r>
      <w:r>
        <w:rPr>
          <w:color w:val="333333"/>
          <w:shd w:val="clear" w:color="auto" w:fill="FFFFFF"/>
        </w:rPr>
        <w:t>простых</w:t>
      </w:r>
      <w:r>
        <w:rPr>
          <w:color w:val="333333"/>
          <w:spacing w:val="-18"/>
          <w:shd w:val="clear" w:color="auto" w:fill="FFFFFF"/>
        </w:rPr>
        <w:t xml:space="preserve"> </w:t>
      </w:r>
      <w:r>
        <w:rPr>
          <w:color w:val="333333"/>
          <w:shd w:val="clear" w:color="auto" w:fill="FFFFFF"/>
        </w:rPr>
        <w:t>поручений</w:t>
      </w:r>
      <w:r>
        <w:rPr>
          <w:color w:val="333333"/>
          <w:spacing w:val="-17"/>
          <w:shd w:val="clear" w:color="auto" w:fill="FFFFFF"/>
        </w:rPr>
        <w:t xml:space="preserve"> </w:t>
      </w:r>
      <w:r>
        <w:rPr>
          <w:color w:val="333333"/>
          <w:shd w:val="clear" w:color="auto" w:fill="FFFFFF"/>
        </w:rPr>
        <w:t>(заданий)</w:t>
      </w:r>
      <w:r>
        <w:rPr>
          <w:color w:val="333333"/>
          <w:spacing w:val="-18"/>
          <w:shd w:val="clear" w:color="auto" w:fill="FFFFFF"/>
        </w:rPr>
        <w:t xml:space="preserve"> </w:t>
      </w:r>
      <w:r>
        <w:rPr>
          <w:color w:val="333333"/>
          <w:shd w:val="clear" w:color="auto" w:fill="FFFFFF"/>
        </w:rPr>
        <w:t>имеет</w:t>
      </w:r>
      <w:r>
        <w:rPr>
          <w:color w:val="333333"/>
          <w:spacing w:val="-17"/>
          <w:shd w:val="clear" w:color="auto" w:fill="FFFFFF"/>
        </w:rPr>
        <w:t xml:space="preserve"> </w:t>
      </w:r>
      <w:r>
        <w:rPr>
          <w:color w:val="333333"/>
          <w:shd w:val="clear" w:color="auto" w:fill="FFFFFF"/>
        </w:rPr>
        <w:t>большое</w:t>
      </w:r>
      <w:r>
        <w:rPr>
          <w:color w:val="333333"/>
        </w:rPr>
        <w:t xml:space="preserve"> </w:t>
      </w:r>
      <w:r>
        <w:rPr>
          <w:color w:val="333333"/>
          <w:shd w:val="clear" w:color="auto" w:fill="FFFFFF"/>
        </w:rPr>
        <w:t>значение для развития ребенка:</w:t>
      </w:r>
    </w:p>
    <w:p w:rsidR="00804E27" w:rsidRDefault="004C3A48">
      <w:pPr>
        <w:pStyle w:val="a5"/>
        <w:numPr>
          <w:ilvl w:val="0"/>
          <w:numId w:val="10"/>
        </w:numPr>
        <w:tabs>
          <w:tab w:val="left" w:pos="1121"/>
        </w:tabs>
        <w:spacing w:line="278" w:lineRule="auto"/>
        <w:ind w:right="515"/>
        <w:rPr>
          <w:sz w:val="28"/>
        </w:rPr>
      </w:pPr>
      <w:r>
        <w:rPr>
          <w:color w:val="333333"/>
          <w:sz w:val="28"/>
          <w:shd w:val="clear" w:color="auto" w:fill="FFFFFF"/>
        </w:rPr>
        <w:t>он осваивает необходимые умения и навыки для самообслуживания,</w:t>
      </w:r>
      <w:r>
        <w:rPr>
          <w:color w:val="333333"/>
          <w:sz w:val="28"/>
        </w:rPr>
        <w:t xml:space="preserve"> </w:t>
      </w:r>
      <w:r>
        <w:rPr>
          <w:color w:val="333333"/>
          <w:sz w:val="28"/>
          <w:shd w:val="clear" w:color="auto" w:fill="FFFFFF"/>
        </w:rPr>
        <w:t>выполнения посильной хозяйственно-бытовой деятельности;</w:t>
      </w:r>
    </w:p>
    <w:p w:rsidR="00804E27" w:rsidRDefault="004C3A48">
      <w:pPr>
        <w:pStyle w:val="a5"/>
        <w:numPr>
          <w:ilvl w:val="0"/>
          <w:numId w:val="10"/>
        </w:numPr>
        <w:tabs>
          <w:tab w:val="left" w:pos="1121"/>
        </w:tabs>
        <w:spacing w:line="276" w:lineRule="auto"/>
        <w:ind w:right="518"/>
        <w:rPr>
          <w:sz w:val="28"/>
        </w:rPr>
      </w:pPr>
      <w:r>
        <w:rPr>
          <w:color w:val="333333"/>
          <w:sz w:val="28"/>
          <w:shd w:val="clear" w:color="auto" w:fill="FFFFFF"/>
        </w:rPr>
        <w:t>у него развивается произвольность, самостоятельность,</w:t>
      </w:r>
      <w:r>
        <w:rPr>
          <w:color w:val="333333"/>
          <w:sz w:val="28"/>
        </w:rPr>
        <w:t xml:space="preserve"> </w:t>
      </w:r>
      <w:r>
        <w:rPr>
          <w:color w:val="333333"/>
          <w:sz w:val="28"/>
          <w:shd w:val="clear" w:color="auto" w:fill="FFFFFF"/>
        </w:rPr>
        <w:t>ответственность, отзывчивость, добросовестность, сочувствие и</w:t>
      </w:r>
      <w:r>
        <w:rPr>
          <w:color w:val="333333"/>
          <w:sz w:val="28"/>
        </w:rPr>
        <w:t xml:space="preserve"> </w:t>
      </w:r>
      <w:r>
        <w:rPr>
          <w:color w:val="333333"/>
          <w:spacing w:val="-2"/>
          <w:sz w:val="28"/>
          <w:shd w:val="clear" w:color="auto" w:fill="FFFFFF"/>
        </w:rPr>
        <w:t>содействие;</w:t>
      </w:r>
    </w:p>
    <w:p w:rsidR="00804E27" w:rsidRDefault="004C3A48">
      <w:pPr>
        <w:pStyle w:val="a5"/>
        <w:numPr>
          <w:ilvl w:val="0"/>
          <w:numId w:val="10"/>
        </w:numPr>
        <w:tabs>
          <w:tab w:val="left" w:pos="1120"/>
        </w:tabs>
        <w:ind w:left="1120" w:hanging="360"/>
        <w:rPr>
          <w:sz w:val="28"/>
        </w:rPr>
      </w:pPr>
      <w:r>
        <w:rPr>
          <w:color w:val="333333"/>
          <w:sz w:val="28"/>
          <w:shd w:val="clear" w:color="auto" w:fill="FFFFFF"/>
        </w:rPr>
        <w:t>он</w:t>
      </w:r>
      <w:r>
        <w:rPr>
          <w:color w:val="333333"/>
          <w:spacing w:val="-7"/>
          <w:sz w:val="28"/>
          <w:shd w:val="clear" w:color="auto" w:fill="FFFFFF"/>
        </w:rPr>
        <w:t xml:space="preserve"> </w:t>
      </w:r>
      <w:r>
        <w:rPr>
          <w:color w:val="333333"/>
          <w:sz w:val="28"/>
          <w:shd w:val="clear" w:color="auto" w:fill="FFFFFF"/>
        </w:rPr>
        <w:t>начинает</w:t>
      </w:r>
      <w:r>
        <w:rPr>
          <w:color w:val="333333"/>
          <w:spacing w:val="-2"/>
          <w:sz w:val="28"/>
          <w:shd w:val="clear" w:color="auto" w:fill="FFFFFF"/>
        </w:rPr>
        <w:t xml:space="preserve"> </w:t>
      </w:r>
      <w:r>
        <w:rPr>
          <w:color w:val="333333"/>
          <w:sz w:val="28"/>
          <w:shd w:val="clear" w:color="auto" w:fill="FFFFFF"/>
        </w:rPr>
        <w:t>ценить</w:t>
      </w:r>
      <w:r>
        <w:rPr>
          <w:color w:val="333333"/>
          <w:spacing w:val="-3"/>
          <w:sz w:val="28"/>
          <w:shd w:val="clear" w:color="auto" w:fill="FFFFFF"/>
        </w:rPr>
        <w:t xml:space="preserve"> </w:t>
      </w:r>
      <w:r>
        <w:rPr>
          <w:color w:val="333333"/>
          <w:sz w:val="28"/>
          <w:shd w:val="clear" w:color="auto" w:fill="FFFFFF"/>
        </w:rPr>
        <w:t>труд</w:t>
      </w:r>
      <w:r>
        <w:rPr>
          <w:color w:val="333333"/>
          <w:spacing w:val="-2"/>
          <w:sz w:val="28"/>
          <w:shd w:val="clear" w:color="auto" w:fill="FFFFFF"/>
        </w:rPr>
        <w:t xml:space="preserve"> </w:t>
      </w:r>
      <w:r>
        <w:rPr>
          <w:color w:val="333333"/>
          <w:sz w:val="28"/>
          <w:shd w:val="clear" w:color="auto" w:fill="FFFFFF"/>
        </w:rPr>
        <w:t>других</w:t>
      </w:r>
      <w:r>
        <w:rPr>
          <w:color w:val="333333"/>
          <w:spacing w:val="-3"/>
          <w:sz w:val="28"/>
          <w:shd w:val="clear" w:color="auto" w:fill="FFFFFF"/>
        </w:rPr>
        <w:t xml:space="preserve"> </w:t>
      </w:r>
      <w:r>
        <w:rPr>
          <w:color w:val="333333"/>
          <w:sz w:val="28"/>
          <w:shd w:val="clear" w:color="auto" w:fill="FFFFFF"/>
        </w:rPr>
        <w:t>людей,</w:t>
      </w:r>
      <w:r>
        <w:rPr>
          <w:color w:val="333333"/>
          <w:spacing w:val="5"/>
          <w:sz w:val="28"/>
          <w:shd w:val="clear" w:color="auto" w:fill="FFFFFF"/>
        </w:rPr>
        <w:t xml:space="preserve"> </w:t>
      </w:r>
      <w:r>
        <w:rPr>
          <w:color w:val="333333"/>
          <w:sz w:val="28"/>
          <w:shd w:val="clear" w:color="auto" w:fill="FFFFFF"/>
        </w:rPr>
        <w:t>прежде</w:t>
      </w:r>
      <w:r>
        <w:rPr>
          <w:color w:val="333333"/>
          <w:spacing w:val="-6"/>
          <w:sz w:val="28"/>
          <w:shd w:val="clear" w:color="auto" w:fill="FFFFFF"/>
        </w:rPr>
        <w:t xml:space="preserve"> </w:t>
      </w:r>
      <w:r>
        <w:rPr>
          <w:color w:val="333333"/>
          <w:sz w:val="28"/>
          <w:shd w:val="clear" w:color="auto" w:fill="FFFFFF"/>
        </w:rPr>
        <w:t>всего</w:t>
      </w:r>
      <w:r>
        <w:rPr>
          <w:color w:val="333333"/>
          <w:spacing w:val="-5"/>
          <w:sz w:val="28"/>
          <w:shd w:val="clear" w:color="auto" w:fill="FFFFFF"/>
        </w:rPr>
        <w:t xml:space="preserve"> </w:t>
      </w:r>
      <w:r>
        <w:rPr>
          <w:color w:val="333333"/>
          <w:sz w:val="28"/>
          <w:shd w:val="clear" w:color="auto" w:fill="FFFFFF"/>
        </w:rPr>
        <w:t>–</w:t>
      </w:r>
      <w:r>
        <w:rPr>
          <w:color w:val="333333"/>
          <w:spacing w:val="-2"/>
          <w:sz w:val="28"/>
          <w:shd w:val="clear" w:color="auto" w:fill="FFFFFF"/>
        </w:rPr>
        <w:t xml:space="preserve"> родителей;</w:t>
      </w:r>
    </w:p>
    <w:p w:rsidR="00804E27" w:rsidRDefault="004C3A48">
      <w:pPr>
        <w:pStyle w:val="a5"/>
        <w:numPr>
          <w:ilvl w:val="0"/>
          <w:numId w:val="10"/>
        </w:numPr>
        <w:tabs>
          <w:tab w:val="left" w:pos="1121"/>
        </w:tabs>
        <w:spacing w:before="17" w:line="273" w:lineRule="auto"/>
        <w:ind w:right="519"/>
        <w:rPr>
          <w:sz w:val="28"/>
        </w:rPr>
      </w:pPr>
      <w:r>
        <w:rPr>
          <w:color w:val="333333"/>
          <w:sz w:val="28"/>
          <w:shd w:val="clear" w:color="auto" w:fill="FFFFFF"/>
        </w:rPr>
        <w:t>у него появляется «чувство» семьи, ее целостности, ощущение себя</w:t>
      </w:r>
      <w:r>
        <w:rPr>
          <w:color w:val="333333"/>
          <w:sz w:val="28"/>
        </w:rPr>
        <w:t xml:space="preserve"> </w:t>
      </w:r>
      <w:r>
        <w:rPr>
          <w:color w:val="333333"/>
          <w:sz w:val="28"/>
          <w:shd w:val="clear" w:color="auto" w:fill="FFFFFF"/>
        </w:rPr>
        <w:t>полноправным и необходимым, полезным членом семьи.</w:t>
      </w:r>
    </w:p>
    <w:p w:rsidR="00804E27" w:rsidRDefault="004C3A48">
      <w:pPr>
        <w:pStyle w:val="a3"/>
        <w:spacing w:before="6" w:line="276" w:lineRule="auto"/>
        <w:ind w:right="506" w:firstLine="568"/>
      </w:pPr>
      <w:r>
        <w:rPr>
          <w:color w:val="333333"/>
          <w:shd w:val="clear" w:color="auto" w:fill="FFFFFF"/>
        </w:rPr>
        <w:t>Поручения для ребенка должны соответствовать его возрасту. С 1 года</w:t>
      </w:r>
      <w:r>
        <w:rPr>
          <w:color w:val="333333"/>
        </w:rPr>
        <w:t xml:space="preserve"> </w:t>
      </w:r>
      <w:r>
        <w:rPr>
          <w:color w:val="333333"/>
          <w:shd w:val="clear" w:color="auto" w:fill="FFFFFF"/>
        </w:rPr>
        <w:t>можно давать простые задания, состоящие из одного действия. Важно, чтобы</w:t>
      </w:r>
      <w:r>
        <w:rPr>
          <w:color w:val="333333"/>
        </w:rPr>
        <w:t xml:space="preserve"> </w:t>
      </w:r>
      <w:r>
        <w:rPr>
          <w:color w:val="333333"/>
          <w:shd w:val="clear" w:color="auto" w:fill="FFFFFF"/>
        </w:rPr>
        <w:t>ребенок</w:t>
      </w:r>
      <w:r>
        <w:rPr>
          <w:color w:val="333333"/>
          <w:spacing w:val="-6"/>
          <w:shd w:val="clear" w:color="auto" w:fill="FFFFFF"/>
        </w:rPr>
        <w:t xml:space="preserve"> </w:t>
      </w:r>
      <w:r>
        <w:rPr>
          <w:color w:val="333333"/>
          <w:shd w:val="clear" w:color="auto" w:fill="FFFFFF"/>
        </w:rPr>
        <w:t>мог</w:t>
      </w:r>
      <w:r>
        <w:rPr>
          <w:color w:val="333333"/>
          <w:spacing w:val="-6"/>
          <w:shd w:val="clear" w:color="auto" w:fill="FFFFFF"/>
        </w:rPr>
        <w:t xml:space="preserve"> </w:t>
      </w:r>
      <w:r>
        <w:rPr>
          <w:color w:val="333333"/>
          <w:shd w:val="clear" w:color="auto" w:fill="FFFFFF"/>
        </w:rPr>
        <w:t>выполнить</w:t>
      </w:r>
      <w:r>
        <w:rPr>
          <w:color w:val="333333"/>
          <w:spacing w:val="-6"/>
          <w:shd w:val="clear" w:color="auto" w:fill="FFFFFF"/>
        </w:rPr>
        <w:t xml:space="preserve"> </w:t>
      </w:r>
      <w:r>
        <w:rPr>
          <w:color w:val="333333"/>
          <w:shd w:val="clear" w:color="auto" w:fill="FFFFFF"/>
        </w:rPr>
        <w:t>просьбу</w:t>
      </w:r>
      <w:r>
        <w:rPr>
          <w:color w:val="333333"/>
          <w:spacing w:val="-14"/>
          <w:shd w:val="clear" w:color="auto" w:fill="FFFFFF"/>
        </w:rPr>
        <w:t xml:space="preserve"> </w:t>
      </w:r>
      <w:r>
        <w:rPr>
          <w:color w:val="333333"/>
          <w:shd w:val="clear" w:color="auto" w:fill="FFFFFF"/>
        </w:rPr>
        <w:t>сразу</w:t>
      </w:r>
      <w:r>
        <w:rPr>
          <w:color w:val="333333"/>
          <w:spacing w:val="-14"/>
          <w:shd w:val="clear" w:color="auto" w:fill="FFFFFF"/>
        </w:rPr>
        <w:t xml:space="preserve"> </w:t>
      </w:r>
      <w:r>
        <w:rPr>
          <w:color w:val="333333"/>
          <w:shd w:val="clear" w:color="auto" w:fill="FFFFFF"/>
        </w:rPr>
        <w:t>же</w:t>
      </w:r>
      <w:r>
        <w:rPr>
          <w:color w:val="333333"/>
          <w:spacing w:val="-11"/>
          <w:shd w:val="clear" w:color="auto" w:fill="FFFFFF"/>
        </w:rPr>
        <w:t xml:space="preserve"> </w:t>
      </w:r>
      <w:r>
        <w:rPr>
          <w:color w:val="333333"/>
          <w:shd w:val="clear" w:color="auto" w:fill="FFFFFF"/>
        </w:rPr>
        <w:t>(например,</w:t>
      </w:r>
      <w:r>
        <w:rPr>
          <w:color w:val="333333"/>
          <w:spacing w:val="-5"/>
          <w:shd w:val="clear" w:color="auto" w:fill="FFFFFF"/>
        </w:rPr>
        <w:t xml:space="preserve"> </w:t>
      </w:r>
      <w:r>
        <w:rPr>
          <w:color w:val="333333"/>
          <w:shd w:val="clear" w:color="auto" w:fill="FFFFFF"/>
        </w:rPr>
        <w:t>передать</w:t>
      </w:r>
      <w:r>
        <w:rPr>
          <w:color w:val="333333"/>
          <w:spacing w:val="-6"/>
          <w:shd w:val="clear" w:color="auto" w:fill="FFFFFF"/>
        </w:rPr>
        <w:t xml:space="preserve"> </w:t>
      </w:r>
      <w:r>
        <w:rPr>
          <w:color w:val="333333"/>
          <w:shd w:val="clear" w:color="auto" w:fill="FFFFFF"/>
        </w:rPr>
        <w:t>газету</w:t>
      </w:r>
      <w:r>
        <w:rPr>
          <w:color w:val="333333"/>
          <w:spacing w:val="-11"/>
          <w:shd w:val="clear" w:color="auto" w:fill="FFFFFF"/>
        </w:rPr>
        <w:t xml:space="preserve"> </w:t>
      </w:r>
      <w:r>
        <w:rPr>
          <w:color w:val="333333"/>
          <w:shd w:val="clear" w:color="auto" w:fill="FFFFFF"/>
        </w:rPr>
        <w:t>папе</w:t>
      </w:r>
      <w:r>
        <w:rPr>
          <w:color w:val="333333"/>
          <w:spacing w:val="-11"/>
          <w:shd w:val="clear" w:color="auto" w:fill="FFFFFF"/>
        </w:rPr>
        <w:t xml:space="preserve"> </w:t>
      </w:r>
      <w:r>
        <w:rPr>
          <w:color w:val="333333"/>
          <w:shd w:val="clear" w:color="auto" w:fill="FFFFFF"/>
        </w:rPr>
        <w:t>или</w:t>
      </w:r>
      <w:r>
        <w:rPr>
          <w:color w:val="333333"/>
        </w:rPr>
        <w:t xml:space="preserve"> </w:t>
      </w:r>
      <w:r>
        <w:rPr>
          <w:color w:val="333333"/>
          <w:shd w:val="clear" w:color="auto" w:fill="FFFFFF"/>
        </w:rPr>
        <w:t>принести</w:t>
      </w:r>
      <w:r>
        <w:rPr>
          <w:color w:val="333333"/>
          <w:spacing w:val="-9"/>
          <w:shd w:val="clear" w:color="auto" w:fill="FFFFFF"/>
        </w:rPr>
        <w:t xml:space="preserve"> </w:t>
      </w:r>
      <w:r>
        <w:rPr>
          <w:color w:val="333333"/>
          <w:shd w:val="clear" w:color="auto" w:fill="FFFFFF"/>
        </w:rPr>
        <w:t>очки</w:t>
      </w:r>
      <w:r>
        <w:rPr>
          <w:color w:val="333333"/>
          <w:spacing w:val="-9"/>
          <w:shd w:val="clear" w:color="auto" w:fill="FFFFFF"/>
        </w:rPr>
        <w:t xml:space="preserve"> </w:t>
      </w:r>
      <w:r>
        <w:rPr>
          <w:color w:val="333333"/>
          <w:shd w:val="clear" w:color="auto" w:fill="FFFFFF"/>
        </w:rPr>
        <w:t>бабушке).</w:t>
      </w:r>
      <w:r>
        <w:rPr>
          <w:color w:val="333333"/>
          <w:spacing w:val="-3"/>
          <w:shd w:val="clear" w:color="auto" w:fill="FFFFFF"/>
        </w:rPr>
        <w:t xml:space="preserve"> </w:t>
      </w:r>
      <w:r>
        <w:rPr>
          <w:color w:val="333333"/>
          <w:shd w:val="clear" w:color="auto" w:fill="FFFFFF"/>
        </w:rPr>
        <w:t>К</w:t>
      </w:r>
      <w:r>
        <w:rPr>
          <w:color w:val="333333"/>
          <w:spacing w:val="-6"/>
          <w:shd w:val="clear" w:color="auto" w:fill="FFFFFF"/>
        </w:rPr>
        <w:t xml:space="preserve"> </w:t>
      </w:r>
      <w:r>
        <w:rPr>
          <w:color w:val="333333"/>
          <w:shd w:val="clear" w:color="auto" w:fill="FFFFFF"/>
        </w:rPr>
        <w:t>2</w:t>
      </w:r>
      <w:r>
        <w:rPr>
          <w:color w:val="333333"/>
          <w:spacing w:val="-12"/>
          <w:shd w:val="clear" w:color="auto" w:fill="FFFFFF"/>
        </w:rPr>
        <w:t xml:space="preserve"> </w:t>
      </w:r>
      <w:r>
        <w:rPr>
          <w:color w:val="333333"/>
          <w:shd w:val="clear" w:color="auto" w:fill="FFFFFF"/>
        </w:rPr>
        <w:t>годам</w:t>
      </w:r>
      <w:r>
        <w:rPr>
          <w:color w:val="333333"/>
          <w:spacing w:val="-9"/>
          <w:shd w:val="clear" w:color="auto" w:fill="FFFFFF"/>
        </w:rPr>
        <w:t xml:space="preserve"> </w:t>
      </w:r>
      <w:r>
        <w:rPr>
          <w:color w:val="333333"/>
          <w:shd w:val="clear" w:color="auto" w:fill="FFFFFF"/>
        </w:rPr>
        <w:t>можно</w:t>
      </w:r>
      <w:r>
        <w:rPr>
          <w:color w:val="333333"/>
          <w:spacing w:val="-8"/>
          <w:shd w:val="clear" w:color="auto" w:fill="FFFFFF"/>
        </w:rPr>
        <w:t xml:space="preserve"> </w:t>
      </w:r>
      <w:r>
        <w:rPr>
          <w:color w:val="333333"/>
          <w:shd w:val="clear" w:color="auto" w:fill="FFFFFF"/>
        </w:rPr>
        <w:t>усложнять</w:t>
      </w:r>
      <w:r>
        <w:rPr>
          <w:color w:val="333333"/>
          <w:spacing w:val="-7"/>
          <w:shd w:val="clear" w:color="auto" w:fill="FFFFFF"/>
        </w:rPr>
        <w:t xml:space="preserve"> </w:t>
      </w:r>
      <w:r>
        <w:rPr>
          <w:color w:val="333333"/>
          <w:shd w:val="clear" w:color="auto" w:fill="FFFFFF"/>
        </w:rPr>
        <w:t>задачи,</w:t>
      </w:r>
      <w:r>
        <w:rPr>
          <w:color w:val="333333"/>
          <w:spacing w:val="-6"/>
          <w:shd w:val="clear" w:color="auto" w:fill="FFFFFF"/>
        </w:rPr>
        <w:t xml:space="preserve"> </w:t>
      </w:r>
      <w:r>
        <w:rPr>
          <w:color w:val="333333"/>
          <w:shd w:val="clear" w:color="auto" w:fill="FFFFFF"/>
        </w:rPr>
        <w:t>добавляя</w:t>
      </w:r>
      <w:r>
        <w:rPr>
          <w:color w:val="333333"/>
          <w:spacing w:val="-8"/>
          <w:shd w:val="clear" w:color="auto" w:fill="FFFFFF"/>
        </w:rPr>
        <w:t xml:space="preserve"> </w:t>
      </w:r>
      <w:r>
        <w:rPr>
          <w:color w:val="333333"/>
          <w:shd w:val="clear" w:color="auto" w:fill="FFFFFF"/>
        </w:rPr>
        <w:t>второе</w:t>
      </w:r>
      <w:r>
        <w:rPr>
          <w:color w:val="333333"/>
        </w:rPr>
        <w:t xml:space="preserve"> </w:t>
      </w:r>
      <w:r>
        <w:rPr>
          <w:color w:val="333333"/>
          <w:shd w:val="clear" w:color="auto" w:fill="FFFFFF"/>
        </w:rPr>
        <w:t>действие. Например, попросить ребенка взять полотенце на кухне и отнести</w:t>
      </w:r>
      <w:r>
        <w:rPr>
          <w:color w:val="333333"/>
        </w:rPr>
        <w:t xml:space="preserve"> </w:t>
      </w:r>
      <w:r>
        <w:rPr>
          <w:color w:val="333333"/>
          <w:shd w:val="clear" w:color="auto" w:fill="FFFFFF"/>
        </w:rPr>
        <w:t>его</w:t>
      </w:r>
      <w:r>
        <w:rPr>
          <w:color w:val="333333"/>
          <w:spacing w:val="40"/>
          <w:shd w:val="clear" w:color="auto" w:fill="FFFFFF"/>
        </w:rPr>
        <w:t xml:space="preserve"> </w:t>
      </w:r>
      <w:r>
        <w:rPr>
          <w:color w:val="333333"/>
          <w:shd w:val="clear" w:color="auto" w:fill="FFFFFF"/>
        </w:rPr>
        <w:t>в</w:t>
      </w:r>
      <w:r>
        <w:rPr>
          <w:color w:val="333333"/>
          <w:spacing w:val="40"/>
          <w:shd w:val="clear" w:color="auto" w:fill="FFFFFF"/>
        </w:rPr>
        <w:t xml:space="preserve"> </w:t>
      </w:r>
      <w:r>
        <w:rPr>
          <w:color w:val="333333"/>
          <w:shd w:val="clear" w:color="auto" w:fill="FFFFFF"/>
        </w:rPr>
        <w:t>комнату</w:t>
      </w:r>
      <w:r>
        <w:rPr>
          <w:color w:val="333333"/>
          <w:spacing w:val="36"/>
          <w:shd w:val="clear" w:color="auto" w:fill="FFFFFF"/>
        </w:rPr>
        <w:t xml:space="preserve"> </w:t>
      </w:r>
      <w:r>
        <w:rPr>
          <w:color w:val="333333"/>
          <w:shd w:val="clear" w:color="auto" w:fill="FFFFFF"/>
        </w:rPr>
        <w:t>или</w:t>
      </w:r>
      <w:r>
        <w:rPr>
          <w:color w:val="333333"/>
          <w:spacing w:val="40"/>
          <w:shd w:val="clear" w:color="auto" w:fill="FFFFFF"/>
        </w:rPr>
        <w:t xml:space="preserve"> </w:t>
      </w:r>
      <w:r>
        <w:rPr>
          <w:color w:val="333333"/>
          <w:shd w:val="clear" w:color="auto" w:fill="FFFFFF"/>
        </w:rPr>
        <w:t>взять</w:t>
      </w:r>
      <w:r>
        <w:rPr>
          <w:color w:val="333333"/>
          <w:spacing w:val="40"/>
          <w:shd w:val="clear" w:color="auto" w:fill="FFFFFF"/>
        </w:rPr>
        <w:t xml:space="preserve"> </w:t>
      </w:r>
      <w:r>
        <w:rPr>
          <w:color w:val="333333"/>
          <w:shd w:val="clear" w:color="auto" w:fill="FFFFFF"/>
        </w:rPr>
        <w:t>ложку</w:t>
      </w:r>
      <w:r>
        <w:rPr>
          <w:color w:val="333333"/>
          <w:spacing w:val="40"/>
          <w:shd w:val="clear" w:color="auto" w:fill="FFFFFF"/>
        </w:rPr>
        <w:t xml:space="preserve"> </w:t>
      </w:r>
      <w:r>
        <w:rPr>
          <w:color w:val="333333"/>
          <w:shd w:val="clear" w:color="auto" w:fill="FFFFFF"/>
        </w:rPr>
        <w:t>на</w:t>
      </w:r>
      <w:r>
        <w:rPr>
          <w:color w:val="333333"/>
          <w:spacing w:val="40"/>
          <w:shd w:val="clear" w:color="auto" w:fill="FFFFFF"/>
        </w:rPr>
        <w:t xml:space="preserve"> </w:t>
      </w:r>
      <w:r>
        <w:rPr>
          <w:color w:val="333333"/>
          <w:shd w:val="clear" w:color="auto" w:fill="FFFFFF"/>
        </w:rPr>
        <w:t>кухне</w:t>
      </w:r>
      <w:r>
        <w:rPr>
          <w:color w:val="333333"/>
          <w:spacing w:val="40"/>
          <w:shd w:val="clear" w:color="auto" w:fill="FFFFFF"/>
        </w:rPr>
        <w:t xml:space="preserve"> </w:t>
      </w:r>
      <w:r>
        <w:rPr>
          <w:color w:val="333333"/>
          <w:shd w:val="clear" w:color="auto" w:fill="FFFFFF"/>
        </w:rPr>
        <w:t>и</w:t>
      </w:r>
      <w:r>
        <w:rPr>
          <w:color w:val="333333"/>
          <w:spacing w:val="40"/>
          <w:shd w:val="clear" w:color="auto" w:fill="FFFFFF"/>
        </w:rPr>
        <w:t xml:space="preserve"> </w:t>
      </w:r>
      <w:r>
        <w:rPr>
          <w:color w:val="333333"/>
          <w:shd w:val="clear" w:color="auto" w:fill="FFFFFF"/>
        </w:rPr>
        <w:t>передать</w:t>
      </w:r>
      <w:r>
        <w:rPr>
          <w:color w:val="333333"/>
          <w:spacing w:val="40"/>
          <w:shd w:val="clear" w:color="auto" w:fill="FFFFFF"/>
        </w:rPr>
        <w:t xml:space="preserve"> </w:t>
      </w:r>
      <w:r>
        <w:rPr>
          <w:color w:val="333333"/>
          <w:shd w:val="clear" w:color="auto" w:fill="FFFFFF"/>
        </w:rPr>
        <w:t>ее</w:t>
      </w:r>
      <w:r>
        <w:rPr>
          <w:color w:val="333333"/>
          <w:spacing w:val="40"/>
          <w:shd w:val="clear" w:color="auto" w:fill="FFFFFF"/>
        </w:rPr>
        <w:t xml:space="preserve"> </w:t>
      </w:r>
      <w:r>
        <w:rPr>
          <w:color w:val="333333"/>
          <w:shd w:val="clear" w:color="auto" w:fill="FFFFFF"/>
        </w:rPr>
        <w:t>папе.</w:t>
      </w:r>
      <w:r>
        <w:rPr>
          <w:color w:val="333333"/>
          <w:spacing w:val="40"/>
          <w:shd w:val="clear" w:color="auto" w:fill="FFFFFF"/>
        </w:rPr>
        <w:t xml:space="preserve"> </w:t>
      </w:r>
      <w:r>
        <w:rPr>
          <w:color w:val="333333"/>
          <w:shd w:val="clear" w:color="auto" w:fill="FFFFFF"/>
        </w:rPr>
        <w:t>Обычно</w:t>
      </w:r>
      <w:r>
        <w:rPr>
          <w:color w:val="333333"/>
          <w:spacing w:val="40"/>
          <w:shd w:val="clear" w:color="auto" w:fill="FFFFFF"/>
        </w:rPr>
        <w:t xml:space="preserve"> </w:t>
      </w:r>
      <w:r>
        <w:rPr>
          <w:color w:val="333333"/>
          <w:shd w:val="clear" w:color="auto" w:fill="FFFFFF"/>
        </w:rPr>
        <w:t>дети</w:t>
      </w:r>
      <w:r>
        <w:rPr>
          <w:color w:val="333333"/>
        </w:rPr>
        <w:t xml:space="preserve"> </w:t>
      </w:r>
      <w:r>
        <w:rPr>
          <w:color w:val="333333"/>
          <w:shd w:val="clear" w:color="auto" w:fill="FFFFFF"/>
        </w:rPr>
        <w:t>в этом возрасте с радостью выполняют такие поручения.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7"/>
        <w:ind w:left="0"/>
        <w:jc w:val="left"/>
        <w:rPr>
          <w:sz w:val="22"/>
        </w:rPr>
      </w:pPr>
    </w:p>
    <w:p w:rsidR="00804E27" w:rsidRDefault="004C3A48">
      <w:pPr>
        <w:ind w:left="400" w:right="118"/>
        <w:jc w:val="right"/>
        <w:rPr>
          <w:rFonts w:ascii="Calibri"/>
          <w:b/>
        </w:rPr>
      </w:pPr>
      <w:r>
        <w:rPr>
          <w:rFonts w:ascii="Calibri"/>
          <w:b/>
          <w:spacing w:val="-5"/>
        </w:rPr>
        <w:t>186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5" w:firstLine="568"/>
      </w:pPr>
      <w:r>
        <w:rPr>
          <w:noProof/>
          <w:lang w:eastAsia="ru-RU"/>
        </w:rPr>
        <w:lastRenderedPageBreak/>
        <w:drawing>
          <wp:anchor distT="0" distB="0" distL="0" distR="0" simplePos="0" relativeHeight="484601856" behindDoc="1" locked="0" layoutInCell="1" allowOverlap="1">
            <wp:simplePos x="0" y="0"/>
            <wp:positionH relativeFrom="page">
              <wp:posOffset>0</wp:posOffset>
            </wp:positionH>
            <wp:positionV relativeFrom="page">
              <wp:posOffset>0</wp:posOffset>
            </wp:positionV>
            <wp:extent cx="7561580" cy="10690859"/>
            <wp:effectExtent l="0" t="0" r="0" b="0"/>
            <wp:wrapNone/>
            <wp:docPr id="854" name="Image 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 name="Image 85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23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55" name="Group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56" name="Graphic 8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57" name="Graphic 8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304409E" id="Group 855" o:spid="_x0000_s1026" style="position:absolute;margin-left:538.1pt;margin-top:784.5pt;width:57.3pt;height:57.4pt;z-index:-187141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W0vRjzUDAADOCQAADgAAAAAAAAAAAAAAAAAuAgAAZHJzL2Uyb0RvYy54bWxQSwEC&#10;LQAUAAYACAAAACEA3mKl+eMAAAAPAQAADwAAAAAAAAAAAAAAAACPBQAAZHJzL2Rvd25yZXYueG1s&#10;UEsFBgAAAAAEAAQA8wAAAJ8GAAAAAA==&#10;">
                <v:shape id="Graphic 85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THrsUA&#10;AADcAAAADwAAAGRycy9kb3ducmV2LnhtbESPT2sCMRDF7wW/QxjBW81qUWQ1igpCeyi0W/HPbdiM&#10;u8HNZEmibr99Uyj0+Hjzfm/eYtXZRtzJB+NYwWiYgSAunTZcKdh/7Z5nIEJE1tg4JgXfFGC17D0t&#10;MNfuwZ90L2IlEoRDjgrqGNtcylDWZDEMXUucvIvzFmOSvpLa4yPBbSPHWTaVFg2nhhpb2tZUXoub&#10;TW+8vBWHj3fjTgfj2+P6zJtywkoN+t16DiJSF/+P/9KvWsFsMoXfMYkA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1MeuxQAAANwAAAAPAAAAAAAAAAAAAAAAAJgCAABkcnMv&#10;ZG93bnJldi54bWxQSwUGAAAAAAQABAD1AAAAigMAAAAA&#10;" path="m722629,l,,,728980r722629,l722629,xe" stroked="f">
                  <v:path arrowok="t"/>
                </v:shape>
                <v:shape id="Graphic 85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NWssMA&#10;AADcAAAADwAAAGRycy9kb3ducmV2LnhtbESP0YrCMBRE3wX/IVxh3zRVUEvXKCq7Iosv1v2AS3Nt&#10;i81NaKJ2/XqzIPg4zMwZZrHqTCNu1PrasoLxKAFBXFhdc6ng9/Q9TEH4gKyxsUwK/sjDatnvLTDT&#10;9s5HuuWhFBHCPkMFVQguk9IXFRn0I+uIo3e2rcEQZVtK3eI9wk0jJ0kykwZrjgsVOtpWVFzyq1Hw&#10;o6cbZ/BrvU8Pj8fsGrzbpV6pj0G3/gQRqAvv8Ku91wrS6Rz+z8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NWs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color w:val="333333"/>
          <w:shd w:val="clear" w:color="auto" w:fill="FFFFFF"/>
        </w:rPr>
        <w:t>К концу раннего – началу дошкольного возраста (2-3,5 года) у ребенка</w:t>
      </w:r>
      <w:r>
        <w:rPr>
          <w:color w:val="333333"/>
        </w:rPr>
        <w:t xml:space="preserve"> </w:t>
      </w:r>
      <w:r>
        <w:rPr>
          <w:color w:val="333333"/>
          <w:shd w:val="clear" w:color="auto" w:fill="FFFFFF"/>
        </w:rPr>
        <w:t>могут быть уже собственные обязанности, которые вполне ему по силам</w:t>
      </w:r>
      <w:r>
        <w:rPr>
          <w:color w:val="333333"/>
        </w:rPr>
        <w:t xml:space="preserve"> </w:t>
      </w:r>
      <w:r>
        <w:rPr>
          <w:color w:val="333333"/>
          <w:shd w:val="clear" w:color="auto" w:fill="FFFFFF"/>
        </w:rPr>
        <w:t>(относить свою тарелку к мойке, аккуратно вешать свою одежду перед сном,</w:t>
      </w:r>
      <w:r>
        <w:rPr>
          <w:color w:val="333333"/>
        </w:rPr>
        <w:t xml:space="preserve"> </w:t>
      </w:r>
      <w:r>
        <w:rPr>
          <w:color w:val="333333"/>
          <w:shd w:val="clear" w:color="auto" w:fill="FFFFFF"/>
        </w:rPr>
        <w:t>убирать</w:t>
      </w:r>
      <w:r>
        <w:rPr>
          <w:color w:val="333333"/>
          <w:spacing w:val="-6"/>
          <w:shd w:val="clear" w:color="auto" w:fill="FFFFFF"/>
        </w:rPr>
        <w:t xml:space="preserve"> </w:t>
      </w:r>
      <w:r>
        <w:rPr>
          <w:color w:val="333333"/>
          <w:shd w:val="clear" w:color="auto" w:fill="FFFFFF"/>
        </w:rPr>
        <w:t>после</w:t>
      </w:r>
      <w:r>
        <w:rPr>
          <w:color w:val="333333"/>
          <w:spacing w:val="-11"/>
          <w:shd w:val="clear" w:color="auto" w:fill="FFFFFF"/>
        </w:rPr>
        <w:t xml:space="preserve"> </w:t>
      </w:r>
      <w:r>
        <w:rPr>
          <w:color w:val="333333"/>
          <w:shd w:val="clear" w:color="auto" w:fill="FFFFFF"/>
        </w:rPr>
        <w:t>прогулки</w:t>
      </w:r>
      <w:r>
        <w:rPr>
          <w:color w:val="333333"/>
          <w:spacing w:val="-8"/>
          <w:shd w:val="clear" w:color="auto" w:fill="FFFFFF"/>
        </w:rPr>
        <w:t xml:space="preserve"> </w:t>
      </w:r>
      <w:r>
        <w:rPr>
          <w:color w:val="333333"/>
          <w:shd w:val="clear" w:color="auto" w:fill="FFFFFF"/>
        </w:rPr>
        <w:t>мокрые</w:t>
      </w:r>
      <w:r>
        <w:rPr>
          <w:color w:val="333333"/>
          <w:spacing w:val="-11"/>
          <w:shd w:val="clear" w:color="auto" w:fill="FFFFFF"/>
        </w:rPr>
        <w:t xml:space="preserve"> </w:t>
      </w:r>
      <w:r>
        <w:rPr>
          <w:color w:val="333333"/>
          <w:shd w:val="clear" w:color="auto" w:fill="FFFFFF"/>
        </w:rPr>
        <w:t>варежки</w:t>
      </w:r>
      <w:r>
        <w:rPr>
          <w:color w:val="333333"/>
          <w:spacing w:val="-8"/>
          <w:shd w:val="clear" w:color="auto" w:fill="FFFFFF"/>
        </w:rPr>
        <w:t xml:space="preserve"> </w:t>
      </w:r>
      <w:r>
        <w:rPr>
          <w:color w:val="333333"/>
          <w:shd w:val="clear" w:color="auto" w:fill="FFFFFF"/>
        </w:rPr>
        <w:t>и</w:t>
      </w:r>
      <w:r>
        <w:rPr>
          <w:color w:val="333333"/>
          <w:spacing w:val="-8"/>
          <w:shd w:val="clear" w:color="auto" w:fill="FFFFFF"/>
        </w:rPr>
        <w:t xml:space="preserve"> </w:t>
      </w:r>
      <w:r>
        <w:rPr>
          <w:color w:val="333333"/>
          <w:shd w:val="clear" w:color="auto" w:fill="FFFFFF"/>
        </w:rPr>
        <w:t>шапочку</w:t>
      </w:r>
      <w:r>
        <w:rPr>
          <w:color w:val="333333"/>
          <w:spacing w:val="-11"/>
          <w:shd w:val="clear" w:color="auto" w:fill="FFFFFF"/>
        </w:rPr>
        <w:t xml:space="preserve"> </w:t>
      </w:r>
      <w:r>
        <w:rPr>
          <w:color w:val="333333"/>
          <w:shd w:val="clear" w:color="auto" w:fill="FFFFFF"/>
        </w:rPr>
        <w:t>на</w:t>
      </w:r>
      <w:r>
        <w:rPr>
          <w:color w:val="333333"/>
          <w:spacing w:val="-7"/>
          <w:shd w:val="clear" w:color="auto" w:fill="FFFFFF"/>
        </w:rPr>
        <w:t xml:space="preserve"> </w:t>
      </w:r>
      <w:r>
        <w:rPr>
          <w:color w:val="333333"/>
          <w:shd w:val="clear" w:color="auto" w:fill="FFFFFF"/>
        </w:rPr>
        <w:t>батарею</w:t>
      </w:r>
      <w:r>
        <w:rPr>
          <w:color w:val="333333"/>
          <w:spacing w:val="-2"/>
          <w:shd w:val="clear" w:color="auto" w:fill="FFFFFF"/>
        </w:rPr>
        <w:t xml:space="preserve"> </w:t>
      </w:r>
      <w:r>
        <w:rPr>
          <w:color w:val="333333"/>
          <w:shd w:val="clear" w:color="auto" w:fill="FFFFFF"/>
        </w:rPr>
        <w:t>и</w:t>
      </w:r>
      <w:r>
        <w:rPr>
          <w:color w:val="333333"/>
          <w:spacing w:val="-8"/>
          <w:shd w:val="clear" w:color="auto" w:fill="FFFFFF"/>
        </w:rPr>
        <w:t xml:space="preserve"> </w:t>
      </w:r>
      <w:r>
        <w:rPr>
          <w:color w:val="333333"/>
          <w:shd w:val="clear" w:color="auto" w:fill="FFFFFF"/>
        </w:rPr>
        <w:t>т.п.).</w:t>
      </w:r>
      <w:r>
        <w:rPr>
          <w:color w:val="333333"/>
          <w:spacing w:val="-5"/>
          <w:shd w:val="clear" w:color="auto" w:fill="FFFFFF"/>
        </w:rPr>
        <w:t xml:space="preserve"> </w:t>
      </w:r>
      <w:r>
        <w:rPr>
          <w:color w:val="333333"/>
          <w:shd w:val="clear" w:color="auto" w:fill="FFFFFF"/>
        </w:rPr>
        <w:t>В</w:t>
      </w:r>
      <w:r>
        <w:rPr>
          <w:color w:val="333333"/>
          <w:spacing w:val="-9"/>
          <w:shd w:val="clear" w:color="auto" w:fill="FFFFFF"/>
        </w:rPr>
        <w:t xml:space="preserve"> </w:t>
      </w:r>
      <w:r>
        <w:rPr>
          <w:color w:val="333333"/>
          <w:shd w:val="clear" w:color="auto" w:fill="FFFFFF"/>
        </w:rPr>
        <w:t>этом</w:t>
      </w:r>
      <w:r>
        <w:rPr>
          <w:color w:val="333333"/>
        </w:rPr>
        <w:t xml:space="preserve"> </w:t>
      </w:r>
      <w:r>
        <w:rPr>
          <w:color w:val="333333"/>
          <w:shd w:val="clear" w:color="auto" w:fill="FFFFFF"/>
        </w:rPr>
        <w:t>возрасте дети очень интересуются теми делами, которые выполняют по дому</w:t>
      </w:r>
      <w:r>
        <w:rPr>
          <w:color w:val="333333"/>
        </w:rPr>
        <w:t xml:space="preserve"> </w:t>
      </w:r>
      <w:r>
        <w:rPr>
          <w:color w:val="333333"/>
          <w:shd w:val="clear" w:color="auto" w:fill="FFFFFF"/>
        </w:rPr>
        <w:t>взрослые и стремятся им помочь. Необходимо дать возможность ребенку</w:t>
      </w:r>
      <w:r>
        <w:rPr>
          <w:color w:val="333333"/>
        </w:rPr>
        <w:t xml:space="preserve"> </w:t>
      </w:r>
      <w:r>
        <w:rPr>
          <w:color w:val="333333"/>
          <w:shd w:val="clear" w:color="auto" w:fill="FFFFFF"/>
        </w:rPr>
        <w:t>попробовать себя в «серьезном»</w:t>
      </w:r>
      <w:r>
        <w:rPr>
          <w:color w:val="333333"/>
          <w:spacing w:val="-11"/>
          <w:shd w:val="clear" w:color="auto" w:fill="FFFFFF"/>
        </w:rPr>
        <w:t xml:space="preserve"> </w:t>
      </w:r>
      <w:r>
        <w:rPr>
          <w:color w:val="333333"/>
          <w:shd w:val="clear" w:color="auto" w:fill="FFFFFF"/>
        </w:rPr>
        <w:t>деле. За попытку</w:t>
      </w:r>
      <w:r>
        <w:rPr>
          <w:color w:val="333333"/>
          <w:spacing w:val="-7"/>
          <w:shd w:val="clear" w:color="auto" w:fill="FFFFFF"/>
        </w:rPr>
        <w:t xml:space="preserve"> </w:t>
      </w:r>
      <w:r>
        <w:rPr>
          <w:color w:val="333333"/>
          <w:shd w:val="clear" w:color="auto" w:fill="FFFFFF"/>
        </w:rPr>
        <w:t>реализации</w:t>
      </w:r>
      <w:r>
        <w:rPr>
          <w:color w:val="333333"/>
          <w:spacing w:val="-1"/>
          <w:shd w:val="clear" w:color="auto" w:fill="FFFFFF"/>
        </w:rPr>
        <w:t xml:space="preserve"> </w:t>
      </w:r>
      <w:r>
        <w:rPr>
          <w:color w:val="333333"/>
          <w:shd w:val="clear" w:color="auto" w:fill="FFFFFF"/>
        </w:rPr>
        <w:t>такого</w:t>
      </w:r>
      <w:r>
        <w:rPr>
          <w:color w:val="333333"/>
          <w:spacing w:val="-3"/>
          <w:shd w:val="clear" w:color="auto" w:fill="FFFFFF"/>
        </w:rPr>
        <w:t xml:space="preserve"> </w:t>
      </w:r>
      <w:r>
        <w:rPr>
          <w:color w:val="333333"/>
          <w:shd w:val="clear" w:color="auto" w:fill="FFFFFF"/>
        </w:rPr>
        <w:t>желания</w:t>
      </w:r>
      <w:r>
        <w:rPr>
          <w:color w:val="333333"/>
        </w:rPr>
        <w:t xml:space="preserve"> </w:t>
      </w:r>
      <w:r>
        <w:rPr>
          <w:color w:val="333333"/>
          <w:shd w:val="clear" w:color="auto" w:fill="FFFFFF"/>
        </w:rPr>
        <w:t>обязательно надо похвалить.</w:t>
      </w:r>
    </w:p>
    <w:p w:rsidR="00804E27" w:rsidRDefault="004C3A48">
      <w:pPr>
        <w:pStyle w:val="a3"/>
        <w:spacing w:before="2" w:line="276" w:lineRule="auto"/>
        <w:ind w:right="505" w:firstLine="568"/>
      </w:pPr>
      <w:r>
        <w:rPr>
          <w:color w:val="333333"/>
          <w:shd w:val="clear" w:color="auto" w:fill="FFFFFF"/>
        </w:rPr>
        <w:t>Список постоянных поручений или обязанностей ребенка к 5 годам</w:t>
      </w:r>
      <w:r>
        <w:rPr>
          <w:color w:val="333333"/>
        </w:rPr>
        <w:t xml:space="preserve"> </w:t>
      </w:r>
      <w:r>
        <w:rPr>
          <w:color w:val="333333"/>
          <w:shd w:val="clear" w:color="auto" w:fill="FFFFFF"/>
        </w:rPr>
        <w:t>может расширяться, а действия по их выполнению усложняться (убирать</w:t>
      </w:r>
      <w:r>
        <w:rPr>
          <w:color w:val="333333"/>
        </w:rPr>
        <w:t xml:space="preserve"> </w:t>
      </w:r>
      <w:r>
        <w:rPr>
          <w:color w:val="333333"/>
          <w:shd w:val="clear" w:color="auto" w:fill="FFFFFF"/>
        </w:rPr>
        <w:t>игрушки перед сном, расчесывать волосы, помогать накрывать на стол и</w:t>
      </w:r>
      <w:r>
        <w:rPr>
          <w:color w:val="333333"/>
        </w:rPr>
        <w:t xml:space="preserve"> </w:t>
      </w:r>
      <w:r>
        <w:rPr>
          <w:color w:val="333333"/>
          <w:shd w:val="clear" w:color="auto" w:fill="FFFFFF"/>
        </w:rPr>
        <w:t>убирать</w:t>
      </w:r>
      <w:r>
        <w:rPr>
          <w:color w:val="333333"/>
          <w:spacing w:val="-1"/>
          <w:shd w:val="clear" w:color="auto" w:fill="FFFFFF"/>
        </w:rPr>
        <w:t xml:space="preserve"> </w:t>
      </w:r>
      <w:r>
        <w:rPr>
          <w:color w:val="333333"/>
          <w:shd w:val="clear" w:color="auto" w:fill="FFFFFF"/>
        </w:rPr>
        <w:t>посуду, самостоятельно</w:t>
      </w:r>
      <w:r>
        <w:rPr>
          <w:color w:val="333333"/>
          <w:spacing w:val="-5"/>
          <w:shd w:val="clear" w:color="auto" w:fill="FFFFFF"/>
        </w:rPr>
        <w:t xml:space="preserve"> </w:t>
      </w:r>
      <w:r>
        <w:rPr>
          <w:color w:val="333333"/>
          <w:shd w:val="clear" w:color="auto" w:fill="FFFFFF"/>
        </w:rPr>
        <w:t>включать</w:t>
      </w:r>
      <w:r>
        <w:rPr>
          <w:color w:val="333333"/>
          <w:spacing w:val="-1"/>
          <w:shd w:val="clear" w:color="auto" w:fill="FFFFFF"/>
        </w:rPr>
        <w:t xml:space="preserve"> </w:t>
      </w:r>
      <w:r>
        <w:rPr>
          <w:color w:val="333333"/>
          <w:shd w:val="clear" w:color="auto" w:fill="FFFFFF"/>
        </w:rPr>
        <w:t>воду</w:t>
      </w:r>
      <w:r>
        <w:rPr>
          <w:color w:val="333333"/>
          <w:spacing w:val="-5"/>
          <w:shd w:val="clear" w:color="auto" w:fill="FFFFFF"/>
        </w:rPr>
        <w:t xml:space="preserve"> </w:t>
      </w:r>
      <w:r>
        <w:rPr>
          <w:color w:val="333333"/>
          <w:shd w:val="clear" w:color="auto" w:fill="FFFFFF"/>
        </w:rPr>
        <w:t>и</w:t>
      </w:r>
      <w:r>
        <w:rPr>
          <w:color w:val="333333"/>
          <w:spacing w:val="-3"/>
          <w:shd w:val="clear" w:color="auto" w:fill="FFFFFF"/>
        </w:rPr>
        <w:t xml:space="preserve"> </w:t>
      </w:r>
      <w:r>
        <w:rPr>
          <w:color w:val="333333"/>
          <w:shd w:val="clear" w:color="auto" w:fill="FFFFFF"/>
        </w:rPr>
        <w:t>мыть</w:t>
      </w:r>
      <w:r>
        <w:rPr>
          <w:color w:val="333333"/>
          <w:spacing w:val="-1"/>
          <w:shd w:val="clear" w:color="auto" w:fill="FFFFFF"/>
        </w:rPr>
        <w:t xml:space="preserve"> </w:t>
      </w:r>
      <w:r>
        <w:rPr>
          <w:color w:val="333333"/>
          <w:shd w:val="clear" w:color="auto" w:fill="FFFFFF"/>
        </w:rPr>
        <w:t>руки и</w:t>
      </w:r>
      <w:r>
        <w:rPr>
          <w:color w:val="333333"/>
          <w:spacing w:val="-3"/>
          <w:shd w:val="clear" w:color="auto" w:fill="FFFFFF"/>
        </w:rPr>
        <w:t xml:space="preserve"> </w:t>
      </w:r>
      <w:r>
        <w:rPr>
          <w:color w:val="333333"/>
          <w:shd w:val="clear" w:color="auto" w:fill="FFFFFF"/>
        </w:rPr>
        <w:t>т.п.).</w:t>
      </w:r>
      <w:r>
        <w:rPr>
          <w:color w:val="333333"/>
          <w:spacing w:val="-3"/>
          <w:shd w:val="clear" w:color="auto" w:fill="FFFFFF"/>
        </w:rPr>
        <w:t xml:space="preserve"> </w:t>
      </w:r>
      <w:r>
        <w:rPr>
          <w:color w:val="333333"/>
          <w:shd w:val="clear" w:color="auto" w:fill="FFFFFF"/>
        </w:rPr>
        <w:t>Если</w:t>
      </w:r>
      <w:r>
        <w:rPr>
          <w:color w:val="333333"/>
          <w:spacing w:val="-3"/>
          <w:shd w:val="clear" w:color="auto" w:fill="FFFFFF"/>
        </w:rPr>
        <w:t xml:space="preserve"> </w:t>
      </w:r>
      <w:r>
        <w:rPr>
          <w:color w:val="333333"/>
          <w:shd w:val="clear" w:color="auto" w:fill="FFFFFF"/>
        </w:rPr>
        <w:t>есть</w:t>
      </w:r>
      <w:r>
        <w:rPr>
          <w:color w:val="333333"/>
        </w:rPr>
        <w:t xml:space="preserve"> </w:t>
      </w:r>
      <w:r>
        <w:rPr>
          <w:color w:val="333333"/>
          <w:shd w:val="clear" w:color="auto" w:fill="FFFFFF"/>
        </w:rPr>
        <w:t>домашние</w:t>
      </w:r>
      <w:r>
        <w:rPr>
          <w:color w:val="333333"/>
          <w:spacing w:val="-11"/>
          <w:shd w:val="clear" w:color="auto" w:fill="FFFFFF"/>
        </w:rPr>
        <w:t xml:space="preserve"> </w:t>
      </w:r>
      <w:r>
        <w:rPr>
          <w:color w:val="333333"/>
          <w:shd w:val="clear" w:color="auto" w:fill="FFFFFF"/>
        </w:rPr>
        <w:t>питомцы,</w:t>
      </w:r>
      <w:r>
        <w:rPr>
          <w:color w:val="333333"/>
          <w:spacing w:val="-5"/>
          <w:shd w:val="clear" w:color="auto" w:fill="FFFFFF"/>
        </w:rPr>
        <w:t xml:space="preserve"> </w:t>
      </w:r>
      <w:r>
        <w:rPr>
          <w:color w:val="333333"/>
          <w:shd w:val="clear" w:color="auto" w:fill="FFFFFF"/>
        </w:rPr>
        <w:t>то</w:t>
      </w:r>
      <w:r>
        <w:rPr>
          <w:color w:val="333333"/>
          <w:spacing w:val="-10"/>
          <w:shd w:val="clear" w:color="auto" w:fill="FFFFFF"/>
        </w:rPr>
        <w:t xml:space="preserve"> </w:t>
      </w:r>
      <w:r>
        <w:rPr>
          <w:color w:val="333333"/>
          <w:shd w:val="clear" w:color="auto" w:fill="FFFFFF"/>
        </w:rPr>
        <w:t>ребенку</w:t>
      </w:r>
      <w:r>
        <w:rPr>
          <w:color w:val="333333"/>
          <w:spacing w:val="-11"/>
          <w:shd w:val="clear" w:color="auto" w:fill="FFFFFF"/>
        </w:rPr>
        <w:t xml:space="preserve"> </w:t>
      </w:r>
      <w:r>
        <w:rPr>
          <w:color w:val="333333"/>
          <w:shd w:val="clear" w:color="auto" w:fill="FFFFFF"/>
        </w:rPr>
        <w:t>можно</w:t>
      </w:r>
      <w:r>
        <w:rPr>
          <w:color w:val="333333"/>
          <w:spacing w:val="-10"/>
          <w:shd w:val="clear" w:color="auto" w:fill="FFFFFF"/>
        </w:rPr>
        <w:t xml:space="preserve"> </w:t>
      </w:r>
      <w:r>
        <w:rPr>
          <w:color w:val="333333"/>
          <w:shd w:val="clear" w:color="auto" w:fill="FFFFFF"/>
        </w:rPr>
        <w:t>доверить</w:t>
      </w:r>
      <w:r>
        <w:rPr>
          <w:color w:val="333333"/>
          <w:spacing w:val="-6"/>
          <w:shd w:val="clear" w:color="auto" w:fill="FFFFFF"/>
        </w:rPr>
        <w:t xml:space="preserve"> </w:t>
      </w:r>
      <w:r>
        <w:rPr>
          <w:color w:val="333333"/>
          <w:shd w:val="clear" w:color="auto" w:fill="FFFFFF"/>
        </w:rPr>
        <w:t>следить</w:t>
      </w:r>
      <w:r>
        <w:rPr>
          <w:color w:val="333333"/>
          <w:spacing w:val="-6"/>
          <w:shd w:val="clear" w:color="auto" w:fill="FFFFFF"/>
        </w:rPr>
        <w:t xml:space="preserve"> </w:t>
      </w:r>
      <w:r>
        <w:rPr>
          <w:color w:val="333333"/>
          <w:shd w:val="clear" w:color="auto" w:fill="FFFFFF"/>
        </w:rPr>
        <w:t>за</w:t>
      </w:r>
      <w:r>
        <w:rPr>
          <w:color w:val="333333"/>
          <w:spacing w:val="-7"/>
          <w:shd w:val="clear" w:color="auto" w:fill="FFFFFF"/>
        </w:rPr>
        <w:t xml:space="preserve"> </w:t>
      </w:r>
      <w:r>
        <w:rPr>
          <w:color w:val="333333"/>
          <w:shd w:val="clear" w:color="auto" w:fill="FFFFFF"/>
        </w:rPr>
        <w:t>водой</w:t>
      </w:r>
      <w:r>
        <w:rPr>
          <w:color w:val="333333"/>
          <w:spacing w:val="-8"/>
          <w:shd w:val="clear" w:color="auto" w:fill="FFFFFF"/>
        </w:rPr>
        <w:t xml:space="preserve"> </w:t>
      </w:r>
      <w:r>
        <w:rPr>
          <w:color w:val="333333"/>
          <w:shd w:val="clear" w:color="auto" w:fill="FFFFFF"/>
        </w:rPr>
        <w:t>миске</w:t>
      </w:r>
      <w:r>
        <w:rPr>
          <w:color w:val="333333"/>
          <w:spacing w:val="-11"/>
          <w:shd w:val="clear" w:color="auto" w:fill="FFFFFF"/>
        </w:rPr>
        <w:t xml:space="preserve"> </w:t>
      </w:r>
      <w:r>
        <w:rPr>
          <w:color w:val="333333"/>
          <w:shd w:val="clear" w:color="auto" w:fill="FFFFFF"/>
        </w:rPr>
        <w:t>и</w:t>
      </w:r>
      <w:r>
        <w:rPr>
          <w:color w:val="333333"/>
          <w:spacing w:val="-8"/>
          <w:shd w:val="clear" w:color="auto" w:fill="FFFFFF"/>
        </w:rPr>
        <w:t xml:space="preserve"> </w:t>
      </w:r>
      <w:r>
        <w:rPr>
          <w:color w:val="333333"/>
          <w:shd w:val="clear" w:color="auto" w:fill="FFFFFF"/>
        </w:rPr>
        <w:t>при</w:t>
      </w:r>
      <w:r>
        <w:rPr>
          <w:color w:val="333333"/>
        </w:rPr>
        <w:t xml:space="preserve"> </w:t>
      </w:r>
      <w:r>
        <w:rPr>
          <w:color w:val="333333"/>
          <w:shd w:val="clear" w:color="auto" w:fill="FFFFFF"/>
        </w:rPr>
        <w:t>необходимости доливать воду.</w:t>
      </w:r>
      <w:r>
        <w:rPr>
          <w:color w:val="333333"/>
          <w:spacing w:val="80"/>
          <w:shd w:val="clear" w:color="auto" w:fill="FFFFFF"/>
        </w:rPr>
        <w:t xml:space="preserve"> </w:t>
      </w:r>
    </w:p>
    <w:p w:rsidR="00804E27" w:rsidRDefault="004C3A48">
      <w:pPr>
        <w:pStyle w:val="a3"/>
        <w:spacing w:line="276" w:lineRule="auto"/>
        <w:ind w:right="508" w:firstLine="568"/>
      </w:pPr>
      <w:r>
        <w:rPr>
          <w:color w:val="333333"/>
          <w:shd w:val="clear" w:color="auto" w:fill="FFFFFF"/>
        </w:rPr>
        <w:t>Старшие дошкольники могут стать серьезными помощниками для</w:t>
      </w:r>
      <w:r>
        <w:rPr>
          <w:color w:val="333333"/>
        </w:rPr>
        <w:t xml:space="preserve"> </w:t>
      </w:r>
      <w:r>
        <w:rPr>
          <w:color w:val="333333"/>
          <w:shd w:val="clear" w:color="auto" w:fill="FFFFFF"/>
        </w:rPr>
        <w:t>родителей по дому. Им можно поручить несложные дела, которые обычно</w:t>
      </w:r>
      <w:r>
        <w:rPr>
          <w:color w:val="333333"/>
        </w:rPr>
        <w:t xml:space="preserve"> </w:t>
      </w:r>
      <w:r>
        <w:rPr>
          <w:color w:val="333333"/>
          <w:shd w:val="clear" w:color="auto" w:fill="FFFFFF"/>
        </w:rPr>
        <w:t>выполняет мама: поливать цветы, помогать младшему брату или сестре,</w:t>
      </w:r>
      <w:r>
        <w:rPr>
          <w:color w:val="333333"/>
        </w:rPr>
        <w:t xml:space="preserve"> </w:t>
      </w:r>
      <w:r>
        <w:rPr>
          <w:color w:val="333333"/>
          <w:shd w:val="clear" w:color="auto" w:fill="FFFFFF"/>
        </w:rPr>
        <w:t>пылесосить, стирать свои платочки и трусики. Также они могут больше</w:t>
      </w:r>
      <w:r>
        <w:rPr>
          <w:color w:val="333333"/>
        </w:rPr>
        <w:t xml:space="preserve"> </w:t>
      </w:r>
      <w:r>
        <w:rPr>
          <w:color w:val="333333"/>
          <w:shd w:val="clear" w:color="auto" w:fill="FFFFFF"/>
        </w:rPr>
        <w:t>заботиться</w:t>
      </w:r>
      <w:r>
        <w:rPr>
          <w:color w:val="333333"/>
          <w:spacing w:val="-18"/>
          <w:shd w:val="clear" w:color="auto" w:fill="FFFFFF"/>
        </w:rPr>
        <w:t xml:space="preserve"> </w:t>
      </w:r>
      <w:r>
        <w:rPr>
          <w:color w:val="333333"/>
          <w:shd w:val="clear" w:color="auto" w:fill="FFFFFF"/>
        </w:rPr>
        <w:t>о</w:t>
      </w:r>
      <w:r>
        <w:rPr>
          <w:color w:val="333333"/>
          <w:spacing w:val="-17"/>
          <w:shd w:val="clear" w:color="auto" w:fill="FFFFFF"/>
        </w:rPr>
        <w:t xml:space="preserve"> </w:t>
      </w:r>
      <w:r>
        <w:rPr>
          <w:color w:val="333333"/>
          <w:shd w:val="clear" w:color="auto" w:fill="FFFFFF"/>
        </w:rPr>
        <w:t>себе:</w:t>
      </w:r>
      <w:r>
        <w:rPr>
          <w:color w:val="333333"/>
          <w:spacing w:val="-18"/>
          <w:shd w:val="clear" w:color="auto" w:fill="FFFFFF"/>
        </w:rPr>
        <w:t xml:space="preserve"> </w:t>
      </w:r>
      <w:r>
        <w:rPr>
          <w:color w:val="333333"/>
          <w:shd w:val="clear" w:color="auto" w:fill="FFFFFF"/>
        </w:rPr>
        <w:t>застилать</w:t>
      </w:r>
      <w:r>
        <w:rPr>
          <w:color w:val="333333"/>
          <w:spacing w:val="-17"/>
          <w:shd w:val="clear" w:color="auto" w:fill="FFFFFF"/>
        </w:rPr>
        <w:t xml:space="preserve"> </w:t>
      </w:r>
      <w:r>
        <w:rPr>
          <w:color w:val="333333"/>
          <w:shd w:val="clear" w:color="auto" w:fill="FFFFFF"/>
        </w:rPr>
        <w:t>утром</w:t>
      </w:r>
      <w:r>
        <w:rPr>
          <w:color w:val="333333"/>
          <w:spacing w:val="-18"/>
          <w:shd w:val="clear" w:color="auto" w:fill="FFFFFF"/>
        </w:rPr>
        <w:t xml:space="preserve"> </w:t>
      </w:r>
      <w:r>
        <w:rPr>
          <w:color w:val="333333"/>
          <w:shd w:val="clear" w:color="auto" w:fill="FFFFFF"/>
        </w:rPr>
        <w:t>постель,</w:t>
      </w:r>
      <w:r>
        <w:rPr>
          <w:color w:val="333333"/>
          <w:spacing w:val="-17"/>
          <w:shd w:val="clear" w:color="auto" w:fill="FFFFFF"/>
        </w:rPr>
        <w:t xml:space="preserve"> </w:t>
      </w:r>
      <w:r>
        <w:rPr>
          <w:color w:val="333333"/>
          <w:shd w:val="clear" w:color="auto" w:fill="FFFFFF"/>
        </w:rPr>
        <w:t>следить</w:t>
      </w:r>
      <w:r>
        <w:rPr>
          <w:color w:val="333333"/>
          <w:spacing w:val="-18"/>
          <w:shd w:val="clear" w:color="auto" w:fill="FFFFFF"/>
        </w:rPr>
        <w:t xml:space="preserve"> </w:t>
      </w:r>
      <w:r>
        <w:rPr>
          <w:color w:val="333333"/>
          <w:shd w:val="clear" w:color="auto" w:fill="FFFFFF"/>
        </w:rPr>
        <w:t>за</w:t>
      </w:r>
      <w:r>
        <w:rPr>
          <w:color w:val="333333"/>
          <w:spacing w:val="-17"/>
          <w:shd w:val="clear" w:color="auto" w:fill="FFFFFF"/>
        </w:rPr>
        <w:t xml:space="preserve"> </w:t>
      </w:r>
      <w:r>
        <w:rPr>
          <w:color w:val="333333"/>
          <w:shd w:val="clear" w:color="auto" w:fill="FFFFFF"/>
        </w:rPr>
        <w:t>чистотой</w:t>
      </w:r>
      <w:r>
        <w:rPr>
          <w:color w:val="333333"/>
          <w:spacing w:val="-18"/>
          <w:shd w:val="clear" w:color="auto" w:fill="FFFFFF"/>
        </w:rPr>
        <w:t xml:space="preserve"> </w:t>
      </w:r>
      <w:r>
        <w:rPr>
          <w:color w:val="333333"/>
          <w:shd w:val="clear" w:color="auto" w:fill="FFFFFF"/>
        </w:rPr>
        <w:t>своей</w:t>
      </w:r>
      <w:r>
        <w:rPr>
          <w:color w:val="333333"/>
          <w:spacing w:val="-17"/>
          <w:shd w:val="clear" w:color="auto" w:fill="FFFFFF"/>
        </w:rPr>
        <w:t xml:space="preserve"> </w:t>
      </w:r>
      <w:r>
        <w:rPr>
          <w:color w:val="333333"/>
          <w:shd w:val="clear" w:color="auto" w:fill="FFFFFF"/>
        </w:rPr>
        <w:t>одежды,</w:t>
      </w:r>
      <w:r>
        <w:rPr>
          <w:color w:val="333333"/>
        </w:rPr>
        <w:t xml:space="preserve"> </w:t>
      </w:r>
      <w:r>
        <w:rPr>
          <w:color w:val="333333"/>
          <w:shd w:val="clear" w:color="auto" w:fill="FFFFFF"/>
        </w:rPr>
        <w:t>собирать рюкзачок для кружка, наливать себе попить.</w:t>
      </w:r>
    </w:p>
    <w:p w:rsidR="00804E27" w:rsidRDefault="004C3A48">
      <w:pPr>
        <w:pStyle w:val="a3"/>
        <w:spacing w:before="2" w:line="276" w:lineRule="auto"/>
        <w:ind w:right="511" w:firstLine="568"/>
      </w:pPr>
      <w:r>
        <w:rPr>
          <w:color w:val="333333"/>
          <w:shd w:val="clear" w:color="auto" w:fill="FFFFFF"/>
        </w:rPr>
        <w:t>При правильном подходе родителей старший дошкольник будет</w:t>
      </w:r>
      <w:r>
        <w:rPr>
          <w:color w:val="333333"/>
        </w:rPr>
        <w:t xml:space="preserve"> </w:t>
      </w:r>
      <w:r>
        <w:rPr>
          <w:color w:val="333333"/>
          <w:shd w:val="clear" w:color="auto" w:fill="FFFFFF"/>
        </w:rPr>
        <w:t>добросовестно и добровольно выполнять свои обязанности и с готовностью</w:t>
      </w:r>
      <w:r>
        <w:rPr>
          <w:color w:val="333333"/>
        </w:rPr>
        <w:t xml:space="preserve"> </w:t>
      </w:r>
      <w:r>
        <w:rPr>
          <w:color w:val="333333"/>
          <w:shd w:val="clear" w:color="auto" w:fill="FFFFFF"/>
        </w:rPr>
        <w:t>возьмется за важные поручения.</w:t>
      </w:r>
    </w:p>
    <w:p w:rsidR="00804E27" w:rsidRDefault="004C3A48">
      <w:pPr>
        <w:spacing w:before="2"/>
        <w:ind w:left="969"/>
        <w:rPr>
          <w:b/>
          <w:i/>
          <w:sz w:val="28"/>
        </w:rPr>
      </w:pPr>
      <w:r>
        <w:rPr>
          <w:b/>
          <w:i/>
          <w:color w:val="333333"/>
          <w:sz w:val="28"/>
          <w:shd w:val="clear" w:color="auto" w:fill="FFFFFF"/>
        </w:rPr>
        <w:t>Взрослым</w:t>
      </w:r>
      <w:r>
        <w:rPr>
          <w:b/>
          <w:i/>
          <w:color w:val="333333"/>
          <w:spacing w:val="-1"/>
          <w:sz w:val="28"/>
          <w:shd w:val="clear" w:color="auto" w:fill="FFFFFF"/>
        </w:rPr>
        <w:t xml:space="preserve"> </w:t>
      </w:r>
      <w:r>
        <w:rPr>
          <w:b/>
          <w:i/>
          <w:color w:val="333333"/>
          <w:sz w:val="28"/>
          <w:shd w:val="clear" w:color="auto" w:fill="FFFFFF"/>
        </w:rPr>
        <w:t>важно</w:t>
      </w:r>
      <w:r>
        <w:rPr>
          <w:b/>
          <w:i/>
          <w:color w:val="333333"/>
          <w:spacing w:val="-2"/>
          <w:sz w:val="28"/>
          <w:shd w:val="clear" w:color="auto" w:fill="FFFFFF"/>
        </w:rPr>
        <w:t xml:space="preserve"> </w:t>
      </w:r>
      <w:r>
        <w:rPr>
          <w:b/>
          <w:i/>
          <w:color w:val="333333"/>
          <w:sz w:val="28"/>
          <w:shd w:val="clear" w:color="auto" w:fill="FFFFFF"/>
        </w:rPr>
        <w:t xml:space="preserve">и </w:t>
      </w:r>
      <w:r>
        <w:rPr>
          <w:b/>
          <w:i/>
          <w:color w:val="333333"/>
          <w:spacing w:val="-2"/>
          <w:sz w:val="28"/>
          <w:shd w:val="clear" w:color="auto" w:fill="FFFFFF"/>
        </w:rPr>
        <w:t>необходимо:</w:t>
      </w:r>
    </w:p>
    <w:p w:rsidR="00804E27" w:rsidRDefault="004C3A48">
      <w:pPr>
        <w:pStyle w:val="a5"/>
        <w:numPr>
          <w:ilvl w:val="0"/>
          <w:numId w:val="9"/>
        </w:numPr>
        <w:tabs>
          <w:tab w:val="left" w:pos="1393"/>
          <w:tab w:val="left" w:pos="2488"/>
          <w:tab w:val="left" w:pos="4594"/>
          <w:tab w:val="left" w:pos="5090"/>
          <w:tab w:val="left" w:pos="6901"/>
          <w:tab w:val="left" w:pos="8525"/>
        </w:tabs>
        <w:spacing w:before="46" w:line="276" w:lineRule="auto"/>
        <w:ind w:right="516"/>
        <w:jc w:val="left"/>
        <w:rPr>
          <w:color w:val="333333"/>
          <w:sz w:val="28"/>
        </w:rPr>
      </w:pPr>
      <w:r>
        <w:rPr>
          <w:color w:val="333333"/>
          <w:spacing w:val="-2"/>
          <w:sz w:val="28"/>
          <w:shd w:val="clear" w:color="auto" w:fill="FFFFFF"/>
        </w:rPr>
        <w:t>самим</w:t>
      </w:r>
      <w:r>
        <w:rPr>
          <w:color w:val="333333"/>
          <w:sz w:val="28"/>
          <w:shd w:val="clear" w:color="auto" w:fill="FFFFFF"/>
        </w:rPr>
        <w:tab/>
      </w:r>
      <w:r>
        <w:rPr>
          <w:color w:val="333333"/>
          <w:spacing w:val="-2"/>
          <w:sz w:val="28"/>
          <w:shd w:val="clear" w:color="auto" w:fill="FFFFFF"/>
        </w:rPr>
        <w:t>добросовестно</w:t>
      </w:r>
      <w:r>
        <w:rPr>
          <w:color w:val="333333"/>
          <w:sz w:val="28"/>
          <w:shd w:val="clear" w:color="auto" w:fill="FFFFFF"/>
        </w:rPr>
        <w:tab/>
      </w:r>
      <w:r>
        <w:rPr>
          <w:color w:val="333333"/>
          <w:spacing w:val="-10"/>
          <w:sz w:val="28"/>
          <w:shd w:val="clear" w:color="auto" w:fill="FFFFFF"/>
        </w:rPr>
        <w:t>и</w:t>
      </w:r>
      <w:r>
        <w:rPr>
          <w:color w:val="333333"/>
          <w:sz w:val="28"/>
          <w:shd w:val="clear" w:color="auto" w:fill="FFFFFF"/>
        </w:rPr>
        <w:tab/>
      </w:r>
      <w:r>
        <w:rPr>
          <w:color w:val="333333"/>
          <w:spacing w:val="-2"/>
          <w:sz w:val="28"/>
          <w:shd w:val="clear" w:color="auto" w:fill="FFFFFF"/>
        </w:rPr>
        <w:t>качественно</w:t>
      </w:r>
      <w:r>
        <w:rPr>
          <w:color w:val="333333"/>
          <w:sz w:val="28"/>
          <w:shd w:val="clear" w:color="auto" w:fill="FFFFFF"/>
        </w:rPr>
        <w:tab/>
      </w:r>
      <w:r>
        <w:rPr>
          <w:color w:val="333333"/>
          <w:spacing w:val="-2"/>
          <w:sz w:val="28"/>
          <w:shd w:val="clear" w:color="auto" w:fill="FFFFFF"/>
        </w:rPr>
        <w:t>выполнять</w:t>
      </w:r>
      <w:r>
        <w:rPr>
          <w:color w:val="333333"/>
          <w:sz w:val="28"/>
          <w:shd w:val="clear" w:color="auto" w:fill="FFFFFF"/>
        </w:rPr>
        <w:tab/>
      </w:r>
      <w:r>
        <w:rPr>
          <w:color w:val="333333"/>
          <w:spacing w:val="-2"/>
          <w:sz w:val="28"/>
          <w:shd w:val="clear" w:color="auto" w:fill="FFFFFF"/>
        </w:rPr>
        <w:t>домашние</w:t>
      </w:r>
      <w:r>
        <w:rPr>
          <w:color w:val="333333"/>
          <w:spacing w:val="-2"/>
          <w:sz w:val="28"/>
        </w:rPr>
        <w:t xml:space="preserve"> </w:t>
      </w:r>
      <w:r>
        <w:rPr>
          <w:color w:val="333333"/>
          <w:sz w:val="28"/>
          <w:shd w:val="clear" w:color="auto" w:fill="FFFFFF"/>
        </w:rPr>
        <w:t>обязанности и поручения;</w:t>
      </w:r>
    </w:p>
    <w:p w:rsidR="00804E27" w:rsidRDefault="004C3A48">
      <w:pPr>
        <w:pStyle w:val="a5"/>
        <w:numPr>
          <w:ilvl w:val="0"/>
          <w:numId w:val="9"/>
        </w:numPr>
        <w:tabs>
          <w:tab w:val="left" w:pos="1392"/>
        </w:tabs>
        <w:spacing w:line="321" w:lineRule="exact"/>
        <w:ind w:left="1392" w:hanging="359"/>
        <w:jc w:val="left"/>
        <w:rPr>
          <w:color w:val="333333"/>
          <w:sz w:val="28"/>
        </w:rPr>
      </w:pPr>
      <w:r>
        <w:rPr>
          <w:color w:val="333333"/>
          <w:sz w:val="28"/>
          <w:shd w:val="clear" w:color="auto" w:fill="FFFFFF"/>
        </w:rPr>
        <w:t>быть</w:t>
      </w:r>
      <w:r>
        <w:rPr>
          <w:color w:val="333333"/>
          <w:spacing w:val="-6"/>
          <w:sz w:val="28"/>
          <w:shd w:val="clear" w:color="auto" w:fill="FFFFFF"/>
        </w:rPr>
        <w:t xml:space="preserve"> </w:t>
      </w:r>
      <w:r>
        <w:rPr>
          <w:color w:val="333333"/>
          <w:sz w:val="28"/>
          <w:shd w:val="clear" w:color="auto" w:fill="FFFFFF"/>
        </w:rPr>
        <w:t>уверенными</w:t>
      </w:r>
      <w:r>
        <w:rPr>
          <w:color w:val="333333"/>
          <w:spacing w:val="-5"/>
          <w:sz w:val="28"/>
          <w:shd w:val="clear" w:color="auto" w:fill="FFFFFF"/>
        </w:rPr>
        <w:t xml:space="preserve"> </w:t>
      </w:r>
      <w:r>
        <w:rPr>
          <w:color w:val="333333"/>
          <w:sz w:val="28"/>
          <w:shd w:val="clear" w:color="auto" w:fill="FFFFFF"/>
        </w:rPr>
        <w:t>в</w:t>
      </w:r>
      <w:r>
        <w:rPr>
          <w:color w:val="333333"/>
          <w:spacing w:val="-3"/>
          <w:sz w:val="28"/>
          <w:shd w:val="clear" w:color="auto" w:fill="FFFFFF"/>
        </w:rPr>
        <w:t xml:space="preserve"> </w:t>
      </w:r>
      <w:r>
        <w:rPr>
          <w:color w:val="333333"/>
          <w:sz w:val="28"/>
          <w:shd w:val="clear" w:color="auto" w:fill="FFFFFF"/>
        </w:rPr>
        <w:t>том,</w:t>
      </w:r>
      <w:r>
        <w:rPr>
          <w:color w:val="333333"/>
          <w:spacing w:val="-1"/>
          <w:sz w:val="28"/>
          <w:shd w:val="clear" w:color="auto" w:fill="FFFFFF"/>
        </w:rPr>
        <w:t xml:space="preserve"> </w:t>
      </w:r>
      <w:r>
        <w:rPr>
          <w:color w:val="333333"/>
          <w:sz w:val="28"/>
          <w:shd w:val="clear" w:color="auto" w:fill="FFFFFF"/>
        </w:rPr>
        <w:t>что</w:t>
      </w:r>
      <w:r>
        <w:rPr>
          <w:color w:val="333333"/>
          <w:spacing w:val="-7"/>
          <w:sz w:val="28"/>
          <w:shd w:val="clear" w:color="auto" w:fill="FFFFFF"/>
        </w:rPr>
        <w:t xml:space="preserve"> </w:t>
      </w:r>
      <w:r>
        <w:rPr>
          <w:color w:val="333333"/>
          <w:sz w:val="28"/>
          <w:shd w:val="clear" w:color="auto" w:fill="FFFFFF"/>
        </w:rPr>
        <w:t>помощь</w:t>
      </w:r>
      <w:r>
        <w:rPr>
          <w:color w:val="333333"/>
          <w:spacing w:val="-2"/>
          <w:sz w:val="28"/>
          <w:shd w:val="clear" w:color="auto" w:fill="FFFFFF"/>
        </w:rPr>
        <w:t xml:space="preserve"> </w:t>
      </w:r>
      <w:r>
        <w:rPr>
          <w:color w:val="333333"/>
          <w:sz w:val="28"/>
          <w:shd w:val="clear" w:color="auto" w:fill="FFFFFF"/>
        </w:rPr>
        <w:t>ребенка</w:t>
      </w:r>
      <w:r>
        <w:rPr>
          <w:color w:val="333333"/>
          <w:spacing w:val="-4"/>
          <w:sz w:val="28"/>
          <w:shd w:val="clear" w:color="auto" w:fill="FFFFFF"/>
        </w:rPr>
        <w:t xml:space="preserve"> </w:t>
      </w:r>
      <w:r>
        <w:rPr>
          <w:color w:val="333333"/>
          <w:sz w:val="28"/>
          <w:shd w:val="clear" w:color="auto" w:fill="FFFFFF"/>
        </w:rPr>
        <w:t>действительно</w:t>
      </w:r>
      <w:r>
        <w:rPr>
          <w:color w:val="333333"/>
          <w:spacing w:val="-6"/>
          <w:sz w:val="28"/>
          <w:shd w:val="clear" w:color="auto" w:fill="FFFFFF"/>
        </w:rPr>
        <w:t xml:space="preserve"> </w:t>
      </w:r>
      <w:r>
        <w:rPr>
          <w:color w:val="333333"/>
          <w:spacing w:val="-2"/>
          <w:sz w:val="28"/>
          <w:shd w:val="clear" w:color="auto" w:fill="FFFFFF"/>
        </w:rPr>
        <w:t>нужна;</w:t>
      </w:r>
    </w:p>
    <w:p w:rsidR="00804E27" w:rsidRDefault="004C3A48">
      <w:pPr>
        <w:pStyle w:val="a5"/>
        <w:numPr>
          <w:ilvl w:val="0"/>
          <w:numId w:val="9"/>
        </w:numPr>
        <w:tabs>
          <w:tab w:val="left" w:pos="1393"/>
        </w:tabs>
        <w:spacing w:before="50" w:line="273" w:lineRule="auto"/>
        <w:ind w:right="511"/>
        <w:rPr>
          <w:sz w:val="24"/>
        </w:rPr>
      </w:pPr>
      <w:r>
        <w:rPr>
          <w:color w:val="333333"/>
          <w:sz w:val="28"/>
          <w:shd w:val="clear" w:color="auto" w:fill="FFFFFF"/>
        </w:rPr>
        <w:t>знать, что порученное дело по силам ребенка и его возможностям</w:t>
      </w:r>
      <w:r>
        <w:rPr>
          <w:color w:val="333333"/>
          <w:sz w:val="28"/>
        </w:rPr>
        <w:t xml:space="preserve"> </w:t>
      </w:r>
      <w:r>
        <w:rPr>
          <w:color w:val="333333"/>
          <w:sz w:val="28"/>
          <w:shd w:val="clear" w:color="auto" w:fill="FFFFFF"/>
        </w:rPr>
        <w:t>(тогда результат выполнения ему принесет еще и удовольствие);</w:t>
      </w:r>
    </w:p>
    <w:p w:rsidR="00804E27" w:rsidRDefault="004C3A48">
      <w:pPr>
        <w:pStyle w:val="a5"/>
        <w:numPr>
          <w:ilvl w:val="0"/>
          <w:numId w:val="9"/>
        </w:numPr>
        <w:tabs>
          <w:tab w:val="left" w:pos="1393"/>
        </w:tabs>
        <w:spacing w:before="6" w:line="276" w:lineRule="auto"/>
        <w:ind w:right="517"/>
        <w:rPr>
          <w:sz w:val="24"/>
        </w:rPr>
      </w:pPr>
      <w:r>
        <w:rPr>
          <w:color w:val="333333"/>
          <w:sz w:val="28"/>
          <w:shd w:val="clear" w:color="auto" w:fill="FFFFFF"/>
        </w:rPr>
        <w:t>убедиться</w:t>
      </w:r>
      <w:r>
        <w:rPr>
          <w:color w:val="333333"/>
          <w:spacing w:val="-10"/>
          <w:sz w:val="28"/>
          <w:shd w:val="clear" w:color="auto" w:fill="FFFFFF"/>
        </w:rPr>
        <w:t xml:space="preserve"> </w:t>
      </w:r>
      <w:r>
        <w:rPr>
          <w:color w:val="333333"/>
          <w:sz w:val="28"/>
          <w:shd w:val="clear" w:color="auto" w:fill="FFFFFF"/>
        </w:rPr>
        <w:t>в</w:t>
      </w:r>
      <w:r>
        <w:rPr>
          <w:color w:val="333333"/>
          <w:spacing w:val="-10"/>
          <w:sz w:val="28"/>
          <w:shd w:val="clear" w:color="auto" w:fill="FFFFFF"/>
        </w:rPr>
        <w:t xml:space="preserve"> </w:t>
      </w:r>
      <w:r>
        <w:rPr>
          <w:color w:val="333333"/>
          <w:sz w:val="28"/>
          <w:shd w:val="clear" w:color="auto" w:fill="FFFFFF"/>
        </w:rPr>
        <w:t>том,</w:t>
      </w:r>
      <w:r>
        <w:rPr>
          <w:color w:val="333333"/>
          <w:spacing w:val="-8"/>
          <w:sz w:val="28"/>
          <w:shd w:val="clear" w:color="auto" w:fill="FFFFFF"/>
        </w:rPr>
        <w:t xml:space="preserve"> </w:t>
      </w:r>
      <w:r>
        <w:rPr>
          <w:color w:val="333333"/>
          <w:sz w:val="28"/>
          <w:shd w:val="clear" w:color="auto" w:fill="FFFFFF"/>
        </w:rPr>
        <w:t>что</w:t>
      </w:r>
      <w:r>
        <w:rPr>
          <w:color w:val="333333"/>
          <w:spacing w:val="-12"/>
          <w:sz w:val="28"/>
          <w:shd w:val="clear" w:color="auto" w:fill="FFFFFF"/>
        </w:rPr>
        <w:t xml:space="preserve"> </w:t>
      </w:r>
      <w:r>
        <w:rPr>
          <w:color w:val="333333"/>
          <w:sz w:val="28"/>
          <w:shd w:val="clear" w:color="auto" w:fill="FFFFFF"/>
        </w:rPr>
        <w:t>ребенок</w:t>
      </w:r>
      <w:r>
        <w:rPr>
          <w:color w:val="333333"/>
          <w:spacing w:val="-9"/>
          <w:sz w:val="28"/>
          <w:shd w:val="clear" w:color="auto" w:fill="FFFFFF"/>
        </w:rPr>
        <w:t xml:space="preserve"> </w:t>
      </w:r>
      <w:r>
        <w:rPr>
          <w:color w:val="333333"/>
          <w:sz w:val="28"/>
          <w:shd w:val="clear" w:color="auto" w:fill="FFFFFF"/>
        </w:rPr>
        <w:t>понимает,</w:t>
      </w:r>
      <w:r>
        <w:rPr>
          <w:color w:val="333333"/>
          <w:spacing w:val="-8"/>
          <w:sz w:val="28"/>
          <w:shd w:val="clear" w:color="auto" w:fill="FFFFFF"/>
        </w:rPr>
        <w:t xml:space="preserve"> </w:t>
      </w:r>
      <w:r>
        <w:rPr>
          <w:color w:val="333333"/>
          <w:sz w:val="28"/>
          <w:shd w:val="clear" w:color="auto" w:fill="FFFFFF"/>
        </w:rPr>
        <w:t>какой</w:t>
      </w:r>
      <w:r>
        <w:rPr>
          <w:color w:val="333333"/>
          <w:spacing w:val="-10"/>
          <w:sz w:val="28"/>
          <w:shd w:val="clear" w:color="auto" w:fill="FFFFFF"/>
        </w:rPr>
        <w:t xml:space="preserve"> </w:t>
      </w:r>
      <w:r>
        <w:rPr>
          <w:color w:val="333333"/>
          <w:sz w:val="28"/>
          <w:shd w:val="clear" w:color="auto" w:fill="FFFFFF"/>
        </w:rPr>
        <w:t>результат</w:t>
      </w:r>
      <w:r>
        <w:rPr>
          <w:color w:val="333333"/>
          <w:spacing w:val="-8"/>
          <w:sz w:val="28"/>
          <w:shd w:val="clear" w:color="auto" w:fill="FFFFFF"/>
        </w:rPr>
        <w:t xml:space="preserve"> </w:t>
      </w:r>
      <w:r>
        <w:rPr>
          <w:color w:val="333333"/>
          <w:sz w:val="28"/>
          <w:shd w:val="clear" w:color="auto" w:fill="FFFFFF"/>
        </w:rPr>
        <w:t>от</w:t>
      </w:r>
      <w:r>
        <w:rPr>
          <w:color w:val="333333"/>
          <w:spacing w:val="-8"/>
          <w:sz w:val="28"/>
          <w:shd w:val="clear" w:color="auto" w:fill="FFFFFF"/>
        </w:rPr>
        <w:t xml:space="preserve"> </w:t>
      </w:r>
      <w:r>
        <w:rPr>
          <w:color w:val="333333"/>
          <w:sz w:val="28"/>
          <w:shd w:val="clear" w:color="auto" w:fill="FFFFFF"/>
        </w:rPr>
        <w:t>него</w:t>
      </w:r>
      <w:r>
        <w:rPr>
          <w:color w:val="333333"/>
          <w:spacing w:val="-12"/>
          <w:sz w:val="28"/>
          <w:shd w:val="clear" w:color="auto" w:fill="FFFFFF"/>
        </w:rPr>
        <w:t xml:space="preserve"> </w:t>
      </w:r>
      <w:r>
        <w:rPr>
          <w:color w:val="333333"/>
          <w:sz w:val="28"/>
          <w:shd w:val="clear" w:color="auto" w:fill="FFFFFF"/>
        </w:rPr>
        <w:t>ждут,</w:t>
      </w:r>
      <w:r>
        <w:rPr>
          <w:color w:val="333333"/>
          <w:sz w:val="28"/>
        </w:rPr>
        <w:t xml:space="preserve"> </w:t>
      </w:r>
      <w:r>
        <w:rPr>
          <w:color w:val="333333"/>
          <w:sz w:val="28"/>
          <w:shd w:val="clear" w:color="auto" w:fill="FFFFFF"/>
        </w:rPr>
        <w:t>знает, как его добиться (в противном случае его надо научить,</w:t>
      </w:r>
      <w:r>
        <w:rPr>
          <w:color w:val="333333"/>
          <w:sz w:val="28"/>
        </w:rPr>
        <w:t xml:space="preserve"> </w:t>
      </w:r>
      <w:r>
        <w:rPr>
          <w:color w:val="333333"/>
          <w:sz w:val="28"/>
          <w:shd w:val="clear" w:color="auto" w:fill="FFFFFF"/>
        </w:rPr>
        <w:t>показать, что и как делать);</w:t>
      </w:r>
    </w:p>
    <w:p w:rsidR="00804E27" w:rsidRDefault="004C3A48">
      <w:pPr>
        <w:pStyle w:val="a5"/>
        <w:numPr>
          <w:ilvl w:val="0"/>
          <w:numId w:val="9"/>
        </w:numPr>
        <w:tabs>
          <w:tab w:val="left" w:pos="1393"/>
        </w:tabs>
        <w:spacing w:before="1" w:line="276" w:lineRule="auto"/>
        <w:ind w:right="516"/>
        <w:rPr>
          <w:sz w:val="24"/>
        </w:rPr>
      </w:pPr>
      <w:r>
        <w:rPr>
          <w:color w:val="333333"/>
          <w:sz w:val="28"/>
          <w:shd w:val="clear" w:color="auto" w:fill="FFFFFF"/>
        </w:rPr>
        <w:t>хвалить ребенка за то, что он не забывает о регулярном выполнении</w:t>
      </w:r>
      <w:r>
        <w:rPr>
          <w:color w:val="333333"/>
          <w:sz w:val="28"/>
        </w:rPr>
        <w:t xml:space="preserve"> </w:t>
      </w:r>
      <w:r>
        <w:rPr>
          <w:color w:val="333333"/>
          <w:sz w:val="28"/>
          <w:shd w:val="clear" w:color="auto" w:fill="FFFFFF"/>
        </w:rPr>
        <w:t>своей обязанности, что хорошо выполняет поручение, конкретно</w:t>
      </w:r>
      <w:r>
        <w:rPr>
          <w:color w:val="333333"/>
          <w:sz w:val="28"/>
        </w:rPr>
        <w:t xml:space="preserve"> </w:t>
      </w:r>
      <w:r>
        <w:rPr>
          <w:color w:val="333333"/>
          <w:sz w:val="28"/>
          <w:shd w:val="clear" w:color="auto" w:fill="FFFFFF"/>
        </w:rPr>
        <w:t>отметить качество действия и его результат;</w:t>
      </w:r>
    </w:p>
    <w:p w:rsidR="00804E27" w:rsidRDefault="004C3A48">
      <w:pPr>
        <w:pStyle w:val="a5"/>
        <w:numPr>
          <w:ilvl w:val="0"/>
          <w:numId w:val="9"/>
        </w:numPr>
        <w:tabs>
          <w:tab w:val="left" w:pos="1393"/>
        </w:tabs>
        <w:spacing w:line="320" w:lineRule="exact"/>
        <w:rPr>
          <w:color w:val="333333"/>
          <w:sz w:val="28"/>
        </w:rPr>
      </w:pPr>
      <w:r>
        <w:rPr>
          <w:color w:val="333333"/>
          <w:sz w:val="28"/>
          <w:shd w:val="clear" w:color="auto" w:fill="FFFFFF"/>
        </w:rPr>
        <w:t>не</w:t>
      </w:r>
      <w:r>
        <w:rPr>
          <w:color w:val="333333"/>
          <w:spacing w:val="-10"/>
          <w:sz w:val="28"/>
          <w:shd w:val="clear" w:color="auto" w:fill="FFFFFF"/>
        </w:rPr>
        <w:t xml:space="preserve"> </w:t>
      </w:r>
      <w:r>
        <w:rPr>
          <w:color w:val="333333"/>
          <w:sz w:val="28"/>
          <w:shd w:val="clear" w:color="auto" w:fill="FFFFFF"/>
        </w:rPr>
        <w:t>выполнять</w:t>
      </w:r>
      <w:r>
        <w:rPr>
          <w:color w:val="333333"/>
          <w:spacing w:val="-3"/>
          <w:sz w:val="28"/>
          <w:shd w:val="clear" w:color="auto" w:fill="FFFFFF"/>
        </w:rPr>
        <w:t xml:space="preserve"> </w:t>
      </w:r>
      <w:r>
        <w:rPr>
          <w:color w:val="333333"/>
          <w:sz w:val="28"/>
          <w:shd w:val="clear" w:color="auto" w:fill="FFFFFF"/>
        </w:rPr>
        <w:t>поручение</w:t>
      </w:r>
      <w:r>
        <w:rPr>
          <w:color w:val="333333"/>
          <w:spacing w:val="-8"/>
          <w:sz w:val="28"/>
          <w:shd w:val="clear" w:color="auto" w:fill="FFFFFF"/>
        </w:rPr>
        <w:t xml:space="preserve"> </w:t>
      </w:r>
      <w:r>
        <w:rPr>
          <w:color w:val="333333"/>
          <w:sz w:val="28"/>
          <w:shd w:val="clear" w:color="auto" w:fill="FFFFFF"/>
        </w:rPr>
        <w:t>или</w:t>
      </w:r>
      <w:r>
        <w:rPr>
          <w:color w:val="333333"/>
          <w:spacing w:val="3"/>
          <w:sz w:val="28"/>
          <w:shd w:val="clear" w:color="auto" w:fill="FFFFFF"/>
        </w:rPr>
        <w:t xml:space="preserve"> </w:t>
      </w:r>
      <w:r>
        <w:rPr>
          <w:color w:val="333333"/>
          <w:sz w:val="28"/>
          <w:shd w:val="clear" w:color="auto" w:fill="FFFFFF"/>
        </w:rPr>
        <w:t>«детскую»</w:t>
      </w:r>
      <w:r>
        <w:rPr>
          <w:color w:val="333333"/>
          <w:spacing w:val="-7"/>
          <w:sz w:val="28"/>
          <w:shd w:val="clear" w:color="auto" w:fill="FFFFFF"/>
        </w:rPr>
        <w:t xml:space="preserve"> </w:t>
      </w:r>
      <w:r>
        <w:rPr>
          <w:color w:val="333333"/>
          <w:sz w:val="28"/>
          <w:shd w:val="clear" w:color="auto" w:fill="FFFFFF"/>
        </w:rPr>
        <w:t>обязанность</w:t>
      </w:r>
      <w:r>
        <w:rPr>
          <w:color w:val="333333"/>
          <w:spacing w:val="-4"/>
          <w:sz w:val="28"/>
          <w:shd w:val="clear" w:color="auto" w:fill="FFFFFF"/>
        </w:rPr>
        <w:t xml:space="preserve"> </w:t>
      </w:r>
      <w:r>
        <w:rPr>
          <w:color w:val="333333"/>
          <w:sz w:val="28"/>
          <w:shd w:val="clear" w:color="auto" w:fill="FFFFFF"/>
        </w:rPr>
        <w:t>за</w:t>
      </w:r>
      <w:r>
        <w:rPr>
          <w:color w:val="333333"/>
          <w:spacing w:val="-3"/>
          <w:sz w:val="28"/>
          <w:shd w:val="clear" w:color="auto" w:fill="FFFFFF"/>
        </w:rPr>
        <w:t xml:space="preserve"> </w:t>
      </w:r>
      <w:r>
        <w:rPr>
          <w:color w:val="333333"/>
          <w:spacing w:val="-2"/>
          <w:sz w:val="28"/>
          <w:shd w:val="clear" w:color="auto" w:fill="FFFFFF"/>
        </w:rPr>
        <w:t>ребенка;</w:t>
      </w:r>
    </w:p>
    <w:p w:rsidR="00804E27" w:rsidRDefault="004C3A48">
      <w:pPr>
        <w:pStyle w:val="a5"/>
        <w:numPr>
          <w:ilvl w:val="0"/>
          <w:numId w:val="9"/>
        </w:numPr>
        <w:tabs>
          <w:tab w:val="left" w:pos="1393"/>
        </w:tabs>
        <w:spacing w:before="50" w:line="273" w:lineRule="auto"/>
        <w:ind w:right="512"/>
        <w:rPr>
          <w:color w:val="333333"/>
          <w:sz w:val="28"/>
        </w:rPr>
      </w:pPr>
      <w:r>
        <w:rPr>
          <w:color w:val="333333"/>
          <w:sz w:val="28"/>
          <w:shd w:val="clear" w:color="auto" w:fill="FFFFFF"/>
        </w:rPr>
        <w:t>добиваться выполнения задания можно с помощью просьбы, если вы</w:t>
      </w:r>
      <w:r>
        <w:rPr>
          <w:color w:val="333333"/>
          <w:sz w:val="28"/>
        </w:rPr>
        <w:t xml:space="preserve"> </w:t>
      </w:r>
      <w:r>
        <w:rPr>
          <w:color w:val="333333"/>
          <w:sz w:val="28"/>
          <w:shd w:val="clear" w:color="auto" w:fill="FFFFFF"/>
        </w:rPr>
        <w:t>уверены,</w:t>
      </w:r>
      <w:r>
        <w:rPr>
          <w:color w:val="333333"/>
          <w:spacing w:val="80"/>
          <w:sz w:val="28"/>
          <w:shd w:val="clear" w:color="auto" w:fill="FFFFFF"/>
        </w:rPr>
        <w:t xml:space="preserve"> </w:t>
      </w:r>
      <w:r>
        <w:rPr>
          <w:color w:val="333333"/>
          <w:sz w:val="28"/>
          <w:shd w:val="clear" w:color="auto" w:fill="FFFFFF"/>
        </w:rPr>
        <w:t>что</w:t>
      </w:r>
      <w:r>
        <w:rPr>
          <w:color w:val="333333"/>
          <w:spacing w:val="80"/>
          <w:sz w:val="28"/>
          <w:shd w:val="clear" w:color="auto" w:fill="FFFFFF"/>
        </w:rPr>
        <w:t xml:space="preserve"> </w:t>
      </w:r>
      <w:r>
        <w:rPr>
          <w:color w:val="333333"/>
          <w:sz w:val="28"/>
          <w:shd w:val="clear" w:color="auto" w:fill="FFFFFF"/>
        </w:rPr>
        <w:t>ребенок</w:t>
      </w:r>
      <w:r>
        <w:rPr>
          <w:color w:val="333333"/>
          <w:spacing w:val="80"/>
          <w:sz w:val="28"/>
          <w:shd w:val="clear" w:color="auto" w:fill="FFFFFF"/>
        </w:rPr>
        <w:t xml:space="preserve"> </w:t>
      </w:r>
      <w:r>
        <w:rPr>
          <w:color w:val="333333"/>
          <w:sz w:val="28"/>
          <w:shd w:val="clear" w:color="auto" w:fill="FFFFFF"/>
        </w:rPr>
        <w:t>с</w:t>
      </w:r>
      <w:r>
        <w:rPr>
          <w:color w:val="333333"/>
          <w:spacing w:val="80"/>
          <w:sz w:val="28"/>
          <w:shd w:val="clear" w:color="auto" w:fill="FFFFFF"/>
        </w:rPr>
        <w:t xml:space="preserve"> </w:t>
      </w:r>
      <w:r>
        <w:rPr>
          <w:color w:val="333333"/>
          <w:sz w:val="28"/>
          <w:shd w:val="clear" w:color="auto" w:fill="FFFFFF"/>
        </w:rPr>
        <w:t>удовольствием</w:t>
      </w:r>
      <w:r>
        <w:rPr>
          <w:color w:val="333333"/>
          <w:spacing w:val="80"/>
          <w:sz w:val="28"/>
          <w:shd w:val="clear" w:color="auto" w:fill="FFFFFF"/>
        </w:rPr>
        <w:t xml:space="preserve"> </w:t>
      </w:r>
      <w:r>
        <w:rPr>
          <w:color w:val="333333"/>
          <w:sz w:val="28"/>
          <w:shd w:val="clear" w:color="auto" w:fill="FFFFFF"/>
        </w:rPr>
        <w:t>ее</w:t>
      </w:r>
      <w:r>
        <w:rPr>
          <w:color w:val="333333"/>
          <w:spacing w:val="80"/>
          <w:sz w:val="28"/>
          <w:shd w:val="clear" w:color="auto" w:fill="FFFFFF"/>
        </w:rPr>
        <w:t xml:space="preserve"> </w:t>
      </w:r>
      <w:r>
        <w:rPr>
          <w:color w:val="333333"/>
          <w:sz w:val="28"/>
          <w:shd w:val="clear" w:color="auto" w:fill="FFFFFF"/>
        </w:rPr>
        <w:t>выполнит</w:t>
      </w:r>
      <w:r>
        <w:rPr>
          <w:color w:val="333333"/>
          <w:spacing w:val="80"/>
          <w:sz w:val="28"/>
          <w:shd w:val="clear" w:color="auto" w:fill="FFFFFF"/>
        </w:rPr>
        <w:t xml:space="preserve"> </w:t>
      </w:r>
      <w:r>
        <w:rPr>
          <w:color w:val="333333"/>
          <w:sz w:val="28"/>
          <w:shd w:val="clear" w:color="auto" w:fill="FFFFFF"/>
        </w:rPr>
        <w:t>или</w:t>
      </w:r>
      <w:r>
        <w:rPr>
          <w:color w:val="333333"/>
          <w:spacing w:val="80"/>
          <w:sz w:val="28"/>
          <w:shd w:val="clear" w:color="auto" w:fill="FFFFFF"/>
        </w:rPr>
        <w:t xml:space="preserve"> </w:t>
      </w:r>
      <w:r>
        <w:rPr>
          <w:color w:val="333333"/>
          <w:sz w:val="28"/>
          <w:shd w:val="clear" w:color="auto" w:fill="FFFFFF"/>
        </w:rPr>
        <w:t>можно</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67"/>
        <w:ind w:left="0"/>
        <w:jc w:val="left"/>
        <w:rPr>
          <w:sz w:val="22"/>
        </w:rPr>
      </w:pPr>
    </w:p>
    <w:p w:rsidR="00804E27" w:rsidRDefault="004C3A48">
      <w:pPr>
        <w:ind w:left="400" w:right="118"/>
        <w:jc w:val="right"/>
        <w:rPr>
          <w:rFonts w:ascii="Calibri"/>
          <w:b/>
        </w:rPr>
      </w:pPr>
      <w:r>
        <w:rPr>
          <w:rFonts w:ascii="Calibri"/>
          <w:b/>
          <w:spacing w:val="-5"/>
        </w:rPr>
        <w:t>187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left="1393"/>
        <w:jc w:val="left"/>
      </w:pPr>
      <w:r>
        <w:rPr>
          <w:noProof/>
          <w:lang w:eastAsia="ru-RU"/>
        </w:rPr>
        <w:lastRenderedPageBreak/>
        <w:drawing>
          <wp:anchor distT="0" distB="0" distL="0" distR="0" simplePos="0" relativeHeight="484603392" behindDoc="1" locked="0" layoutInCell="1" allowOverlap="1">
            <wp:simplePos x="0" y="0"/>
            <wp:positionH relativeFrom="page">
              <wp:posOffset>0</wp:posOffset>
            </wp:positionH>
            <wp:positionV relativeFrom="page">
              <wp:posOffset>0</wp:posOffset>
            </wp:positionV>
            <wp:extent cx="7561580" cy="10690859"/>
            <wp:effectExtent l="0" t="0" r="0" b="0"/>
            <wp:wrapNone/>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39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59"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60" name="Graphic 86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61" name="Graphic 86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D0F7357" id="Group 859" o:spid="_x0000_s1026" style="position:absolute;margin-left:538.1pt;margin-top:784.5pt;width:57.3pt;height:57.4pt;z-index:-187125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">
                <v:shape id="Graphic 86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0w/MUA&#10;AADcAAAADwAAAGRycy9kb3ducmV2LnhtbESPwUoDMRCG74LvEEbwZrOtWMq2aalCQQ9CXaW2t2Ez&#10;3Q3dTJYktuvbdw6Cx+Gf/5tvFqvBd+pMMbnABsajAhRxHazjxsDX5+ZhBiplZItdYDLwSwlWy9ub&#10;BZY2XPiDzlVulEA4lWigzbkvtU51Sx7TKPTEkh1D9JhljI22ES8C952eFMVUe3QsF1rs6aWl+lT9&#10;eNF4fKt223cX9jsX++/1gZ/rJzbm/m5Yz0FlGvL/8l/71RqYTUVfnhEC6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TD8xQAAANwAAAAPAAAAAAAAAAAAAAAAAJgCAABkcnMv&#10;ZG93bnJldi54bWxQSwUGAAAAAAQABAD1AAAAigMAAAAA&#10;" path="m722629,l,,,728980r722629,l722629,xe" stroked="f">
                  <v:path arrowok="t"/>
                </v:shape>
                <v:shape id="Graphic 86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h4MQA&#10;AADcAAAADwAAAGRycy9kb3ducmV2LnhtbESP3WrCQBSE7wu+w3KE3tWNhYYQXUWlLaH0puoDHLLH&#10;JJg9u2Q3P/r0bqHQy2FmvmHW28m0YqDON5YVLBcJCOLS6oYrBefTx0sGwgdkja1lUnAjD9vN7GmN&#10;ubYj/9BwDJWIEPY5KqhDcLmUvqzJoF9YRxy9i+0Mhii7SuoOxwg3rXxNklQabDgu1OjoUFN5PfZG&#10;wZd+2zuD77si+77f0z5495l5pZ7n024FItAU/sN/7UIryNIl/J6JR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oeD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333333"/>
          <w:shd w:val="clear" w:color="auto" w:fill="FFFFFF"/>
        </w:rPr>
        <w:t>использовать</w:t>
      </w:r>
      <w:r>
        <w:rPr>
          <w:color w:val="333333"/>
          <w:spacing w:val="40"/>
          <w:shd w:val="clear" w:color="auto" w:fill="FFFFFF"/>
        </w:rPr>
        <w:t xml:space="preserve"> </w:t>
      </w:r>
      <w:r>
        <w:rPr>
          <w:color w:val="333333"/>
          <w:shd w:val="clear" w:color="auto" w:fill="FFFFFF"/>
        </w:rPr>
        <w:t>в</w:t>
      </w:r>
      <w:r>
        <w:rPr>
          <w:color w:val="333333"/>
          <w:spacing w:val="40"/>
          <w:shd w:val="clear" w:color="auto" w:fill="FFFFFF"/>
        </w:rPr>
        <w:t xml:space="preserve"> </w:t>
      </w:r>
      <w:r>
        <w:rPr>
          <w:color w:val="333333"/>
          <w:shd w:val="clear" w:color="auto" w:fill="FFFFFF"/>
        </w:rPr>
        <w:t>качестве</w:t>
      </w:r>
      <w:r>
        <w:rPr>
          <w:color w:val="333333"/>
          <w:spacing w:val="40"/>
          <w:shd w:val="clear" w:color="auto" w:fill="FFFFFF"/>
        </w:rPr>
        <w:t xml:space="preserve"> </w:t>
      </w:r>
      <w:r>
        <w:rPr>
          <w:color w:val="333333"/>
          <w:shd w:val="clear" w:color="auto" w:fill="FFFFFF"/>
        </w:rPr>
        <w:t>обращения</w:t>
      </w:r>
      <w:r>
        <w:rPr>
          <w:color w:val="333333"/>
          <w:spacing w:val="40"/>
          <w:shd w:val="clear" w:color="auto" w:fill="FFFFFF"/>
        </w:rPr>
        <w:t xml:space="preserve"> </w:t>
      </w:r>
      <w:r>
        <w:rPr>
          <w:color w:val="333333"/>
          <w:shd w:val="clear" w:color="auto" w:fill="FFFFFF"/>
        </w:rPr>
        <w:t>такую</w:t>
      </w:r>
      <w:r>
        <w:rPr>
          <w:color w:val="333333"/>
          <w:spacing w:val="40"/>
          <w:shd w:val="clear" w:color="auto" w:fill="FFFFFF"/>
        </w:rPr>
        <w:t xml:space="preserve"> </w:t>
      </w:r>
      <w:r>
        <w:rPr>
          <w:color w:val="333333"/>
          <w:shd w:val="clear" w:color="auto" w:fill="FFFFFF"/>
        </w:rPr>
        <w:t>форму</w:t>
      </w:r>
      <w:r>
        <w:rPr>
          <w:color w:val="333333"/>
          <w:spacing w:val="40"/>
          <w:shd w:val="clear" w:color="auto" w:fill="FFFFFF"/>
        </w:rPr>
        <w:t xml:space="preserve"> </w:t>
      </w:r>
      <w:r>
        <w:rPr>
          <w:color w:val="333333"/>
          <w:shd w:val="clear" w:color="auto" w:fill="FFFFFF"/>
        </w:rPr>
        <w:t>как</w:t>
      </w:r>
      <w:r>
        <w:rPr>
          <w:color w:val="333333"/>
          <w:spacing w:val="40"/>
          <w:shd w:val="clear" w:color="auto" w:fill="FFFFFF"/>
        </w:rPr>
        <w:t xml:space="preserve"> </w:t>
      </w:r>
      <w:r>
        <w:rPr>
          <w:color w:val="333333"/>
          <w:shd w:val="clear" w:color="auto" w:fill="FFFFFF"/>
        </w:rPr>
        <w:t>поручение</w:t>
      </w:r>
      <w:r>
        <w:rPr>
          <w:color w:val="333333"/>
          <w:spacing w:val="40"/>
          <w:shd w:val="clear" w:color="auto" w:fill="FFFFFF"/>
        </w:rPr>
        <w:t xml:space="preserve"> </w:t>
      </w:r>
      <w:r>
        <w:rPr>
          <w:color w:val="333333"/>
          <w:shd w:val="clear" w:color="auto" w:fill="FFFFFF"/>
        </w:rPr>
        <w:t>–</w:t>
      </w:r>
      <w:r>
        <w:rPr>
          <w:color w:val="333333"/>
        </w:rPr>
        <w:t xml:space="preserve"> </w:t>
      </w:r>
      <w:r>
        <w:rPr>
          <w:color w:val="333333"/>
          <w:shd w:val="clear" w:color="auto" w:fill="FFFFFF"/>
        </w:rPr>
        <w:t>спокойно, уверенно, по-деловому;</w:t>
      </w:r>
      <w:r>
        <w:rPr>
          <w:color w:val="333333"/>
          <w:spacing w:val="80"/>
          <w:shd w:val="clear" w:color="auto" w:fill="FFFFFF"/>
        </w:rPr>
        <w:t xml:space="preserve"> </w:t>
      </w:r>
    </w:p>
    <w:p w:rsidR="00804E27" w:rsidRDefault="004C3A48">
      <w:pPr>
        <w:pStyle w:val="a5"/>
        <w:numPr>
          <w:ilvl w:val="0"/>
          <w:numId w:val="9"/>
        </w:numPr>
        <w:tabs>
          <w:tab w:val="left" w:pos="1393"/>
        </w:tabs>
        <w:spacing w:before="3" w:line="273" w:lineRule="auto"/>
        <w:ind w:right="517"/>
        <w:jc w:val="left"/>
        <w:rPr>
          <w:color w:val="333333"/>
          <w:sz w:val="28"/>
        </w:rPr>
      </w:pPr>
      <w:r>
        <w:rPr>
          <w:color w:val="333333"/>
          <w:sz w:val="28"/>
          <w:shd w:val="clear" w:color="auto" w:fill="FFFFFF"/>
        </w:rPr>
        <w:t>помнить,</w:t>
      </w:r>
      <w:r>
        <w:rPr>
          <w:color w:val="333333"/>
          <w:spacing w:val="80"/>
          <w:sz w:val="28"/>
          <w:shd w:val="clear" w:color="auto" w:fill="FFFFFF"/>
        </w:rPr>
        <w:t xml:space="preserve"> </w:t>
      </w:r>
      <w:r>
        <w:rPr>
          <w:color w:val="333333"/>
          <w:sz w:val="28"/>
          <w:shd w:val="clear" w:color="auto" w:fill="FFFFFF"/>
        </w:rPr>
        <w:t>что</w:t>
      </w:r>
      <w:r>
        <w:rPr>
          <w:color w:val="333333"/>
          <w:spacing w:val="80"/>
          <w:sz w:val="28"/>
          <w:shd w:val="clear" w:color="auto" w:fill="FFFFFF"/>
        </w:rPr>
        <w:t xml:space="preserve"> </w:t>
      </w:r>
      <w:r>
        <w:rPr>
          <w:color w:val="333333"/>
          <w:sz w:val="28"/>
          <w:shd w:val="clear" w:color="auto" w:fill="FFFFFF"/>
        </w:rPr>
        <w:t>санкции</w:t>
      </w:r>
      <w:r>
        <w:rPr>
          <w:color w:val="333333"/>
          <w:spacing w:val="80"/>
          <w:sz w:val="28"/>
          <w:shd w:val="clear" w:color="auto" w:fill="FFFFFF"/>
        </w:rPr>
        <w:t xml:space="preserve"> </w:t>
      </w:r>
      <w:r>
        <w:rPr>
          <w:color w:val="333333"/>
          <w:sz w:val="28"/>
          <w:shd w:val="clear" w:color="auto" w:fill="FFFFFF"/>
        </w:rPr>
        <w:t>и</w:t>
      </w:r>
      <w:r>
        <w:rPr>
          <w:color w:val="333333"/>
          <w:spacing w:val="80"/>
          <w:sz w:val="28"/>
          <w:shd w:val="clear" w:color="auto" w:fill="FFFFFF"/>
        </w:rPr>
        <w:t xml:space="preserve"> </w:t>
      </w:r>
      <w:r>
        <w:rPr>
          <w:color w:val="333333"/>
          <w:sz w:val="28"/>
          <w:shd w:val="clear" w:color="auto" w:fill="FFFFFF"/>
        </w:rPr>
        <w:t>наказание</w:t>
      </w:r>
      <w:r>
        <w:rPr>
          <w:color w:val="333333"/>
          <w:spacing w:val="80"/>
          <w:sz w:val="28"/>
          <w:shd w:val="clear" w:color="auto" w:fill="FFFFFF"/>
        </w:rPr>
        <w:t xml:space="preserve"> </w:t>
      </w:r>
      <w:r>
        <w:rPr>
          <w:color w:val="333333"/>
          <w:sz w:val="28"/>
          <w:shd w:val="clear" w:color="auto" w:fill="FFFFFF"/>
        </w:rPr>
        <w:t>за</w:t>
      </w:r>
      <w:r>
        <w:rPr>
          <w:color w:val="333333"/>
          <w:spacing w:val="80"/>
          <w:sz w:val="28"/>
          <w:shd w:val="clear" w:color="auto" w:fill="FFFFFF"/>
        </w:rPr>
        <w:t xml:space="preserve"> </w:t>
      </w:r>
      <w:r>
        <w:rPr>
          <w:color w:val="333333"/>
          <w:sz w:val="28"/>
          <w:shd w:val="clear" w:color="auto" w:fill="FFFFFF"/>
        </w:rPr>
        <w:t>невыполнение</w:t>
      </w:r>
      <w:r>
        <w:rPr>
          <w:color w:val="333333"/>
          <w:spacing w:val="80"/>
          <w:sz w:val="28"/>
          <w:shd w:val="clear" w:color="auto" w:fill="FFFFFF"/>
        </w:rPr>
        <w:t xml:space="preserve"> </w:t>
      </w:r>
      <w:r>
        <w:rPr>
          <w:color w:val="333333"/>
          <w:sz w:val="28"/>
          <w:shd w:val="clear" w:color="auto" w:fill="FFFFFF"/>
        </w:rPr>
        <w:t>домашних</w:t>
      </w:r>
      <w:r>
        <w:rPr>
          <w:color w:val="333333"/>
          <w:spacing w:val="40"/>
          <w:sz w:val="28"/>
        </w:rPr>
        <w:t xml:space="preserve"> </w:t>
      </w:r>
      <w:r>
        <w:rPr>
          <w:color w:val="333333"/>
          <w:sz w:val="28"/>
          <w:shd w:val="clear" w:color="auto" w:fill="FFFFFF"/>
        </w:rPr>
        <w:t>обязанностей должны быть общими для всех членов семьи;</w:t>
      </w:r>
    </w:p>
    <w:p w:rsidR="00804E27" w:rsidRDefault="004C3A48">
      <w:pPr>
        <w:pStyle w:val="a5"/>
        <w:numPr>
          <w:ilvl w:val="0"/>
          <w:numId w:val="9"/>
        </w:numPr>
        <w:tabs>
          <w:tab w:val="left" w:pos="1392"/>
        </w:tabs>
        <w:spacing w:before="6"/>
        <w:ind w:left="1392" w:hanging="359"/>
        <w:jc w:val="left"/>
        <w:rPr>
          <w:color w:val="333333"/>
          <w:sz w:val="28"/>
        </w:rPr>
      </w:pPr>
      <w:r>
        <w:rPr>
          <w:color w:val="333333"/>
          <w:sz w:val="28"/>
          <w:shd w:val="clear" w:color="auto" w:fill="FFFFFF"/>
        </w:rPr>
        <w:t>нельзя</w:t>
      </w:r>
      <w:r>
        <w:rPr>
          <w:color w:val="333333"/>
          <w:spacing w:val="-6"/>
          <w:sz w:val="28"/>
          <w:shd w:val="clear" w:color="auto" w:fill="FFFFFF"/>
        </w:rPr>
        <w:t xml:space="preserve"> </w:t>
      </w:r>
      <w:r>
        <w:rPr>
          <w:color w:val="333333"/>
          <w:sz w:val="28"/>
          <w:shd w:val="clear" w:color="auto" w:fill="FFFFFF"/>
        </w:rPr>
        <w:t>наказывать</w:t>
      </w:r>
      <w:r>
        <w:rPr>
          <w:color w:val="333333"/>
          <w:spacing w:val="-3"/>
          <w:sz w:val="28"/>
          <w:shd w:val="clear" w:color="auto" w:fill="FFFFFF"/>
        </w:rPr>
        <w:t xml:space="preserve"> </w:t>
      </w:r>
      <w:r>
        <w:rPr>
          <w:color w:val="333333"/>
          <w:sz w:val="28"/>
          <w:shd w:val="clear" w:color="auto" w:fill="FFFFFF"/>
        </w:rPr>
        <w:t>ребенка</w:t>
      </w:r>
      <w:r>
        <w:rPr>
          <w:color w:val="333333"/>
          <w:spacing w:val="-3"/>
          <w:sz w:val="28"/>
          <w:shd w:val="clear" w:color="auto" w:fill="FFFFFF"/>
        </w:rPr>
        <w:t xml:space="preserve"> </w:t>
      </w:r>
      <w:r>
        <w:rPr>
          <w:color w:val="333333"/>
          <w:sz w:val="28"/>
          <w:shd w:val="clear" w:color="auto" w:fill="FFFFFF"/>
        </w:rPr>
        <w:t>домашними</w:t>
      </w:r>
      <w:r>
        <w:rPr>
          <w:color w:val="333333"/>
          <w:spacing w:val="-4"/>
          <w:sz w:val="28"/>
          <w:shd w:val="clear" w:color="auto" w:fill="FFFFFF"/>
        </w:rPr>
        <w:t xml:space="preserve"> </w:t>
      </w:r>
      <w:r>
        <w:rPr>
          <w:color w:val="333333"/>
          <w:sz w:val="28"/>
          <w:shd w:val="clear" w:color="auto" w:fill="FFFFFF"/>
        </w:rPr>
        <w:t>заданиями</w:t>
      </w:r>
      <w:r>
        <w:rPr>
          <w:color w:val="333333"/>
          <w:spacing w:val="-5"/>
          <w:sz w:val="28"/>
          <w:shd w:val="clear" w:color="auto" w:fill="FFFFFF"/>
        </w:rPr>
        <w:t xml:space="preserve"> </w:t>
      </w:r>
      <w:r>
        <w:rPr>
          <w:color w:val="333333"/>
          <w:sz w:val="28"/>
          <w:shd w:val="clear" w:color="auto" w:fill="FFFFFF"/>
        </w:rPr>
        <w:t>и</w:t>
      </w:r>
      <w:r>
        <w:rPr>
          <w:color w:val="333333"/>
          <w:spacing w:val="-4"/>
          <w:sz w:val="28"/>
          <w:shd w:val="clear" w:color="auto" w:fill="FFFFFF"/>
        </w:rPr>
        <w:t xml:space="preserve"> </w:t>
      </w:r>
      <w:r>
        <w:rPr>
          <w:color w:val="333333"/>
          <w:spacing w:val="-2"/>
          <w:sz w:val="28"/>
          <w:shd w:val="clear" w:color="auto" w:fill="FFFFFF"/>
        </w:rPr>
        <w:t>поручениями;</w:t>
      </w:r>
    </w:p>
    <w:p w:rsidR="00804E27" w:rsidRDefault="004C3A48">
      <w:pPr>
        <w:pStyle w:val="a5"/>
        <w:numPr>
          <w:ilvl w:val="0"/>
          <w:numId w:val="9"/>
        </w:numPr>
        <w:tabs>
          <w:tab w:val="left" w:pos="1392"/>
        </w:tabs>
        <w:spacing w:before="47"/>
        <w:ind w:left="1392" w:hanging="359"/>
        <w:jc w:val="left"/>
        <w:rPr>
          <w:sz w:val="28"/>
        </w:rPr>
      </w:pPr>
      <w:r>
        <w:rPr>
          <w:color w:val="333333"/>
          <w:sz w:val="28"/>
          <w:shd w:val="clear" w:color="auto" w:fill="FFFFFF"/>
        </w:rPr>
        <w:t>быть</w:t>
      </w:r>
      <w:r>
        <w:rPr>
          <w:color w:val="333333"/>
          <w:spacing w:val="-5"/>
          <w:sz w:val="28"/>
          <w:shd w:val="clear" w:color="auto" w:fill="FFFFFF"/>
        </w:rPr>
        <w:t xml:space="preserve"> </w:t>
      </w:r>
      <w:r>
        <w:rPr>
          <w:color w:val="333333"/>
          <w:sz w:val="28"/>
          <w:shd w:val="clear" w:color="auto" w:fill="FFFFFF"/>
        </w:rPr>
        <w:t>терпеливыми</w:t>
      </w:r>
      <w:r>
        <w:rPr>
          <w:color w:val="333333"/>
          <w:spacing w:val="-4"/>
          <w:sz w:val="28"/>
          <w:shd w:val="clear" w:color="auto" w:fill="FFFFFF"/>
        </w:rPr>
        <w:t xml:space="preserve"> </w:t>
      </w:r>
      <w:r>
        <w:rPr>
          <w:color w:val="333333"/>
          <w:sz w:val="28"/>
          <w:shd w:val="clear" w:color="auto" w:fill="FFFFFF"/>
        </w:rPr>
        <w:t>и</w:t>
      </w:r>
      <w:r>
        <w:rPr>
          <w:color w:val="333333"/>
          <w:spacing w:val="-4"/>
          <w:sz w:val="28"/>
          <w:shd w:val="clear" w:color="auto" w:fill="FFFFFF"/>
        </w:rPr>
        <w:t xml:space="preserve"> </w:t>
      </w:r>
      <w:r>
        <w:rPr>
          <w:color w:val="333333"/>
          <w:spacing w:val="-2"/>
          <w:sz w:val="28"/>
          <w:shd w:val="clear" w:color="auto" w:fill="FFFFFF"/>
        </w:rPr>
        <w:t>доброжелательными.</w:t>
      </w:r>
    </w:p>
    <w:p w:rsidR="00804E27" w:rsidRDefault="004C3A48">
      <w:pPr>
        <w:pStyle w:val="2"/>
        <w:numPr>
          <w:ilvl w:val="1"/>
          <w:numId w:val="23"/>
        </w:numPr>
        <w:tabs>
          <w:tab w:val="left" w:pos="2397"/>
        </w:tabs>
        <w:spacing w:before="168"/>
        <w:ind w:left="2397" w:hanging="720"/>
        <w:jc w:val="left"/>
      </w:pPr>
      <w:r>
        <w:rPr>
          <w:color w:val="00359E"/>
        </w:rPr>
        <w:t>ПИТОМЦЫ</w:t>
      </w:r>
      <w:r>
        <w:rPr>
          <w:color w:val="00359E"/>
          <w:spacing w:val="-1"/>
        </w:rPr>
        <w:t xml:space="preserve"> </w:t>
      </w:r>
      <w:r>
        <w:rPr>
          <w:color w:val="00359E"/>
        </w:rPr>
        <w:t>В</w:t>
      </w:r>
      <w:r>
        <w:rPr>
          <w:color w:val="00359E"/>
          <w:spacing w:val="-1"/>
        </w:rPr>
        <w:t xml:space="preserve"> </w:t>
      </w:r>
      <w:r>
        <w:rPr>
          <w:color w:val="00359E"/>
        </w:rPr>
        <w:t>СЕМЬЕ, УХОД</w:t>
      </w:r>
      <w:r>
        <w:rPr>
          <w:color w:val="00359E"/>
          <w:spacing w:val="-2"/>
        </w:rPr>
        <w:t xml:space="preserve"> </w:t>
      </w:r>
      <w:r>
        <w:rPr>
          <w:color w:val="00359E"/>
        </w:rPr>
        <w:t xml:space="preserve">ЗА </w:t>
      </w:r>
      <w:r>
        <w:rPr>
          <w:color w:val="00359E"/>
          <w:spacing w:val="-4"/>
        </w:rPr>
        <w:t>НИМИ</w:t>
      </w:r>
    </w:p>
    <w:p w:rsidR="00804E27" w:rsidRDefault="004C3A48">
      <w:pPr>
        <w:pStyle w:val="a3"/>
        <w:spacing w:before="3"/>
        <w:ind w:left="0"/>
        <w:jc w:val="left"/>
        <w:rPr>
          <w:b/>
          <w:sz w:val="12"/>
        </w:rPr>
      </w:pPr>
      <w:r>
        <w:rPr>
          <w:noProof/>
          <w:lang w:eastAsia="ru-RU"/>
        </w:rPr>
        <mc:AlternateContent>
          <mc:Choice Requires="wpg">
            <w:drawing>
              <wp:anchor distT="0" distB="0" distL="0" distR="0" simplePos="0" relativeHeight="487802880" behindDoc="1" locked="0" layoutInCell="1" allowOverlap="1">
                <wp:simplePos x="0" y="0"/>
                <wp:positionH relativeFrom="page">
                  <wp:posOffset>1095375</wp:posOffset>
                </wp:positionH>
                <wp:positionV relativeFrom="paragraph">
                  <wp:posOffset>104807</wp:posOffset>
                </wp:positionV>
                <wp:extent cx="5918835" cy="3060065"/>
                <wp:effectExtent l="0" t="0" r="0" b="0"/>
                <wp:wrapTopAndBottom/>
                <wp:docPr id="862"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835" cy="3060065"/>
                          <a:chOff x="0" y="0"/>
                          <a:chExt cx="5918835" cy="3060065"/>
                        </a:xfrm>
                      </wpg:grpSpPr>
                      <pic:pic xmlns:pic="http://schemas.openxmlformats.org/drawingml/2006/picture">
                        <pic:nvPicPr>
                          <pic:cNvPr id="863" name="Image 863"/>
                          <pic:cNvPicPr/>
                        </pic:nvPicPr>
                        <pic:blipFill>
                          <a:blip r:embed="rId15" cstate="print"/>
                          <a:stretch>
                            <a:fillRect/>
                          </a:stretch>
                        </pic:blipFill>
                        <pic:spPr>
                          <a:xfrm>
                            <a:off x="0" y="0"/>
                            <a:ext cx="5918454" cy="3060065"/>
                          </a:xfrm>
                          <a:prstGeom prst="rect">
                            <a:avLst/>
                          </a:prstGeom>
                        </pic:spPr>
                      </pic:pic>
                      <wps:wsp>
                        <wps:cNvPr id="864" name="Textbox 864"/>
                        <wps:cNvSpPr txBox="1"/>
                        <wps:spPr>
                          <a:xfrm>
                            <a:off x="0" y="0"/>
                            <a:ext cx="5918835" cy="3060065"/>
                          </a:xfrm>
                          <a:prstGeom prst="rect">
                            <a:avLst/>
                          </a:prstGeom>
                        </wps:spPr>
                        <wps:txbx>
                          <w:txbxContent>
                            <w:p w:rsidR="003C3E30" w:rsidRDefault="003C3E30">
                              <w:pPr>
                                <w:spacing w:before="91"/>
                                <w:ind w:right="1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828"/>
                                <w:rPr>
                                  <w:sz w:val="28"/>
                                </w:rPr>
                              </w:pPr>
                              <w:r>
                                <w:rPr>
                                  <w:sz w:val="28"/>
                                </w:rPr>
                                <w:t>Стоит</w:t>
                              </w:r>
                              <w:r>
                                <w:rPr>
                                  <w:spacing w:val="-3"/>
                                  <w:sz w:val="28"/>
                                </w:rPr>
                                <w:t xml:space="preserve"> </w:t>
                              </w:r>
                              <w:r>
                                <w:rPr>
                                  <w:sz w:val="28"/>
                                </w:rPr>
                                <w:t>ли</w:t>
                              </w:r>
                              <w:r>
                                <w:rPr>
                                  <w:spacing w:val="-3"/>
                                  <w:sz w:val="28"/>
                                </w:rPr>
                                <w:t xml:space="preserve"> </w:t>
                              </w:r>
                              <w:r>
                                <w:rPr>
                                  <w:sz w:val="28"/>
                                </w:rPr>
                                <w:t>заводить</w:t>
                              </w:r>
                              <w:r>
                                <w:rPr>
                                  <w:spacing w:val="-2"/>
                                  <w:sz w:val="28"/>
                                </w:rPr>
                                <w:t xml:space="preserve"> </w:t>
                              </w:r>
                              <w:r>
                                <w:rPr>
                                  <w:sz w:val="28"/>
                                </w:rPr>
                                <w:t>ребенку</w:t>
                              </w:r>
                              <w:r>
                                <w:rPr>
                                  <w:spacing w:val="-10"/>
                                  <w:sz w:val="28"/>
                                </w:rPr>
                                <w:t xml:space="preserve"> </w:t>
                              </w:r>
                              <w:r>
                                <w:rPr>
                                  <w:sz w:val="28"/>
                                </w:rPr>
                                <w:t>домашнего</w:t>
                              </w:r>
                              <w:r>
                                <w:rPr>
                                  <w:spacing w:val="-6"/>
                                  <w:sz w:val="28"/>
                                </w:rPr>
                                <w:t xml:space="preserve"> </w:t>
                              </w:r>
                              <w:r>
                                <w:rPr>
                                  <w:spacing w:val="-2"/>
                                  <w:sz w:val="28"/>
                                </w:rPr>
                                <w:t>питомца?</w:t>
                              </w:r>
                            </w:p>
                            <w:p w:rsidR="003C3E30" w:rsidRDefault="003C3E30">
                              <w:pPr>
                                <w:spacing w:before="158" w:line="360" w:lineRule="auto"/>
                                <w:ind w:left="828" w:right="383"/>
                                <w:rPr>
                                  <w:sz w:val="28"/>
                                </w:rPr>
                              </w:pPr>
                              <w:r>
                                <w:rPr>
                                  <w:sz w:val="28"/>
                                </w:rPr>
                                <w:t>Поможет</w:t>
                              </w:r>
                              <w:r>
                                <w:rPr>
                                  <w:spacing w:val="-4"/>
                                  <w:sz w:val="28"/>
                                </w:rPr>
                                <w:t xml:space="preserve"> </w:t>
                              </w:r>
                              <w:r>
                                <w:rPr>
                                  <w:sz w:val="28"/>
                                </w:rPr>
                                <w:t>ли</w:t>
                              </w:r>
                              <w:r>
                                <w:rPr>
                                  <w:spacing w:val="-5"/>
                                  <w:sz w:val="28"/>
                                </w:rPr>
                                <w:t xml:space="preserve"> </w:t>
                              </w:r>
                              <w:r>
                                <w:rPr>
                                  <w:sz w:val="28"/>
                                </w:rPr>
                                <w:t>домашнее</w:t>
                              </w:r>
                              <w:r>
                                <w:rPr>
                                  <w:spacing w:val="-10"/>
                                  <w:sz w:val="28"/>
                                </w:rPr>
                                <w:t xml:space="preserve"> </w:t>
                              </w:r>
                              <w:r>
                                <w:rPr>
                                  <w:sz w:val="28"/>
                                </w:rPr>
                                <w:t>животное</w:t>
                              </w:r>
                              <w:r>
                                <w:rPr>
                                  <w:spacing w:val="-5"/>
                                  <w:sz w:val="28"/>
                                </w:rPr>
                                <w:t xml:space="preserve"> </w:t>
                              </w:r>
                              <w:r>
                                <w:rPr>
                                  <w:sz w:val="28"/>
                                </w:rPr>
                                <w:t>в</w:t>
                              </w:r>
                              <w:r>
                                <w:rPr>
                                  <w:spacing w:val="-5"/>
                                  <w:sz w:val="28"/>
                                </w:rPr>
                                <w:t xml:space="preserve"> </w:t>
                              </w:r>
                              <w:r>
                                <w:rPr>
                                  <w:sz w:val="28"/>
                                </w:rPr>
                                <w:t>решении</w:t>
                              </w:r>
                              <w:r>
                                <w:rPr>
                                  <w:spacing w:val="-7"/>
                                  <w:sz w:val="28"/>
                                </w:rPr>
                                <w:t xml:space="preserve"> </w:t>
                              </w:r>
                              <w:r>
                                <w:rPr>
                                  <w:sz w:val="28"/>
                                </w:rPr>
                                <w:t>проблем</w:t>
                              </w:r>
                              <w:r>
                                <w:rPr>
                                  <w:spacing w:val="-6"/>
                                  <w:sz w:val="28"/>
                                </w:rPr>
                                <w:t xml:space="preserve"> </w:t>
                              </w:r>
                              <w:r>
                                <w:rPr>
                                  <w:sz w:val="28"/>
                                </w:rPr>
                                <w:t>с</w:t>
                              </w:r>
                              <w:r>
                                <w:rPr>
                                  <w:spacing w:val="-5"/>
                                  <w:sz w:val="28"/>
                                </w:rPr>
                                <w:t xml:space="preserve"> </w:t>
                              </w:r>
                              <w:r>
                                <w:rPr>
                                  <w:sz w:val="28"/>
                                </w:rPr>
                                <w:t>поведением у ребенка?</w:t>
                              </w:r>
                            </w:p>
                            <w:p w:rsidR="003C3E30" w:rsidRDefault="003C3E30">
                              <w:pPr>
                                <w:spacing w:before="2" w:line="360" w:lineRule="auto"/>
                                <w:ind w:left="828" w:right="383"/>
                                <w:rPr>
                                  <w:sz w:val="28"/>
                                </w:rPr>
                              </w:pPr>
                              <w:r>
                                <w:rPr>
                                  <w:sz w:val="28"/>
                                </w:rPr>
                                <w:t>Соглашаться</w:t>
                              </w:r>
                              <w:r>
                                <w:rPr>
                                  <w:spacing w:val="-6"/>
                                  <w:sz w:val="28"/>
                                </w:rPr>
                                <w:t xml:space="preserve"> </w:t>
                              </w:r>
                              <w:r>
                                <w:rPr>
                                  <w:sz w:val="28"/>
                                </w:rPr>
                                <w:t>ли,</w:t>
                              </w:r>
                              <w:r>
                                <w:rPr>
                                  <w:spacing w:val="-4"/>
                                  <w:sz w:val="28"/>
                                </w:rPr>
                                <w:t xml:space="preserve"> </w:t>
                              </w:r>
                              <w:r>
                                <w:rPr>
                                  <w:sz w:val="28"/>
                                </w:rPr>
                                <w:t>если</w:t>
                              </w:r>
                              <w:r>
                                <w:rPr>
                                  <w:spacing w:val="-7"/>
                                  <w:sz w:val="28"/>
                                </w:rPr>
                                <w:t xml:space="preserve"> </w:t>
                              </w:r>
                              <w:r>
                                <w:rPr>
                                  <w:sz w:val="28"/>
                                </w:rPr>
                                <w:t>ребенок</w:t>
                              </w:r>
                              <w:r>
                                <w:rPr>
                                  <w:spacing w:val="-6"/>
                                  <w:sz w:val="28"/>
                                </w:rPr>
                                <w:t xml:space="preserve"> </w:t>
                              </w:r>
                              <w:r>
                                <w:rPr>
                                  <w:sz w:val="28"/>
                                </w:rPr>
                                <w:t>сам</w:t>
                              </w:r>
                              <w:r>
                                <w:rPr>
                                  <w:spacing w:val="-6"/>
                                  <w:sz w:val="28"/>
                                </w:rPr>
                                <w:t xml:space="preserve"> </w:t>
                              </w:r>
                              <w:r>
                                <w:rPr>
                                  <w:sz w:val="28"/>
                                </w:rPr>
                                <w:t>принес</w:t>
                              </w:r>
                              <w:r>
                                <w:rPr>
                                  <w:spacing w:val="-6"/>
                                  <w:sz w:val="28"/>
                                </w:rPr>
                                <w:t xml:space="preserve"> </w:t>
                              </w:r>
                              <w:r>
                                <w:rPr>
                                  <w:sz w:val="28"/>
                                </w:rPr>
                                <w:t>в</w:t>
                              </w:r>
                              <w:r>
                                <w:rPr>
                                  <w:spacing w:val="-6"/>
                                  <w:sz w:val="28"/>
                                </w:rPr>
                                <w:t xml:space="preserve"> </w:t>
                              </w:r>
                              <w:r>
                                <w:rPr>
                                  <w:sz w:val="28"/>
                                </w:rPr>
                                <w:t>дом</w:t>
                              </w:r>
                              <w:r>
                                <w:rPr>
                                  <w:spacing w:val="-6"/>
                                  <w:sz w:val="28"/>
                                </w:rPr>
                                <w:t xml:space="preserve"> </w:t>
                              </w:r>
                              <w:r>
                                <w:rPr>
                                  <w:sz w:val="28"/>
                                </w:rPr>
                                <w:t xml:space="preserve">бездомное </w:t>
                              </w:r>
                              <w:r>
                                <w:rPr>
                                  <w:spacing w:val="-2"/>
                                  <w:sz w:val="28"/>
                                </w:rPr>
                                <w:t>животное?</w:t>
                              </w:r>
                            </w:p>
                            <w:p w:rsidR="003C3E30" w:rsidRDefault="003C3E30">
                              <w:pPr>
                                <w:spacing w:line="320" w:lineRule="exact"/>
                                <w:ind w:left="828"/>
                                <w:rPr>
                                  <w:sz w:val="28"/>
                                </w:rPr>
                              </w:pPr>
                              <w:r>
                                <w:rPr>
                                  <w:sz w:val="28"/>
                                </w:rPr>
                                <w:t>Что</w:t>
                              </w:r>
                              <w:r>
                                <w:rPr>
                                  <w:spacing w:val="-7"/>
                                  <w:sz w:val="28"/>
                                </w:rPr>
                                <w:t xml:space="preserve"> </w:t>
                              </w:r>
                              <w:r>
                                <w:rPr>
                                  <w:sz w:val="28"/>
                                </w:rPr>
                                <w:t>может дать</w:t>
                              </w:r>
                              <w:r>
                                <w:rPr>
                                  <w:spacing w:val="-2"/>
                                  <w:sz w:val="28"/>
                                </w:rPr>
                                <w:t xml:space="preserve"> </w:t>
                              </w:r>
                              <w:r>
                                <w:rPr>
                                  <w:sz w:val="28"/>
                                </w:rPr>
                                <w:t>семье</w:t>
                              </w:r>
                              <w:r>
                                <w:rPr>
                                  <w:spacing w:val="-6"/>
                                  <w:sz w:val="28"/>
                                </w:rPr>
                                <w:t xml:space="preserve"> </w:t>
                              </w:r>
                              <w:r>
                                <w:rPr>
                                  <w:sz w:val="28"/>
                                </w:rPr>
                                <w:t xml:space="preserve">домашний </w:t>
                              </w:r>
                              <w:r>
                                <w:rPr>
                                  <w:spacing w:val="-2"/>
                                  <w:sz w:val="28"/>
                                </w:rPr>
                                <w:t>питомец?</w:t>
                              </w:r>
                            </w:p>
                            <w:p w:rsidR="003C3E30" w:rsidRDefault="003C3E30">
                              <w:pPr>
                                <w:spacing w:before="163" w:line="360" w:lineRule="auto"/>
                                <w:ind w:left="828" w:right="1778"/>
                                <w:rPr>
                                  <w:sz w:val="28"/>
                                </w:rPr>
                              </w:pPr>
                              <w:r>
                                <w:rPr>
                                  <w:sz w:val="28"/>
                                </w:rPr>
                                <w:t>Кто</w:t>
                              </w:r>
                              <w:r>
                                <w:rPr>
                                  <w:spacing w:val="-10"/>
                                  <w:sz w:val="28"/>
                                </w:rPr>
                                <w:t xml:space="preserve"> </w:t>
                              </w:r>
                              <w:r>
                                <w:rPr>
                                  <w:sz w:val="28"/>
                                </w:rPr>
                                <w:t>должен</w:t>
                              </w:r>
                              <w:r>
                                <w:rPr>
                                  <w:spacing w:val="-4"/>
                                  <w:sz w:val="28"/>
                                </w:rPr>
                                <w:t xml:space="preserve"> </w:t>
                              </w:r>
                              <w:r>
                                <w:rPr>
                                  <w:sz w:val="28"/>
                                </w:rPr>
                                <w:t>ухаживать</w:t>
                              </w:r>
                              <w:r>
                                <w:rPr>
                                  <w:spacing w:val="-6"/>
                                  <w:sz w:val="28"/>
                                </w:rPr>
                                <w:t xml:space="preserve"> </w:t>
                              </w:r>
                              <w:r>
                                <w:rPr>
                                  <w:sz w:val="28"/>
                                </w:rPr>
                                <w:t>за</w:t>
                              </w:r>
                              <w:r>
                                <w:rPr>
                                  <w:spacing w:val="-6"/>
                                  <w:sz w:val="28"/>
                                </w:rPr>
                                <w:t xml:space="preserve"> </w:t>
                              </w:r>
                              <w:r>
                                <w:rPr>
                                  <w:sz w:val="28"/>
                                </w:rPr>
                                <w:t>домашним</w:t>
                              </w:r>
                              <w:r>
                                <w:rPr>
                                  <w:spacing w:val="-7"/>
                                  <w:sz w:val="28"/>
                                </w:rPr>
                                <w:t xml:space="preserve"> </w:t>
                              </w:r>
                              <w:r>
                                <w:rPr>
                                  <w:sz w:val="28"/>
                                </w:rPr>
                                <w:t>питомцем</w:t>
                              </w:r>
                              <w:r>
                                <w:rPr>
                                  <w:spacing w:val="-7"/>
                                  <w:sz w:val="28"/>
                                </w:rPr>
                                <w:t xml:space="preserve"> </w:t>
                              </w:r>
                              <w:r>
                                <w:rPr>
                                  <w:sz w:val="28"/>
                                </w:rPr>
                                <w:t>в</w:t>
                              </w:r>
                              <w:r>
                                <w:rPr>
                                  <w:spacing w:val="-6"/>
                                  <w:sz w:val="28"/>
                                </w:rPr>
                                <w:t xml:space="preserve"> </w:t>
                              </w:r>
                              <w:r>
                                <w:rPr>
                                  <w:sz w:val="28"/>
                                </w:rPr>
                                <w:t>семье? Какой уход может выполнять ребенок самостоятельно?</w:t>
                              </w:r>
                            </w:p>
                          </w:txbxContent>
                        </wps:txbx>
                        <wps:bodyPr wrap="square" lIns="0" tIns="0" rIns="0" bIns="0" rtlCol="0">
                          <a:noAutofit/>
                        </wps:bodyPr>
                      </wps:wsp>
                    </wpg:wgp>
                  </a:graphicData>
                </a:graphic>
              </wp:anchor>
            </w:drawing>
          </mc:Choice>
          <mc:Fallback>
            <w:pict>
              <v:group id="Group 862" o:spid="_x0000_s1111" style="position:absolute;margin-left:86.25pt;margin-top:8.25pt;width:466.05pt;height:240.95pt;z-index:-15513600;mso-wrap-distance-left:0;mso-wrap-distance-right:0;mso-position-horizontal-relative:page" coordsize="59188,30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">
                <v:shape id="Image 863" o:spid="_x0000_s1112" type="#_x0000_t75" style="position:absolute;width:59184;height:30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B+QfGAAAA3AAAAA8AAABkcnMvZG93bnJldi54bWxEj0FLw0AUhO8F/8PyBC+h3aillLTbIkKb&#10;HpRiK9jjI/tMgtm3cffZxn/vCoLHYWa+YZbrwXXqTCG2ng3cTnJQxJW3LdcGXo+b8RxUFGSLnWcy&#10;8E0R1qur0RIL6y/8QueD1CpBOBZooBHpC61j1ZDDOPE9cfLefXAoSYZa24CXBHedvsvzmXbYclpo&#10;sKfHhqqPw5czkLltNy3tm3w+YbbL9kHK8vRszM318LAAJTTIf/ivvbMG5rN7+D2TjoBe/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QH5B8YAAADcAAAADwAAAAAAAAAAAAAA&#10;AACfAgAAZHJzL2Rvd25yZXYueG1sUEsFBgAAAAAEAAQA9wAAAJIDAAAAAA==&#10;">
                  <v:imagedata r:id="rId16" o:title=""/>
                </v:shape>
                <v:shape id="Textbox 864" o:spid="_x0000_s1113" type="#_x0000_t202" style="position:absolute;width:59188;height:30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k4sUA&#10;AADcAAAADwAAAGRycy9kb3ducmV2LnhtbESPQWvCQBSE7wX/w/KE3urGIkGjq4hUEAqlMR48PrPP&#10;ZDH7NmZXTf99t1DwOMzMN8xi1dtG3KnzxrGC8SgBQVw6bbhScCi2b1MQPiBrbByTgh/ysFoOXhaY&#10;affgnO77UIkIYZ+hgjqENpPSlzVZ9CPXEkfv7DqLIcqukrrDR4TbRr4nSSotGo4LNba0qam87G9W&#10;wfrI+Ye5fp2+83NuimKW8Gd6Uep12K/nIAL14Rn+b++0gmk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eTixQAAANwAAAAPAAAAAAAAAAAAAAAAAJgCAABkcnMv&#10;ZG93bnJldi54bWxQSwUGAAAAAAQABAD1AAAAigMAAAAA&#10;" filled="f" stroked="f">
                  <v:textbox inset="0,0,0,0">
                    <w:txbxContent>
                      <w:p w:rsidR="003C3E30" w:rsidRDefault="003C3E30">
                        <w:pPr>
                          <w:spacing w:before="91"/>
                          <w:ind w:right="1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828"/>
                          <w:rPr>
                            <w:sz w:val="28"/>
                          </w:rPr>
                        </w:pPr>
                        <w:r>
                          <w:rPr>
                            <w:sz w:val="28"/>
                          </w:rPr>
                          <w:t>Стоит</w:t>
                        </w:r>
                        <w:r>
                          <w:rPr>
                            <w:spacing w:val="-3"/>
                            <w:sz w:val="28"/>
                          </w:rPr>
                          <w:t xml:space="preserve"> </w:t>
                        </w:r>
                        <w:r>
                          <w:rPr>
                            <w:sz w:val="28"/>
                          </w:rPr>
                          <w:t>ли</w:t>
                        </w:r>
                        <w:r>
                          <w:rPr>
                            <w:spacing w:val="-3"/>
                            <w:sz w:val="28"/>
                          </w:rPr>
                          <w:t xml:space="preserve"> </w:t>
                        </w:r>
                        <w:r>
                          <w:rPr>
                            <w:sz w:val="28"/>
                          </w:rPr>
                          <w:t>заводить</w:t>
                        </w:r>
                        <w:r>
                          <w:rPr>
                            <w:spacing w:val="-2"/>
                            <w:sz w:val="28"/>
                          </w:rPr>
                          <w:t xml:space="preserve"> </w:t>
                        </w:r>
                        <w:r>
                          <w:rPr>
                            <w:sz w:val="28"/>
                          </w:rPr>
                          <w:t>ребенку</w:t>
                        </w:r>
                        <w:r>
                          <w:rPr>
                            <w:spacing w:val="-10"/>
                            <w:sz w:val="28"/>
                          </w:rPr>
                          <w:t xml:space="preserve"> </w:t>
                        </w:r>
                        <w:r>
                          <w:rPr>
                            <w:sz w:val="28"/>
                          </w:rPr>
                          <w:t>домашнего</w:t>
                        </w:r>
                        <w:r>
                          <w:rPr>
                            <w:spacing w:val="-6"/>
                            <w:sz w:val="28"/>
                          </w:rPr>
                          <w:t xml:space="preserve"> </w:t>
                        </w:r>
                        <w:r>
                          <w:rPr>
                            <w:spacing w:val="-2"/>
                            <w:sz w:val="28"/>
                          </w:rPr>
                          <w:t>питомца?</w:t>
                        </w:r>
                      </w:p>
                      <w:p w:rsidR="003C3E30" w:rsidRDefault="003C3E30">
                        <w:pPr>
                          <w:spacing w:before="158" w:line="360" w:lineRule="auto"/>
                          <w:ind w:left="828" w:right="383"/>
                          <w:rPr>
                            <w:sz w:val="28"/>
                          </w:rPr>
                        </w:pPr>
                        <w:r>
                          <w:rPr>
                            <w:sz w:val="28"/>
                          </w:rPr>
                          <w:t>Поможет</w:t>
                        </w:r>
                        <w:r>
                          <w:rPr>
                            <w:spacing w:val="-4"/>
                            <w:sz w:val="28"/>
                          </w:rPr>
                          <w:t xml:space="preserve"> </w:t>
                        </w:r>
                        <w:r>
                          <w:rPr>
                            <w:sz w:val="28"/>
                          </w:rPr>
                          <w:t>ли</w:t>
                        </w:r>
                        <w:r>
                          <w:rPr>
                            <w:spacing w:val="-5"/>
                            <w:sz w:val="28"/>
                          </w:rPr>
                          <w:t xml:space="preserve"> </w:t>
                        </w:r>
                        <w:r>
                          <w:rPr>
                            <w:sz w:val="28"/>
                          </w:rPr>
                          <w:t>домашнее</w:t>
                        </w:r>
                        <w:r>
                          <w:rPr>
                            <w:spacing w:val="-10"/>
                            <w:sz w:val="28"/>
                          </w:rPr>
                          <w:t xml:space="preserve"> </w:t>
                        </w:r>
                        <w:r>
                          <w:rPr>
                            <w:sz w:val="28"/>
                          </w:rPr>
                          <w:t>животное</w:t>
                        </w:r>
                        <w:r>
                          <w:rPr>
                            <w:spacing w:val="-5"/>
                            <w:sz w:val="28"/>
                          </w:rPr>
                          <w:t xml:space="preserve"> </w:t>
                        </w:r>
                        <w:r>
                          <w:rPr>
                            <w:sz w:val="28"/>
                          </w:rPr>
                          <w:t>в</w:t>
                        </w:r>
                        <w:r>
                          <w:rPr>
                            <w:spacing w:val="-5"/>
                            <w:sz w:val="28"/>
                          </w:rPr>
                          <w:t xml:space="preserve"> </w:t>
                        </w:r>
                        <w:r>
                          <w:rPr>
                            <w:sz w:val="28"/>
                          </w:rPr>
                          <w:t>решении</w:t>
                        </w:r>
                        <w:r>
                          <w:rPr>
                            <w:spacing w:val="-7"/>
                            <w:sz w:val="28"/>
                          </w:rPr>
                          <w:t xml:space="preserve"> </w:t>
                        </w:r>
                        <w:r>
                          <w:rPr>
                            <w:sz w:val="28"/>
                          </w:rPr>
                          <w:t>проблем</w:t>
                        </w:r>
                        <w:r>
                          <w:rPr>
                            <w:spacing w:val="-6"/>
                            <w:sz w:val="28"/>
                          </w:rPr>
                          <w:t xml:space="preserve"> </w:t>
                        </w:r>
                        <w:r>
                          <w:rPr>
                            <w:sz w:val="28"/>
                          </w:rPr>
                          <w:t>с</w:t>
                        </w:r>
                        <w:r>
                          <w:rPr>
                            <w:spacing w:val="-5"/>
                            <w:sz w:val="28"/>
                          </w:rPr>
                          <w:t xml:space="preserve"> </w:t>
                        </w:r>
                        <w:r>
                          <w:rPr>
                            <w:sz w:val="28"/>
                          </w:rPr>
                          <w:t>поведением у ребенка?</w:t>
                        </w:r>
                      </w:p>
                      <w:p w:rsidR="003C3E30" w:rsidRDefault="003C3E30">
                        <w:pPr>
                          <w:spacing w:before="2" w:line="360" w:lineRule="auto"/>
                          <w:ind w:left="828" w:right="383"/>
                          <w:rPr>
                            <w:sz w:val="28"/>
                          </w:rPr>
                        </w:pPr>
                        <w:r>
                          <w:rPr>
                            <w:sz w:val="28"/>
                          </w:rPr>
                          <w:t>Соглашаться</w:t>
                        </w:r>
                        <w:r>
                          <w:rPr>
                            <w:spacing w:val="-6"/>
                            <w:sz w:val="28"/>
                          </w:rPr>
                          <w:t xml:space="preserve"> </w:t>
                        </w:r>
                        <w:r>
                          <w:rPr>
                            <w:sz w:val="28"/>
                          </w:rPr>
                          <w:t>ли,</w:t>
                        </w:r>
                        <w:r>
                          <w:rPr>
                            <w:spacing w:val="-4"/>
                            <w:sz w:val="28"/>
                          </w:rPr>
                          <w:t xml:space="preserve"> </w:t>
                        </w:r>
                        <w:r>
                          <w:rPr>
                            <w:sz w:val="28"/>
                          </w:rPr>
                          <w:t>если</w:t>
                        </w:r>
                        <w:r>
                          <w:rPr>
                            <w:spacing w:val="-7"/>
                            <w:sz w:val="28"/>
                          </w:rPr>
                          <w:t xml:space="preserve"> </w:t>
                        </w:r>
                        <w:r>
                          <w:rPr>
                            <w:sz w:val="28"/>
                          </w:rPr>
                          <w:t>ребенок</w:t>
                        </w:r>
                        <w:r>
                          <w:rPr>
                            <w:spacing w:val="-6"/>
                            <w:sz w:val="28"/>
                          </w:rPr>
                          <w:t xml:space="preserve"> </w:t>
                        </w:r>
                        <w:r>
                          <w:rPr>
                            <w:sz w:val="28"/>
                          </w:rPr>
                          <w:t>сам</w:t>
                        </w:r>
                        <w:r>
                          <w:rPr>
                            <w:spacing w:val="-6"/>
                            <w:sz w:val="28"/>
                          </w:rPr>
                          <w:t xml:space="preserve"> </w:t>
                        </w:r>
                        <w:r>
                          <w:rPr>
                            <w:sz w:val="28"/>
                          </w:rPr>
                          <w:t>принес</w:t>
                        </w:r>
                        <w:r>
                          <w:rPr>
                            <w:spacing w:val="-6"/>
                            <w:sz w:val="28"/>
                          </w:rPr>
                          <w:t xml:space="preserve"> </w:t>
                        </w:r>
                        <w:r>
                          <w:rPr>
                            <w:sz w:val="28"/>
                          </w:rPr>
                          <w:t>в</w:t>
                        </w:r>
                        <w:r>
                          <w:rPr>
                            <w:spacing w:val="-6"/>
                            <w:sz w:val="28"/>
                          </w:rPr>
                          <w:t xml:space="preserve"> </w:t>
                        </w:r>
                        <w:r>
                          <w:rPr>
                            <w:sz w:val="28"/>
                          </w:rPr>
                          <w:t>дом</w:t>
                        </w:r>
                        <w:r>
                          <w:rPr>
                            <w:spacing w:val="-6"/>
                            <w:sz w:val="28"/>
                          </w:rPr>
                          <w:t xml:space="preserve"> </w:t>
                        </w:r>
                        <w:r>
                          <w:rPr>
                            <w:sz w:val="28"/>
                          </w:rPr>
                          <w:t xml:space="preserve">бездомное </w:t>
                        </w:r>
                        <w:r>
                          <w:rPr>
                            <w:spacing w:val="-2"/>
                            <w:sz w:val="28"/>
                          </w:rPr>
                          <w:t>животное?</w:t>
                        </w:r>
                      </w:p>
                      <w:p w:rsidR="003C3E30" w:rsidRDefault="003C3E30">
                        <w:pPr>
                          <w:spacing w:line="320" w:lineRule="exact"/>
                          <w:ind w:left="828"/>
                          <w:rPr>
                            <w:sz w:val="28"/>
                          </w:rPr>
                        </w:pPr>
                        <w:r>
                          <w:rPr>
                            <w:sz w:val="28"/>
                          </w:rPr>
                          <w:t>Что</w:t>
                        </w:r>
                        <w:r>
                          <w:rPr>
                            <w:spacing w:val="-7"/>
                            <w:sz w:val="28"/>
                          </w:rPr>
                          <w:t xml:space="preserve"> </w:t>
                        </w:r>
                        <w:r>
                          <w:rPr>
                            <w:sz w:val="28"/>
                          </w:rPr>
                          <w:t>может дать</w:t>
                        </w:r>
                        <w:r>
                          <w:rPr>
                            <w:spacing w:val="-2"/>
                            <w:sz w:val="28"/>
                          </w:rPr>
                          <w:t xml:space="preserve"> </w:t>
                        </w:r>
                        <w:r>
                          <w:rPr>
                            <w:sz w:val="28"/>
                          </w:rPr>
                          <w:t>семье</w:t>
                        </w:r>
                        <w:r>
                          <w:rPr>
                            <w:spacing w:val="-6"/>
                            <w:sz w:val="28"/>
                          </w:rPr>
                          <w:t xml:space="preserve"> </w:t>
                        </w:r>
                        <w:r>
                          <w:rPr>
                            <w:sz w:val="28"/>
                          </w:rPr>
                          <w:t xml:space="preserve">домашний </w:t>
                        </w:r>
                        <w:r>
                          <w:rPr>
                            <w:spacing w:val="-2"/>
                            <w:sz w:val="28"/>
                          </w:rPr>
                          <w:t>питомец?</w:t>
                        </w:r>
                      </w:p>
                      <w:p w:rsidR="003C3E30" w:rsidRDefault="003C3E30">
                        <w:pPr>
                          <w:spacing w:before="163" w:line="360" w:lineRule="auto"/>
                          <w:ind w:left="828" w:right="1778"/>
                          <w:rPr>
                            <w:sz w:val="28"/>
                          </w:rPr>
                        </w:pPr>
                        <w:r>
                          <w:rPr>
                            <w:sz w:val="28"/>
                          </w:rPr>
                          <w:t>Кто</w:t>
                        </w:r>
                        <w:r>
                          <w:rPr>
                            <w:spacing w:val="-10"/>
                            <w:sz w:val="28"/>
                          </w:rPr>
                          <w:t xml:space="preserve"> </w:t>
                        </w:r>
                        <w:r>
                          <w:rPr>
                            <w:sz w:val="28"/>
                          </w:rPr>
                          <w:t>должен</w:t>
                        </w:r>
                        <w:r>
                          <w:rPr>
                            <w:spacing w:val="-4"/>
                            <w:sz w:val="28"/>
                          </w:rPr>
                          <w:t xml:space="preserve"> </w:t>
                        </w:r>
                        <w:r>
                          <w:rPr>
                            <w:sz w:val="28"/>
                          </w:rPr>
                          <w:t>ухаживать</w:t>
                        </w:r>
                        <w:r>
                          <w:rPr>
                            <w:spacing w:val="-6"/>
                            <w:sz w:val="28"/>
                          </w:rPr>
                          <w:t xml:space="preserve"> </w:t>
                        </w:r>
                        <w:r>
                          <w:rPr>
                            <w:sz w:val="28"/>
                          </w:rPr>
                          <w:t>за</w:t>
                        </w:r>
                        <w:r>
                          <w:rPr>
                            <w:spacing w:val="-6"/>
                            <w:sz w:val="28"/>
                          </w:rPr>
                          <w:t xml:space="preserve"> </w:t>
                        </w:r>
                        <w:r>
                          <w:rPr>
                            <w:sz w:val="28"/>
                          </w:rPr>
                          <w:t>домашним</w:t>
                        </w:r>
                        <w:r>
                          <w:rPr>
                            <w:spacing w:val="-7"/>
                            <w:sz w:val="28"/>
                          </w:rPr>
                          <w:t xml:space="preserve"> </w:t>
                        </w:r>
                        <w:r>
                          <w:rPr>
                            <w:sz w:val="28"/>
                          </w:rPr>
                          <w:t>питомцем</w:t>
                        </w:r>
                        <w:r>
                          <w:rPr>
                            <w:spacing w:val="-7"/>
                            <w:sz w:val="28"/>
                          </w:rPr>
                          <w:t xml:space="preserve"> </w:t>
                        </w:r>
                        <w:r>
                          <w:rPr>
                            <w:sz w:val="28"/>
                          </w:rPr>
                          <w:t>в</w:t>
                        </w:r>
                        <w:r>
                          <w:rPr>
                            <w:spacing w:val="-6"/>
                            <w:sz w:val="28"/>
                          </w:rPr>
                          <w:t xml:space="preserve"> </w:t>
                        </w:r>
                        <w:r>
                          <w:rPr>
                            <w:sz w:val="28"/>
                          </w:rPr>
                          <w:t>семье? Какой уход может выполнять ребенок самостоятельно?</w:t>
                        </w:r>
                      </w:p>
                    </w:txbxContent>
                  </v:textbox>
                </v:shape>
                <w10:wrap type="topAndBottom" anchorx="page"/>
              </v:group>
            </w:pict>
          </mc:Fallback>
        </mc:AlternateContent>
      </w:r>
    </w:p>
    <w:p w:rsidR="00804E27" w:rsidRDefault="004C3A48">
      <w:pPr>
        <w:pStyle w:val="3"/>
        <w:spacing w:before="73"/>
      </w:pPr>
      <w:bookmarkStart w:id="37" w:name="_TOC_250013"/>
      <w:r>
        <w:rPr>
          <w:color w:val="00359E"/>
        </w:rPr>
        <w:t>Основные</w:t>
      </w:r>
      <w:r>
        <w:rPr>
          <w:color w:val="00359E"/>
          <w:spacing w:val="-1"/>
        </w:rPr>
        <w:t xml:space="preserve"> </w:t>
      </w:r>
      <w:bookmarkEnd w:id="37"/>
      <w:r>
        <w:rPr>
          <w:color w:val="00359E"/>
          <w:spacing w:val="-2"/>
        </w:rPr>
        <w:t>понятия</w:t>
      </w:r>
    </w:p>
    <w:p w:rsidR="00804E27" w:rsidRDefault="004C3A48">
      <w:pPr>
        <w:pStyle w:val="a3"/>
        <w:spacing w:before="54" w:line="276" w:lineRule="auto"/>
        <w:ind w:right="515" w:firstLine="568"/>
      </w:pPr>
      <w:proofErr w:type="spellStart"/>
      <w:r>
        <w:rPr>
          <w:i/>
        </w:rPr>
        <w:t>Анималотерапия</w:t>
      </w:r>
      <w:proofErr w:type="spellEnd"/>
      <w:r>
        <w:rPr>
          <w:i/>
        </w:rPr>
        <w:t xml:space="preserve"> </w:t>
      </w:r>
      <w:r>
        <w:t xml:space="preserve">– вид терапии, использующий животных, а также их звуки и символы (образы, рисунки, сказочные герои) для лечения, реабилитации и профилактики заболеваний, оказания психотерапевтической </w:t>
      </w:r>
      <w:r>
        <w:rPr>
          <w:spacing w:val="-2"/>
        </w:rPr>
        <w:t>помощи.</w:t>
      </w:r>
    </w:p>
    <w:p w:rsidR="00804E27" w:rsidRDefault="004C3A48">
      <w:pPr>
        <w:pStyle w:val="3"/>
        <w:spacing w:before="202"/>
        <w:ind w:left="1069"/>
      </w:pPr>
      <w:bookmarkStart w:id="38" w:name="_TOC_250012"/>
      <w:r>
        <w:rPr>
          <w:color w:val="00359E"/>
        </w:rPr>
        <w:t>Рекомендуемые</w:t>
      </w:r>
      <w:r>
        <w:rPr>
          <w:color w:val="00359E"/>
          <w:spacing w:val="-5"/>
        </w:rPr>
        <w:t xml:space="preserve"> </w:t>
      </w:r>
      <w:r>
        <w:rPr>
          <w:color w:val="00359E"/>
        </w:rPr>
        <w:t>формы</w:t>
      </w:r>
      <w:r>
        <w:rPr>
          <w:color w:val="00359E"/>
          <w:spacing w:val="-1"/>
        </w:rPr>
        <w:t xml:space="preserve"> </w:t>
      </w:r>
      <w:r>
        <w:rPr>
          <w:color w:val="00359E"/>
        </w:rPr>
        <w:t>и</w:t>
      </w:r>
      <w:r>
        <w:rPr>
          <w:color w:val="00359E"/>
          <w:spacing w:val="-10"/>
        </w:rPr>
        <w:t xml:space="preserve"> </w:t>
      </w:r>
      <w:r>
        <w:rPr>
          <w:color w:val="00359E"/>
        </w:rPr>
        <w:t>темы</w:t>
      </w:r>
      <w:r>
        <w:rPr>
          <w:color w:val="00359E"/>
          <w:spacing w:val="-1"/>
        </w:rPr>
        <w:t xml:space="preserve"> </w:t>
      </w:r>
      <w:r>
        <w:rPr>
          <w:color w:val="00359E"/>
        </w:rPr>
        <w:t>просвещения</w:t>
      </w:r>
      <w:r>
        <w:rPr>
          <w:color w:val="00359E"/>
          <w:spacing w:val="-4"/>
        </w:rPr>
        <w:t xml:space="preserve"> </w:t>
      </w:r>
      <w:bookmarkEnd w:id="38"/>
      <w:r>
        <w:rPr>
          <w:color w:val="00359E"/>
          <w:spacing w:val="-2"/>
        </w:rPr>
        <w:t>родителей</w:t>
      </w:r>
    </w:p>
    <w:p w:rsidR="00804E27" w:rsidRDefault="004C3A48">
      <w:pPr>
        <w:pStyle w:val="a5"/>
        <w:numPr>
          <w:ilvl w:val="0"/>
          <w:numId w:val="9"/>
        </w:numPr>
        <w:tabs>
          <w:tab w:val="left" w:pos="1393"/>
        </w:tabs>
        <w:spacing w:before="53" w:line="278" w:lineRule="auto"/>
        <w:ind w:right="515"/>
        <w:rPr>
          <w:sz w:val="28"/>
        </w:rPr>
      </w:pPr>
      <w:r>
        <w:rPr>
          <w:i/>
          <w:sz w:val="28"/>
        </w:rPr>
        <w:t xml:space="preserve">круглые столы: </w:t>
      </w:r>
      <w:r>
        <w:rPr>
          <w:sz w:val="28"/>
        </w:rPr>
        <w:t xml:space="preserve">«Уход за питомцами как один из методов </w:t>
      </w:r>
      <w:proofErr w:type="spellStart"/>
      <w:r>
        <w:rPr>
          <w:sz w:val="28"/>
        </w:rPr>
        <w:t>анималотерапии</w:t>
      </w:r>
      <w:proofErr w:type="spellEnd"/>
      <w:r>
        <w:rPr>
          <w:sz w:val="28"/>
        </w:rPr>
        <w:t>»,</w:t>
      </w:r>
      <w:r>
        <w:rPr>
          <w:spacing w:val="-18"/>
          <w:sz w:val="28"/>
        </w:rPr>
        <w:t xml:space="preserve"> </w:t>
      </w:r>
      <w:r>
        <w:rPr>
          <w:sz w:val="24"/>
        </w:rPr>
        <w:t>«</w:t>
      </w:r>
      <w:r>
        <w:rPr>
          <w:sz w:val="28"/>
        </w:rPr>
        <w:t>Пушистые»</w:t>
      </w:r>
      <w:r>
        <w:rPr>
          <w:spacing w:val="-17"/>
          <w:sz w:val="28"/>
        </w:rPr>
        <w:t xml:space="preserve"> </w:t>
      </w:r>
      <w:r>
        <w:rPr>
          <w:sz w:val="28"/>
        </w:rPr>
        <w:t>воспитатели»,</w:t>
      </w:r>
      <w:r>
        <w:rPr>
          <w:spacing w:val="-9"/>
          <w:sz w:val="28"/>
        </w:rPr>
        <w:t xml:space="preserve"> </w:t>
      </w:r>
      <w:r>
        <w:rPr>
          <w:sz w:val="28"/>
        </w:rPr>
        <w:t>«Безопасное</w:t>
      </w:r>
      <w:r>
        <w:rPr>
          <w:spacing w:val="-18"/>
          <w:sz w:val="28"/>
        </w:rPr>
        <w:t xml:space="preserve"> </w:t>
      </w:r>
      <w:r>
        <w:rPr>
          <w:sz w:val="28"/>
        </w:rPr>
        <w:t>общение</w:t>
      </w:r>
      <w:r>
        <w:rPr>
          <w:spacing w:val="-17"/>
          <w:sz w:val="28"/>
        </w:rPr>
        <w:t xml:space="preserve"> </w:t>
      </w:r>
      <w:r>
        <w:rPr>
          <w:sz w:val="28"/>
        </w:rPr>
        <w:t>с животными», «Рекомендации по уходу за домашними питомцами»;</w:t>
      </w:r>
    </w:p>
    <w:p w:rsidR="00804E27" w:rsidRDefault="004C3A48">
      <w:pPr>
        <w:pStyle w:val="a5"/>
        <w:numPr>
          <w:ilvl w:val="0"/>
          <w:numId w:val="9"/>
        </w:numPr>
        <w:tabs>
          <w:tab w:val="left" w:pos="1393"/>
        </w:tabs>
        <w:spacing w:line="276" w:lineRule="auto"/>
        <w:ind w:right="512"/>
        <w:rPr>
          <w:sz w:val="28"/>
        </w:rPr>
      </w:pPr>
      <w:r>
        <w:rPr>
          <w:i/>
          <w:sz w:val="28"/>
        </w:rPr>
        <w:t>педагогическая</w:t>
      </w:r>
      <w:r>
        <w:rPr>
          <w:i/>
          <w:spacing w:val="-18"/>
          <w:sz w:val="28"/>
        </w:rPr>
        <w:t xml:space="preserve"> </w:t>
      </w:r>
      <w:r>
        <w:rPr>
          <w:i/>
          <w:sz w:val="28"/>
        </w:rPr>
        <w:t>гостиная:</w:t>
      </w:r>
      <w:r>
        <w:rPr>
          <w:i/>
          <w:spacing w:val="-17"/>
          <w:sz w:val="28"/>
        </w:rPr>
        <w:t xml:space="preserve"> </w:t>
      </w:r>
      <w:r>
        <w:rPr>
          <w:sz w:val="28"/>
        </w:rPr>
        <w:t>«Воспитание</w:t>
      </w:r>
      <w:r>
        <w:rPr>
          <w:spacing w:val="-18"/>
          <w:sz w:val="28"/>
        </w:rPr>
        <w:t xml:space="preserve"> </w:t>
      </w:r>
      <w:r>
        <w:rPr>
          <w:sz w:val="28"/>
        </w:rPr>
        <w:t>ответственности</w:t>
      </w:r>
      <w:r>
        <w:rPr>
          <w:spacing w:val="-17"/>
          <w:sz w:val="28"/>
        </w:rPr>
        <w:t xml:space="preserve"> </w:t>
      </w:r>
      <w:r>
        <w:rPr>
          <w:sz w:val="28"/>
        </w:rPr>
        <w:t>через</w:t>
      </w:r>
      <w:r>
        <w:rPr>
          <w:spacing w:val="-18"/>
          <w:sz w:val="28"/>
        </w:rPr>
        <w:t xml:space="preserve"> </w:t>
      </w:r>
      <w:r>
        <w:rPr>
          <w:sz w:val="28"/>
        </w:rPr>
        <w:t>уход</w:t>
      </w:r>
      <w:r>
        <w:rPr>
          <w:spacing w:val="-17"/>
          <w:sz w:val="28"/>
        </w:rPr>
        <w:t xml:space="preserve"> </w:t>
      </w:r>
      <w:r>
        <w:rPr>
          <w:sz w:val="28"/>
        </w:rPr>
        <w:t xml:space="preserve">за питомцами», «Кто в вашей семье ухаживает за домашними </w:t>
      </w:r>
      <w:r>
        <w:rPr>
          <w:spacing w:val="-2"/>
          <w:sz w:val="28"/>
        </w:rPr>
        <w:t>животными?»;</w:t>
      </w:r>
    </w:p>
    <w:p w:rsidR="00804E27" w:rsidRDefault="004C3A48">
      <w:pPr>
        <w:pStyle w:val="a5"/>
        <w:numPr>
          <w:ilvl w:val="0"/>
          <w:numId w:val="9"/>
        </w:numPr>
        <w:tabs>
          <w:tab w:val="left" w:pos="1393"/>
        </w:tabs>
        <w:rPr>
          <w:sz w:val="28"/>
        </w:rPr>
      </w:pPr>
      <w:r>
        <w:rPr>
          <w:i/>
          <w:sz w:val="28"/>
        </w:rPr>
        <w:t>конкурс</w:t>
      </w:r>
      <w:r>
        <w:rPr>
          <w:i/>
          <w:spacing w:val="-4"/>
          <w:sz w:val="28"/>
        </w:rPr>
        <w:t xml:space="preserve"> </w:t>
      </w:r>
      <w:r>
        <w:rPr>
          <w:i/>
          <w:sz w:val="28"/>
        </w:rPr>
        <w:t>видеороликов:</w:t>
      </w:r>
      <w:r>
        <w:rPr>
          <w:i/>
          <w:spacing w:val="2"/>
          <w:sz w:val="28"/>
        </w:rPr>
        <w:t xml:space="preserve"> </w:t>
      </w:r>
      <w:r>
        <w:rPr>
          <w:sz w:val="28"/>
        </w:rPr>
        <w:t>«Я</w:t>
      </w:r>
      <w:r>
        <w:rPr>
          <w:spacing w:val="-2"/>
          <w:sz w:val="28"/>
        </w:rPr>
        <w:t xml:space="preserve"> </w:t>
      </w:r>
      <w:r>
        <w:rPr>
          <w:sz w:val="28"/>
        </w:rPr>
        <w:t>и</w:t>
      </w:r>
      <w:r>
        <w:rPr>
          <w:spacing w:val="-5"/>
          <w:sz w:val="28"/>
        </w:rPr>
        <w:t xml:space="preserve"> </w:t>
      </w:r>
      <w:r>
        <w:rPr>
          <w:sz w:val="28"/>
        </w:rPr>
        <w:t>мой</w:t>
      </w:r>
      <w:r>
        <w:rPr>
          <w:spacing w:val="-5"/>
          <w:sz w:val="28"/>
        </w:rPr>
        <w:t xml:space="preserve"> </w:t>
      </w:r>
      <w:r>
        <w:rPr>
          <w:spacing w:val="-2"/>
          <w:sz w:val="28"/>
        </w:rPr>
        <w:t>питомец»;</w:t>
      </w:r>
    </w:p>
    <w:p w:rsidR="00804E27" w:rsidRDefault="004C3A48">
      <w:pPr>
        <w:pStyle w:val="a5"/>
        <w:numPr>
          <w:ilvl w:val="0"/>
          <w:numId w:val="9"/>
        </w:numPr>
        <w:tabs>
          <w:tab w:val="left" w:pos="1393"/>
        </w:tabs>
        <w:spacing w:before="40" w:line="276" w:lineRule="auto"/>
        <w:ind w:right="512"/>
        <w:jc w:val="left"/>
        <w:rPr>
          <w:sz w:val="28"/>
        </w:rPr>
      </w:pPr>
      <w:r>
        <w:rPr>
          <w:i/>
          <w:sz w:val="28"/>
        </w:rPr>
        <w:t>проекты:</w:t>
      </w:r>
      <w:r>
        <w:rPr>
          <w:i/>
          <w:spacing w:val="80"/>
          <w:sz w:val="28"/>
        </w:rPr>
        <w:t xml:space="preserve"> </w:t>
      </w:r>
      <w:r>
        <w:rPr>
          <w:sz w:val="28"/>
        </w:rPr>
        <w:t>«Мои</w:t>
      </w:r>
      <w:r>
        <w:rPr>
          <w:spacing w:val="80"/>
          <w:sz w:val="28"/>
        </w:rPr>
        <w:t xml:space="preserve"> </w:t>
      </w:r>
      <w:r>
        <w:rPr>
          <w:sz w:val="28"/>
        </w:rPr>
        <w:t>любимые</w:t>
      </w:r>
      <w:r>
        <w:rPr>
          <w:spacing w:val="80"/>
          <w:sz w:val="28"/>
        </w:rPr>
        <w:t xml:space="preserve"> </w:t>
      </w:r>
      <w:r>
        <w:rPr>
          <w:sz w:val="28"/>
        </w:rPr>
        <w:t>домашние</w:t>
      </w:r>
      <w:r>
        <w:rPr>
          <w:spacing w:val="80"/>
          <w:sz w:val="28"/>
        </w:rPr>
        <w:t xml:space="preserve"> </w:t>
      </w:r>
      <w:r>
        <w:rPr>
          <w:sz w:val="28"/>
        </w:rPr>
        <w:t>животные»,</w:t>
      </w:r>
      <w:r>
        <w:rPr>
          <w:spacing w:val="80"/>
          <w:sz w:val="28"/>
        </w:rPr>
        <w:t xml:space="preserve"> </w:t>
      </w:r>
      <w:r>
        <w:rPr>
          <w:sz w:val="28"/>
        </w:rPr>
        <w:t>«Игрушки</w:t>
      </w:r>
      <w:r>
        <w:rPr>
          <w:spacing w:val="80"/>
          <w:sz w:val="28"/>
        </w:rPr>
        <w:t xml:space="preserve"> </w:t>
      </w:r>
      <w:r>
        <w:rPr>
          <w:sz w:val="28"/>
        </w:rPr>
        <w:t>для животных», «День питомца»;</w:t>
      </w:r>
    </w:p>
    <w:p w:rsidR="00804E27" w:rsidRDefault="004C3A48">
      <w:pPr>
        <w:pStyle w:val="a5"/>
        <w:numPr>
          <w:ilvl w:val="0"/>
          <w:numId w:val="9"/>
        </w:numPr>
        <w:tabs>
          <w:tab w:val="left" w:pos="1392"/>
        </w:tabs>
        <w:spacing w:before="3"/>
        <w:ind w:left="1392" w:hanging="359"/>
        <w:jc w:val="left"/>
        <w:rPr>
          <w:sz w:val="28"/>
        </w:rPr>
      </w:pPr>
      <w:r>
        <w:rPr>
          <w:i/>
          <w:sz w:val="28"/>
        </w:rPr>
        <w:t>альманах:</w:t>
      </w:r>
      <w:r>
        <w:rPr>
          <w:i/>
          <w:spacing w:val="-2"/>
          <w:sz w:val="28"/>
        </w:rPr>
        <w:t xml:space="preserve"> </w:t>
      </w:r>
      <w:r>
        <w:rPr>
          <w:sz w:val="28"/>
        </w:rPr>
        <w:t>«Домашние</w:t>
      </w:r>
      <w:r>
        <w:rPr>
          <w:spacing w:val="-8"/>
          <w:sz w:val="28"/>
        </w:rPr>
        <w:t xml:space="preserve"> </w:t>
      </w:r>
      <w:r>
        <w:rPr>
          <w:sz w:val="28"/>
        </w:rPr>
        <w:t>животные</w:t>
      </w:r>
      <w:r>
        <w:rPr>
          <w:spacing w:val="-3"/>
          <w:sz w:val="28"/>
        </w:rPr>
        <w:t xml:space="preserve"> </w:t>
      </w:r>
      <w:r>
        <w:rPr>
          <w:sz w:val="28"/>
        </w:rPr>
        <w:t>в</w:t>
      </w:r>
      <w:r>
        <w:rPr>
          <w:spacing w:val="-4"/>
          <w:sz w:val="28"/>
        </w:rPr>
        <w:t xml:space="preserve"> </w:t>
      </w:r>
      <w:r>
        <w:rPr>
          <w:sz w:val="28"/>
        </w:rPr>
        <w:t>жизни</w:t>
      </w:r>
      <w:r>
        <w:rPr>
          <w:spacing w:val="-5"/>
          <w:sz w:val="28"/>
        </w:rPr>
        <w:t xml:space="preserve"> </w:t>
      </w:r>
      <w:r>
        <w:rPr>
          <w:spacing w:val="-2"/>
          <w:sz w:val="28"/>
        </w:rPr>
        <w:t>ребенка»;</w:t>
      </w:r>
    </w:p>
    <w:p w:rsidR="00804E27" w:rsidRDefault="004C3A48">
      <w:pPr>
        <w:pStyle w:val="a5"/>
        <w:numPr>
          <w:ilvl w:val="0"/>
          <w:numId w:val="9"/>
        </w:numPr>
        <w:tabs>
          <w:tab w:val="left" w:pos="1392"/>
        </w:tabs>
        <w:spacing w:before="46"/>
        <w:ind w:left="1392" w:hanging="359"/>
        <w:jc w:val="left"/>
        <w:rPr>
          <w:sz w:val="28"/>
        </w:rPr>
      </w:pPr>
      <w:r>
        <w:rPr>
          <w:i/>
          <w:sz w:val="28"/>
        </w:rPr>
        <w:t>встречи</w:t>
      </w:r>
      <w:r>
        <w:rPr>
          <w:i/>
          <w:spacing w:val="-2"/>
          <w:sz w:val="28"/>
        </w:rPr>
        <w:t xml:space="preserve"> </w:t>
      </w:r>
      <w:r>
        <w:rPr>
          <w:i/>
          <w:sz w:val="28"/>
        </w:rPr>
        <w:t>с</w:t>
      </w:r>
      <w:r>
        <w:rPr>
          <w:i/>
          <w:spacing w:val="-2"/>
          <w:sz w:val="28"/>
        </w:rPr>
        <w:t xml:space="preserve"> кинологами</w:t>
      </w:r>
      <w:r>
        <w:rPr>
          <w:spacing w:val="-2"/>
          <w:sz w:val="28"/>
        </w:rPr>
        <w:t>.</w:t>
      </w:r>
    </w:p>
    <w:p w:rsidR="00804E27" w:rsidRDefault="00804E27">
      <w:pPr>
        <w:pStyle w:val="a3"/>
        <w:ind w:left="0"/>
        <w:jc w:val="left"/>
        <w:rPr>
          <w:sz w:val="22"/>
        </w:rPr>
      </w:pPr>
    </w:p>
    <w:p w:rsidR="00804E27" w:rsidRDefault="00804E27">
      <w:pPr>
        <w:pStyle w:val="a3"/>
        <w:spacing w:before="68"/>
        <w:ind w:left="0"/>
        <w:jc w:val="left"/>
        <w:rPr>
          <w:sz w:val="22"/>
        </w:rPr>
      </w:pPr>
    </w:p>
    <w:p w:rsidR="00804E27" w:rsidRDefault="004C3A48">
      <w:pPr>
        <w:ind w:left="400" w:right="118"/>
        <w:jc w:val="right"/>
        <w:rPr>
          <w:rFonts w:ascii="Calibri"/>
          <w:b/>
        </w:rPr>
      </w:pPr>
      <w:r>
        <w:rPr>
          <w:rFonts w:ascii="Calibri"/>
          <w:b/>
          <w:spacing w:val="-5"/>
        </w:rPr>
        <w:t>188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8" w:firstLine="568"/>
      </w:pPr>
      <w:r>
        <w:rPr>
          <w:noProof/>
          <w:lang w:eastAsia="ru-RU"/>
        </w:rPr>
        <w:lastRenderedPageBreak/>
        <w:drawing>
          <wp:anchor distT="0" distB="0" distL="0" distR="0" simplePos="0" relativeHeight="484604416" behindDoc="1" locked="0" layoutInCell="1" allowOverlap="1">
            <wp:simplePos x="0" y="0"/>
            <wp:positionH relativeFrom="page">
              <wp:posOffset>0</wp:posOffset>
            </wp:positionH>
            <wp:positionV relativeFrom="page">
              <wp:posOffset>0</wp:posOffset>
            </wp:positionV>
            <wp:extent cx="7561580" cy="10690859"/>
            <wp:effectExtent l="0" t="0" r="0" b="0"/>
            <wp:wrapNone/>
            <wp:docPr id="865" name="Image 8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 name="Image 86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492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66" name="Group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67" name="Graphic 8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68" name="Graphic 8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A2E35F8" id="Group 866" o:spid="_x0000_s1026" style="position:absolute;margin-left:538.1pt;margin-top:784.5pt;width:57.3pt;height:57.4pt;z-index:-187115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Pe5waw2AwAAzgkAAA4AAAAAAAAAAAAAAAAALgIAAGRycy9lMm9Eb2MueG1sUEsB&#10;Ai0AFAAGAAgAAAAhAN5ipfnjAAAADwEAAA8AAAAAAAAAAAAAAAAAkAUAAGRycy9kb3ducmV2Lnht&#10;bFBLBQYAAAAABAAEAPMAAACgBgAAAAA=&#10;">
                <v:shape id="Graphic 86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SoiMUA&#10;AADcAAAADwAAAGRycy9kb3ducmV2LnhtbESPQWsCMRCF70L/QxjBm2ZVamU1ihYK9iDUbbHtbdiM&#10;u6GbyZJEXf99Uyh4fLx535u3XHe2ERfywThWMB5lIIhLpw1XCj7eX4ZzECEia2wck4IbBVivHnpL&#10;zLW78oEuRaxEgnDIUUEdY5tLGcqaLIaRa4mTd3LeYkzSV1J7vCa4beQky2bSouHUUGNLzzWVP8XZ&#10;pjemr8XxbW/c19H49nPzzdvykZUa9LvNAkSkLt6P/9M7rWA+e4K/MYkA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9KiIxQAAANwAAAAPAAAAAAAAAAAAAAAAAJgCAABkcnMv&#10;ZG93bnJldi54bWxQSwUGAAAAAAQABAD1AAAAigMAAAAA&#10;" path="m722629,l,,,728980r722629,l722629,xe" stroked="f">
                  <v:path arrowok="t"/>
                </v:shape>
                <v:shape id="Graphic 86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Ifb8A&#10;AADcAAAADwAAAGRycy9kb3ducmV2LnhtbERPy4rCMBTdD/gP4QruxlTBUqpRVFRkcOPjAy7NtS02&#10;N6GJWv36yUJweTjv2aIzjXhQ62vLCkbDBARxYXXNpYLLefubgfABWWNjmRS8yMNi3vuZYa7tk4/0&#10;OIVSxBD2OSqoQnC5lL6oyKAfWkccuattDYYI21LqFp8x3DRynCSpNFhzbKjQ0bqi4na6GwV/erJy&#10;BjfLfXZ4v9N78G6XeaUG/W45BRGoC1/xx73XCrI0ro1n4hGQ8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oAh9vwAAANwAAAAPAAAAAAAAAAAAAAAAAJgCAABkcnMvZG93bnJl&#10;di54bWxQSwUGAAAAAAQABAD1AAAAhAMAAAAA&#10;" path="m,177190l297560,474649r188849,11735l474725,297459,177291,,,177190xe" filled="f" strokecolor="#5c83b4">
                  <v:path arrowok="t"/>
                </v:shape>
                <w10:wrap anchorx="page" anchory="page"/>
              </v:group>
            </w:pict>
          </mc:Fallback>
        </mc:AlternateContent>
      </w:r>
      <w:r>
        <w:t>Домашние животные играют важную роль в жизни семьи, особенно для детей.</w:t>
      </w:r>
      <w:r>
        <w:rPr>
          <w:spacing w:val="40"/>
        </w:rPr>
        <w:t xml:space="preserve">  </w:t>
      </w:r>
      <w:proofErr w:type="gramStart"/>
      <w:r>
        <w:t>Они</w:t>
      </w:r>
      <w:r>
        <w:rPr>
          <w:spacing w:val="40"/>
        </w:rPr>
        <w:t xml:space="preserve">  </w:t>
      </w:r>
      <w:r>
        <w:t>становятся</w:t>
      </w:r>
      <w:proofErr w:type="gramEnd"/>
      <w:r>
        <w:rPr>
          <w:spacing w:val="40"/>
        </w:rPr>
        <w:t xml:space="preserve">  </w:t>
      </w:r>
      <w:r>
        <w:t>источником</w:t>
      </w:r>
      <w:r>
        <w:rPr>
          <w:spacing w:val="40"/>
        </w:rPr>
        <w:t xml:space="preserve">  </w:t>
      </w:r>
      <w:r>
        <w:t>эмоционального</w:t>
      </w:r>
      <w:r>
        <w:rPr>
          <w:spacing w:val="40"/>
        </w:rPr>
        <w:t xml:space="preserve">  </w:t>
      </w:r>
      <w:r>
        <w:t>тепла,</w:t>
      </w:r>
      <w:r>
        <w:rPr>
          <w:spacing w:val="40"/>
        </w:rPr>
        <w:t xml:space="preserve">  </w:t>
      </w:r>
      <w:r>
        <w:t>помогают</w:t>
      </w:r>
      <w:r>
        <w:rPr>
          <w:spacing w:val="40"/>
        </w:rPr>
        <w:t xml:space="preserve"> </w:t>
      </w:r>
      <w:r>
        <w:t>в воспитании, требуют заботы и ответственности. Животные также служат своеобразным психологическим убежищем.</w:t>
      </w:r>
    </w:p>
    <w:p w:rsidR="00804E27" w:rsidRDefault="004C3A48">
      <w:pPr>
        <w:pStyle w:val="a3"/>
        <w:spacing w:before="3" w:line="276" w:lineRule="auto"/>
        <w:ind w:right="513" w:firstLine="568"/>
      </w:pPr>
      <w:r>
        <w:t>Исследования показывают, что наличие домашних питомцев оказывает положительное влияние на психическое и физическое здоровье детей. Снижается уровень стресса, растет активность и работоспособность, улучшается концентрация внимания и наблюдательность. Кроме того, повышается уверенность в себе и развиваются коммуникативные навыки.</w:t>
      </w:r>
    </w:p>
    <w:p w:rsidR="00804E27" w:rsidRDefault="004C3A48">
      <w:pPr>
        <w:pStyle w:val="a3"/>
        <w:spacing w:before="1" w:line="276" w:lineRule="auto"/>
        <w:ind w:right="508" w:firstLine="568"/>
      </w:pPr>
      <w:r>
        <w:t>Общение</w:t>
      </w:r>
      <w:r>
        <w:rPr>
          <w:spacing w:val="-17"/>
        </w:rPr>
        <w:t xml:space="preserve"> </w:t>
      </w:r>
      <w:r>
        <w:t>с</w:t>
      </w:r>
      <w:r>
        <w:rPr>
          <w:spacing w:val="-13"/>
        </w:rPr>
        <w:t xml:space="preserve"> </w:t>
      </w:r>
      <w:r>
        <w:t>домашними</w:t>
      </w:r>
      <w:r>
        <w:rPr>
          <w:spacing w:val="-14"/>
        </w:rPr>
        <w:t xml:space="preserve"> </w:t>
      </w:r>
      <w:r>
        <w:t>животными</w:t>
      </w:r>
      <w:r>
        <w:rPr>
          <w:spacing w:val="-14"/>
        </w:rPr>
        <w:t xml:space="preserve"> </w:t>
      </w:r>
      <w:r>
        <w:t>имеет</w:t>
      </w:r>
      <w:r>
        <w:rPr>
          <w:spacing w:val="-11"/>
        </w:rPr>
        <w:t xml:space="preserve"> </w:t>
      </w:r>
      <w:r>
        <w:t>психотерапевтический</w:t>
      </w:r>
      <w:r>
        <w:rPr>
          <w:spacing w:val="-14"/>
        </w:rPr>
        <w:t xml:space="preserve"> </w:t>
      </w:r>
      <w:r>
        <w:t>эффект. Поэтому</w:t>
      </w:r>
      <w:r>
        <w:rPr>
          <w:spacing w:val="40"/>
        </w:rPr>
        <w:t xml:space="preserve"> </w:t>
      </w:r>
      <w:r>
        <w:t>желание</w:t>
      </w:r>
      <w:r>
        <w:rPr>
          <w:spacing w:val="40"/>
        </w:rPr>
        <w:t xml:space="preserve"> </w:t>
      </w:r>
      <w:r>
        <w:t>завести</w:t>
      </w:r>
      <w:r>
        <w:rPr>
          <w:spacing w:val="40"/>
        </w:rPr>
        <w:t xml:space="preserve"> </w:t>
      </w:r>
      <w:r>
        <w:t>питомца</w:t>
      </w:r>
      <w:r>
        <w:rPr>
          <w:spacing w:val="40"/>
        </w:rPr>
        <w:t xml:space="preserve"> </w:t>
      </w:r>
      <w:r>
        <w:t>может</w:t>
      </w:r>
      <w:r>
        <w:rPr>
          <w:spacing w:val="40"/>
        </w:rPr>
        <w:t xml:space="preserve"> </w:t>
      </w:r>
      <w:r>
        <w:t>сигнализировать</w:t>
      </w:r>
      <w:r>
        <w:rPr>
          <w:spacing w:val="40"/>
        </w:rPr>
        <w:t xml:space="preserve"> </w:t>
      </w:r>
      <w:r>
        <w:t>о</w:t>
      </w:r>
      <w:r>
        <w:rPr>
          <w:spacing w:val="40"/>
        </w:rPr>
        <w:t xml:space="preserve"> </w:t>
      </w:r>
      <w:r>
        <w:t>потребности</w:t>
      </w:r>
      <w:r>
        <w:rPr>
          <w:spacing w:val="80"/>
        </w:rPr>
        <w:t xml:space="preserve"> </w:t>
      </w:r>
      <w:r>
        <w:t>в безусловной любви, заботе и внимании. Возможно, это намек на то, что нужно больше времени проводить с ребенком и интересоваться его внутренним миром.</w:t>
      </w:r>
    </w:p>
    <w:p w:rsidR="00804E27" w:rsidRDefault="004C3A48">
      <w:pPr>
        <w:pStyle w:val="a3"/>
        <w:spacing w:line="278" w:lineRule="auto"/>
        <w:ind w:right="512" w:firstLine="568"/>
      </w:pPr>
      <w:r>
        <w:t>Однако</w:t>
      </w:r>
      <w:r>
        <w:rPr>
          <w:spacing w:val="-18"/>
        </w:rPr>
        <w:t xml:space="preserve"> </w:t>
      </w:r>
      <w:r>
        <w:t>не</w:t>
      </w:r>
      <w:r>
        <w:rPr>
          <w:spacing w:val="-17"/>
        </w:rPr>
        <w:t xml:space="preserve"> </w:t>
      </w:r>
      <w:r>
        <w:t>всегда</w:t>
      </w:r>
      <w:r>
        <w:rPr>
          <w:spacing w:val="-14"/>
        </w:rPr>
        <w:t xml:space="preserve"> </w:t>
      </w:r>
      <w:r>
        <w:t>стоит</w:t>
      </w:r>
      <w:r>
        <w:rPr>
          <w:spacing w:val="-12"/>
        </w:rPr>
        <w:t xml:space="preserve"> </w:t>
      </w:r>
      <w:r>
        <w:t>сразу</w:t>
      </w:r>
      <w:r>
        <w:rPr>
          <w:spacing w:val="-17"/>
        </w:rPr>
        <w:t xml:space="preserve"> </w:t>
      </w:r>
      <w:r>
        <w:t>удовлетворять</w:t>
      </w:r>
      <w:r>
        <w:rPr>
          <w:spacing w:val="-13"/>
        </w:rPr>
        <w:t xml:space="preserve"> </w:t>
      </w:r>
      <w:r>
        <w:t>эмоциональную</w:t>
      </w:r>
      <w:r>
        <w:rPr>
          <w:spacing w:val="-15"/>
        </w:rPr>
        <w:t xml:space="preserve"> </w:t>
      </w:r>
      <w:r>
        <w:t>потребность покупкой животного. Представления о жизни с питомцем и реальные заботы по уходу за ним часто не совпадают.</w:t>
      </w:r>
    </w:p>
    <w:p w:rsidR="00804E27" w:rsidRDefault="004C3A48">
      <w:pPr>
        <w:pStyle w:val="5"/>
        <w:spacing w:line="314" w:lineRule="exact"/>
      </w:pPr>
      <w:r>
        <w:t>Типичные</w:t>
      </w:r>
      <w:r>
        <w:rPr>
          <w:spacing w:val="-5"/>
        </w:rPr>
        <w:t xml:space="preserve"> </w:t>
      </w:r>
      <w:r>
        <w:t>ошибки</w:t>
      </w:r>
      <w:r>
        <w:rPr>
          <w:spacing w:val="-1"/>
        </w:rPr>
        <w:t xml:space="preserve"> </w:t>
      </w:r>
      <w:r>
        <w:rPr>
          <w:spacing w:val="-2"/>
        </w:rPr>
        <w:t>родителей:</w:t>
      </w:r>
    </w:p>
    <w:p w:rsidR="00804E27" w:rsidRDefault="004C3A48">
      <w:pPr>
        <w:pStyle w:val="a5"/>
        <w:numPr>
          <w:ilvl w:val="0"/>
          <w:numId w:val="9"/>
        </w:numPr>
        <w:tabs>
          <w:tab w:val="left" w:pos="1393"/>
        </w:tabs>
        <w:spacing w:before="47"/>
        <w:rPr>
          <w:sz w:val="28"/>
        </w:rPr>
      </w:pPr>
      <w:r>
        <w:rPr>
          <w:sz w:val="28"/>
        </w:rPr>
        <w:t>вера</w:t>
      </w:r>
      <w:r>
        <w:rPr>
          <w:spacing w:val="-5"/>
          <w:sz w:val="28"/>
        </w:rPr>
        <w:t xml:space="preserve"> </w:t>
      </w:r>
      <w:r>
        <w:rPr>
          <w:sz w:val="28"/>
        </w:rPr>
        <w:t>в</w:t>
      </w:r>
      <w:r>
        <w:rPr>
          <w:spacing w:val="-3"/>
          <w:sz w:val="28"/>
        </w:rPr>
        <w:t xml:space="preserve"> </w:t>
      </w:r>
      <w:r>
        <w:rPr>
          <w:sz w:val="28"/>
        </w:rPr>
        <w:t>обещания</w:t>
      </w:r>
      <w:r>
        <w:rPr>
          <w:spacing w:val="-4"/>
          <w:sz w:val="28"/>
        </w:rPr>
        <w:t xml:space="preserve"> </w:t>
      </w:r>
      <w:r>
        <w:rPr>
          <w:sz w:val="28"/>
        </w:rPr>
        <w:t>ребенка</w:t>
      </w:r>
      <w:r>
        <w:rPr>
          <w:spacing w:val="-2"/>
          <w:sz w:val="28"/>
        </w:rPr>
        <w:t xml:space="preserve"> </w:t>
      </w:r>
      <w:r>
        <w:rPr>
          <w:sz w:val="28"/>
        </w:rPr>
        <w:t>самостоятельно</w:t>
      </w:r>
      <w:r>
        <w:rPr>
          <w:spacing w:val="-3"/>
          <w:sz w:val="28"/>
        </w:rPr>
        <w:t xml:space="preserve"> </w:t>
      </w:r>
      <w:r>
        <w:rPr>
          <w:sz w:val="28"/>
        </w:rPr>
        <w:t>ухаживать</w:t>
      </w:r>
      <w:r>
        <w:rPr>
          <w:spacing w:val="-3"/>
          <w:sz w:val="28"/>
        </w:rPr>
        <w:t xml:space="preserve"> </w:t>
      </w:r>
      <w:r>
        <w:rPr>
          <w:sz w:val="28"/>
        </w:rPr>
        <w:t>за</w:t>
      </w:r>
      <w:r>
        <w:rPr>
          <w:spacing w:val="-2"/>
          <w:sz w:val="28"/>
        </w:rPr>
        <w:t xml:space="preserve"> животным;</w:t>
      </w:r>
    </w:p>
    <w:p w:rsidR="00804E27" w:rsidRDefault="004C3A48">
      <w:pPr>
        <w:pStyle w:val="a5"/>
        <w:numPr>
          <w:ilvl w:val="0"/>
          <w:numId w:val="9"/>
        </w:numPr>
        <w:tabs>
          <w:tab w:val="left" w:pos="1393"/>
        </w:tabs>
        <w:spacing w:before="46" w:line="278" w:lineRule="auto"/>
        <w:ind w:right="517"/>
        <w:jc w:val="left"/>
        <w:rPr>
          <w:sz w:val="28"/>
        </w:rPr>
      </w:pPr>
      <w:r>
        <w:rPr>
          <w:sz w:val="28"/>
        </w:rPr>
        <w:t>представления,</w:t>
      </w:r>
      <w:r>
        <w:rPr>
          <w:spacing w:val="-18"/>
          <w:sz w:val="28"/>
        </w:rPr>
        <w:t xml:space="preserve"> </w:t>
      </w:r>
      <w:r>
        <w:rPr>
          <w:sz w:val="28"/>
        </w:rPr>
        <w:t>что</w:t>
      </w:r>
      <w:r>
        <w:rPr>
          <w:spacing w:val="-17"/>
          <w:sz w:val="28"/>
        </w:rPr>
        <w:t xml:space="preserve"> </w:t>
      </w:r>
      <w:r>
        <w:rPr>
          <w:sz w:val="28"/>
        </w:rPr>
        <w:t>домашнее</w:t>
      </w:r>
      <w:r>
        <w:rPr>
          <w:spacing w:val="-18"/>
          <w:sz w:val="28"/>
        </w:rPr>
        <w:t xml:space="preserve"> </w:t>
      </w:r>
      <w:r>
        <w:rPr>
          <w:sz w:val="28"/>
        </w:rPr>
        <w:t>животное</w:t>
      </w:r>
      <w:r>
        <w:rPr>
          <w:spacing w:val="-17"/>
          <w:sz w:val="28"/>
        </w:rPr>
        <w:t xml:space="preserve"> </w:t>
      </w:r>
      <w:r>
        <w:rPr>
          <w:sz w:val="28"/>
        </w:rPr>
        <w:t>само</w:t>
      </w:r>
      <w:r>
        <w:rPr>
          <w:spacing w:val="-18"/>
          <w:sz w:val="28"/>
        </w:rPr>
        <w:t xml:space="preserve"> </w:t>
      </w:r>
      <w:r>
        <w:rPr>
          <w:sz w:val="28"/>
        </w:rPr>
        <w:t>по</w:t>
      </w:r>
      <w:r>
        <w:rPr>
          <w:spacing w:val="-17"/>
          <w:sz w:val="28"/>
        </w:rPr>
        <w:t xml:space="preserve"> </w:t>
      </w:r>
      <w:r>
        <w:rPr>
          <w:sz w:val="28"/>
        </w:rPr>
        <w:t>себе</w:t>
      </w:r>
      <w:r>
        <w:rPr>
          <w:spacing w:val="-18"/>
          <w:sz w:val="28"/>
        </w:rPr>
        <w:t xml:space="preserve"> </w:t>
      </w:r>
      <w:r>
        <w:rPr>
          <w:sz w:val="28"/>
        </w:rPr>
        <w:t>решит</w:t>
      </w:r>
      <w:r>
        <w:rPr>
          <w:spacing w:val="-17"/>
          <w:sz w:val="28"/>
        </w:rPr>
        <w:t xml:space="preserve"> </w:t>
      </w:r>
      <w:r>
        <w:rPr>
          <w:sz w:val="28"/>
        </w:rPr>
        <w:t>проблемы ребенка со страхами, депрессией, тревожностью, агрессией и т.д.;</w:t>
      </w:r>
    </w:p>
    <w:p w:rsidR="00804E27" w:rsidRDefault="004C3A48">
      <w:pPr>
        <w:pStyle w:val="a5"/>
        <w:numPr>
          <w:ilvl w:val="0"/>
          <w:numId w:val="9"/>
        </w:numPr>
        <w:tabs>
          <w:tab w:val="left" w:pos="1393"/>
          <w:tab w:val="left" w:pos="4570"/>
          <w:tab w:val="left" w:pos="6445"/>
          <w:tab w:val="left" w:pos="6781"/>
          <w:tab w:val="left" w:pos="8492"/>
          <w:tab w:val="left" w:pos="9599"/>
        </w:tabs>
        <w:spacing w:line="278" w:lineRule="auto"/>
        <w:ind w:right="516"/>
        <w:jc w:val="left"/>
        <w:rPr>
          <w:sz w:val="28"/>
        </w:rPr>
      </w:pPr>
      <w:r>
        <w:rPr>
          <w:sz w:val="28"/>
        </w:rPr>
        <w:t>отсутствие</w:t>
      </w:r>
      <w:r>
        <w:rPr>
          <w:spacing w:val="80"/>
          <w:sz w:val="28"/>
        </w:rPr>
        <w:t xml:space="preserve"> </w:t>
      </w:r>
      <w:r>
        <w:rPr>
          <w:sz w:val="28"/>
        </w:rPr>
        <w:t>развернутой</w:t>
      </w:r>
      <w:r>
        <w:rPr>
          <w:sz w:val="28"/>
        </w:rPr>
        <w:tab/>
      </w:r>
      <w:r>
        <w:rPr>
          <w:spacing w:val="-2"/>
          <w:sz w:val="28"/>
        </w:rPr>
        <w:t>ориентировки</w:t>
      </w:r>
      <w:r>
        <w:rPr>
          <w:sz w:val="28"/>
        </w:rPr>
        <w:tab/>
      </w:r>
      <w:r>
        <w:rPr>
          <w:spacing w:val="-10"/>
          <w:sz w:val="28"/>
        </w:rPr>
        <w:t>в</w:t>
      </w:r>
      <w:r>
        <w:rPr>
          <w:sz w:val="28"/>
        </w:rPr>
        <w:tab/>
      </w:r>
      <w:proofErr w:type="gramStart"/>
      <w:r>
        <w:rPr>
          <w:spacing w:val="-2"/>
          <w:sz w:val="28"/>
        </w:rPr>
        <w:t>содержании,</w:t>
      </w:r>
      <w:r>
        <w:rPr>
          <w:sz w:val="28"/>
        </w:rPr>
        <w:tab/>
      </w:r>
      <w:proofErr w:type="gramEnd"/>
      <w:r>
        <w:rPr>
          <w:spacing w:val="-2"/>
          <w:sz w:val="28"/>
        </w:rPr>
        <w:t>формах</w:t>
      </w:r>
      <w:r>
        <w:rPr>
          <w:sz w:val="28"/>
        </w:rPr>
        <w:tab/>
      </w:r>
      <w:r>
        <w:rPr>
          <w:spacing w:val="-10"/>
          <w:sz w:val="28"/>
        </w:rPr>
        <w:t xml:space="preserve">и </w:t>
      </w:r>
      <w:r>
        <w:rPr>
          <w:sz w:val="28"/>
        </w:rPr>
        <w:t>приемах ухода за животным;</w:t>
      </w:r>
    </w:p>
    <w:p w:rsidR="00804E27" w:rsidRDefault="004C3A48">
      <w:pPr>
        <w:pStyle w:val="a5"/>
        <w:numPr>
          <w:ilvl w:val="0"/>
          <w:numId w:val="9"/>
        </w:numPr>
        <w:tabs>
          <w:tab w:val="left" w:pos="1393"/>
        </w:tabs>
        <w:spacing w:line="273" w:lineRule="auto"/>
        <w:ind w:right="520"/>
        <w:jc w:val="left"/>
        <w:rPr>
          <w:sz w:val="28"/>
        </w:rPr>
      </w:pPr>
      <w:r>
        <w:rPr>
          <w:sz w:val="28"/>
        </w:rPr>
        <w:t>помощь</w:t>
      </w:r>
      <w:r>
        <w:rPr>
          <w:spacing w:val="29"/>
          <w:sz w:val="28"/>
        </w:rPr>
        <w:t xml:space="preserve"> </w:t>
      </w:r>
      <w:r>
        <w:rPr>
          <w:sz w:val="28"/>
        </w:rPr>
        <w:t>ребенку там,</w:t>
      </w:r>
      <w:r>
        <w:rPr>
          <w:spacing w:val="30"/>
          <w:sz w:val="28"/>
        </w:rPr>
        <w:t xml:space="preserve"> </w:t>
      </w:r>
      <w:r>
        <w:rPr>
          <w:sz w:val="28"/>
        </w:rPr>
        <w:t>где он в</w:t>
      </w:r>
      <w:r>
        <w:rPr>
          <w:spacing w:val="28"/>
          <w:sz w:val="28"/>
        </w:rPr>
        <w:t xml:space="preserve"> </w:t>
      </w:r>
      <w:r>
        <w:rPr>
          <w:sz w:val="28"/>
        </w:rPr>
        <w:t>ней не нуждается</w:t>
      </w:r>
      <w:r>
        <w:rPr>
          <w:spacing w:val="27"/>
          <w:sz w:val="28"/>
        </w:rPr>
        <w:t xml:space="preserve"> </w:t>
      </w:r>
      <w:r>
        <w:rPr>
          <w:sz w:val="28"/>
        </w:rPr>
        <w:t>и мог</w:t>
      </w:r>
      <w:r>
        <w:rPr>
          <w:spacing w:val="29"/>
          <w:sz w:val="28"/>
        </w:rPr>
        <w:t xml:space="preserve"> </w:t>
      </w:r>
      <w:r>
        <w:rPr>
          <w:sz w:val="28"/>
        </w:rPr>
        <w:t xml:space="preserve">бы проявить </w:t>
      </w:r>
      <w:r>
        <w:rPr>
          <w:spacing w:val="-2"/>
          <w:sz w:val="28"/>
        </w:rPr>
        <w:t>самостоятельность;</w:t>
      </w:r>
    </w:p>
    <w:p w:rsidR="00804E27" w:rsidRDefault="004C3A48">
      <w:pPr>
        <w:pStyle w:val="a5"/>
        <w:numPr>
          <w:ilvl w:val="0"/>
          <w:numId w:val="9"/>
        </w:numPr>
        <w:tabs>
          <w:tab w:val="left" w:pos="1393"/>
          <w:tab w:val="left" w:pos="3311"/>
          <w:tab w:val="left" w:pos="4375"/>
          <w:tab w:val="left" w:pos="6050"/>
          <w:tab w:val="left" w:pos="8204"/>
        </w:tabs>
        <w:spacing w:line="273" w:lineRule="auto"/>
        <w:ind w:right="520"/>
        <w:jc w:val="left"/>
        <w:rPr>
          <w:sz w:val="28"/>
        </w:rPr>
      </w:pPr>
      <w:r>
        <w:rPr>
          <w:spacing w:val="-2"/>
          <w:sz w:val="28"/>
        </w:rPr>
        <w:t>некритичный</w:t>
      </w:r>
      <w:r>
        <w:rPr>
          <w:sz w:val="28"/>
        </w:rPr>
        <w:tab/>
      </w:r>
      <w:r>
        <w:rPr>
          <w:spacing w:val="-2"/>
          <w:sz w:val="28"/>
        </w:rPr>
        <w:t>выбор</w:t>
      </w:r>
      <w:r>
        <w:rPr>
          <w:sz w:val="28"/>
        </w:rPr>
        <w:tab/>
      </w:r>
      <w:proofErr w:type="gramStart"/>
      <w:r>
        <w:rPr>
          <w:spacing w:val="-2"/>
          <w:sz w:val="28"/>
        </w:rPr>
        <w:t>животного,</w:t>
      </w:r>
      <w:r>
        <w:rPr>
          <w:sz w:val="28"/>
        </w:rPr>
        <w:tab/>
      </w:r>
      <w:proofErr w:type="gramEnd"/>
      <w:r>
        <w:rPr>
          <w:spacing w:val="-2"/>
          <w:sz w:val="28"/>
        </w:rPr>
        <w:t>пренебрежение</w:t>
      </w:r>
      <w:r>
        <w:rPr>
          <w:sz w:val="28"/>
        </w:rPr>
        <w:tab/>
      </w:r>
      <w:r>
        <w:rPr>
          <w:spacing w:val="-2"/>
          <w:sz w:val="28"/>
        </w:rPr>
        <w:t>воспитанием животного.</w:t>
      </w:r>
    </w:p>
    <w:p w:rsidR="00804E27" w:rsidRDefault="004C3A48">
      <w:pPr>
        <w:pStyle w:val="a3"/>
        <w:spacing w:before="2" w:line="276" w:lineRule="auto"/>
        <w:ind w:right="508" w:firstLine="568"/>
      </w:pPr>
      <w:r>
        <w:t>Входя в семью, животное вступает в особые близкие отношения с ее членами,</w:t>
      </w:r>
      <w:r>
        <w:rPr>
          <w:spacing w:val="-2"/>
        </w:rPr>
        <w:t xml:space="preserve"> </w:t>
      </w:r>
      <w:r>
        <w:t>формирует</w:t>
      </w:r>
      <w:r>
        <w:rPr>
          <w:spacing w:val="-3"/>
        </w:rPr>
        <w:t xml:space="preserve"> </w:t>
      </w:r>
      <w:r>
        <w:t>компаньонские</w:t>
      </w:r>
      <w:r>
        <w:rPr>
          <w:spacing w:val="-8"/>
        </w:rPr>
        <w:t xml:space="preserve"> </w:t>
      </w:r>
      <w:r>
        <w:t>связи,</w:t>
      </w:r>
      <w:r>
        <w:rPr>
          <w:spacing w:val="-2"/>
        </w:rPr>
        <w:t xml:space="preserve"> </w:t>
      </w:r>
      <w:r>
        <w:t>чувство</w:t>
      </w:r>
      <w:r>
        <w:rPr>
          <w:spacing w:val="-8"/>
        </w:rPr>
        <w:t xml:space="preserve"> </w:t>
      </w:r>
      <w:r>
        <w:t>близости,</w:t>
      </w:r>
      <w:r>
        <w:rPr>
          <w:spacing w:val="-2"/>
        </w:rPr>
        <w:t xml:space="preserve"> </w:t>
      </w:r>
      <w:r>
        <w:t>взаимодействия и доверия. Несомненный плюс домашних животных для родителей – они помогают воспитывать ответственность в ребенке. Но работает этот плюс только в случае, когда ребенок сам приносит животное в дом. Если папа или мама,</w:t>
      </w:r>
      <w:r>
        <w:rPr>
          <w:spacing w:val="-18"/>
        </w:rPr>
        <w:t xml:space="preserve"> </w:t>
      </w:r>
      <w:r>
        <w:t>каковы</w:t>
      </w:r>
      <w:r>
        <w:rPr>
          <w:spacing w:val="-17"/>
        </w:rPr>
        <w:t xml:space="preserve"> </w:t>
      </w:r>
      <w:r>
        <w:t>бы</w:t>
      </w:r>
      <w:r>
        <w:rPr>
          <w:spacing w:val="-16"/>
        </w:rPr>
        <w:t xml:space="preserve"> </w:t>
      </w:r>
      <w:r>
        <w:t>ни</w:t>
      </w:r>
      <w:r>
        <w:rPr>
          <w:spacing w:val="-18"/>
        </w:rPr>
        <w:t xml:space="preserve"> </w:t>
      </w:r>
      <w:r>
        <w:t>были</w:t>
      </w:r>
      <w:r>
        <w:rPr>
          <w:spacing w:val="-17"/>
        </w:rPr>
        <w:t xml:space="preserve"> </w:t>
      </w:r>
      <w:r>
        <w:t>их</w:t>
      </w:r>
      <w:r>
        <w:rPr>
          <w:spacing w:val="-17"/>
        </w:rPr>
        <w:t xml:space="preserve"> </w:t>
      </w:r>
      <w:r>
        <w:t>намерения,</w:t>
      </w:r>
      <w:r>
        <w:rPr>
          <w:spacing w:val="-16"/>
        </w:rPr>
        <w:t xml:space="preserve"> </w:t>
      </w:r>
      <w:r>
        <w:t>сами</w:t>
      </w:r>
      <w:r>
        <w:rPr>
          <w:spacing w:val="-17"/>
        </w:rPr>
        <w:t xml:space="preserve"> </w:t>
      </w:r>
      <w:r>
        <w:t>предлагают</w:t>
      </w:r>
      <w:r>
        <w:rPr>
          <w:spacing w:val="-15"/>
        </w:rPr>
        <w:t xml:space="preserve"> </w:t>
      </w:r>
      <w:r>
        <w:t>домашнего</w:t>
      </w:r>
      <w:r>
        <w:rPr>
          <w:spacing w:val="-18"/>
        </w:rPr>
        <w:t xml:space="preserve"> </w:t>
      </w:r>
      <w:r>
        <w:t>питомца, то</w:t>
      </w:r>
      <w:r>
        <w:rPr>
          <w:spacing w:val="-9"/>
        </w:rPr>
        <w:t xml:space="preserve"> </w:t>
      </w:r>
      <w:r>
        <w:t>им</w:t>
      </w:r>
      <w:r>
        <w:rPr>
          <w:spacing w:val="-3"/>
        </w:rPr>
        <w:t xml:space="preserve"> </w:t>
      </w:r>
      <w:r>
        <w:t>и</w:t>
      </w:r>
      <w:r>
        <w:rPr>
          <w:spacing w:val="-7"/>
        </w:rPr>
        <w:t xml:space="preserve"> </w:t>
      </w:r>
      <w:r>
        <w:t>придется</w:t>
      </w:r>
      <w:r>
        <w:rPr>
          <w:spacing w:val="-7"/>
        </w:rPr>
        <w:t xml:space="preserve"> </w:t>
      </w:r>
      <w:r>
        <w:t>за</w:t>
      </w:r>
      <w:r>
        <w:rPr>
          <w:spacing w:val="-6"/>
        </w:rPr>
        <w:t xml:space="preserve"> </w:t>
      </w:r>
      <w:r>
        <w:t>ним</w:t>
      </w:r>
      <w:r>
        <w:rPr>
          <w:spacing w:val="-3"/>
        </w:rPr>
        <w:t xml:space="preserve"> </w:t>
      </w:r>
      <w:r>
        <w:t>ухаживать.</w:t>
      </w:r>
      <w:r>
        <w:rPr>
          <w:spacing w:val="-3"/>
        </w:rPr>
        <w:t xml:space="preserve"> </w:t>
      </w:r>
      <w:r>
        <w:t>Здесь</w:t>
      </w:r>
      <w:r>
        <w:rPr>
          <w:spacing w:val="-5"/>
        </w:rPr>
        <w:t xml:space="preserve"> </w:t>
      </w:r>
      <w:r>
        <w:t>работает</w:t>
      </w:r>
      <w:r>
        <w:rPr>
          <w:spacing w:val="-4"/>
        </w:rPr>
        <w:t xml:space="preserve"> </w:t>
      </w:r>
      <w:r>
        <w:t>схема:</w:t>
      </w:r>
      <w:r>
        <w:rPr>
          <w:spacing w:val="-7"/>
        </w:rPr>
        <w:t xml:space="preserve"> </w:t>
      </w:r>
      <w:r>
        <w:t>кто</w:t>
      </w:r>
      <w:r>
        <w:rPr>
          <w:spacing w:val="-6"/>
        </w:rPr>
        <w:t xml:space="preserve"> </w:t>
      </w:r>
      <w:r>
        <w:t>приручил,</w:t>
      </w:r>
      <w:r>
        <w:rPr>
          <w:spacing w:val="-3"/>
        </w:rPr>
        <w:t xml:space="preserve"> </w:t>
      </w:r>
      <w:r>
        <w:t>тот</w:t>
      </w:r>
      <w:r>
        <w:rPr>
          <w:spacing w:val="-4"/>
        </w:rPr>
        <w:t xml:space="preserve"> </w:t>
      </w:r>
      <w:r>
        <w:t xml:space="preserve">и </w:t>
      </w:r>
      <w:r>
        <w:rPr>
          <w:spacing w:val="-2"/>
        </w:rPr>
        <w:t>заботится.</w:t>
      </w:r>
    </w:p>
    <w:p w:rsidR="00804E27" w:rsidRDefault="004C3A48">
      <w:pPr>
        <w:pStyle w:val="a3"/>
        <w:spacing w:line="276" w:lineRule="auto"/>
        <w:ind w:right="517" w:firstLine="568"/>
      </w:pPr>
      <w:r>
        <w:t xml:space="preserve">Если ребенок принес в дом четвероногого друга и искренне требует проявить милосердие и взять бездомного в семью, отказать ребенку в такой ситуации довольно сложно, особенно если до этого его всегда учили </w:t>
      </w:r>
      <w:proofErr w:type="gramStart"/>
      <w:r>
        <w:t>сочувствовать</w:t>
      </w:r>
      <w:r>
        <w:rPr>
          <w:spacing w:val="35"/>
        </w:rPr>
        <w:t xml:space="preserve">  </w:t>
      </w:r>
      <w:r>
        <w:t>и</w:t>
      </w:r>
      <w:proofErr w:type="gramEnd"/>
      <w:r>
        <w:rPr>
          <w:spacing w:val="35"/>
        </w:rPr>
        <w:t xml:space="preserve">  </w:t>
      </w:r>
      <w:r>
        <w:t>помогать</w:t>
      </w:r>
      <w:r>
        <w:rPr>
          <w:spacing w:val="35"/>
        </w:rPr>
        <w:t xml:space="preserve">  </w:t>
      </w:r>
      <w:r>
        <w:t>ближнему.</w:t>
      </w:r>
      <w:r>
        <w:rPr>
          <w:spacing w:val="37"/>
        </w:rPr>
        <w:t xml:space="preserve">  </w:t>
      </w:r>
      <w:proofErr w:type="gramStart"/>
      <w:r>
        <w:t>Но</w:t>
      </w:r>
      <w:r>
        <w:rPr>
          <w:spacing w:val="33"/>
        </w:rPr>
        <w:t xml:space="preserve">  </w:t>
      </w:r>
      <w:r>
        <w:t>с</w:t>
      </w:r>
      <w:proofErr w:type="gramEnd"/>
      <w:r>
        <w:rPr>
          <w:spacing w:val="35"/>
        </w:rPr>
        <w:t xml:space="preserve">  </w:t>
      </w:r>
      <w:r>
        <w:t>согласием</w:t>
      </w:r>
      <w:r>
        <w:rPr>
          <w:spacing w:val="35"/>
        </w:rPr>
        <w:t xml:space="preserve">  </w:t>
      </w:r>
      <w:r>
        <w:t>тоже</w:t>
      </w:r>
      <w:r>
        <w:rPr>
          <w:spacing w:val="36"/>
        </w:rPr>
        <w:t xml:space="preserve">  </w:t>
      </w:r>
      <w:r>
        <w:t>не</w:t>
      </w:r>
      <w:r>
        <w:rPr>
          <w:spacing w:val="33"/>
        </w:rPr>
        <w:t xml:space="preserve">  </w:t>
      </w:r>
      <w:r>
        <w:rPr>
          <w:spacing w:val="-2"/>
        </w:rPr>
        <w:t>стоит</w:t>
      </w:r>
    </w:p>
    <w:p w:rsidR="00804E27" w:rsidRDefault="00804E27">
      <w:pPr>
        <w:pStyle w:val="a3"/>
        <w:spacing w:before="197"/>
        <w:ind w:left="0"/>
        <w:jc w:val="left"/>
        <w:rPr>
          <w:sz w:val="22"/>
        </w:rPr>
      </w:pPr>
    </w:p>
    <w:p w:rsidR="00804E27" w:rsidRDefault="004C3A48">
      <w:pPr>
        <w:ind w:left="400" w:right="118"/>
        <w:jc w:val="right"/>
        <w:rPr>
          <w:rFonts w:ascii="Calibri"/>
          <w:b/>
        </w:rPr>
      </w:pPr>
      <w:r>
        <w:rPr>
          <w:rFonts w:ascii="Calibri"/>
          <w:b/>
          <w:spacing w:val="-5"/>
        </w:rPr>
        <w:t>189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pPr>
      <w:r>
        <w:rPr>
          <w:noProof/>
          <w:lang w:eastAsia="ru-RU"/>
        </w:rPr>
        <w:lastRenderedPageBreak/>
        <w:drawing>
          <wp:anchor distT="0" distB="0" distL="0" distR="0" simplePos="0" relativeHeight="484605440" behindDoc="1" locked="0" layoutInCell="1" allowOverlap="1">
            <wp:simplePos x="0" y="0"/>
            <wp:positionH relativeFrom="page">
              <wp:posOffset>0</wp:posOffset>
            </wp:positionH>
            <wp:positionV relativeFrom="page">
              <wp:posOffset>0</wp:posOffset>
            </wp:positionV>
            <wp:extent cx="7561580" cy="10690859"/>
            <wp:effectExtent l="0" t="0" r="0" b="0"/>
            <wp:wrapNone/>
            <wp:docPr id="869" name="Image 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9" name="Image 86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595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71" name="Graphic 87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72" name="Graphic 87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A5E532A" id="Group 870" o:spid="_x0000_s1026" style="position:absolute;margin-left:538.1pt;margin-top:784.5pt;width:57.3pt;height:57.4pt;z-index:-187105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CVP+FTUDAADOCQAADgAAAAAAAAAAAAAAAAAuAgAAZHJzL2Uyb0RvYy54bWxQSwEC&#10;LQAUAAYACAAAACEA3mKl+eMAAAAPAQAADwAAAAAAAAAAAAAAAACPBQAAZHJzL2Rvd25yZXYueG1s&#10;UEsFBgAAAAAEAAQA8wAAAJ8GAAAAAA==&#10;">
                <v:shape id="Graphic 87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gDusUA&#10;AADcAAAADwAAAGRycy9kb3ducmV2LnhtbESPQWsCMRCF7wX/QxjBW81qaSurUaxQ0IOg22Lb27AZ&#10;d0M3kyWJuv33Rih4fLx535s3W3S2EWfywThWMBpmIIhLpw1XCj4/3h8nIEJE1tg4JgV/FGAx7z3M&#10;MNfuwns6F7ESCcIhRwV1jG0uZShrshiGriVO3tF5izFJX0nt8ZLgtpHjLHuRFg2nhhpbWtVU/hYn&#10;m9542hSH3da474Px7dfyh9/KZ1Zq0O+WUxCRung//k+vtYLJ6whuYxI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AO6xQAAANwAAAAPAAAAAAAAAAAAAAAAAJgCAABkcnMv&#10;ZG93bnJldi54bWxQSwUGAAAAAAQABAD1AAAAigMAAAAA&#10;" path="m722629,l,,,728980r722629,l722629,xe" stroked="f">
                  <v:path arrowok="t"/>
                </v:shape>
                <v:shape id="Graphic 87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GpSsQA&#10;AADcAAAADwAAAGRycy9kb3ducmV2LnhtbESP0WrCQBRE3wv+w3IF3+pGwTREV9FSJZS+1PoBl+xt&#10;Epq9u2RXE/P1bqHQx2FmzjCb3WBacaPON5YVLOYJCOLS6oYrBZev43MGwgdkja1lUnAnD7vt5GmD&#10;ubY9f9LtHCoRIexzVFCH4HIpfVmTQT+3jjh637YzGKLsKqk77CPctHKZJKk02HBcqNHRa03lz/lq&#10;FLzr1cEZfNsX2cc4ptfg3SnzSs2mw34NItAQ/sN/7UIryF6W8HsmHg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RqUr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торопиться.</w:t>
      </w:r>
      <w:r>
        <w:rPr>
          <w:spacing w:val="-2"/>
        </w:rPr>
        <w:t xml:space="preserve"> </w:t>
      </w:r>
      <w:r>
        <w:t>Ребенок</w:t>
      </w:r>
      <w:r>
        <w:rPr>
          <w:spacing w:val="-3"/>
        </w:rPr>
        <w:t xml:space="preserve"> </w:t>
      </w:r>
      <w:r>
        <w:t>ни</w:t>
      </w:r>
      <w:r>
        <w:rPr>
          <w:spacing w:val="-4"/>
        </w:rPr>
        <w:t xml:space="preserve"> </w:t>
      </w:r>
      <w:r>
        <w:t>в</w:t>
      </w:r>
      <w:r>
        <w:rPr>
          <w:spacing w:val="-3"/>
        </w:rPr>
        <w:t xml:space="preserve"> </w:t>
      </w:r>
      <w:r>
        <w:t>дошкольном,</w:t>
      </w:r>
      <w:r>
        <w:rPr>
          <w:spacing w:val="-1"/>
        </w:rPr>
        <w:t xml:space="preserve"> </w:t>
      </w:r>
      <w:r>
        <w:t>ни</w:t>
      </w:r>
      <w:r>
        <w:rPr>
          <w:spacing w:val="-4"/>
        </w:rPr>
        <w:t xml:space="preserve"> </w:t>
      </w:r>
      <w:r>
        <w:t>в</w:t>
      </w:r>
      <w:r>
        <w:rPr>
          <w:spacing w:val="-3"/>
        </w:rPr>
        <w:t xml:space="preserve"> </w:t>
      </w:r>
      <w:r>
        <w:t>младшем</w:t>
      </w:r>
      <w:r>
        <w:rPr>
          <w:spacing w:val="-4"/>
        </w:rPr>
        <w:t xml:space="preserve"> </w:t>
      </w:r>
      <w:r>
        <w:t>школьном</w:t>
      </w:r>
      <w:r>
        <w:rPr>
          <w:spacing w:val="-4"/>
        </w:rPr>
        <w:t xml:space="preserve"> </w:t>
      </w:r>
      <w:r>
        <w:t>возрасте</w:t>
      </w:r>
      <w:r>
        <w:rPr>
          <w:spacing w:val="-6"/>
        </w:rPr>
        <w:t xml:space="preserve"> </w:t>
      </w:r>
      <w:r>
        <w:t>не</w:t>
      </w:r>
      <w:r>
        <w:rPr>
          <w:spacing w:val="-6"/>
        </w:rPr>
        <w:t xml:space="preserve"> </w:t>
      </w:r>
      <w:r>
        <w:t>в состоянии</w:t>
      </w:r>
      <w:r>
        <w:rPr>
          <w:spacing w:val="-5"/>
        </w:rPr>
        <w:t xml:space="preserve"> </w:t>
      </w:r>
      <w:r>
        <w:t>нести</w:t>
      </w:r>
      <w:r>
        <w:rPr>
          <w:spacing w:val="-8"/>
        </w:rPr>
        <w:t xml:space="preserve"> </w:t>
      </w:r>
      <w:r>
        <w:t>полную</w:t>
      </w:r>
      <w:r>
        <w:rPr>
          <w:spacing w:val="-4"/>
        </w:rPr>
        <w:t xml:space="preserve"> </w:t>
      </w:r>
      <w:r>
        <w:t>ответственность</w:t>
      </w:r>
      <w:r>
        <w:rPr>
          <w:spacing w:val="-6"/>
        </w:rPr>
        <w:t xml:space="preserve"> </w:t>
      </w:r>
      <w:r>
        <w:t>за</w:t>
      </w:r>
      <w:r>
        <w:rPr>
          <w:spacing w:val="-7"/>
        </w:rPr>
        <w:t xml:space="preserve"> </w:t>
      </w:r>
      <w:r>
        <w:t>животное.</w:t>
      </w:r>
      <w:r>
        <w:rPr>
          <w:spacing w:val="-5"/>
        </w:rPr>
        <w:t xml:space="preserve"> </w:t>
      </w:r>
      <w:r>
        <w:t>На</w:t>
      </w:r>
      <w:r>
        <w:rPr>
          <w:spacing w:val="-7"/>
        </w:rPr>
        <w:t xml:space="preserve"> </w:t>
      </w:r>
      <w:r>
        <w:t>родителей</w:t>
      </w:r>
      <w:r>
        <w:rPr>
          <w:spacing w:val="-9"/>
        </w:rPr>
        <w:t xml:space="preserve"> </w:t>
      </w:r>
      <w:r>
        <w:t>в</w:t>
      </w:r>
      <w:r>
        <w:rPr>
          <w:spacing w:val="-7"/>
        </w:rPr>
        <w:t xml:space="preserve"> </w:t>
      </w:r>
      <w:r>
        <w:t>любом случае ложится бремя финансовой ответственности, медицинского обеспечения, контроля удовлетворения всех потребностей животного. Сочувствие в данной ситуации проявляется ответственностью за животное и за всех членов семьи, на которых распространяется решение о том, чтобы взять животное в дом.</w:t>
      </w:r>
    </w:p>
    <w:p w:rsidR="00804E27" w:rsidRDefault="004C3A48">
      <w:pPr>
        <w:pStyle w:val="a3"/>
        <w:spacing w:line="276" w:lineRule="auto"/>
        <w:ind w:right="512" w:firstLine="568"/>
      </w:pPr>
      <w:r>
        <w:t>Если ребенок принес в дом животное, но семья не готова взять на себя ответственность,</w:t>
      </w:r>
      <w:r>
        <w:rPr>
          <w:spacing w:val="80"/>
          <w:w w:val="150"/>
        </w:rPr>
        <w:t xml:space="preserve"> </w:t>
      </w:r>
      <w:r>
        <w:t>то</w:t>
      </w:r>
      <w:r>
        <w:rPr>
          <w:spacing w:val="80"/>
          <w:w w:val="150"/>
        </w:rPr>
        <w:t xml:space="preserve"> </w:t>
      </w:r>
      <w:r>
        <w:t>одним</w:t>
      </w:r>
      <w:r>
        <w:rPr>
          <w:spacing w:val="80"/>
          <w:w w:val="150"/>
        </w:rPr>
        <w:t xml:space="preserve"> </w:t>
      </w:r>
      <w:r>
        <w:t>из</w:t>
      </w:r>
      <w:r>
        <w:rPr>
          <w:spacing w:val="80"/>
          <w:w w:val="150"/>
        </w:rPr>
        <w:t xml:space="preserve"> </w:t>
      </w:r>
      <w:r>
        <w:t>выходов</w:t>
      </w:r>
      <w:r>
        <w:rPr>
          <w:spacing w:val="80"/>
          <w:w w:val="150"/>
        </w:rPr>
        <w:t xml:space="preserve"> </w:t>
      </w:r>
      <w:r>
        <w:t>является</w:t>
      </w:r>
      <w:r>
        <w:rPr>
          <w:spacing w:val="80"/>
          <w:w w:val="150"/>
        </w:rPr>
        <w:t xml:space="preserve"> </w:t>
      </w:r>
      <w:r>
        <w:t>помещение</w:t>
      </w:r>
      <w:r>
        <w:rPr>
          <w:spacing w:val="80"/>
          <w:w w:val="150"/>
        </w:rPr>
        <w:t xml:space="preserve"> </w:t>
      </w:r>
      <w:r>
        <w:t>животного в приют, откуда его смогут забрать люди, принявшие такое ответственное решение. Тем самым ребенок видит модель ответственной заботы.</w:t>
      </w:r>
    </w:p>
    <w:p w:rsidR="00804E27" w:rsidRDefault="004C3A48">
      <w:pPr>
        <w:pStyle w:val="a3"/>
        <w:spacing w:before="4" w:line="276" w:lineRule="auto"/>
        <w:ind w:right="508" w:firstLine="568"/>
      </w:pPr>
      <w:r>
        <w:t>Если</w:t>
      </w:r>
      <w:r>
        <w:rPr>
          <w:spacing w:val="-17"/>
        </w:rPr>
        <w:t xml:space="preserve"> </w:t>
      </w:r>
      <w:r>
        <w:t>родитель</w:t>
      </w:r>
      <w:r>
        <w:rPr>
          <w:spacing w:val="-14"/>
        </w:rPr>
        <w:t xml:space="preserve"> </w:t>
      </w:r>
      <w:r>
        <w:t>сомневается,</w:t>
      </w:r>
      <w:r>
        <w:rPr>
          <w:spacing w:val="-13"/>
        </w:rPr>
        <w:t xml:space="preserve"> </w:t>
      </w:r>
      <w:r>
        <w:t>а</w:t>
      </w:r>
      <w:r>
        <w:rPr>
          <w:spacing w:val="-15"/>
        </w:rPr>
        <w:t xml:space="preserve"> </w:t>
      </w:r>
      <w:r>
        <w:t>просьбы</w:t>
      </w:r>
      <w:r>
        <w:rPr>
          <w:spacing w:val="-15"/>
        </w:rPr>
        <w:t xml:space="preserve"> </w:t>
      </w:r>
      <w:r>
        <w:t>завести</w:t>
      </w:r>
      <w:r>
        <w:rPr>
          <w:spacing w:val="-16"/>
        </w:rPr>
        <w:t xml:space="preserve"> </w:t>
      </w:r>
      <w:r>
        <w:t>животное</w:t>
      </w:r>
      <w:r>
        <w:rPr>
          <w:spacing w:val="-15"/>
        </w:rPr>
        <w:t xml:space="preserve"> </w:t>
      </w:r>
      <w:r>
        <w:t>повторяются</w:t>
      </w:r>
      <w:r>
        <w:rPr>
          <w:spacing w:val="-16"/>
        </w:rPr>
        <w:t xml:space="preserve"> </w:t>
      </w:r>
      <w:r>
        <w:t xml:space="preserve">все чаще, хорошим вариантом является временная проба. Можно взять животное на временное пребывание, например, в период отпуска знакомых или родственников, чтобы дать возможность ребенку на самом деле почувствовать, что такое ухаживать за кем-то, быть старшим, сильным, </w:t>
      </w:r>
      <w:r>
        <w:rPr>
          <w:spacing w:val="-2"/>
        </w:rPr>
        <w:t>ответственным.</w:t>
      </w:r>
    </w:p>
    <w:p w:rsidR="00804E27" w:rsidRDefault="004C3A48">
      <w:pPr>
        <w:pStyle w:val="a3"/>
        <w:spacing w:line="276" w:lineRule="auto"/>
        <w:ind w:right="509" w:firstLine="568"/>
      </w:pPr>
      <w:r>
        <w:t>Забота о домашнем питомце помогает ребенку научиться строить отношения, основанные</w:t>
      </w:r>
      <w:r>
        <w:rPr>
          <w:spacing w:val="-1"/>
        </w:rPr>
        <w:t xml:space="preserve"> </w:t>
      </w:r>
      <w:r>
        <w:t>на любви. Это</w:t>
      </w:r>
      <w:r>
        <w:rPr>
          <w:spacing w:val="-4"/>
        </w:rPr>
        <w:t xml:space="preserve"> </w:t>
      </w:r>
      <w:r>
        <w:t>требует проявления заботы, внимания и иногда даже жертвенности. Наличие домашнего животного в доме положительно</w:t>
      </w:r>
      <w:r>
        <w:rPr>
          <w:spacing w:val="80"/>
        </w:rPr>
        <w:t xml:space="preserve"> </w:t>
      </w:r>
      <w:r>
        <w:t>влияет</w:t>
      </w:r>
      <w:r>
        <w:rPr>
          <w:spacing w:val="76"/>
          <w:w w:val="150"/>
        </w:rPr>
        <w:t xml:space="preserve"> </w:t>
      </w:r>
      <w:r>
        <w:t>на</w:t>
      </w:r>
      <w:r>
        <w:rPr>
          <w:spacing w:val="80"/>
        </w:rPr>
        <w:t xml:space="preserve"> </w:t>
      </w:r>
      <w:r>
        <w:t>детей.</w:t>
      </w:r>
      <w:r>
        <w:rPr>
          <w:spacing w:val="80"/>
          <w:w w:val="150"/>
        </w:rPr>
        <w:t xml:space="preserve"> </w:t>
      </w:r>
      <w:r>
        <w:t>Родители</w:t>
      </w:r>
      <w:r>
        <w:rPr>
          <w:spacing w:val="80"/>
        </w:rPr>
        <w:t xml:space="preserve"> </w:t>
      </w:r>
      <w:r>
        <w:t>могут</w:t>
      </w:r>
      <w:r>
        <w:rPr>
          <w:spacing w:val="76"/>
          <w:w w:val="150"/>
        </w:rPr>
        <w:t xml:space="preserve"> </w:t>
      </w:r>
      <w:r>
        <w:t>научить</w:t>
      </w:r>
      <w:r>
        <w:rPr>
          <w:spacing w:val="75"/>
          <w:w w:val="150"/>
        </w:rPr>
        <w:t xml:space="preserve"> </w:t>
      </w:r>
      <w:r>
        <w:t>их</w:t>
      </w:r>
      <w:r>
        <w:rPr>
          <w:spacing w:val="80"/>
        </w:rPr>
        <w:t xml:space="preserve"> </w:t>
      </w:r>
      <w:r>
        <w:t>заботиться о других и нести за них ответственность. Например, ребенок, который испытывает трудности с концентрацией внимания и запоминанием информации, может без запинки прочитать стихотворение в присутствии собаки, хотя раньше у него это не получалось.</w:t>
      </w:r>
    </w:p>
    <w:p w:rsidR="00804E27" w:rsidRDefault="004C3A48">
      <w:pPr>
        <w:pStyle w:val="a3"/>
        <w:spacing w:before="1" w:line="276" w:lineRule="auto"/>
        <w:ind w:right="508" w:firstLine="568"/>
      </w:pPr>
      <w:r>
        <w:t>Однако психологическая польза питомца для детей зависит не от самого факта</w:t>
      </w:r>
      <w:r>
        <w:rPr>
          <w:spacing w:val="-3"/>
        </w:rPr>
        <w:t xml:space="preserve"> </w:t>
      </w:r>
      <w:r>
        <w:t>присутствия</w:t>
      </w:r>
      <w:r>
        <w:rPr>
          <w:spacing w:val="-4"/>
        </w:rPr>
        <w:t xml:space="preserve"> </w:t>
      </w:r>
      <w:r>
        <w:t>животного</w:t>
      </w:r>
      <w:r>
        <w:rPr>
          <w:spacing w:val="-7"/>
        </w:rPr>
        <w:t xml:space="preserve"> </w:t>
      </w:r>
      <w:r>
        <w:t>в</w:t>
      </w:r>
      <w:r>
        <w:rPr>
          <w:spacing w:val="-3"/>
        </w:rPr>
        <w:t xml:space="preserve"> </w:t>
      </w:r>
      <w:r>
        <w:t>доме,</w:t>
      </w:r>
      <w:r>
        <w:rPr>
          <w:spacing w:val="-1"/>
        </w:rPr>
        <w:t xml:space="preserve"> </w:t>
      </w:r>
      <w:r>
        <w:t>а</w:t>
      </w:r>
      <w:r>
        <w:rPr>
          <w:spacing w:val="-3"/>
        </w:rPr>
        <w:t xml:space="preserve"> </w:t>
      </w:r>
      <w:r>
        <w:t>от</w:t>
      </w:r>
      <w:r>
        <w:rPr>
          <w:spacing w:val="-1"/>
        </w:rPr>
        <w:t xml:space="preserve"> </w:t>
      </w:r>
      <w:r>
        <w:t>характера</w:t>
      </w:r>
      <w:r>
        <w:rPr>
          <w:spacing w:val="-3"/>
        </w:rPr>
        <w:t xml:space="preserve"> </w:t>
      </w:r>
      <w:r>
        <w:t>взаимоотношений</w:t>
      </w:r>
      <w:r>
        <w:rPr>
          <w:spacing w:val="-5"/>
        </w:rPr>
        <w:t xml:space="preserve"> </w:t>
      </w:r>
      <w:r>
        <w:t>с</w:t>
      </w:r>
      <w:r>
        <w:rPr>
          <w:spacing w:val="-3"/>
        </w:rPr>
        <w:t xml:space="preserve"> </w:t>
      </w:r>
      <w:r>
        <w:t>ним. А это, в свою очередь, зависит от отношений ребенка с другими членами семьи. Чем более</w:t>
      </w:r>
      <w:r>
        <w:rPr>
          <w:spacing w:val="-1"/>
        </w:rPr>
        <w:t xml:space="preserve"> </w:t>
      </w:r>
      <w:r>
        <w:t>благоприятными являются психологические условия жизни в</w:t>
      </w:r>
      <w:r>
        <w:rPr>
          <w:spacing w:val="-16"/>
        </w:rPr>
        <w:t xml:space="preserve"> </w:t>
      </w:r>
      <w:r>
        <w:t>семье,</w:t>
      </w:r>
      <w:r>
        <w:rPr>
          <w:spacing w:val="-13"/>
        </w:rPr>
        <w:t xml:space="preserve"> </w:t>
      </w:r>
      <w:r>
        <w:t>тем</w:t>
      </w:r>
      <w:r>
        <w:rPr>
          <w:spacing w:val="-16"/>
        </w:rPr>
        <w:t xml:space="preserve"> </w:t>
      </w:r>
      <w:r>
        <w:t>большую</w:t>
      </w:r>
      <w:r>
        <w:rPr>
          <w:spacing w:val="-16"/>
        </w:rPr>
        <w:t xml:space="preserve"> </w:t>
      </w:r>
      <w:r>
        <w:t>пользу</w:t>
      </w:r>
      <w:r>
        <w:rPr>
          <w:spacing w:val="-18"/>
        </w:rPr>
        <w:t xml:space="preserve"> </w:t>
      </w:r>
      <w:r>
        <w:t>приносят</w:t>
      </w:r>
      <w:r>
        <w:rPr>
          <w:spacing w:val="-13"/>
        </w:rPr>
        <w:t xml:space="preserve"> </w:t>
      </w:r>
      <w:r>
        <w:t>домашние</w:t>
      </w:r>
      <w:r>
        <w:rPr>
          <w:spacing w:val="-18"/>
        </w:rPr>
        <w:t xml:space="preserve"> </w:t>
      </w:r>
      <w:r>
        <w:t>питомцы</w:t>
      </w:r>
      <w:r>
        <w:rPr>
          <w:spacing w:val="-15"/>
        </w:rPr>
        <w:t xml:space="preserve"> </w:t>
      </w:r>
      <w:r>
        <w:t>своей</w:t>
      </w:r>
      <w:r>
        <w:rPr>
          <w:spacing w:val="-17"/>
        </w:rPr>
        <w:t xml:space="preserve"> </w:t>
      </w:r>
      <w:r>
        <w:t>поддержкой. Животные помогают людям выражать глубокие чувства. Общаясь с ними, ребенок</w:t>
      </w:r>
      <w:r>
        <w:rPr>
          <w:spacing w:val="-14"/>
        </w:rPr>
        <w:t xml:space="preserve"> </w:t>
      </w:r>
      <w:r>
        <w:t>всегда</w:t>
      </w:r>
      <w:r>
        <w:rPr>
          <w:spacing w:val="-14"/>
        </w:rPr>
        <w:t xml:space="preserve"> </w:t>
      </w:r>
      <w:r>
        <w:t>получает</w:t>
      </w:r>
      <w:r>
        <w:rPr>
          <w:spacing w:val="-12"/>
        </w:rPr>
        <w:t xml:space="preserve"> </w:t>
      </w:r>
      <w:r>
        <w:t>эмоциональную</w:t>
      </w:r>
      <w:r>
        <w:rPr>
          <w:spacing w:val="-15"/>
        </w:rPr>
        <w:t xml:space="preserve"> </w:t>
      </w:r>
      <w:r>
        <w:t>обратную</w:t>
      </w:r>
      <w:r>
        <w:rPr>
          <w:spacing w:val="-15"/>
        </w:rPr>
        <w:t xml:space="preserve"> </w:t>
      </w:r>
      <w:r>
        <w:t>связь.</w:t>
      </w:r>
      <w:r>
        <w:rPr>
          <w:spacing w:val="-15"/>
        </w:rPr>
        <w:t xml:space="preserve"> </w:t>
      </w:r>
      <w:r>
        <w:t>Домашние</w:t>
      </w:r>
      <w:r>
        <w:rPr>
          <w:spacing w:val="-17"/>
        </w:rPr>
        <w:t xml:space="preserve"> </w:t>
      </w:r>
      <w:r>
        <w:t>питомцы помогают детям удовлетворить потребность в заботе</w:t>
      </w:r>
      <w:r>
        <w:rPr>
          <w:spacing w:val="-3"/>
        </w:rPr>
        <w:t xml:space="preserve"> </w:t>
      </w:r>
      <w:r>
        <w:t>и</w:t>
      </w:r>
      <w:r>
        <w:rPr>
          <w:spacing w:val="-1"/>
        </w:rPr>
        <w:t xml:space="preserve"> </w:t>
      </w:r>
      <w:r>
        <w:t>опеке, с ними</w:t>
      </w:r>
      <w:r>
        <w:rPr>
          <w:spacing w:val="-1"/>
        </w:rPr>
        <w:t xml:space="preserve"> </w:t>
      </w:r>
      <w:r>
        <w:t>ребенок чувствует себя более сильным, компетентным. Лаская животное, ребенок успокаивается, потому что контакт с ним повышает окситоцин – гормон нежности и привязанности.</w:t>
      </w:r>
    </w:p>
    <w:p w:rsidR="00804E27" w:rsidRDefault="004C3A48">
      <w:pPr>
        <w:pStyle w:val="a3"/>
        <w:spacing w:line="276" w:lineRule="auto"/>
        <w:ind w:right="513" w:firstLine="568"/>
      </w:pPr>
      <w:r>
        <w:t>Животное позволяет отработать на себе те психологические навыки, которые у ребенка несовершенны. Например, робкий ребенок может попробовать</w:t>
      </w:r>
      <w:r>
        <w:rPr>
          <w:spacing w:val="42"/>
        </w:rPr>
        <w:t xml:space="preserve"> </w:t>
      </w:r>
      <w:r>
        <w:t>научиться</w:t>
      </w:r>
      <w:r>
        <w:rPr>
          <w:spacing w:val="41"/>
        </w:rPr>
        <w:t xml:space="preserve"> </w:t>
      </w:r>
      <w:r>
        <w:t>командовать,</w:t>
      </w:r>
      <w:r>
        <w:rPr>
          <w:spacing w:val="43"/>
        </w:rPr>
        <w:t xml:space="preserve"> </w:t>
      </w:r>
      <w:r>
        <w:t>а</w:t>
      </w:r>
      <w:r>
        <w:rPr>
          <w:spacing w:val="42"/>
        </w:rPr>
        <w:t xml:space="preserve"> </w:t>
      </w:r>
      <w:r>
        <w:t>эгоистичный</w:t>
      </w:r>
      <w:r>
        <w:rPr>
          <w:spacing w:val="46"/>
        </w:rPr>
        <w:t xml:space="preserve"> </w:t>
      </w:r>
      <w:r>
        <w:t>–</w:t>
      </w:r>
      <w:r>
        <w:rPr>
          <w:spacing w:val="43"/>
        </w:rPr>
        <w:t xml:space="preserve"> </w:t>
      </w:r>
      <w:r>
        <w:t>заботиться</w:t>
      </w:r>
      <w:r>
        <w:rPr>
          <w:spacing w:val="41"/>
        </w:rPr>
        <w:t xml:space="preserve"> </w:t>
      </w:r>
      <w:r>
        <w:t>о</w:t>
      </w:r>
      <w:r>
        <w:rPr>
          <w:spacing w:val="39"/>
        </w:rPr>
        <w:t xml:space="preserve"> </w:t>
      </w:r>
      <w:r>
        <w:t>ком-</w:t>
      </w:r>
      <w:r>
        <w:rPr>
          <w:spacing w:val="-5"/>
        </w:rPr>
        <w:t>то.</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190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14"/>
      </w:pPr>
      <w:r>
        <w:rPr>
          <w:noProof/>
          <w:lang w:eastAsia="ru-RU"/>
        </w:rPr>
        <w:lastRenderedPageBreak/>
        <w:drawing>
          <wp:anchor distT="0" distB="0" distL="0" distR="0" simplePos="0" relativeHeight="484606976" behindDoc="1" locked="0" layoutInCell="1" allowOverlap="1">
            <wp:simplePos x="0" y="0"/>
            <wp:positionH relativeFrom="page">
              <wp:posOffset>0</wp:posOffset>
            </wp:positionH>
            <wp:positionV relativeFrom="page">
              <wp:posOffset>0</wp:posOffset>
            </wp:positionV>
            <wp:extent cx="7561580" cy="10690859"/>
            <wp:effectExtent l="0" t="0" r="0" b="0"/>
            <wp:wrapNone/>
            <wp:docPr id="873" name="Image 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74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74"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75" name="Graphic 87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76" name="Graphic 87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67BD9E1" id="Group 874" o:spid="_x0000_s1026" style="position:absolute;margin-left:538.1pt;margin-top:784.5pt;width:57.3pt;height:57.4pt;z-index:-187089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dh9LsOgMAAM4JAAAOAAAAAAAAAAAAAAAAAC4CAABkcnMvZTJvRG9jLnht&#10;bFBLAQItABQABgAIAAAAIQDeYqX54wAAAA8BAAAPAAAAAAAAAAAAAAAAAJQFAABkcnMvZG93bnJl&#10;di54bWxQSwUGAAAAAAQABADzAAAApAYAAAAA&#10;">
                <v:shape id="Graphic 87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FucYA&#10;AADcAAAADwAAAGRycy9kb3ducmV2LnhtbESPW2sCMRCF3wv+hzAF32q2FS9sjWIFoX0o2FW8vA2b&#10;6W5wM1mSVLf/vhGEPh7OnO/MmS0624gL+WAcK3geZCCIS6cNVwp22/XTFESIyBobx6TglwIs5r2H&#10;GebaXfmLLkWsRIJwyFFBHWObSxnKmiyGgWuJk/ftvMWYpK+k9nhNcNvIlywbS4uGU0ONLa1qKs/F&#10;j01vDD+K/ebTuOPe+PawPPFbOWKl+o/d8hVEpC7+H9/T71rBdDKC25hE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MFucYAAADcAAAADwAAAAAAAAAAAAAAAACYAgAAZHJz&#10;L2Rvd25yZXYueG1sUEsFBgAAAAAEAAQA9QAAAIsDAAAAAA==&#10;" path="m722629,l,,,728980r722629,l722629,xe" stroked="f">
                  <v:path arrowok="t"/>
                </v:shape>
                <v:shape id="Graphic 87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qvScMA&#10;AADcAAAADwAAAGRycy9kb3ducmV2LnhtbESP0YrCMBRE3wX/IVxh3zRV2FqqUdzFFRFfdPcDLs21&#10;LTY3oYna9euNIPg4zMwZZr7sTCOu1PrasoLxKAFBXFhdc6ng7/dnmIHwAVljY5kU/JOH5aLfm2Ou&#10;7Y0PdD2GUkQI+xwVVCG4XEpfVGTQj6wjjt7JtgZDlG0pdYu3CDeNnCRJKg3WHBcqdPRdUXE+XoyC&#10;nf78cgbXq222v9/TS/Buk3mlPgbdagYiUBfe4Vd7qxVk0x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qvS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Ребенок с низким эмоциональным интеллектом может учиться понимать состояния</w:t>
      </w:r>
      <w:r>
        <w:rPr>
          <w:spacing w:val="-9"/>
        </w:rPr>
        <w:t xml:space="preserve"> </w:t>
      </w:r>
      <w:r>
        <w:t>и</w:t>
      </w:r>
      <w:r>
        <w:rPr>
          <w:spacing w:val="-9"/>
        </w:rPr>
        <w:t xml:space="preserve"> </w:t>
      </w:r>
      <w:r>
        <w:t>намерения</w:t>
      </w:r>
      <w:r>
        <w:rPr>
          <w:spacing w:val="-9"/>
        </w:rPr>
        <w:t xml:space="preserve"> </w:t>
      </w:r>
      <w:r>
        <w:t>животного.</w:t>
      </w:r>
      <w:r>
        <w:rPr>
          <w:spacing w:val="-8"/>
        </w:rPr>
        <w:t xml:space="preserve"> </w:t>
      </w:r>
      <w:r>
        <w:t>А</w:t>
      </w:r>
      <w:r>
        <w:rPr>
          <w:spacing w:val="-8"/>
        </w:rPr>
        <w:t xml:space="preserve"> </w:t>
      </w:r>
      <w:r>
        <w:t>ребенок,</w:t>
      </w:r>
      <w:r>
        <w:rPr>
          <w:spacing w:val="-8"/>
        </w:rPr>
        <w:t xml:space="preserve"> </w:t>
      </w:r>
      <w:r>
        <w:t>который</w:t>
      </w:r>
      <w:r>
        <w:rPr>
          <w:spacing w:val="-10"/>
        </w:rPr>
        <w:t xml:space="preserve"> </w:t>
      </w:r>
      <w:r>
        <w:t>не</w:t>
      </w:r>
      <w:r>
        <w:rPr>
          <w:spacing w:val="-13"/>
        </w:rPr>
        <w:t xml:space="preserve"> </w:t>
      </w:r>
      <w:r>
        <w:t>чувствует</w:t>
      </w:r>
      <w:r>
        <w:rPr>
          <w:spacing w:val="-8"/>
        </w:rPr>
        <w:t xml:space="preserve"> </w:t>
      </w:r>
      <w:r>
        <w:t>границы, может научиться вовремя останавливаться.</w:t>
      </w:r>
    </w:p>
    <w:p w:rsidR="00804E27" w:rsidRDefault="004C3A48">
      <w:pPr>
        <w:pStyle w:val="a3"/>
        <w:spacing w:line="276" w:lineRule="auto"/>
        <w:ind w:right="513" w:firstLine="568"/>
      </w:pPr>
      <w:r>
        <w:t>Детям нравится общение с домашними животными потому, что оно эмоционально</w:t>
      </w:r>
      <w:r>
        <w:rPr>
          <w:spacing w:val="-3"/>
        </w:rPr>
        <w:t xml:space="preserve"> </w:t>
      </w:r>
      <w:r>
        <w:t>безопасно</w:t>
      </w:r>
      <w:r>
        <w:rPr>
          <w:spacing w:val="-3"/>
        </w:rPr>
        <w:t xml:space="preserve"> </w:t>
      </w:r>
      <w:r>
        <w:t>для них, предсказуемо</w:t>
      </w:r>
      <w:r>
        <w:rPr>
          <w:spacing w:val="-3"/>
        </w:rPr>
        <w:t xml:space="preserve"> </w:t>
      </w:r>
      <w:r>
        <w:t>и</w:t>
      </w:r>
      <w:r>
        <w:rPr>
          <w:spacing w:val="-1"/>
        </w:rPr>
        <w:t xml:space="preserve"> </w:t>
      </w:r>
      <w:r>
        <w:t>понятно. Питомцы никогда не</w:t>
      </w:r>
      <w:r>
        <w:rPr>
          <w:spacing w:val="-18"/>
        </w:rPr>
        <w:t xml:space="preserve"> </w:t>
      </w:r>
      <w:r>
        <w:t>оценивают,</w:t>
      </w:r>
      <w:r>
        <w:rPr>
          <w:spacing w:val="-14"/>
        </w:rPr>
        <w:t xml:space="preserve"> </w:t>
      </w:r>
      <w:r>
        <w:t>не</w:t>
      </w:r>
      <w:r>
        <w:rPr>
          <w:spacing w:val="-18"/>
        </w:rPr>
        <w:t xml:space="preserve"> </w:t>
      </w:r>
      <w:r>
        <w:t>критикуют,</w:t>
      </w:r>
      <w:r>
        <w:rPr>
          <w:spacing w:val="-9"/>
        </w:rPr>
        <w:t xml:space="preserve"> </w:t>
      </w:r>
      <w:r>
        <w:t>они</w:t>
      </w:r>
      <w:r>
        <w:rPr>
          <w:spacing w:val="-12"/>
        </w:rPr>
        <w:t xml:space="preserve"> </w:t>
      </w:r>
      <w:r>
        <w:t>любят</w:t>
      </w:r>
      <w:r>
        <w:rPr>
          <w:spacing w:val="-14"/>
        </w:rPr>
        <w:t xml:space="preserve"> </w:t>
      </w:r>
      <w:r>
        <w:t>и</w:t>
      </w:r>
      <w:r>
        <w:rPr>
          <w:spacing w:val="-16"/>
        </w:rPr>
        <w:t xml:space="preserve"> </w:t>
      </w:r>
      <w:r>
        <w:t>принимают</w:t>
      </w:r>
      <w:r>
        <w:rPr>
          <w:spacing w:val="-13"/>
        </w:rPr>
        <w:t xml:space="preserve"> </w:t>
      </w:r>
      <w:r>
        <w:t>ребенка</w:t>
      </w:r>
      <w:r>
        <w:rPr>
          <w:spacing w:val="-15"/>
        </w:rPr>
        <w:t xml:space="preserve"> </w:t>
      </w:r>
      <w:r>
        <w:t>таким,</w:t>
      </w:r>
      <w:r>
        <w:rPr>
          <w:spacing w:val="-13"/>
        </w:rPr>
        <w:t xml:space="preserve"> </w:t>
      </w:r>
      <w:r>
        <w:t>какой</w:t>
      </w:r>
      <w:r>
        <w:rPr>
          <w:spacing w:val="-12"/>
        </w:rPr>
        <w:t xml:space="preserve"> </w:t>
      </w:r>
      <w:r>
        <w:t>он есть, безусловно.</w:t>
      </w:r>
    </w:p>
    <w:p w:rsidR="00804E27" w:rsidRDefault="004C3A48">
      <w:pPr>
        <w:pStyle w:val="2"/>
        <w:numPr>
          <w:ilvl w:val="1"/>
          <w:numId w:val="23"/>
        </w:numPr>
        <w:tabs>
          <w:tab w:val="left" w:pos="1868"/>
          <w:tab w:val="left" w:pos="3041"/>
        </w:tabs>
        <w:spacing w:before="109" w:line="276" w:lineRule="auto"/>
        <w:ind w:left="3041" w:right="1261" w:hanging="1893"/>
        <w:jc w:val="left"/>
      </w:pPr>
      <w:r>
        <w:rPr>
          <w:color w:val="00359E"/>
        </w:rPr>
        <w:t>АГРЕССИВНОЕ</w:t>
      </w:r>
      <w:r>
        <w:rPr>
          <w:color w:val="00359E"/>
          <w:spacing w:val="-20"/>
        </w:rPr>
        <w:t xml:space="preserve"> </w:t>
      </w:r>
      <w:r>
        <w:rPr>
          <w:color w:val="00359E"/>
        </w:rPr>
        <w:t>ПОВЕДЕНИЕ,</w:t>
      </w:r>
      <w:r>
        <w:rPr>
          <w:color w:val="00359E"/>
          <w:spacing w:val="-19"/>
        </w:rPr>
        <w:t xml:space="preserve"> </w:t>
      </w:r>
      <w:r>
        <w:rPr>
          <w:color w:val="00359E"/>
        </w:rPr>
        <w:t>ПРИЧИНЕНИЕ ФИЗИЧЕСКОГО УЩЕРБА</w:t>
      </w:r>
    </w:p>
    <w:p w:rsidR="00804E27" w:rsidRDefault="004C3A48">
      <w:pPr>
        <w:pStyle w:val="a3"/>
        <w:ind w:left="0"/>
        <w:jc w:val="left"/>
        <w:rPr>
          <w:b/>
          <w:sz w:val="5"/>
        </w:rPr>
      </w:pPr>
      <w:r>
        <w:rPr>
          <w:noProof/>
          <w:lang w:eastAsia="ru-RU"/>
        </w:rPr>
        <mc:AlternateContent>
          <mc:Choice Requires="wpg">
            <w:drawing>
              <wp:anchor distT="0" distB="0" distL="0" distR="0" simplePos="0" relativeHeight="487806464" behindDoc="1" locked="0" layoutInCell="1" allowOverlap="1">
                <wp:simplePos x="0" y="0"/>
                <wp:positionH relativeFrom="page">
                  <wp:posOffset>1041400</wp:posOffset>
                </wp:positionH>
                <wp:positionV relativeFrom="paragraph">
                  <wp:posOffset>52027</wp:posOffset>
                </wp:positionV>
                <wp:extent cx="5942965" cy="3361054"/>
                <wp:effectExtent l="0" t="0" r="0" b="0"/>
                <wp:wrapTopAndBottom/>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965" cy="3361054"/>
                          <a:chOff x="0" y="0"/>
                          <a:chExt cx="5942965" cy="3361054"/>
                        </a:xfrm>
                      </wpg:grpSpPr>
                      <pic:pic xmlns:pic="http://schemas.openxmlformats.org/drawingml/2006/picture">
                        <pic:nvPicPr>
                          <pic:cNvPr id="878" name="Image 878"/>
                          <pic:cNvPicPr/>
                        </pic:nvPicPr>
                        <pic:blipFill>
                          <a:blip r:embed="rId15" cstate="print"/>
                          <a:stretch>
                            <a:fillRect/>
                          </a:stretch>
                        </pic:blipFill>
                        <pic:spPr>
                          <a:xfrm>
                            <a:off x="0" y="0"/>
                            <a:ext cx="5942584" cy="3361054"/>
                          </a:xfrm>
                          <a:prstGeom prst="rect">
                            <a:avLst/>
                          </a:prstGeom>
                        </pic:spPr>
                      </pic:pic>
                      <wps:wsp>
                        <wps:cNvPr id="879" name="Textbox 879"/>
                        <wps:cNvSpPr txBox="1"/>
                        <wps:spPr>
                          <a:xfrm>
                            <a:off x="0" y="0"/>
                            <a:ext cx="5942965" cy="3361054"/>
                          </a:xfrm>
                          <a:prstGeom prst="rect">
                            <a:avLst/>
                          </a:prstGeom>
                        </wps:spPr>
                        <wps:txbx>
                          <w:txbxContent>
                            <w:p w:rsidR="003C3E30" w:rsidRDefault="003C3E30">
                              <w:pPr>
                                <w:spacing w:before="120"/>
                                <w:ind w:left="115"/>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1477"/>
                                <w:rPr>
                                  <w:sz w:val="28"/>
                                </w:rPr>
                              </w:pPr>
                              <w:r>
                                <w:rPr>
                                  <w:sz w:val="28"/>
                                </w:rPr>
                                <w:t>Почему</w:t>
                              </w:r>
                              <w:r>
                                <w:rPr>
                                  <w:spacing w:val="-2"/>
                                  <w:sz w:val="28"/>
                                </w:rPr>
                                <w:t xml:space="preserve"> </w:t>
                              </w:r>
                              <w:r>
                                <w:rPr>
                                  <w:sz w:val="28"/>
                                </w:rPr>
                                <w:t>у</w:t>
                              </w:r>
                              <w:r>
                                <w:rPr>
                                  <w:spacing w:val="-9"/>
                                  <w:sz w:val="28"/>
                                </w:rPr>
                                <w:t xml:space="preserve"> </w:t>
                              </w:r>
                              <w:r>
                                <w:rPr>
                                  <w:sz w:val="28"/>
                                </w:rPr>
                                <w:t>детей</w:t>
                              </w:r>
                              <w:r>
                                <w:rPr>
                                  <w:spacing w:val="-4"/>
                                  <w:sz w:val="28"/>
                                </w:rPr>
                                <w:t xml:space="preserve"> </w:t>
                              </w:r>
                              <w:r>
                                <w:rPr>
                                  <w:sz w:val="28"/>
                                </w:rPr>
                                <w:t>проявляется</w:t>
                              </w:r>
                              <w:r>
                                <w:rPr>
                                  <w:spacing w:val="-2"/>
                                  <w:sz w:val="28"/>
                                </w:rPr>
                                <w:t xml:space="preserve"> агрессия?</w:t>
                              </w:r>
                            </w:p>
                            <w:p w:rsidR="003C3E30" w:rsidRDefault="003C3E30">
                              <w:pPr>
                                <w:rPr>
                                  <w:sz w:val="28"/>
                                </w:rPr>
                              </w:pPr>
                            </w:p>
                            <w:p w:rsidR="003C3E30" w:rsidRDefault="003C3E30">
                              <w:pPr>
                                <w:spacing w:line="480" w:lineRule="auto"/>
                                <w:ind w:left="1477" w:right="1201"/>
                                <w:rPr>
                                  <w:sz w:val="28"/>
                                </w:rPr>
                              </w:pPr>
                              <w:r>
                                <w:rPr>
                                  <w:sz w:val="28"/>
                                </w:rPr>
                                <w:t>Как преодолеть агрессивное поведение ребенка? Можно</w:t>
                              </w:r>
                              <w:r>
                                <w:rPr>
                                  <w:spacing w:val="-10"/>
                                  <w:sz w:val="28"/>
                                </w:rPr>
                                <w:t xml:space="preserve"> </w:t>
                              </w:r>
                              <w:r>
                                <w:rPr>
                                  <w:sz w:val="28"/>
                                </w:rPr>
                                <w:t>ли</w:t>
                              </w:r>
                              <w:r>
                                <w:rPr>
                                  <w:spacing w:val="-8"/>
                                  <w:sz w:val="28"/>
                                </w:rPr>
                                <w:t xml:space="preserve"> </w:t>
                              </w:r>
                              <w:r>
                                <w:rPr>
                                  <w:sz w:val="28"/>
                                </w:rPr>
                                <w:t>преодолеть</w:t>
                              </w:r>
                              <w:r>
                                <w:rPr>
                                  <w:spacing w:val="-4"/>
                                  <w:sz w:val="28"/>
                                </w:rPr>
                                <w:t xml:space="preserve"> </w:t>
                              </w:r>
                              <w:r>
                                <w:rPr>
                                  <w:sz w:val="28"/>
                                </w:rPr>
                                <w:t>агрессию</w:t>
                              </w:r>
                              <w:r>
                                <w:rPr>
                                  <w:spacing w:val="-8"/>
                                  <w:sz w:val="28"/>
                                </w:rPr>
                                <w:t xml:space="preserve"> </w:t>
                              </w:r>
                              <w:r>
                                <w:rPr>
                                  <w:sz w:val="28"/>
                                </w:rPr>
                                <w:t>в</w:t>
                              </w:r>
                              <w:r>
                                <w:rPr>
                                  <w:spacing w:val="-3"/>
                                  <w:sz w:val="28"/>
                                </w:rPr>
                                <w:t xml:space="preserve"> </w:t>
                              </w:r>
                              <w:r>
                                <w:rPr>
                                  <w:sz w:val="28"/>
                                </w:rPr>
                                <w:t>поведении</w:t>
                              </w:r>
                              <w:r>
                                <w:rPr>
                                  <w:spacing w:val="-8"/>
                                  <w:sz w:val="28"/>
                                </w:rPr>
                                <w:t xml:space="preserve"> </w:t>
                              </w:r>
                              <w:r>
                                <w:rPr>
                                  <w:sz w:val="28"/>
                                </w:rPr>
                                <w:t>ребенка? Какие бывают виды агрессии?</w:t>
                              </w:r>
                            </w:p>
                            <w:p w:rsidR="003C3E30" w:rsidRDefault="003C3E30">
                              <w:pPr>
                                <w:spacing w:before="1" w:line="480" w:lineRule="auto"/>
                                <w:ind w:left="1477" w:right="1573"/>
                                <w:rPr>
                                  <w:sz w:val="28"/>
                                </w:rPr>
                              </w:pPr>
                              <w:r>
                                <w:rPr>
                                  <w:sz w:val="28"/>
                                </w:rPr>
                                <w:t>Какое</w:t>
                              </w:r>
                              <w:r>
                                <w:rPr>
                                  <w:spacing w:val="-10"/>
                                  <w:sz w:val="28"/>
                                </w:rPr>
                                <w:t xml:space="preserve"> </w:t>
                              </w:r>
                              <w:r>
                                <w:rPr>
                                  <w:sz w:val="28"/>
                                </w:rPr>
                                <w:t>поведение</w:t>
                              </w:r>
                              <w:r>
                                <w:rPr>
                                  <w:spacing w:val="-10"/>
                                  <w:sz w:val="28"/>
                                </w:rPr>
                                <w:t xml:space="preserve"> </w:t>
                              </w:r>
                              <w:r>
                                <w:rPr>
                                  <w:sz w:val="28"/>
                                </w:rPr>
                                <w:t>ребенка</w:t>
                              </w:r>
                              <w:r>
                                <w:rPr>
                                  <w:spacing w:val="-6"/>
                                  <w:sz w:val="28"/>
                                </w:rPr>
                                <w:t xml:space="preserve"> </w:t>
                              </w:r>
                              <w:r>
                                <w:rPr>
                                  <w:sz w:val="28"/>
                                </w:rPr>
                                <w:t>должно</w:t>
                              </w:r>
                              <w:r>
                                <w:rPr>
                                  <w:spacing w:val="-6"/>
                                  <w:sz w:val="28"/>
                                </w:rPr>
                                <w:t xml:space="preserve"> </w:t>
                              </w:r>
                              <w:r>
                                <w:rPr>
                                  <w:sz w:val="28"/>
                                </w:rPr>
                                <w:t>вызывать</w:t>
                              </w:r>
                              <w:r>
                                <w:rPr>
                                  <w:spacing w:val="-9"/>
                                  <w:sz w:val="28"/>
                                </w:rPr>
                                <w:t xml:space="preserve"> </w:t>
                              </w:r>
                              <w:r>
                                <w:rPr>
                                  <w:sz w:val="28"/>
                                </w:rPr>
                                <w:t>тревогу? Если ребенок агрессивен, то он не умеет общаться</w:t>
                              </w:r>
                            </w:p>
                            <w:p w:rsidR="003C3E30" w:rsidRDefault="003C3E30">
                              <w:pPr>
                                <w:ind w:left="1477"/>
                                <w:rPr>
                                  <w:sz w:val="28"/>
                                </w:rPr>
                              </w:pPr>
                              <w:r>
                                <w:rPr>
                                  <w:sz w:val="28"/>
                                </w:rPr>
                                <w:t>или</w:t>
                              </w:r>
                              <w:r>
                                <w:rPr>
                                  <w:spacing w:val="-4"/>
                                  <w:sz w:val="28"/>
                                </w:rPr>
                                <w:t xml:space="preserve"> </w:t>
                              </w:r>
                              <w:r>
                                <w:rPr>
                                  <w:sz w:val="28"/>
                                </w:rPr>
                                <w:t>мы</w:t>
                              </w:r>
                              <w:r>
                                <w:rPr>
                                  <w:spacing w:val="-2"/>
                                  <w:sz w:val="28"/>
                                </w:rPr>
                                <w:t xml:space="preserve"> </w:t>
                              </w:r>
                              <w:r>
                                <w:rPr>
                                  <w:sz w:val="28"/>
                                </w:rPr>
                                <w:t>его</w:t>
                              </w:r>
                              <w:r>
                                <w:rPr>
                                  <w:spacing w:val="-6"/>
                                  <w:sz w:val="28"/>
                                </w:rPr>
                                <w:t xml:space="preserve"> </w:t>
                              </w:r>
                              <w:r>
                                <w:rPr>
                                  <w:sz w:val="28"/>
                                </w:rPr>
                                <w:t>неправильно</w:t>
                              </w:r>
                              <w:r>
                                <w:rPr>
                                  <w:spacing w:val="-6"/>
                                  <w:sz w:val="28"/>
                                </w:rPr>
                                <w:t xml:space="preserve"> </w:t>
                              </w:r>
                              <w:r>
                                <w:rPr>
                                  <w:spacing w:val="-2"/>
                                  <w:sz w:val="28"/>
                                </w:rPr>
                                <w:t>воспитали?</w:t>
                              </w:r>
                            </w:p>
                          </w:txbxContent>
                        </wps:txbx>
                        <wps:bodyPr wrap="square" lIns="0" tIns="0" rIns="0" bIns="0" rtlCol="0">
                          <a:noAutofit/>
                        </wps:bodyPr>
                      </wps:wsp>
                    </wpg:wgp>
                  </a:graphicData>
                </a:graphic>
              </wp:anchor>
            </w:drawing>
          </mc:Choice>
          <mc:Fallback>
            <w:pict>
              <v:group id="Group 877" o:spid="_x0000_s1114" style="position:absolute;margin-left:82pt;margin-top:4.1pt;width:467.95pt;height:264.65pt;z-index:-15510016;mso-wrap-distance-left:0;mso-wrap-distance-right:0;mso-position-horizontal-relative:page" coordsize="59429,336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">
                <v:shape id="Image 878" o:spid="_x0000_s1115" type="#_x0000_t75" style="position:absolute;width:59425;height:33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8/avDAAAA3AAAAA8AAABkcnMvZG93bnJldi54bWxET01rwkAQvRf6H5Yp9BJ001Jaia5SChoP&#10;FqkKehyy0yQ0O5vuTjX+++6h0OPjfc8Wg+vUmUJsPRt4GOegiCtvW64NHPbL0QRUFGSLnWcycKUI&#10;i/ntzQwL6y/8Qeed1CqFcCzQQCPSF1rHqiGHcex74sR9+uBQEgy1tgEvKdx1+jHPn7XDllNDgz29&#10;NVR97X6cgcytuqfSHuV7g9k62wYpy9O7Mfd3w+sUlNAg/+I/99oamLyktelMOgJ6/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9q8MAAADcAAAADwAAAAAAAAAAAAAAAACf&#10;AgAAZHJzL2Rvd25yZXYueG1sUEsFBgAAAAAEAAQA9wAAAI8DAAAAAA==&#10;">
                  <v:imagedata r:id="rId16" o:title=""/>
                </v:shape>
                <v:shape id="Textbox 879" o:spid="_x0000_s1116" type="#_x0000_t202" style="position:absolute;width:59429;height:33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3docQA&#10;AADcAAAADwAAAGRycy9kb3ducmV2LnhtbESPQWvCQBSE74X+h+UVvNVNe7CauopIBUEoxnjw+Mw+&#10;k8Xs25hdNf57VxA8DjPzDTOedrYWF2q9cazgq5+AIC6cNlwq2OaLzyEIH5A11o5JwY08TCfvb2NM&#10;tbtyRpdNKEWEsE9RQRVCk0rpi4os+r5riKN3cK3FEGVbSt3iNcJtLb+TZCAtGo4LFTY0r6g4bs5W&#10;wWzH2Z85/e/X2SEzeT5KeDU4KtX76Ga/IAJ14RV+tpdawfBnBI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d3aHEAAAA3AAAAA8AAAAAAAAAAAAAAAAAmAIAAGRycy9k&#10;b3ducmV2LnhtbFBLBQYAAAAABAAEAPUAAACJAwAAAAA=&#10;" filled="f" stroked="f">
                  <v:textbox inset="0,0,0,0">
                    <w:txbxContent>
                      <w:p w:rsidR="003C3E30" w:rsidRDefault="003C3E30">
                        <w:pPr>
                          <w:spacing w:before="120"/>
                          <w:ind w:left="115"/>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ind w:left="1477"/>
                          <w:rPr>
                            <w:sz w:val="28"/>
                          </w:rPr>
                        </w:pPr>
                        <w:r>
                          <w:rPr>
                            <w:sz w:val="28"/>
                          </w:rPr>
                          <w:t>Почему</w:t>
                        </w:r>
                        <w:r>
                          <w:rPr>
                            <w:spacing w:val="-2"/>
                            <w:sz w:val="28"/>
                          </w:rPr>
                          <w:t xml:space="preserve"> </w:t>
                        </w:r>
                        <w:r>
                          <w:rPr>
                            <w:sz w:val="28"/>
                          </w:rPr>
                          <w:t>у</w:t>
                        </w:r>
                        <w:r>
                          <w:rPr>
                            <w:spacing w:val="-9"/>
                            <w:sz w:val="28"/>
                          </w:rPr>
                          <w:t xml:space="preserve"> </w:t>
                        </w:r>
                        <w:r>
                          <w:rPr>
                            <w:sz w:val="28"/>
                          </w:rPr>
                          <w:t>детей</w:t>
                        </w:r>
                        <w:r>
                          <w:rPr>
                            <w:spacing w:val="-4"/>
                            <w:sz w:val="28"/>
                          </w:rPr>
                          <w:t xml:space="preserve"> </w:t>
                        </w:r>
                        <w:r>
                          <w:rPr>
                            <w:sz w:val="28"/>
                          </w:rPr>
                          <w:t>проявляется</w:t>
                        </w:r>
                        <w:r>
                          <w:rPr>
                            <w:spacing w:val="-2"/>
                            <w:sz w:val="28"/>
                          </w:rPr>
                          <w:t xml:space="preserve"> агрессия?</w:t>
                        </w:r>
                      </w:p>
                      <w:p w:rsidR="003C3E30" w:rsidRDefault="003C3E30">
                        <w:pPr>
                          <w:rPr>
                            <w:sz w:val="28"/>
                          </w:rPr>
                        </w:pPr>
                      </w:p>
                      <w:p w:rsidR="003C3E30" w:rsidRDefault="003C3E30">
                        <w:pPr>
                          <w:spacing w:line="480" w:lineRule="auto"/>
                          <w:ind w:left="1477" w:right="1201"/>
                          <w:rPr>
                            <w:sz w:val="28"/>
                          </w:rPr>
                        </w:pPr>
                        <w:r>
                          <w:rPr>
                            <w:sz w:val="28"/>
                          </w:rPr>
                          <w:t>Как преодолеть агрессивное поведение ребенка? Можно</w:t>
                        </w:r>
                        <w:r>
                          <w:rPr>
                            <w:spacing w:val="-10"/>
                            <w:sz w:val="28"/>
                          </w:rPr>
                          <w:t xml:space="preserve"> </w:t>
                        </w:r>
                        <w:r>
                          <w:rPr>
                            <w:sz w:val="28"/>
                          </w:rPr>
                          <w:t>ли</w:t>
                        </w:r>
                        <w:r>
                          <w:rPr>
                            <w:spacing w:val="-8"/>
                            <w:sz w:val="28"/>
                          </w:rPr>
                          <w:t xml:space="preserve"> </w:t>
                        </w:r>
                        <w:r>
                          <w:rPr>
                            <w:sz w:val="28"/>
                          </w:rPr>
                          <w:t>преодолеть</w:t>
                        </w:r>
                        <w:r>
                          <w:rPr>
                            <w:spacing w:val="-4"/>
                            <w:sz w:val="28"/>
                          </w:rPr>
                          <w:t xml:space="preserve"> </w:t>
                        </w:r>
                        <w:r>
                          <w:rPr>
                            <w:sz w:val="28"/>
                          </w:rPr>
                          <w:t>агрессию</w:t>
                        </w:r>
                        <w:r>
                          <w:rPr>
                            <w:spacing w:val="-8"/>
                            <w:sz w:val="28"/>
                          </w:rPr>
                          <w:t xml:space="preserve"> </w:t>
                        </w:r>
                        <w:r>
                          <w:rPr>
                            <w:sz w:val="28"/>
                          </w:rPr>
                          <w:t>в</w:t>
                        </w:r>
                        <w:r>
                          <w:rPr>
                            <w:spacing w:val="-3"/>
                            <w:sz w:val="28"/>
                          </w:rPr>
                          <w:t xml:space="preserve"> </w:t>
                        </w:r>
                        <w:r>
                          <w:rPr>
                            <w:sz w:val="28"/>
                          </w:rPr>
                          <w:t>поведении</w:t>
                        </w:r>
                        <w:r>
                          <w:rPr>
                            <w:spacing w:val="-8"/>
                            <w:sz w:val="28"/>
                          </w:rPr>
                          <w:t xml:space="preserve"> </w:t>
                        </w:r>
                        <w:r>
                          <w:rPr>
                            <w:sz w:val="28"/>
                          </w:rPr>
                          <w:t>ребенка? Какие бывают виды агрессии?</w:t>
                        </w:r>
                      </w:p>
                      <w:p w:rsidR="003C3E30" w:rsidRDefault="003C3E30">
                        <w:pPr>
                          <w:spacing w:before="1" w:line="480" w:lineRule="auto"/>
                          <w:ind w:left="1477" w:right="1573"/>
                          <w:rPr>
                            <w:sz w:val="28"/>
                          </w:rPr>
                        </w:pPr>
                        <w:r>
                          <w:rPr>
                            <w:sz w:val="28"/>
                          </w:rPr>
                          <w:t>Какое</w:t>
                        </w:r>
                        <w:r>
                          <w:rPr>
                            <w:spacing w:val="-10"/>
                            <w:sz w:val="28"/>
                          </w:rPr>
                          <w:t xml:space="preserve"> </w:t>
                        </w:r>
                        <w:r>
                          <w:rPr>
                            <w:sz w:val="28"/>
                          </w:rPr>
                          <w:t>поведение</w:t>
                        </w:r>
                        <w:r>
                          <w:rPr>
                            <w:spacing w:val="-10"/>
                            <w:sz w:val="28"/>
                          </w:rPr>
                          <w:t xml:space="preserve"> </w:t>
                        </w:r>
                        <w:r>
                          <w:rPr>
                            <w:sz w:val="28"/>
                          </w:rPr>
                          <w:t>ребенка</w:t>
                        </w:r>
                        <w:r>
                          <w:rPr>
                            <w:spacing w:val="-6"/>
                            <w:sz w:val="28"/>
                          </w:rPr>
                          <w:t xml:space="preserve"> </w:t>
                        </w:r>
                        <w:r>
                          <w:rPr>
                            <w:sz w:val="28"/>
                          </w:rPr>
                          <w:t>должно</w:t>
                        </w:r>
                        <w:r>
                          <w:rPr>
                            <w:spacing w:val="-6"/>
                            <w:sz w:val="28"/>
                          </w:rPr>
                          <w:t xml:space="preserve"> </w:t>
                        </w:r>
                        <w:r>
                          <w:rPr>
                            <w:sz w:val="28"/>
                          </w:rPr>
                          <w:t>вызывать</w:t>
                        </w:r>
                        <w:r>
                          <w:rPr>
                            <w:spacing w:val="-9"/>
                            <w:sz w:val="28"/>
                          </w:rPr>
                          <w:t xml:space="preserve"> </w:t>
                        </w:r>
                        <w:r>
                          <w:rPr>
                            <w:sz w:val="28"/>
                          </w:rPr>
                          <w:t>тревогу? Если ребенок агрессивен, то он не умеет общаться</w:t>
                        </w:r>
                      </w:p>
                      <w:p w:rsidR="003C3E30" w:rsidRDefault="003C3E30">
                        <w:pPr>
                          <w:ind w:left="1477"/>
                          <w:rPr>
                            <w:sz w:val="28"/>
                          </w:rPr>
                        </w:pPr>
                        <w:r>
                          <w:rPr>
                            <w:sz w:val="28"/>
                          </w:rPr>
                          <w:t>или</w:t>
                        </w:r>
                        <w:r>
                          <w:rPr>
                            <w:spacing w:val="-4"/>
                            <w:sz w:val="28"/>
                          </w:rPr>
                          <w:t xml:space="preserve"> </w:t>
                        </w:r>
                        <w:r>
                          <w:rPr>
                            <w:sz w:val="28"/>
                          </w:rPr>
                          <w:t>мы</w:t>
                        </w:r>
                        <w:r>
                          <w:rPr>
                            <w:spacing w:val="-2"/>
                            <w:sz w:val="28"/>
                          </w:rPr>
                          <w:t xml:space="preserve"> </w:t>
                        </w:r>
                        <w:r>
                          <w:rPr>
                            <w:sz w:val="28"/>
                          </w:rPr>
                          <w:t>его</w:t>
                        </w:r>
                        <w:r>
                          <w:rPr>
                            <w:spacing w:val="-6"/>
                            <w:sz w:val="28"/>
                          </w:rPr>
                          <w:t xml:space="preserve"> </w:t>
                        </w:r>
                        <w:r>
                          <w:rPr>
                            <w:sz w:val="28"/>
                          </w:rPr>
                          <w:t>неправильно</w:t>
                        </w:r>
                        <w:r>
                          <w:rPr>
                            <w:spacing w:val="-6"/>
                            <w:sz w:val="28"/>
                          </w:rPr>
                          <w:t xml:space="preserve"> </w:t>
                        </w:r>
                        <w:r>
                          <w:rPr>
                            <w:spacing w:val="-2"/>
                            <w:sz w:val="28"/>
                          </w:rPr>
                          <w:t>воспитали?</w:t>
                        </w:r>
                      </w:p>
                    </w:txbxContent>
                  </v:textbox>
                </v:shape>
                <w10:wrap type="topAndBottom" anchorx="page"/>
              </v:group>
            </w:pict>
          </mc:Fallback>
        </mc:AlternateContent>
      </w:r>
    </w:p>
    <w:p w:rsidR="00804E27" w:rsidRDefault="004C3A48">
      <w:pPr>
        <w:pStyle w:val="3"/>
        <w:spacing w:before="273"/>
      </w:pPr>
      <w:bookmarkStart w:id="39" w:name="_TOC_250011"/>
      <w:r>
        <w:rPr>
          <w:color w:val="00359E"/>
        </w:rPr>
        <w:t>Основные</w:t>
      </w:r>
      <w:r>
        <w:rPr>
          <w:color w:val="00359E"/>
          <w:spacing w:val="-1"/>
        </w:rPr>
        <w:t xml:space="preserve"> </w:t>
      </w:r>
      <w:bookmarkEnd w:id="39"/>
      <w:r>
        <w:rPr>
          <w:color w:val="00359E"/>
          <w:spacing w:val="-2"/>
        </w:rPr>
        <w:t>понятия</w:t>
      </w:r>
    </w:p>
    <w:p w:rsidR="00804E27" w:rsidRDefault="004C3A48">
      <w:pPr>
        <w:pStyle w:val="a3"/>
        <w:spacing w:before="57" w:line="276" w:lineRule="auto"/>
        <w:ind w:right="513" w:firstLine="568"/>
      </w:pPr>
      <w:r>
        <w:rPr>
          <w:i/>
        </w:rPr>
        <w:t xml:space="preserve">Социализация </w:t>
      </w:r>
      <w: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804E27" w:rsidRDefault="004C3A48">
      <w:pPr>
        <w:pStyle w:val="a3"/>
        <w:spacing w:line="278" w:lineRule="auto"/>
        <w:ind w:right="514" w:firstLine="568"/>
      </w:pPr>
      <w:r>
        <w:rPr>
          <w:i/>
        </w:rPr>
        <w:t xml:space="preserve">Агрессия </w:t>
      </w:r>
      <w:r>
        <w:t>– мотивированное поведение, направленное на нанесение физического или психического ущерба себе или другому лицу.</w:t>
      </w:r>
    </w:p>
    <w:p w:rsidR="00804E27" w:rsidRDefault="004C3A48">
      <w:pPr>
        <w:pStyle w:val="a3"/>
        <w:spacing w:line="276" w:lineRule="auto"/>
        <w:ind w:right="513" w:firstLine="568"/>
      </w:pPr>
      <w:r>
        <w:rPr>
          <w:i/>
        </w:rPr>
        <w:t xml:space="preserve">Произвольность поведения </w:t>
      </w:r>
      <w:r>
        <w:t>– способность осознавать и управлять своим 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rsidR="00804E27" w:rsidRDefault="004C3A48">
      <w:pPr>
        <w:pStyle w:val="a3"/>
        <w:spacing w:line="273" w:lineRule="auto"/>
        <w:ind w:right="506" w:firstLine="568"/>
      </w:pPr>
      <w:r>
        <w:rPr>
          <w:i/>
        </w:rPr>
        <w:t>Самосознание</w:t>
      </w:r>
      <w:r>
        <w:rPr>
          <w:i/>
          <w:spacing w:val="-6"/>
        </w:rPr>
        <w:t xml:space="preserve"> </w:t>
      </w:r>
      <w:r>
        <w:t>–</w:t>
      </w:r>
      <w:r>
        <w:rPr>
          <w:spacing w:val="-7"/>
        </w:rPr>
        <w:t xml:space="preserve"> </w:t>
      </w:r>
      <w:r>
        <w:t>осознанное</w:t>
      </w:r>
      <w:r>
        <w:rPr>
          <w:spacing w:val="-5"/>
        </w:rPr>
        <w:t xml:space="preserve"> </w:t>
      </w:r>
      <w:r>
        <w:t>отношение</w:t>
      </w:r>
      <w:r>
        <w:rPr>
          <w:spacing w:val="-8"/>
        </w:rPr>
        <w:t xml:space="preserve"> </w:t>
      </w:r>
      <w:r>
        <w:t>человека</w:t>
      </w:r>
      <w:r>
        <w:rPr>
          <w:spacing w:val="-5"/>
        </w:rPr>
        <w:t xml:space="preserve"> </w:t>
      </w:r>
      <w:r>
        <w:t>к</w:t>
      </w:r>
      <w:r>
        <w:rPr>
          <w:spacing w:val="-5"/>
        </w:rPr>
        <w:t xml:space="preserve"> </w:t>
      </w:r>
      <w:r>
        <w:t>своим</w:t>
      </w:r>
      <w:r>
        <w:rPr>
          <w:spacing w:val="-6"/>
        </w:rPr>
        <w:t xml:space="preserve"> </w:t>
      </w:r>
      <w:r>
        <w:t>потребностям</w:t>
      </w:r>
      <w:r>
        <w:rPr>
          <w:spacing w:val="-9"/>
        </w:rPr>
        <w:t xml:space="preserve"> </w:t>
      </w:r>
      <w:r>
        <w:t>и способностям, влечениям и мотивам поведения, переживаниям и мыслям.</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80"/>
        <w:ind w:left="0"/>
        <w:jc w:val="left"/>
        <w:rPr>
          <w:sz w:val="22"/>
        </w:rPr>
      </w:pPr>
    </w:p>
    <w:p w:rsidR="00804E27" w:rsidRDefault="004C3A48">
      <w:pPr>
        <w:ind w:left="400" w:right="118"/>
        <w:jc w:val="right"/>
        <w:rPr>
          <w:rFonts w:ascii="Calibri"/>
          <w:b/>
        </w:rPr>
      </w:pPr>
      <w:r>
        <w:rPr>
          <w:rFonts w:ascii="Calibri"/>
          <w:b/>
          <w:spacing w:val="-5"/>
        </w:rPr>
        <w:t>191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ind w:left="1069"/>
      </w:pPr>
      <w:r>
        <w:rPr>
          <w:noProof/>
          <w:lang w:eastAsia="ru-RU"/>
        </w:rPr>
        <w:lastRenderedPageBreak/>
        <w:drawing>
          <wp:anchor distT="0" distB="0" distL="0" distR="0" simplePos="0" relativeHeight="484608000" behindDoc="1" locked="0" layoutInCell="1" allowOverlap="1">
            <wp:simplePos x="0" y="0"/>
            <wp:positionH relativeFrom="page">
              <wp:posOffset>448</wp:posOffset>
            </wp:positionH>
            <wp:positionV relativeFrom="page">
              <wp:posOffset>0</wp:posOffset>
            </wp:positionV>
            <wp:extent cx="7561580" cy="10690859"/>
            <wp:effectExtent l="0" t="0" r="0" b="0"/>
            <wp:wrapNone/>
            <wp:docPr id="880" name="Image 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0" name="Image 88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851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81"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82" name="Graphic 8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83" name="Graphic 8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46B5309" id="Group 881" o:spid="_x0000_s1026" style="position:absolute;margin-left:538.1pt;margin-top:784.5pt;width:57.3pt;height:57.4pt;z-index:-1870796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GeKG/42AwAAzgkAAA4AAAAAAAAAAAAAAAAALgIAAGRycy9lMm9Eb2MueG1sUEsB&#10;Ai0AFAAGAAgAAAAhAN5ipfnjAAAADwEAAA8AAAAAAAAAAAAAAAAAkAUAAGRycy9kb3ducmV2Lnht&#10;bFBLBQYAAAAABAAEAPMAAACgBgAAAAA=&#10;">
                <v:shape id="Graphic 88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6sUA&#10;AADcAAAADwAAAGRycy9kb3ducmV2LnhtbESPQWsCMRCF74X+hzBCbzWrYllWo1hB0INgt8XW27CZ&#10;7oZuJkuS6vrvTaHg8fHmfW/efNnbVpzJB+NYwWiYgSCunDZcK/h43zznIEJE1tg6JgVXCrBcPD7M&#10;sdDuwm90LmMtEoRDgQqaGLtCylA1ZDEMXUecvG/nLcYkfS21x0uC21aOs+xFWjScGhrsaN1Q9VP+&#10;2vTGZFceD3vjvo7Gd5+rE79WU1bqadCvZiAi9fF+/J/eagV5Poa/MYkA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3qxQAAANwAAAAPAAAAAAAAAAAAAAAAAJgCAABkcnMv&#10;ZG93bnJldi54bWxQSwUGAAAAAAQABAD1AAAAigMAAAAA&#10;" path="m722629,l,,,728980r722629,l722629,xe" stroked="f">
                  <v:path arrowok="t"/>
                </v:shape>
                <v:shape id="Graphic 88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h89sQA&#10;AADcAAAADwAAAGRycy9kb3ducmV2LnhtbESP3WoCMRSE7wu+QzhC72rWSiWsZheVWqT0xp8HOGyO&#10;u4ubk7CJuvXpm0Khl8PMfMMsy8F24kZ9aB1rmE4yEMSVMy3XGk7H7YsCESKywc4xafimAGUxelpi&#10;btyd93Q7xFokCIccNTQx+lzKUDVkMUycJ07e2fUWY5J9LU2P9wS3nXzNsrm02HJaaNDTpqHqcrha&#10;DZ/mbe0tvq926uvxmF9j8B8qaP08HlYLEJGG+B/+a++MBqVm8HsmH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IfPb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bookmarkStart w:id="40" w:name="_TOC_250010"/>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40"/>
      <w:r>
        <w:rPr>
          <w:color w:val="00359E"/>
          <w:spacing w:val="-2"/>
        </w:rPr>
        <w:t>родителей</w:t>
      </w:r>
    </w:p>
    <w:p w:rsidR="00804E27" w:rsidRDefault="004C3A48">
      <w:pPr>
        <w:pStyle w:val="a5"/>
        <w:numPr>
          <w:ilvl w:val="0"/>
          <w:numId w:val="8"/>
        </w:numPr>
        <w:tabs>
          <w:tab w:val="left" w:pos="1393"/>
        </w:tabs>
        <w:spacing w:before="57" w:line="276" w:lineRule="auto"/>
        <w:ind w:right="507"/>
        <w:rPr>
          <w:sz w:val="28"/>
        </w:rPr>
      </w:pPr>
      <w:r>
        <w:rPr>
          <w:i/>
          <w:sz w:val="28"/>
        </w:rPr>
        <w:t>информационные</w:t>
      </w:r>
      <w:r>
        <w:rPr>
          <w:i/>
          <w:spacing w:val="-15"/>
          <w:sz w:val="28"/>
        </w:rPr>
        <w:t xml:space="preserve"> </w:t>
      </w:r>
      <w:r>
        <w:rPr>
          <w:i/>
          <w:sz w:val="28"/>
        </w:rPr>
        <w:t>сайты,</w:t>
      </w:r>
      <w:r>
        <w:rPr>
          <w:i/>
          <w:spacing w:val="-13"/>
          <w:sz w:val="28"/>
        </w:rPr>
        <w:t xml:space="preserve"> </w:t>
      </w:r>
      <w:r>
        <w:rPr>
          <w:i/>
          <w:sz w:val="28"/>
        </w:rPr>
        <w:t>форумы,</w:t>
      </w:r>
      <w:r>
        <w:rPr>
          <w:i/>
          <w:spacing w:val="-13"/>
          <w:sz w:val="28"/>
        </w:rPr>
        <w:t xml:space="preserve"> </w:t>
      </w:r>
      <w:r>
        <w:rPr>
          <w:i/>
          <w:sz w:val="28"/>
        </w:rPr>
        <w:t>родительские</w:t>
      </w:r>
      <w:r>
        <w:rPr>
          <w:i/>
          <w:spacing w:val="-15"/>
          <w:sz w:val="28"/>
        </w:rPr>
        <w:t xml:space="preserve"> </w:t>
      </w:r>
      <w:r>
        <w:rPr>
          <w:i/>
          <w:sz w:val="28"/>
        </w:rPr>
        <w:t>собрания,</w:t>
      </w:r>
      <w:r>
        <w:rPr>
          <w:i/>
          <w:spacing w:val="-13"/>
          <w:sz w:val="28"/>
        </w:rPr>
        <w:t xml:space="preserve"> </w:t>
      </w:r>
      <w:r>
        <w:rPr>
          <w:i/>
          <w:sz w:val="28"/>
        </w:rPr>
        <w:t xml:space="preserve">групповые и индивидуальные консультации: </w:t>
      </w:r>
      <w:r>
        <w:rPr>
          <w:sz w:val="28"/>
        </w:rPr>
        <w:t xml:space="preserve">«Причины агрессии и </w:t>
      </w:r>
      <w:proofErr w:type="spellStart"/>
      <w:r>
        <w:rPr>
          <w:sz w:val="28"/>
        </w:rPr>
        <w:t>аутоагрессии</w:t>
      </w:r>
      <w:proofErr w:type="spellEnd"/>
      <w:r>
        <w:rPr>
          <w:sz w:val="28"/>
        </w:rPr>
        <w:t>»,</w:t>
      </w:r>
      <w:r>
        <w:rPr>
          <w:spacing w:val="40"/>
          <w:sz w:val="28"/>
        </w:rPr>
        <w:t xml:space="preserve"> </w:t>
      </w:r>
      <w:r>
        <w:rPr>
          <w:sz w:val="28"/>
        </w:rPr>
        <w:t>«Пути</w:t>
      </w:r>
      <w:r>
        <w:rPr>
          <w:spacing w:val="40"/>
          <w:sz w:val="28"/>
        </w:rPr>
        <w:t xml:space="preserve"> </w:t>
      </w:r>
      <w:r>
        <w:rPr>
          <w:sz w:val="28"/>
        </w:rPr>
        <w:t>преодоления</w:t>
      </w:r>
      <w:r>
        <w:rPr>
          <w:spacing w:val="40"/>
          <w:sz w:val="28"/>
        </w:rPr>
        <w:t xml:space="preserve"> </w:t>
      </w:r>
      <w:r>
        <w:rPr>
          <w:sz w:val="28"/>
        </w:rPr>
        <w:t>агрессивного</w:t>
      </w:r>
      <w:r>
        <w:rPr>
          <w:spacing w:val="37"/>
          <w:sz w:val="28"/>
        </w:rPr>
        <w:t xml:space="preserve"> </w:t>
      </w:r>
      <w:r>
        <w:rPr>
          <w:sz w:val="28"/>
        </w:rPr>
        <w:t>поведения</w:t>
      </w:r>
      <w:r>
        <w:rPr>
          <w:spacing w:val="40"/>
          <w:sz w:val="28"/>
        </w:rPr>
        <w:t xml:space="preserve"> </w:t>
      </w:r>
      <w:r>
        <w:rPr>
          <w:sz w:val="28"/>
        </w:rPr>
        <w:t>детей»,</w:t>
      </w:r>
    </w:p>
    <w:p w:rsidR="00804E27" w:rsidRDefault="004C3A48">
      <w:pPr>
        <w:pStyle w:val="a3"/>
        <w:spacing w:before="1" w:line="276" w:lineRule="auto"/>
        <w:ind w:left="1393" w:right="513"/>
      </w:pPr>
      <w:r>
        <w:t>«Факторы</w:t>
      </w:r>
      <w:r>
        <w:rPr>
          <w:spacing w:val="-10"/>
        </w:rPr>
        <w:t xml:space="preserve"> </w:t>
      </w:r>
      <w:r>
        <w:t>риска</w:t>
      </w:r>
      <w:r>
        <w:rPr>
          <w:spacing w:val="-10"/>
        </w:rPr>
        <w:t xml:space="preserve"> </w:t>
      </w:r>
      <w:r>
        <w:t>в</w:t>
      </w:r>
      <w:r>
        <w:rPr>
          <w:spacing w:val="-10"/>
        </w:rPr>
        <w:t xml:space="preserve"> </w:t>
      </w:r>
      <w:r>
        <w:t>формировании</w:t>
      </w:r>
      <w:r>
        <w:rPr>
          <w:spacing w:val="-8"/>
        </w:rPr>
        <w:t xml:space="preserve"> </w:t>
      </w:r>
      <w:r>
        <w:t>агрессивности</w:t>
      </w:r>
      <w:r>
        <w:rPr>
          <w:spacing w:val="-8"/>
        </w:rPr>
        <w:t xml:space="preserve"> </w:t>
      </w:r>
      <w:r>
        <w:t>у</w:t>
      </w:r>
      <w:r>
        <w:rPr>
          <w:spacing w:val="-17"/>
        </w:rPr>
        <w:t xml:space="preserve"> </w:t>
      </w:r>
      <w:r>
        <w:t>детей</w:t>
      </w:r>
      <w:r>
        <w:rPr>
          <w:spacing w:val="-11"/>
        </w:rPr>
        <w:t xml:space="preserve"> </w:t>
      </w:r>
      <w:r>
        <w:t>дошкольного возраста», «Особенности общения со сверстниками у агрессивных детей дошкольного</w:t>
      </w:r>
      <w:r>
        <w:rPr>
          <w:spacing w:val="-1"/>
        </w:rPr>
        <w:t xml:space="preserve"> </w:t>
      </w:r>
      <w:r>
        <w:t xml:space="preserve">возраста», «Психологические особенности детей, склонных к агрессии», «Варианты детской агрессивности», «Основы </w:t>
      </w:r>
      <w:proofErr w:type="gramStart"/>
      <w:r>
        <w:t>психологического</w:t>
      </w:r>
      <w:r>
        <w:rPr>
          <w:spacing w:val="23"/>
        </w:rPr>
        <w:t xml:space="preserve">  </w:t>
      </w:r>
      <w:r>
        <w:t>благополучия</w:t>
      </w:r>
      <w:proofErr w:type="gramEnd"/>
      <w:r>
        <w:rPr>
          <w:spacing w:val="27"/>
        </w:rPr>
        <w:t xml:space="preserve">  </w:t>
      </w:r>
      <w:r>
        <w:t>ребенка</w:t>
      </w:r>
      <w:r>
        <w:rPr>
          <w:spacing w:val="25"/>
        </w:rPr>
        <w:t xml:space="preserve">  </w:t>
      </w:r>
      <w:r>
        <w:t>дошкольного</w:t>
      </w:r>
      <w:r>
        <w:rPr>
          <w:spacing w:val="24"/>
        </w:rPr>
        <w:t xml:space="preserve">  </w:t>
      </w:r>
      <w:r>
        <w:rPr>
          <w:spacing w:val="-2"/>
        </w:rPr>
        <w:t>возраста»,</w:t>
      </w:r>
    </w:p>
    <w:p w:rsidR="00804E27" w:rsidRDefault="004C3A48">
      <w:pPr>
        <w:pStyle w:val="a3"/>
        <w:spacing w:before="1" w:line="273" w:lineRule="auto"/>
        <w:ind w:left="1393" w:right="512"/>
      </w:pPr>
      <w:r>
        <w:t>«Условия успешного формирования личности и характера ребенка дошкольного возраста»;</w:t>
      </w:r>
    </w:p>
    <w:p w:rsidR="00804E27" w:rsidRDefault="004C3A48">
      <w:pPr>
        <w:pStyle w:val="a5"/>
        <w:numPr>
          <w:ilvl w:val="0"/>
          <w:numId w:val="8"/>
        </w:numPr>
        <w:tabs>
          <w:tab w:val="left" w:pos="1393"/>
        </w:tabs>
        <w:spacing w:before="6" w:line="276" w:lineRule="auto"/>
        <w:ind w:right="508"/>
        <w:rPr>
          <w:sz w:val="28"/>
        </w:rPr>
      </w:pPr>
      <w:r>
        <w:rPr>
          <w:i/>
          <w:sz w:val="28"/>
        </w:rPr>
        <w:t xml:space="preserve">лекторий: </w:t>
      </w:r>
      <w:r>
        <w:rPr>
          <w:sz w:val="28"/>
        </w:rPr>
        <w:t>«Предупреждение агрессивного поведения у детей дошкольного возраста», «Что делать, если ребенок проявляет агрессию по отношению к животным»;</w:t>
      </w:r>
    </w:p>
    <w:p w:rsidR="00804E27" w:rsidRDefault="004C3A48">
      <w:pPr>
        <w:pStyle w:val="a5"/>
        <w:numPr>
          <w:ilvl w:val="0"/>
          <w:numId w:val="8"/>
        </w:numPr>
        <w:tabs>
          <w:tab w:val="left" w:pos="1393"/>
        </w:tabs>
        <w:spacing w:before="2" w:line="273" w:lineRule="auto"/>
        <w:ind w:right="515"/>
        <w:rPr>
          <w:sz w:val="28"/>
        </w:rPr>
      </w:pPr>
      <w:r>
        <w:rPr>
          <w:i/>
          <w:sz w:val="28"/>
        </w:rPr>
        <w:t xml:space="preserve">семинары-практикумы: </w:t>
      </w:r>
      <w:r>
        <w:rPr>
          <w:sz w:val="28"/>
        </w:rPr>
        <w:t>«Контакт с агрессивным ребенком», «Как найти согласие с собой и окружающими»;</w:t>
      </w:r>
    </w:p>
    <w:p w:rsidR="00804E27" w:rsidRDefault="004C3A48">
      <w:pPr>
        <w:pStyle w:val="a5"/>
        <w:numPr>
          <w:ilvl w:val="0"/>
          <w:numId w:val="8"/>
        </w:numPr>
        <w:tabs>
          <w:tab w:val="left" w:pos="1393"/>
        </w:tabs>
        <w:spacing w:before="6" w:line="273" w:lineRule="auto"/>
        <w:ind w:right="510"/>
        <w:rPr>
          <w:i/>
          <w:sz w:val="28"/>
        </w:rPr>
      </w:pPr>
      <w:r>
        <w:rPr>
          <w:i/>
          <w:sz w:val="28"/>
        </w:rPr>
        <w:t xml:space="preserve">памятки: </w:t>
      </w:r>
      <w:r>
        <w:rPr>
          <w:sz w:val="28"/>
        </w:rPr>
        <w:t xml:space="preserve">«Что делать, если ребенок дерется», «Почему ребенок </w:t>
      </w:r>
      <w:r>
        <w:rPr>
          <w:spacing w:val="-2"/>
          <w:sz w:val="28"/>
        </w:rPr>
        <w:t>кусается</w:t>
      </w:r>
      <w:r>
        <w:rPr>
          <w:i/>
          <w:spacing w:val="-2"/>
          <w:sz w:val="28"/>
        </w:rPr>
        <w:t>»;</w:t>
      </w:r>
    </w:p>
    <w:p w:rsidR="00804E27" w:rsidRDefault="004C3A48">
      <w:pPr>
        <w:pStyle w:val="a5"/>
        <w:numPr>
          <w:ilvl w:val="0"/>
          <w:numId w:val="8"/>
        </w:numPr>
        <w:tabs>
          <w:tab w:val="left" w:pos="1393"/>
        </w:tabs>
        <w:spacing w:before="6"/>
        <w:rPr>
          <w:i/>
          <w:sz w:val="28"/>
        </w:rPr>
      </w:pPr>
      <w:r>
        <w:rPr>
          <w:i/>
          <w:sz w:val="28"/>
        </w:rPr>
        <w:t>моделирование</w:t>
      </w:r>
      <w:r>
        <w:rPr>
          <w:i/>
          <w:spacing w:val="-5"/>
          <w:sz w:val="28"/>
        </w:rPr>
        <w:t xml:space="preserve"> </w:t>
      </w:r>
      <w:r>
        <w:rPr>
          <w:i/>
          <w:sz w:val="28"/>
        </w:rPr>
        <w:t>игровых</w:t>
      </w:r>
      <w:r>
        <w:rPr>
          <w:i/>
          <w:spacing w:val="-4"/>
          <w:sz w:val="28"/>
        </w:rPr>
        <w:t xml:space="preserve"> </w:t>
      </w:r>
      <w:r>
        <w:rPr>
          <w:i/>
          <w:sz w:val="28"/>
        </w:rPr>
        <w:t>и</w:t>
      </w:r>
      <w:r>
        <w:rPr>
          <w:i/>
          <w:spacing w:val="-5"/>
          <w:sz w:val="28"/>
        </w:rPr>
        <w:t xml:space="preserve"> </w:t>
      </w:r>
      <w:r>
        <w:rPr>
          <w:i/>
          <w:sz w:val="28"/>
        </w:rPr>
        <w:t>проблемных</w:t>
      </w:r>
      <w:r>
        <w:rPr>
          <w:i/>
          <w:spacing w:val="-4"/>
          <w:sz w:val="28"/>
        </w:rPr>
        <w:t xml:space="preserve"> </w:t>
      </w:r>
      <w:r>
        <w:rPr>
          <w:i/>
          <w:spacing w:val="-2"/>
          <w:sz w:val="28"/>
        </w:rPr>
        <w:t>ситуаций.</w:t>
      </w:r>
    </w:p>
    <w:p w:rsidR="00804E27" w:rsidRDefault="004C3A48">
      <w:pPr>
        <w:pStyle w:val="a3"/>
        <w:spacing w:before="46" w:line="276" w:lineRule="auto"/>
        <w:ind w:right="517" w:firstLine="568"/>
      </w:pPr>
      <w:r>
        <w:t xml:space="preserve">К концу дошкольного возраста у некоторых детей складываются предпосылки к формированию агрессивности как устойчивого качества личности. Основной причиной агрессивного поведения, направленного на себя или других, является неудовлетворенность базовых психологических потребностей во внимании, общении, принятии и признании со стороны взрослого, потребности в самостоятельности, в самовыражении или </w:t>
      </w:r>
      <w:r>
        <w:rPr>
          <w:spacing w:val="-2"/>
        </w:rPr>
        <w:t>самоутверждении.</w:t>
      </w:r>
    </w:p>
    <w:p w:rsidR="00804E27" w:rsidRDefault="004C3A48">
      <w:pPr>
        <w:pStyle w:val="a3"/>
        <w:spacing w:before="1" w:line="276" w:lineRule="auto"/>
        <w:ind w:right="509" w:firstLine="568"/>
      </w:pPr>
      <w:r>
        <w:t>Отличительной</w:t>
      </w:r>
      <w:r>
        <w:rPr>
          <w:spacing w:val="-2"/>
        </w:rPr>
        <w:t xml:space="preserve"> </w:t>
      </w:r>
      <w:r>
        <w:t>особенностью</w:t>
      </w:r>
      <w:r>
        <w:rPr>
          <w:spacing w:val="-2"/>
        </w:rPr>
        <w:t xml:space="preserve"> </w:t>
      </w:r>
      <w:r>
        <w:t>агрессивных детей</w:t>
      </w:r>
      <w:r>
        <w:rPr>
          <w:spacing w:val="-2"/>
        </w:rPr>
        <w:t xml:space="preserve"> </w:t>
      </w:r>
      <w:r>
        <w:t>является</w:t>
      </w:r>
      <w:r>
        <w:rPr>
          <w:spacing w:val="-2"/>
        </w:rPr>
        <w:t xml:space="preserve"> </w:t>
      </w:r>
      <w:r>
        <w:t>определенное отношение к окружающим, в котором преобладает объективное начало, порождающее чувство обособленности и восприятия другого как источника опасности. Агрессивное поведение у детей представляет собой форму активности, порицаемую в социуме. Чаще всего агрессивное поведение проявляется в общении со сверстниками.</w:t>
      </w:r>
    </w:p>
    <w:p w:rsidR="00804E27" w:rsidRDefault="004C3A48">
      <w:pPr>
        <w:pStyle w:val="a3"/>
        <w:spacing w:before="3" w:line="276" w:lineRule="auto"/>
        <w:ind w:right="513" w:firstLine="568"/>
      </w:pPr>
      <w:r>
        <w:t>Агрессивные</w:t>
      </w:r>
      <w:r>
        <w:rPr>
          <w:spacing w:val="-16"/>
        </w:rPr>
        <w:t xml:space="preserve"> </w:t>
      </w:r>
      <w:r>
        <w:t>дети</w:t>
      </w:r>
      <w:r>
        <w:rPr>
          <w:spacing w:val="-13"/>
        </w:rPr>
        <w:t xml:space="preserve"> </w:t>
      </w:r>
      <w:r>
        <w:t>мало</w:t>
      </w:r>
      <w:r>
        <w:rPr>
          <w:spacing w:val="-15"/>
        </w:rPr>
        <w:t xml:space="preserve"> </w:t>
      </w:r>
      <w:r>
        <w:t>отличаются</w:t>
      </w:r>
      <w:r>
        <w:rPr>
          <w:spacing w:val="-12"/>
        </w:rPr>
        <w:t xml:space="preserve"> </w:t>
      </w:r>
      <w:r>
        <w:t>от</w:t>
      </w:r>
      <w:r>
        <w:rPr>
          <w:spacing w:val="-10"/>
        </w:rPr>
        <w:t xml:space="preserve"> </w:t>
      </w:r>
      <w:r>
        <w:t>своих</w:t>
      </w:r>
      <w:r>
        <w:rPr>
          <w:spacing w:val="-11"/>
        </w:rPr>
        <w:t xml:space="preserve"> </w:t>
      </w:r>
      <w:r>
        <w:t>сверстников</w:t>
      </w:r>
      <w:r>
        <w:rPr>
          <w:spacing w:val="-12"/>
        </w:rPr>
        <w:t xml:space="preserve"> </w:t>
      </w:r>
      <w:r>
        <w:t>по</w:t>
      </w:r>
      <w:r>
        <w:rPr>
          <w:spacing w:val="-15"/>
        </w:rPr>
        <w:t xml:space="preserve"> </w:t>
      </w:r>
      <w:r>
        <w:t>показателям психического развития (интеллект, социальный интеллект, произвольность поведения, умение играть, уровень самооценки). В дошкольном возрасте выделяются разные типы проявления агрессивности, которые различаются уровнем популярности в группе сверстников, уровнем детской компетентности,</w:t>
      </w:r>
      <w:r>
        <w:rPr>
          <w:spacing w:val="40"/>
        </w:rPr>
        <w:t xml:space="preserve"> </w:t>
      </w:r>
      <w:r>
        <w:t>мотивационной</w:t>
      </w:r>
      <w:r>
        <w:rPr>
          <w:spacing w:val="40"/>
        </w:rPr>
        <w:t xml:space="preserve"> </w:t>
      </w:r>
      <w:r>
        <w:t>направленностью</w:t>
      </w:r>
      <w:r>
        <w:rPr>
          <w:spacing w:val="40"/>
        </w:rPr>
        <w:t xml:space="preserve"> </w:t>
      </w:r>
      <w:r>
        <w:t>агрессивного</w:t>
      </w:r>
      <w:r>
        <w:rPr>
          <w:spacing w:val="40"/>
        </w:rPr>
        <w:t xml:space="preserve"> </w:t>
      </w:r>
      <w:r>
        <w:t>поведения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7"/>
        <w:ind w:left="0"/>
        <w:jc w:val="left"/>
        <w:rPr>
          <w:sz w:val="22"/>
        </w:rPr>
      </w:pPr>
    </w:p>
    <w:p w:rsidR="00804E27" w:rsidRDefault="004C3A48">
      <w:pPr>
        <w:spacing w:before="1"/>
        <w:ind w:left="400" w:right="118"/>
        <w:jc w:val="right"/>
        <w:rPr>
          <w:rFonts w:ascii="Calibri"/>
          <w:b/>
        </w:rPr>
      </w:pPr>
      <w:r>
        <w:rPr>
          <w:rFonts w:ascii="Calibri"/>
          <w:b/>
          <w:spacing w:val="-5"/>
        </w:rPr>
        <w:t>192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609024" behindDoc="1" locked="0" layoutInCell="1" allowOverlap="1">
            <wp:simplePos x="0" y="0"/>
            <wp:positionH relativeFrom="page">
              <wp:posOffset>0</wp:posOffset>
            </wp:positionH>
            <wp:positionV relativeFrom="page">
              <wp:posOffset>0</wp:posOffset>
            </wp:positionV>
            <wp:extent cx="7561580" cy="10690859"/>
            <wp:effectExtent l="0" t="0" r="0" b="0"/>
            <wp:wrapNone/>
            <wp:docPr id="884" name="Image 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095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85"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86" name="Graphic 8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87" name="Graphic 8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068BB46" id="Group 885" o:spid="_x0000_s1026" style="position:absolute;margin-left:538.1pt;margin-top:784.5pt;width:57.3pt;height:57.4pt;z-index:-187069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DzXjcHNAMAAM4JAAAOAAAAAAAAAAAAAAAAAC4CAABkcnMvZTJvRG9jLnhtbFBLAQIt&#10;ABQABgAIAAAAIQDeYqX54wAAAA8BAAAPAAAAAAAAAAAAAAAAAI4FAABkcnMvZG93bnJldi54bWxQ&#10;SwUGAAAAAAQABADzAAAAngYAAAAA&#10;">
                <v:shape id="Graphic 88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Tr6cYA&#10;AADcAAAADwAAAGRycy9kb3ducmV2LnhtbESPT2sCMRDF7wW/QxjBW81aqSyrUbRQaA+FdhX/3IbN&#10;uBvcTJYk1e23bwoFj4837/fmLVa9bcWVfDCOFUzGGQjiymnDtYLd9vUxBxEissbWMSn4oQCr5eBh&#10;gYV2N/6iaxlrkSAcClTQxNgVUoaqIYth7Dri5J2dtxiT9LXUHm8Jblv5lGUzadFwamiwo5eGqkv5&#10;bdMb0/dy//lh3HFvfHdYn3hTPbNSo2G/noOI1Mf78X/6TSvI8xn8jUkE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Tr6cYAAADcAAAADwAAAAAAAAAAAAAAAACYAgAAZHJz&#10;L2Rvd25yZXYueG1sUEsFBgAAAAAEAAQA9QAAAIsDAAAAAA==&#10;" path="m722629,l,,,728980r722629,l722629,xe" stroked="f">
                  <v:path arrowok="t"/>
                </v:shape>
                <v:shape id="Graphic 88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69cQA&#10;AADcAAAADwAAAGRycy9kb3ducmV2LnhtbESP3WoCMRSE7wu+QzhC72rWgjasZheVWqT0xp8HOGyO&#10;u4ubk7CJuvXpm0Khl8PMfMMsy8F24kZ9aB1rmE4yEMSVMy3XGk7H7YsCESKywc4xafimAGUxelpi&#10;btyd93Q7xFokCIccNTQx+lzKUDVkMUycJ07e2fUWY5J9LU2P9wS3nXzNsrm02HJaaNDTpqHqcrha&#10;DZ9mtvYW31c79fV4zK8x+A8VtH4eD6sFiEhD/A//tXdGg1Jv8HsmH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zevX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(на</w:t>
      </w:r>
      <w:r>
        <w:rPr>
          <w:spacing w:val="-1"/>
        </w:rPr>
        <w:t xml:space="preserve"> </w:t>
      </w:r>
      <w:r>
        <w:t>привлечение</w:t>
      </w:r>
      <w:r>
        <w:rPr>
          <w:spacing w:val="-5"/>
        </w:rPr>
        <w:t xml:space="preserve"> </w:t>
      </w:r>
      <w:r>
        <w:t>внимания, на</w:t>
      </w:r>
      <w:r>
        <w:rPr>
          <w:spacing w:val="-1"/>
        </w:rPr>
        <w:t xml:space="preserve"> </w:t>
      </w:r>
      <w:r>
        <w:t>конкретные</w:t>
      </w:r>
      <w:r>
        <w:rPr>
          <w:spacing w:val="-5"/>
        </w:rPr>
        <w:t xml:space="preserve"> </w:t>
      </w:r>
      <w:r>
        <w:t>практические</w:t>
      </w:r>
      <w:r>
        <w:rPr>
          <w:spacing w:val="-5"/>
        </w:rPr>
        <w:t xml:space="preserve"> </w:t>
      </w:r>
      <w:r>
        <w:t>цели, на</w:t>
      </w:r>
      <w:r>
        <w:rPr>
          <w:spacing w:val="-5"/>
        </w:rPr>
        <w:t xml:space="preserve"> </w:t>
      </w:r>
      <w:r>
        <w:t>причинение вреда другому).</w:t>
      </w:r>
    </w:p>
    <w:p w:rsidR="00804E27" w:rsidRDefault="004C3A48">
      <w:pPr>
        <w:pStyle w:val="a3"/>
        <w:spacing w:before="3" w:line="276" w:lineRule="auto"/>
        <w:ind w:right="506" w:firstLine="568"/>
      </w:pPr>
      <w:r>
        <w:rPr>
          <w:b/>
          <w:i/>
        </w:rPr>
        <w:t xml:space="preserve">Дети импульсивно-демонстративного типа </w:t>
      </w:r>
      <w:r>
        <w:t>чаще используют агрессию как способ привлечения внимания, их отличает низкий уровень популярности в группе сверстников, трудности регуляции поведения, низкие показатели компетентности в игре и других видах деятельности.</w:t>
      </w:r>
    </w:p>
    <w:p w:rsidR="00804E27" w:rsidRDefault="004C3A48">
      <w:pPr>
        <w:pStyle w:val="a3"/>
        <w:spacing w:line="276" w:lineRule="auto"/>
        <w:ind w:right="508" w:firstLine="568"/>
      </w:pPr>
      <w:r>
        <w:rPr>
          <w:b/>
          <w:i/>
        </w:rPr>
        <w:t xml:space="preserve">Дети нормативно-инструментального типа </w:t>
      </w:r>
      <w:r>
        <w:t>агрессивности часто являются лидерами в группе, хорошо регулируют свое поведение, компетентны в детских видах деятельности, имеют выраженные организаторские способности и используют агрессию как инструмент достижения собственных целей.</w:t>
      </w:r>
    </w:p>
    <w:p w:rsidR="00804E27" w:rsidRDefault="004C3A48">
      <w:pPr>
        <w:pStyle w:val="a3"/>
        <w:spacing w:before="1" w:line="276" w:lineRule="auto"/>
        <w:ind w:right="508" w:firstLine="568"/>
      </w:pPr>
      <w:r>
        <w:t xml:space="preserve">Наибольшую тревогу вызывают </w:t>
      </w:r>
      <w:r>
        <w:rPr>
          <w:b/>
          <w:i/>
        </w:rPr>
        <w:t xml:space="preserve">дети целенаправленно-враждебного типа </w:t>
      </w:r>
      <w:r>
        <w:t>агрессивности, для которых причинение вреда другому ребенку выступает как самоцель. Данный вид агрессии сложнее всего поддается коррекции. У таких детей преобладает прямая физическая агрессия. Игровые умения и регулятивные способности у таких детей соответствуют возрасту.</w:t>
      </w:r>
    </w:p>
    <w:p w:rsidR="00804E27" w:rsidRDefault="004C3A48">
      <w:pPr>
        <w:pStyle w:val="a3"/>
        <w:spacing w:before="1" w:line="273" w:lineRule="auto"/>
        <w:ind w:right="514" w:firstLine="568"/>
      </w:pPr>
      <w:r>
        <w:t>В</w:t>
      </w:r>
      <w:r>
        <w:rPr>
          <w:spacing w:val="-15"/>
        </w:rPr>
        <w:t xml:space="preserve"> </w:t>
      </w:r>
      <w:r>
        <w:t>зависимости</w:t>
      </w:r>
      <w:r>
        <w:rPr>
          <w:spacing w:val="-10"/>
        </w:rPr>
        <w:t xml:space="preserve"> </w:t>
      </w:r>
      <w:r>
        <w:t>от</w:t>
      </w:r>
      <w:r>
        <w:rPr>
          <w:spacing w:val="-11"/>
        </w:rPr>
        <w:t xml:space="preserve"> </w:t>
      </w:r>
      <w:r>
        <w:t>преобладающей</w:t>
      </w:r>
      <w:r>
        <w:rPr>
          <w:spacing w:val="-10"/>
        </w:rPr>
        <w:t xml:space="preserve"> </w:t>
      </w:r>
      <w:r>
        <w:t>мотивации</w:t>
      </w:r>
      <w:r>
        <w:rPr>
          <w:spacing w:val="-14"/>
        </w:rPr>
        <w:t xml:space="preserve"> </w:t>
      </w:r>
      <w:r>
        <w:t>и</w:t>
      </w:r>
      <w:r>
        <w:rPr>
          <w:spacing w:val="-10"/>
        </w:rPr>
        <w:t xml:space="preserve"> </w:t>
      </w:r>
      <w:r>
        <w:t>особенностей</w:t>
      </w:r>
      <w:r>
        <w:rPr>
          <w:spacing w:val="-14"/>
        </w:rPr>
        <w:t xml:space="preserve"> </w:t>
      </w:r>
      <w:r>
        <w:t>проявления агрессии необходимо строить и работу с такими детьми.</w:t>
      </w:r>
    </w:p>
    <w:p w:rsidR="00804E27" w:rsidRDefault="004C3A48">
      <w:pPr>
        <w:pStyle w:val="a3"/>
        <w:spacing w:before="6" w:line="276" w:lineRule="auto"/>
        <w:ind w:right="509" w:firstLine="568"/>
      </w:pPr>
      <w:r>
        <w:t>Всех агрессивных детей отличает фиксированность на себе, неспособность видеть и понимать другого. Преодоление детской агрессивности возможно в результате специальной коррекционной работы. Игры и занятия, направленные на преодоление чувства обособленности и враждебности, в целом, способствуют снижению агрессивных тенденций. Можно полагать, что это отношение отражает особый склад личности, ее направленность,</w:t>
      </w:r>
      <w:r>
        <w:rPr>
          <w:spacing w:val="-18"/>
        </w:rPr>
        <w:t xml:space="preserve"> </w:t>
      </w:r>
      <w:r>
        <w:t>которые</w:t>
      </w:r>
      <w:r>
        <w:rPr>
          <w:spacing w:val="-17"/>
        </w:rPr>
        <w:t xml:space="preserve"> </w:t>
      </w:r>
      <w:r>
        <w:t>порождают</w:t>
      </w:r>
      <w:r>
        <w:rPr>
          <w:spacing w:val="-18"/>
        </w:rPr>
        <w:t xml:space="preserve"> </w:t>
      </w:r>
      <w:r>
        <w:t>специфическое</w:t>
      </w:r>
      <w:r>
        <w:rPr>
          <w:spacing w:val="-17"/>
        </w:rPr>
        <w:t xml:space="preserve"> </w:t>
      </w:r>
      <w:r>
        <w:t>отношение</w:t>
      </w:r>
      <w:r>
        <w:rPr>
          <w:spacing w:val="-18"/>
        </w:rPr>
        <w:t xml:space="preserve"> </w:t>
      </w:r>
      <w:r>
        <w:t>к</w:t>
      </w:r>
      <w:r>
        <w:rPr>
          <w:spacing w:val="-17"/>
        </w:rPr>
        <w:t xml:space="preserve"> </w:t>
      </w:r>
      <w:r>
        <w:t>другому</w:t>
      </w:r>
      <w:r>
        <w:rPr>
          <w:spacing w:val="-18"/>
        </w:rPr>
        <w:t xml:space="preserve"> </w:t>
      </w:r>
      <w:r>
        <w:t>как к</w:t>
      </w:r>
      <w:r>
        <w:rPr>
          <w:spacing w:val="-5"/>
        </w:rPr>
        <w:t xml:space="preserve"> </w:t>
      </w:r>
      <w:r>
        <w:t>врагу.</w:t>
      </w:r>
      <w:r>
        <w:rPr>
          <w:spacing w:val="-3"/>
        </w:rPr>
        <w:t xml:space="preserve"> </w:t>
      </w:r>
      <w:r>
        <w:t>Другой</w:t>
      </w:r>
      <w:r>
        <w:rPr>
          <w:spacing w:val="-6"/>
        </w:rPr>
        <w:t xml:space="preserve"> </w:t>
      </w:r>
      <w:r>
        <w:t>ребенок</w:t>
      </w:r>
      <w:r>
        <w:rPr>
          <w:spacing w:val="-5"/>
        </w:rPr>
        <w:t xml:space="preserve"> </w:t>
      </w:r>
      <w:r>
        <w:t>выступает</w:t>
      </w:r>
      <w:r>
        <w:rPr>
          <w:spacing w:val="-6"/>
        </w:rPr>
        <w:t xml:space="preserve"> </w:t>
      </w:r>
      <w:r>
        <w:t>для</w:t>
      </w:r>
      <w:r>
        <w:rPr>
          <w:spacing w:val="-8"/>
        </w:rPr>
        <w:t xml:space="preserve"> </w:t>
      </w:r>
      <w:r>
        <w:t>них</w:t>
      </w:r>
      <w:r>
        <w:rPr>
          <w:spacing w:val="-5"/>
        </w:rPr>
        <w:t xml:space="preserve"> </w:t>
      </w:r>
      <w:r>
        <w:t>как</w:t>
      </w:r>
      <w:r>
        <w:rPr>
          <w:spacing w:val="-8"/>
        </w:rPr>
        <w:t xml:space="preserve"> </w:t>
      </w:r>
      <w:r>
        <w:t>противник,</w:t>
      </w:r>
      <w:r>
        <w:rPr>
          <w:spacing w:val="-3"/>
        </w:rPr>
        <w:t xml:space="preserve"> </w:t>
      </w:r>
      <w:r>
        <w:t>как</w:t>
      </w:r>
      <w:r>
        <w:rPr>
          <w:spacing w:val="-8"/>
        </w:rPr>
        <w:t xml:space="preserve"> </w:t>
      </w:r>
      <w:r>
        <w:t>конкурент,</w:t>
      </w:r>
      <w:r>
        <w:rPr>
          <w:spacing w:val="-3"/>
        </w:rPr>
        <w:t xml:space="preserve"> </w:t>
      </w:r>
      <w:r>
        <w:t>как препятствие,</w:t>
      </w:r>
      <w:r>
        <w:rPr>
          <w:spacing w:val="-3"/>
        </w:rPr>
        <w:t xml:space="preserve"> </w:t>
      </w:r>
      <w:r>
        <w:t>которое</w:t>
      </w:r>
      <w:r>
        <w:rPr>
          <w:spacing w:val="-9"/>
        </w:rPr>
        <w:t xml:space="preserve"> </w:t>
      </w:r>
      <w:r>
        <w:t>нужно</w:t>
      </w:r>
      <w:r>
        <w:rPr>
          <w:spacing w:val="-5"/>
        </w:rPr>
        <w:t xml:space="preserve"> </w:t>
      </w:r>
      <w:r>
        <w:t>устранить.</w:t>
      </w:r>
      <w:r>
        <w:rPr>
          <w:spacing w:val="-3"/>
        </w:rPr>
        <w:t xml:space="preserve"> </w:t>
      </w:r>
      <w:r>
        <w:t>Детей,</w:t>
      </w:r>
      <w:r>
        <w:rPr>
          <w:spacing w:val="-3"/>
        </w:rPr>
        <w:t xml:space="preserve"> </w:t>
      </w:r>
      <w:r>
        <w:t>склонных</w:t>
      </w:r>
      <w:r>
        <w:rPr>
          <w:spacing w:val="-5"/>
        </w:rPr>
        <w:t xml:space="preserve"> </w:t>
      </w:r>
      <w:r>
        <w:t>к</w:t>
      </w:r>
      <w:r>
        <w:rPr>
          <w:spacing w:val="-5"/>
        </w:rPr>
        <w:t xml:space="preserve"> </w:t>
      </w:r>
      <w:r>
        <w:t>агрессии,</w:t>
      </w:r>
      <w:r>
        <w:rPr>
          <w:spacing w:val="-3"/>
        </w:rPr>
        <w:t xml:space="preserve"> </w:t>
      </w:r>
      <w:r>
        <w:t xml:space="preserve">отличает представление о своей </w:t>
      </w:r>
      <w:proofErr w:type="spellStart"/>
      <w:r>
        <w:t>недооцененности</w:t>
      </w:r>
      <w:proofErr w:type="spellEnd"/>
      <w:r>
        <w:t xml:space="preserve"> со стороны сверстников, приписывание</w:t>
      </w:r>
      <w:r>
        <w:rPr>
          <w:spacing w:val="-16"/>
        </w:rPr>
        <w:t xml:space="preserve"> </w:t>
      </w:r>
      <w:r>
        <w:t>агрессивных</w:t>
      </w:r>
      <w:r>
        <w:rPr>
          <w:spacing w:val="-12"/>
        </w:rPr>
        <w:t xml:space="preserve"> </w:t>
      </w:r>
      <w:r>
        <w:t>намерений</w:t>
      </w:r>
      <w:r>
        <w:rPr>
          <w:spacing w:val="-13"/>
        </w:rPr>
        <w:t xml:space="preserve"> </w:t>
      </w:r>
      <w:r>
        <w:t>при</w:t>
      </w:r>
      <w:r>
        <w:rPr>
          <w:spacing w:val="-13"/>
        </w:rPr>
        <w:t xml:space="preserve"> </w:t>
      </w:r>
      <w:r>
        <w:t>решении</w:t>
      </w:r>
      <w:r>
        <w:rPr>
          <w:spacing w:val="-13"/>
        </w:rPr>
        <w:t xml:space="preserve"> </w:t>
      </w:r>
      <w:r>
        <w:t>конфликтных</w:t>
      </w:r>
      <w:r>
        <w:rPr>
          <w:spacing w:val="-12"/>
        </w:rPr>
        <w:t xml:space="preserve"> </w:t>
      </w:r>
      <w:r>
        <w:t>ситуаций</w:t>
      </w:r>
      <w:r>
        <w:rPr>
          <w:spacing w:val="-13"/>
        </w:rPr>
        <w:t xml:space="preserve"> </w:t>
      </w:r>
      <w:r>
        <w:t>и в реальном взаимодействии детей.</w:t>
      </w:r>
    </w:p>
    <w:p w:rsidR="00804E27" w:rsidRDefault="004C3A48">
      <w:pPr>
        <w:pStyle w:val="a3"/>
        <w:spacing w:before="2" w:line="276" w:lineRule="auto"/>
        <w:ind w:right="511" w:firstLine="568"/>
      </w:pPr>
      <w:r>
        <w:t>Все существующие подходы рассматривают агрессию как внешнюю деструктивную активность, поэтому</w:t>
      </w:r>
      <w:r>
        <w:rPr>
          <w:spacing w:val="-1"/>
        </w:rPr>
        <w:t xml:space="preserve"> </w:t>
      </w:r>
      <w:r>
        <w:t>основной путь коррекции – направление данной</w:t>
      </w:r>
      <w:r>
        <w:rPr>
          <w:spacing w:val="-18"/>
        </w:rPr>
        <w:t xml:space="preserve"> </w:t>
      </w:r>
      <w:r>
        <w:t>активности</w:t>
      </w:r>
      <w:r>
        <w:rPr>
          <w:spacing w:val="-17"/>
        </w:rPr>
        <w:t xml:space="preserve"> </w:t>
      </w:r>
      <w:r>
        <w:t>в</w:t>
      </w:r>
      <w:r>
        <w:rPr>
          <w:spacing w:val="-18"/>
        </w:rPr>
        <w:t xml:space="preserve"> </w:t>
      </w:r>
      <w:r>
        <w:t>социально-приемлемое</w:t>
      </w:r>
      <w:r>
        <w:rPr>
          <w:spacing w:val="-17"/>
        </w:rPr>
        <w:t xml:space="preserve"> </w:t>
      </w:r>
      <w:r>
        <w:t>русло.</w:t>
      </w:r>
      <w:r>
        <w:rPr>
          <w:spacing w:val="-18"/>
        </w:rPr>
        <w:t xml:space="preserve"> </w:t>
      </w:r>
      <w:r>
        <w:t>Это</w:t>
      </w:r>
      <w:r>
        <w:rPr>
          <w:spacing w:val="-17"/>
        </w:rPr>
        <w:t xml:space="preserve"> </w:t>
      </w:r>
      <w:r>
        <w:t>может</w:t>
      </w:r>
      <w:r>
        <w:rPr>
          <w:spacing w:val="-18"/>
        </w:rPr>
        <w:t xml:space="preserve"> </w:t>
      </w:r>
      <w:r>
        <w:t>осуществляться либо</w:t>
      </w:r>
      <w:r>
        <w:rPr>
          <w:spacing w:val="-12"/>
        </w:rPr>
        <w:t xml:space="preserve"> </w:t>
      </w:r>
      <w:r>
        <w:t>через</w:t>
      </w:r>
      <w:r>
        <w:rPr>
          <w:spacing w:val="-8"/>
        </w:rPr>
        <w:t xml:space="preserve"> </w:t>
      </w:r>
      <w:r>
        <w:t>катарсис,</w:t>
      </w:r>
      <w:r>
        <w:rPr>
          <w:spacing w:val="-8"/>
        </w:rPr>
        <w:t xml:space="preserve"> </w:t>
      </w:r>
      <w:r>
        <w:t>либо</w:t>
      </w:r>
      <w:r>
        <w:rPr>
          <w:spacing w:val="-12"/>
        </w:rPr>
        <w:t xml:space="preserve"> </w:t>
      </w:r>
      <w:r>
        <w:t>через</w:t>
      </w:r>
      <w:r>
        <w:rPr>
          <w:spacing w:val="-8"/>
        </w:rPr>
        <w:t xml:space="preserve"> </w:t>
      </w:r>
      <w:r>
        <w:t>расширение</w:t>
      </w:r>
      <w:r>
        <w:rPr>
          <w:spacing w:val="-13"/>
        </w:rPr>
        <w:t xml:space="preserve"> </w:t>
      </w:r>
      <w:r>
        <w:t>поведенческого</w:t>
      </w:r>
      <w:r>
        <w:rPr>
          <w:spacing w:val="-12"/>
        </w:rPr>
        <w:t xml:space="preserve"> </w:t>
      </w:r>
      <w:r>
        <w:t>репертуара,</w:t>
      </w:r>
      <w:r>
        <w:rPr>
          <w:spacing w:val="-8"/>
        </w:rPr>
        <w:t xml:space="preserve"> </w:t>
      </w:r>
      <w:r>
        <w:t>либо через формирование адекватных возрасту видов деятельности (для дошкольников – ролевая игра). Прежде всего работа с агрессивными детьми должна быть направлена на преодоление внутренней изоляции, на развитие способности</w:t>
      </w:r>
      <w:r>
        <w:rPr>
          <w:spacing w:val="51"/>
          <w:w w:val="150"/>
        </w:rPr>
        <w:t xml:space="preserve"> </w:t>
      </w:r>
      <w:r>
        <w:t>видеть</w:t>
      </w:r>
      <w:r>
        <w:rPr>
          <w:spacing w:val="55"/>
          <w:w w:val="150"/>
        </w:rPr>
        <w:t xml:space="preserve"> </w:t>
      </w:r>
      <w:r>
        <w:t>и</w:t>
      </w:r>
      <w:r>
        <w:rPr>
          <w:spacing w:val="53"/>
          <w:w w:val="150"/>
        </w:rPr>
        <w:t xml:space="preserve"> </w:t>
      </w:r>
      <w:r>
        <w:t>понимать</w:t>
      </w:r>
      <w:r>
        <w:rPr>
          <w:spacing w:val="55"/>
          <w:w w:val="150"/>
        </w:rPr>
        <w:t xml:space="preserve"> </w:t>
      </w:r>
      <w:r>
        <w:t>другого,</w:t>
      </w:r>
      <w:r>
        <w:rPr>
          <w:spacing w:val="55"/>
          <w:w w:val="150"/>
        </w:rPr>
        <w:t xml:space="preserve"> </w:t>
      </w:r>
      <w:r>
        <w:t>формирование</w:t>
      </w:r>
      <w:r>
        <w:rPr>
          <w:spacing w:val="51"/>
          <w:w w:val="150"/>
        </w:rPr>
        <w:t xml:space="preserve"> </w:t>
      </w:r>
      <w:r>
        <w:t>типа</w:t>
      </w:r>
      <w:r>
        <w:rPr>
          <w:spacing w:val="58"/>
          <w:w w:val="150"/>
        </w:rPr>
        <w:t xml:space="preserve"> </w:t>
      </w:r>
      <w:r>
        <w:rPr>
          <w:spacing w:val="-2"/>
        </w:rPr>
        <w:t>отношения</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9"/>
        <w:ind w:left="0"/>
        <w:jc w:val="left"/>
        <w:rPr>
          <w:sz w:val="22"/>
        </w:rPr>
      </w:pPr>
    </w:p>
    <w:p w:rsidR="00804E27" w:rsidRDefault="004C3A48">
      <w:pPr>
        <w:ind w:left="400" w:right="118"/>
        <w:jc w:val="right"/>
        <w:rPr>
          <w:rFonts w:ascii="Calibri"/>
          <w:b/>
        </w:rPr>
      </w:pPr>
      <w:r>
        <w:rPr>
          <w:rFonts w:ascii="Calibri"/>
          <w:b/>
          <w:spacing w:val="-5"/>
        </w:rPr>
        <w:t>193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pPr>
      <w:r>
        <w:rPr>
          <w:noProof/>
          <w:lang w:eastAsia="ru-RU"/>
        </w:rPr>
        <w:lastRenderedPageBreak/>
        <w:drawing>
          <wp:anchor distT="0" distB="0" distL="0" distR="0" simplePos="0" relativeHeight="484610560" behindDoc="1" locked="0" layoutInCell="1" allowOverlap="1">
            <wp:simplePos x="0" y="0"/>
            <wp:positionH relativeFrom="page">
              <wp:posOffset>-4569</wp:posOffset>
            </wp:positionH>
            <wp:positionV relativeFrom="page">
              <wp:posOffset>0</wp:posOffset>
            </wp:positionV>
            <wp:extent cx="7561580" cy="10690859"/>
            <wp:effectExtent l="0" t="0" r="0" b="0"/>
            <wp:wrapNone/>
            <wp:docPr id="888" name="Image 8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8" name="Image 88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107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89"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90" name="Graphic 8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91" name="Graphic 8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4AD4F71" id="Group 889" o:spid="_x0000_s1026" style="position:absolute;margin-left:538.1pt;margin-top:784.5pt;width:57.3pt;height:57.4pt;z-index:-1870540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">
                <v:shape id="Graphic 89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hA28YA&#10;AADcAAAADwAAAGRycy9kb3ducmV2LnhtbESPwUoDMRCG74LvEEbozWa1tLRr01IFoT0Iukqrt2Ez&#10;7gY3kyVJ2/XtnUPB4/DP/803y/XgO3WimFxgA3fjAhRxHazjxsDH+/PtHFTKyBa7wGTglxKsV9dX&#10;SyxtOPMbnarcKIFwKtFAm3Nfap3qljymceiJJfsO0WOWMTbaRjwL3Hf6vihm2qNjudBiT08t1T/V&#10;0YvGZFftX19c+Ny72B82X/xYT9mY0c2weQCVacj/y5f21hqYL0RfnhEC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hA28YAAADcAAAADwAAAAAAAAAAAAAAAACYAgAAZHJz&#10;L2Rvd25yZXYueG1sUEsFBgAAAAAEAAQA9QAAAIsDAAAAAA==&#10;" path="m722629,l,,,728980r722629,l722629,xe" stroked="f">
                  <v:path arrowok="t"/>
                </v:shape>
                <v:shape id="Graphic 89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Rx8IA&#10;AADcAAAADwAAAGRycy9kb3ducmV2LnhtbESP3YrCMBSE7wXfIRzBO00VlFqNorIrInvjzwMcmmNb&#10;bE5CE7X69JsFYS+HmfmGWaxaU4sHNb6yrGA0TEAQ51ZXXCi4nL8HKQgfkDXWlknBizyslt3OAjNt&#10;n3ykxykUIkLYZ6igDMFlUvq8JIN+aB1x9K62MRiibAqpG3xGuKnlOEmm0mDFcaFER9uS8tvpbhQc&#10;9GTjDH6t9+nP+z29B+92qVeq32vXcxCB2vAf/rT3WkE6G8HfmXg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9HH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к</w:t>
      </w:r>
      <w:r>
        <w:rPr>
          <w:spacing w:val="-9"/>
        </w:rPr>
        <w:t xml:space="preserve"> </w:t>
      </w:r>
      <w:r>
        <w:t>сверстникам,</w:t>
      </w:r>
      <w:r>
        <w:rPr>
          <w:spacing w:val="-8"/>
        </w:rPr>
        <w:t xml:space="preserve"> </w:t>
      </w:r>
      <w:r>
        <w:t>в</w:t>
      </w:r>
      <w:r>
        <w:rPr>
          <w:spacing w:val="-10"/>
        </w:rPr>
        <w:t xml:space="preserve"> </w:t>
      </w:r>
      <w:r>
        <w:t>котором</w:t>
      </w:r>
      <w:r>
        <w:rPr>
          <w:spacing w:val="-10"/>
        </w:rPr>
        <w:t xml:space="preserve"> </w:t>
      </w:r>
      <w:r>
        <w:t>преобладает</w:t>
      </w:r>
      <w:r>
        <w:rPr>
          <w:spacing w:val="-8"/>
        </w:rPr>
        <w:t xml:space="preserve"> </w:t>
      </w:r>
      <w:r>
        <w:t>чувство</w:t>
      </w:r>
      <w:r>
        <w:rPr>
          <w:spacing w:val="-12"/>
        </w:rPr>
        <w:t xml:space="preserve"> </w:t>
      </w:r>
      <w:r>
        <w:t>общности</w:t>
      </w:r>
      <w:r>
        <w:rPr>
          <w:spacing w:val="-10"/>
        </w:rPr>
        <w:t xml:space="preserve"> </w:t>
      </w:r>
      <w:r>
        <w:t>и</w:t>
      </w:r>
      <w:r>
        <w:rPr>
          <w:spacing w:val="-10"/>
        </w:rPr>
        <w:t xml:space="preserve"> </w:t>
      </w:r>
      <w:r>
        <w:t>сопричастности</w:t>
      </w:r>
      <w:r>
        <w:rPr>
          <w:spacing w:val="-10"/>
        </w:rPr>
        <w:t xml:space="preserve"> </w:t>
      </w:r>
      <w:r>
        <w:t>по отношению к ним.</w:t>
      </w:r>
    </w:p>
    <w:p w:rsidR="00804E27" w:rsidRDefault="004C3A48">
      <w:pPr>
        <w:pStyle w:val="a3"/>
        <w:spacing w:before="3" w:line="273" w:lineRule="auto"/>
        <w:ind w:right="517" w:firstLine="568"/>
      </w:pPr>
      <w:r>
        <w:t>Причиной всех агрессивных форм поведения является психологическое неблагополучие ребенка, нарушение системы представлений о мире.</w:t>
      </w:r>
    </w:p>
    <w:p w:rsidR="00804E27" w:rsidRDefault="004C3A48">
      <w:pPr>
        <w:pStyle w:val="5"/>
        <w:spacing w:before="6"/>
      </w:pPr>
      <w:r>
        <w:t>Поведение</w:t>
      </w:r>
      <w:r>
        <w:rPr>
          <w:spacing w:val="-4"/>
        </w:rPr>
        <w:t xml:space="preserve"> </w:t>
      </w:r>
      <w:r>
        <w:t>ребенка,</w:t>
      </w:r>
      <w:r>
        <w:rPr>
          <w:spacing w:val="-3"/>
        </w:rPr>
        <w:t xml:space="preserve"> </w:t>
      </w:r>
      <w:r>
        <w:t>вызывающее</w:t>
      </w:r>
      <w:r>
        <w:rPr>
          <w:spacing w:val="-3"/>
        </w:rPr>
        <w:t xml:space="preserve"> </w:t>
      </w:r>
      <w:r>
        <w:rPr>
          <w:spacing w:val="-2"/>
        </w:rPr>
        <w:t>тревогу:</w:t>
      </w:r>
    </w:p>
    <w:p w:rsidR="00804E27" w:rsidRDefault="004C3A48">
      <w:pPr>
        <w:pStyle w:val="a5"/>
        <w:numPr>
          <w:ilvl w:val="0"/>
          <w:numId w:val="8"/>
        </w:numPr>
        <w:tabs>
          <w:tab w:val="left" w:pos="1393"/>
        </w:tabs>
        <w:spacing w:before="47" w:line="278" w:lineRule="auto"/>
        <w:ind w:right="515"/>
        <w:rPr>
          <w:sz w:val="28"/>
        </w:rPr>
      </w:pPr>
      <w:r>
        <w:rPr>
          <w:sz w:val="28"/>
        </w:rPr>
        <w:t>высокая</w:t>
      </w:r>
      <w:r>
        <w:rPr>
          <w:spacing w:val="-3"/>
          <w:sz w:val="28"/>
        </w:rPr>
        <w:t xml:space="preserve"> </w:t>
      </w:r>
      <w:r>
        <w:rPr>
          <w:sz w:val="28"/>
        </w:rPr>
        <w:t>частота</w:t>
      </w:r>
      <w:r>
        <w:rPr>
          <w:spacing w:val="-2"/>
          <w:sz w:val="28"/>
        </w:rPr>
        <w:t xml:space="preserve"> </w:t>
      </w:r>
      <w:r>
        <w:rPr>
          <w:sz w:val="28"/>
        </w:rPr>
        <w:t>агрессивных</w:t>
      </w:r>
      <w:r>
        <w:rPr>
          <w:spacing w:val="-2"/>
          <w:sz w:val="28"/>
        </w:rPr>
        <w:t xml:space="preserve"> </w:t>
      </w:r>
      <w:r>
        <w:rPr>
          <w:sz w:val="28"/>
        </w:rPr>
        <w:t>действий</w:t>
      </w:r>
      <w:r>
        <w:rPr>
          <w:spacing w:val="-3"/>
          <w:sz w:val="28"/>
        </w:rPr>
        <w:t xml:space="preserve"> </w:t>
      </w:r>
      <w:r>
        <w:rPr>
          <w:sz w:val="28"/>
        </w:rPr>
        <w:t>(более</w:t>
      </w:r>
      <w:r>
        <w:rPr>
          <w:spacing w:val="-6"/>
          <w:sz w:val="28"/>
        </w:rPr>
        <w:t xml:space="preserve"> </w:t>
      </w:r>
      <w:r>
        <w:rPr>
          <w:sz w:val="28"/>
        </w:rPr>
        <w:t>4</w:t>
      </w:r>
      <w:r>
        <w:rPr>
          <w:spacing w:val="-2"/>
          <w:sz w:val="28"/>
        </w:rPr>
        <w:t xml:space="preserve"> </w:t>
      </w:r>
      <w:r>
        <w:rPr>
          <w:sz w:val="28"/>
        </w:rPr>
        <w:t>в</w:t>
      </w:r>
      <w:r>
        <w:rPr>
          <w:spacing w:val="-5"/>
          <w:sz w:val="28"/>
        </w:rPr>
        <w:t xml:space="preserve"> </w:t>
      </w:r>
      <w:r>
        <w:rPr>
          <w:sz w:val="28"/>
        </w:rPr>
        <w:t>час), направленных на причинение вреда другому человеку;</w:t>
      </w:r>
    </w:p>
    <w:p w:rsidR="00804E27" w:rsidRDefault="004C3A48">
      <w:pPr>
        <w:pStyle w:val="a5"/>
        <w:numPr>
          <w:ilvl w:val="0"/>
          <w:numId w:val="8"/>
        </w:numPr>
        <w:tabs>
          <w:tab w:val="left" w:pos="1393"/>
        </w:tabs>
        <w:spacing w:line="315" w:lineRule="exact"/>
        <w:rPr>
          <w:sz w:val="28"/>
        </w:rPr>
      </w:pPr>
      <w:r>
        <w:rPr>
          <w:sz w:val="28"/>
        </w:rPr>
        <w:t>преобладание</w:t>
      </w:r>
      <w:r>
        <w:rPr>
          <w:spacing w:val="-7"/>
          <w:sz w:val="28"/>
        </w:rPr>
        <w:t xml:space="preserve"> </w:t>
      </w:r>
      <w:r>
        <w:rPr>
          <w:sz w:val="28"/>
        </w:rPr>
        <w:t>прямой</w:t>
      </w:r>
      <w:r>
        <w:rPr>
          <w:spacing w:val="-5"/>
          <w:sz w:val="28"/>
        </w:rPr>
        <w:t xml:space="preserve"> </w:t>
      </w:r>
      <w:r>
        <w:rPr>
          <w:sz w:val="28"/>
        </w:rPr>
        <w:t xml:space="preserve">физической </w:t>
      </w:r>
      <w:r>
        <w:rPr>
          <w:spacing w:val="-2"/>
          <w:sz w:val="28"/>
        </w:rPr>
        <w:t>агрессии;</w:t>
      </w:r>
    </w:p>
    <w:p w:rsidR="00804E27" w:rsidRDefault="004C3A48">
      <w:pPr>
        <w:pStyle w:val="a5"/>
        <w:numPr>
          <w:ilvl w:val="0"/>
          <w:numId w:val="8"/>
        </w:numPr>
        <w:tabs>
          <w:tab w:val="left" w:pos="1393"/>
        </w:tabs>
        <w:spacing w:before="50" w:line="276" w:lineRule="auto"/>
        <w:ind w:right="512"/>
        <w:rPr>
          <w:sz w:val="28"/>
        </w:rPr>
      </w:pPr>
      <w:r>
        <w:rPr>
          <w:sz w:val="28"/>
        </w:rPr>
        <w:t>наличие враждебных агрессивных действий, направленных не на достижение какой-либо цели, а на причинение физической боли или страданий сверстнику.</w:t>
      </w:r>
    </w:p>
    <w:p w:rsidR="00804E27" w:rsidRDefault="004C3A48">
      <w:pPr>
        <w:pStyle w:val="2"/>
        <w:numPr>
          <w:ilvl w:val="1"/>
          <w:numId w:val="23"/>
        </w:numPr>
        <w:tabs>
          <w:tab w:val="left" w:pos="1375"/>
        </w:tabs>
        <w:spacing w:before="120"/>
        <w:ind w:left="1375" w:hanging="719"/>
        <w:jc w:val="left"/>
      </w:pPr>
      <w:r>
        <w:rPr>
          <w:color w:val="00359E"/>
        </w:rPr>
        <w:t>ПИЩЕВОЕ</w:t>
      </w:r>
      <w:r>
        <w:rPr>
          <w:color w:val="00359E"/>
          <w:spacing w:val="-6"/>
        </w:rPr>
        <w:t xml:space="preserve"> </w:t>
      </w:r>
      <w:r>
        <w:rPr>
          <w:color w:val="00359E"/>
        </w:rPr>
        <w:t>ПОВЕДЕНИЕ</w:t>
      </w:r>
      <w:r>
        <w:rPr>
          <w:color w:val="00359E"/>
          <w:spacing w:val="-4"/>
        </w:rPr>
        <w:t xml:space="preserve"> </w:t>
      </w:r>
      <w:r>
        <w:rPr>
          <w:color w:val="00359E"/>
        </w:rPr>
        <w:t>И</w:t>
      </w:r>
      <w:r>
        <w:rPr>
          <w:color w:val="00359E"/>
          <w:spacing w:val="-1"/>
        </w:rPr>
        <w:t xml:space="preserve"> </w:t>
      </w:r>
      <w:r>
        <w:rPr>
          <w:color w:val="00359E"/>
        </w:rPr>
        <w:t>ПИЩЕВЫЕ</w:t>
      </w:r>
      <w:r>
        <w:rPr>
          <w:color w:val="00359E"/>
          <w:spacing w:val="-3"/>
        </w:rPr>
        <w:t xml:space="preserve"> </w:t>
      </w:r>
      <w:r>
        <w:rPr>
          <w:color w:val="00359E"/>
          <w:spacing w:val="-2"/>
        </w:rPr>
        <w:t>ПРИВЫЧКИ</w:t>
      </w:r>
    </w:p>
    <w:p w:rsidR="00804E27" w:rsidRDefault="004C3A48">
      <w:pPr>
        <w:pStyle w:val="a3"/>
        <w:spacing w:before="3"/>
        <w:ind w:left="0"/>
        <w:jc w:val="left"/>
        <w:rPr>
          <w:b/>
          <w:sz w:val="8"/>
        </w:rPr>
      </w:pPr>
      <w:r>
        <w:rPr>
          <w:noProof/>
          <w:lang w:eastAsia="ru-RU"/>
        </w:rPr>
        <mc:AlternateContent>
          <mc:Choice Requires="wpg">
            <w:drawing>
              <wp:anchor distT="0" distB="0" distL="0" distR="0" simplePos="0" relativeHeight="487810048" behindDoc="1" locked="0" layoutInCell="1" allowOverlap="1">
                <wp:simplePos x="0" y="0"/>
                <wp:positionH relativeFrom="page">
                  <wp:posOffset>1080135</wp:posOffset>
                </wp:positionH>
                <wp:positionV relativeFrom="paragraph">
                  <wp:posOffset>75974</wp:posOffset>
                </wp:positionV>
                <wp:extent cx="5914390" cy="3594100"/>
                <wp:effectExtent l="0" t="0" r="0" b="0"/>
                <wp:wrapTopAndBottom/>
                <wp:docPr id="892"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4390" cy="3594100"/>
                          <a:chOff x="0" y="0"/>
                          <a:chExt cx="5914390" cy="3594100"/>
                        </a:xfrm>
                      </wpg:grpSpPr>
                      <pic:pic xmlns:pic="http://schemas.openxmlformats.org/drawingml/2006/picture">
                        <pic:nvPicPr>
                          <pic:cNvPr id="893" name="Image 893"/>
                          <pic:cNvPicPr/>
                        </pic:nvPicPr>
                        <pic:blipFill>
                          <a:blip r:embed="rId15" cstate="print"/>
                          <a:stretch>
                            <a:fillRect/>
                          </a:stretch>
                        </pic:blipFill>
                        <pic:spPr>
                          <a:xfrm>
                            <a:off x="0" y="0"/>
                            <a:ext cx="5914390" cy="3594100"/>
                          </a:xfrm>
                          <a:prstGeom prst="rect">
                            <a:avLst/>
                          </a:prstGeom>
                        </pic:spPr>
                      </pic:pic>
                      <wps:wsp>
                        <wps:cNvPr id="894" name="Textbox 894"/>
                        <wps:cNvSpPr txBox="1"/>
                        <wps:spPr>
                          <a:xfrm>
                            <a:off x="0" y="0"/>
                            <a:ext cx="5914390" cy="3594100"/>
                          </a:xfrm>
                          <a:prstGeom prst="rect">
                            <a:avLst/>
                          </a:prstGeom>
                        </wps:spPr>
                        <wps:txbx>
                          <w:txbxContent>
                            <w:p w:rsidR="003C3E30" w:rsidRDefault="003C3E30">
                              <w:pPr>
                                <w:spacing w:before="136"/>
                                <w:ind w:left="3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57" w:lineRule="auto"/>
                                <w:ind w:left="852" w:right="297"/>
                                <w:rPr>
                                  <w:sz w:val="28"/>
                                </w:rPr>
                              </w:pPr>
                              <w:r>
                                <w:rPr>
                                  <w:sz w:val="28"/>
                                </w:rPr>
                                <w:t>Как</w:t>
                              </w:r>
                              <w:r>
                                <w:rPr>
                                  <w:spacing w:val="-5"/>
                                  <w:sz w:val="28"/>
                                </w:rPr>
                                <w:t xml:space="preserve"> </w:t>
                              </w:r>
                              <w:r>
                                <w:rPr>
                                  <w:sz w:val="28"/>
                                </w:rPr>
                                <w:t>объяснить</w:t>
                              </w:r>
                              <w:r>
                                <w:rPr>
                                  <w:spacing w:val="-5"/>
                                  <w:sz w:val="28"/>
                                </w:rPr>
                                <w:t xml:space="preserve"> </w:t>
                              </w:r>
                              <w:r>
                                <w:rPr>
                                  <w:sz w:val="28"/>
                                </w:rPr>
                                <w:t>ребенку,</w:t>
                              </w:r>
                              <w:r>
                                <w:rPr>
                                  <w:spacing w:val="-3"/>
                                  <w:sz w:val="28"/>
                                </w:rPr>
                                <w:t xml:space="preserve"> </w:t>
                              </w:r>
                              <w:r>
                                <w:rPr>
                                  <w:sz w:val="28"/>
                                </w:rPr>
                                <w:t>что</w:t>
                              </w:r>
                              <w:r>
                                <w:rPr>
                                  <w:spacing w:val="-8"/>
                                  <w:sz w:val="28"/>
                                </w:rPr>
                                <w:t xml:space="preserve"> </w:t>
                              </w:r>
                              <w:r>
                                <w:rPr>
                                  <w:sz w:val="28"/>
                                </w:rPr>
                                <w:t>много</w:t>
                              </w:r>
                              <w:r>
                                <w:rPr>
                                  <w:spacing w:val="-8"/>
                                  <w:sz w:val="28"/>
                                </w:rPr>
                                <w:t xml:space="preserve"> </w:t>
                              </w:r>
                              <w:r>
                                <w:rPr>
                                  <w:sz w:val="28"/>
                                </w:rPr>
                                <w:t>сладкого</w:t>
                              </w:r>
                              <w:r>
                                <w:rPr>
                                  <w:spacing w:val="-8"/>
                                  <w:sz w:val="28"/>
                                </w:rPr>
                                <w:t xml:space="preserve"> </w:t>
                              </w:r>
                              <w:r>
                                <w:rPr>
                                  <w:sz w:val="28"/>
                                </w:rPr>
                                <w:t>вредит</w:t>
                              </w:r>
                              <w:r>
                                <w:rPr>
                                  <w:spacing w:val="-3"/>
                                  <w:sz w:val="28"/>
                                </w:rPr>
                                <w:t xml:space="preserve"> </w:t>
                              </w:r>
                              <w:r>
                                <w:rPr>
                                  <w:sz w:val="28"/>
                                </w:rPr>
                                <w:t>здоровью? Нужно ли приучать ребенка питаться в одно и то же время?</w:t>
                              </w:r>
                            </w:p>
                            <w:p w:rsidR="003C3E30" w:rsidRDefault="003C3E30">
                              <w:pPr>
                                <w:spacing w:before="5"/>
                                <w:ind w:left="852"/>
                                <w:rPr>
                                  <w:sz w:val="28"/>
                                </w:rPr>
                              </w:pPr>
                              <w:r>
                                <w:rPr>
                                  <w:sz w:val="28"/>
                                </w:rPr>
                                <w:t>Как</w:t>
                              </w:r>
                              <w:r>
                                <w:rPr>
                                  <w:spacing w:val="-6"/>
                                  <w:sz w:val="28"/>
                                </w:rPr>
                                <w:t xml:space="preserve"> </w:t>
                              </w:r>
                              <w:r>
                                <w:rPr>
                                  <w:sz w:val="28"/>
                                </w:rPr>
                                <w:t>убедить</w:t>
                              </w:r>
                              <w:r>
                                <w:rPr>
                                  <w:spacing w:val="-3"/>
                                  <w:sz w:val="28"/>
                                </w:rPr>
                                <w:t xml:space="preserve"> </w:t>
                              </w:r>
                              <w:r>
                                <w:rPr>
                                  <w:sz w:val="28"/>
                                </w:rPr>
                                <w:t>ребенка</w:t>
                              </w:r>
                              <w:r>
                                <w:rPr>
                                  <w:spacing w:val="1"/>
                                  <w:sz w:val="28"/>
                                </w:rPr>
                                <w:t xml:space="preserve"> </w:t>
                              </w:r>
                              <w:r>
                                <w:rPr>
                                  <w:sz w:val="28"/>
                                </w:rPr>
                                <w:t>есть</w:t>
                              </w:r>
                              <w:r>
                                <w:rPr>
                                  <w:spacing w:val="-3"/>
                                  <w:sz w:val="28"/>
                                </w:rPr>
                                <w:t xml:space="preserve"> </w:t>
                              </w:r>
                              <w:r>
                                <w:rPr>
                                  <w:sz w:val="28"/>
                                </w:rPr>
                                <w:t>больше</w:t>
                              </w:r>
                              <w:r>
                                <w:rPr>
                                  <w:spacing w:val="-3"/>
                                  <w:sz w:val="28"/>
                                </w:rPr>
                                <w:t xml:space="preserve"> </w:t>
                              </w:r>
                              <w:r>
                                <w:rPr>
                                  <w:sz w:val="28"/>
                                </w:rPr>
                                <w:t>овощей</w:t>
                              </w:r>
                              <w:r>
                                <w:rPr>
                                  <w:spacing w:val="-5"/>
                                  <w:sz w:val="28"/>
                                </w:rPr>
                                <w:t xml:space="preserve"> </w:t>
                              </w:r>
                              <w:r>
                                <w:rPr>
                                  <w:sz w:val="28"/>
                                </w:rPr>
                                <w:t>и</w:t>
                              </w:r>
                              <w:r>
                                <w:rPr>
                                  <w:spacing w:val="-5"/>
                                  <w:sz w:val="28"/>
                                </w:rPr>
                                <w:t xml:space="preserve"> </w:t>
                              </w:r>
                              <w:r>
                                <w:rPr>
                                  <w:spacing w:val="-2"/>
                                  <w:sz w:val="28"/>
                                </w:rPr>
                                <w:t>фруктов?</w:t>
                              </w:r>
                            </w:p>
                            <w:p w:rsidR="003C3E30" w:rsidRDefault="003C3E30">
                              <w:pPr>
                                <w:spacing w:before="162" w:line="357" w:lineRule="auto"/>
                                <w:ind w:left="852" w:right="1308"/>
                                <w:rPr>
                                  <w:sz w:val="28"/>
                                </w:rPr>
                              </w:pPr>
                              <w:r>
                                <w:rPr>
                                  <w:sz w:val="28"/>
                                </w:rPr>
                                <w:t>Что</w:t>
                              </w:r>
                              <w:r>
                                <w:rPr>
                                  <w:spacing w:val="-8"/>
                                  <w:sz w:val="28"/>
                                </w:rPr>
                                <w:t xml:space="preserve"> </w:t>
                              </w:r>
                              <w:r>
                                <w:rPr>
                                  <w:sz w:val="28"/>
                                </w:rPr>
                                <w:t>делать,</w:t>
                              </w:r>
                              <w:r>
                                <w:rPr>
                                  <w:spacing w:val="-2"/>
                                  <w:sz w:val="28"/>
                                </w:rPr>
                                <w:t xml:space="preserve"> </w:t>
                              </w:r>
                              <w:r>
                                <w:rPr>
                                  <w:sz w:val="28"/>
                                </w:rPr>
                                <w:t>если</w:t>
                              </w:r>
                              <w:r>
                                <w:rPr>
                                  <w:spacing w:val="-6"/>
                                  <w:sz w:val="28"/>
                                </w:rPr>
                                <w:t xml:space="preserve"> </w:t>
                              </w:r>
                              <w:r>
                                <w:rPr>
                                  <w:sz w:val="28"/>
                                </w:rPr>
                                <w:t>ребенку</w:t>
                              </w:r>
                              <w:r>
                                <w:rPr>
                                  <w:spacing w:val="-8"/>
                                  <w:sz w:val="28"/>
                                </w:rPr>
                                <w:t xml:space="preserve"> </w:t>
                              </w:r>
                              <w:r>
                                <w:rPr>
                                  <w:sz w:val="28"/>
                                </w:rPr>
                                <w:t>не</w:t>
                              </w:r>
                              <w:r>
                                <w:rPr>
                                  <w:spacing w:val="-8"/>
                                  <w:sz w:val="28"/>
                                </w:rPr>
                                <w:t xml:space="preserve"> </w:t>
                              </w:r>
                              <w:r>
                                <w:rPr>
                                  <w:sz w:val="28"/>
                                </w:rPr>
                                <w:t>нравится</w:t>
                              </w:r>
                              <w:r>
                                <w:rPr>
                                  <w:spacing w:val="-5"/>
                                  <w:sz w:val="28"/>
                                </w:rPr>
                                <w:t xml:space="preserve"> </w:t>
                              </w:r>
                              <w:r>
                                <w:rPr>
                                  <w:sz w:val="28"/>
                                </w:rPr>
                                <w:t>пища</w:t>
                              </w:r>
                              <w:r>
                                <w:rPr>
                                  <w:spacing w:val="-4"/>
                                  <w:sz w:val="28"/>
                                </w:rPr>
                                <w:t xml:space="preserve"> </w:t>
                              </w:r>
                              <w:r>
                                <w:rPr>
                                  <w:sz w:val="28"/>
                                </w:rPr>
                                <w:t>в</w:t>
                              </w:r>
                              <w:r>
                                <w:rPr>
                                  <w:spacing w:val="-4"/>
                                  <w:sz w:val="28"/>
                                </w:rPr>
                                <w:t xml:space="preserve"> </w:t>
                              </w:r>
                              <w:r>
                                <w:rPr>
                                  <w:sz w:val="28"/>
                                </w:rPr>
                                <w:t>детском</w:t>
                              </w:r>
                              <w:r>
                                <w:rPr>
                                  <w:spacing w:val="-5"/>
                                  <w:sz w:val="28"/>
                                </w:rPr>
                                <w:t xml:space="preserve"> </w:t>
                              </w:r>
                              <w:r>
                                <w:rPr>
                                  <w:sz w:val="28"/>
                                </w:rPr>
                                <w:t>саду? Как не перекармливать ребенка?</w:t>
                              </w:r>
                            </w:p>
                            <w:p w:rsidR="003C3E30" w:rsidRDefault="003C3E30">
                              <w:pPr>
                                <w:spacing w:before="4" w:line="362" w:lineRule="auto"/>
                                <w:ind w:left="852" w:right="297"/>
                                <w:rPr>
                                  <w:sz w:val="28"/>
                                </w:rPr>
                              </w:pPr>
                              <w:r>
                                <w:rPr>
                                  <w:sz w:val="28"/>
                                </w:rPr>
                                <w:t>Наш</w:t>
                              </w:r>
                              <w:r>
                                <w:rPr>
                                  <w:spacing w:val="-6"/>
                                  <w:sz w:val="28"/>
                                </w:rPr>
                                <w:t xml:space="preserve"> </w:t>
                              </w:r>
                              <w:r>
                                <w:rPr>
                                  <w:sz w:val="28"/>
                                </w:rPr>
                                <w:t>ребенок</w:t>
                              </w:r>
                              <w:r>
                                <w:rPr>
                                  <w:spacing w:val="-6"/>
                                  <w:sz w:val="28"/>
                                </w:rPr>
                                <w:t xml:space="preserve"> </w:t>
                              </w:r>
                              <w:r>
                                <w:rPr>
                                  <w:sz w:val="28"/>
                                </w:rPr>
                                <w:t>согласен</w:t>
                              </w:r>
                              <w:r>
                                <w:rPr>
                                  <w:spacing w:val="-4"/>
                                  <w:sz w:val="28"/>
                                </w:rPr>
                                <w:t xml:space="preserve"> </w:t>
                              </w:r>
                              <w:r>
                                <w:rPr>
                                  <w:sz w:val="28"/>
                                </w:rPr>
                                <w:t>есть,</w:t>
                              </w:r>
                              <w:r>
                                <w:rPr>
                                  <w:spacing w:val="-4"/>
                                  <w:sz w:val="28"/>
                                </w:rPr>
                                <w:t xml:space="preserve"> </w:t>
                              </w:r>
                              <w:r>
                                <w:rPr>
                                  <w:sz w:val="28"/>
                                </w:rPr>
                                <w:t>только</w:t>
                              </w:r>
                              <w:r>
                                <w:rPr>
                                  <w:spacing w:val="-9"/>
                                  <w:sz w:val="28"/>
                                </w:rPr>
                                <w:t xml:space="preserve"> </w:t>
                              </w:r>
                              <w:r>
                                <w:rPr>
                                  <w:sz w:val="28"/>
                                </w:rPr>
                                <w:t>когда</w:t>
                              </w:r>
                              <w:r>
                                <w:rPr>
                                  <w:spacing w:val="-6"/>
                                  <w:sz w:val="28"/>
                                </w:rPr>
                                <w:t xml:space="preserve"> </w:t>
                              </w:r>
                              <w:r>
                                <w:rPr>
                                  <w:sz w:val="28"/>
                                </w:rPr>
                                <w:t>смотрит</w:t>
                              </w:r>
                              <w:r>
                                <w:rPr>
                                  <w:spacing w:val="-4"/>
                                  <w:sz w:val="28"/>
                                </w:rPr>
                                <w:t xml:space="preserve"> </w:t>
                              </w:r>
                              <w:r>
                                <w:rPr>
                                  <w:sz w:val="28"/>
                                </w:rPr>
                                <w:t>мультфильмы. Что нужно сделать, чтобы исправить ситуацию?</w:t>
                              </w:r>
                            </w:p>
                            <w:p w:rsidR="003C3E30" w:rsidRDefault="003C3E30">
                              <w:pPr>
                                <w:spacing w:line="357" w:lineRule="auto"/>
                                <w:ind w:left="852" w:right="297"/>
                                <w:rPr>
                                  <w:sz w:val="28"/>
                                </w:rPr>
                              </w:pPr>
                              <w:r>
                                <w:rPr>
                                  <w:sz w:val="28"/>
                                </w:rPr>
                                <w:t>Ребенок всюду видит рекламу нездоровой пищи (гамбургеры, картофель</w:t>
                              </w:r>
                              <w:r>
                                <w:rPr>
                                  <w:spacing w:val="-5"/>
                                  <w:sz w:val="28"/>
                                </w:rPr>
                                <w:t xml:space="preserve"> </w:t>
                              </w:r>
                              <w:r>
                                <w:rPr>
                                  <w:sz w:val="28"/>
                                </w:rPr>
                                <w:t>фри,</w:t>
                              </w:r>
                              <w:r>
                                <w:rPr>
                                  <w:spacing w:val="-4"/>
                                  <w:sz w:val="28"/>
                                </w:rPr>
                                <w:t xml:space="preserve"> </w:t>
                              </w:r>
                              <w:r>
                                <w:rPr>
                                  <w:sz w:val="28"/>
                                </w:rPr>
                                <w:t>кетчуп и</w:t>
                              </w:r>
                              <w:r>
                                <w:rPr>
                                  <w:spacing w:val="-8"/>
                                  <w:sz w:val="28"/>
                                </w:rPr>
                                <w:t xml:space="preserve"> </w:t>
                              </w:r>
                              <w:r>
                                <w:rPr>
                                  <w:sz w:val="28"/>
                                </w:rPr>
                                <w:t>т.д.).</w:t>
                              </w:r>
                              <w:r>
                                <w:rPr>
                                  <w:spacing w:val="-4"/>
                                  <w:sz w:val="28"/>
                                </w:rPr>
                                <w:t xml:space="preserve"> </w:t>
                              </w:r>
                              <w:r>
                                <w:rPr>
                                  <w:sz w:val="28"/>
                                </w:rPr>
                                <w:t>Что</w:t>
                              </w:r>
                              <w:r>
                                <w:rPr>
                                  <w:spacing w:val="-10"/>
                                  <w:sz w:val="28"/>
                                </w:rPr>
                                <w:t xml:space="preserve"> </w:t>
                              </w:r>
                              <w:r>
                                <w:rPr>
                                  <w:sz w:val="28"/>
                                </w:rPr>
                                <w:t>нужно</w:t>
                              </w:r>
                              <w:r>
                                <w:rPr>
                                  <w:spacing w:val="-10"/>
                                  <w:sz w:val="28"/>
                                </w:rPr>
                                <w:t xml:space="preserve"> </w:t>
                              </w:r>
                              <w:r>
                                <w:rPr>
                                  <w:sz w:val="28"/>
                                </w:rPr>
                                <w:t>сделать,</w:t>
                              </w:r>
                              <w:r>
                                <w:rPr>
                                  <w:spacing w:val="-4"/>
                                  <w:sz w:val="28"/>
                                </w:rPr>
                                <w:t xml:space="preserve"> </w:t>
                              </w:r>
                              <w:r>
                                <w:rPr>
                                  <w:sz w:val="28"/>
                                </w:rPr>
                                <w:t>чтобы</w:t>
                              </w:r>
                              <w:r>
                                <w:rPr>
                                  <w:spacing w:val="-6"/>
                                  <w:sz w:val="28"/>
                                </w:rPr>
                                <w:t xml:space="preserve"> </w:t>
                              </w:r>
                              <w:r>
                                <w:rPr>
                                  <w:sz w:val="28"/>
                                </w:rPr>
                                <w:t>уберечь</w:t>
                              </w:r>
                            </w:p>
                            <w:p w:rsidR="003C3E30" w:rsidRDefault="003C3E30">
                              <w:pPr>
                                <w:spacing w:before="1"/>
                                <w:ind w:left="852"/>
                                <w:rPr>
                                  <w:sz w:val="28"/>
                                </w:rPr>
                              </w:pPr>
                              <w:r>
                                <w:rPr>
                                  <w:sz w:val="28"/>
                                </w:rPr>
                                <w:t>его</w:t>
                              </w:r>
                              <w:r>
                                <w:rPr>
                                  <w:spacing w:val="-7"/>
                                  <w:sz w:val="28"/>
                                </w:rPr>
                                <w:t xml:space="preserve"> </w:t>
                              </w:r>
                              <w:r>
                                <w:rPr>
                                  <w:sz w:val="28"/>
                                </w:rPr>
                                <w:t>от такой</w:t>
                              </w:r>
                              <w:r>
                                <w:rPr>
                                  <w:spacing w:val="-2"/>
                                  <w:sz w:val="28"/>
                                </w:rPr>
                                <w:t xml:space="preserve"> </w:t>
                              </w:r>
                              <w:r>
                                <w:rPr>
                                  <w:spacing w:val="-4"/>
                                  <w:sz w:val="28"/>
                                </w:rPr>
                                <w:t>пищи?</w:t>
                              </w:r>
                            </w:p>
                          </w:txbxContent>
                        </wps:txbx>
                        <wps:bodyPr wrap="square" lIns="0" tIns="0" rIns="0" bIns="0" rtlCol="0">
                          <a:noAutofit/>
                        </wps:bodyPr>
                      </wps:wsp>
                    </wpg:wgp>
                  </a:graphicData>
                </a:graphic>
              </wp:anchor>
            </w:drawing>
          </mc:Choice>
          <mc:Fallback>
            <w:pict>
              <v:group id="Group 892" o:spid="_x0000_s1117" style="position:absolute;margin-left:85.05pt;margin-top:6pt;width:465.7pt;height:283pt;z-index:-15506432;mso-wrap-distance-left:0;mso-wrap-distance-right:0;mso-position-horizontal-relative:page" coordsize="59143,35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">
                <v:shape id="Image 893" o:spid="_x0000_s1118" type="#_x0000_t75" style="position:absolute;width:59143;height:359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UiSDGAAAA3AAAAA8AAABkcnMvZG93bnJldi54bWxEj0FLw0AUhO+C/2F5gpdgN2opNXZbpKDp&#10;wVKsgh4f2WcSzL5Nd59t+u+7QsHjMDPfMLPF4Dq1pxBbzwZuRzko4srblmsDH+/PN1NQUZAtdp7J&#10;wJEiLOaXFzMsrD/wG+23UqsE4ViggUakL7SOVUMO48j3xMn79sGhJBlqbQMeEtx1+i7PJ9phy2mh&#10;wZ6WDVU/219nIHMv3bi0n7J7xWyVbYKU5dfamOur4ekRlNAg/+Fze2UNTB/u4e9MOgJ6f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NSJIMYAAADcAAAADwAAAAAAAAAAAAAA&#10;AACfAgAAZHJzL2Rvd25yZXYueG1sUEsFBgAAAAAEAAQA9wAAAJIDAAAAAA==&#10;">
                  <v:imagedata r:id="rId16" o:title=""/>
                </v:shape>
                <v:shape id="Textbox 894" o:spid="_x0000_s1119" type="#_x0000_t202" style="position:absolute;width:59143;height:35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CUxcUA&#10;AADcAAAADwAAAGRycy9kb3ducmV2LnhtbESPQWvCQBSE74X+h+UVvNVNpYhJ3YgUCwVBGuOhx9fs&#10;S7KYfZtmtxr/fVcQPA4z8w2zXI22EycavHGs4GWagCCunDbcKDiUH88LED4ga+wck4ILeVjljw9L&#10;zLQ7c0GnfWhEhLDPUEEbQp9J6auWLPqp64mjV7vBYohyaKQe8BzhtpOzJJlLi4bjQos9vbdUHfd/&#10;VsH6m4uN+d39fBV1YcoyTXg7Pyo1eRrXbyACjeEevrU/tYJF+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EJTFxQAAANwAAAAPAAAAAAAAAAAAAAAAAJgCAABkcnMv&#10;ZG93bnJldi54bWxQSwUGAAAAAAQABAD1AAAAigMAAAAA&#10;" filled="f" stroked="f">
                  <v:textbox inset="0,0,0,0">
                    <w:txbxContent>
                      <w:p w:rsidR="003C3E30" w:rsidRDefault="003C3E30">
                        <w:pPr>
                          <w:spacing w:before="136"/>
                          <w:ind w:left="38"/>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57" w:lineRule="auto"/>
                          <w:ind w:left="852" w:right="297"/>
                          <w:rPr>
                            <w:sz w:val="28"/>
                          </w:rPr>
                        </w:pPr>
                        <w:r>
                          <w:rPr>
                            <w:sz w:val="28"/>
                          </w:rPr>
                          <w:t>Как</w:t>
                        </w:r>
                        <w:r>
                          <w:rPr>
                            <w:spacing w:val="-5"/>
                            <w:sz w:val="28"/>
                          </w:rPr>
                          <w:t xml:space="preserve"> </w:t>
                        </w:r>
                        <w:r>
                          <w:rPr>
                            <w:sz w:val="28"/>
                          </w:rPr>
                          <w:t>объяснить</w:t>
                        </w:r>
                        <w:r>
                          <w:rPr>
                            <w:spacing w:val="-5"/>
                            <w:sz w:val="28"/>
                          </w:rPr>
                          <w:t xml:space="preserve"> </w:t>
                        </w:r>
                        <w:r>
                          <w:rPr>
                            <w:sz w:val="28"/>
                          </w:rPr>
                          <w:t>ребенку,</w:t>
                        </w:r>
                        <w:r>
                          <w:rPr>
                            <w:spacing w:val="-3"/>
                            <w:sz w:val="28"/>
                          </w:rPr>
                          <w:t xml:space="preserve"> </w:t>
                        </w:r>
                        <w:r>
                          <w:rPr>
                            <w:sz w:val="28"/>
                          </w:rPr>
                          <w:t>что</w:t>
                        </w:r>
                        <w:r>
                          <w:rPr>
                            <w:spacing w:val="-8"/>
                            <w:sz w:val="28"/>
                          </w:rPr>
                          <w:t xml:space="preserve"> </w:t>
                        </w:r>
                        <w:r>
                          <w:rPr>
                            <w:sz w:val="28"/>
                          </w:rPr>
                          <w:t>много</w:t>
                        </w:r>
                        <w:r>
                          <w:rPr>
                            <w:spacing w:val="-8"/>
                            <w:sz w:val="28"/>
                          </w:rPr>
                          <w:t xml:space="preserve"> </w:t>
                        </w:r>
                        <w:r>
                          <w:rPr>
                            <w:sz w:val="28"/>
                          </w:rPr>
                          <w:t>сладкого</w:t>
                        </w:r>
                        <w:r>
                          <w:rPr>
                            <w:spacing w:val="-8"/>
                            <w:sz w:val="28"/>
                          </w:rPr>
                          <w:t xml:space="preserve"> </w:t>
                        </w:r>
                        <w:r>
                          <w:rPr>
                            <w:sz w:val="28"/>
                          </w:rPr>
                          <w:t>вредит</w:t>
                        </w:r>
                        <w:r>
                          <w:rPr>
                            <w:spacing w:val="-3"/>
                            <w:sz w:val="28"/>
                          </w:rPr>
                          <w:t xml:space="preserve"> </w:t>
                        </w:r>
                        <w:r>
                          <w:rPr>
                            <w:sz w:val="28"/>
                          </w:rPr>
                          <w:t>здоровью? Нужно ли приучать ребенка питаться в одно и то же время?</w:t>
                        </w:r>
                      </w:p>
                      <w:p w:rsidR="003C3E30" w:rsidRDefault="003C3E30">
                        <w:pPr>
                          <w:spacing w:before="5"/>
                          <w:ind w:left="852"/>
                          <w:rPr>
                            <w:sz w:val="28"/>
                          </w:rPr>
                        </w:pPr>
                        <w:r>
                          <w:rPr>
                            <w:sz w:val="28"/>
                          </w:rPr>
                          <w:t>Как</w:t>
                        </w:r>
                        <w:r>
                          <w:rPr>
                            <w:spacing w:val="-6"/>
                            <w:sz w:val="28"/>
                          </w:rPr>
                          <w:t xml:space="preserve"> </w:t>
                        </w:r>
                        <w:r>
                          <w:rPr>
                            <w:sz w:val="28"/>
                          </w:rPr>
                          <w:t>убедить</w:t>
                        </w:r>
                        <w:r>
                          <w:rPr>
                            <w:spacing w:val="-3"/>
                            <w:sz w:val="28"/>
                          </w:rPr>
                          <w:t xml:space="preserve"> </w:t>
                        </w:r>
                        <w:r>
                          <w:rPr>
                            <w:sz w:val="28"/>
                          </w:rPr>
                          <w:t>ребенка</w:t>
                        </w:r>
                        <w:r>
                          <w:rPr>
                            <w:spacing w:val="1"/>
                            <w:sz w:val="28"/>
                          </w:rPr>
                          <w:t xml:space="preserve"> </w:t>
                        </w:r>
                        <w:r>
                          <w:rPr>
                            <w:sz w:val="28"/>
                          </w:rPr>
                          <w:t>есть</w:t>
                        </w:r>
                        <w:r>
                          <w:rPr>
                            <w:spacing w:val="-3"/>
                            <w:sz w:val="28"/>
                          </w:rPr>
                          <w:t xml:space="preserve"> </w:t>
                        </w:r>
                        <w:r>
                          <w:rPr>
                            <w:sz w:val="28"/>
                          </w:rPr>
                          <w:t>больше</w:t>
                        </w:r>
                        <w:r>
                          <w:rPr>
                            <w:spacing w:val="-3"/>
                            <w:sz w:val="28"/>
                          </w:rPr>
                          <w:t xml:space="preserve"> </w:t>
                        </w:r>
                        <w:r>
                          <w:rPr>
                            <w:sz w:val="28"/>
                          </w:rPr>
                          <w:t>овощей</w:t>
                        </w:r>
                        <w:r>
                          <w:rPr>
                            <w:spacing w:val="-5"/>
                            <w:sz w:val="28"/>
                          </w:rPr>
                          <w:t xml:space="preserve"> </w:t>
                        </w:r>
                        <w:r>
                          <w:rPr>
                            <w:sz w:val="28"/>
                          </w:rPr>
                          <w:t>и</w:t>
                        </w:r>
                        <w:r>
                          <w:rPr>
                            <w:spacing w:val="-5"/>
                            <w:sz w:val="28"/>
                          </w:rPr>
                          <w:t xml:space="preserve"> </w:t>
                        </w:r>
                        <w:r>
                          <w:rPr>
                            <w:spacing w:val="-2"/>
                            <w:sz w:val="28"/>
                          </w:rPr>
                          <w:t>фруктов?</w:t>
                        </w:r>
                      </w:p>
                      <w:p w:rsidR="003C3E30" w:rsidRDefault="003C3E30">
                        <w:pPr>
                          <w:spacing w:before="162" w:line="357" w:lineRule="auto"/>
                          <w:ind w:left="852" w:right="1308"/>
                          <w:rPr>
                            <w:sz w:val="28"/>
                          </w:rPr>
                        </w:pPr>
                        <w:r>
                          <w:rPr>
                            <w:sz w:val="28"/>
                          </w:rPr>
                          <w:t>Что</w:t>
                        </w:r>
                        <w:r>
                          <w:rPr>
                            <w:spacing w:val="-8"/>
                            <w:sz w:val="28"/>
                          </w:rPr>
                          <w:t xml:space="preserve"> </w:t>
                        </w:r>
                        <w:r>
                          <w:rPr>
                            <w:sz w:val="28"/>
                          </w:rPr>
                          <w:t>делать,</w:t>
                        </w:r>
                        <w:r>
                          <w:rPr>
                            <w:spacing w:val="-2"/>
                            <w:sz w:val="28"/>
                          </w:rPr>
                          <w:t xml:space="preserve"> </w:t>
                        </w:r>
                        <w:r>
                          <w:rPr>
                            <w:sz w:val="28"/>
                          </w:rPr>
                          <w:t>если</w:t>
                        </w:r>
                        <w:r>
                          <w:rPr>
                            <w:spacing w:val="-6"/>
                            <w:sz w:val="28"/>
                          </w:rPr>
                          <w:t xml:space="preserve"> </w:t>
                        </w:r>
                        <w:r>
                          <w:rPr>
                            <w:sz w:val="28"/>
                          </w:rPr>
                          <w:t>ребенку</w:t>
                        </w:r>
                        <w:r>
                          <w:rPr>
                            <w:spacing w:val="-8"/>
                            <w:sz w:val="28"/>
                          </w:rPr>
                          <w:t xml:space="preserve"> </w:t>
                        </w:r>
                        <w:r>
                          <w:rPr>
                            <w:sz w:val="28"/>
                          </w:rPr>
                          <w:t>не</w:t>
                        </w:r>
                        <w:r>
                          <w:rPr>
                            <w:spacing w:val="-8"/>
                            <w:sz w:val="28"/>
                          </w:rPr>
                          <w:t xml:space="preserve"> </w:t>
                        </w:r>
                        <w:r>
                          <w:rPr>
                            <w:sz w:val="28"/>
                          </w:rPr>
                          <w:t>нравится</w:t>
                        </w:r>
                        <w:r>
                          <w:rPr>
                            <w:spacing w:val="-5"/>
                            <w:sz w:val="28"/>
                          </w:rPr>
                          <w:t xml:space="preserve"> </w:t>
                        </w:r>
                        <w:r>
                          <w:rPr>
                            <w:sz w:val="28"/>
                          </w:rPr>
                          <w:t>пища</w:t>
                        </w:r>
                        <w:r>
                          <w:rPr>
                            <w:spacing w:val="-4"/>
                            <w:sz w:val="28"/>
                          </w:rPr>
                          <w:t xml:space="preserve"> </w:t>
                        </w:r>
                        <w:r>
                          <w:rPr>
                            <w:sz w:val="28"/>
                          </w:rPr>
                          <w:t>в</w:t>
                        </w:r>
                        <w:r>
                          <w:rPr>
                            <w:spacing w:val="-4"/>
                            <w:sz w:val="28"/>
                          </w:rPr>
                          <w:t xml:space="preserve"> </w:t>
                        </w:r>
                        <w:r>
                          <w:rPr>
                            <w:sz w:val="28"/>
                          </w:rPr>
                          <w:t>детском</w:t>
                        </w:r>
                        <w:r>
                          <w:rPr>
                            <w:spacing w:val="-5"/>
                            <w:sz w:val="28"/>
                          </w:rPr>
                          <w:t xml:space="preserve"> </w:t>
                        </w:r>
                        <w:r>
                          <w:rPr>
                            <w:sz w:val="28"/>
                          </w:rPr>
                          <w:t>саду? Как не перекармливать ребенка?</w:t>
                        </w:r>
                      </w:p>
                      <w:p w:rsidR="003C3E30" w:rsidRDefault="003C3E30">
                        <w:pPr>
                          <w:spacing w:before="4" w:line="362" w:lineRule="auto"/>
                          <w:ind w:left="852" w:right="297"/>
                          <w:rPr>
                            <w:sz w:val="28"/>
                          </w:rPr>
                        </w:pPr>
                        <w:r>
                          <w:rPr>
                            <w:sz w:val="28"/>
                          </w:rPr>
                          <w:t>Наш</w:t>
                        </w:r>
                        <w:r>
                          <w:rPr>
                            <w:spacing w:val="-6"/>
                            <w:sz w:val="28"/>
                          </w:rPr>
                          <w:t xml:space="preserve"> </w:t>
                        </w:r>
                        <w:r>
                          <w:rPr>
                            <w:sz w:val="28"/>
                          </w:rPr>
                          <w:t>ребенок</w:t>
                        </w:r>
                        <w:r>
                          <w:rPr>
                            <w:spacing w:val="-6"/>
                            <w:sz w:val="28"/>
                          </w:rPr>
                          <w:t xml:space="preserve"> </w:t>
                        </w:r>
                        <w:r>
                          <w:rPr>
                            <w:sz w:val="28"/>
                          </w:rPr>
                          <w:t>согласен</w:t>
                        </w:r>
                        <w:r>
                          <w:rPr>
                            <w:spacing w:val="-4"/>
                            <w:sz w:val="28"/>
                          </w:rPr>
                          <w:t xml:space="preserve"> </w:t>
                        </w:r>
                        <w:r>
                          <w:rPr>
                            <w:sz w:val="28"/>
                          </w:rPr>
                          <w:t>есть,</w:t>
                        </w:r>
                        <w:r>
                          <w:rPr>
                            <w:spacing w:val="-4"/>
                            <w:sz w:val="28"/>
                          </w:rPr>
                          <w:t xml:space="preserve"> </w:t>
                        </w:r>
                        <w:r>
                          <w:rPr>
                            <w:sz w:val="28"/>
                          </w:rPr>
                          <w:t>только</w:t>
                        </w:r>
                        <w:r>
                          <w:rPr>
                            <w:spacing w:val="-9"/>
                            <w:sz w:val="28"/>
                          </w:rPr>
                          <w:t xml:space="preserve"> </w:t>
                        </w:r>
                        <w:r>
                          <w:rPr>
                            <w:sz w:val="28"/>
                          </w:rPr>
                          <w:t>когда</w:t>
                        </w:r>
                        <w:r>
                          <w:rPr>
                            <w:spacing w:val="-6"/>
                            <w:sz w:val="28"/>
                          </w:rPr>
                          <w:t xml:space="preserve"> </w:t>
                        </w:r>
                        <w:r>
                          <w:rPr>
                            <w:sz w:val="28"/>
                          </w:rPr>
                          <w:t>смотрит</w:t>
                        </w:r>
                        <w:r>
                          <w:rPr>
                            <w:spacing w:val="-4"/>
                            <w:sz w:val="28"/>
                          </w:rPr>
                          <w:t xml:space="preserve"> </w:t>
                        </w:r>
                        <w:r>
                          <w:rPr>
                            <w:sz w:val="28"/>
                          </w:rPr>
                          <w:t>мультфильмы. Что нужно сделать, чтобы исправить ситуацию?</w:t>
                        </w:r>
                      </w:p>
                      <w:p w:rsidR="003C3E30" w:rsidRDefault="003C3E30">
                        <w:pPr>
                          <w:spacing w:line="357" w:lineRule="auto"/>
                          <w:ind w:left="852" w:right="297"/>
                          <w:rPr>
                            <w:sz w:val="28"/>
                          </w:rPr>
                        </w:pPr>
                        <w:r>
                          <w:rPr>
                            <w:sz w:val="28"/>
                          </w:rPr>
                          <w:t>Ребенок всюду видит рекламу нездоровой пищи (гамбургеры, картофель</w:t>
                        </w:r>
                        <w:r>
                          <w:rPr>
                            <w:spacing w:val="-5"/>
                            <w:sz w:val="28"/>
                          </w:rPr>
                          <w:t xml:space="preserve"> </w:t>
                        </w:r>
                        <w:r>
                          <w:rPr>
                            <w:sz w:val="28"/>
                          </w:rPr>
                          <w:t>фри,</w:t>
                        </w:r>
                        <w:r>
                          <w:rPr>
                            <w:spacing w:val="-4"/>
                            <w:sz w:val="28"/>
                          </w:rPr>
                          <w:t xml:space="preserve"> </w:t>
                        </w:r>
                        <w:r>
                          <w:rPr>
                            <w:sz w:val="28"/>
                          </w:rPr>
                          <w:t>кетчуп и</w:t>
                        </w:r>
                        <w:r>
                          <w:rPr>
                            <w:spacing w:val="-8"/>
                            <w:sz w:val="28"/>
                          </w:rPr>
                          <w:t xml:space="preserve"> </w:t>
                        </w:r>
                        <w:r>
                          <w:rPr>
                            <w:sz w:val="28"/>
                          </w:rPr>
                          <w:t>т.д.).</w:t>
                        </w:r>
                        <w:r>
                          <w:rPr>
                            <w:spacing w:val="-4"/>
                            <w:sz w:val="28"/>
                          </w:rPr>
                          <w:t xml:space="preserve"> </w:t>
                        </w:r>
                        <w:r>
                          <w:rPr>
                            <w:sz w:val="28"/>
                          </w:rPr>
                          <w:t>Что</w:t>
                        </w:r>
                        <w:r>
                          <w:rPr>
                            <w:spacing w:val="-10"/>
                            <w:sz w:val="28"/>
                          </w:rPr>
                          <w:t xml:space="preserve"> </w:t>
                        </w:r>
                        <w:r>
                          <w:rPr>
                            <w:sz w:val="28"/>
                          </w:rPr>
                          <w:t>нужно</w:t>
                        </w:r>
                        <w:r>
                          <w:rPr>
                            <w:spacing w:val="-10"/>
                            <w:sz w:val="28"/>
                          </w:rPr>
                          <w:t xml:space="preserve"> </w:t>
                        </w:r>
                        <w:r>
                          <w:rPr>
                            <w:sz w:val="28"/>
                          </w:rPr>
                          <w:t>сделать,</w:t>
                        </w:r>
                        <w:r>
                          <w:rPr>
                            <w:spacing w:val="-4"/>
                            <w:sz w:val="28"/>
                          </w:rPr>
                          <w:t xml:space="preserve"> </w:t>
                        </w:r>
                        <w:r>
                          <w:rPr>
                            <w:sz w:val="28"/>
                          </w:rPr>
                          <w:t>чтобы</w:t>
                        </w:r>
                        <w:r>
                          <w:rPr>
                            <w:spacing w:val="-6"/>
                            <w:sz w:val="28"/>
                          </w:rPr>
                          <w:t xml:space="preserve"> </w:t>
                        </w:r>
                        <w:r>
                          <w:rPr>
                            <w:sz w:val="28"/>
                          </w:rPr>
                          <w:t>уберечь</w:t>
                        </w:r>
                      </w:p>
                      <w:p w:rsidR="003C3E30" w:rsidRDefault="003C3E30">
                        <w:pPr>
                          <w:spacing w:before="1"/>
                          <w:ind w:left="852"/>
                          <w:rPr>
                            <w:sz w:val="28"/>
                          </w:rPr>
                        </w:pPr>
                        <w:r>
                          <w:rPr>
                            <w:sz w:val="28"/>
                          </w:rPr>
                          <w:t>его</w:t>
                        </w:r>
                        <w:r>
                          <w:rPr>
                            <w:spacing w:val="-7"/>
                            <w:sz w:val="28"/>
                          </w:rPr>
                          <w:t xml:space="preserve"> </w:t>
                        </w:r>
                        <w:r>
                          <w:rPr>
                            <w:sz w:val="28"/>
                          </w:rPr>
                          <w:t>от такой</w:t>
                        </w:r>
                        <w:r>
                          <w:rPr>
                            <w:spacing w:val="-2"/>
                            <w:sz w:val="28"/>
                          </w:rPr>
                          <w:t xml:space="preserve"> </w:t>
                        </w:r>
                        <w:r>
                          <w:rPr>
                            <w:spacing w:val="-4"/>
                            <w:sz w:val="28"/>
                          </w:rPr>
                          <w:t>пищи?</w:t>
                        </w:r>
                      </w:p>
                    </w:txbxContent>
                  </v:textbox>
                </v:shape>
                <w10:wrap type="topAndBottom" anchorx="page"/>
              </v:group>
            </w:pict>
          </mc:Fallback>
        </mc:AlternateContent>
      </w:r>
    </w:p>
    <w:p w:rsidR="00804E27" w:rsidRDefault="004C3A48">
      <w:pPr>
        <w:pStyle w:val="3"/>
        <w:spacing w:before="242"/>
      </w:pPr>
      <w:bookmarkStart w:id="41" w:name="_TOC_250009"/>
      <w:r>
        <w:rPr>
          <w:color w:val="00359E"/>
        </w:rPr>
        <w:t>Основные</w:t>
      </w:r>
      <w:r>
        <w:rPr>
          <w:color w:val="00359E"/>
          <w:spacing w:val="-1"/>
        </w:rPr>
        <w:t xml:space="preserve"> </w:t>
      </w:r>
      <w:bookmarkEnd w:id="41"/>
      <w:r>
        <w:rPr>
          <w:color w:val="00359E"/>
          <w:spacing w:val="-2"/>
        </w:rPr>
        <w:t>понятия</w:t>
      </w:r>
    </w:p>
    <w:p w:rsidR="00804E27" w:rsidRDefault="004C3A48">
      <w:pPr>
        <w:pStyle w:val="a3"/>
        <w:spacing w:before="57" w:line="276" w:lineRule="auto"/>
        <w:ind w:right="508" w:firstLine="568"/>
      </w:pPr>
      <w:r>
        <w:rPr>
          <w:i/>
        </w:rPr>
        <w:t>Пищевое</w:t>
      </w:r>
      <w:r>
        <w:rPr>
          <w:i/>
          <w:spacing w:val="-18"/>
        </w:rPr>
        <w:t xml:space="preserve"> </w:t>
      </w:r>
      <w:r>
        <w:rPr>
          <w:i/>
        </w:rPr>
        <w:t>поведение</w:t>
      </w:r>
      <w:r>
        <w:rPr>
          <w:i/>
          <w:spacing w:val="-15"/>
        </w:rPr>
        <w:t xml:space="preserve"> </w:t>
      </w:r>
      <w:r>
        <w:rPr>
          <w:i/>
        </w:rPr>
        <w:t>–</w:t>
      </w:r>
      <w:r>
        <w:rPr>
          <w:i/>
          <w:spacing w:val="-15"/>
        </w:rPr>
        <w:t xml:space="preserve"> </w:t>
      </w:r>
      <w:r>
        <w:t>общий</w:t>
      </w:r>
      <w:r>
        <w:rPr>
          <w:spacing w:val="-17"/>
        </w:rPr>
        <w:t xml:space="preserve"> </w:t>
      </w:r>
      <w:r>
        <w:t>термин,</w:t>
      </w:r>
      <w:r>
        <w:rPr>
          <w:spacing w:val="-15"/>
        </w:rPr>
        <w:t xml:space="preserve"> </w:t>
      </w:r>
      <w:r>
        <w:t>охватывающий</w:t>
      </w:r>
      <w:r>
        <w:rPr>
          <w:spacing w:val="-17"/>
        </w:rPr>
        <w:t xml:space="preserve"> </w:t>
      </w:r>
      <w:r>
        <w:t>такие</w:t>
      </w:r>
      <w:r>
        <w:rPr>
          <w:spacing w:val="-18"/>
        </w:rPr>
        <w:t xml:space="preserve"> </w:t>
      </w:r>
      <w:r>
        <w:t>поведенческие аспекты как принятие решений о том, что, когда и в каком количестве употреблять в пищу.</w:t>
      </w:r>
    </w:p>
    <w:p w:rsidR="00804E27" w:rsidRDefault="004C3A48">
      <w:pPr>
        <w:pStyle w:val="3"/>
        <w:spacing w:before="196"/>
        <w:ind w:left="1069"/>
        <w:jc w:val="left"/>
      </w:pPr>
      <w:bookmarkStart w:id="42" w:name="_TOC_250008"/>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42"/>
      <w:r>
        <w:rPr>
          <w:color w:val="00359E"/>
          <w:spacing w:val="-2"/>
        </w:rPr>
        <w:t>родителей</w:t>
      </w:r>
    </w:p>
    <w:p w:rsidR="00804E27" w:rsidRDefault="004C3A48">
      <w:pPr>
        <w:pStyle w:val="a5"/>
        <w:numPr>
          <w:ilvl w:val="0"/>
          <w:numId w:val="7"/>
        </w:numPr>
        <w:tabs>
          <w:tab w:val="left" w:pos="1393"/>
        </w:tabs>
        <w:spacing w:before="58" w:line="278" w:lineRule="auto"/>
        <w:ind w:right="518"/>
        <w:jc w:val="left"/>
        <w:rPr>
          <w:sz w:val="28"/>
        </w:rPr>
      </w:pPr>
      <w:r>
        <w:rPr>
          <w:i/>
          <w:sz w:val="28"/>
        </w:rPr>
        <w:t xml:space="preserve">педагогическая гостиная: </w:t>
      </w:r>
      <w:r>
        <w:rPr>
          <w:sz w:val="28"/>
        </w:rPr>
        <w:t xml:space="preserve">«Причины возникновения и профилактика </w:t>
      </w:r>
      <w:r>
        <w:rPr>
          <w:spacing w:val="-2"/>
          <w:sz w:val="28"/>
        </w:rPr>
        <w:t>пищевых</w:t>
      </w:r>
      <w:r>
        <w:rPr>
          <w:spacing w:val="-3"/>
          <w:sz w:val="28"/>
        </w:rPr>
        <w:t xml:space="preserve"> </w:t>
      </w:r>
      <w:r>
        <w:rPr>
          <w:spacing w:val="-2"/>
          <w:sz w:val="28"/>
        </w:rPr>
        <w:t>зависимостей», «Формируем</w:t>
      </w:r>
      <w:r>
        <w:rPr>
          <w:spacing w:val="-4"/>
          <w:sz w:val="28"/>
        </w:rPr>
        <w:t xml:space="preserve"> </w:t>
      </w:r>
      <w:r>
        <w:rPr>
          <w:spacing w:val="-2"/>
          <w:sz w:val="28"/>
        </w:rPr>
        <w:t>полезные</w:t>
      </w:r>
      <w:r>
        <w:rPr>
          <w:spacing w:val="-8"/>
          <w:sz w:val="28"/>
        </w:rPr>
        <w:t xml:space="preserve"> </w:t>
      </w:r>
      <w:r>
        <w:rPr>
          <w:spacing w:val="-2"/>
          <w:sz w:val="28"/>
        </w:rPr>
        <w:t>пищевые</w:t>
      </w:r>
      <w:r>
        <w:rPr>
          <w:spacing w:val="-8"/>
          <w:sz w:val="28"/>
        </w:rPr>
        <w:t xml:space="preserve"> </w:t>
      </w:r>
      <w:r>
        <w:rPr>
          <w:spacing w:val="-2"/>
          <w:sz w:val="28"/>
        </w:rPr>
        <w:t>привычки»,</w:t>
      </w:r>
    </w:p>
    <w:p w:rsidR="00804E27" w:rsidRDefault="004C3A48">
      <w:pPr>
        <w:pStyle w:val="a3"/>
        <w:spacing w:line="315" w:lineRule="exact"/>
        <w:ind w:left="1393"/>
        <w:jc w:val="left"/>
      </w:pPr>
      <w:r>
        <w:t>«Витамины</w:t>
      </w:r>
      <w:r>
        <w:rPr>
          <w:spacing w:val="-3"/>
        </w:rPr>
        <w:t xml:space="preserve"> </w:t>
      </w:r>
      <w:r>
        <w:t>с</w:t>
      </w:r>
      <w:r>
        <w:rPr>
          <w:spacing w:val="-2"/>
        </w:rPr>
        <w:t xml:space="preserve"> грядки»;</w:t>
      </w:r>
    </w:p>
    <w:p w:rsidR="00804E27" w:rsidRDefault="004C3A48">
      <w:pPr>
        <w:pStyle w:val="a5"/>
        <w:numPr>
          <w:ilvl w:val="0"/>
          <w:numId w:val="7"/>
        </w:numPr>
        <w:tabs>
          <w:tab w:val="left" w:pos="1392"/>
        </w:tabs>
        <w:spacing w:before="50"/>
        <w:ind w:left="1392" w:hanging="359"/>
        <w:jc w:val="left"/>
        <w:rPr>
          <w:sz w:val="28"/>
        </w:rPr>
      </w:pPr>
      <w:r>
        <w:rPr>
          <w:i/>
          <w:sz w:val="28"/>
        </w:rPr>
        <w:t>акция:</w:t>
      </w:r>
      <w:r>
        <w:rPr>
          <w:i/>
          <w:spacing w:val="-2"/>
          <w:sz w:val="28"/>
        </w:rPr>
        <w:t xml:space="preserve"> </w:t>
      </w:r>
      <w:r>
        <w:rPr>
          <w:sz w:val="28"/>
        </w:rPr>
        <w:t>«Огород</w:t>
      </w:r>
      <w:r>
        <w:rPr>
          <w:spacing w:val="-4"/>
          <w:sz w:val="28"/>
        </w:rPr>
        <w:t xml:space="preserve"> </w:t>
      </w:r>
      <w:r>
        <w:rPr>
          <w:sz w:val="28"/>
        </w:rPr>
        <w:t xml:space="preserve">на </w:t>
      </w:r>
      <w:r>
        <w:rPr>
          <w:spacing w:val="-2"/>
          <w:sz w:val="28"/>
        </w:rPr>
        <w:t>окошке».</w:t>
      </w:r>
    </w:p>
    <w:p w:rsidR="00804E27" w:rsidRDefault="00804E27">
      <w:pPr>
        <w:pStyle w:val="a3"/>
        <w:ind w:left="0"/>
        <w:jc w:val="left"/>
        <w:rPr>
          <w:sz w:val="22"/>
        </w:rPr>
      </w:pPr>
    </w:p>
    <w:p w:rsidR="00804E27" w:rsidRDefault="00804E27">
      <w:pPr>
        <w:pStyle w:val="a3"/>
        <w:spacing w:before="211"/>
        <w:ind w:left="0"/>
        <w:jc w:val="left"/>
        <w:rPr>
          <w:sz w:val="22"/>
        </w:rPr>
      </w:pPr>
    </w:p>
    <w:p w:rsidR="00804E27" w:rsidRDefault="004C3A48">
      <w:pPr>
        <w:spacing w:before="1"/>
        <w:ind w:left="400" w:right="118"/>
        <w:jc w:val="right"/>
        <w:rPr>
          <w:rFonts w:ascii="Calibri"/>
          <w:b/>
        </w:rPr>
      </w:pPr>
      <w:r>
        <w:rPr>
          <w:rFonts w:ascii="Calibri"/>
          <w:b/>
          <w:spacing w:val="-5"/>
        </w:rPr>
        <w:t>194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firstLine="568"/>
        <w:rPr>
          <w:i/>
        </w:rPr>
      </w:pPr>
      <w:r>
        <w:rPr>
          <w:noProof/>
          <w:lang w:eastAsia="ru-RU"/>
        </w:rPr>
        <w:lastRenderedPageBreak/>
        <w:drawing>
          <wp:anchor distT="0" distB="0" distL="0" distR="0" simplePos="0" relativeHeight="484611584" behindDoc="1" locked="0" layoutInCell="1" allowOverlap="1">
            <wp:simplePos x="0" y="0"/>
            <wp:positionH relativeFrom="page">
              <wp:posOffset>0</wp:posOffset>
            </wp:positionH>
            <wp:positionV relativeFrom="page">
              <wp:posOffset>0</wp:posOffset>
            </wp:positionV>
            <wp:extent cx="7561580" cy="10690859"/>
            <wp:effectExtent l="0" t="0" r="0" b="0"/>
            <wp:wrapNone/>
            <wp:docPr id="895" name="Image 8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5" name="Image 89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20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896"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897" name="Graphic 8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98" name="Graphic 8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C984F31" id="Group 896" o:spid="_x0000_s1026" style="position:absolute;margin-left:538.1pt;margin-top:784.5pt;width:57.3pt;height:57.4pt;z-index:-187043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LuSUrI2AwAAzgkAAA4AAAAAAAAAAAAAAAAALgIAAGRycy9lMm9Eb2MueG1sUEsB&#10;Ai0AFAAGAAgAAAAhAN5ipfnjAAAADwEAAA8AAAAAAAAAAAAAAAAAkAUAAGRycy9kb3ducmV2Lnht&#10;bFBLBQYAAAAABAAEAPMAAACgBgAAAAA=&#10;">
                <v:shape id="Graphic 89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Yr8YA&#10;AADcAAAADwAAAGRycy9kb3ducmV2LnhtbESPQUsDMRCF7wX/QxjBm82qWOu62dIWCvZQ0FWq3obN&#10;uBvcTJYkbbf/vikIPT7evO/NK2aD7cSefDCOFdyNMxDEtdOGGwWfH6vbKYgQkTV2jknBkQLMyqtR&#10;gbl2B36nfRUbkSAcclTQxtjnUoa6JYth7Hri5P06bzEm6RupPR4S3HbyPssm0qLh1NBiT8uW6r9q&#10;Z9MbD+tq+7Yx7ntrfP81/+FF/chK3VwP8xcQkYZ4Of5Pv2oF0+cnOI9JBJDl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HYr8YAAADcAAAADwAAAAAAAAAAAAAAAACYAgAAZHJz&#10;L2Rvd25yZXYueG1sUEsFBgAAAAAEAAQA9QAAAIsDAAAAAA==&#10;" path="m722629,l,,,728980r722629,l722629,xe" stroked="f">
                  <v:path arrowok="t"/>
                </v:shape>
                <v:shape id="Graphic 89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4WsIA&#10;AADcAAAADwAAAGRycy9kb3ducmV2LnhtbERP3WrCMBS+F3yHcITd2XSDSa3GUmUbMnZjtwc4NMe2&#10;rDkJTbRdn365GOzy4/vfF5PpxZ0G31lW8JikIIhrqztuFHx9vq4zED4ga+wtk4If8lAclos95tqO&#10;fKF7FRoRQ9jnqKANweVS+rolgz6xjjhyVzsYDBEOjdQDjjHc9PIpTTfSYMexoUVHp5bq7+pmFLzr&#10;56Mz+FKes4953tyCd2+ZV+phNZU7EIGm8C/+c5+1gmwb18Yz8Qj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XhawgAAANwAAAAPAAAAAAAAAAAAAAAAAJgCAABkcnMvZG93&#10;bnJldi54bWxQSwUGAAAAAAQABAD1AAAAhwMAAAAA&#10;" path="m,177190l297560,474649r188849,11735l474725,297459,177291,,,177190xe" filled="f" strokecolor="#5c83b4">
                  <v:path arrowok="t"/>
                </v:shape>
                <w10:wrap anchorx="page" anchory="page"/>
              </v:group>
            </w:pict>
          </mc:Fallback>
        </mc:AlternateContent>
      </w:r>
      <w:r>
        <w:t>Одной из неожиданных проблем сегодняшнего детского сада стали сложности</w:t>
      </w:r>
      <w:r>
        <w:rPr>
          <w:spacing w:val="-16"/>
        </w:rPr>
        <w:t xml:space="preserve"> </w:t>
      </w:r>
      <w:r>
        <w:t>с</w:t>
      </w:r>
      <w:r>
        <w:rPr>
          <w:spacing w:val="-13"/>
        </w:rPr>
        <w:t xml:space="preserve"> </w:t>
      </w:r>
      <w:r>
        <w:t>приемом</w:t>
      </w:r>
      <w:r>
        <w:rPr>
          <w:spacing w:val="-13"/>
        </w:rPr>
        <w:t xml:space="preserve"> </w:t>
      </w:r>
      <w:r>
        <w:t>пищи</w:t>
      </w:r>
      <w:r>
        <w:rPr>
          <w:spacing w:val="-11"/>
        </w:rPr>
        <w:t xml:space="preserve"> </w:t>
      </w:r>
      <w:r>
        <w:t>у</w:t>
      </w:r>
      <w:r>
        <w:rPr>
          <w:spacing w:val="-18"/>
        </w:rPr>
        <w:t xml:space="preserve"> </w:t>
      </w:r>
      <w:r>
        <w:t>значительного</w:t>
      </w:r>
      <w:r>
        <w:rPr>
          <w:spacing w:val="-16"/>
        </w:rPr>
        <w:t xml:space="preserve"> </w:t>
      </w:r>
      <w:r>
        <w:t>количества</w:t>
      </w:r>
      <w:r>
        <w:rPr>
          <w:spacing w:val="-13"/>
        </w:rPr>
        <w:t xml:space="preserve"> </w:t>
      </w:r>
      <w:r>
        <w:t>детей.</w:t>
      </w:r>
      <w:r>
        <w:rPr>
          <w:spacing w:val="-12"/>
        </w:rPr>
        <w:t xml:space="preserve"> </w:t>
      </w:r>
      <w:r>
        <w:t>Эти</w:t>
      </w:r>
      <w:r>
        <w:rPr>
          <w:spacing w:val="-18"/>
        </w:rPr>
        <w:t xml:space="preserve"> </w:t>
      </w:r>
      <w:r>
        <w:t>сложности связаны не только с содержанием меню или предпочтением тех или иных продуктов, но представляют собой новую психологическую проблему</w:t>
      </w:r>
      <w:r>
        <w:rPr>
          <w:i/>
        </w:rPr>
        <w:t>.</w:t>
      </w:r>
    </w:p>
    <w:p w:rsidR="00804E27" w:rsidRDefault="004C3A48">
      <w:pPr>
        <w:pStyle w:val="5"/>
        <w:spacing w:before="3"/>
      </w:pPr>
      <w:r>
        <w:t>Причины</w:t>
      </w:r>
      <w:r>
        <w:rPr>
          <w:spacing w:val="-2"/>
        </w:rPr>
        <w:t xml:space="preserve"> </w:t>
      </w:r>
      <w:r>
        <w:t>изменения</w:t>
      </w:r>
      <w:r>
        <w:rPr>
          <w:spacing w:val="-6"/>
        </w:rPr>
        <w:t xml:space="preserve"> </w:t>
      </w:r>
      <w:r>
        <w:t>пищевого</w:t>
      </w:r>
      <w:r>
        <w:rPr>
          <w:spacing w:val="-2"/>
        </w:rPr>
        <w:t xml:space="preserve"> поведения</w:t>
      </w:r>
    </w:p>
    <w:p w:rsidR="00804E27" w:rsidRDefault="004C3A48">
      <w:pPr>
        <w:pStyle w:val="a3"/>
        <w:spacing w:before="46" w:line="276" w:lineRule="auto"/>
        <w:ind w:right="516" w:firstLine="568"/>
      </w:pPr>
      <w:r>
        <w:t>При ближайшем рассмотрении оказывается, что причин изменения пищевого поведения достаточно много. По отношению к этим причинам мы можем выделить и принципы здорового пищевого поведения.</w:t>
      </w:r>
    </w:p>
    <w:p w:rsidR="00804E27" w:rsidRDefault="004C3A48">
      <w:pPr>
        <w:pStyle w:val="5"/>
        <w:spacing w:before="1"/>
      </w:pPr>
      <w:r>
        <w:t xml:space="preserve">Факторы </w:t>
      </w:r>
      <w:r>
        <w:rPr>
          <w:spacing w:val="-2"/>
        </w:rPr>
        <w:t>нарушения</w:t>
      </w:r>
    </w:p>
    <w:p w:rsidR="00804E27" w:rsidRDefault="004C3A48">
      <w:pPr>
        <w:pStyle w:val="a3"/>
        <w:spacing w:before="50" w:line="276" w:lineRule="auto"/>
        <w:ind w:right="510" w:firstLine="568"/>
      </w:pPr>
      <w:r>
        <w:t>Пища является базовой, естественной потребностью человека и одновременно</w:t>
      </w:r>
      <w:r>
        <w:rPr>
          <w:spacing w:val="-18"/>
        </w:rPr>
        <w:t xml:space="preserve"> </w:t>
      </w:r>
      <w:r>
        <w:t>самой</w:t>
      </w:r>
      <w:r>
        <w:rPr>
          <w:spacing w:val="-17"/>
        </w:rPr>
        <w:t xml:space="preserve"> </w:t>
      </w:r>
      <w:r>
        <w:t>первой</w:t>
      </w:r>
      <w:r>
        <w:rPr>
          <w:spacing w:val="-18"/>
        </w:rPr>
        <w:t xml:space="preserve"> </w:t>
      </w:r>
      <w:r>
        <w:t>и</w:t>
      </w:r>
      <w:r>
        <w:rPr>
          <w:spacing w:val="-17"/>
        </w:rPr>
        <w:t xml:space="preserve"> </w:t>
      </w:r>
      <w:r>
        <w:t>простой</w:t>
      </w:r>
      <w:r>
        <w:rPr>
          <w:spacing w:val="-18"/>
        </w:rPr>
        <w:t xml:space="preserve"> </w:t>
      </w:r>
      <w:r>
        <w:t>формой</w:t>
      </w:r>
      <w:r>
        <w:rPr>
          <w:spacing w:val="-17"/>
        </w:rPr>
        <w:t xml:space="preserve"> </w:t>
      </w:r>
      <w:r>
        <w:t>удовольствия.</w:t>
      </w:r>
      <w:r>
        <w:rPr>
          <w:spacing w:val="-18"/>
        </w:rPr>
        <w:t xml:space="preserve"> </w:t>
      </w:r>
      <w:r>
        <w:t>Соответственно, нарушение пищевого поведения – это оторванность от своего «Я», от своих потребностей,</w:t>
      </w:r>
      <w:r>
        <w:rPr>
          <w:spacing w:val="40"/>
        </w:rPr>
        <w:t xml:space="preserve"> </w:t>
      </w:r>
      <w:r>
        <w:t>когда</w:t>
      </w:r>
      <w:r>
        <w:rPr>
          <w:spacing w:val="40"/>
        </w:rPr>
        <w:t xml:space="preserve"> </w:t>
      </w:r>
      <w:r>
        <w:t>ребенок</w:t>
      </w:r>
      <w:r>
        <w:rPr>
          <w:spacing w:val="40"/>
        </w:rPr>
        <w:t xml:space="preserve"> </w:t>
      </w:r>
      <w:r>
        <w:t>на</w:t>
      </w:r>
      <w:r>
        <w:rPr>
          <w:spacing w:val="40"/>
        </w:rPr>
        <w:t xml:space="preserve"> </w:t>
      </w:r>
      <w:r>
        <w:t>базовом</w:t>
      </w:r>
      <w:r>
        <w:rPr>
          <w:spacing w:val="40"/>
        </w:rPr>
        <w:t xml:space="preserve"> </w:t>
      </w:r>
      <w:r>
        <w:t>уровне</w:t>
      </w:r>
      <w:r>
        <w:rPr>
          <w:spacing w:val="40"/>
        </w:rPr>
        <w:t xml:space="preserve"> </w:t>
      </w:r>
      <w:r>
        <w:t>оказывается</w:t>
      </w:r>
      <w:r>
        <w:rPr>
          <w:spacing w:val="40"/>
        </w:rPr>
        <w:t xml:space="preserve"> </w:t>
      </w:r>
      <w:r>
        <w:t>не</w:t>
      </w:r>
      <w:r>
        <w:rPr>
          <w:spacing w:val="40"/>
        </w:rPr>
        <w:t xml:space="preserve"> </w:t>
      </w:r>
      <w:r>
        <w:t>в</w:t>
      </w:r>
      <w:r>
        <w:rPr>
          <w:spacing w:val="40"/>
        </w:rPr>
        <w:t xml:space="preserve"> </w:t>
      </w:r>
      <w:r>
        <w:t>контакте с собой. Часто родители задаются вопросом, надо ли ограничивать ребенка в еде или, наоборот, заставлять?</w:t>
      </w:r>
    </w:p>
    <w:p w:rsidR="00804E27" w:rsidRDefault="004C3A48">
      <w:pPr>
        <w:spacing w:line="276" w:lineRule="auto"/>
        <w:ind w:left="400" w:right="510" w:firstLine="640"/>
        <w:jc w:val="both"/>
        <w:rPr>
          <w:sz w:val="28"/>
        </w:rPr>
      </w:pPr>
      <w:r>
        <w:rPr>
          <w:b/>
          <w:i/>
          <w:sz w:val="28"/>
        </w:rPr>
        <w:t xml:space="preserve">Первый психологический принцип воспитания здорового отношения к пище </w:t>
      </w:r>
      <w:r>
        <w:rPr>
          <w:i/>
          <w:sz w:val="28"/>
        </w:rPr>
        <w:t xml:space="preserve">– </w:t>
      </w:r>
      <w:r>
        <w:rPr>
          <w:sz w:val="28"/>
        </w:rPr>
        <w:t>формирование положительного отношения к еде и переживание естественного удовольствия от еды.</w:t>
      </w:r>
    </w:p>
    <w:p w:rsidR="00804E27" w:rsidRDefault="004C3A48">
      <w:pPr>
        <w:pStyle w:val="a3"/>
        <w:spacing w:before="1" w:line="276" w:lineRule="auto"/>
        <w:ind w:right="508" w:firstLine="568"/>
      </w:pPr>
      <w:r>
        <w:t>Насильственное кормление, манипулирование едой, негативный эмоциональный фон питания в период младенчества – все это отрицательное воздействие</w:t>
      </w:r>
      <w:r>
        <w:rPr>
          <w:spacing w:val="40"/>
        </w:rPr>
        <w:t xml:space="preserve"> </w:t>
      </w:r>
      <w:r>
        <w:t>приводит</w:t>
      </w:r>
      <w:r>
        <w:rPr>
          <w:spacing w:val="40"/>
        </w:rPr>
        <w:t xml:space="preserve"> </w:t>
      </w:r>
      <w:r>
        <w:t>не</w:t>
      </w:r>
      <w:r>
        <w:rPr>
          <w:spacing w:val="40"/>
        </w:rPr>
        <w:t xml:space="preserve"> </w:t>
      </w:r>
      <w:r>
        <w:t>только</w:t>
      </w:r>
      <w:r>
        <w:rPr>
          <w:spacing w:val="40"/>
        </w:rPr>
        <w:t xml:space="preserve"> </w:t>
      </w:r>
      <w:r>
        <w:t>к</w:t>
      </w:r>
      <w:r>
        <w:rPr>
          <w:spacing w:val="40"/>
        </w:rPr>
        <w:t xml:space="preserve"> </w:t>
      </w:r>
      <w:r>
        <w:t>нарушениям</w:t>
      </w:r>
      <w:r>
        <w:rPr>
          <w:spacing w:val="40"/>
        </w:rPr>
        <w:t xml:space="preserve"> </w:t>
      </w:r>
      <w:r>
        <w:t>пищевого</w:t>
      </w:r>
      <w:r>
        <w:rPr>
          <w:spacing w:val="40"/>
        </w:rPr>
        <w:t xml:space="preserve"> </w:t>
      </w:r>
      <w:r>
        <w:t>поведения,</w:t>
      </w:r>
      <w:r>
        <w:rPr>
          <w:spacing w:val="40"/>
        </w:rPr>
        <w:t xml:space="preserve"> </w:t>
      </w:r>
      <w:r>
        <w:t>но</w:t>
      </w:r>
      <w:r>
        <w:rPr>
          <w:spacing w:val="40"/>
        </w:rPr>
        <w:t xml:space="preserve"> </w:t>
      </w:r>
      <w:r>
        <w:t>и к нарушениям развития личности в целом.</w:t>
      </w:r>
    </w:p>
    <w:p w:rsidR="00804E27" w:rsidRDefault="004C3A48">
      <w:pPr>
        <w:pStyle w:val="a3"/>
        <w:spacing w:line="278" w:lineRule="auto"/>
        <w:ind w:right="503" w:firstLine="568"/>
      </w:pPr>
      <w:r>
        <w:t xml:space="preserve">Известному детскому педиатру и психоаналитику Д. </w:t>
      </w:r>
      <w:proofErr w:type="spellStart"/>
      <w:r>
        <w:t>Винникоту</w:t>
      </w:r>
      <w:proofErr w:type="spellEnd"/>
      <w:r>
        <w:t xml:space="preserve"> принадлежат слова, которые могут стать девизом питания в раннем возрасте:</w:t>
      </w:r>
    </w:p>
    <w:p w:rsidR="00804E27" w:rsidRDefault="004C3A48">
      <w:pPr>
        <w:pStyle w:val="a3"/>
        <w:spacing w:line="316" w:lineRule="exact"/>
      </w:pPr>
      <w:r>
        <w:t>«Кормление</w:t>
      </w:r>
      <w:r>
        <w:rPr>
          <w:spacing w:val="-7"/>
        </w:rPr>
        <w:t xml:space="preserve"> </w:t>
      </w:r>
      <w:r>
        <w:t>без</w:t>
      </w:r>
      <w:r>
        <w:rPr>
          <w:spacing w:val="-3"/>
        </w:rPr>
        <w:t xml:space="preserve"> </w:t>
      </w:r>
      <w:r>
        <w:t>любви</w:t>
      </w:r>
      <w:r>
        <w:rPr>
          <w:spacing w:val="-4"/>
        </w:rPr>
        <w:t xml:space="preserve"> </w:t>
      </w:r>
      <w:r>
        <w:rPr>
          <w:spacing w:val="-2"/>
        </w:rPr>
        <w:t>деструктивно».</w:t>
      </w:r>
    </w:p>
    <w:p w:rsidR="00804E27" w:rsidRDefault="004C3A48">
      <w:pPr>
        <w:pStyle w:val="a3"/>
        <w:spacing w:before="49" w:line="276" w:lineRule="auto"/>
        <w:ind w:right="508" w:firstLine="568"/>
      </w:pPr>
      <w:r>
        <w:t xml:space="preserve">Через пищевое поведение, положительное, эмоционально насыщенное взаимодействие по поводу пищи, ребенок получает подтверждение любви, первые положительные ощущения собственного тела и положительный опыт восстановления эмоционального благополучия с помощью еды. Кстати, этим способом справляться с переживаниями не пренебрегают и большинство </w:t>
      </w:r>
      <w:r>
        <w:rPr>
          <w:spacing w:val="-2"/>
        </w:rPr>
        <w:t>взрослых.</w:t>
      </w:r>
    </w:p>
    <w:p w:rsidR="00804E27" w:rsidRDefault="004C3A48">
      <w:pPr>
        <w:pStyle w:val="a3"/>
        <w:spacing w:line="276" w:lineRule="auto"/>
        <w:ind w:right="510" w:firstLine="568"/>
      </w:pPr>
      <w:r>
        <w:rPr>
          <w:b/>
          <w:i/>
        </w:rPr>
        <w:t xml:space="preserve">Вторым принципом </w:t>
      </w:r>
      <w:r>
        <w:t>является создание атмосферы доброжелательности и общения во время еды. Фактором, негативно влияющим на развитие пищевого поведения, является специфический ранний сенсорный опыт, который формируется у малышей в отношении всех органов чувств, в том числе</w:t>
      </w:r>
      <w:r>
        <w:rPr>
          <w:spacing w:val="40"/>
        </w:rPr>
        <w:t xml:space="preserve"> </w:t>
      </w:r>
      <w:r>
        <w:t>и</w:t>
      </w:r>
      <w:r>
        <w:rPr>
          <w:spacing w:val="40"/>
        </w:rPr>
        <w:t xml:space="preserve"> </w:t>
      </w:r>
      <w:r>
        <w:t>вкусовых</w:t>
      </w:r>
      <w:r>
        <w:rPr>
          <w:spacing w:val="40"/>
        </w:rPr>
        <w:t xml:space="preserve"> </w:t>
      </w:r>
      <w:r>
        <w:t>ощущений.</w:t>
      </w:r>
      <w:r>
        <w:rPr>
          <w:spacing w:val="40"/>
        </w:rPr>
        <w:t xml:space="preserve"> </w:t>
      </w:r>
      <w:r>
        <w:t>Простейшие</w:t>
      </w:r>
      <w:r>
        <w:rPr>
          <w:spacing w:val="40"/>
        </w:rPr>
        <w:t xml:space="preserve"> </w:t>
      </w:r>
      <w:r>
        <w:t>кирпичики</w:t>
      </w:r>
      <w:r>
        <w:rPr>
          <w:spacing w:val="40"/>
        </w:rPr>
        <w:t xml:space="preserve"> </w:t>
      </w:r>
      <w:r>
        <w:t>ощущений</w:t>
      </w:r>
      <w:r>
        <w:rPr>
          <w:spacing w:val="40"/>
        </w:rPr>
        <w:t xml:space="preserve"> </w:t>
      </w:r>
      <w:r>
        <w:t>ложатся</w:t>
      </w:r>
      <w:r>
        <w:rPr>
          <w:spacing w:val="80"/>
        </w:rPr>
        <w:t xml:space="preserve"> </w:t>
      </w:r>
      <w:r>
        <w:t>в основу</w:t>
      </w:r>
      <w:r>
        <w:rPr>
          <w:spacing w:val="-2"/>
        </w:rPr>
        <w:t xml:space="preserve"> </w:t>
      </w:r>
      <w:r>
        <w:t>дальнейшего</w:t>
      </w:r>
      <w:r>
        <w:rPr>
          <w:spacing w:val="-2"/>
        </w:rPr>
        <w:t xml:space="preserve"> </w:t>
      </w:r>
      <w:r>
        <w:t>сложного</w:t>
      </w:r>
      <w:r>
        <w:rPr>
          <w:spacing w:val="-2"/>
        </w:rPr>
        <w:t xml:space="preserve"> </w:t>
      </w:r>
      <w:r>
        <w:t>здания восприятия информации, но</w:t>
      </w:r>
      <w:r>
        <w:rPr>
          <w:spacing w:val="-2"/>
        </w:rPr>
        <w:t xml:space="preserve"> </w:t>
      </w:r>
      <w:r>
        <w:t>развитие мозга может идти только с опорой на этот первичный фундамент. Соответственно,</w:t>
      </w:r>
      <w:r>
        <w:rPr>
          <w:spacing w:val="52"/>
        </w:rPr>
        <w:t xml:space="preserve"> </w:t>
      </w:r>
      <w:r>
        <w:t>если</w:t>
      </w:r>
      <w:r>
        <w:rPr>
          <w:spacing w:val="51"/>
        </w:rPr>
        <w:t xml:space="preserve"> </w:t>
      </w:r>
      <w:r>
        <w:t>в</w:t>
      </w:r>
      <w:r>
        <w:rPr>
          <w:spacing w:val="53"/>
        </w:rPr>
        <w:t xml:space="preserve"> </w:t>
      </w:r>
      <w:r>
        <w:t>раннем</w:t>
      </w:r>
      <w:r>
        <w:rPr>
          <w:spacing w:val="52"/>
        </w:rPr>
        <w:t xml:space="preserve"> </w:t>
      </w:r>
      <w:r>
        <w:t>возрасте</w:t>
      </w:r>
      <w:r>
        <w:rPr>
          <w:spacing w:val="49"/>
        </w:rPr>
        <w:t xml:space="preserve"> </w:t>
      </w:r>
      <w:r>
        <w:t>малыш</w:t>
      </w:r>
      <w:r>
        <w:rPr>
          <w:spacing w:val="53"/>
        </w:rPr>
        <w:t xml:space="preserve"> </w:t>
      </w:r>
      <w:r>
        <w:t>питался</w:t>
      </w:r>
      <w:r>
        <w:rPr>
          <w:spacing w:val="52"/>
        </w:rPr>
        <w:t xml:space="preserve"> </w:t>
      </w:r>
      <w:r>
        <w:rPr>
          <w:spacing w:val="-2"/>
        </w:rPr>
        <w:t>преимущественно</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195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2"/>
      </w:pPr>
      <w:r>
        <w:rPr>
          <w:noProof/>
          <w:lang w:eastAsia="ru-RU"/>
        </w:rPr>
        <w:lastRenderedPageBreak/>
        <w:drawing>
          <wp:anchor distT="0" distB="0" distL="0" distR="0" simplePos="0" relativeHeight="484612608" behindDoc="1" locked="0" layoutInCell="1" allowOverlap="1">
            <wp:simplePos x="0" y="0"/>
            <wp:positionH relativeFrom="page">
              <wp:posOffset>0</wp:posOffset>
            </wp:positionH>
            <wp:positionV relativeFrom="page">
              <wp:posOffset>0</wp:posOffset>
            </wp:positionV>
            <wp:extent cx="7561580" cy="10690859"/>
            <wp:effectExtent l="0" t="0" r="0" b="0"/>
            <wp:wrapNone/>
            <wp:docPr id="899" name="Image 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9" name="Image 899"/>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312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00"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01" name="Graphic 9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02" name="Graphic 9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DB2D790" id="Group 900" o:spid="_x0000_s1026" style="position:absolute;margin-left:538.1pt;margin-top:784.5pt;width:57.3pt;height:57.4pt;z-index:-1870336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maNqgTUDAADOCQAADgAAAAAAAAAAAAAAAAAuAgAAZHJzL2Uyb0RvYy54bWxQSwEC&#10;LQAUAAYACAAAACEA3mKl+eMAAAAPAQAADwAAAAAAAAAAAAAAAACPBQAAZHJzL2Rvd25yZXYueG1s&#10;UEsFBgAAAAAEAAQA8wAAAJ8GAAAAAA==&#10;">
                <v:shape id="Graphic 901"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9/WsYA&#10;AADcAAAADwAAAGRycy9kb3ducmV2LnhtbESPT2sCMRDF70K/Q5hCb5rVotStUaxQaA+Cbot/bsNm&#10;uhu6mSxJquu3N4LQ4+PN+715s0VnG3EiH4xjBcNBBoK4dNpwpeD7673/AiJEZI2NY1JwoQCL+UNv&#10;hrl2Z97SqYiVSBAOOSqoY2xzKUNZk8UwcC1x8n6ctxiT9JXUHs8Jbhs5yrKJtGg4NdTY0qqm8rf4&#10;s+mN589it1kbd9gZ3+6XR34rx6zU02O3fAURqYv/x/f0h1YwzYZwG5MI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9/WsYAAADcAAAADwAAAAAAAAAAAAAAAACYAgAAZHJz&#10;L2Rvd25yZXYueG1sUEsFBgAAAAAEAAQA9QAAAIsDAAAAAA==&#10;" path="m722629,l,,,728980r722629,l722629,xe" stroked="f">
                  <v:path arrowok="t"/>
                </v:shape>
                <v:shape id="Graphic 902"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bVqsQA&#10;AADcAAAADwAAAGRycy9kb3ducmV2LnhtbESP0WrCQBRE3wv+w3KFvjWbCpU0ZhUVFZG+1PYDLtlr&#10;Epq9u2RXE/P13YLQx2FmzjDFajCtuFHnG8sKXpMUBHFpdcOVgu+v/UsGwgdkja1lUnAnD6vl5KnA&#10;XNueP+l2DpWIEPY5KqhDcLmUvqzJoE+sI47exXYGQ5RdJXWHfYSbVs7SdC4NNhwXanS0ran8OV+N&#10;gpN+2ziDu/Ux+xjH+TV4d8i8Us/TYb0AEWgI/+FH+6gVvKcz+Ds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21ar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«баночной»</w:t>
      </w:r>
      <w:r>
        <w:rPr>
          <w:spacing w:val="-18"/>
        </w:rPr>
        <w:t xml:space="preserve"> </w:t>
      </w:r>
      <w:r>
        <w:t>едой,</w:t>
      </w:r>
      <w:r>
        <w:rPr>
          <w:spacing w:val="-17"/>
        </w:rPr>
        <w:t xml:space="preserve"> </w:t>
      </w:r>
      <w:r>
        <w:t>то</w:t>
      </w:r>
      <w:r>
        <w:rPr>
          <w:spacing w:val="-17"/>
        </w:rPr>
        <w:t xml:space="preserve"> </w:t>
      </w:r>
      <w:r>
        <w:t>у</w:t>
      </w:r>
      <w:r>
        <w:rPr>
          <w:spacing w:val="-18"/>
        </w:rPr>
        <w:t xml:space="preserve"> </w:t>
      </w:r>
      <w:r>
        <w:t>него</w:t>
      </w:r>
      <w:r>
        <w:rPr>
          <w:spacing w:val="-17"/>
        </w:rPr>
        <w:t xml:space="preserve"> </w:t>
      </w:r>
      <w:r>
        <w:t>и</w:t>
      </w:r>
      <w:r>
        <w:rPr>
          <w:spacing w:val="-16"/>
        </w:rPr>
        <w:t xml:space="preserve"> </w:t>
      </w:r>
      <w:r>
        <w:t>фиксируются</w:t>
      </w:r>
      <w:r>
        <w:rPr>
          <w:spacing w:val="-17"/>
        </w:rPr>
        <w:t xml:space="preserve"> </w:t>
      </w:r>
      <w:r>
        <w:t>в</w:t>
      </w:r>
      <w:r>
        <w:rPr>
          <w:spacing w:val="-16"/>
        </w:rPr>
        <w:t xml:space="preserve"> </w:t>
      </w:r>
      <w:r>
        <w:t>своеобразном</w:t>
      </w:r>
      <w:r>
        <w:rPr>
          <w:spacing w:val="-7"/>
        </w:rPr>
        <w:t xml:space="preserve"> </w:t>
      </w:r>
      <w:r>
        <w:t>«базовом</w:t>
      </w:r>
      <w:r>
        <w:rPr>
          <w:spacing w:val="-13"/>
        </w:rPr>
        <w:t xml:space="preserve"> </w:t>
      </w:r>
      <w:r>
        <w:t>каталоге» вкусов вкус брокколи-с-индейкой и т.д. Именно как единый общий вкус смешанных между собой продуктов специфической обработки. И когда ему предлагают отдельно брокколи, а отдельно курицу в детском саду, для него эти</w:t>
      </w:r>
      <w:r>
        <w:rPr>
          <w:spacing w:val="-18"/>
        </w:rPr>
        <w:t xml:space="preserve"> </w:t>
      </w:r>
      <w:r>
        <w:t>вкусы</w:t>
      </w:r>
      <w:r>
        <w:rPr>
          <w:spacing w:val="-17"/>
        </w:rPr>
        <w:t xml:space="preserve"> </w:t>
      </w:r>
      <w:r>
        <w:t>оказываются</w:t>
      </w:r>
      <w:r>
        <w:rPr>
          <w:spacing w:val="-18"/>
        </w:rPr>
        <w:t xml:space="preserve"> </w:t>
      </w:r>
      <w:r>
        <w:t>чужими.</w:t>
      </w:r>
      <w:r>
        <w:rPr>
          <w:spacing w:val="-17"/>
        </w:rPr>
        <w:t xml:space="preserve"> </w:t>
      </w:r>
      <w:r>
        <w:t>Базовый</w:t>
      </w:r>
      <w:r>
        <w:rPr>
          <w:spacing w:val="-18"/>
        </w:rPr>
        <w:t xml:space="preserve"> </w:t>
      </w:r>
      <w:r>
        <w:t>каталог</w:t>
      </w:r>
      <w:r>
        <w:rPr>
          <w:spacing w:val="-17"/>
        </w:rPr>
        <w:t xml:space="preserve"> </w:t>
      </w:r>
      <w:r>
        <w:t>формируется</w:t>
      </w:r>
      <w:r>
        <w:rPr>
          <w:spacing w:val="-18"/>
        </w:rPr>
        <w:t xml:space="preserve"> </w:t>
      </w:r>
      <w:r>
        <w:t>до</w:t>
      </w:r>
      <w:r>
        <w:rPr>
          <w:spacing w:val="-17"/>
        </w:rPr>
        <w:t xml:space="preserve"> </w:t>
      </w:r>
      <w:r>
        <w:t>3</w:t>
      </w:r>
      <w:r>
        <w:rPr>
          <w:spacing w:val="-13"/>
        </w:rPr>
        <w:t xml:space="preserve"> </w:t>
      </w:r>
      <w:r>
        <w:t>лет.</w:t>
      </w:r>
      <w:r>
        <w:rPr>
          <w:spacing w:val="-17"/>
        </w:rPr>
        <w:t xml:space="preserve"> </w:t>
      </w:r>
      <w:r>
        <w:t>Кроме этого,</w:t>
      </w:r>
      <w:r>
        <w:rPr>
          <w:spacing w:val="51"/>
          <w:w w:val="150"/>
        </w:rPr>
        <w:t xml:space="preserve"> </w:t>
      </w:r>
      <w:r>
        <w:t>и</w:t>
      </w:r>
      <w:r>
        <w:rPr>
          <w:spacing w:val="48"/>
          <w:w w:val="150"/>
        </w:rPr>
        <w:t xml:space="preserve"> </w:t>
      </w:r>
      <w:r>
        <w:t>структура</w:t>
      </w:r>
      <w:r>
        <w:rPr>
          <w:spacing w:val="49"/>
          <w:w w:val="150"/>
        </w:rPr>
        <w:t xml:space="preserve"> </w:t>
      </w:r>
      <w:r>
        <w:t>пищи</w:t>
      </w:r>
      <w:r>
        <w:rPr>
          <w:spacing w:val="49"/>
          <w:w w:val="150"/>
        </w:rPr>
        <w:t xml:space="preserve"> </w:t>
      </w:r>
      <w:r>
        <w:t>тоже</w:t>
      </w:r>
      <w:r>
        <w:rPr>
          <w:spacing w:val="45"/>
          <w:w w:val="150"/>
        </w:rPr>
        <w:t xml:space="preserve"> </w:t>
      </w:r>
      <w:r>
        <w:t>задает</w:t>
      </w:r>
      <w:r>
        <w:rPr>
          <w:spacing w:val="52"/>
          <w:w w:val="150"/>
        </w:rPr>
        <w:t xml:space="preserve"> </w:t>
      </w:r>
      <w:r>
        <w:t>предпочтения.</w:t>
      </w:r>
      <w:r>
        <w:rPr>
          <w:spacing w:val="50"/>
          <w:w w:val="150"/>
        </w:rPr>
        <w:t xml:space="preserve"> </w:t>
      </w:r>
      <w:r>
        <w:t>Вот</w:t>
      </w:r>
      <w:r>
        <w:rPr>
          <w:spacing w:val="52"/>
          <w:w w:val="150"/>
        </w:rPr>
        <w:t xml:space="preserve"> </w:t>
      </w:r>
      <w:r>
        <w:t>почему</w:t>
      </w:r>
      <w:r>
        <w:rPr>
          <w:spacing w:val="77"/>
        </w:rPr>
        <w:t xml:space="preserve"> </w:t>
      </w:r>
      <w:r>
        <w:rPr>
          <w:spacing w:val="-2"/>
        </w:rPr>
        <w:t>многие</w:t>
      </w:r>
    </w:p>
    <w:p w:rsidR="00804E27" w:rsidRDefault="004C3A48">
      <w:pPr>
        <w:pStyle w:val="a3"/>
        <w:spacing w:before="3" w:line="273" w:lineRule="auto"/>
        <w:ind w:right="519"/>
      </w:pPr>
      <w:r>
        <w:t>«баночные» дети не любят традиционную пищу детского сада и часто отказываются жевать.</w:t>
      </w:r>
    </w:p>
    <w:p w:rsidR="00804E27" w:rsidRDefault="004C3A48">
      <w:pPr>
        <w:pStyle w:val="a3"/>
        <w:spacing w:before="6" w:line="276" w:lineRule="auto"/>
        <w:ind w:right="510" w:firstLine="568"/>
      </w:pPr>
      <w:r>
        <w:rPr>
          <w:b/>
          <w:i/>
        </w:rPr>
        <w:t xml:space="preserve">Третьим принципом </w:t>
      </w:r>
      <w:r>
        <w:t>формирования психологически здорового отношения к еде является наличие в рационе ребенка разных продуктов, предпочтительно</w:t>
      </w:r>
      <w:r>
        <w:rPr>
          <w:spacing w:val="-9"/>
        </w:rPr>
        <w:t xml:space="preserve"> </w:t>
      </w:r>
      <w:r>
        <w:t>не</w:t>
      </w:r>
      <w:r>
        <w:rPr>
          <w:spacing w:val="-10"/>
        </w:rPr>
        <w:t xml:space="preserve"> </w:t>
      </w:r>
      <w:r>
        <w:t>в</w:t>
      </w:r>
      <w:r>
        <w:rPr>
          <w:spacing w:val="-6"/>
        </w:rPr>
        <w:t xml:space="preserve"> </w:t>
      </w:r>
      <w:r>
        <w:t>смешанных</w:t>
      </w:r>
      <w:r>
        <w:rPr>
          <w:spacing w:val="-3"/>
        </w:rPr>
        <w:t xml:space="preserve"> </w:t>
      </w:r>
      <w:r>
        <w:t>вариантах</w:t>
      </w:r>
      <w:r>
        <w:rPr>
          <w:spacing w:val="-6"/>
        </w:rPr>
        <w:t xml:space="preserve"> </w:t>
      </w:r>
      <w:r>
        <w:t>и</w:t>
      </w:r>
      <w:r>
        <w:rPr>
          <w:spacing w:val="-7"/>
        </w:rPr>
        <w:t xml:space="preserve"> </w:t>
      </w:r>
      <w:r>
        <w:t>различающихся</w:t>
      </w:r>
      <w:r>
        <w:rPr>
          <w:spacing w:val="-3"/>
        </w:rPr>
        <w:t xml:space="preserve"> </w:t>
      </w:r>
      <w:r>
        <w:t>по</w:t>
      </w:r>
      <w:r>
        <w:rPr>
          <w:spacing w:val="-9"/>
        </w:rPr>
        <w:t xml:space="preserve"> </w:t>
      </w:r>
      <w:r>
        <w:t>структуре</w:t>
      </w:r>
      <w:r>
        <w:rPr>
          <w:spacing w:val="-6"/>
        </w:rPr>
        <w:t xml:space="preserve"> </w:t>
      </w:r>
      <w:r>
        <w:t>и способам обработки.</w:t>
      </w:r>
    </w:p>
    <w:p w:rsidR="00804E27" w:rsidRDefault="004C3A48">
      <w:pPr>
        <w:pStyle w:val="a3"/>
        <w:spacing w:line="276" w:lineRule="auto"/>
        <w:ind w:right="512" w:firstLine="568"/>
      </w:pPr>
      <w:r>
        <w:t>Весьма важным представляется и негативное влияние культурных стереотипов, предъявляющих специфические требования к внешнему виду. Конечно, двухлетняя малышка не думает о фигуре и калориях, но определенные модели отношения к еде она уже начинает впитывать из социального окружения.</w:t>
      </w:r>
    </w:p>
    <w:p w:rsidR="00804E27" w:rsidRDefault="004C3A48">
      <w:pPr>
        <w:spacing w:line="276" w:lineRule="auto"/>
        <w:ind w:left="400" w:right="509" w:firstLine="568"/>
        <w:jc w:val="both"/>
        <w:rPr>
          <w:i/>
          <w:sz w:val="28"/>
        </w:rPr>
      </w:pPr>
      <w:r>
        <w:rPr>
          <w:b/>
          <w:i/>
          <w:sz w:val="28"/>
        </w:rPr>
        <w:t xml:space="preserve">Пример из практики. </w:t>
      </w:r>
      <w:r>
        <w:rPr>
          <w:i/>
          <w:sz w:val="28"/>
        </w:rPr>
        <w:t>К психологу обратилась мама по поводу лицевых тиков у своей пятилетней дочери, которые начались после выступления на новогоднем</w:t>
      </w:r>
      <w:r>
        <w:rPr>
          <w:i/>
          <w:spacing w:val="-18"/>
          <w:sz w:val="28"/>
        </w:rPr>
        <w:t xml:space="preserve"> </w:t>
      </w:r>
      <w:r>
        <w:rPr>
          <w:i/>
          <w:sz w:val="28"/>
        </w:rPr>
        <w:t>празднике,</w:t>
      </w:r>
      <w:r>
        <w:rPr>
          <w:i/>
          <w:spacing w:val="-17"/>
          <w:sz w:val="28"/>
        </w:rPr>
        <w:t xml:space="preserve"> </w:t>
      </w:r>
      <w:r>
        <w:rPr>
          <w:i/>
          <w:sz w:val="28"/>
        </w:rPr>
        <w:t>где</w:t>
      </w:r>
      <w:r>
        <w:rPr>
          <w:i/>
          <w:spacing w:val="-18"/>
          <w:sz w:val="28"/>
        </w:rPr>
        <w:t xml:space="preserve"> </w:t>
      </w:r>
      <w:r>
        <w:rPr>
          <w:i/>
          <w:sz w:val="28"/>
        </w:rPr>
        <w:t>у</w:t>
      </w:r>
      <w:r>
        <w:rPr>
          <w:i/>
          <w:spacing w:val="-17"/>
          <w:sz w:val="28"/>
        </w:rPr>
        <w:t xml:space="preserve"> </w:t>
      </w:r>
      <w:r>
        <w:rPr>
          <w:i/>
          <w:sz w:val="28"/>
        </w:rPr>
        <w:t>девочки</w:t>
      </w:r>
      <w:r>
        <w:rPr>
          <w:i/>
          <w:spacing w:val="-16"/>
          <w:sz w:val="28"/>
        </w:rPr>
        <w:t xml:space="preserve"> </w:t>
      </w:r>
      <w:r>
        <w:rPr>
          <w:i/>
          <w:sz w:val="28"/>
        </w:rPr>
        <w:t>была</w:t>
      </w:r>
      <w:r>
        <w:rPr>
          <w:i/>
          <w:spacing w:val="-18"/>
          <w:sz w:val="28"/>
        </w:rPr>
        <w:t xml:space="preserve"> </w:t>
      </w:r>
      <w:r>
        <w:rPr>
          <w:i/>
          <w:sz w:val="28"/>
        </w:rPr>
        <w:t>большая</w:t>
      </w:r>
      <w:r>
        <w:rPr>
          <w:i/>
          <w:spacing w:val="-17"/>
          <w:sz w:val="28"/>
        </w:rPr>
        <w:t xml:space="preserve"> </w:t>
      </w:r>
      <w:r>
        <w:rPr>
          <w:i/>
          <w:sz w:val="28"/>
        </w:rPr>
        <w:t>и</w:t>
      </w:r>
      <w:r>
        <w:rPr>
          <w:i/>
          <w:spacing w:val="-18"/>
          <w:sz w:val="28"/>
        </w:rPr>
        <w:t xml:space="preserve"> </w:t>
      </w:r>
      <w:r>
        <w:rPr>
          <w:i/>
          <w:sz w:val="28"/>
        </w:rPr>
        <w:t>насыщенная</w:t>
      </w:r>
      <w:r>
        <w:rPr>
          <w:i/>
          <w:spacing w:val="-17"/>
          <w:sz w:val="28"/>
        </w:rPr>
        <w:t xml:space="preserve"> </w:t>
      </w:r>
      <w:r>
        <w:rPr>
          <w:i/>
          <w:sz w:val="28"/>
        </w:rPr>
        <w:t>роль.</w:t>
      </w:r>
      <w:r>
        <w:rPr>
          <w:i/>
          <w:spacing w:val="-18"/>
          <w:sz w:val="28"/>
        </w:rPr>
        <w:t xml:space="preserve"> </w:t>
      </w:r>
      <w:r>
        <w:rPr>
          <w:i/>
          <w:sz w:val="28"/>
        </w:rPr>
        <w:t>Однако причиной нервного расстройства стало не выступление – девочка очень любила</w:t>
      </w:r>
      <w:r>
        <w:rPr>
          <w:i/>
          <w:spacing w:val="-4"/>
          <w:sz w:val="28"/>
        </w:rPr>
        <w:t xml:space="preserve"> </w:t>
      </w:r>
      <w:r>
        <w:rPr>
          <w:i/>
          <w:sz w:val="28"/>
        </w:rPr>
        <w:t>праздники.</w:t>
      </w:r>
      <w:r>
        <w:rPr>
          <w:i/>
          <w:spacing w:val="-2"/>
          <w:sz w:val="28"/>
        </w:rPr>
        <w:t xml:space="preserve"> </w:t>
      </w:r>
      <w:r>
        <w:rPr>
          <w:i/>
          <w:sz w:val="28"/>
        </w:rPr>
        <w:t>Представлению</w:t>
      </w:r>
      <w:r>
        <w:rPr>
          <w:i/>
          <w:spacing w:val="-5"/>
          <w:sz w:val="28"/>
        </w:rPr>
        <w:t xml:space="preserve"> </w:t>
      </w:r>
      <w:r>
        <w:rPr>
          <w:i/>
          <w:sz w:val="28"/>
        </w:rPr>
        <w:t>предшествовала</w:t>
      </w:r>
      <w:r>
        <w:rPr>
          <w:i/>
          <w:spacing w:val="-4"/>
          <w:sz w:val="28"/>
        </w:rPr>
        <w:t xml:space="preserve"> </w:t>
      </w:r>
      <w:r>
        <w:rPr>
          <w:i/>
          <w:sz w:val="28"/>
        </w:rPr>
        <w:t>подготовка,</w:t>
      </w:r>
      <w:r>
        <w:rPr>
          <w:i/>
          <w:spacing w:val="-2"/>
          <w:sz w:val="28"/>
        </w:rPr>
        <w:t xml:space="preserve"> </w:t>
      </w:r>
      <w:r>
        <w:rPr>
          <w:i/>
          <w:sz w:val="28"/>
        </w:rPr>
        <w:t>когда</w:t>
      </w:r>
      <w:r>
        <w:rPr>
          <w:i/>
          <w:spacing w:val="-4"/>
          <w:sz w:val="28"/>
        </w:rPr>
        <w:t xml:space="preserve"> </w:t>
      </w:r>
      <w:r>
        <w:rPr>
          <w:i/>
          <w:sz w:val="28"/>
        </w:rPr>
        <w:t>в</w:t>
      </w:r>
      <w:r>
        <w:rPr>
          <w:i/>
          <w:spacing w:val="-5"/>
          <w:sz w:val="28"/>
        </w:rPr>
        <w:t xml:space="preserve"> </w:t>
      </w:r>
      <w:r>
        <w:rPr>
          <w:i/>
          <w:sz w:val="28"/>
        </w:rPr>
        <w:t>ходе разучивания роли, воспитатели подсказали маме, что хорошо бы ее дочери немного похудеть, тогда она будет настоящей Снегурочкой. Активному, растущему, очень подвижному ребенку ограничили питание и начали внушать,</w:t>
      </w:r>
      <w:r>
        <w:rPr>
          <w:i/>
          <w:spacing w:val="-4"/>
          <w:sz w:val="28"/>
        </w:rPr>
        <w:t xml:space="preserve"> </w:t>
      </w:r>
      <w:r>
        <w:rPr>
          <w:i/>
          <w:sz w:val="28"/>
        </w:rPr>
        <w:t>что</w:t>
      </w:r>
      <w:r>
        <w:rPr>
          <w:i/>
          <w:spacing w:val="-6"/>
          <w:sz w:val="28"/>
        </w:rPr>
        <w:t xml:space="preserve"> </w:t>
      </w:r>
      <w:r>
        <w:rPr>
          <w:i/>
          <w:sz w:val="28"/>
        </w:rPr>
        <w:t>внешний</w:t>
      </w:r>
      <w:r>
        <w:rPr>
          <w:i/>
          <w:spacing w:val="-6"/>
          <w:sz w:val="28"/>
        </w:rPr>
        <w:t xml:space="preserve"> </w:t>
      </w:r>
      <w:r>
        <w:rPr>
          <w:i/>
          <w:sz w:val="28"/>
        </w:rPr>
        <w:t>вид</w:t>
      </w:r>
      <w:r>
        <w:rPr>
          <w:i/>
          <w:spacing w:val="-8"/>
          <w:sz w:val="28"/>
        </w:rPr>
        <w:t xml:space="preserve"> </w:t>
      </w:r>
      <w:r>
        <w:rPr>
          <w:i/>
          <w:sz w:val="28"/>
        </w:rPr>
        <w:t>девочки</w:t>
      </w:r>
      <w:r>
        <w:rPr>
          <w:i/>
          <w:spacing w:val="-6"/>
          <w:sz w:val="28"/>
        </w:rPr>
        <w:t xml:space="preserve"> </w:t>
      </w:r>
      <w:r>
        <w:rPr>
          <w:i/>
          <w:sz w:val="28"/>
        </w:rPr>
        <w:t>нуждается</w:t>
      </w:r>
      <w:r>
        <w:rPr>
          <w:i/>
          <w:spacing w:val="-5"/>
          <w:sz w:val="28"/>
        </w:rPr>
        <w:t xml:space="preserve"> </w:t>
      </w:r>
      <w:r>
        <w:rPr>
          <w:i/>
          <w:sz w:val="28"/>
        </w:rPr>
        <w:t>в</w:t>
      </w:r>
      <w:r>
        <w:rPr>
          <w:i/>
          <w:spacing w:val="-8"/>
          <w:sz w:val="28"/>
        </w:rPr>
        <w:t xml:space="preserve"> </w:t>
      </w:r>
      <w:r>
        <w:rPr>
          <w:i/>
          <w:sz w:val="28"/>
        </w:rPr>
        <w:t>коррекции.</w:t>
      </w:r>
      <w:r>
        <w:rPr>
          <w:i/>
          <w:spacing w:val="-8"/>
          <w:sz w:val="28"/>
        </w:rPr>
        <w:t xml:space="preserve"> </w:t>
      </w:r>
      <w:r>
        <w:rPr>
          <w:i/>
          <w:sz w:val="28"/>
        </w:rPr>
        <w:t>На</w:t>
      </w:r>
      <w:r>
        <w:rPr>
          <w:i/>
          <w:spacing w:val="-6"/>
          <w:sz w:val="28"/>
        </w:rPr>
        <w:t xml:space="preserve"> </w:t>
      </w:r>
      <w:r>
        <w:rPr>
          <w:i/>
          <w:sz w:val="28"/>
        </w:rPr>
        <w:t>всякий</w:t>
      </w:r>
      <w:r>
        <w:rPr>
          <w:i/>
          <w:spacing w:val="-6"/>
          <w:sz w:val="28"/>
        </w:rPr>
        <w:t xml:space="preserve"> </w:t>
      </w:r>
      <w:r>
        <w:rPr>
          <w:i/>
          <w:sz w:val="28"/>
        </w:rPr>
        <w:t xml:space="preserve">случай </w:t>
      </w:r>
      <w:proofErr w:type="spellStart"/>
      <w:r>
        <w:rPr>
          <w:i/>
          <w:sz w:val="28"/>
        </w:rPr>
        <w:t>откомментируем</w:t>
      </w:r>
      <w:proofErr w:type="spellEnd"/>
      <w:r>
        <w:rPr>
          <w:i/>
          <w:sz w:val="28"/>
        </w:rPr>
        <w:t>,</w:t>
      </w:r>
      <w:r>
        <w:rPr>
          <w:i/>
          <w:spacing w:val="-3"/>
          <w:sz w:val="28"/>
        </w:rPr>
        <w:t xml:space="preserve"> </w:t>
      </w:r>
      <w:r>
        <w:rPr>
          <w:i/>
          <w:sz w:val="28"/>
        </w:rPr>
        <w:t>что</w:t>
      </w:r>
      <w:r>
        <w:rPr>
          <w:i/>
          <w:spacing w:val="-5"/>
          <w:sz w:val="28"/>
        </w:rPr>
        <w:t xml:space="preserve"> </w:t>
      </w:r>
      <w:r>
        <w:rPr>
          <w:i/>
          <w:sz w:val="28"/>
        </w:rPr>
        <w:t>в</w:t>
      </w:r>
      <w:r>
        <w:rPr>
          <w:i/>
          <w:spacing w:val="-10"/>
          <w:sz w:val="28"/>
        </w:rPr>
        <w:t xml:space="preserve"> </w:t>
      </w:r>
      <w:r>
        <w:rPr>
          <w:i/>
          <w:sz w:val="28"/>
        </w:rPr>
        <w:t>дошкольном</w:t>
      </w:r>
      <w:r>
        <w:rPr>
          <w:i/>
          <w:spacing w:val="-4"/>
          <w:sz w:val="28"/>
        </w:rPr>
        <w:t xml:space="preserve"> </w:t>
      </w:r>
      <w:r>
        <w:rPr>
          <w:i/>
          <w:sz w:val="28"/>
        </w:rPr>
        <w:t>возрасте</w:t>
      </w:r>
      <w:r>
        <w:rPr>
          <w:i/>
          <w:spacing w:val="-9"/>
          <w:sz w:val="28"/>
        </w:rPr>
        <w:t xml:space="preserve"> </w:t>
      </w:r>
      <w:r>
        <w:rPr>
          <w:i/>
          <w:sz w:val="28"/>
        </w:rPr>
        <w:t>идет</w:t>
      </w:r>
      <w:r>
        <w:rPr>
          <w:i/>
          <w:spacing w:val="-4"/>
          <w:sz w:val="28"/>
        </w:rPr>
        <w:t xml:space="preserve"> </w:t>
      </w:r>
      <w:r>
        <w:rPr>
          <w:i/>
          <w:sz w:val="28"/>
        </w:rPr>
        <w:t>активное</w:t>
      </w:r>
      <w:r>
        <w:rPr>
          <w:i/>
          <w:spacing w:val="-9"/>
          <w:sz w:val="28"/>
        </w:rPr>
        <w:t xml:space="preserve"> </w:t>
      </w:r>
      <w:r>
        <w:rPr>
          <w:i/>
          <w:sz w:val="28"/>
        </w:rPr>
        <w:t xml:space="preserve">формирование представлений о себе, образа тела, </w:t>
      </w:r>
      <w:proofErr w:type="spellStart"/>
      <w:r>
        <w:rPr>
          <w:i/>
          <w:sz w:val="28"/>
        </w:rPr>
        <w:t>самоотношения</w:t>
      </w:r>
      <w:proofErr w:type="spellEnd"/>
      <w:r>
        <w:rPr>
          <w:i/>
          <w:sz w:val="28"/>
        </w:rPr>
        <w:t>, а нормативная самооценка дошкольника – завышенная (Я самый красивый!</w:t>
      </w:r>
      <w:r>
        <w:rPr>
          <w:i/>
          <w:spacing w:val="-3"/>
          <w:sz w:val="28"/>
        </w:rPr>
        <w:t xml:space="preserve"> </w:t>
      </w:r>
      <w:r>
        <w:rPr>
          <w:i/>
          <w:sz w:val="28"/>
        </w:rPr>
        <w:t>Я самый умный! Я самый добрый! и проч.). Причинно-следственная связь – очевидна.</w:t>
      </w:r>
    </w:p>
    <w:p w:rsidR="00804E27" w:rsidRDefault="004C3A48">
      <w:pPr>
        <w:pStyle w:val="a3"/>
        <w:spacing w:before="4" w:line="276" w:lineRule="auto"/>
        <w:ind w:right="509" w:firstLine="568"/>
      </w:pPr>
      <w:r>
        <w:t>Стремительный рост маленького ребенка, в том числе и в дошкольном возрасте, требует значительного потребления калорий. Почти 80% всех калорий,</w:t>
      </w:r>
      <w:r>
        <w:rPr>
          <w:spacing w:val="40"/>
        </w:rPr>
        <w:t xml:space="preserve"> </w:t>
      </w:r>
      <w:r>
        <w:t>потребляемых</w:t>
      </w:r>
      <w:r>
        <w:rPr>
          <w:spacing w:val="40"/>
        </w:rPr>
        <w:t xml:space="preserve"> </w:t>
      </w:r>
      <w:r>
        <w:t>ребенком</w:t>
      </w:r>
      <w:r>
        <w:rPr>
          <w:spacing w:val="40"/>
        </w:rPr>
        <w:t xml:space="preserve"> </w:t>
      </w:r>
      <w:r>
        <w:t>дошкольного</w:t>
      </w:r>
      <w:r>
        <w:rPr>
          <w:spacing w:val="40"/>
        </w:rPr>
        <w:t xml:space="preserve"> </w:t>
      </w:r>
      <w:r>
        <w:t>возраста,</w:t>
      </w:r>
      <w:r>
        <w:rPr>
          <w:spacing w:val="40"/>
        </w:rPr>
        <w:t xml:space="preserve"> </w:t>
      </w:r>
      <w:r>
        <w:t>расходует</w:t>
      </w:r>
      <w:r>
        <w:rPr>
          <w:spacing w:val="40"/>
        </w:rPr>
        <w:t xml:space="preserve"> </w:t>
      </w:r>
      <w:r>
        <w:t>мозг. Но развитие в культурах, одержимых похудением, играет в жизни детей негативную</w:t>
      </w:r>
      <w:r>
        <w:rPr>
          <w:spacing w:val="-18"/>
        </w:rPr>
        <w:t xml:space="preserve"> </w:t>
      </w:r>
      <w:r>
        <w:t>роль.</w:t>
      </w:r>
      <w:r>
        <w:rPr>
          <w:spacing w:val="-17"/>
        </w:rPr>
        <w:t xml:space="preserve"> </w:t>
      </w:r>
      <w:r>
        <w:t>Ограничения</w:t>
      </w:r>
      <w:r>
        <w:rPr>
          <w:spacing w:val="-18"/>
        </w:rPr>
        <w:t xml:space="preserve"> </w:t>
      </w:r>
      <w:r>
        <w:t>в</w:t>
      </w:r>
      <w:r>
        <w:rPr>
          <w:spacing w:val="-17"/>
        </w:rPr>
        <w:t xml:space="preserve"> </w:t>
      </w:r>
      <w:r>
        <w:t>еде</w:t>
      </w:r>
      <w:r>
        <w:rPr>
          <w:spacing w:val="-18"/>
        </w:rPr>
        <w:t xml:space="preserve"> </w:t>
      </w:r>
      <w:r>
        <w:t>и</w:t>
      </w:r>
      <w:r>
        <w:rPr>
          <w:spacing w:val="-17"/>
        </w:rPr>
        <w:t xml:space="preserve"> </w:t>
      </w:r>
      <w:r>
        <w:t>низкокалорийные</w:t>
      </w:r>
      <w:r>
        <w:rPr>
          <w:spacing w:val="-18"/>
        </w:rPr>
        <w:t xml:space="preserve"> </w:t>
      </w:r>
      <w:r>
        <w:t>диеты</w:t>
      </w:r>
      <w:r>
        <w:rPr>
          <w:spacing w:val="-17"/>
        </w:rPr>
        <w:t xml:space="preserve"> </w:t>
      </w:r>
      <w:r>
        <w:t>опасны</w:t>
      </w:r>
      <w:r>
        <w:rPr>
          <w:spacing w:val="-18"/>
        </w:rPr>
        <w:t xml:space="preserve"> </w:t>
      </w:r>
      <w:r>
        <w:t>как</w:t>
      </w:r>
      <w:r>
        <w:rPr>
          <w:spacing w:val="-17"/>
        </w:rPr>
        <w:t xml:space="preserve"> </w:t>
      </w:r>
      <w:r>
        <w:t>для физического, так и для психического здоровья ребенка, деятельность мозга которого нарушается.</w:t>
      </w:r>
    </w:p>
    <w:p w:rsidR="00804E27" w:rsidRDefault="004C3A48">
      <w:pPr>
        <w:pStyle w:val="a3"/>
        <w:spacing w:line="278" w:lineRule="auto"/>
        <w:ind w:right="512" w:firstLine="568"/>
      </w:pPr>
      <w:r>
        <w:t>Жесткие ограничения, обсуждение питания как проблемы, негативное отношение</w:t>
      </w:r>
      <w:r>
        <w:rPr>
          <w:spacing w:val="55"/>
          <w:w w:val="150"/>
        </w:rPr>
        <w:t xml:space="preserve"> </w:t>
      </w:r>
      <w:r>
        <w:t>к</w:t>
      </w:r>
      <w:r>
        <w:rPr>
          <w:spacing w:val="61"/>
          <w:w w:val="150"/>
        </w:rPr>
        <w:t xml:space="preserve"> </w:t>
      </w:r>
      <w:r>
        <w:t>внешнему</w:t>
      </w:r>
      <w:r>
        <w:rPr>
          <w:spacing w:val="57"/>
          <w:w w:val="150"/>
        </w:rPr>
        <w:t xml:space="preserve"> </w:t>
      </w:r>
      <w:r>
        <w:t>виду</w:t>
      </w:r>
      <w:r>
        <w:rPr>
          <w:spacing w:val="54"/>
          <w:w w:val="150"/>
        </w:rPr>
        <w:t xml:space="preserve"> </w:t>
      </w:r>
      <w:r>
        <w:t>ребенка</w:t>
      </w:r>
      <w:r>
        <w:rPr>
          <w:spacing w:val="62"/>
          <w:w w:val="150"/>
        </w:rPr>
        <w:t xml:space="preserve"> </w:t>
      </w:r>
      <w:r>
        <w:t>–</w:t>
      </w:r>
      <w:r>
        <w:rPr>
          <w:spacing w:val="62"/>
          <w:w w:val="150"/>
        </w:rPr>
        <w:t xml:space="preserve"> </w:t>
      </w:r>
      <w:r>
        <w:t>все</w:t>
      </w:r>
      <w:r>
        <w:rPr>
          <w:spacing w:val="58"/>
          <w:w w:val="150"/>
        </w:rPr>
        <w:t xml:space="preserve"> </w:t>
      </w:r>
      <w:r>
        <w:t>это</w:t>
      </w:r>
      <w:r>
        <w:rPr>
          <w:spacing w:val="57"/>
          <w:w w:val="150"/>
        </w:rPr>
        <w:t xml:space="preserve"> </w:t>
      </w:r>
      <w:r>
        <w:t>ведет</w:t>
      </w:r>
      <w:r>
        <w:rPr>
          <w:spacing w:val="63"/>
          <w:w w:val="150"/>
        </w:rPr>
        <w:t xml:space="preserve"> </w:t>
      </w:r>
      <w:r>
        <w:t>к</w:t>
      </w:r>
      <w:r>
        <w:rPr>
          <w:spacing w:val="62"/>
          <w:w w:val="150"/>
        </w:rPr>
        <w:t xml:space="preserve"> </w:t>
      </w:r>
      <w:r>
        <w:rPr>
          <w:spacing w:val="-2"/>
        </w:rPr>
        <w:t>формированию</w:t>
      </w:r>
    </w:p>
    <w:p w:rsidR="00804E27" w:rsidRDefault="00804E27">
      <w:pPr>
        <w:pStyle w:val="a3"/>
        <w:spacing w:before="188"/>
        <w:ind w:left="0"/>
        <w:jc w:val="left"/>
        <w:rPr>
          <w:sz w:val="22"/>
        </w:rPr>
      </w:pPr>
    </w:p>
    <w:p w:rsidR="00804E27" w:rsidRDefault="004C3A48">
      <w:pPr>
        <w:ind w:left="400" w:right="118"/>
        <w:jc w:val="right"/>
        <w:rPr>
          <w:rFonts w:ascii="Calibri"/>
          <w:b/>
        </w:rPr>
      </w:pPr>
      <w:r>
        <w:rPr>
          <w:rFonts w:ascii="Calibri"/>
          <w:b/>
          <w:spacing w:val="-5"/>
        </w:rPr>
        <w:t>196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8" w:lineRule="auto"/>
        <w:ind w:right="523"/>
      </w:pPr>
      <w:r>
        <w:rPr>
          <w:noProof/>
          <w:lang w:eastAsia="ru-RU"/>
        </w:rPr>
        <w:lastRenderedPageBreak/>
        <w:drawing>
          <wp:anchor distT="0" distB="0" distL="0" distR="0" simplePos="0" relativeHeight="484613632" behindDoc="1" locked="0" layoutInCell="1" allowOverlap="1">
            <wp:simplePos x="0" y="0"/>
            <wp:positionH relativeFrom="page">
              <wp:posOffset>0</wp:posOffset>
            </wp:positionH>
            <wp:positionV relativeFrom="page">
              <wp:posOffset>0</wp:posOffset>
            </wp:positionV>
            <wp:extent cx="7561580" cy="10690859"/>
            <wp:effectExtent l="0" t="0" r="0" b="0"/>
            <wp:wrapNone/>
            <wp:docPr id="903" name="Image 9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3" name="Image 90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414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04"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05" name="Graphic 90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06" name="Graphic 90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3CACF6D" id="Group 904" o:spid="_x0000_s1026" style="position:absolute;margin-left:538.1pt;margin-top:784.5pt;width:57.3pt;height:57.4pt;z-index:-1870233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ANd0Z4OgMAAM4JAAAOAAAAAAAAAAAAAAAAAC4CAABkcnMvZTJvRG9jLnht&#10;bFBLAQItABQABgAIAAAAIQDeYqX54wAAAA8BAAAPAAAAAAAAAAAAAAAAAJQFAABkcnMvZG93bnJl&#10;di54bWxQSwUGAAAAAAQABADzAAAApAYAAAAA&#10;">
                <v:shape id="Graphic 90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5WcUA&#10;AADcAAAADwAAAGRycy9kb3ducmV2LnhtbESPQWsCMRCF7wX/QxjBW81aUdrVKLZQqIeCrmLb27AZ&#10;d4ObyZKkuv77RhB6fLx535s3X3a2EWfywThWMBpmIIhLpw1XCva798dnECEia2wck4IrBVgueg9z&#10;zLW78JbORaxEgnDIUUEdY5tLGcqaLIaha4mTd3TeYkzSV1J7vCS4beRTlk2lRcOpocaW3moqT8Wv&#10;TW+M18Vh82nc98H49mv1w6/lhJUa9LvVDESkLv4f39MfWsFLNoHbmEQ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HlZxQAAANwAAAAPAAAAAAAAAAAAAAAAAJgCAABkcnMv&#10;ZG93bnJldi54bWxQSwUGAAAAAAQABAD1AAAAigMAAAAA&#10;" path="m722629,l,,,728980r722629,l722629,xe" stroked="f">
                  <v:path arrowok="t"/>
                </v:shape>
                <v:shape id="Graphic 90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3TqcMA&#10;AADcAAAADwAAAGRycy9kb3ducmV2LnhtbESP3YrCMBSE7xd8h3AE79ZUwVKrUVR2RZa98ecBDs2x&#10;LTYnoYlafXojLOzlMDPfMPNlZxpxo9bXlhWMhgkI4sLqmksFp+P3ZwbCB2SNjWVS8CAPy0XvY465&#10;tnfe0+0QShEh7HNUUIXgcil9UZFBP7SOOHpn2xoMUbal1C3eI9w0cpwkqTRYc1yo0NGmouJyuBoF&#10;P3qydga/Vrvs9/lMr8G7beaVGvS71QxEoC78h//aO61gmqTwPh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3Tq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неадекватного образа тела, особенно у девочек, негативной самооценке и непринятию себя, нарушениям мозговой регуляции пищевого поведения, эмоциональным расстройствам.</w:t>
      </w:r>
    </w:p>
    <w:p w:rsidR="00804E27" w:rsidRDefault="004C3A48">
      <w:pPr>
        <w:pStyle w:val="a3"/>
        <w:spacing w:line="276" w:lineRule="auto"/>
        <w:ind w:right="510" w:firstLine="568"/>
      </w:pPr>
      <w:r>
        <w:rPr>
          <w:b/>
          <w:i/>
        </w:rPr>
        <w:t xml:space="preserve">Четвертый принцип </w:t>
      </w:r>
      <w:r>
        <w:t>воспитания отношения к еде у детей – поддерживать позитивную самооценку, не ставить в негативную связь еду и внешность ребенка, не подвергать сомнениям положительные представления ребенка о своей внешности.</w:t>
      </w:r>
    </w:p>
    <w:p w:rsidR="00804E27" w:rsidRDefault="004C3A48">
      <w:pPr>
        <w:pStyle w:val="5"/>
        <w:spacing w:line="321" w:lineRule="exact"/>
      </w:pPr>
      <w:r>
        <w:t>Критерии</w:t>
      </w:r>
      <w:r>
        <w:rPr>
          <w:spacing w:val="-3"/>
        </w:rPr>
        <w:t xml:space="preserve"> </w:t>
      </w:r>
      <w:r>
        <w:t>оценки</w:t>
      </w:r>
      <w:r>
        <w:rPr>
          <w:spacing w:val="-2"/>
        </w:rPr>
        <w:t xml:space="preserve"> </w:t>
      </w:r>
      <w:r>
        <w:t>нормативности</w:t>
      </w:r>
      <w:r>
        <w:rPr>
          <w:spacing w:val="-3"/>
        </w:rPr>
        <w:t xml:space="preserve"> </w:t>
      </w:r>
      <w:r>
        <w:t>пищевого</w:t>
      </w:r>
      <w:r>
        <w:rPr>
          <w:spacing w:val="-1"/>
        </w:rPr>
        <w:t xml:space="preserve"> </w:t>
      </w:r>
      <w:r>
        <w:rPr>
          <w:spacing w:val="-2"/>
        </w:rPr>
        <w:t>поведения:</w:t>
      </w:r>
    </w:p>
    <w:p w:rsidR="00804E27" w:rsidRDefault="004C3A48">
      <w:pPr>
        <w:pStyle w:val="a5"/>
        <w:numPr>
          <w:ilvl w:val="0"/>
          <w:numId w:val="6"/>
        </w:numPr>
        <w:tabs>
          <w:tab w:val="left" w:pos="1393"/>
        </w:tabs>
        <w:spacing w:before="41"/>
        <w:rPr>
          <w:sz w:val="28"/>
        </w:rPr>
      </w:pPr>
      <w:r>
        <w:rPr>
          <w:sz w:val="28"/>
        </w:rPr>
        <w:t>отсутствует</w:t>
      </w:r>
      <w:r>
        <w:rPr>
          <w:spacing w:val="-3"/>
          <w:sz w:val="28"/>
        </w:rPr>
        <w:t xml:space="preserve"> </w:t>
      </w:r>
      <w:r>
        <w:rPr>
          <w:sz w:val="28"/>
        </w:rPr>
        <w:t>дефицит</w:t>
      </w:r>
      <w:r>
        <w:rPr>
          <w:spacing w:val="-2"/>
          <w:sz w:val="28"/>
        </w:rPr>
        <w:t xml:space="preserve"> </w:t>
      </w:r>
      <w:r>
        <w:rPr>
          <w:sz w:val="28"/>
        </w:rPr>
        <w:t>веса</w:t>
      </w:r>
      <w:r>
        <w:rPr>
          <w:spacing w:val="1"/>
          <w:sz w:val="28"/>
        </w:rPr>
        <w:t xml:space="preserve"> </w:t>
      </w:r>
      <w:r>
        <w:rPr>
          <w:sz w:val="28"/>
        </w:rPr>
        <w:t>и</w:t>
      </w:r>
      <w:r>
        <w:rPr>
          <w:spacing w:val="-5"/>
          <w:sz w:val="28"/>
        </w:rPr>
        <w:t xml:space="preserve"> </w:t>
      </w:r>
      <w:r>
        <w:rPr>
          <w:spacing w:val="-2"/>
          <w:sz w:val="28"/>
        </w:rPr>
        <w:t>роста;</w:t>
      </w:r>
    </w:p>
    <w:p w:rsidR="00804E27" w:rsidRDefault="004C3A48">
      <w:pPr>
        <w:pStyle w:val="a5"/>
        <w:numPr>
          <w:ilvl w:val="0"/>
          <w:numId w:val="6"/>
        </w:numPr>
        <w:tabs>
          <w:tab w:val="left" w:pos="1393"/>
        </w:tabs>
        <w:spacing w:before="50"/>
        <w:rPr>
          <w:sz w:val="28"/>
        </w:rPr>
      </w:pPr>
      <w:r>
        <w:rPr>
          <w:sz w:val="28"/>
        </w:rPr>
        <w:t>ребенок</w:t>
      </w:r>
      <w:r>
        <w:rPr>
          <w:spacing w:val="-5"/>
          <w:sz w:val="28"/>
        </w:rPr>
        <w:t xml:space="preserve"> </w:t>
      </w:r>
      <w:r>
        <w:rPr>
          <w:sz w:val="28"/>
        </w:rPr>
        <w:t>физически</w:t>
      </w:r>
      <w:r>
        <w:rPr>
          <w:spacing w:val="-7"/>
          <w:sz w:val="28"/>
        </w:rPr>
        <w:t xml:space="preserve"> </w:t>
      </w:r>
      <w:r>
        <w:rPr>
          <w:sz w:val="28"/>
        </w:rPr>
        <w:t>активен,</w:t>
      </w:r>
      <w:r>
        <w:rPr>
          <w:spacing w:val="-2"/>
          <w:sz w:val="28"/>
        </w:rPr>
        <w:t xml:space="preserve"> подвижен;</w:t>
      </w:r>
    </w:p>
    <w:p w:rsidR="00804E27" w:rsidRDefault="004C3A48">
      <w:pPr>
        <w:pStyle w:val="a5"/>
        <w:numPr>
          <w:ilvl w:val="0"/>
          <w:numId w:val="6"/>
        </w:numPr>
        <w:tabs>
          <w:tab w:val="left" w:pos="1393"/>
        </w:tabs>
        <w:spacing w:before="46" w:line="278" w:lineRule="auto"/>
        <w:ind w:right="514"/>
        <w:rPr>
          <w:sz w:val="28"/>
        </w:rPr>
      </w:pPr>
      <w:r>
        <w:rPr>
          <w:sz w:val="28"/>
        </w:rPr>
        <w:t>показатели</w:t>
      </w:r>
      <w:r>
        <w:rPr>
          <w:spacing w:val="-18"/>
          <w:sz w:val="28"/>
        </w:rPr>
        <w:t xml:space="preserve"> </w:t>
      </w:r>
      <w:r>
        <w:rPr>
          <w:sz w:val="28"/>
        </w:rPr>
        <w:t>психического</w:t>
      </w:r>
      <w:r>
        <w:rPr>
          <w:spacing w:val="-17"/>
          <w:sz w:val="28"/>
        </w:rPr>
        <w:t xml:space="preserve"> </w:t>
      </w:r>
      <w:r>
        <w:rPr>
          <w:sz w:val="28"/>
        </w:rPr>
        <w:t>развития,</w:t>
      </w:r>
      <w:r>
        <w:rPr>
          <w:spacing w:val="-18"/>
          <w:sz w:val="28"/>
        </w:rPr>
        <w:t xml:space="preserve"> </w:t>
      </w:r>
      <w:r>
        <w:rPr>
          <w:sz w:val="28"/>
        </w:rPr>
        <w:t>включая</w:t>
      </w:r>
      <w:r>
        <w:rPr>
          <w:spacing w:val="-17"/>
          <w:sz w:val="28"/>
        </w:rPr>
        <w:t xml:space="preserve"> </w:t>
      </w:r>
      <w:r>
        <w:rPr>
          <w:sz w:val="28"/>
        </w:rPr>
        <w:t>познавательное</w:t>
      </w:r>
      <w:r>
        <w:rPr>
          <w:spacing w:val="-18"/>
          <w:sz w:val="28"/>
        </w:rPr>
        <w:t xml:space="preserve"> </w:t>
      </w:r>
      <w:r>
        <w:rPr>
          <w:sz w:val="28"/>
        </w:rPr>
        <w:t>развитие, соответствуют возрастной норме;</w:t>
      </w:r>
    </w:p>
    <w:p w:rsidR="00804E27" w:rsidRDefault="004C3A48">
      <w:pPr>
        <w:pStyle w:val="a5"/>
        <w:numPr>
          <w:ilvl w:val="0"/>
          <w:numId w:val="6"/>
        </w:numPr>
        <w:tabs>
          <w:tab w:val="left" w:pos="1393"/>
        </w:tabs>
        <w:spacing w:line="316" w:lineRule="exact"/>
        <w:rPr>
          <w:sz w:val="28"/>
        </w:rPr>
      </w:pPr>
      <w:r>
        <w:rPr>
          <w:sz w:val="28"/>
        </w:rPr>
        <w:t>ребенок</w:t>
      </w:r>
      <w:r>
        <w:rPr>
          <w:spacing w:val="-7"/>
          <w:sz w:val="28"/>
        </w:rPr>
        <w:t xml:space="preserve"> </w:t>
      </w:r>
      <w:r>
        <w:rPr>
          <w:sz w:val="28"/>
        </w:rPr>
        <w:t>проявляет</w:t>
      </w:r>
      <w:r>
        <w:rPr>
          <w:spacing w:val="-5"/>
          <w:sz w:val="28"/>
        </w:rPr>
        <w:t xml:space="preserve"> </w:t>
      </w:r>
      <w:r>
        <w:rPr>
          <w:sz w:val="28"/>
        </w:rPr>
        <w:t>положительный</w:t>
      </w:r>
      <w:r>
        <w:rPr>
          <w:spacing w:val="-8"/>
          <w:sz w:val="28"/>
        </w:rPr>
        <w:t xml:space="preserve"> </w:t>
      </w:r>
      <w:r>
        <w:rPr>
          <w:sz w:val="28"/>
        </w:rPr>
        <w:t>эмоциональный</w:t>
      </w:r>
      <w:r>
        <w:rPr>
          <w:spacing w:val="-8"/>
          <w:sz w:val="28"/>
        </w:rPr>
        <w:t xml:space="preserve"> </w:t>
      </w:r>
      <w:r>
        <w:rPr>
          <w:spacing w:val="-4"/>
          <w:sz w:val="28"/>
        </w:rPr>
        <w:t>фон;</w:t>
      </w:r>
    </w:p>
    <w:p w:rsidR="00804E27" w:rsidRDefault="004C3A48">
      <w:pPr>
        <w:pStyle w:val="a5"/>
        <w:numPr>
          <w:ilvl w:val="0"/>
          <w:numId w:val="6"/>
        </w:numPr>
        <w:tabs>
          <w:tab w:val="left" w:pos="1393"/>
        </w:tabs>
        <w:spacing w:before="50" w:line="273" w:lineRule="auto"/>
        <w:ind w:right="519"/>
        <w:rPr>
          <w:sz w:val="28"/>
        </w:rPr>
      </w:pPr>
      <w:r>
        <w:rPr>
          <w:sz w:val="28"/>
        </w:rPr>
        <w:t>ребенок общается со взрослыми и стремиться к совместной деятельности с родителями.</w:t>
      </w:r>
    </w:p>
    <w:p w:rsidR="00804E27" w:rsidRDefault="004C3A48">
      <w:pPr>
        <w:pStyle w:val="5"/>
        <w:spacing w:before="6"/>
      </w:pPr>
      <w:r>
        <w:t>Профилактика</w:t>
      </w:r>
      <w:r>
        <w:rPr>
          <w:spacing w:val="-5"/>
        </w:rPr>
        <w:t xml:space="preserve"> </w:t>
      </w:r>
      <w:r>
        <w:t>нарушений</w:t>
      </w:r>
      <w:r>
        <w:rPr>
          <w:spacing w:val="-2"/>
        </w:rPr>
        <w:t xml:space="preserve"> </w:t>
      </w:r>
      <w:r>
        <w:t>пищевого</w:t>
      </w:r>
      <w:r>
        <w:rPr>
          <w:spacing w:val="-1"/>
        </w:rPr>
        <w:t xml:space="preserve"> </w:t>
      </w:r>
      <w:r>
        <w:rPr>
          <w:spacing w:val="-2"/>
        </w:rPr>
        <w:t>поведения</w:t>
      </w:r>
    </w:p>
    <w:p w:rsidR="00804E27" w:rsidRDefault="004C3A48">
      <w:pPr>
        <w:pStyle w:val="a3"/>
        <w:spacing w:before="50" w:line="273" w:lineRule="auto"/>
        <w:ind w:right="506" w:firstLine="568"/>
      </w:pPr>
      <w:r>
        <w:t>Следующие</w:t>
      </w:r>
      <w:r>
        <w:rPr>
          <w:spacing w:val="63"/>
          <w:w w:val="150"/>
        </w:rPr>
        <w:t xml:space="preserve">   </w:t>
      </w:r>
      <w:r>
        <w:t>рекомендации</w:t>
      </w:r>
      <w:r>
        <w:rPr>
          <w:spacing w:val="65"/>
          <w:w w:val="150"/>
        </w:rPr>
        <w:t xml:space="preserve">   </w:t>
      </w:r>
      <w:r>
        <w:t>помогут</w:t>
      </w:r>
      <w:r>
        <w:rPr>
          <w:spacing w:val="67"/>
          <w:w w:val="150"/>
        </w:rPr>
        <w:t xml:space="preserve">   </w:t>
      </w:r>
      <w:r>
        <w:t>родителям</w:t>
      </w:r>
      <w:r>
        <w:rPr>
          <w:spacing w:val="65"/>
          <w:w w:val="150"/>
        </w:rPr>
        <w:t xml:space="preserve">   </w:t>
      </w:r>
      <w:r>
        <w:t>справиться с нарушениями пищевого поведения.</w:t>
      </w:r>
    </w:p>
    <w:p w:rsidR="00804E27" w:rsidRDefault="004C3A48">
      <w:pPr>
        <w:pStyle w:val="a5"/>
        <w:numPr>
          <w:ilvl w:val="2"/>
          <w:numId w:val="23"/>
        </w:numPr>
        <w:tabs>
          <w:tab w:val="left" w:pos="1841"/>
        </w:tabs>
        <w:spacing w:before="7"/>
        <w:jc w:val="both"/>
        <w:rPr>
          <w:i/>
          <w:sz w:val="28"/>
        </w:rPr>
      </w:pPr>
      <w:r>
        <w:rPr>
          <w:i/>
          <w:sz w:val="28"/>
        </w:rPr>
        <w:t>Интерес</w:t>
      </w:r>
      <w:r>
        <w:rPr>
          <w:i/>
          <w:spacing w:val="-2"/>
          <w:sz w:val="28"/>
        </w:rPr>
        <w:t xml:space="preserve"> </w:t>
      </w:r>
      <w:r>
        <w:rPr>
          <w:i/>
          <w:sz w:val="28"/>
        </w:rPr>
        <w:t>и</w:t>
      </w:r>
      <w:r>
        <w:rPr>
          <w:i/>
          <w:spacing w:val="-5"/>
          <w:sz w:val="28"/>
        </w:rPr>
        <w:t xml:space="preserve"> </w:t>
      </w:r>
      <w:r>
        <w:rPr>
          <w:i/>
          <w:sz w:val="28"/>
        </w:rPr>
        <w:t>игровое</w:t>
      </w:r>
      <w:r>
        <w:rPr>
          <w:i/>
          <w:spacing w:val="-1"/>
          <w:sz w:val="28"/>
        </w:rPr>
        <w:t xml:space="preserve"> </w:t>
      </w:r>
      <w:r>
        <w:rPr>
          <w:i/>
          <w:sz w:val="28"/>
        </w:rPr>
        <w:t>включение в</w:t>
      </w:r>
      <w:r>
        <w:rPr>
          <w:i/>
          <w:spacing w:val="-2"/>
          <w:sz w:val="28"/>
        </w:rPr>
        <w:t xml:space="preserve"> питание.</w:t>
      </w:r>
    </w:p>
    <w:p w:rsidR="00804E27" w:rsidRDefault="004C3A48">
      <w:pPr>
        <w:pStyle w:val="a3"/>
        <w:spacing w:before="46" w:line="276" w:lineRule="auto"/>
        <w:ind w:right="511" w:firstLine="568"/>
      </w:pPr>
      <w:r>
        <w:t>Необходимо пробуждать интерес к пище, задавать новые акценты, включать</w:t>
      </w:r>
      <w:r>
        <w:rPr>
          <w:spacing w:val="36"/>
        </w:rPr>
        <w:t xml:space="preserve"> </w:t>
      </w:r>
      <w:r>
        <w:t>ребенка</w:t>
      </w:r>
      <w:r>
        <w:rPr>
          <w:spacing w:val="36"/>
        </w:rPr>
        <w:t xml:space="preserve"> </w:t>
      </w:r>
      <w:r>
        <w:t>в</w:t>
      </w:r>
      <w:r>
        <w:rPr>
          <w:spacing w:val="36"/>
        </w:rPr>
        <w:t xml:space="preserve"> </w:t>
      </w:r>
      <w:r>
        <w:t>игру</w:t>
      </w:r>
      <w:r>
        <w:rPr>
          <w:spacing w:val="29"/>
        </w:rPr>
        <w:t xml:space="preserve"> </w:t>
      </w:r>
      <w:r>
        <w:t>по</w:t>
      </w:r>
      <w:r>
        <w:rPr>
          <w:spacing w:val="32"/>
        </w:rPr>
        <w:t xml:space="preserve"> </w:t>
      </w:r>
      <w:r>
        <w:t>поводу</w:t>
      </w:r>
      <w:r>
        <w:rPr>
          <w:spacing w:val="32"/>
        </w:rPr>
        <w:t xml:space="preserve"> </w:t>
      </w:r>
      <w:r>
        <w:t>еды,</w:t>
      </w:r>
      <w:r>
        <w:rPr>
          <w:spacing w:val="38"/>
        </w:rPr>
        <w:t xml:space="preserve"> </w:t>
      </w:r>
      <w:r>
        <w:t>например,</w:t>
      </w:r>
      <w:r>
        <w:rPr>
          <w:spacing w:val="38"/>
        </w:rPr>
        <w:t xml:space="preserve"> </w:t>
      </w:r>
      <w:r>
        <w:t>сюжетно-ролевые</w:t>
      </w:r>
      <w:r>
        <w:rPr>
          <w:spacing w:val="32"/>
        </w:rPr>
        <w:t xml:space="preserve"> </w:t>
      </w:r>
      <w:r>
        <w:t>игры в</w:t>
      </w:r>
      <w:r>
        <w:rPr>
          <w:spacing w:val="-18"/>
        </w:rPr>
        <w:t xml:space="preserve"> </w:t>
      </w:r>
      <w:r>
        <w:t>ресторанчик,</w:t>
      </w:r>
      <w:r>
        <w:rPr>
          <w:spacing w:val="-17"/>
        </w:rPr>
        <w:t xml:space="preserve"> </w:t>
      </w:r>
      <w:r>
        <w:t>в</w:t>
      </w:r>
      <w:r>
        <w:rPr>
          <w:spacing w:val="-18"/>
        </w:rPr>
        <w:t xml:space="preserve"> </w:t>
      </w:r>
      <w:r>
        <w:t>обед,</w:t>
      </w:r>
      <w:r>
        <w:rPr>
          <w:spacing w:val="-17"/>
        </w:rPr>
        <w:t xml:space="preserve"> </w:t>
      </w:r>
      <w:r>
        <w:t>торжественный</w:t>
      </w:r>
      <w:r>
        <w:rPr>
          <w:spacing w:val="-18"/>
        </w:rPr>
        <w:t xml:space="preserve"> </w:t>
      </w:r>
      <w:r>
        <w:t>банкет,</w:t>
      </w:r>
      <w:r>
        <w:rPr>
          <w:spacing w:val="-17"/>
        </w:rPr>
        <w:t xml:space="preserve"> </w:t>
      </w:r>
      <w:r>
        <w:t>день</w:t>
      </w:r>
      <w:r>
        <w:rPr>
          <w:spacing w:val="-17"/>
        </w:rPr>
        <w:t xml:space="preserve"> </w:t>
      </w:r>
      <w:r>
        <w:t>рождения</w:t>
      </w:r>
      <w:r>
        <w:rPr>
          <w:spacing w:val="-17"/>
        </w:rPr>
        <w:t xml:space="preserve"> </w:t>
      </w:r>
      <w:r>
        <w:t>и</w:t>
      </w:r>
      <w:r>
        <w:rPr>
          <w:spacing w:val="-18"/>
        </w:rPr>
        <w:t xml:space="preserve"> </w:t>
      </w:r>
      <w:r>
        <w:t>др.</w:t>
      </w:r>
      <w:r>
        <w:rPr>
          <w:spacing w:val="-17"/>
        </w:rPr>
        <w:t xml:space="preserve"> </w:t>
      </w:r>
      <w:r>
        <w:t>А</w:t>
      </w:r>
      <w:r>
        <w:rPr>
          <w:spacing w:val="-15"/>
        </w:rPr>
        <w:t xml:space="preserve"> </w:t>
      </w:r>
      <w:r>
        <w:t>реальный прием пищи – продолжение игрового взаимодействия.</w:t>
      </w:r>
    </w:p>
    <w:p w:rsidR="00804E27" w:rsidRDefault="004C3A48">
      <w:pPr>
        <w:pStyle w:val="a5"/>
        <w:numPr>
          <w:ilvl w:val="2"/>
          <w:numId w:val="23"/>
        </w:numPr>
        <w:tabs>
          <w:tab w:val="left" w:pos="1841"/>
        </w:tabs>
        <w:spacing w:before="3"/>
        <w:jc w:val="both"/>
        <w:rPr>
          <w:i/>
          <w:sz w:val="28"/>
        </w:rPr>
      </w:pPr>
      <w:r>
        <w:rPr>
          <w:i/>
          <w:sz w:val="28"/>
        </w:rPr>
        <w:t>Еда</w:t>
      </w:r>
      <w:r>
        <w:rPr>
          <w:i/>
          <w:spacing w:val="-3"/>
          <w:sz w:val="28"/>
        </w:rPr>
        <w:t xml:space="preserve"> </w:t>
      </w:r>
      <w:r>
        <w:rPr>
          <w:i/>
          <w:sz w:val="28"/>
        </w:rPr>
        <w:t>как</w:t>
      </w:r>
      <w:r>
        <w:rPr>
          <w:i/>
          <w:spacing w:val="-1"/>
          <w:sz w:val="28"/>
        </w:rPr>
        <w:t xml:space="preserve"> </w:t>
      </w:r>
      <w:r>
        <w:rPr>
          <w:i/>
          <w:sz w:val="28"/>
        </w:rPr>
        <w:t>совместная</w:t>
      </w:r>
      <w:r>
        <w:rPr>
          <w:i/>
          <w:spacing w:val="-3"/>
          <w:sz w:val="28"/>
        </w:rPr>
        <w:t xml:space="preserve"> </w:t>
      </w:r>
      <w:r>
        <w:rPr>
          <w:i/>
          <w:spacing w:val="-2"/>
          <w:sz w:val="28"/>
        </w:rPr>
        <w:t>деятельность.</w:t>
      </w:r>
    </w:p>
    <w:p w:rsidR="00804E27" w:rsidRDefault="004C3A48">
      <w:pPr>
        <w:pStyle w:val="a3"/>
        <w:spacing w:before="46" w:line="276" w:lineRule="auto"/>
        <w:ind w:right="508" w:firstLine="568"/>
      </w:pPr>
      <w:r>
        <w:t>Важно подчеркивать во время приема пищи дружественность, взаимодействие всех сидящих за столом. И дома, и в детском саду трапеза может</w:t>
      </w:r>
      <w:r>
        <w:rPr>
          <w:spacing w:val="-18"/>
        </w:rPr>
        <w:t xml:space="preserve"> </w:t>
      </w:r>
      <w:r>
        <w:t>быть</w:t>
      </w:r>
      <w:r>
        <w:rPr>
          <w:spacing w:val="-17"/>
        </w:rPr>
        <w:t xml:space="preserve"> </w:t>
      </w:r>
      <w:r>
        <w:t>не</w:t>
      </w:r>
      <w:r>
        <w:rPr>
          <w:spacing w:val="-18"/>
        </w:rPr>
        <w:t xml:space="preserve"> </w:t>
      </w:r>
      <w:r>
        <w:t>только</w:t>
      </w:r>
      <w:r>
        <w:rPr>
          <w:spacing w:val="-17"/>
        </w:rPr>
        <w:t xml:space="preserve"> </w:t>
      </w:r>
      <w:r>
        <w:t>режимным</w:t>
      </w:r>
      <w:r>
        <w:rPr>
          <w:spacing w:val="-17"/>
        </w:rPr>
        <w:t xml:space="preserve"> </w:t>
      </w:r>
      <w:r>
        <w:t>моментом,</w:t>
      </w:r>
      <w:r>
        <w:rPr>
          <w:spacing w:val="-14"/>
        </w:rPr>
        <w:t xml:space="preserve"> </w:t>
      </w:r>
      <w:r>
        <w:t>а</w:t>
      </w:r>
      <w:r>
        <w:rPr>
          <w:spacing w:val="-16"/>
        </w:rPr>
        <w:t xml:space="preserve"> </w:t>
      </w:r>
      <w:r>
        <w:t>праздничным</w:t>
      </w:r>
      <w:r>
        <w:rPr>
          <w:spacing w:val="-17"/>
        </w:rPr>
        <w:t xml:space="preserve"> </w:t>
      </w:r>
      <w:r>
        <w:t xml:space="preserve">взаимодействием, </w:t>
      </w:r>
      <w:proofErr w:type="gramStart"/>
      <w:r>
        <w:t>включающим</w:t>
      </w:r>
      <w:r>
        <w:rPr>
          <w:spacing w:val="68"/>
        </w:rPr>
        <w:t xml:space="preserve">  </w:t>
      </w:r>
      <w:r>
        <w:t>и</w:t>
      </w:r>
      <w:proofErr w:type="gramEnd"/>
      <w:r>
        <w:rPr>
          <w:spacing w:val="67"/>
        </w:rPr>
        <w:t xml:space="preserve">  </w:t>
      </w:r>
      <w:r>
        <w:t>обсуждение</w:t>
      </w:r>
      <w:r>
        <w:rPr>
          <w:spacing w:val="66"/>
        </w:rPr>
        <w:t xml:space="preserve">  </w:t>
      </w:r>
      <w:r>
        <w:t>вкусовых</w:t>
      </w:r>
      <w:r>
        <w:rPr>
          <w:spacing w:val="68"/>
        </w:rPr>
        <w:t xml:space="preserve">  </w:t>
      </w:r>
      <w:r>
        <w:t>качеств</w:t>
      </w:r>
      <w:r>
        <w:rPr>
          <w:spacing w:val="68"/>
        </w:rPr>
        <w:t xml:space="preserve">  </w:t>
      </w:r>
      <w:r>
        <w:t>еды,</w:t>
      </w:r>
      <w:r>
        <w:rPr>
          <w:spacing w:val="69"/>
        </w:rPr>
        <w:t xml:space="preserve">  </w:t>
      </w:r>
      <w:r>
        <w:t>и</w:t>
      </w:r>
      <w:r>
        <w:rPr>
          <w:spacing w:val="67"/>
        </w:rPr>
        <w:t xml:space="preserve">  </w:t>
      </w:r>
      <w:proofErr w:type="spellStart"/>
      <w:r>
        <w:t>пробование</w:t>
      </w:r>
      <w:proofErr w:type="spellEnd"/>
      <w:r>
        <w:t>, и угадывание продуктов, из которых приготовлена пища. Воспитатель, включенный в обед и сидящий за столом вместе с детьми, подсказывающий детям</w:t>
      </w:r>
      <w:r>
        <w:rPr>
          <w:spacing w:val="-6"/>
        </w:rPr>
        <w:t xml:space="preserve"> </w:t>
      </w:r>
      <w:r>
        <w:t>как</w:t>
      </w:r>
      <w:r>
        <w:rPr>
          <w:spacing w:val="-4"/>
        </w:rPr>
        <w:t xml:space="preserve"> </w:t>
      </w:r>
      <w:r>
        <w:t>совершать</w:t>
      </w:r>
      <w:r>
        <w:rPr>
          <w:spacing w:val="-4"/>
        </w:rPr>
        <w:t xml:space="preserve"> </w:t>
      </w:r>
      <w:r>
        <w:t>множество</w:t>
      </w:r>
      <w:r>
        <w:rPr>
          <w:spacing w:val="-8"/>
        </w:rPr>
        <w:t xml:space="preserve"> </w:t>
      </w:r>
      <w:r>
        <w:t>маленьких</w:t>
      </w:r>
      <w:r>
        <w:rPr>
          <w:spacing w:val="-4"/>
        </w:rPr>
        <w:t xml:space="preserve"> </w:t>
      </w:r>
      <w:r>
        <w:t>действий,</w:t>
      </w:r>
      <w:r>
        <w:rPr>
          <w:spacing w:val="-2"/>
        </w:rPr>
        <w:t xml:space="preserve"> </w:t>
      </w:r>
      <w:r>
        <w:t>необходимых</w:t>
      </w:r>
      <w:r>
        <w:rPr>
          <w:spacing w:val="-4"/>
        </w:rPr>
        <w:t xml:space="preserve"> </w:t>
      </w:r>
      <w:r>
        <w:t>за</w:t>
      </w:r>
      <w:r>
        <w:rPr>
          <w:spacing w:val="-4"/>
        </w:rPr>
        <w:t xml:space="preserve"> </w:t>
      </w:r>
      <w:r>
        <w:t>едой,</w:t>
      </w:r>
      <w:r>
        <w:rPr>
          <w:spacing w:val="-1"/>
        </w:rPr>
        <w:t xml:space="preserve"> </w:t>
      </w:r>
      <w:r>
        <w:t>и поощрительно</w:t>
      </w:r>
      <w:r>
        <w:rPr>
          <w:spacing w:val="-7"/>
        </w:rPr>
        <w:t xml:space="preserve"> </w:t>
      </w:r>
      <w:r>
        <w:t>обсуждающий</w:t>
      </w:r>
      <w:r>
        <w:rPr>
          <w:spacing w:val="-6"/>
        </w:rPr>
        <w:t xml:space="preserve"> </w:t>
      </w:r>
      <w:r>
        <w:t>все</w:t>
      </w:r>
      <w:r>
        <w:rPr>
          <w:spacing w:val="-4"/>
        </w:rPr>
        <w:t xml:space="preserve"> </w:t>
      </w:r>
      <w:r>
        <w:t>те</w:t>
      </w:r>
      <w:r>
        <w:rPr>
          <w:spacing w:val="-7"/>
        </w:rPr>
        <w:t xml:space="preserve"> </w:t>
      </w:r>
      <w:r>
        <w:t>правила,</w:t>
      </w:r>
      <w:r>
        <w:rPr>
          <w:spacing w:val="-2"/>
        </w:rPr>
        <w:t xml:space="preserve"> </w:t>
      </w:r>
      <w:r>
        <w:t>которые</w:t>
      </w:r>
      <w:r>
        <w:rPr>
          <w:spacing w:val="-7"/>
        </w:rPr>
        <w:t xml:space="preserve"> </w:t>
      </w:r>
      <w:r>
        <w:t>регулируют отношения за</w:t>
      </w:r>
      <w:r>
        <w:rPr>
          <w:spacing w:val="-18"/>
        </w:rPr>
        <w:t xml:space="preserve"> </w:t>
      </w:r>
      <w:r>
        <w:t>столом,</w:t>
      </w:r>
      <w:r>
        <w:rPr>
          <w:spacing w:val="-17"/>
        </w:rPr>
        <w:t xml:space="preserve"> </w:t>
      </w:r>
      <w:r>
        <w:t>станет</w:t>
      </w:r>
      <w:r>
        <w:rPr>
          <w:spacing w:val="-18"/>
        </w:rPr>
        <w:t xml:space="preserve"> </w:t>
      </w:r>
      <w:r>
        <w:t>реальным</w:t>
      </w:r>
      <w:r>
        <w:rPr>
          <w:spacing w:val="-17"/>
        </w:rPr>
        <w:t xml:space="preserve"> </w:t>
      </w:r>
      <w:r>
        <w:t>помощником</w:t>
      </w:r>
      <w:r>
        <w:rPr>
          <w:spacing w:val="-18"/>
        </w:rPr>
        <w:t xml:space="preserve"> </w:t>
      </w:r>
      <w:r>
        <w:t>в</w:t>
      </w:r>
      <w:r>
        <w:rPr>
          <w:spacing w:val="-17"/>
        </w:rPr>
        <w:t xml:space="preserve"> </w:t>
      </w:r>
      <w:r>
        <w:t>нормализации</w:t>
      </w:r>
      <w:r>
        <w:rPr>
          <w:spacing w:val="-18"/>
        </w:rPr>
        <w:t xml:space="preserve"> </w:t>
      </w:r>
      <w:r>
        <w:t>пищевого</w:t>
      </w:r>
      <w:r>
        <w:rPr>
          <w:spacing w:val="-17"/>
        </w:rPr>
        <w:t xml:space="preserve"> </w:t>
      </w:r>
      <w:r>
        <w:t>поведения ребенка. Важно превратить прием пищи в творчество, сознательное удовольствие и в искусство.</w:t>
      </w:r>
    </w:p>
    <w:p w:rsidR="00804E27" w:rsidRDefault="004C3A48">
      <w:pPr>
        <w:pStyle w:val="a5"/>
        <w:numPr>
          <w:ilvl w:val="2"/>
          <w:numId w:val="23"/>
        </w:numPr>
        <w:tabs>
          <w:tab w:val="left" w:pos="1841"/>
        </w:tabs>
        <w:jc w:val="both"/>
        <w:rPr>
          <w:i/>
          <w:sz w:val="28"/>
        </w:rPr>
      </w:pPr>
      <w:r>
        <w:rPr>
          <w:i/>
          <w:sz w:val="28"/>
        </w:rPr>
        <w:t>Необходимо</w:t>
      </w:r>
      <w:r>
        <w:rPr>
          <w:i/>
          <w:spacing w:val="-5"/>
          <w:sz w:val="28"/>
        </w:rPr>
        <w:t xml:space="preserve"> </w:t>
      </w:r>
      <w:r>
        <w:rPr>
          <w:i/>
          <w:sz w:val="28"/>
        </w:rPr>
        <w:t>всегда</w:t>
      </w:r>
      <w:r>
        <w:rPr>
          <w:i/>
          <w:spacing w:val="-4"/>
          <w:sz w:val="28"/>
        </w:rPr>
        <w:t xml:space="preserve"> </w:t>
      </w:r>
      <w:r>
        <w:rPr>
          <w:i/>
          <w:spacing w:val="-2"/>
          <w:sz w:val="28"/>
        </w:rPr>
        <w:t>пробовать.</w:t>
      </w:r>
    </w:p>
    <w:p w:rsidR="00804E27" w:rsidRDefault="004C3A48">
      <w:pPr>
        <w:pStyle w:val="a3"/>
        <w:spacing w:before="50" w:line="276" w:lineRule="auto"/>
        <w:ind w:right="507" w:firstLine="568"/>
      </w:pPr>
      <w:r>
        <w:t>Важно</w:t>
      </w:r>
      <w:r>
        <w:rPr>
          <w:spacing w:val="80"/>
        </w:rPr>
        <w:t xml:space="preserve"> </w:t>
      </w:r>
      <w:r>
        <w:t>не</w:t>
      </w:r>
      <w:r>
        <w:rPr>
          <w:spacing w:val="80"/>
        </w:rPr>
        <w:t xml:space="preserve"> </w:t>
      </w:r>
      <w:r>
        <w:t>заставлять</w:t>
      </w:r>
      <w:r>
        <w:rPr>
          <w:spacing w:val="77"/>
          <w:w w:val="150"/>
        </w:rPr>
        <w:t xml:space="preserve"> </w:t>
      </w:r>
      <w:r>
        <w:t>ребенка</w:t>
      </w:r>
      <w:r>
        <w:rPr>
          <w:spacing w:val="76"/>
          <w:w w:val="150"/>
        </w:rPr>
        <w:t xml:space="preserve"> </w:t>
      </w:r>
      <w:r>
        <w:t>есть,</w:t>
      </w:r>
      <w:r>
        <w:rPr>
          <w:spacing w:val="78"/>
          <w:w w:val="150"/>
        </w:rPr>
        <w:t xml:space="preserve"> </w:t>
      </w:r>
      <w:r>
        <w:t>но</w:t>
      </w:r>
      <w:r>
        <w:rPr>
          <w:spacing w:val="80"/>
        </w:rPr>
        <w:t xml:space="preserve"> </w:t>
      </w:r>
      <w:r>
        <w:t>предлагать</w:t>
      </w:r>
      <w:r>
        <w:rPr>
          <w:spacing w:val="77"/>
          <w:w w:val="150"/>
        </w:rPr>
        <w:t xml:space="preserve"> </w:t>
      </w:r>
      <w:r>
        <w:t>пробовать</w:t>
      </w:r>
      <w:r>
        <w:rPr>
          <w:spacing w:val="77"/>
          <w:w w:val="150"/>
        </w:rPr>
        <w:t xml:space="preserve"> </w:t>
      </w:r>
      <w:r>
        <w:t>пищу в качестве интересного познавательного эксперимента. Это можно обставить как</w:t>
      </w:r>
      <w:r>
        <w:rPr>
          <w:spacing w:val="42"/>
        </w:rPr>
        <w:t xml:space="preserve"> </w:t>
      </w:r>
      <w:r>
        <w:t>дегустацию,</w:t>
      </w:r>
      <w:r>
        <w:rPr>
          <w:spacing w:val="47"/>
        </w:rPr>
        <w:t xml:space="preserve"> </w:t>
      </w:r>
      <w:r>
        <w:t>игры</w:t>
      </w:r>
      <w:r>
        <w:rPr>
          <w:spacing w:val="45"/>
        </w:rPr>
        <w:t xml:space="preserve"> </w:t>
      </w:r>
      <w:r>
        <w:t>во</w:t>
      </w:r>
      <w:r>
        <w:rPr>
          <w:spacing w:val="41"/>
        </w:rPr>
        <w:t xml:space="preserve"> </w:t>
      </w:r>
      <w:r>
        <w:t>вкусовые</w:t>
      </w:r>
      <w:r>
        <w:rPr>
          <w:spacing w:val="42"/>
        </w:rPr>
        <w:t xml:space="preserve"> </w:t>
      </w:r>
      <w:r>
        <w:t>загадки,</w:t>
      </w:r>
      <w:r>
        <w:rPr>
          <w:spacing w:val="46"/>
        </w:rPr>
        <w:t xml:space="preserve"> </w:t>
      </w:r>
      <w:r>
        <w:t>можно</w:t>
      </w:r>
      <w:r>
        <w:rPr>
          <w:spacing w:val="41"/>
        </w:rPr>
        <w:t xml:space="preserve"> </w:t>
      </w:r>
      <w:r>
        <w:t>пробовать</w:t>
      </w:r>
      <w:r>
        <w:rPr>
          <w:spacing w:val="46"/>
        </w:rPr>
        <w:t xml:space="preserve"> </w:t>
      </w:r>
      <w:r>
        <w:t>с</w:t>
      </w:r>
      <w:r>
        <w:rPr>
          <w:spacing w:val="42"/>
        </w:rPr>
        <w:t xml:space="preserve"> </w:t>
      </w:r>
      <w:r>
        <w:rPr>
          <w:spacing w:val="-2"/>
        </w:rPr>
        <w:t>закрытыми</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197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6"/>
      </w:pPr>
      <w:r>
        <w:rPr>
          <w:noProof/>
          <w:lang w:eastAsia="ru-RU"/>
        </w:rPr>
        <w:lastRenderedPageBreak/>
        <w:drawing>
          <wp:anchor distT="0" distB="0" distL="0" distR="0" simplePos="0" relativeHeight="484614656" behindDoc="1" locked="0" layoutInCell="1" allowOverlap="1">
            <wp:simplePos x="0" y="0"/>
            <wp:positionH relativeFrom="page">
              <wp:posOffset>0</wp:posOffset>
            </wp:positionH>
            <wp:positionV relativeFrom="page">
              <wp:posOffset>0</wp:posOffset>
            </wp:positionV>
            <wp:extent cx="7561580" cy="10690859"/>
            <wp:effectExtent l="0" t="0" r="0" b="0"/>
            <wp:wrapNone/>
            <wp:docPr id="907" name="Image 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7" name="Image 90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516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08"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09" name="Graphic 90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10" name="Graphic 91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AF0A4AF" id="Group 908" o:spid="_x0000_s1026" style="position:absolute;margin-left:538.1pt;margin-top:784.5pt;width:57.3pt;height:57.4pt;z-index:-1870131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">
                <v:shape id="Graphic 90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zXMUA&#10;AADcAAAADwAAAGRycy9kb3ducmV2LnhtbESPQWsCMRCF70L/Q5iCN81WsejWKFYQ9CDUbbHtbdhM&#10;d0M3kyWJuv57Uyh4fLx535s3X3a2EWfywThW8DTMQBCXThuuFHy8bwZTECEia2wck4IrBVguHnpz&#10;zLW78IHORaxEgnDIUUEdY5tLGcqaLIaha4mT9+O8xZikr6T2eElw28hRlj1Li4ZTQ40trWsqf4uT&#10;TW+Md8XxbW/c19H49nP1za/lhJXqP3arFxCRung//k9vtYJZNoO/MYkA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XNcxQAAANwAAAAPAAAAAAAAAAAAAAAAAJgCAABkcnMv&#10;ZG93bnJldi54bWxQSwUGAAAAAAQABAD1AAAAigMAAAAA&#10;" path="m722629,l,,,728980r722629,l722629,xe" stroked="f">
                  <v:path arrowok="t"/>
                </v:shape>
                <v:shape id="Graphic 91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F4m8EA&#10;AADcAAAADwAAAGRycy9kb3ducmV2LnhtbERP3WrCMBS+H/gO4Qi7m2mFSe2MpRtuyPBG3QMcmrO2&#10;rDkJSaqdT79cDLz8+P431WQGcSEfessK8kUGgrixuudWwdf5/akAESKyxsEyKfilANV29rDBUtsr&#10;H+lyiq1IIRxKVNDF6EopQ9ORwbCwjjhx39YbjAn6VmqP1xRuBrnMspU02HNq6NDRW0fNz2k0Cj71&#10;86szuKv3xeF2W40xuI8iKPU4n+oXEJGmeBf/u/dawTpP89OZd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xeJv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 xml:space="preserve">глазами, обсуждать запах. На самом деле большую часть вкуса определяют рецепторы, ответственные за различение запахов. </w:t>
      </w:r>
      <w:proofErr w:type="spellStart"/>
      <w:r>
        <w:t>Нейропсихологи</w:t>
      </w:r>
      <w:proofErr w:type="spellEnd"/>
      <w:r>
        <w:t xml:space="preserve"> обнаружили,</w:t>
      </w:r>
      <w:r>
        <w:rPr>
          <w:spacing w:val="77"/>
        </w:rPr>
        <w:t xml:space="preserve"> </w:t>
      </w:r>
      <w:r>
        <w:t>что</w:t>
      </w:r>
      <w:r>
        <w:rPr>
          <w:spacing w:val="71"/>
        </w:rPr>
        <w:t xml:space="preserve"> </w:t>
      </w:r>
      <w:r>
        <w:t>сочетание</w:t>
      </w:r>
      <w:r>
        <w:rPr>
          <w:spacing w:val="71"/>
        </w:rPr>
        <w:t xml:space="preserve"> </w:t>
      </w:r>
      <w:r>
        <w:t>вкуса</w:t>
      </w:r>
      <w:r>
        <w:rPr>
          <w:spacing w:val="75"/>
        </w:rPr>
        <w:t xml:space="preserve"> </w:t>
      </w:r>
      <w:r>
        <w:t>и</w:t>
      </w:r>
      <w:r>
        <w:rPr>
          <w:spacing w:val="74"/>
        </w:rPr>
        <w:t xml:space="preserve"> </w:t>
      </w:r>
      <w:r>
        <w:t>запаха</w:t>
      </w:r>
      <w:r>
        <w:rPr>
          <w:spacing w:val="75"/>
        </w:rPr>
        <w:t xml:space="preserve"> </w:t>
      </w:r>
      <w:r>
        <w:t>любимых</w:t>
      </w:r>
      <w:r>
        <w:rPr>
          <w:spacing w:val="75"/>
        </w:rPr>
        <w:t xml:space="preserve"> </w:t>
      </w:r>
      <w:r>
        <w:t>и</w:t>
      </w:r>
      <w:r>
        <w:rPr>
          <w:spacing w:val="69"/>
        </w:rPr>
        <w:t xml:space="preserve"> </w:t>
      </w:r>
      <w:r>
        <w:t>новых</w:t>
      </w:r>
      <w:r>
        <w:rPr>
          <w:spacing w:val="79"/>
        </w:rPr>
        <w:t xml:space="preserve"> </w:t>
      </w:r>
      <w:r>
        <w:t>продуктов в течение девяти секунд позволяет формировать сначала интерес к новому блюду, а затем и положительное отношение к нему. Для введения нового блюда в рацион достаточно несколько раз подержать во рту или понюхать новый продукт, заедая его вкусным десертом или съев небольшой кусочек любимой пищи до экспериментов с новыми блюдами.</w:t>
      </w:r>
    </w:p>
    <w:p w:rsidR="00804E27" w:rsidRDefault="004C3A48">
      <w:pPr>
        <w:pStyle w:val="a5"/>
        <w:numPr>
          <w:ilvl w:val="2"/>
          <w:numId w:val="23"/>
        </w:numPr>
        <w:tabs>
          <w:tab w:val="left" w:pos="1841"/>
        </w:tabs>
        <w:spacing w:before="2"/>
        <w:jc w:val="both"/>
        <w:rPr>
          <w:i/>
          <w:sz w:val="28"/>
        </w:rPr>
      </w:pPr>
      <w:r>
        <w:rPr>
          <w:i/>
          <w:sz w:val="28"/>
        </w:rPr>
        <w:t>Пища</w:t>
      </w:r>
      <w:r>
        <w:rPr>
          <w:i/>
          <w:spacing w:val="1"/>
          <w:sz w:val="28"/>
        </w:rPr>
        <w:t xml:space="preserve"> </w:t>
      </w:r>
      <w:r>
        <w:rPr>
          <w:i/>
          <w:sz w:val="28"/>
        </w:rPr>
        <w:t>должна</w:t>
      </w:r>
      <w:r>
        <w:rPr>
          <w:i/>
          <w:spacing w:val="-3"/>
          <w:sz w:val="28"/>
        </w:rPr>
        <w:t xml:space="preserve"> </w:t>
      </w:r>
      <w:r>
        <w:rPr>
          <w:i/>
          <w:sz w:val="28"/>
        </w:rPr>
        <w:t>быть</w:t>
      </w:r>
      <w:r>
        <w:rPr>
          <w:i/>
          <w:spacing w:val="2"/>
          <w:sz w:val="28"/>
        </w:rPr>
        <w:t xml:space="preserve"> </w:t>
      </w:r>
      <w:r>
        <w:rPr>
          <w:i/>
          <w:spacing w:val="-2"/>
          <w:sz w:val="28"/>
        </w:rPr>
        <w:t>привлекательной.</w:t>
      </w:r>
    </w:p>
    <w:p w:rsidR="00804E27" w:rsidRDefault="004C3A48">
      <w:pPr>
        <w:pStyle w:val="a3"/>
        <w:spacing w:before="50" w:line="276" w:lineRule="auto"/>
        <w:ind w:right="514" w:firstLine="568"/>
      </w:pPr>
      <w:r>
        <w:t xml:space="preserve">Поделки самих детей из салфеток, бумаги и других материалов помогут </w:t>
      </w:r>
      <w:proofErr w:type="gramStart"/>
      <w:r>
        <w:t>разнообразить</w:t>
      </w:r>
      <w:r>
        <w:rPr>
          <w:spacing w:val="40"/>
        </w:rPr>
        <w:t xml:space="preserve">  </w:t>
      </w:r>
      <w:r>
        <w:t>сервировку</w:t>
      </w:r>
      <w:proofErr w:type="gramEnd"/>
      <w:r>
        <w:t>.</w:t>
      </w:r>
      <w:r>
        <w:rPr>
          <w:spacing w:val="40"/>
        </w:rPr>
        <w:t xml:space="preserve">  </w:t>
      </w:r>
      <w:proofErr w:type="gramStart"/>
      <w:r>
        <w:t>Как</w:t>
      </w:r>
      <w:r>
        <w:rPr>
          <w:spacing w:val="40"/>
        </w:rPr>
        <w:t xml:space="preserve">  </w:t>
      </w:r>
      <w:r>
        <w:t>правило</w:t>
      </w:r>
      <w:proofErr w:type="gramEnd"/>
      <w:r>
        <w:t>,</w:t>
      </w:r>
      <w:r>
        <w:rPr>
          <w:spacing w:val="40"/>
        </w:rPr>
        <w:t xml:space="preserve">  </w:t>
      </w:r>
      <w:r>
        <w:t>и</w:t>
      </w:r>
      <w:r>
        <w:rPr>
          <w:spacing w:val="40"/>
        </w:rPr>
        <w:t xml:space="preserve">  </w:t>
      </w:r>
      <w:r>
        <w:t>работники</w:t>
      </w:r>
      <w:r>
        <w:rPr>
          <w:spacing w:val="40"/>
        </w:rPr>
        <w:t xml:space="preserve">  </w:t>
      </w:r>
      <w:r>
        <w:t>кухни</w:t>
      </w:r>
      <w:r>
        <w:rPr>
          <w:spacing w:val="40"/>
        </w:rPr>
        <w:t xml:space="preserve">  </w:t>
      </w:r>
      <w:r>
        <w:t>готовы</w:t>
      </w:r>
      <w:r>
        <w:rPr>
          <w:spacing w:val="80"/>
        </w:rPr>
        <w:t xml:space="preserve"> </w:t>
      </w:r>
      <w:r>
        <w:t>к творчеству, творчество и кулинария – сферы пересекающиеся.</w:t>
      </w:r>
    </w:p>
    <w:p w:rsidR="00804E27" w:rsidRDefault="004C3A48">
      <w:pPr>
        <w:pStyle w:val="a5"/>
        <w:numPr>
          <w:ilvl w:val="2"/>
          <w:numId w:val="23"/>
        </w:numPr>
        <w:tabs>
          <w:tab w:val="left" w:pos="1841"/>
        </w:tabs>
        <w:spacing w:line="320" w:lineRule="exact"/>
        <w:jc w:val="both"/>
        <w:rPr>
          <w:i/>
          <w:sz w:val="28"/>
        </w:rPr>
      </w:pPr>
      <w:r>
        <w:rPr>
          <w:i/>
          <w:sz w:val="28"/>
        </w:rPr>
        <w:t>Регулярно</w:t>
      </w:r>
      <w:r>
        <w:rPr>
          <w:i/>
          <w:spacing w:val="-5"/>
          <w:sz w:val="28"/>
        </w:rPr>
        <w:t xml:space="preserve"> </w:t>
      </w:r>
      <w:r>
        <w:rPr>
          <w:i/>
          <w:spacing w:val="-2"/>
          <w:sz w:val="28"/>
        </w:rPr>
        <w:t>предлагать.</w:t>
      </w:r>
    </w:p>
    <w:p w:rsidR="00804E27" w:rsidRDefault="004C3A48">
      <w:pPr>
        <w:pStyle w:val="a3"/>
        <w:spacing w:before="50" w:line="276" w:lineRule="auto"/>
        <w:ind w:right="511" w:firstLine="568"/>
      </w:pPr>
      <w:r>
        <w:t>Не заставлять, но регулярно предлагать. В идеале ребенок должен сам стремиться</w:t>
      </w:r>
      <w:r>
        <w:rPr>
          <w:spacing w:val="-6"/>
        </w:rPr>
        <w:t xml:space="preserve"> </w:t>
      </w:r>
      <w:r>
        <w:t>к</w:t>
      </w:r>
      <w:r>
        <w:rPr>
          <w:spacing w:val="-5"/>
        </w:rPr>
        <w:t xml:space="preserve"> </w:t>
      </w:r>
      <w:r>
        <w:t>пище.</w:t>
      </w:r>
      <w:r>
        <w:rPr>
          <w:spacing w:val="-3"/>
        </w:rPr>
        <w:t xml:space="preserve"> </w:t>
      </w:r>
      <w:r>
        <w:t>Возвращаясь</w:t>
      </w:r>
      <w:r>
        <w:rPr>
          <w:spacing w:val="-5"/>
        </w:rPr>
        <w:t xml:space="preserve"> </w:t>
      </w:r>
      <w:r>
        <w:t>с</w:t>
      </w:r>
      <w:r>
        <w:rPr>
          <w:spacing w:val="-5"/>
        </w:rPr>
        <w:t xml:space="preserve"> </w:t>
      </w:r>
      <w:r>
        <w:t>дневной</w:t>
      </w:r>
      <w:r>
        <w:rPr>
          <w:spacing w:val="-7"/>
        </w:rPr>
        <w:t xml:space="preserve"> </w:t>
      </w:r>
      <w:r>
        <w:t>прогулки,</w:t>
      </w:r>
      <w:r>
        <w:rPr>
          <w:spacing w:val="-3"/>
        </w:rPr>
        <w:t xml:space="preserve"> </w:t>
      </w:r>
      <w:r>
        <w:t>можно</w:t>
      </w:r>
      <w:r>
        <w:rPr>
          <w:spacing w:val="-5"/>
        </w:rPr>
        <w:t xml:space="preserve"> </w:t>
      </w:r>
      <w:r>
        <w:t>уже</w:t>
      </w:r>
      <w:r>
        <w:rPr>
          <w:spacing w:val="-9"/>
        </w:rPr>
        <w:t xml:space="preserve"> </w:t>
      </w:r>
      <w:r>
        <w:t>настраивать детей</w:t>
      </w:r>
      <w:r>
        <w:rPr>
          <w:spacing w:val="80"/>
        </w:rPr>
        <w:t xml:space="preserve"> </w:t>
      </w:r>
      <w:r>
        <w:t>на</w:t>
      </w:r>
      <w:r>
        <w:rPr>
          <w:spacing w:val="80"/>
        </w:rPr>
        <w:t xml:space="preserve"> </w:t>
      </w:r>
      <w:r>
        <w:t>обед,</w:t>
      </w:r>
      <w:r>
        <w:rPr>
          <w:spacing w:val="80"/>
        </w:rPr>
        <w:t xml:space="preserve"> </w:t>
      </w:r>
      <w:r>
        <w:t>обсуждать</w:t>
      </w:r>
      <w:r>
        <w:rPr>
          <w:spacing w:val="80"/>
        </w:rPr>
        <w:t xml:space="preserve"> </w:t>
      </w:r>
      <w:r>
        <w:t>как</w:t>
      </w:r>
      <w:r>
        <w:rPr>
          <w:spacing w:val="80"/>
        </w:rPr>
        <w:t xml:space="preserve"> </w:t>
      </w:r>
      <w:r>
        <w:t>все</w:t>
      </w:r>
      <w:r>
        <w:rPr>
          <w:spacing w:val="78"/>
        </w:rPr>
        <w:t xml:space="preserve"> </w:t>
      </w:r>
      <w:r>
        <w:t>проголодались,</w:t>
      </w:r>
      <w:r>
        <w:rPr>
          <w:spacing w:val="80"/>
        </w:rPr>
        <w:t xml:space="preserve"> </w:t>
      </w:r>
      <w:r>
        <w:t>учить</w:t>
      </w:r>
      <w:r>
        <w:rPr>
          <w:spacing w:val="80"/>
        </w:rPr>
        <w:t xml:space="preserve"> </w:t>
      </w:r>
      <w:r>
        <w:t>прислушиваться к</w:t>
      </w:r>
      <w:r>
        <w:rPr>
          <w:spacing w:val="-10"/>
        </w:rPr>
        <w:t xml:space="preserve"> </w:t>
      </w:r>
      <w:r>
        <w:t>своим</w:t>
      </w:r>
      <w:r>
        <w:rPr>
          <w:spacing w:val="-8"/>
        </w:rPr>
        <w:t xml:space="preserve"> </w:t>
      </w:r>
      <w:r>
        <w:t>организмам,</w:t>
      </w:r>
      <w:r>
        <w:rPr>
          <w:spacing w:val="-8"/>
        </w:rPr>
        <w:t xml:space="preserve"> </w:t>
      </w:r>
      <w:r>
        <w:t>быть</w:t>
      </w:r>
      <w:r>
        <w:rPr>
          <w:spacing w:val="-9"/>
        </w:rPr>
        <w:t xml:space="preserve"> </w:t>
      </w:r>
      <w:r>
        <w:t>в</w:t>
      </w:r>
      <w:r>
        <w:rPr>
          <w:spacing w:val="-10"/>
        </w:rPr>
        <w:t xml:space="preserve"> </w:t>
      </w:r>
      <w:r>
        <w:t>контакте</w:t>
      </w:r>
      <w:r>
        <w:rPr>
          <w:spacing w:val="-14"/>
        </w:rPr>
        <w:t xml:space="preserve"> </w:t>
      </w:r>
      <w:r>
        <w:t>с</w:t>
      </w:r>
      <w:r>
        <w:rPr>
          <w:spacing w:val="-10"/>
        </w:rPr>
        <w:t xml:space="preserve"> </w:t>
      </w:r>
      <w:r>
        <w:t>самим</w:t>
      </w:r>
      <w:r>
        <w:rPr>
          <w:spacing w:val="-10"/>
        </w:rPr>
        <w:t xml:space="preserve"> </w:t>
      </w:r>
      <w:r>
        <w:t>собой.</w:t>
      </w:r>
      <w:r>
        <w:rPr>
          <w:spacing w:val="-8"/>
        </w:rPr>
        <w:t xml:space="preserve"> </w:t>
      </w:r>
      <w:r>
        <w:t>Можно</w:t>
      </w:r>
      <w:r>
        <w:rPr>
          <w:spacing w:val="-13"/>
        </w:rPr>
        <w:t xml:space="preserve"> </w:t>
      </w:r>
      <w:r>
        <w:t>также</w:t>
      </w:r>
      <w:r>
        <w:rPr>
          <w:spacing w:val="-10"/>
        </w:rPr>
        <w:t xml:space="preserve"> </w:t>
      </w:r>
      <w:r>
        <w:t>уменьшить порции</w:t>
      </w:r>
      <w:r>
        <w:rPr>
          <w:spacing w:val="80"/>
          <w:w w:val="150"/>
        </w:rPr>
        <w:t xml:space="preserve"> </w:t>
      </w:r>
      <w:r>
        <w:t>и</w:t>
      </w:r>
      <w:r>
        <w:rPr>
          <w:spacing w:val="80"/>
          <w:w w:val="150"/>
        </w:rPr>
        <w:t xml:space="preserve"> </w:t>
      </w:r>
      <w:r>
        <w:t>совсем</w:t>
      </w:r>
      <w:r>
        <w:rPr>
          <w:spacing w:val="80"/>
          <w:w w:val="150"/>
        </w:rPr>
        <w:t xml:space="preserve"> </w:t>
      </w:r>
      <w:r>
        <w:t>перестать</w:t>
      </w:r>
      <w:r>
        <w:rPr>
          <w:spacing w:val="80"/>
          <w:w w:val="150"/>
        </w:rPr>
        <w:t xml:space="preserve"> </w:t>
      </w:r>
      <w:r>
        <w:t>уговаривать.</w:t>
      </w:r>
      <w:r>
        <w:rPr>
          <w:spacing w:val="80"/>
          <w:w w:val="150"/>
        </w:rPr>
        <w:t xml:space="preserve"> </w:t>
      </w:r>
      <w:r>
        <w:t>Цель</w:t>
      </w:r>
      <w:r>
        <w:rPr>
          <w:spacing w:val="80"/>
          <w:w w:val="150"/>
        </w:rPr>
        <w:t xml:space="preserve"> </w:t>
      </w:r>
      <w:r>
        <w:t>–</w:t>
      </w:r>
      <w:r>
        <w:rPr>
          <w:spacing w:val="79"/>
          <w:w w:val="150"/>
        </w:rPr>
        <w:t xml:space="preserve"> </w:t>
      </w:r>
      <w:r>
        <w:t>съедать,</w:t>
      </w:r>
      <w:r>
        <w:rPr>
          <w:spacing w:val="80"/>
          <w:w w:val="150"/>
        </w:rPr>
        <w:t xml:space="preserve"> </w:t>
      </w:r>
      <w:r>
        <w:t>формировать у</w:t>
      </w:r>
      <w:r>
        <w:rPr>
          <w:spacing w:val="80"/>
        </w:rPr>
        <w:t xml:space="preserve"> </w:t>
      </w:r>
      <w:r>
        <w:t>ребенка</w:t>
      </w:r>
      <w:r>
        <w:rPr>
          <w:spacing w:val="80"/>
        </w:rPr>
        <w:t xml:space="preserve"> </w:t>
      </w:r>
      <w:r>
        <w:t>ощущение</w:t>
      </w:r>
      <w:r>
        <w:rPr>
          <w:spacing w:val="80"/>
        </w:rPr>
        <w:t xml:space="preserve"> </w:t>
      </w:r>
      <w:r>
        <w:t>завершенности,</w:t>
      </w:r>
      <w:r>
        <w:rPr>
          <w:spacing w:val="80"/>
        </w:rPr>
        <w:t xml:space="preserve"> </w:t>
      </w:r>
      <w:r>
        <w:t>способности</w:t>
      </w:r>
      <w:r>
        <w:rPr>
          <w:spacing w:val="80"/>
        </w:rPr>
        <w:t xml:space="preserve"> </w:t>
      </w:r>
      <w:r>
        <w:t>позитивно</w:t>
      </w:r>
      <w:r>
        <w:rPr>
          <w:spacing w:val="80"/>
        </w:rPr>
        <w:t xml:space="preserve"> </w:t>
      </w:r>
      <w:r>
        <w:t>справиться</w:t>
      </w:r>
      <w:r>
        <w:rPr>
          <w:spacing w:val="40"/>
        </w:rPr>
        <w:t xml:space="preserve"> </w:t>
      </w:r>
      <w:r>
        <w:t>с предложенным</w:t>
      </w:r>
      <w:r>
        <w:rPr>
          <w:spacing w:val="-1"/>
        </w:rPr>
        <w:t xml:space="preserve"> </w:t>
      </w:r>
      <w:r>
        <w:t>объемом</w:t>
      </w:r>
      <w:r>
        <w:rPr>
          <w:spacing w:val="-1"/>
        </w:rPr>
        <w:t xml:space="preserve"> </w:t>
      </w:r>
      <w:r>
        <w:t>пищи. Большие объемы не</w:t>
      </w:r>
      <w:r>
        <w:rPr>
          <w:spacing w:val="-4"/>
        </w:rPr>
        <w:t xml:space="preserve"> </w:t>
      </w:r>
      <w:r>
        <w:t>редко</w:t>
      </w:r>
      <w:r>
        <w:rPr>
          <w:spacing w:val="-4"/>
        </w:rPr>
        <w:t xml:space="preserve"> </w:t>
      </w:r>
      <w:r>
        <w:t>пугают,</w:t>
      </w:r>
      <w:r>
        <w:rPr>
          <w:spacing w:val="-2"/>
        </w:rPr>
        <w:t xml:space="preserve"> </w:t>
      </w:r>
      <w:r>
        <w:t>тогда как пример попросить добавку – очень заразителен. В результате можно постепенно выходить на нормативные порции.</w:t>
      </w:r>
    </w:p>
    <w:p w:rsidR="00804E27" w:rsidRDefault="004C3A48">
      <w:pPr>
        <w:pStyle w:val="a5"/>
        <w:numPr>
          <w:ilvl w:val="2"/>
          <w:numId w:val="23"/>
        </w:numPr>
        <w:tabs>
          <w:tab w:val="left" w:pos="1841"/>
        </w:tabs>
        <w:jc w:val="both"/>
        <w:rPr>
          <w:i/>
          <w:sz w:val="28"/>
        </w:rPr>
      </w:pPr>
      <w:r>
        <w:rPr>
          <w:i/>
          <w:sz w:val="28"/>
        </w:rPr>
        <w:t>Стимулировать</w:t>
      </w:r>
      <w:r>
        <w:rPr>
          <w:i/>
          <w:spacing w:val="-10"/>
          <w:sz w:val="28"/>
        </w:rPr>
        <w:t xml:space="preserve"> </w:t>
      </w:r>
      <w:r>
        <w:rPr>
          <w:i/>
          <w:sz w:val="28"/>
        </w:rPr>
        <w:t>физическую</w:t>
      </w:r>
      <w:r>
        <w:rPr>
          <w:i/>
          <w:spacing w:val="-8"/>
          <w:sz w:val="28"/>
        </w:rPr>
        <w:t xml:space="preserve"> </w:t>
      </w:r>
      <w:r>
        <w:rPr>
          <w:i/>
          <w:spacing w:val="-2"/>
          <w:sz w:val="28"/>
        </w:rPr>
        <w:t>активность.</w:t>
      </w:r>
    </w:p>
    <w:p w:rsidR="00804E27" w:rsidRDefault="004C3A48">
      <w:pPr>
        <w:pStyle w:val="a3"/>
        <w:spacing w:before="51" w:line="276" w:lineRule="auto"/>
        <w:ind w:right="508" w:firstLine="568"/>
      </w:pPr>
      <w:r>
        <w:t>Поддержка физической активности, подвижности детей, создание условий для разнообразных движений обеспечивают здоровый обмен энергией. Приятно двигаться, радостно прыгать, чувствовать, как ласково пригревает солнышко, как после пробежки в мышцах сила бурлит и т.п. Обсуждение</w:t>
      </w:r>
      <w:r>
        <w:rPr>
          <w:spacing w:val="-16"/>
        </w:rPr>
        <w:t xml:space="preserve"> </w:t>
      </w:r>
      <w:r>
        <w:t>телесных</w:t>
      </w:r>
      <w:r>
        <w:rPr>
          <w:spacing w:val="-9"/>
        </w:rPr>
        <w:t xml:space="preserve"> </w:t>
      </w:r>
      <w:r>
        <w:t>ощущений</w:t>
      </w:r>
      <w:r>
        <w:rPr>
          <w:spacing w:val="-14"/>
        </w:rPr>
        <w:t xml:space="preserve"> </w:t>
      </w:r>
      <w:r>
        <w:t>и</w:t>
      </w:r>
      <w:r>
        <w:rPr>
          <w:spacing w:val="-14"/>
        </w:rPr>
        <w:t xml:space="preserve"> </w:t>
      </w:r>
      <w:r>
        <w:t>впечатлений</w:t>
      </w:r>
      <w:r>
        <w:rPr>
          <w:spacing w:val="-14"/>
        </w:rPr>
        <w:t xml:space="preserve"> </w:t>
      </w:r>
      <w:r>
        <w:t>создает</w:t>
      </w:r>
      <w:r>
        <w:rPr>
          <w:spacing w:val="-7"/>
        </w:rPr>
        <w:t xml:space="preserve"> </w:t>
      </w:r>
      <w:r>
        <w:t>условия</w:t>
      </w:r>
      <w:r>
        <w:rPr>
          <w:spacing w:val="-13"/>
        </w:rPr>
        <w:t xml:space="preserve"> </w:t>
      </w:r>
      <w:r>
        <w:t>для</w:t>
      </w:r>
      <w:r>
        <w:rPr>
          <w:spacing w:val="-13"/>
        </w:rPr>
        <w:t xml:space="preserve"> </w:t>
      </w:r>
      <w:r>
        <w:t>контакта с самим собой, осознания своей телесности.</w:t>
      </w:r>
    </w:p>
    <w:p w:rsidR="00804E27" w:rsidRDefault="004C3A48">
      <w:pPr>
        <w:pStyle w:val="a5"/>
        <w:numPr>
          <w:ilvl w:val="2"/>
          <w:numId w:val="23"/>
        </w:numPr>
        <w:tabs>
          <w:tab w:val="left" w:pos="1841"/>
        </w:tabs>
        <w:spacing w:line="321" w:lineRule="exact"/>
        <w:jc w:val="both"/>
        <w:rPr>
          <w:i/>
          <w:sz w:val="28"/>
        </w:rPr>
      </w:pPr>
      <w:r>
        <w:rPr>
          <w:i/>
          <w:sz w:val="28"/>
        </w:rPr>
        <w:t>Убрать</w:t>
      </w:r>
      <w:r>
        <w:rPr>
          <w:i/>
          <w:spacing w:val="-2"/>
          <w:sz w:val="28"/>
        </w:rPr>
        <w:t xml:space="preserve"> </w:t>
      </w:r>
      <w:r>
        <w:rPr>
          <w:i/>
          <w:sz w:val="28"/>
        </w:rPr>
        <w:t>обсуждения веса</w:t>
      </w:r>
      <w:r>
        <w:rPr>
          <w:i/>
          <w:spacing w:val="-2"/>
          <w:sz w:val="28"/>
        </w:rPr>
        <w:t xml:space="preserve"> </w:t>
      </w:r>
      <w:r>
        <w:rPr>
          <w:i/>
          <w:sz w:val="28"/>
        </w:rPr>
        <w:t>и</w:t>
      </w:r>
      <w:r>
        <w:rPr>
          <w:i/>
          <w:spacing w:val="-5"/>
          <w:sz w:val="28"/>
        </w:rPr>
        <w:t xml:space="preserve"> </w:t>
      </w:r>
      <w:r>
        <w:rPr>
          <w:i/>
          <w:spacing w:val="-2"/>
          <w:sz w:val="28"/>
        </w:rPr>
        <w:t>фигуры.</w:t>
      </w:r>
    </w:p>
    <w:p w:rsidR="00804E27" w:rsidRDefault="004C3A48">
      <w:pPr>
        <w:pStyle w:val="a3"/>
        <w:spacing w:before="50" w:line="276" w:lineRule="auto"/>
        <w:ind w:right="508" w:firstLine="568"/>
      </w:pPr>
      <w:r>
        <w:t>Прекратить все разговоры, обсуждения «проблемы питания», вопросов стройности, веса, похудения и т.д. Полностью ЗАКРЫТЬ эту</w:t>
      </w:r>
      <w:r>
        <w:rPr>
          <w:spacing w:val="-3"/>
        </w:rPr>
        <w:t xml:space="preserve"> </w:t>
      </w:r>
      <w:r>
        <w:t>тему. Убрать ту напряженность</w:t>
      </w:r>
      <w:r>
        <w:rPr>
          <w:spacing w:val="-11"/>
        </w:rPr>
        <w:t xml:space="preserve"> </w:t>
      </w:r>
      <w:r>
        <w:t>и</w:t>
      </w:r>
      <w:r>
        <w:rPr>
          <w:spacing w:val="-13"/>
        </w:rPr>
        <w:t xml:space="preserve"> </w:t>
      </w:r>
      <w:r>
        <w:t>нервозность,</w:t>
      </w:r>
      <w:r>
        <w:rPr>
          <w:spacing w:val="-9"/>
        </w:rPr>
        <w:t xml:space="preserve"> </w:t>
      </w:r>
      <w:r>
        <w:t>которая</w:t>
      </w:r>
      <w:r>
        <w:rPr>
          <w:spacing w:val="-12"/>
        </w:rPr>
        <w:t xml:space="preserve"> </w:t>
      </w:r>
      <w:r>
        <w:t>возникла</w:t>
      </w:r>
      <w:r>
        <w:rPr>
          <w:spacing w:val="-12"/>
        </w:rPr>
        <w:t xml:space="preserve"> </w:t>
      </w:r>
      <w:r>
        <w:t>вокруг</w:t>
      </w:r>
      <w:r>
        <w:rPr>
          <w:spacing w:val="-11"/>
        </w:rPr>
        <w:t xml:space="preserve"> </w:t>
      </w:r>
      <w:r>
        <w:t>темы</w:t>
      </w:r>
      <w:r>
        <w:rPr>
          <w:spacing w:val="-8"/>
        </w:rPr>
        <w:t xml:space="preserve"> </w:t>
      </w:r>
      <w:r>
        <w:t>еды.</w:t>
      </w:r>
      <w:r>
        <w:rPr>
          <w:spacing w:val="-10"/>
        </w:rPr>
        <w:t xml:space="preserve"> </w:t>
      </w:r>
      <w:r>
        <w:t>Еда</w:t>
      </w:r>
      <w:r>
        <w:rPr>
          <w:spacing w:val="-12"/>
        </w:rPr>
        <w:t xml:space="preserve"> </w:t>
      </w:r>
      <w:r>
        <w:t>должна восприниматься позитивно и культурные стереотипы не должны отражаться на физическом и психическом здоровье детей.</w:t>
      </w:r>
    </w:p>
    <w:p w:rsidR="00804E27" w:rsidRDefault="004C3A48">
      <w:pPr>
        <w:pStyle w:val="a5"/>
        <w:numPr>
          <w:ilvl w:val="2"/>
          <w:numId w:val="23"/>
        </w:numPr>
        <w:tabs>
          <w:tab w:val="left" w:pos="1841"/>
        </w:tabs>
        <w:spacing w:line="319" w:lineRule="exact"/>
        <w:jc w:val="both"/>
        <w:rPr>
          <w:i/>
          <w:sz w:val="28"/>
        </w:rPr>
      </w:pPr>
      <w:r>
        <w:rPr>
          <w:i/>
          <w:sz w:val="28"/>
        </w:rPr>
        <w:t>Синхронизировать</w:t>
      </w:r>
      <w:r>
        <w:rPr>
          <w:i/>
          <w:spacing w:val="-3"/>
          <w:sz w:val="28"/>
        </w:rPr>
        <w:t xml:space="preserve"> </w:t>
      </w:r>
      <w:r>
        <w:rPr>
          <w:i/>
          <w:sz w:val="28"/>
        </w:rPr>
        <w:t>питание</w:t>
      </w:r>
      <w:r>
        <w:rPr>
          <w:i/>
          <w:spacing w:val="-3"/>
          <w:sz w:val="28"/>
        </w:rPr>
        <w:t xml:space="preserve"> </w:t>
      </w:r>
      <w:r>
        <w:rPr>
          <w:i/>
          <w:sz w:val="28"/>
        </w:rPr>
        <w:t>дома</w:t>
      </w:r>
      <w:r>
        <w:rPr>
          <w:i/>
          <w:spacing w:val="-6"/>
          <w:sz w:val="28"/>
        </w:rPr>
        <w:t xml:space="preserve"> </w:t>
      </w:r>
      <w:r>
        <w:rPr>
          <w:i/>
          <w:sz w:val="28"/>
        </w:rPr>
        <w:t>и</w:t>
      </w:r>
      <w:r>
        <w:rPr>
          <w:i/>
          <w:spacing w:val="-3"/>
          <w:sz w:val="28"/>
        </w:rPr>
        <w:t xml:space="preserve"> </w:t>
      </w:r>
      <w:r>
        <w:rPr>
          <w:i/>
          <w:sz w:val="28"/>
        </w:rPr>
        <w:t>в</w:t>
      </w:r>
      <w:r>
        <w:rPr>
          <w:i/>
          <w:spacing w:val="-4"/>
          <w:sz w:val="28"/>
        </w:rPr>
        <w:t xml:space="preserve"> </w:t>
      </w:r>
      <w:r>
        <w:rPr>
          <w:i/>
          <w:sz w:val="28"/>
        </w:rPr>
        <w:t>детском</w:t>
      </w:r>
      <w:r>
        <w:rPr>
          <w:i/>
          <w:spacing w:val="-2"/>
          <w:sz w:val="28"/>
        </w:rPr>
        <w:t xml:space="preserve"> саду.</w:t>
      </w:r>
    </w:p>
    <w:p w:rsidR="00804E27" w:rsidRDefault="004C3A48">
      <w:pPr>
        <w:pStyle w:val="a3"/>
        <w:spacing w:before="50" w:line="276" w:lineRule="auto"/>
        <w:ind w:right="504" w:firstLine="568"/>
      </w:pPr>
      <w:r>
        <w:t>Важно</w:t>
      </w:r>
      <w:r>
        <w:rPr>
          <w:spacing w:val="-18"/>
        </w:rPr>
        <w:t xml:space="preserve"> </w:t>
      </w:r>
      <w:r>
        <w:t>синхронизировать</w:t>
      </w:r>
      <w:r>
        <w:rPr>
          <w:spacing w:val="-17"/>
        </w:rPr>
        <w:t xml:space="preserve"> </w:t>
      </w:r>
      <w:r>
        <w:t>по</w:t>
      </w:r>
      <w:r>
        <w:rPr>
          <w:spacing w:val="-18"/>
        </w:rPr>
        <w:t xml:space="preserve"> </w:t>
      </w:r>
      <w:r>
        <w:t>времени</w:t>
      </w:r>
      <w:r>
        <w:rPr>
          <w:spacing w:val="-17"/>
        </w:rPr>
        <w:t xml:space="preserve"> </w:t>
      </w:r>
      <w:r>
        <w:t>и</w:t>
      </w:r>
      <w:r>
        <w:rPr>
          <w:spacing w:val="-18"/>
        </w:rPr>
        <w:t xml:space="preserve"> </w:t>
      </w:r>
      <w:r>
        <w:t>по</w:t>
      </w:r>
      <w:r>
        <w:rPr>
          <w:spacing w:val="-17"/>
        </w:rPr>
        <w:t xml:space="preserve"> </w:t>
      </w:r>
      <w:r>
        <w:t>содержанию</w:t>
      </w:r>
      <w:r>
        <w:rPr>
          <w:spacing w:val="-18"/>
        </w:rPr>
        <w:t xml:space="preserve"> </w:t>
      </w:r>
      <w:r>
        <w:t>еду</w:t>
      </w:r>
      <w:r>
        <w:rPr>
          <w:spacing w:val="-17"/>
        </w:rPr>
        <w:t xml:space="preserve"> </w:t>
      </w:r>
      <w:r>
        <w:t>в</w:t>
      </w:r>
      <w:r>
        <w:rPr>
          <w:spacing w:val="-18"/>
        </w:rPr>
        <w:t xml:space="preserve"> </w:t>
      </w:r>
      <w:r>
        <w:t>детском</w:t>
      </w:r>
      <w:r>
        <w:rPr>
          <w:spacing w:val="-17"/>
        </w:rPr>
        <w:t xml:space="preserve"> </w:t>
      </w:r>
      <w:r>
        <w:t>саду и дома. То есть дома приемы пищи должны проходить в то же время, что и в образовательной организации,</w:t>
      </w:r>
      <w:r>
        <w:rPr>
          <w:spacing w:val="30"/>
        </w:rPr>
        <w:t xml:space="preserve"> </w:t>
      </w:r>
      <w:r>
        <w:t>и очень желательно приблизить меню, чтобы</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198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pPr>
      <w:r>
        <w:rPr>
          <w:noProof/>
          <w:lang w:eastAsia="ru-RU"/>
        </w:rPr>
        <w:lastRenderedPageBreak/>
        <w:drawing>
          <wp:anchor distT="0" distB="0" distL="0" distR="0" simplePos="0" relativeHeight="484616192" behindDoc="1" locked="0" layoutInCell="1" allowOverlap="1">
            <wp:simplePos x="0" y="0"/>
            <wp:positionH relativeFrom="page">
              <wp:posOffset>0</wp:posOffset>
            </wp:positionH>
            <wp:positionV relativeFrom="page">
              <wp:posOffset>0</wp:posOffset>
            </wp:positionV>
            <wp:extent cx="7561580" cy="10690859"/>
            <wp:effectExtent l="0" t="0" r="0" b="0"/>
            <wp:wrapNone/>
            <wp:docPr id="911" name="Image 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1" name="Image 91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67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13" name="Graphic 91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14" name="Graphic 91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73D323C" id="Group 912" o:spid="_x0000_s1026" style="position:absolute;margin-left:538.1pt;margin-top:784.5pt;width:57.3pt;height:57.4pt;z-index:-186997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QEnwtOgMAAM4JAAAOAAAAAAAAAAAAAAAAAC4CAABkcnMvZTJvRG9jLnht&#10;bFBLAQItABQABgAIAAAAIQDeYqX54wAAAA8BAAAPAAAAAAAAAAAAAAAAAJQFAABkcnMvZG93bnJl&#10;di54bWxQSwUGAAAAAAQABADzAAAApAYAAAAA&#10;">
                <v:shape id="Graphic 91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Sa8UA&#10;AADcAAAADwAAAGRycy9kb3ducmV2LnhtbESPQWsCMRCF74L/IYzQm2atWOxqFFso6EFo12LrbdiM&#10;u8HNZElSXf+9KRR6fLx535u3WHW2ERfywThWMB5lIIhLpw1XCj73b8MZiBCRNTaOScGNAqyW/d4C&#10;c+2u/EGXIlYiQTjkqKCOsc2lDGVNFsPItcTJOzlvMSbpK6k9XhPcNvIxy56kRcOpocaWXmsqz8WP&#10;TW9MtsXhfWfc98H49mt95Jdyyko9DLr1HESkLv4f/6U3WsHzeAK/YxIB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KNJrxQAAANwAAAAPAAAAAAAAAAAAAAAAAJgCAABkcnMv&#10;ZG93bnJldi54bWxQSwUGAAAAAAQABAD1AAAAigMAAAAA&#10;" path="m722629,l,,,728980r722629,l722629,xe" stroked="f">
                  <v:path arrowok="t"/>
                </v:shape>
                <v:shape id="Graphic 91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mMMA&#10;AADcAAAADwAAAGRycy9kb3ducmV2LnhtbESP0YrCMBRE34X9h3AXfNNUWaVWo7iyiogv6/oBl+ba&#10;lm1uQhO1+vVGEHwcZuYMM1u0phYXanxlWcGgn4Agzq2uuFBw/Fv3UhA+IGusLZOCG3lYzD86M8y0&#10;vfIvXQ6hEBHCPkMFZQguk9LnJRn0feuIo3eyjcEQZVNI3eA1wk0th0kylgYrjgslOlqVlP8fzkbB&#10;To++ncGf5Tbd3+/jc/Buk3qlup/tcgoiUBve4Vd7qxVMBl/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p+m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еда</w:t>
      </w:r>
      <w:r>
        <w:rPr>
          <w:spacing w:val="-7"/>
        </w:rPr>
        <w:t xml:space="preserve"> </w:t>
      </w:r>
      <w:r>
        <w:t>была</w:t>
      </w:r>
      <w:r>
        <w:rPr>
          <w:spacing w:val="-4"/>
        </w:rPr>
        <w:t xml:space="preserve"> </w:t>
      </w:r>
      <w:r>
        <w:t>привычной,</w:t>
      </w:r>
      <w:r>
        <w:rPr>
          <w:spacing w:val="1"/>
        </w:rPr>
        <w:t xml:space="preserve"> </w:t>
      </w:r>
      <w:r>
        <w:t>узнаваемой,</w:t>
      </w:r>
      <w:r>
        <w:rPr>
          <w:spacing w:val="-3"/>
        </w:rPr>
        <w:t xml:space="preserve"> </w:t>
      </w:r>
      <w:r>
        <w:t>хорошо</w:t>
      </w:r>
      <w:r>
        <w:rPr>
          <w:spacing w:val="-7"/>
        </w:rPr>
        <w:t xml:space="preserve"> </w:t>
      </w:r>
      <w:r>
        <w:t>известной</w:t>
      </w:r>
      <w:r>
        <w:rPr>
          <w:spacing w:val="-6"/>
        </w:rPr>
        <w:t xml:space="preserve"> </w:t>
      </w:r>
      <w:r>
        <w:rPr>
          <w:spacing w:val="-2"/>
        </w:rPr>
        <w:t>организму.</w:t>
      </w:r>
    </w:p>
    <w:p w:rsidR="00804E27" w:rsidRDefault="004C3A48">
      <w:pPr>
        <w:pStyle w:val="a5"/>
        <w:numPr>
          <w:ilvl w:val="2"/>
          <w:numId w:val="23"/>
        </w:numPr>
        <w:tabs>
          <w:tab w:val="left" w:pos="1841"/>
        </w:tabs>
        <w:spacing w:before="50"/>
        <w:jc w:val="both"/>
        <w:rPr>
          <w:i/>
          <w:sz w:val="28"/>
        </w:rPr>
      </w:pPr>
      <w:r>
        <w:rPr>
          <w:i/>
          <w:sz w:val="28"/>
        </w:rPr>
        <w:t>Индивидуальные</w:t>
      </w:r>
      <w:r>
        <w:rPr>
          <w:i/>
          <w:spacing w:val="-6"/>
          <w:sz w:val="28"/>
        </w:rPr>
        <w:t xml:space="preserve"> </w:t>
      </w:r>
      <w:r>
        <w:rPr>
          <w:i/>
          <w:spacing w:val="-2"/>
          <w:sz w:val="28"/>
        </w:rPr>
        <w:t>предпочтения.</w:t>
      </w:r>
    </w:p>
    <w:p w:rsidR="00804E27" w:rsidRDefault="004C3A48">
      <w:pPr>
        <w:pStyle w:val="a3"/>
        <w:spacing w:before="50" w:line="276" w:lineRule="auto"/>
        <w:ind w:right="515" w:firstLine="568"/>
      </w:pPr>
      <w:r>
        <w:t>Помнить, что ребенок имеет право на индивидуальный выбор и без веских оснований отдавать предпочтения одним продуктам и не любить другие. Этот выбор может быть продиктован как интуитивными потребностями в определенных веществах, так и своеобразием личности.</w:t>
      </w:r>
    </w:p>
    <w:p w:rsidR="00804E27" w:rsidRDefault="004C3A48">
      <w:pPr>
        <w:pStyle w:val="2"/>
        <w:numPr>
          <w:ilvl w:val="1"/>
          <w:numId w:val="23"/>
        </w:numPr>
        <w:tabs>
          <w:tab w:val="left" w:pos="1236"/>
          <w:tab w:val="left" w:pos="2225"/>
        </w:tabs>
        <w:spacing w:before="118" w:line="276" w:lineRule="auto"/>
        <w:ind w:left="2225" w:right="632" w:hanging="1709"/>
        <w:jc w:val="left"/>
      </w:pPr>
      <w:r>
        <w:rPr>
          <w:noProof/>
          <w:lang w:eastAsia="ru-RU"/>
        </w:rPr>
        <mc:AlternateContent>
          <mc:Choice Requires="wpg">
            <w:drawing>
              <wp:anchor distT="0" distB="0" distL="0" distR="0" simplePos="0" relativeHeight="487815680" behindDoc="1" locked="0" layoutInCell="1" allowOverlap="1">
                <wp:simplePos x="0" y="0"/>
                <wp:positionH relativeFrom="page">
                  <wp:posOffset>1080135</wp:posOffset>
                </wp:positionH>
                <wp:positionV relativeFrom="paragraph">
                  <wp:posOffset>651243</wp:posOffset>
                </wp:positionV>
                <wp:extent cx="5899150" cy="3662679"/>
                <wp:effectExtent l="0" t="0" r="0" b="0"/>
                <wp:wrapTopAndBottom/>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3662679"/>
                          <a:chOff x="0" y="0"/>
                          <a:chExt cx="5899150" cy="3662679"/>
                        </a:xfrm>
                      </wpg:grpSpPr>
                      <pic:pic xmlns:pic="http://schemas.openxmlformats.org/drawingml/2006/picture">
                        <pic:nvPicPr>
                          <pic:cNvPr id="916" name="Image 916"/>
                          <pic:cNvPicPr/>
                        </pic:nvPicPr>
                        <pic:blipFill>
                          <a:blip r:embed="rId15" cstate="print"/>
                          <a:stretch>
                            <a:fillRect/>
                          </a:stretch>
                        </pic:blipFill>
                        <pic:spPr>
                          <a:xfrm>
                            <a:off x="0" y="0"/>
                            <a:ext cx="5899149" cy="3662553"/>
                          </a:xfrm>
                          <a:prstGeom prst="rect">
                            <a:avLst/>
                          </a:prstGeom>
                        </pic:spPr>
                      </pic:pic>
                      <wps:wsp>
                        <wps:cNvPr id="917" name="Textbox 917"/>
                        <wps:cNvSpPr txBox="1"/>
                        <wps:spPr>
                          <a:xfrm>
                            <a:off x="0" y="0"/>
                            <a:ext cx="5899150" cy="3662679"/>
                          </a:xfrm>
                          <a:prstGeom prst="rect">
                            <a:avLst/>
                          </a:prstGeom>
                        </wps:spPr>
                        <wps:txbx>
                          <w:txbxContent>
                            <w:p w:rsidR="003C3E30" w:rsidRDefault="003C3E30">
                              <w:pPr>
                                <w:spacing w:before="136"/>
                                <w:ind w:left="62"/>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24" w:lineRule="auto"/>
                                <w:ind w:left="708" w:right="74"/>
                                <w:rPr>
                                  <w:sz w:val="28"/>
                                </w:rPr>
                              </w:pPr>
                              <w:r>
                                <w:rPr>
                                  <w:sz w:val="28"/>
                                </w:rPr>
                                <w:t>Как</w:t>
                              </w:r>
                              <w:r>
                                <w:rPr>
                                  <w:spacing w:val="-6"/>
                                  <w:sz w:val="28"/>
                                </w:rPr>
                                <w:t xml:space="preserve"> </w:t>
                              </w:r>
                              <w:r>
                                <w:rPr>
                                  <w:sz w:val="28"/>
                                </w:rPr>
                                <w:t>правильно</w:t>
                              </w:r>
                              <w:r>
                                <w:rPr>
                                  <w:spacing w:val="-10"/>
                                  <w:sz w:val="28"/>
                                </w:rPr>
                                <w:t xml:space="preserve"> </w:t>
                              </w:r>
                              <w:r>
                                <w:rPr>
                                  <w:sz w:val="28"/>
                                </w:rPr>
                                <w:t>развивать,</w:t>
                              </w:r>
                              <w:r>
                                <w:rPr>
                                  <w:spacing w:val="-4"/>
                                  <w:sz w:val="28"/>
                                </w:rPr>
                                <w:t xml:space="preserve"> </w:t>
                              </w:r>
                              <w:r>
                                <w:rPr>
                                  <w:sz w:val="28"/>
                                </w:rPr>
                                <w:t>учить</w:t>
                              </w:r>
                              <w:r>
                                <w:rPr>
                                  <w:spacing w:val="-6"/>
                                  <w:sz w:val="28"/>
                                </w:rPr>
                                <w:t xml:space="preserve"> </w:t>
                              </w:r>
                              <w:r>
                                <w:rPr>
                                  <w:sz w:val="28"/>
                                </w:rPr>
                                <w:t>и</w:t>
                              </w:r>
                              <w:r>
                                <w:rPr>
                                  <w:spacing w:val="-8"/>
                                  <w:sz w:val="28"/>
                                </w:rPr>
                                <w:t xml:space="preserve"> </w:t>
                              </w:r>
                              <w:r>
                                <w:rPr>
                                  <w:sz w:val="28"/>
                                </w:rPr>
                                <w:t>воспитывать</w:t>
                              </w:r>
                              <w:r>
                                <w:rPr>
                                  <w:spacing w:val="-6"/>
                                  <w:sz w:val="28"/>
                                </w:rPr>
                                <w:t xml:space="preserve"> </w:t>
                              </w:r>
                              <w:r>
                                <w:rPr>
                                  <w:sz w:val="28"/>
                                </w:rPr>
                                <w:t>ребенка</w:t>
                              </w:r>
                              <w:r>
                                <w:rPr>
                                  <w:spacing w:val="-6"/>
                                  <w:sz w:val="28"/>
                                </w:rPr>
                                <w:t xml:space="preserve"> </w:t>
                              </w:r>
                              <w:r>
                                <w:rPr>
                                  <w:sz w:val="28"/>
                                </w:rPr>
                                <w:t>в</w:t>
                              </w:r>
                              <w:r>
                                <w:rPr>
                                  <w:spacing w:val="-2"/>
                                  <w:sz w:val="28"/>
                                </w:rPr>
                                <w:t xml:space="preserve"> </w:t>
                              </w:r>
                              <w:r>
                                <w:rPr>
                                  <w:sz w:val="28"/>
                                </w:rPr>
                                <w:t xml:space="preserve">условиях всеобщей компьютеризации, информатизации и цифровых </w:t>
                              </w:r>
                              <w:r>
                                <w:rPr>
                                  <w:spacing w:val="-2"/>
                                  <w:sz w:val="28"/>
                                </w:rPr>
                                <w:t>технологий?</w:t>
                              </w:r>
                            </w:p>
                            <w:p w:rsidR="003C3E30" w:rsidRDefault="003C3E30">
                              <w:pPr>
                                <w:spacing w:line="324" w:lineRule="auto"/>
                                <w:ind w:left="708" w:right="74"/>
                                <w:rPr>
                                  <w:sz w:val="28"/>
                                </w:rPr>
                              </w:pPr>
                              <w:r>
                                <w:rPr>
                                  <w:sz w:val="28"/>
                                </w:rPr>
                                <w:t>Как</w:t>
                              </w:r>
                              <w:r>
                                <w:rPr>
                                  <w:spacing w:val="-8"/>
                                  <w:sz w:val="28"/>
                                </w:rPr>
                                <w:t xml:space="preserve"> </w:t>
                              </w:r>
                              <w:r>
                                <w:rPr>
                                  <w:sz w:val="28"/>
                                </w:rPr>
                                <w:t>уберечь</w:t>
                              </w:r>
                              <w:r>
                                <w:rPr>
                                  <w:spacing w:val="-8"/>
                                  <w:sz w:val="28"/>
                                </w:rPr>
                                <w:t xml:space="preserve"> </w:t>
                              </w:r>
                              <w:r>
                                <w:rPr>
                                  <w:sz w:val="28"/>
                                </w:rPr>
                                <w:t>детей</w:t>
                              </w:r>
                              <w:r>
                                <w:rPr>
                                  <w:spacing w:val="-6"/>
                                  <w:sz w:val="28"/>
                                </w:rPr>
                                <w:t xml:space="preserve"> </w:t>
                              </w:r>
                              <w:r>
                                <w:rPr>
                                  <w:sz w:val="28"/>
                                </w:rPr>
                                <w:t>от</w:t>
                              </w:r>
                              <w:r>
                                <w:rPr>
                                  <w:spacing w:val="-6"/>
                                  <w:sz w:val="28"/>
                                </w:rPr>
                                <w:t xml:space="preserve"> </w:t>
                              </w:r>
                              <w:proofErr w:type="spellStart"/>
                              <w:r>
                                <w:rPr>
                                  <w:sz w:val="28"/>
                                </w:rPr>
                                <w:t>киберопасностей</w:t>
                              </w:r>
                              <w:proofErr w:type="spellEnd"/>
                              <w:r>
                                <w:rPr>
                                  <w:spacing w:val="-10"/>
                                  <w:sz w:val="28"/>
                                </w:rPr>
                                <w:t xml:space="preserve"> </w:t>
                              </w:r>
                              <w:r>
                                <w:rPr>
                                  <w:sz w:val="28"/>
                                </w:rPr>
                                <w:t>современного</w:t>
                              </w:r>
                              <w:r>
                                <w:rPr>
                                  <w:spacing w:val="-12"/>
                                  <w:sz w:val="28"/>
                                </w:rPr>
                                <w:t xml:space="preserve"> </w:t>
                              </w:r>
                              <w:r>
                                <w:rPr>
                                  <w:sz w:val="28"/>
                                </w:rPr>
                                <w:t xml:space="preserve">цифрового </w:t>
                              </w:r>
                              <w:r>
                                <w:rPr>
                                  <w:spacing w:val="-2"/>
                                  <w:sz w:val="28"/>
                                </w:rPr>
                                <w:t>общества?</w:t>
                              </w:r>
                            </w:p>
                            <w:p w:rsidR="003C3E30" w:rsidRDefault="003C3E30">
                              <w:pPr>
                                <w:spacing w:before="3" w:line="321" w:lineRule="auto"/>
                                <w:ind w:left="708" w:right="74"/>
                                <w:rPr>
                                  <w:sz w:val="28"/>
                                </w:rPr>
                              </w:pPr>
                              <w:r>
                                <w:rPr>
                                  <w:sz w:val="28"/>
                                </w:rPr>
                                <w:t>Какой</w:t>
                              </w:r>
                              <w:r>
                                <w:rPr>
                                  <w:spacing w:val="-5"/>
                                  <w:sz w:val="28"/>
                                </w:rPr>
                                <w:t xml:space="preserve"> </w:t>
                              </w:r>
                              <w:r>
                                <w:rPr>
                                  <w:sz w:val="28"/>
                                </w:rPr>
                                <w:t>он,</w:t>
                              </w:r>
                              <w:r>
                                <w:rPr>
                                  <w:spacing w:val="-5"/>
                                  <w:sz w:val="28"/>
                                </w:rPr>
                                <w:t xml:space="preserve"> </w:t>
                              </w:r>
                              <w:r>
                                <w:rPr>
                                  <w:sz w:val="28"/>
                                </w:rPr>
                                <w:t>современный</w:t>
                              </w:r>
                              <w:r>
                                <w:rPr>
                                  <w:spacing w:val="-8"/>
                                  <w:sz w:val="28"/>
                                </w:rPr>
                                <w:t xml:space="preserve"> </w:t>
                              </w:r>
                              <w:r>
                                <w:rPr>
                                  <w:sz w:val="28"/>
                                </w:rPr>
                                <w:t>ребенок,</w:t>
                              </w:r>
                              <w:r>
                                <w:rPr>
                                  <w:spacing w:val="-5"/>
                                  <w:sz w:val="28"/>
                                </w:rPr>
                                <w:t xml:space="preserve"> </w:t>
                              </w:r>
                              <w:r>
                                <w:rPr>
                                  <w:sz w:val="28"/>
                                </w:rPr>
                                <w:t>появившийся</w:t>
                              </w:r>
                              <w:r>
                                <w:rPr>
                                  <w:spacing w:val="-7"/>
                                  <w:sz w:val="28"/>
                                </w:rPr>
                                <w:t xml:space="preserve"> </w:t>
                              </w:r>
                              <w:r>
                                <w:rPr>
                                  <w:sz w:val="28"/>
                                </w:rPr>
                                <w:t>на</w:t>
                              </w:r>
                              <w:r>
                                <w:rPr>
                                  <w:spacing w:val="-6"/>
                                  <w:sz w:val="28"/>
                                </w:rPr>
                                <w:t xml:space="preserve"> </w:t>
                              </w:r>
                              <w:r>
                                <w:rPr>
                                  <w:sz w:val="28"/>
                                </w:rPr>
                                <w:t>свет</w:t>
                              </w:r>
                              <w:r>
                                <w:rPr>
                                  <w:spacing w:val="-5"/>
                                  <w:sz w:val="28"/>
                                </w:rPr>
                                <w:t xml:space="preserve"> </w:t>
                              </w:r>
                              <w:r>
                                <w:rPr>
                                  <w:sz w:val="28"/>
                                </w:rPr>
                                <w:t>в</w:t>
                              </w:r>
                              <w:r>
                                <w:rPr>
                                  <w:spacing w:val="-6"/>
                                  <w:sz w:val="28"/>
                                </w:rPr>
                                <w:t xml:space="preserve"> </w:t>
                              </w:r>
                              <w:r>
                                <w:rPr>
                                  <w:sz w:val="28"/>
                                </w:rPr>
                                <w:t>эпоху цифровых технологий?</w:t>
                              </w:r>
                            </w:p>
                            <w:p w:rsidR="003C3E30" w:rsidRDefault="003C3E30">
                              <w:pPr>
                                <w:spacing w:before="6" w:line="324" w:lineRule="auto"/>
                                <w:ind w:left="708" w:right="599"/>
                                <w:rPr>
                                  <w:sz w:val="28"/>
                                </w:rPr>
                              </w:pPr>
                              <w:r>
                                <w:rPr>
                                  <w:sz w:val="28"/>
                                </w:rPr>
                                <w:t>Каким образом влияет на детей необходимость постоянного пополнения знаний и умений для оперирования информацией? Что</w:t>
                              </w:r>
                              <w:r>
                                <w:rPr>
                                  <w:spacing w:val="-11"/>
                                  <w:sz w:val="28"/>
                                </w:rPr>
                                <w:t xml:space="preserve"> </w:t>
                              </w:r>
                              <w:r>
                                <w:rPr>
                                  <w:sz w:val="28"/>
                                </w:rPr>
                                <w:t>может</w:t>
                              </w:r>
                              <w:r>
                                <w:rPr>
                                  <w:spacing w:val="-5"/>
                                  <w:sz w:val="28"/>
                                </w:rPr>
                                <w:t xml:space="preserve"> </w:t>
                              </w:r>
                              <w:r>
                                <w:rPr>
                                  <w:sz w:val="28"/>
                                </w:rPr>
                                <w:t>дать</w:t>
                              </w:r>
                              <w:r>
                                <w:rPr>
                                  <w:spacing w:val="-7"/>
                                  <w:sz w:val="28"/>
                                </w:rPr>
                                <w:t xml:space="preserve"> </w:t>
                              </w:r>
                              <w:r>
                                <w:rPr>
                                  <w:sz w:val="28"/>
                                </w:rPr>
                                <w:t>ребенку</w:t>
                              </w:r>
                              <w:r>
                                <w:rPr>
                                  <w:spacing w:val="-7"/>
                                  <w:sz w:val="28"/>
                                </w:rPr>
                                <w:t xml:space="preserve"> </w:t>
                              </w:r>
                              <w:r>
                                <w:rPr>
                                  <w:sz w:val="28"/>
                                </w:rPr>
                                <w:t>общество,</w:t>
                              </w:r>
                              <w:r>
                                <w:rPr>
                                  <w:spacing w:val="-5"/>
                                  <w:sz w:val="28"/>
                                </w:rPr>
                                <w:t xml:space="preserve"> </w:t>
                              </w:r>
                              <w:r>
                                <w:rPr>
                                  <w:sz w:val="28"/>
                                </w:rPr>
                                <w:t>развивающееся</w:t>
                              </w:r>
                              <w:r>
                                <w:rPr>
                                  <w:spacing w:val="-8"/>
                                  <w:sz w:val="28"/>
                                </w:rPr>
                                <w:t xml:space="preserve"> </w:t>
                              </w:r>
                              <w:r>
                                <w:rPr>
                                  <w:sz w:val="28"/>
                                </w:rPr>
                                <w:t>в</w:t>
                              </w:r>
                              <w:r>
                                <w:rPr>
                                  <w:spacing w:val="-7"/>
                                  <w:sz w:val="28"/>
                                </w:rPr>
                                <w:t xml:space="preserve"> </w:t>
                              </w:r>
                              <w:r>
                                <w:rPr>
                                  <w:sz w:val="28"/>
                                </w:rPr>
                                <w:t>глобальных сетях, представляющее собой некий «коллективный разум»?</w:t>
                              </w:r>
                            </w:p>
                          </w:txbxContent>
                        </wps:txbx>
                        <wps:bodyPr wrap="square" lIns="0" tIns="0" rIns="0" bIns="0" rtlCol="0">
                          <a:noAutofit/>
                        </wps:bodyPr>
                      </wps:wsp>
                    </wpg:wgp>
                  </a:graphicData>
                </a:graphic>
              </wp:anchor>
            </w:drawing>
          </mc:Choice>
          <mc:Fallback>
            <w:pict>
              <v:group id="Group 915" o:spid="_x0000_s1120" style="position:absolute;left:0;text-align:left;margin-left:85.05pt;margin-top:51.3pt;width:464.5pt;height:288.4pt;z-index:-15500800;mso-wrap-distance-left:0;mso-wrap-distance-right:0;mso-position-horizontal-relative:page" coordsize="58991,36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">
                <v:shape id="Image 916" o:spid="_x0000_s1121" type="#_x0000_t75" style="position:absolute;width:58991;height:366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RJn/GAAAA3AAAAA8AAABkcnMvZG93bnJldi54bWxEj0FLw0AUhO+C/2F5Qi+h3bRI0dhtEUHT&#10;g1Kshfb4yD6TYPZt3H228d93C4LHYWa+YRarwXXqSCG2ng1MJzko4srblmsDu4/n8R2oKMgWO89k&#10;4JcirJbXVwssrD/xOx23UqsE4ViggUakL7SOVUMO48T3xMn79MGhJBlqbQOeEtx1epbnc+2w5bTQ&#10;YE9PDVVf2x9nIHMv3W1p9/L9itk62wQpy8ObMaOb4fEBlNAg/+G/9toauJ/O4XImHQG9P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5Emf8YAAADcAAAADwAAAAAAAAAAAAAA&#10;AACfAgAAZHJzL2Rvd25yZXYueG1sUEsFBgAAAAAEAAQA9wAAAJIDAAAAAA==&#10;">
                  <v:imagedata r:id="rId16" o:title=""/>
                </v:shape>
                <v:shape id="Textbox 917" o:spid="_x0000_s1122" type="#_x0000_t202" style="position:absolute;width:58991;height:36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GdcUA&#10;AADcAAAADwAAAGRycy9kb3ducmV2LnhtbESPQWvCQBSE70L/w/IK3nRjD2pSV5FioSAUYzz0+Jp9&#10;JovZtzG71fTfu4LgcZiZb5jFqreNuFDnjWMFk3ECgrh02nCl4FB8juYgfEDW2DgmBf/kYbV8GSww&#10;0+7KOV32oRIRwj5DBXUIbSalL2uy6MeuJY7e0XUWQ5RdJXWH1wi3jXxLkqm0aDgu1NjSR03laf9n&#10;Fax/ON+Y8/fvLj/mpijShLfTk1LD1379DiJQH57hR/tLK0gnM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AZ1xQAAANwAAAAPAAAAAAAAAAAAAAAAAJgCAABkcnMv&#10;ZG93bnJldi54bWxQSwUGAAAAAAQABAD1AAAAigMAAAAA&#10;" filled="f" stroked="f">
                  <v:textbox inset="0,0,0,0">
                    <w:txbxContent>
                      <w:p w:rsidR="003C3E30" w:rsidRDefault="003C3E30">
                        <w:pPr>
                          <w:spacing w:before="136"/>
                          <w:ind w:left="62"/>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2"/>
                          <w:rPr>
                            <w:b/>
                            <w:i/>
                            <w:sz w:val="32"/>
                          </w:rPr>
                        </w:pPr>
                      </w:p>
                      <w:p w:rsidR="003C3E30" w:rsidRDefault="003C3E30">
                        <w:pPr>
                          <w:spacing w:line="324" w:lineRule="auto"/>
                          <w:ind w:left="708" w:right="74"/>
                          <w:rPr>
                            <w:sz w:val="28"/>
                          </w:rPr>
                        </w:pPr>
                        <w:r>
                          <w:rPr>
                            <w:sz w:val="28"/>
                          </w:rPr>
                          <w:t>Как</w:t>
                        </w:r>
                        <w:r>
                          <w:rPr>
                            <w:spacing w:val="-6"/>
                            <w:sz w:val="28"/>
                          </w:rPr>
                          <w:t xml:space="preserve"> </w:t>
                        </w:r>
                        <w:r>
                          <w:rPr>
                            <w:sz w:val="28"/>
                          </w:rPr>
                          <w:t>правильно</w:t>
                        </w:r>
                        <w:r>
                          <w:rPr>
                            <w:spacing w:val="-10"/>
                            <w:sz w:val="28"/>
                          </w:rPr>
                          <w:t xml:space="preserve"> </w:t>
                        </w:r>
                        <w:r>
                          <w:rPr>
                            <w:sz w:val="28"/>
                          </w:rPr>
                          <w:t>развивать,</w:t>
                        </w:r>
                        <w:r>
                          <w:rPr>
                            <w:spacing w:val="-4"/>
                            <w:sz w:val="28"/>
                          </w:rPr>
                          <w:t xml:space="preserve"> </w:t>
                        </w:r>
                        <w:r>
                          <w:rPr>
                            <w:sz w:val="28"/>
                          </w:rPr>
                          <w:t>учить</w:t>
                        </w:r>
                        <w:r>
                          <w:rPr>
                            <w:spacing w:val="-6"/>
                            <w:sz w:val="28"/>
                          </w:rPr>
                          <w:t xml:space="preserve"> </w:t>
                        </w:r>
                        <w:r>
                          <w:rPr>
                            <w:sz w:val="28"/>
                          </w:rPr>
                          <w:t>и</w:t>
                        </w:r>
                        <w:r>
                          <w:rPr>
                            <w:spacing w:val="-8"/>
                            <w:sz w:val="28"/>
                          </w:rPr>
                          <w:t xml:space="preserve"> </w:t>
                        </w:r>
                        <w:r>
                          <w:rPr>
                            <w:sz w:val="28"/>
                          </w:rPr>
                          <w:t>воспитывать</w:t>
                        </w:r>
                        <w:r>
                          <w:rPr>
                            <w:spacing w:val="-6"/>
                            <w:sz w:val="28"/>
                          </w:rPr>
                          <w:t xml:space="preserve"> </w:t>
                        </w:r>
                        <w:r>
                          <w:rPr>
                            <w:sz w:val="28"/>
                          </w:rPr>
                          <w:t>ребенка</w:t>
                        </w:r>
                        <w:r>
                          <w:rPr>
                            <w:spacing w:val="-6"/>
                            <w:sz w:val="28"/>
                          </w:rPr>
                          <w:t xml:space="preserve"> </w:t>
                        </w:r>
                        <w:r>
                          <w:rPr>
                            <w:sz w:val="28"/>
                          </w:rPr>
                          <w:t>в</w:t>
                        </w:r>
                        <w:r>
                          <w:rPr>
                            <w:spacing w:val="-2"/>
                            <w:sz w:val="28"/>
                          </w:rPr>
                          <w:t xml:space="preserve"> </w:t>
                        </w:r>
                        <w:r>
                          <w:rPr>
                            <w:sz w:val="28"/>
                          </w:rPr>
                          <w:t xml:space="preserve">условиях всеобщей компьютеризации, информатизации и цифровых </w:t>
                        </w:r>
                        <w:r>
                          <w:rPr>
                            <w:spacing w:val="-2"/>
                            <w:sz w:val="28"/>
                          </w:rPr>
                          <w:t>технологий?</w:t>
                        </w:r>
                      </w:p>
                      <w:p w:rsidR="003C3E30" w:rsidRDefault="003C3E30">
                        <w:pPr>
                          <w:spacing w:line="324" w:lineRule="auto"/>
                          <w:ind w:left="708" w:right="74"/>
                          <w:rPr>
                            <w:sz w:val="28"/>
                          </w:rPr>
                        </w:pPr>
                        <w:r>
                          <w:rPr>
                            <w:sz w:val="28"/>
                          </w:rPr>
                          <w:t>Как</w:t>
                        </w:r>
                        <w:r>
                          <w:rPr>
                            <w:spacing w:val="-8"/>
                            <w:sz w:val="28"/>
                          </w:rPr>
                          <w:t xml:space="preserve"> </w:t>
                        </w:r>
                        <w:r>
                          <w:rPr>
                            <w:sz w:val="28"/>
                          </w:rPr>
                          <w:t>уберечь</w:t>
                        </w:r>
                        <w:r>
                          <w:rPr>
                            <w:spacing w:val="-8"/>
                            <w:sz w:val="28"/>
                          </w:rPr>
                          <w:t xml:space="preserve"> </w:t>
                        </w:r>
                        <w:r>
                          <w:rPr>
                            <w:sz w:val="28"/>
                          </w:rPr>
                          <w:t>детей</w:t>
                        </w:r>
                        <w:r>
                          <w:rPr>
                            <w:spacing w:val="-6"/>
                            <w:sz w:val="28"/>
                          </w:rPr>
                          <w:t xml:space="preserve"> </w:t>
                        </w:r>
                        <w:r>
                          <w:rPr>
                            <w:sz w:val="28"/>
                          </w:rPr>
                          <w:t>от</w:t>
                        </w:r>
                        <w:r>
                          <w:rPr>
                            <w:spacing w:val="-6"/>
                            <w:sz w:val="28"/>
                          </w:rPr>
                          <w:t xml:space="preserve"> </w:t>
                        </w:r>
                        <w:proofErr w:type="spellStart"/>
                        <w:r>
                          <w:rPr>
                            <w:sz w:val="28"/>
                          </w:rPr>
                          <w:t>киберопасностей</w:t>
                        </w:r>
                        <w:proofErr w:type="spellEnd"/>
                        <w:r>
                          <w:rPr>
                            <w:spacing w:val="-10"/>
                            <w:sz w:val="28"/>
                          </w:rPr>
                          <w:t xml:space="preserve"> </w:t>
                        </w:r>
                        <w:r>
                          <w:rPr>
                            <w:sz w:val="28"/>
                          </w:rPr>
                          <w:t>современного</w:t>
                        </w:r>
                        <w:r>
                          <w:rPr>
                            <w:spacing w:val="-12"/>
                            <w:sz w:val="28"/>
                          </w:rPr>
                          <w:t xml:space="preserve"> </w:t>
                        </w:r>
                        <w:r>
                          <w:rPr>
                            <w:sz w:val="28"/>
                          </w:rPr>
                          <w:t xml:space="preserve">цифрового </w:t>
                        </w:r>
                        <w:r>
                          <w:rPr>
                            <w:spacing w:val="-2"/>
                            <w:sz w:val="28"/>
                          </w:rPr>
                          <w:t>общества?</w:t>
                        </w:r>
                      </w:p>
                      <w:p w:rsidR="003C3E30" w:rsidRDefault="003C3E30">
                        <w:pPr>
                          <w:spacing w:before="3" w:line="321" w:lineRule="auto"/>
                          <w:ind w:left="708" w:right="74"/>
                          <w:rPr>
                            <w:sz w:val="28"/>
                          </w:rPr>
                        </w:pPr>
                        <w:r>
                          <w:rPr>
                            <w:sz w:val="28"/>
                          </w:rPr>
                          <w:t>Какой</w:t>
                        </w:r>
                        <w:r>
                          <w:rPr>
                            <w:spacing w:val="-5"/>
                            <w:sz w:val="28"/>
                          </w:rPr>
                          <w:t xml:space="preserve"> </w:t>
                        </w:r>
                        <w:r>
                          <w:rPr>
                            <w:sz w:val="28"/>
                          </w:rPr>
                          <w:t>он,</w:t>
                        </w:r>
                        <w:r>
                          <w:rPr>
                            <w:spacing w:val="-5"/>
                            <w:sz w:val="28"/>
                          </w:rPr>
                          <w:t xml:space="preserve"> </w:t>
                        </w:r>
                        <w:r>
                          <w:rPr>
                            <w:sz w:val="28"/>
                          </w:rPr>
                          <w:t>современный</w:t>
                        </w:r>
                        <w:r>
                          <w:rPr>
                            <w:spacing w:val="-8"/>
                            <w:sz w:val="28"/>
                          </w:rPr>
                          <w:t xml:space="preserve"> </w:t>
                        </w:r>
                        <w:r>
                          <w:rPr>
                            <w:sz w:val="28"/>
                          </w:rPr>
                          <w:t>ребенок,</w:t>
                        </w:r>
                        <w:r>
                          <w:rPr>
                            <w:spacing w:val="-5"/>
                            <w:sz w:val="28"/>
                          </w:rPr>
                          <w:t xml:space="preserve"> </w:t>
                        </w:r>
                        <w:r>
                          <w:rPr>
                            <w:sz w:val="28"/>
                          </w:rPr>
                          <w:t>появившийся</w:t>
                        </w:r>
                        <w:r>
                          <w:rPr>
                            <w:spacing w:val="-7"/>
                            <w:sz w:val="28"/>
                          </w:rPr>
                          <w:t xml:space="preserve"> </w:t>
                        </w:r>
                        <w:r>
                          <w:rPr>
                            <w:sz w:val="28"/>
                          </w:rPr>
                          <w:t>на</w:t>
                        </w:r>
                        <w:r>
                          <w:rPr>
                            <w:spacing w:val="-6"/>
                            <w:sz w:val="28"/>
                          </w:rPr>
                          <w:t xml:space="preserve"> </w:t>
                        </w:r>
                        <w:r>
                          <w:rPr>
                            <w:sz w:val="28"/>
                          </w:rPr>
                          <w:t>свет</w:t>
                        </w:r>
                        <w:r>
                          <w:rPr>
                            <w:spacing w:val="-5"/>
                            <w:sz w:val="28"/>
                          </w:rPr>
                          <w:t xml:space="preserve"> </w:t>
                        </w:r>
                        <w:r>
                          <w:rPr>
                            <w:sz w:val="28"/>
                          </w:rPr>
                          <w:t>в</w:t>
                        </w:r>
                        <w:r>
                          <w:rPr>
                            <w:spacing w:val="-6"/>
                            <w:sz w:val="28"/>
                          </w:rPr>
                          <w:t xml:space="preserve"> </w:t>
                        </w:r>
                        <w:r>
                          <w:rPr>
                            <w:sz w:val="28"/>
                          </w:rPr>
                          <w:t>эпоху цифровых технологий?</w:t>
                        </w:r>
                      </w:p>
                      <w:p w:rsidR="003C3E30" w:rsidRDefault="003C3E30">
                        <w:pPr>
                          <w:spacing w:before="6" w:line="324" w:lineRule="auto"/>
                          <w:ind w:left="708" w:right="599"/>
                          <w:rPr>
                            <w:sz w:val="28"/>
                          </w:rPr>
                        </w:pPr>
                        <w:r>
                          <w:rPr>
                            <w:sz w:val="28"/>
                          </w:rPr>
                          <w:t>Каким образом влияет на детей необходимость постоянного пополнения знаний и умений для оперирования информацией? Что</w:t>
                        </w:r>
                        <w:r>
                          <w:rPr>
                            <w:spacing w:val="-11"/>
                            <w:sz w:val="28"/>
                          </w:rPr>
                          <w:t xml:space="preserve"> </w:t>
                        </w:r>
                        <w:r>
                          <w:rPr>
                            <w:sz w:val="28"/>
                          </w:rPr>
                          <w:t>может</w:t>
                        </w:r>
                        <w:r>
                          <w:rPr>
                            <w:spacing w:val="-5"/>
                            <w:sz w:val="28"/>
                          </w:rPr>
                          <w:t xml:space="preserve"> </w:t>
                        </w:r>
                        <w:r>
                          <w:rPr>
                            <w:sz w:val="28"/>
                          </w:rPr>
                          <w:t>дать</w:t>
                        </w:r>
                        <w:r>
                          <w:rPr>
                            <w:spacing w:val="-7"/>
                            <w:sz w:val="28"/>
                          </w:rPr>
                          <w:t xml:space="preserve"> </w:t>
                        </w:r>
                        <w:r>
                          <w:rPr>
                            <w:sz w:val="28"/>
                          </w:rPr>
                          <w:t>ребенку</w:t>
                        </w:r>
                        <w:r>
                          <w:rPr>
                            <w:spacing w:val="-7"/>
                            <w:sz w:val="28"/>
                          </w:rPr>
                          <w:t xml:space="preserve"> </w:t>
                        </w:r>
                        <w:r>
                          <w:rPr>
                            <w:sz w:val="28"/>
                          </w:rPr>
                          <w:t>общество,</w:t>
                        </w:r>
                        <w:r>
                          <w:rPr>
                            <w:spacing w:val="-5"/>
                            <w:sz w:val="28"/>
                          </w:rPr>
                          <w:t xml:space="preserve"> </w:t>
                        </w:r>
                        <w:r>
                          <w:rPr>
                            <w:sz w:val="28"/>
                          </w:rPr>
                          <w:t>развивающееся</w:t>
                        </w:r>
                        <w:r>
                          <w:rPr>
                            <w:spacing w:val="-8"/>
                            <w:sz w:val="28"/>
                          </w:rPr>
                          <w:t xml:space="preserve"> </w:t>
                        </w:r>
                        <w:r>
                          <w:rPr>
                            <w:sz w:val="28"/>
                          </w:rPr>
                          <w:t>в</w:t>
                        </w:r>
                        <w:r>
                          <w:rPr>
                            <w:spacing w:val="-7"/>
                            <w:sz w:val="28"/>
                          </w:rPr>
                          <w:t xml:space="preserve"> </w:t>
                        </w:r>
                        <w:r>
                          <w:rPr>
                            <w:sz w:val="28"/>
                          </w:rPr>
                          <w:t>глобальных сетях, представляющее собой некий «коллективный разум»?</w:t>
                        </w:r>
                      </w:p>
                    </w:txbxContent>
                  </v:textbox>
                </v:shape>
                <w10:wrap type="topAndBottom" anchorx="page"/>
              </v:group>
            </w:pict>
          </mc:Fallback>
        </mc:AlternateContent>
      </w:r>
      <w:r>
        <w:rPr>
          <w:color w:val="00359E"/>
        </w:rPr>
        <w:t>КОМПЬЮТЕР,</w:t>
      </w:r>
      <w:r>
        <w:rPr>
          <w:color w:val="00359E"/>
          <w:spacing w:val="-13"/>
        </w:rPr>
        <w:t xml:space="preserve"> </w:t>
      </w:r>
      <w:r>
        <w:rPr>
          <w:color w:val="00359E"/>
        </w:rPr>
        <w:t>ИНТЕРНЕТ</w:t>
      </w:r>
      <w:r>
        <w:rPr>
          <w:color w:val="00359E"/>
          <w:spacing w:val="-14"/>
        </w:rPr>
        <w:t xml:space="preserve"> </w:t>
      </w:r>
      <w:r>
        <w:rPr>
          <w:color w:val="00359E"/>
        </w:rPr>
        <w:t>И</w:t>
      </w:r>
      <w:r>
        <w:rPr>
          <w:color w:val="00359E"/>
          <w:spacing w:val="-13"/>
        </w:rPr>
        <w:t xml:space="preserve"> </w:t>
      </w:r>
      <w:r>
        <w:rPr>
          <w:color w:val="00359E"/>
        </w:rPr>
        <w:t>КИБЕРБЕЗОПАСНОСТЬ ДЕТЕЙ ДОШКОЛЬНОГО ВОЗРАСТА</w:t>
      </w:r>
    </w:p>
    <w:p w:rsidR="00804E27" w:rsidRDefault="004C3A48">
      <w:pPr>
        <w:pStyle w:val="3"/>
        <w:spacing w:before="90"/>
      </w:pPr>
      <w:bookmarkStart w:id="43" w:name="_TOC_250007"/>
      <w:r>
        <w:rPr>
          <w:color w:val="00359E"/>
        </w:rPr>
        <w:t>Основные</w:t>
      </w:r>
      <w:r>
        <w:rPr>
          <w:color w:val="00359E"/>
          <w:spacing w:val="-1"/>
        </w:rPr>
        <w:t xml:space="preserve"> </w:t>
      </w:r>
      <w:bookmarkEnd w:id="43"/>
      <w:r>
        <w:rPr>
          <w:color w:val="00359E"/>
          <w:spacing w:val="-2"/>
        </w:rPr>
        <w:t>понятия</w:t>
      </w:r>
    </w:p>
    <w:p w:rsidR="00804E27" w:rsidRDefault="004C3A48">
      <w:pPr>
        <w:pStyle w:val="a3"/>
        <w:spacing w:before="57" w:line="276" w:lineRule="auto"/>
        <w:ind w:right="510" w:firstLine="568"/>
      </w:pPr>
      <w:r>
        <w:rPr>
          <w:i/>
        </w:rPr>
        <w:t xml:space="preserve">Цифровое общество – </w:t>
      </w:r>
      <w:r>
        <w:t>общество, инфраструктура которого функционирует</w:t>
      </w:r>
      <w:r>
        <w:rPr>
          <w:spacing w:val="-12"/>
        </w:rPr>
        <w:t xml:space="preserve"> </w:t>
      </w:r>
      <w:r>
        <w:t>посредством</w:t>
      </w:r>
      <w:r>
        <w:rPr>
          <w:spacing w:val="-15"/>
        </w:rPr>
        <w:t xml:space="preserve"> </w:t>
      </w:r>
      <w:r>
        <w:t>цифровых</w:t>
      </w:r>
      <w:r>
        <w:rPr>
          <w:spacing w:val="-14"/>
        </w:rPr>
        <w:t xml:space="preserve"> </w:t>
      </w:r>
      <w:r>
        <w:t>технологий,</w:t>
      </w:r>
      <w:r>
        <w:rPr>
          <w:spacing w:val="-12"/>
        </w:rPr>
        <w:t xml:space="preserve"> </w:t>
      </w:r>
      <w:r>
        <w:t>к</w:t>
      </w:r>
      <w:r>
        <w:rPr>
          <w:spacing w:val="-18"/>
        </w:rPr>
        <w:t xml:space="preserve"> </w:t>
      </w:r>
      <w:r>
        <w:t>которым</w:t>
      </w:r>
      <w:r>
        <w:rPr>
          <w:spacing w:val="-15"/>
        </w:rPr>
        <w:t xml:space="preserve"> </w:t>
      </w:r>
      <w:r>
        <w:t>относят</w:t>
      </w:r>
      <w:r>
        <w:rPr>
          <w:spacing w:val="-12"/>
        </w:rPr>
        <w:t xml:space="preserve"> </w:t>
      </w:r>
      <w:r>
        <w:t>все</w:t>
      </w:r>
      <w:r>
        <w:rPr>
          <w:spacing w:val="-18"/>
        </w:rPr>
        <w:t xml:space="preserve"> </w:t>
      </w:r>
      <w:r>
        <w:t>то, что связано с электронными вычислениями и преобразованием данных: гаджеты, электронные устройства, технологии, программы.</w:t>
      </w:r>
    </w:p>
    <w:p w:rsidR="00804E27" w:rsidRDefault="004C3A48">
      <w:pPr>
        <w:pStyle w:val="a3"/>
        <w:spacing w:line="276" w:lineRule="auto"/>
        <w:ind w:right="511" w:firstLine="568"/>
      </w:pPr>
      <w:r>
        <w:rPr>
          <w:i/>
        </w:rPr>
        <w:t>Цифровая</w:t>
      </w:r>
      <w:r>
        <w:rPr>
          <w:i/>
          <w:spacing w:val="80"/>
          <w:w w:val="150"/>
        </w:rPr>
        <w:t xml:space="preserve"> </w:t>
      </w:r>
      <w:r>
        <w:rPr>
          <w:i/>
        </w:rPr>
        <w:t>среда</w:t>
      </w:r>
      <w:r>
        <w:rPr>
          <w:i/>
          <w:spacing w:val="80"/>
          <w:w w:val="150"/>
        </w:rPr>
        <w:t xml:space="preserve"> </w:t>
      </w:r>
      <w:r>
        <w:rPr>
          <w:i/>
        </w:rPr>
        <w:t>–</w:t>
      </w:r>
      <w:r>
        <w:rPr>
          <w:i/>
          <w:spacing w:val="80"/>
          <w:w w:val="150"/>
        </w:rPr>
        <w:t xml:space="preserve"> </w:t>
      </w:r>
      <w:r>
        <w:t>многофункциональное</w:t>
      </w:r>
      <w:r>
        <w:rPr>
          <w:spacing w:val="80"/>
          <w:w w:val="150"/>
        </w:rPr>
        <w:t xml:space="preserve"> </w:t>
      </w:r>
      <w:r>
        <w:t>пространство,</w:t>
      </w:r>
      <w:r>
        <w:rPr>
          <w:spacing w:val="80"/>
          <w:w w:val="150"/>
        </w:rPr>
        <w:t xml:space="preserve"> </w:t>
      </w:r>
      <w:r>
        <w:t>созданное</w:t>
      </w:r>
      <w:r>
        <w:rPr>
          <w:spacing w:val="80"/>
        </w:rPr>
        <w:t xml:space="preserve"> </w:t>
      </w:r>
      <w:r>
        <w:t>с помощью цифровых технологий.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 Характеристиками</w:t>
      </w:r>
      <w:r>
        <w:rPr>
          <w:spacing w:val="-15"/>
        </w:rPr>
        <w:t xml:space="preserve"> </w:t>
      </w:r>
      <w:r>
        <w:t>цифровой</w:t>
      </w:r>
      <w:r>
        <w:rPr>
          <w:spacing w:val="-15"/>
        </w:rPr>
        <w:t xml:space="preserve"> </w:t>
      </w:r>
      <w:r>
        <w:t>среды</w:t>
      </w:r>
      <w:r>
        <w:rPr>
          <w:spacing w:val="-10"/>
        </w:rPr>
        <w:t xml:space="preserve"> </w:t>
      </w:r>
      <w:r>
        <w:t>для</w:t>
      </w:r>
      <w:r>
        <w:rPr>
          <w:spacing w:val="-13"/>
        </w:rPr>
        <w:t xml:space="preserve"> </w:t>
      </w:r>
      <w:r>
        <w:t>детей</w:t>
      </w:r>
      <w:r>
        <w:rPr>
          <w:spacing w:val="-15"/>
        </w:rPr>
        <w:t xml:space="preserve"> </w:t>
      </w:r>
      <w:r>
        <w:t>дошкольного</w:t>
      </w:r>
      <w:r>
        <w:rPr>
          <w:spacing w:val="-17"/>
        </w:rPr>
        <w:t xml:space="preserve"> </w:t>
      </w:r>
      <w:r>
        <w:t>возраста</w:t>
      </w:r>
      <w:r>
        <w:rPr>
          <w:spacing w:val="-13"/>
        </w:rPr>
        <w:t xml:space="preserve"> </w:t>
      </w:r>
      <w:r>
        <w:rPr>
          <w:spacing w:val="-2"/>
        </w:rPr>
        <w:t>являются</w:t>
      </w:r>
    </w:p>
    <w:p w:rsidR="00804E27" w:rsidRDefault="004C3A48">
      <w:pPr>
        <w:pStyle w:val="a3"/>
        <w:spacing w:before="1" w:line="273" w:lineRule="auto"/>
        <w:ind w:right="521"/>
      </w:pPr>
      <w:r>
        <w:t xml:space="preserve">«направленность на обучение и развитие ребенка», «информационная безопасность» и «защита от </w:t>
      </w:r>
      <w:proofErr w:type="spellStart"/>
      <w:r>
        <w:t>киберугроз</w:t>
      </w:r>
      <w:proofErr w:type="spellEnd"/>
      <w:r>
        <w:t>».</w:t>
      </w:r>
    </w:p>
    <w:p w:rsidR="00804E27" w:rsidRDefault="004C3A48">
      <w:pPr>
        <w:spacing w:before="6" w:line="273" w:lineRule="auto"/>
        <w:ind w:left="400" w:right="509" w:firstLine="568"/>
        <w:jc w:val="both"/>
        <w:rPr>
          <w:sz w:val="28"/>
        </w:rPr>
      </w:pPr>
      <w:r>
        <w:rPr>
          <w:i/>
          <w:sz w:val="28"/>
        </w:rPr>
        <w:t>Информационная</w:t>
      </w:r>
      <w:r>
        <w:rPr>
          <w:i/>
          <w:spacing w:val="-12"/>
          <w:sz w:val="28"/>
        </w:rPr>
        <w:t xml:space="preserve"> </w:t>
      </w:r>
      <w:r>
        <w:rPr>
          <w:i/>
          <w:sz w:val="28"/>
        </w:rPr>
        <w:t>безопасность</w:t>
      </w:r>
      <w:r>
        <w:rPr>
          <w:i/>
          <w:spacing w:val="-10"/>
          <w:sz w:val="28"/>
        </w:rPr>
        <w:t xml:space="preserve"> </w:t>
      </w:r>
      <w:r>
        <w:rPr>
          <w:sz w:val="28"/>
        </w:rPr>
        <w:t>–</w:t>
      </w:r>
      <w:r>
        <w:rPr>
          <w:spacing w:val="-16"/>
          <w:sz w:val="28"/>
        </w:rPr>
        <w:t xml:space="preserve"> </w:t>
      </w:r>
      <w:r>
        <w:rPr>
          <w:sz w:val="28"/>
        </w:rPr>
        <w:t>«...состояние</w:t>
      </w:r>
      <w:r>
        <w:rPr>
          <w:spacing w:val="-14"/>
          <w:sz w:val="28"/>
        </w:rPr>
        <w:t xml:space="preserve"> </w:t>
      </w:r>
      <w:r>
        <w:rPr>
          <w:sz w:val="28"/>
        </w:rPr>
        <w:t>защищенности</w:t>
      </w:r>
      <w:r>
        <w:rPr>
          <w:spacing w:val="-11"/>
          <w:sz w:val="28"/>
        </w:rPr>
        <w:t xml:space="preserve"> </w:t>
      </w:r>
      <w:r>
        <w:rPr>
          <w:sz w:val="28"/>
        </w:rPr>
        <w:t>детей,</w:t>
      </w:r>
      <w:r>
        <w:rPr>
          <w:spacing w:val="-8"/>
          <w:sz w:val="28"/>
        </w:rPr>
        <w:t xml:space="preserve"> </w:t>
      </w:r>
      <w:r>
        <w:rPr>
          <w:sz w:val="28"/>
        </w:rPr>
        <w:t>при котором</w:t>
      </w:r>
      <w:r>
        <w:rPr>
          <w:spacing w:val="17"/>
          <w:sz w:val="28"/>
        </w:rPr>
        <w:t xml:space="preserve"> </w:t>
      </w:r>
      <w:r>
        <w:rPr>
          <w:sz w:val="28"/>
        </w:rPr>
        <w:t>отсутствует</w:t>
      </w:r>
      <w:r>
        <w:rPr>
          <w:spacing w:val="22"/>
          <w:sz w:val="28"/>
        </w:rPr>
        <w:t xml:space="preserve"> </w:t>
      </w:r>
      <w:r>
        <w:rPr>
          <w:sz w:val="28"/>
        </w:rPr>
        <w:t>риск,</w:t>
      </w:r>
      <w:r>
        <w:rPr>
          <w:spacing w:val="22"/>
          <w:sz w:val="28"/>
        </w:rPr>
        <w:t xml:space="preserve"> </w:t>
      </w:r>
      <w:r>
        <w:rPr>
          <w:sz w:val="28"/>
        </w:rPr>
        <w:t>связанный</w:t>
      </w:r>
      <w:r>
        <w:rPr>
          <w:spacing w:val="18"/>
          <w:sz w:val="28"/>
        </w:rPr>
        <w:t xml:space="preserve"> </w:t>
      </w:r>
      <w:r>
        <w:rPr>
          <w:sz w:val="28"/>
        </w:rPr>
        <w:t>с</w:t>
      </w:r>
      <w:r>
        <w:rPr>
          <w:spacing w:val="20"/>
          <w:sz w:val="28"/>
        </w:rPr>
        <w:t xml:space="preserve"> </w:t>
      </w:r>
      <w:r>
        <w:rPr>
          <w:sz w:val="28"/>
        </w:rPr>
        <w:t>причинением</w:t>
      </w:r>
      <w:r>
        <w:rPr>
          <w:spacing w:val="19"/>
          <w:sz w:val="28"/>
        </w:rPr>
        <w:t xml:space="preserve"> </w:t>
      </w:r>
      <w:r>
        <w:rPr>
          <w:sz w:val="28"/>
        </w:rPr>
        <w:t>информацией</w:t>
      </w:r>
      <w:r>
        <w:rPr>
          <w:spacing w:val="18"/>
          <w:sz w:val="28"/>
        </w:rPr>
        <w:t xml:space="preserve"> </w:t>
      </w:r>
      <w:r>
        <w:rPr>
          <w:sz w:val="28"/>
        </w:rPr>
        <w:t>вреда</w:t>
      </w:r>
      <w:r>
        <w:rPr>
          <w:spacing w:val="21"/>
          <w:sz w:val="28"/>
        </w:rPr>
        <w:t xml:space="preserve"> </w:t>
      </w:r>
      <w:r>
        <w:rPr>
          <w:spacing w:val="-5"/>
          <w:sz w:val="28"/>
        </w:rPr>
        <w:t>их</w:t>
      </w:r>
    </w:p>
    <w:p w:rsidR="00804E27" w:rsidRDefault="00804E27">
      <w:pPr>
        <w:pStyle w:val="a3"/>
        <w:ind w:left="0"/>
        <w:jc w:val="left"/>
        <w:rPr>
          <w:sz w:val="22"/>
        </w:rPr>
      </w:pPr>
    </w:p>
    <w:p w:rsidR="00804E27" w:rsidRDefault="00804E27">
      <w:pPr>
        <w:pStyle w:val="a3"/>
        <w:spacing w:before="48"/>
        <w:ind w:left="0"/>
        <w:jc w:val="left"/>
        <w:rPr>
          <w:sz w:val="22"/>
        </w:rPr>
      </w:pPr>
    </w:p>
    <w:p w:rsidR="00804E27" w:rsidRDefault="004C3A48">
      <w:pPr>
        <w:ind w:left="400" w:right="118"/>
        <w:jc w:val="right"/>
        <w:rPr>
          <w:rFonts w:ascii="Calibri"/>
          <w:b/>
        </w:rPr>
      </w:pPr>
      <w:r>
        <w:rPr>
          <w:rFonts w:ascii="Calibri"/>
          <w:b/>
          <w:spacing w:val="-5"/>
        </w:rPr>
        <w:t>199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0"/>
      </w:pPr>
      <w:r>
        <w:rPr>
          <w:noProof/>
          <w:lang w:eastAsia="ru-RU"/>
        </w:rPr>
        <w:lastRenderedPageBreak/>
        <w:drawing>
          <wp:anchor distT="0" distB="0" distL="0" distR="0" simplePos="0" relativeHeight="484617728" behindDoc="1" locked="0" layoutInCell="1" allowOverlap="1">
            <wp:simplePos x="0" y="0"/>
            <wp:positionH relativeFrom="page">
              <wp:posOffset>0</wp:posOffset>
            </wp:positionH>
            <wp:positionV relativeFrom="page">
              <wp:posOffset>0</wp:posOffset>
            </wp:positionV>
            <wp:extent cx="7561580" cy="10690859"/>
            <wp:effectExtent l="0" t="0" r="0" b="0"/>
            <wp:wrapNone/>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17"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82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20" name="Graphic 9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21" name="Graphic 9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FE292B7" id="Group 919" o:spid="_x0000_s1026" style="position:absolute;margin-left:538.1pt;margin-top:784.5pt;width:57.3pt;height:57.4pt;z-index:-186982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&#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DghZ5gPQMAAM4JAAAOAAAAAAAAAAAAAAAAAC4CAABkcnMvZTJvRG9j&#10;LnhtbFBLAQItABQABgAIAAAAIQDeYqX54wAAAA8BAAAPAAAAAAAAAAAAAAAAAJcFAABkcnMvZG93&#10;bnJldi54bWxQSwUGAAAAAAQABADzAAAApwYAAAAA&#10;">
                <v:shape id="Graphic 92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GocYA&#10;AADcAAAADwAAAGRycy9kb3ducmV2LnhtbESPTUsDMRCG74L/IYzgzWatVOy2aamCoIeCrtKP27CZ&#10;7gY3kyWJ7fbfdw6Cx+Gd95ln5svBd+pIMbnABu5HBSjiOljHjYHvr9e7J1ApI1vsApOBMyVYLq6v&#10;5ljacOJPOla5UQLhVKKBNue+1DrVLXlMo9ATS3YI0WOWMTbaRjwJ3Hd6XBSP2qNjudBiTy8t1T/V&#10;rxeNh/dq87F2Ybdxsd+u9vxcT9iY25thNQOVacj/y3/tN2tgOhZ9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aGocYAAADcAAAADwAAAAAAAAAAAAAAAACYAgAAZHJz&#10;L2Rvd25yZXYueG1sUEsFBgAAAAAEAAQA9QAAAIsDAAAAAA==&#10;" path="m722629,l,,,728980r722629,l722629,xe" stroked="f">
                  <v:path arrowok="t"/>
                </v:shape>
                <v:shape id="Graphic 92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XvcMA&#10;AADcAAAADwAAAGRycy9kb3ducmV2LnhtbESP0YrCMBRE34X9h3AXfNNUQel2jeIuKiK+2N0PuDTX&#10;ttjchCZq9euNIPg4zMwZZrboTCMu1PrasoLRMAFBXFhdc6ng/289SEH4gKyxsUwKbuRhMf/ozTDT&#10;9soHuuShFBHCPkMFVQguk9IXFRn0Q+uIo3e0rcEQZVtK3eI1wk0jx0kylQZrjgsVOvqtqDjlZ6Ng&#10;pyc/zuBquU339/v0HLzbpF6p/me3/AYRqAvv8Ku91Qq+x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EXv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 xml:space="preserve">здоровью и (или) физическому, психическому, духовному, нравственному </w:t>
      </w:r>
      <w:r>
        <w:rPr>
          <w:spacing w:val="-2"/>
        </w:rPr>
        <w:t>развитию»</w:t>
      </w:r>
      <w:r>
        <w:rPr>
          <w:spacing w:val="-2"/>
          <w:vertAlign w:val="superscript"/>
        </w:rPr>
        <w:t>11</w:t>
      </w:r>
      <w:r>
        <w:rPr>
          <w:spacing w:val="-2"/>
        </w:rPr>
        <w:t>.</w:t>
      </w:r>
    </w:p>
    <w:p w:rsidR="00804E27" w:rsidRDefault="004C3A48">
      <w:pPr>
        <w:pStyle w:val="a3"/>
        <w:spacing w:before="3" w:line="276" w:lineRule="auto"/>
        <w:ind w:right="515" w:firstLine="568"/>
      </w:pPr>
      <w:proofErr w:type="spellStart"/>
      <w:r>
        <w:rPr>
          <w:i/>
        </w:rPr>
        <w:t>Киберугроза</w:t>
      </w:r>
      <w:proofErr w:type="spellEnd"/>
      <w:r>
        <w:rPr>
          <w:i/>
        </w:rPr>
        <w:t xml:space="preserve"> – </w:t>
      </w:r>
      <w:r>
        <w:t>это незаконное проникновение в личное цифровое пространство через носитель данных (гаджет) с целью причинения вреда (материального, физического, психологического).</w:t>
      </w:r>
    </w:p>
    <w:p w:rsidR="00804E27" w:rsidRDefault="004C3A48">
      <w:pPr>
        <w:pStyle w:val="3"/>
        <w:spacing w:before="197"/>
        <w:ind w:left="1069"/>
      </w:pPr>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r>
        <w:rPr>
          <w:color w:val="00359E"/>
          <w:spacing w:val="-2"/>
        </w:rPr>
        <w:t>родителей</w:t>
      </w:r>
    </w:p>
    <w:p w:rsidR="00804E27" w:rsidRDefault="004C3A48">
      <w:pPr>
        <w:pStyle w:val="a5"/>
        <w:numPr>
          <w:ilvl w:val="0"/>
          <w:numId w:val="5"/>
        </w:numPr>
        <w:tabs>
          <w:tab w:val="left" w:pos="1393"/>
        </w:tabs>
        <w:spacing w:before="57" w:line="276" w:lineRule="auto"/>
        <w:ind w:right="509"/>
        <w:rPr>
          <w:sz w:val="28"/>
        </w:rPr>
      </w:pPr>
      <w:proofErr w:type="gramStart"/>
      <w:r>
        <w:rPr>
          <w:i/>
          <w:sz w:val="28"/>
        </w:rPr>
        <w:t>родительские</w:t>
      </w:r>
      <w:r>
        <w:rPr>
          <w:i/>
          <w:spacing w:val="80"/>
          <w:w w:val="150"/>
          <w:sz w:val="28"/>
        </w:rPr>
        <w:t xml:space="preserve">  </w:t>
      </w:r>
      <w:r>
        <w:rPr>
          <w:i/>
          <w:sz w:val="28"/>
        </w:rPr>
        <w:t>собрания</w:t>
      </w:r>
      <w:proofErr w:type="gramEnd"/>
      <w:r>
        <w:rPr>
          <w:i/>
          <w:sz w:val="28"/>
        </w:rPr>
        <w:t>,</w:t>
      </w:r>
      <w:r>
        <w:rPr>
          <w:i/>
          <w:spacing w:val="80"/>
          <w:w w:val="150"/>
          <w:sz w:val="28"/>
        </w:rPr>
        <w:t xml:space="preserve">  </w:t>
      </w:r>
      <w:r>
        <w:rPr>
          <w:i/>
          <w:sz w:val="28"/>
        </w:rPr>
        <w:t>тематические</w:t>
      </w:r>
      <w:r>
        <w:rPr>
          <w:i/>
          <w:spacing w:val="80"/>
          <w:w w:val="150"/>
          <w:sz w:val="28"/>
        </w:rPr>
        <w:t xml:space="preserve">  </w:t>
      </w:r>
      <w:r>
        <w:rPr>
          <w:i/>
          <w:sz w:val="28"/>
        </w:rPr>
        <w:t xml:space="preserve">встречи-обсуждения с передачей опыта, дискуссии: </w:t>
      </w:r>
      <w:r>
        <w:rPr>
          <w:sz w:val="28"/>
        </w:rPr>
        <w:t xml:space="preserve">«Как выбрать полезную компьютерную игру?», «Защита ребенка от деструктивной информации», «Организация </w:t>
      </w:r>
      <w:proofErr w:type="spellStart"/>
      <w:r>
        <w:rPr>
          <w:sz w:val="28"/>
        </w:rPr>
        <w:t>кибербезопасной</w:t>
      </w:r>
      <w:proofErr w:type="spellEnd"/>
      <w:r>
        <w:rPr>
          <w:sz w:val="28"/>
        </w:rPr>
        <w:t xml:space="preserve"> среды дошкольника»,</w:t>
      </w:r>
    </w:p>
    <w:p w:rsidR="00804E27" w:rsidRDefault="004C3A48">
      <w:pPr>
        <w:pStyle w:val="a3"/>
        <w:spacing w:line="321" w:lineRule="exact"/>
        <w:ind w:left="1393"/>
      </w:pPr>
      <w:r>
        <w:t>«Интернет-зависимость</w:t>
      </w:r>
      <w:r>
        <w:rPr>
          <w:spacing w:val="-3"/>
        </w:rPr>
        <w:t xml:space="preserve"> </w:t>
      </w:r>
      <w:r>
        <w:t>–</w:t>
      </w:r>
      <w:r>
        <w:rPr>
          <w:spacing w:val="-3"/>
        </w:rPr>
        <w:t xml:space="preserve"> </w:t>
      </w:r>
      <w:r>
        <w:t>как</w:t>
      </w:r>
      <w:r>
        <w:rPr>
          <w:spacing w:val="-3"/>
        </w:rPr>
        <w:t xml:space="preserve"> </w:t>
      </w:r>
      <w:r>
        <w:rPr>
          <w:spacing w:val="-2"/>
        </w:rPr>
        <w:t>избежать?»;</w:t>
      </w:r>
    </w:p>
    <w:p w:rsidR="00804E27" w:rsidRDefault="004C3A48">
      <w:pPr>
        <w:pStyle w:val="a5"/>
        <w:numPr>
          <w:ilvl w:val="0"/>
          <w:numId w:val="5"/>
        </w:numPr>
        <w:tabs>
          <w:tab w:val="left" w:pos="1392"/>
        </w:tabs>
        <w:spacing w:before="50"/>
        <w:ind w:left="1392" w:hanging="359"/>
        <w:jc w:val="left"/>
        <w:rPr>
          <w:sz w:val="28"/>
        </w:rPr>
      </w:pPr>
      <w:r>
        <w:rPr>
          <w:i/>
          <w:sz w:val="28"/>
        </w:rPr>
        <w:t>родительское</w:t>
      </w:r>
      <w:r>
        <w:rPr>
          <w:i/>
          <w:spacing w:val="-6"/>
          <w:sz w:val="28"/>
        </w:rPr>
        <w:t xml:space="preserve"> </w:t>
      </w:r>
      <w:r>
        <w:rPr>
          <w:i/>
          <w:sz w:val="28"/>
        </w:rPr>
        <w:t>собрание:</w:t>
      </w:r>
      <w:r>
        <w:rPr>
          <w:i/>
          <w:spacing w:val="1"/>
          <w:sz w:val="28"/>
        </w:rPr>
        <w:t xml:space="preserve"> </w:t>
      </w:r>
      <w:r>
        <w:rPr>
          <w:sz w:val="28"/>
        </w:rPr>
        <w:t>«Телевидение</w:t>
      </w:r>
      <w:r>
        <w:rPr>
          <w:spacing w:val="-8"/>
          <w:sz w:val="28"/>
        </w:rPr>
        <w:t xml:space="preserve"> </w:t>
      </w:r>
      <w:r>
        <w:rPr>
          <w:sz w:val="28"/>
        </w:rPr>
        <w:t>в</w:t>
      </w:r>
      <w:r>
        <w:rPr>
          <w:spacing w:val="-4"/>
          <w:sz w:val="28"/>
        </w:rPr>
        <w:t xml:space="preserve"> </w:t>
      </w:r>
      <w:r>
        <w:rPr>
          <w:sz w:val="28"/>
        </w:rPr>
        <w:t>жизни</w:t>
      </w:r>
      <w:r>
        <w:rPr>
          <w:spacing w:val="-5"/>
          <w:sz w:val="28"/>
        </w:rPr>
        <w:t xml:space="preserve"> </w:t>
      </w:r>
      <w:r>
        <w:rPr>
          <w:sz w:val="28"/>
        </w:rPr>
        <w:t>семьи</w:t>
      </w:r>
      <w:r>
        <w:rPr>
          <w:spacing w:val="-5"/>
          <w:sz w:val="28"/>
        </w:rPr>
        <w:t xml:space="preserve"> </w:t>
      </w:r>
      <w:r>
        <w:rPr>
          <w:sz w:val="28"/>
        </w:rPr>
        <w:t>и</w:t>
      </w:r>
      <w:r>
        <w:rPr>
          <w:spacing w:val="-5"/>
          <w:sz w:val="28"/>
        </w:rPr>
        <w:t xml:space="preserve"> </w:t>
      </w:r>
      <w:r>
        <w:rPr>
          <w:spacing w:val="-2"/>
          <w:sz w:val="28"/>
        </w:rPr>
        <w:t>ребенка»;</w:t>
      </w:r>
    </w:p>
    <w:p w:rsidR="00804E27" w:rsidRDefault="004C3A48">
      <w:pPr>
        <w:pStyle w:val="a5"/>
        <w:numPr>
          <w:ilvl w:val="0"/>
          <w:numId w:val="5"/>
        </w:numPr>
        <w:tabs>
          <w:tab w:val="left" w:pos="1393"/>
        </w:tabs>
        <w:spacing w:before="51" w:line="273" w:lineRule="auto"/>
        <w:ind w:right="511"/>
        <w:jc w:val="left"/>
        <w:rPr>
          <w:sz w:val="28"/>
        </w:rPr>
      </w:pPr>
      <w:r>
        <w:rPr>
          <w:i/>
          <w:sz w:val="28"/>
        </w:rPr>
        <w:t>конкурс</w:t>
      </w:r>
      <w:r>
        <w:rPr>
          <w:i/>
          <w:spacing w:val="40"/>
          <w:sz w:val="28"/>
        </w:rPr>
        <w:t xml:space="preserve"> </w:t>
      </w:r>
      <w:r>
        <w:rPr>
          <w:i/>
          <w:sz w:val="28"/>
        </w:rPr>
        <w:t>семейных</w:t>
      </w:r>
      <w:r>
        <w:rPr>
          <w:i/>
          <w:spacing w:val="40"/>
          <w:sz w:val="28"/>
        </w:rPr>
        <w:t xml:space="preserve"> </w:t>
      </w:r>
      <w:r>
        <w:rPr>
          <w:i/>
          <w:sz w:val="28"/>
        </w:rPr>
        <w:t>девизов:</w:t>
      </w:r>
      <w:r>
        <w:rPr>
          <w:i/>
          <w:spacing w:val="40"/>
          <w:sz w:val="28"/>
        </w:rPr>
        <w:t xml:space="preserve"> </w:t>
      </w:r>
      <w:r>
        <w:rPr>
          <w:sz w:val="28"/>
        </w:rPr>
        <w:t>«Скажем</w:t>
      </w:r>
      <w:r>
        <w:rPr>
          <w:spacing w:val="40"/>
          <w:sz w:val="28"/>
        </w:rPr>
        <w:t xml:space="preserve"> </w:t>
      </w:r>
      <w:r>
        <w:rPr>
          <w:sz w:val="28"/>
        </w:rPr>
        <w:t>«Нет»</w:t>
      </w:r>
      <w:r>
        <w:rPr>
          <w:spacing w:val="40"/>
          <w:sz w:val="28"/>
        </w:rPr>
        <w:t xml:space="preserve"> </w:t>
      </w:r>
      <w:r>
        <w:rPr>
          <w:sz w:val="28"/>
        </w:rPr>
        <w:t>вредным</w:t>
      </w:r>
      <w:r>
        <w:rPr>
          <w:spacing w:val="40"/>
          <w:sz w:val="28"/>
        </w:rPr>
        <w:t xml:space="preserve"> </w:t>
      </w:r>
      <w:r>
        <w:rPr>
          <w:sz w:val="28"/>
        </w:rPr>
        <w:t>привычкам!» (пищевые привычки, гаджеты и сеть интернет);</w:t>
      </w:r>
    </w:p>
    <w:p w:rsidR="00804E27" w:rsidRDefault="004C3A48">
      <w:pPr>
        <w:pStyle w:val="a5"/>
        <w:numPr>
          <w:ilvl w:val="0"/>
          <w:numId w:val="5"/>
        </w:numPr>
        <w:tabs>
          <w:tab w:val="left" w:pos="1464"/>
        </w:tabs>
        <w:spacing w:before="6"/>
        <w:ind w:left="1464" w:hanging="431"/>
        <w:jc w:val="left"/>
        <w:rPr>
          <w:sz w:val="28"/>
        </w:rPr>
      </w:pPr>
      <w:r>
        <w:rPr>
          <w:i/>
          <w:sz w:val="28"/>
        </w:rPr>
        <w:t>визуальная</w:t>
      </w:r>
      <w:r>
        <w:rPr>
          <w:i/>
          <w:spacing w:val="-7"/>
          <w:sz w:val="28"/>
        </w:rPr>
        <w:t xml:space="preserve"> </w:t>
      </w:r>
      <w:r>
        <w:rPr>
          <w:i/>
          <w:sz w:val="28"/>
        </w:rPr>
        <w:t>информация:</w:t>
      </w:r>
      <w:r>
        <w:rPr>
          <w:i/>
          <w:spacing w:val="-2"/>
          <w:sz w:val="28"/>
        </w:rPr>
        <w:t xml:space="preserve"> </w:t>
      </w:r>
      <w:r>
        <w:rPr>
          <w:sz w:val="28"/>
        </w:rPr>
        <w:t>памятки,</w:t>
      </w:r>
      <w:r>
        <w:rPr>
          <w:spacing w:val="-1"/>
          <w:sz w:val="28"/>
        </w:rPr>
        <w:t xml:space="preserve"> </w:t>
      </w:r>
      <w:r>
        <w:rPr>
          <w:spacing w:val="-2"/>
          <w:sz w:val="28"/>
        </w:rPr>
        <w:t>буклеты;</w:t>
      </w:r>
    </w:p>
    <w:p w:rsidR="00804E27" w:rsidRDefault="004C3A48">
      <w:pPr>
        <w:pStyle w:val="a5"/>
        <w:numPr>
          <w:ilvl w:val="0"/>
          <w:numId w:val="5"/>
        </w:numPr>
        <w:tabs>
          <w:tab w:val="left" w:pos="1393"/>
        </w:tabs>
        <w:spacing w:before="46" w:line="276" w:lineRule="auto"/>
        <w:ind w:right="519"/>
        <w:rPr>
          <w:sz w:val="28"/>
        </w:rPr>
      </w:pPr>
      <w:r>
        <w:rPr>
          <w:i/>
          <w:sz w:val="28"/>
        </w:rPr>
        <w:t xml:space="preserve">практикумы: </w:t>
      </w:r>
      <w:r>
        <w:rPr>
          <w:sz w:val="28"/>
        </w:rPr>
        <w:t xml:space="preserve">«Как отказаться от гаджетов или что такое цифровой </w:t>
      </w:r>
      <w:proofErr w:type="spellStart"/>
      <w:r>
        <w:rPr>
          <w:sz w:val="28"/>
        </w:rPr>
        <w:t>детокс</w:t>
      </w:r>
      <w:proofErr w:type="spellEnd"/>
      <w:r>
        <w:rPr>
          <w:sz w:val="28"/>
        </w:rPr>
        <w:t xml:space="preserve">?», «Вред и польза гаджетов у детей», «Профилактика </w:t>
      </w:r>
      <w:r>
        <w:rPr>
          <w:spacing w:val="-2"/>
          <w:sz w:val="28"/>
        </w:rPr>
        <w:t>зависимостей».</w:t>
      </w:r>
    </w:p>
    <w:p w:rsidR="00804E27" w:rsidRDefault="004C3A48">
      <w:pPr>
        <w:pStyle w:val="a3"/>
        <w:spacing w:before="1" w:line="276" w:lineRule="auto"/>
        <w:ind w:right="516" w:firstLine="568"/>
      </w:pPr>
      <w:r>
        <w:t>В современном мире значительно увеличилось не только количество и доступность продуктов технического прогресса, но и расширились их функциональные возможности. Дети сильно изменились под воздействием информационно-технического прогресса общества.</w:t>
      </w:r>
    </w:p>
    <w:p w:rsidR="00804E27" w:rsidRDefault="004C3A48">
      <w:pPr>
        <w:pStyle w:val="a3"/>
        <w:spacing w:line="276" w:lineRule="auto"/>
        <w:ind w:right="510" w:firstLine="568"/>
      </w:pPr>
      <w:r>
        <w:t>Марк</w:t>
      </w:r>
      <w:r>
        <w:rPr>
          <w:spacing w:val="-18"/>
        </w:rPr>
        <w:t xml:space="preserve"> </w:t>
      </w:r>
      <w:proofErr w:type="spellStart"/>
      <w:r>
        <w:t>Пренски</w:t>
      </w:r>
      <w:proofErr w:type="spellEnd"/>
      <w:r>
        <w:rPr>
          <w:spacing w:val="-17"/>
        </w:rPr>
        <w:t xml:space="preserve"> </w:t>
      </w:r>
      <w:r>
        <w:t>в</w:t>
      </w:r>
      <w:r>
        <w:rPr>
          <w:spacing w:val="-18"/>
        </w:rPr>
        <w:t xml:space="preserve"> </w:t>
      </w:r>
      <w:r>
        <w:t>2001</w:t>
      </w:r>
      <w:r>
        <w:rPr>
          <w:spacing w:val="-17"/>
        </w:rPr>
        <w:t xml:space="preserve"> </w:t>
      </w:r>
      <w:r>
        <w:t>году</w:t>
      </w:r>
      <w:r>
        <w:rPr>
          <w:spacing w:val="-18"/>
        </w:rPr>
        <w:t xml:space="preserve"> </w:t>
      </w:r>
      <w:r>
        <w:t>ввел</w:t>
      </w:r>
      <w:r>
        <w:rPr>
          <w:spacing w:val="-16"/>
        </w:rPr>
        <w:t xml:space="preserve"> </w:t>
      </w:r>
      <w:r>
        <w:t>такое</w:t>
      </w:r>
      <w:r>
        <w:rPr>
          <w:spacing w:val="-17"/>
        </w:rPr>
        <w:t xml:space="preserve"> </w:t>
      </w:r>
      <w:r>
        <w:t>понятие,</w:t>
      </w:r>
      <w:r>
        <w:rPr>
          <w:spacing w:val="-14"/>
        </w:rPr>
        <w:t xml:space="preserve"> </w:t>
      </w:r>
      <w:r>
        <w:t>как</w:t>
      </w:r>
      <w:r>
        <w:rPr>
          <w:spacing w:val="-12"/>
        </w:rPr>
        <w:t xml:space="preserve"> </w:t>
      </w:r>
      <w:r>
        <w:t>«аборигены</w:t>
      </w:r>
      <w:r>
        <w:rPr>
          <w:spacing w:val="-16"/>
        </w:rPr>
        <w:t xml:space="preserve"> </w:t>
      </w:r>
      <w:r>
        <w:t>цифрового общества». Это поколение людей, родившихся и развивающихся в условиях, когда новые технологии уже стали неотъемлемой частью жизни. Они привыкли к цифровым играм и инструментам, которые являются для них естественной средой обитания.</w:t>
      </w:r>
    </w:p>
    <w:p w:rsidR="00804E27" w:rsidRDefault="004C3A48">
      <w:pPr>
        <w:pStyle w:val="a3"/>
        <w:spacing w:line="276" w:lineRule="auto"/>
        <w:ind w:right="511" w:firstLine="568"/>
      </w:pPr>
      <w:r>
        <w:t xml:space="preserve">Аборигены цифрового общества понимают ценность цифровых технологий и могут пользоваться ими без специальной подготовки. Они обладают интуитивным владением информатикой, компьютерами, электронными устройствами и мобильным оборудованием. Им не нужно читать руководство пользователя или просить уроки по использованию </w:t>
      </w:r>
      <w:r>
        <w:rPr>
          <w:spacing w:val="-2"/>
        </w:rPr>
        <w:t>компьютера.</w:t>
      </w:r>
    </w:p>
    <w:p w:rsidR="00804E27" w:rsidRDefault="004C3A48">
      <w:pPr>
        <w:pStyle w:val="a3"/>
        <w:spacing w:line="278" w:lineRule="auto"/>
        <w:ind w:right="514" w:firstLine="568"/>
      </w:pPr>
      <w:r>
        <w:t>Это поколение выросло в окружении интернета и социальных сетей, поэтому они думают и обрабатывают информацию иначе, чем предыдущие поколения. У них изменились алгоритмы мышления.</w:t>
      </w:r>
    </w:p>
    <w:p w:rsidR="00804E27" w:rsidRDefault="00804E27">
      <w:pPr>
        <w:pStyle w:val="a3"/>
        <w:ind w:left="0"/>
        <w:jc w:val="left"/>
        <w:rPr>
          <w:sz w:val="20"/>
        </w:rPr>
      </w:pPr>
    </w:p>
    <w:p w:rsidR="00804E27" w:rsidRDefault="004C3A48">
      <w:pPr>
        <w:pStyle w:val="a3"/>
        <w:spacing w:before="108"/>
        <w:ind w:left="0"/>
        <w:jc w:val="left"/>
        <w:rPr>
          <w:sz w:val="20"/>
        </w:rPr>
      </w:pPr>
      <w:r>
        <w:rPr>
          <w:noProof/>
          <w:lang w:eastAsia="ru-RU"/>
        </w:rPr>
        <mc:AlternateContent>
          <mc:Choice Requires="wps">
            <w:drawing>
              <wp:anchor distT="0" distB="0" distL="0" distR="0" simplePos="0" relativeHeight="487817216" behindDoc="1" locked="0" layoutInCell="1" allowOverlap="1">
                <wp:simplePos x="0" y="0"/>
                <wp:positionH relativeFrom="page">
                  <wp:posOffset>1079817</wp:posOffset>
                </wp:positionH>
                <wp:positionV relativeFrom="paragraph">
                  <wp:posOffset>230436</wp:posOffset>
                </wp:positionV>
                <wp:extent cx="1829435" cy="7620"/>
                <wp:effectExtent l="0" t="0" r="0" b="0"/>
                <wp:wrapTopAndBottom/>
                <wp:docPr id="922" name="Graphic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386D54" id="Graphic 922" o:spid="_x0000_s1026" style="position:absolute;margin-left:85pt;margin-top:18.15pt;width:144.05pt;height:.6pt;z-index:-154992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" path="m1829435,l,,,7620r1829435,l1829435,xe" fillcolor="black" stroked="f">
                <v:path arrowok="t"/>
                <w10:wrap type="topAndBottom" anchorx="page"/>
              </v:shape>
            </w:pict>
          </mc:Fallback>
        </mc:AlternateContent>
      </w:r>
    </w:p>
    <w:p w:rsidR="00804E27" w:rsidRDefault="004C3A48">
      <w:pPr>
        <w:spacing w:before="102"/>
        <w:ind w:left="400"/>
      </w:pPr>
      <w:r>
        <w:rPr>
          <w:rFonts w:ascii="Candara" w:hAnsi="Candara"/>
          <w:vertAlign w:val="superscript"/>
        </w:rPr>
        <w:t>11</w:t>
      </w:r>
      <w:r>
        <w:rPr>
          <w:rFonts w:ascii="Candara" w:hAnsi="Candara"/>
          <w:spacing w:val="-7"/>
        </w:rPr>
        <w:t xml:space="preserve"> </w:t>
      </w:r>
      <w:r>
        <w:t>С</w:t>
      </w:r>
      <w:r>
        <w:rPr>
          <w:color w:val="000000"/>
          <w:shd w:val="clear" w:color="auto" w:fill="FFFFFF"/>
        </w:rPr>
        <w:t>т.2 п.4 Федеральный</w:t>
      </w:r>
      <w:r>
        <w:rPr>
          <w:color w:val="000000"/>
          <w:spacing w:val="-3"/>
          <w:shd w:val="clear" w:color="auto" w:fill="FFFFFF"/>
        </w:rPr>
        <w:t xml:space="preserve"> </w:t>
      </w:r>
      <w:r>
        <w:rPr>
          <w:color w:val="000000"/>
          <w:shd w:val="clear" w:color="auto" w:fill="FFFFFF"/>
        </w:rPr>
        <w:t>закон</w:t>
      </w:r>
      <w:r>
        <w:rPr>
          <w:color w:val="000000"/>
          <w:spacing w:val="-3"/>
          <w:shd w:val="clear" w:color="auto" w:fill="FFFFFF"/>
        </w:rPr>
        <w:t xml:space="preserve"> </w:t>
      </w:r>
      <w:r>
        <w:rPr>
          <w:color w:val="000000"/>
          <w:shd w:val="clear" w:color="auto" w:fill="FFFFFF"/>
        </w:rPr>
        <w:t>от</w:t>
      </w:r>
      <w:r>
        <w:rPr>
          <w:color w:val="000000"/>
          <w:spacing w:val="-3"/>
          <w:shd w:val="clear" w:color="auto" w:fill="FFFFFF"/>
        </w:rPr>
        <w:t xml:space="preserve"> </w:t>
      </w:r>
      <w:r>
        <w:rPr>
          <w:color w:val="000000"/>
          <w:shd w:val="clear" w:color="auto" w:fill="FFFFFF"/>
        </w:rPr>
        <w:t>29.12.2012</w:t>
      </w:r>
      <w:r>
        <w:rPr>
          <w:color w:val="000000"/>
          <w:spacing w:val="-7"/>
          <w:shd w:val="clear" w:color="auto" w:fill="FFFFFF"/>
        </w:rPr>
        <w:t xml:space="preserve"> </w:t>
      </w:r>
      <w:r>
        <w:rPr>
          <w:color w:val="000000"/>
          <w:shd w:val="clear" w:color="auto" w:fill="FFFFFF"/>
        </w:rPr>
        <w:t>№</w:t>
      </w:r>
      <w:r>
        <w:rPr>
          <w:color w:val="000000"/>
          <w:spacing w:val="-4"/>
          <w:shd w:val="clear" w:color="auto" w:fill="FFFFFF"/>
        </w:rPr>
        <w:t xml:space="preserve"> </w:t>
      </w:r>
      <w:r>
        <w:rPr>
          <w:color w:val="000000"/>
          <w:shd w:val="clear" w:color="auto" w:fill="FFFFFF"/>
        </w:rPr>
        <w:t>273-ФЗ</w:t>
      </w:r>
      <w:r>
        <w:rPr>
          <w:color w:val="000000"/>
          <w:spacing w:val="-4"/>
          <w:shd w:val="clear" w:color="auto" w:fill="FFFFFF"/>
        </w:rPr>
        <w:t xml:space="preserve"> </w:t>
      </w:r>
      <w:r>
        <w:rPr>
          <w:color w:val="000000"/>
          <w:shd w:val="clear" w:color="auto" w:fill="FFFFFF"/>
        </w:rPr>
        <w:t>«Об</w:t>
      </w:r>
      <w:r>
        <w:rPr>
          <w:color w:val="000000"/>
          <w:spacing w:val="-6"/>
          <w:shd w:val="clear" w:color="auto" w:fill="FFFFFF"/>
        </w:rPr>
        <w:t xml:space="preserve"> </w:t>
      </w:r>
      <w:r>
        <w:rPr>
          <w:color w:val="000000"/>
          <w:shd w:val="clear" w:color="auto" w:fill="FFFFFF"/>
        </w:rPr>
        <w:t>образовании</w:t>
      </w:r>
      <w:r>
        <w:rPr>
          <w:color w:val="000000"/>
          <w:spacing w:val="-3"/>
          <w:shd w:val="clear" w:color="auto" w:fill="FFFFFF"/>
        </w:rPr>
        <w:t xml:space="preserve"> </w:t>
      </w:r>
      <w:r>
        <w:rPr>
          <w:color w:val="000000"/>
          <w:shd w:val="clear" w:color="auto" w:fill="FFFFFF"/>
        </w:rPr>
        <w:t>в</w:t>
      </w:r>
      <w:r>
        <w:rPr>
          <w:color w:val="000000"/>
          <w:spacing w:val="-2"/>
          <w:shd w:val="clear" w:color="auto" w:fill="FFFFFF"/>
        </w:rPr>
        <w:t xml:space="preserve"> </w:t>
      </w:r>
      <w:r>
        <w:rPr>
          <w:color w:val="000000"/>
          <w:spacing w:val="-4"/>
          <w:shd w:val="clear" w:color="auto" w:fill="FFFFFF"/>
        </w:rPr>
        <w:t>РФ».</w:t>
      </w:r>
    </w:p>
    <w:p w:rsidR="00804E27" w:rsidRDefault="00804E27">
      <w:pPr>
        <w:pStyle w:val="a3"/>
        <w:spacing w:before="71"/>
        <w:ind w:left="0"/>
        <w:jc w:val="left"/>
        <w:rPr>
          <w:sz w:val="22"/>
        </w:rPr>
      </w:pPr>
    </w:p>
    <w:p w:rsidR="00804E27" w:rsidRDefault="004C3A48">
      <w:pPr>
        <w:ind w:left="400" w:right="118"/>
        <w:jc w:val="right"/>
        <w:rPr>
          <w:rFonts w:ascii="Calibri"/>
          <w:b/>
        </w:rPr>
      </w:pPr>
      <w:r>
        <w:rPr>
          <w:rFonts w:ascii="Calibri"/>
          <w:b/>
          <w:spacing w:val="-5"/>
        </w:rPr>
        <w:t>200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8" w:firstLine="568"/>
      </w:pPr>
      <w:r>
        <w:rPr>
          <w:noProof/>
          <w:lang w:eastAsia="ru-RU"/>
        </w:rPr>
        <w:lastRenderedPageBreak/>
        <w:drawing>
          <wp:anchor distT="0" distB="0" distL="0" distR="0" simplePos="0" relativeHeight="484618752" behindDoc="1" locked="0" layoutInCell="1" allowOverlap="1">
            <wp:simplePos x="0" y="0"/>
            <wp:positionH relativeFrom="page">
              <wp:posOffset>0</wp:posOffset>
            </wp:positionH>
            <wp:positionV relativeFrom="page">
              <wp:posOffset>0</wp:posOffset>
            </wp:positionV>
            <wp:extent cx="7561580" cy="10690859"/>
            <wp:effectExtent l="0" t="0" r="0" b="0"/>
            <wp:wrapNone/>
            <wp:docPr id="923" name="Image 9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3" name="Image 923"/>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192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25" name="Graphic 92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26" name="Graphic 92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008A2D5" id="Group 924" o:spid="_x0000_s1026" style="position:absolute;margin-left:538.1pt;margin-top:784.5pt;width:57.3pt;height:57.4pt;z-index:-186972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pSTPuOgMAAM4JAAAOAAAAAAAAAAAAAAAAAC4CAABkcnMvZTJvRG9jLnht&#10;bFBLAQItABQABgAIAAAAIQDeYqX54wAAAA8BAAAPAAAAAAAAAAAAAAAAAJQFAABkcnMvZG93bnJl&#10;di54bWxQSwUGAAAAAAQABADzAAAApAYAAAAA&#10;">
                <v:shape id="Graphic 925"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ElOcYA&#10;AADcAAAADwAAAGRycy9kb3ducmV2LnhtbESPT2sCMRDF7wW/QxjBW82qWHQ1ihYK7aHQruKf27AZ&#10;d4ObyZKkuv32TaHQ4+PN+715y3VnG3EjH4xjBaNhBoK4dNpwpWC/e3mcgQgRWWPjmBR8U4D1qvew&#10;xFy7O3/SrYiVSBAOOSqoY2xzKUNZk8UwdC1x8i7OW4xJ+kpqj/cEt40cZ9mTtGg4NdTY0nNN5bX4&#10;sumNyVtx+Hg37nQwvj1uzrwtp6zUoN9tFiAidfH/+C/9qhXMx1P4HZMI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ElOcYAAADcAAAADwAAAAAAAAAAAAAAAACYAgAAZHJz&#10;L2Rvd25yZXYueG1sUEsFBgAAAAAEAAQA9QAAAIsDAAAAAA==&#10;" path="m722629,l,,,728980r722629,l722629,xe" stroked="f">
                  <v:path arrowok="t"/>
                </v:shape>
                <v:shape id="Graphic 926"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iPycQA&#10;AADcAAAADwAAAGRycy9kb3ducmV2LnhtbESPwWrDMBBE74X+g9hCb43cQI3jRglpSYIJuSTtByzW&#10;1ja1VsJSbMdfXxUCOQ4z84ZZrkfTip4631hW8DpLQBCXVjdcKfj+2r1kIHxA1thaJgVX8rBePT4s&#10;Mdd24BP151CJCGGfo4I6BJdL6cuaDPqZdcTR+7GdwRBlV0nd4RDhppXzJEmlwYbjQo2OPmsqf88X&#10;o+Cg3z6cwe2myI7TlF6Cd/vMK/X8NG7eQQQawz18axdawWKewv+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4j8n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Это настолько радикальное изменение, что образовался большой разрыв между молодым поколением и предыдущими. Отсюда возникает часть проблем с родителями и преподавателями. Особенно остро этот конфликт поколений ощущается в образовании.</w:t>
      </w:r>
    </w:p>
    <w:p w:rsidR="00804E27" w:rsidRDefault="004C3A48">
      <w:pPr>
        <w:pStyle w:val="a3"/>
        <w:spacing w:before="3" w:line="276" w:lineRule="auto"/>
        <w:ind w:right="513" w:firstLine="568"/>
      </w:pPr>
      <w:r>
        <w:t>Разрешение данного конфликта намечается не в стремлении старшего поколения</w:t>
      </w:r>
      <w:r>
        <w:rPr>
          <w:spacing w:val="40"/>
        </w:rPr>
        <w:t xml:space="preserve"> </w:t>
      </w:r>
      <w:r>
        <w:t>«догнать»</w:t>
      </w:r>
      <w:r>
        <w:rPr>
          <w:spacing w:val="36"/>
        </w:rPr>
        <w:t xml:space="preserve"> </w:t>
      </w:r>
      <w:r>
        <w:t>молодое,</w:t>
      </w:r>
      <w:r>
        <w:rPr>
          <w:spacing w:val="40"/>
        </w:rPr>
        <w:t xml:space="preserve"> </w:t>
      </w:r>
      <w:r>
        <w:t>а</w:t>
      </w:r>
      <w:r>
        <w:rPr>
          <w:spacing w:val="40"/>
        </w:rPr>
        <w:t xml:space="preserve"> </w:t>
      </w:r>
      <w:r>
        <w:t>в</w:t>
      </w:r>
      <w:r>
        <w:rPr>
          <w:spacing w:val="40"/>
        </w:rPr>
        <w:t xml:space="preserve"> </w:t>
      </w:r>
      <w:r>
        <w:t>переходе</w:t>
      </w:r>
      <w:r>
        <w:rPr>
          <w:spacing w:val="40"/>
        </w:rPr>
        <w:t xml:space="preserve"> </w:t>
      </w:r>
      <w:r>
        <w:t>от</w:t>
      </w:r>
      <w:r>
        <w:rPr>
          <w:spacing w:val="40"/>
        </w:rPr>
        <w:t xml:space="preserve"> </w:t>
      </w:r>
      <w:r>
        <w:t>компьютерной</w:t>
      </w:r>
      <w:r>
        <w:rPr>
          <w:spacing w:val="40"/>
        </w:rPr>
        <w:t xml:space="preserve"> </w:t>
      </w:r>
      <w:r>
        <w:t>грамотности к информационной культуре для молодого поколения. Старшее поколение, выполняя</w:t>
      </w:r>
      <w:r>
        <w:rPr>
          <w:spacing w:val="-6"/>
        </w:rPr>
        <w:t xml:space="preserve"> </w:t>
      </w:r>
      <w:r>
        <w:t>социальный</w:t>
      </w:r>
      <w:r>
        <w:rPr>
          <w:spacing w:val="-7"/>
        </w:rPr>
        <w:t xml:space="preserve"> </w:t>
      </w:r>
      <w:r>
        <w:t>заказ</w:t>
      </w:r>
      <w:r>
        <w:rPr>
          <w:spacing w:val="-4"/>
        </w:rPr>
        <w:t xml:space="preserve"> </w:t>
      </w:r>
      <w:r>
        <w:t>нового</w:t>
      </w:r>
      <w:r>
        <w:rPr>
          <w:spacing w:val="-9"/>
        </w:rPr>
        <w:t xml:space="preserve"> </w:t>
      </w:r>
      <w:r>
        <w:t>общества,</w:t>
      </w:r>
      <w:r>
        <w:rPr>
          <w:spacing w:val="-4"/>
        </w:rPr>
        <w:t xml:space="preserve"> </w:t>
      </w:r>
      <w:r>
        <w:t>берет</w:t>
      </w:r>
      <w:r>
        <w:rPr>
          <w:spacing w:val="-4"/>
        </w:rPr>
        <w:t xml:space="preserve"> </w:t>
      </w:r>
      <w:r>
        <w:t>на</w:t>
      </w:r>
      <w:r>
        <w:rPr>
          <w:spacing w:val="-5"/>
        </w:rPr>
        <w:t xml:space="preserve"> </w:t>
      </w:r>
      <w:r>
        <w:t>себя</w:t>
      </w:r>
      <w:r>
        <w:rPr>
          <w:spacing w:val="-6"/>
        </w:rPr>
        <w:t xml:space="preserve"> </w:t>
      </w:r>
      <w:r>
        <w:t>важную</w:t>
      </w:r>
      <w:r>
        <w:rPr>
          <w:spacing w:val="-3"/>
        </w:rPr>
        <w:t xml:space="preserve"> </w:t>
      </w:r>
      <w:r>
        <w:t>функцию формирования у современных детей культуры использования информационных коммуникационных технологий и средств массовой информации как части общей культуры человека. При этом учитываются возрастные и психологические особенности детей, сохраняется их психическое и физическое здоровье.</w:t>
      </w:r>
    </w:p>
    <w:p w:rsidR="00804E27" w:rsidRDefault="004C3A48">
      <w:pPr>
        <w:pStyle w:val="a3"/>
        <w:spacing w:line="276" w:lineRule="auto"/>
        <w:ind w:right="513" w:firstLine="568"/>
      </w:pPr>
      <w:r>
        <w:rPr>
          <w:b/>
          <w:i/>
        </w:rPr>
        <w:t xml:space="preserve">Специалисты предупреждают: </w:t>
      </w:r>
      <w:r>
        <w:t>постоянное воздействие негативных факторов современной цифровой среды может привести к снижению уровня психологической и личностной зрелости ребенка. Они отмечают опасность задержки развития сферы воображения, ориентации на наглядность при восприятии информации, формирования коммуникативных умений и навыков, слабости произвольной сферы и искажения восприятия мироустройства.</w:t>
      </w:r>
      <w:r>
        <w:rPr>
          <w:spacing w:val="-2"/>
        </w:rPr>
        <w:t xml:space="preserve"> </w:t>
      </w:r>
      <w:r>
        <w:t>К</w:t>
      </w:r>
      <w:r>
        <w:rPr>
          <w:spacing w:val="-4"/>
        </w:rPr>
        <w:t xml:space="preserve"> </w:t>
      </w:r>
      <w:r>
        <w:t>факторам</w:t>
      </w:r>
      <w:r>
        <w:rPr>
          <w:spacing w:val="-6"/>
        </w:rPr>
        <w:t xml:space="preserve"> </w:t>
      </w:r>
      <w:r>
        <w:t>риска</w:t>
      </w:r>
      <w:r>
        <w:rPr>
          <w:spacing w:val="-5"/>
        </w:rPr>
        <w:t xml:space="preserve"> </w:t>
      </w:r>
      <w:r>
        <w:t>также</w:t>
      </w:r>
      <w:r>
        <w:rPr>
          <w:spacing w:val="-9"/>
        </w:rPr>
        <w:t xml:space="preserve"> </w:t>
      </w:r>
      <w:r>
        <w:t>относятся</w:t>
      </w:r>
      <w:r>
        <w:rPr>
          <w:spacing w:val="-6"/>
        </w:rPr>
        <w:t xml:space="preserve"> </w:t>
      </w:r>
      <w:proofErr w:type="spellStart"/>
      <w:r>
        <w:t>киберугрозы</w:t>
      </w:r>
      <w:proofErr w:type="spellEnd"/>
      <w:r>
        <w:t>,</w:t>
      </w:r>
      <w:r>
        <w:rPr>
          <w:spacing w:val="-3"/>
        </w:rPr>
        <w:t xml:space="preserve"> </w:t>
      </w:r>
      <w:r>
        <w:t>с</w:t>
      </w:r>
      <w:r>
        <w:rPr>
          <w:spacing w:val="-9"/>
        </w:rPr>
        <w:t xml:space="preserve"> </w:t>
      </w:r>
      <w:r>
        <w:t>которыми дети сталкиваются в цифровом пространстве.</w:t>
      </w:r>
    </w:p>
    <w:p w:rsidR="00804E27" w:rsidRDefault="004C3A48">
      <w:pPr>
        <w:pStyle w:val="a3"/>
        <w:spacing w:line="278" w:lineRule="auto"/>
        <w:ind w:right="511" w:firstLine="568"/>
      </w:pPr>
      <w:r>
        <w:t>В целом, последствия неуправляемого и необдуманного взаимодействия детей с цифровым миром можно разделить на несколько категорий:</w:t>
      </w:r>
    </w:p>
    <w:p w:rsidR="00804E27" w:rsidRDefault="004C3A48">
      <w:pPr>
        <w:pStyle w:val="a5"/>
        <w:numPr>
          <w:ilvl w:val="2"/>
          <w:numId w:val="23"/>
        </w:numPr>
        <w:tabs>
          <w:tab w:val="left" w:pos="1841"/>
        </w:tabs>
        <w:spacing w:line="320" w:lineRule="exact"/>
        <w:jc w:val="both"/>
        <w:rPr>
          <w:sz w:val="28"/>
        </w:rPr>
      </w:pPr>
      <w:r>
        <w:rPr>
          <w:i/>
          <w:sz w:val="28"/>
        </w:rPr>
        <w:t>негативное</w:t>
      </w:r>
      <w:r>
        <w:rPr>
          <w:i/>
          <w:spacing w:val="-1"/>
          <w:sz w:val="28"/>
        </w:rPr>
        <w:t xml:space="preserve"> </w:t>
      </w:r>
      <w:r>
        <w:rPr>
          <w:i/>
          <w:sz w:val="28"/>
        </w:rPr>
        <w:t>влияние</w:t>
      </w:r>
      <w:r>
        <w:rPr>
          <w:i/>
          <w:spacing w:val="-4"/>
          <w:sz w:val="28"/>
        </w:rPr>
        <w:t xml:space="preserve"> </w:t>
      </w:r>
      <w:r>
        <w:rPr>
          <w:i/>
          <w:sz w:val="28"/>
        </w:rPr>
        <w:t>на</w:t>
      </w:r>
      <w:r>
        <w:rPr>
          <w:i/>
          <w:spacing w:val="-5"/>
          <w:sz w:val="28"/>
        </w:rPr>
        <w:t xml:space="preserve"> </w:t>
      </w:r>
      <w:r>
        <w:rPr>
          <w:i/>
          <w:sz w:val="28"/>
        </w:rPr>
        <w:t xml:space="preserve">психику </w:t>
      </w:r>
      <w:r>
        <w:rPr>
          <w:i/>
          <w:spacing w:val="-2"/>
          <w:sz w:val="28"/>
        </w:rPr>
        <w:t>ребенка</w:t>
      </w:r>
      <w:r>
        <w:rPr>
          <w:spacing w:val="-2"/>
          <w:sz w:val="28"/>
        </w:rPr>
        <w:t>;</w:t>
      </w:r>
    </w:p>
    <w:p w:rsidR="00804E27" w:rsidRDefault="004C3A48">
      <w:pPr>
        <w:pStyle w:val="a3"/>
        <w:spacing w:before="45" w:line="276" w:lineRule="auto"/>
        <w:ind w:right="512" w:firstLine="568"/>
      </w:pPr>
      <w:r>
        <w:t xml:space="preserve">Самые распространенные жалобы этой категории: эмоциональная неустойчивость, агрессивное поведение ребенка, снижение самооценки, развитие компьютерной зависимости, отказ от других видов деятельности и </w:t>
      </w:r>
      <w:r>
        <w:rPr>
          <w:spacing w:val="-4"/>
        </w:rPr>
        <w:t>др.</w:t>
      </w:r>
    </w:p>
    <w:p w:rsidR="00804E27" w:rsidRDefault="004C3A48">
      <w:pPr>
        <w:pStyle w:val="a5"/>
        <w:numPr>
          <w:ilvl w:val="2"/>
          <w:numId w:val="23"/>
        </w:numPr>
        <w:tabs>
          <w:tab w:val="left" w:pos="1841"/>
        </w:tabs>
        <w:spacing w:line="321" w:lineRule="exact"/>
        <w:jc w:val="both"/>
        <w:rPr>
          <w:i/>
          <w:sz w:val="28"/>
        </w:rPr>
      </w:pPr>
      <w:r>
        <w:rPr>
          <w:i/>
          <w:sz w:val="28"/>
        </w:rPr>
        <w:t>нарушение</w:t>
      </w:r>
      <w:r>
        <w:rPr>
          <w:i/>
          <w:spacing w:val="-8"/>
          <w:sz w:val="28"/>
        </w:rPr>
        <w:t xml:space="preserve"> </w:t>
      </w:r>
      <w:r>
        <w:rPr>
          <w:i/>
          <w:sz w:val="28"/>
        </w:rPr>
        <w:t>физического</w:t>
      </w:r>
      <w:r>
        <w:rPr>
          <w:i/>
          <w:spacing w:val="-7"/>
          <w:sz w:val="28"/>
        </w:rPr>
        <w:t xml:space="preserve"> </w:t>
      </w:r>
      <w:r>
        <w:rPr>
          <w:i/>
          <w:sz w:val="28"/>
        </w:rPr>
        <w:t>здоровья</w:t>
      </w:r>
      <w:r>
        <w:rPr>
          <w:i/>
          <w:spacing w:val="-8"/>
          <w:sz w:val="28"/>
        </w:rPr>
        <w:t xml:space="preserve"> </w:t>
      </w:r>
      <w:r>
        <w:rPr>
          <w:i/>
          <w:spacing w:val="-2"/>
          <w:sz w:val="28"/>
        </w:rPr>
        <w:t>ребенка;</w:t>
      </w:r>
    </w:p>
    <w:p w:rsidR="00804E27" w:rsidRDefault="004C3A48">
      <w:pPr>
        <w:pStyle w:val="a3"/>
        <w:spacing w:before="50" w:line="278" w:lineRule="auto"/>
        <w:ind w:right="512" w:firstLine="568"/>
      </w:pPr>
      <w:r>
        <w:t>Ухудшение</w:t>
      </w:r>
      <w:r>
        <w:rPr>
          <w:spacing w:val="-10"/>
        </w:rPr>
        <w:t xml:space="preserve"> </w:t>
      </w:r>
      <w:r>
        <w:t>зрения,</w:t>
      </w:r>
      <w:r>
        <w:rPr>
          <w:spacing w:val="-3"/>
        </w:rPr>
        <w:t xml:space="preserve"> </w:t>
      </w:r>
      <w:r>
        <w:t>нарушения</w:t>
      </w:r>
      <w:r>
        <w:rPr>
          <w:spacing w:val="-2"/>
        </w:rPr>
        <w:t xml:space="preserve"> </w:t>
      </w:r>
      <w:r>
        <w:t>опорно-двигательного</w:t>
      </w:r>
      <w:r>
        <w:rPr>
          <w:spacing w:val="-10"/>
        </w:rPr>
        <w:t xml:space="preserve"> </w:t>
      </w:r>
      <w:r>
        <w:t>аппарата</w:t>
      </w:r>
      <w:r>
        <w:rPr>
          <w:spacing w:val="-6"/>
        </w:rPr>
        <w:t xml:space="preserve"> </w:t>
      </w:r>
      <w:r>
        <w:t>и</w:t>
      </w:r>
      <w:r>
        <w:rPr>
          <w:spacing w:val="-1"/>
        </w:rPr>
        <w:t xml:space="preserve"> </w:t>
      </w:r>
      <w:r>
        <w:t>осанки, головные боли, трудность с засыпанием и др.</w:t>
      </w:r>
    </w:p>
    <w:p w:rsidR="00804E27" w:rsidRDefault="004C3A48">
      <w:pPr>
        <w:pStyle w:val="a5"/>
        <w:numPr>
          <w:ilvl w:val="2"/>
          <w:numId w:val="23"/>
        </w:numPr>
        <w:tabs>
          <w:tab w:val="left" w:pos="1841"/>
        </w:tabs>
        <w:spacing w:line="315" w:lineRule="exact"/>
        <w:jc w:val="both"/>
        <w:rPr>
          <w:sz w:val="28"/>
        </w:rPr>
      </w:pPr>
      <w:r>
        <w:rPr>
          <w:i/>
          <w:sz w:val="28"/>
        </w:rPr>
        <w:t>социальная</w:t>
      </w:r>
      <w:r>
        <w:rPr>
          <w:i/>
          <w:spacing w:val="-4"/>
          <w:sz w:val="28"/>
        </w:rPr>
        <w:t xml:space="preserve"> </w:t>
      </w:r>
      <w:proofErr w:type="spellStart"/>
      <w:r>
        <w:rPr>
          <w:i/>
          <w:sz w:val="28"/>
        </w:rPr>
        <w:t>дезадаптация</w:t>
      </w:r>
      <w:proofErr w:type="spellEnd"/>
      <w:r>
        <w:rPr>
          <w:i/>
          <w:spacing w:val="1"/>
          <w:sz w:val="28"/>
        </w:rPr>
        <w:t xml:space="preserve"> </w:t>
      </w:r>
      <w:r>
        <w:rPr>
          <w:i/>
          <w:spacing w:val="-2"/>
          <w:sz w:val="28"/>
        </w:rPr>
        <w:t>личности</w:t>
      </w:r>
      <w:r>
        <w:rPr>
          <w:spacing w:val="-2"/>
          <w:sz w:val="28"/>
        </w:rPr>
        <w:t>;</w:t>
      </w:r>
    </w:p>
    <w:p w:rsidR="00804E27" w:rsidRDefault="004C3A48">
      <w:pPr>
        <w:pStyle w:val="a3"/>
        <w:spacing w:before="50" w:line="276" w:lineRule="auto"/>
        <w:ind w:right="509" w:firstLine="568"/>
      </w:pPr>
      <w:r>
        <w:t>Проблемы в установлении взаимоотношений со сверстниками, напряженность отношений с родителями и взрослыми, снижение качества формирования навыков учебной деятельности, появление антисоциального поведения и др.</w:t>
      </w:r>
    </w:p>
    <w:p w:rsidR="00804E27" w:rsidRDefault="004C3A48">
      <w:pPr>
        <w:pStyle w:val="a5"/>
        <w:numPr>
          <w:ilvl w:val="2"/>
          <w:numId w:val="23"/>
        </w:numPr>
        <w:tabs>
          <w:tab w:val="left" w:pos="1841"/>
        </w:tabs>
        <w:spacing w:line="321" w:lineRule="exact"/>
        <w:jc w:val="both"/>
        <w:rPr>
          <w:i/>
          <w:sz w:val="28"/>
        </w:rPr>
      </w:pPr>
      <w:r>
        <w:rPr>
          <w:i/>
          <w:sz w:val="28"/>
        </w:rPr>
        <w:t>угроза</w:t>
      </w:r>
      <w:r>
        <w:rPr>
          <w:i/>
          <w:spacing w:val="-3"/>
          <w:sz w:val="28"/>
        </w:rPr>
        <w:t xml:space="preserve"> </w:t>
      </w:r>
      <w:r>
        <w:rPr>
          <w:i/>
          <w:sz w:val="28"/>
        </w:rPr>
        <w:t>жизни</w:t>
      </w:r>
      <w:r>
        <w:rPr>
          <w:i/>
          <w:spacing w:val="-2"/>
          <w:sz w:val="28"/>
        </w:rPr>
        <w:t xml:space="preserve"> </w:t>
      </w:r>
      <w:r>
        <w:rPr>
          <w:i/>
          <w:sz w:val="28"/>
        </w:rPr>
        <w:t>ребенка</w:t>
      </w:r>
      <w:r>
        <w:rPr>
          <w:i/>
          <w:spacing w:val="-2"/>
          <w:sz w:val="28"/>
        </w:rPr>
        <w:t xml:space="preserve"> </w:t>
      </w:r>
      <w:r>
        <w:rPr>
          <w:i/>
          <w:sz w:val="28"/>
        </w:rPr>
        <w:t>от</w:t>
      </w:r>
      <w:r>
        <w:rPr>
          <w:i/>
          <w:spacing w:val="-1"/>
          <w:sz w:val="28"/>
        </w:rPr>
        <w:t xml:space="preserve"> </w:t>
      </w:r>
      <w:r>
        <w:rPr>
          <w:i/>
          <w:spacing w:val="-2"/>
          <w:sz w:val="28"/>
        </w:rPr>
        <w:t>преступников.</w:t>
      </w:r>
    </w:p>
    <w:p w:rsidR="00804E27" w:rsidRDefault="004C3A48">
      <w:pPr>
        <w:pStyle w:val="a3"/>
        <w:spacing w:before="46" w:line="278" w:lineRule="auto"/>
        <w:ind w:right="514" w:firstLine="720"/>
      </w:pPr>
      <w:r>
        <w:t>В цифровом пространстве сложно узнать, с кем ребенок общается. Преступники</w:t>
      </w:r>
      <w:r>
        <w:rPr>
          <w:spacing w:val="7"/>
        </w:rPr>
        <w:t xml:space="preserve"> </w:t>
      </w:r>
      <w:r>
        <w:t>создают</w:t>
      </w:r>
      <w:r>
        <w:rPr>
          <w:spacing w:val="11"/>
        </w:rPr>
        <w:t xml:space="preserve"> </w:t>
      </w:r>
      <w:r>
        <w:t>профиль,</w:t>
      </w:r>
      <w:r>
        <w:rPr>
          <w:spacing w:val="11"/>
        </w:rPr>
        <w:t xml:space="preserve"> </w:t>
      </w:r>
      <w:r>
        <w:t>в</w:t>
      </w:r>
      <w:r>
        <w:rPr>
          <w:spacing w:val="9"/>
        </w:rPr>
        <w:t xml:space="preserve"> </w:t>
      </w:r>
      <w:r>
        <w:t>котором</w:t>
      </w:r>
      <w:r>
        <w:rPr>
          <w:spacing w:val="9"/>
        </w:rPr>
        <w:t xml:space="preserve"> </w:t>
      </w:r>
      <w:r>
        <w:t>представляют</w:t>
      </w:r>
      <w:r>
        <w:rPr>
          <w:spacing w:val="11"/>
        </w:rPr>
        <w:t xml:space="preserve"> </w:t>
      </w:r>
      <w:r>
        <w:t>себя</w:t>
      </w:r>
      <w:r>
        <w:rPr>
          <w:spacing w:val="8"/>
        </w:rPr>
        <w:t xml:space="preserve"> </w:t>
      </w:r>
      <w:r>
        <w:t>как</w:t>
      </w:r>
      <w:r>
        <w:rPr>
          <w:spacing w:val="10"/>
        </w:rPr>
        <w:t xml:space="preserve"> </w:t>
      </w:r>
      <w:r>
        <w:rPr>
          <w:spacing w:val="-2"/>
        </w:rPr>
        <w:t>сверстника</w:t>
      </w:r>
    </w:p>
    <w:p w:rsidR="00804E27" w:rsidRDefault="00804E27">
      <w:pPr>
        <w:pStyle w:val="a3"/>
        <w:spacing w:before="192"/>
        <w:ind w:left="0"/>
        <w:jc w:val="left"/>
        <w:rPr>
          <w:sz w:val="22"/>
        </w:rPr>
      </w:pPr>
    </w:p>
    <w:p w:rsidR="00804E27" w:rsidRDefault="004C3A48">
      <w:pPr>
        <w:ind w:left="400" w:right="118"/>
        <w:jc w:val="right"/>
        <w:rPr>
          <w:rFonts w:ascii="Calibri"/>
          <w:b/>
        </w:rPr>
      </w:pPr>
      <w:r>
        <w:rPr>
          <w:rFonts w:ascii="Calibri"/>
          <w:b/>
          <w:spacing w:val="-5"/>
        </w:rPr>
        <w:t>201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22"/>
      </w:pPr>
      <w:r>
        <w:rPr>
          <w:noProof/>
          <w:lang w:eastAsia="ru-RU"/>
        </w:rPr>
        <w:lastRenderedPageBreak/>
        <w:drawing>
          <wp:anchor distT="0" distB="0" distL="0" distR="0" simplePos="0" relativeHeight="484619776" behindDoc="1" locked="0" layoutInCell="1" allowOverlap="1">
            <wp:simplePos x="0" y="0"/>
            <wp:positionH relativeFrom="page">
              <wp:posOffset>0</wp:posOffset>
            </wp:positionH>
            <wp:positionV relativeFrom="page">
              <wp:posOffset>0</wp:posOffset>
            </wp:positionV>
            <wp:extent cx="7561580" cy="10690859"/>
            <wp:effectExtent l="0" t="0" r="0" b="0"/>
            <wp:wrapNone/>
            <wp:docPr id="927" name="Image 9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7" name="Image 92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028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28"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29" name="Graphic 92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30" name="Graphic 93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5A401B3" id="Group 928" o:spid="_x0000_s1026" style="position:absolute;margin-left:538.1pt;margin-top:784.5pt;width:57.3pt;height:57.4pt;z-index:-1869619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">
                <v:shape id="Graphic 92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vPMUA&#10;AADcAAAADwAAAGRycy9kb3ducmV2LnhtbESPQWsCMRCF70L/QxjBm2a1tNTVKLZQ0IOg22Lb27AZ&#10;d0M3kyWJuv33Rih4fLx535s3X3a2EWfywThWMB5lIIhLpw1XCj4/3ocvIEJE1tg4JgV/FGC5eOjN&#10;Mdfuwns6F7ESCcIhRwV1jG0uZShrshhGriVO3tF5izFJX0nt8ZLgtpGTLHuWFg2nhhpbequp/C1O&#10;Nr3xuCkOu61x3wfj26/VD7+WT6zUoN+tZiAidfF+/J9eawXTyRRuYxI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C88xQAAANwAAAAPAAAAAAAAAAAAAAAAAJgCAABkcnMv&#10;ZG93bnJldi54bWxQSwUGAAAAAAQABAD1AAAAigMAAAAA&#10;" path="m722629,l,,,728980r722629,l722629,xe" stroked="f">
                  <v:path arrowok="t"/>
                </v:shape>
                <v:shape id="Graphic 93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Qk+8EA&#10;AADcAAAADwAAAGRycy9kb3ducmV2LnhtbERP3WrCMBS+H/gO4QjezVRl0nVG0bGNIt6oe4BDc9YW&#10;m5PQxLbr0y8XAy8/vv/NbjCN6Kj1tWUFi3kCgriwuuZSwff18zkF4QOyxsYyKfglD7vt5GmDmbY9&#10;n6m7hFLEEPYZKqhCcJmUvqjIoJ9bRxy5H9saDBG2pdQt9jHcNHKZJGtpsObYUKGj94qK2+VuFBz1&#10;y8EZ/Njn6Wkc1/fg3VfqlZpNh/0biEBDeIj/3blW8LqK8+OZe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JPv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t>и начинают общаться с ребенком на увлекательные темы. Уговаривают ребенка встретиться с ним в реальности.</w:t>
      </w:r>
    </w:p>
    <w:p w:rsidR="00804E27" w:rsidRDefault="004C3A48">
      <w:pPr>
        <w:spacing w:before="3"/>
        <w:ind w:left="969"/>
        <w:jc w:val="both"/>
        <w:rPr>
          <w:sz w:val="28"/>
        </w:rPr>
      </w:pPr>
      <w:r>
        <w:rPr>
          <w:sz w:val="28"/>
        </w:rPr>
        <w:t>Выделим</w:t>
      </w:r>
      <w:r>
        <w:rPr>
          <w:spacing w:val="-4"/>
          <w:sz w:val="28"/>
        </w:rPr>
        <w:t xml:space="preserve"> </w:t>
      </w:r>
      <w:r>
        <w:rPr>
          <w:sz w:val="28"/>
        </w:rPr>
        <w:t>наиболее</w:t>
      </w:r>
      <w:r>
        <w:rPr>
          <w:spacing w:val="-4"/>
          <w:sz w:val="28"/>
        </w:rPr>
        <w:t xml:space="preserve"> </w:t>
      </w:r>
      <w:r>
        <w:rPr>
          <w:b/>
          <w:i/>
          <w:sz w:val="28"/>
        </w:rPr>
        <w:t>частые</w:t>
      </w:r>
      <w:r>
        <w:rPr>
          <w:b/>
          <w:i/>
          <w:spacing w:val="-1"/>
          <w:sz w:val="28"/>
        </w:rPr>
        <w:t xml:space="preserve"> </w:t>
      </w:r>
      <w:proofErr w:type="spellStart"/>
      <w:r>
        <w:rPr>
          <w:b/>
          <w:i/>
          <w:sz w:val="28"/>
        </w:rPr>
        <w:t>киберугрозы</w:t>
      </w:r>
      <w:proofErr w:type="spellEnd"/>
      <w:r>
        <w:rPr>
          <w:sz w:val="28"/>
        </w:rPr>
        <w:t>,</w:t>
      </w:r>
      <w:r>
        <w:rPr>
          <w:spacing w:val="1"/>
          <w:sz w:val="28"/>
        </w:rPr>
        <w:t xml:space="preserve"> </w:t>
      </w:r>
      <w:r>
        <w:rPr>
          <w:sz w:val="28"/>
        </w:rPr>
        <w:t>с</w:t>
      </w:r>
      <w:r>
        <w:rPr>
          <w:spacing w:val="-5"/>
          <w:sz w:val="28"/>
        </w:rPr>
        <w:t xml:space="preserve"> </w:t>
      </w:r>
      <w:r>
        <w:rPr>
          <w:sz w:val="28"/>
        </w:rPr>
        <w:t>которыми</w:t>
      </w:r>
      <w:r>
        <w:rPr>
          <w:spacing w:val="-3"/>
          <w:sz w:val="28"/>
        </w:rPr>
        <w:t xml:space="preserve"> </w:t>
      </w:r>
      <w:r>
        <w:rPr>
          <w:sz w:val="28"/>
        </w:rPr>
        <w:t>встречаются</w:t>
      </w:r>
      <w:r>
        <w:rPr>
          <w:spacing w:val="-2"/>
          <w:sz w:val="28"/>
        </w:rPr>
        <w:t xml:space="preserve"> дети.</w:t>
      </w:r>
    </w:p>
    <w:p w:rsidR="00804E27" w:rsidRDefault="004C3A48">
      <w:pPr>
        <w:pStyle w:val="a5"/>
        <w:numPr>
          <w:ilvl w:val="0"/>
          <w:numId w:val="4"/>
        </w:numPr>
        <w:tabs>
          <w:tab w:val="left" w:pos="1393"/>
        </w:tabs>
        <w:spacing w:before="46"/>
        <w:rPr>
          <w:i/>
          <w:sz w:val="28"/>
        </w:rPr>
      </w:pPr>
      <w:r>
        <w:rPr>
          <w:i/>
          <w:sz w:val="28"/>
        </w:rPr>
        <w:t>Нежелательный</w:t>
      </w:r>
      <w:r>
        <w:rPr>
          <w:i/>
          <w:spacing w:val="-5"/>
          <w:sz w:val="28"/>
        </w:rPr>
        <w:t xml:space="preserve"> </w:t>
      </w:r>
      <w:r>
        <w:rPr>
          <w:i/>
          <w:spacing w:val="-2"/>
          <w:sz w:val="28"/>
        </w:rPr>
        <w:t>контент.</w:t>
      </w:r>
    </w:p>
    <w:p w:rsidR="00804E27" w:rsidRDefault="004C3A48">
      <w:pPr>
        <w:pStyle w:val="a3"/>
        <w:spacing w:before="50" w:line="276" w:lineRule="auto"/>
        <w:ind w:right="513" w:firstLine="632"/>
      </w:pPr>
      <w:r>
        <w:t>К</w:t>
      </w:r>
      <w:r>
        <w:rPr>
          <w:spacing w:val="-18"/>
        </w:rPr>
        <w:t xml:space="preserve"> </w:t>
      </w:r>
      <w:r>
        <w:t>нежелательному</w:t>
      </w:r>
      <w:r>
        <w:rPr>
          <w:spacing w:val="-17"/>
        </w:rPr>
        <w:t xml:space="preserve"> </w:t>
      </w:r>
      <w:r>
        <w:t>контенту</w:t>
      </w:r>
      <w:r>
        <w:rPr>
          <w:spacing w:val="-18"/>
        </w:rPr>
        <w:t xml:space="preserve"> </w:t>
      </w:r>
      <w:r>
        <w:t>относится</w:t>
      </w:r>
      <w:r>
        <w:rPr>
          <w:spacing w:val="-17"/>
        </w:rPr>
        <w:t xml:space="preserve"> </w:t>
      </w:r>
      <w:r>
        <w:t>все</w:t>
      </w:r>
      <w:r>
        <w:rPr>
          <w:spacing w:val="-18"/>
        </w:rPr>
        <w:t xml:space="preserve"> </w:t>
      </w:r>
      <w:r>
        <w:t>то,</w:t>
      </w:r>
      <w:r>
        <w:rPr>
          <w:spacing w:val="-17"/>
        </w:rPr>
        <w:t xml:space="preserve"> </w:t>
      </w:r>
      <w:r>
        <w:t>о</w:t>
      </w:r>
      <w:r>
        <w:rPr>
          <w:spacing w:val="-18"/>
        </w:rPr>
        <w:t xml:space="preserve"> </w:t>
      </w:r>
      <w:r>
        <w:t>чем</w:t>
      </w:r>
      <w:r>
        <w:rPr>
          <w:spacing w:val="-17"/>
        </w:rPr>
        <w:t xml:space="preserve"> </w:t>
      </w:r>
      <w:r>
        <w:t>ребенку</w:t>
      </w:r>
      <w:r>
        <w:rPr>
          <w:spacing w:val="-18"/>
        </w:rPr>
        <w:t xml:space="preserve"> </w:t>
      </w:r>
      <w:r>
        <w:t>не</w:t>
      </w:r>
      <w:r>
        <w:rPr>
          <w:spacing w:val="-17"/>
        </w:rPr>
        <w:t xml:space="preserve"> </w:t>
      </w:r>
      <w:r>
        <w:t xml:space="preserve">следовало бы </w:t>
      </w:r>
      <w:proofErr w:type="gramStart"/>
      <w:r>
        <w:t>узнавать</w:t>
      </w:r>
      <w:proofErr w:type="gramEnd"/>
      <w:r>
        <w:t xml:space="preserve"> как можно дольше. К этой категории относятся </w:t>
      </w:r>
      <w:proofErr w:type="spellStart"/>
      <w:r>
        <w:t>порносайты</w:t>
      </w:r>
      <w:proofErr w:type="spellEnd"/>
      <w:r>
        <w:t>, информация, пропагандирующая агрессивное поведение, алкоголизм, употребление наркотиков, самоубийство и многое другое. Нежелательный контент – самая частая угроза, с которой сталкиваются дети в интернет- пространстве.</w:t>
      </w:r>
      <w:r>
        <w:rPr>
          <w:spacing w:val="-9"/>
        </w:rPr>
        <w:t xml:space="preserve"> </w:t>
      </w:r>
      <w:r>
        <w:t>При</w:t>
      </w:r>
      <w:r>
        <w:rPr>
          <w:spacing w:val="-10"/>
        </w:rPr>
        <w:t xml:space="preserve"> </w:t>
      </w:r>
      <w:r>
        <w:t>этом</w:t>
      </w:r>
      <w:r>
        <w:rPr>
          <w:spacing w:val="-9"/>
        </w:rPr>
        <w:t xml:space="preserve"> </w:t>
      </w:r>
      <w:r>
        <w:t>дети</w:t>
      </w:r>
      <w:r>
        <w:rPr>
          <w:spacing w:val="-10"/>
        </w:rPr>
        <w:t xml:space="preserve"> </w:t>
      </w:r>
      <w:r>
        <w:t>редко</w:t>
      </w:r>
      <w:r>
        <w:rPr>
          <w:spacing w:val="-11"/>
        </w:rPr>
        <w:t xml:space="preserve"> </w:t>
      </w:r>
      <w:r>
        <w:t>делятся</w:t>
      </w:r>
      <w:r>
        <w:rPr>
          <w:spacing w:val="-9"/>
        </w:rPr>
        <w:t xml:space="preserve"> </w:t>
      </w:r>
      <w:r>
        <w:t>с</w:t>
      </w:r>
      <w:r>
        <w:rPr>
          <w:spacing w:val="-9"/>
        </w:rPr>
        <w:t xml:space="preserve"> </w:t>
      </w:r>
      <w:r>
        <w:t>родителями</w:t>
      </w:r>
      <w:r>
        <w:rPr>
          <w:spacing w:val="-10"/>
        </w:rPr>
        <w:t xml:space="preserve"> </w:t>
      </w:r>
      <w:r>
        <w:t>своими</w:t>
      </w:r>
      <w:r>
        <w:rPr>
          <w:spacing w:val="-5"/>
        </w:rPr>
        <w:t xml:space="preserve"> </w:t>
      </w:r>
      <w:r>
        <w:rPr>
          <w:spacing w:val="-2"/>
        </w:rPr>
        <w:t>открытиями.</w:t>
      </w:r>
    </w:p>
    <w:p w:rsidR="00804E27" w:rsidRDefault="004C3A48">
      <w:pPr>
        <w:pStyle w:val="a5"/>
        <w:numPr>
          <w:ilvl w:val="0"/>
          <w:numId w:val="4"/>
        </w:numPr>
        <w:tabs>
          <w:tab w:val="left" w:pos="1393"/>
        </w:tabs>
        <w:spacing w:line="321" w:lineRule="exact"/>
        <w:rPr>
          <w:i/>
          <w:sz w:val="28"/>
        </w:rPr>
      </w:pPr>
      <w:r>
        <w:rPr>
          <w:i/>
          <w:sz w:val="28"/>
        </w:rPr>
        <w:t>Развитие</w:t>
      </w:r>
      <w:r>
        <w:rPr>
          <w:i/>
          <w:spacing w:val="-5"/>
          <w:sz w:val="28"/>
        </w:rPr>
        <w:t xml:space="preserve"> </w:t>
      </w:r>
      <w:r>
        <w:rPr>
          <w:i/>
          <w:sz w:val="28"/>
        </w:rPr>
        <w:t>пристрастия</w:t>
      </w:r>
      <w:r>
        <w:rPr>
          <w:i/>
          <w:spacing w:val="-3"/>
          <w:sz w:val="28"/>
        </w:rPr>
        <w:t xml:space="preserve"> </w:t>
      </w:r>
      <w:r>
        <w:rPr>
          <w:i/>
          <w:sz w:val="28"/>
        </w:rPr>
        <w:t>к</w:t>
      </w:r>
      <w:r>
        <w:rPr>
          <w:i/>
          <w:spacing w:val="-7"/>
          <w:sz w:val="28"/>
        </w:rPr>
        <w:t xml:space="preserve"> </w:t>
      </w:r>
      <w:r>
        <w:rPr>
          <w:i/>
          <w:sz w:val="28"/>
        </w:rPr>
        <w:t>азартным</w:t>
      </w:r>
      <w:r>
        <w:rPr>
          <w:i/>
          <w:spacing w:val="-3"/>
          <w:sz w:val="28"/>
        </w:rPr>
        <w:t xml:space="preserve"> </w:t>
      </w:r>
      <w:r>
        <w:rPr>
          <w:i/>
          <w:spacing w:val="-2"/>
          <w:sz w:val="28"/>
        </w:rPr>
        <w:t>играм.</w:t>
      </w:r>
    </w:p>
    <w:p w:rsidR="00804E27" w:rsidRDefault="004C3A48">
      <w:pPr>
        <w:pStyle w:val="a3"/>
        <w:spacing w:before="51" w:line="276" w:lineRule="auto"/>
        <w:ind w:right="516" w:firstLine="632"/>
      </w:pPr>
      <w:r>
        <w:t>Вопреки</w:t>
      </w:r>
      <w:r>
        <w:rPr>
          <w:spacing w:val="-2"/>
        </w:rPr>
        <w:t xml:space="preserve"> </w:t>
      </w:r>
      <w:r>
        <w:t>мнению, что</w:t>
      </w:r>
      <w:r>
        <w:rPr>
          <w:spacing w:val="-4"/>
        </w:rPr>
        <w:t xml:space="preserve"> </w:t>
      </w:r>
      <w:r>
        <w:t>дети</w:t>
      </w:r>
      <w:r>
        <w:rPr>
          <w:spacing w:val="-2"/>
        </w:rPr>
        <w:t xml:space="preserve"> </w:t>
      </w:r>
      <w:r>
        <w:t>сами «перерастут»</w:t>
      </w:r>
      <w:r>
        <w:rPr>
          <w:spacing w:val="-8"/>
        </w:rPr>
        <w:t xml:space="preserve"> </w:t>
      </w:r>
      <w:r>
        <w:t>игровую</w:t>
      </w:r>
      <w:r>
        <w:rPr>
          <w:spacing w:val="-1"/>
        </w:rPr>
        <w:t xml:space="preserve"> </w:t>
      </w:r>
      <w:r>
        <w:t>зависимость, это случается довольно редко. Чаще всего одни игры сменяются другими. Времени и потребности заниматься чем-либо еще становится все меньше.</w:t>
      </w:r>
    </w:p>
    <w:p w:rsidR="00804E27" w:rsidRDefault="004C3A48">
      <w:pPr>
        <w:pStyle w:val="a5"/>
        <w:numPr>
          <w:ilvl w:val="0"/>
          <w:numId w:val="4"/>
        </w:numPr>
        <w:tabs>
          <w:tab w:val="left" w:pos="1393"/>
        </w:tabs>
        <w:spacing w:line="319" w:lineRule="exact"/>
        <w:rPr>
          <w:i/>
          <w:sz w:val="28"/>
        </w:rPr>
      </w:pPr>
      <w:r>
        <w:rPr>
          <w:i/>
          <w:sz w:val="28"/>
        </w:rPr>
        <w:t>Различные</w:t>
      </w:r>
      <w:r>
        <w:rPr>
          <w:i/>
          <w:spacing w:val="-5"/>
          <w:sz w:val="28"/>
        </w:rPr>
        <w:t xml:space="preserve"> </w:t>
      </w:r>
      <w:r>
        <w:rPr>
          <w:i/>
          <w:sz w:val="28"/>
        </w:rPr>
        <w:t>виды</w:t>
      </w:r>
      <w:r>
        <w:rPr>
          <w:i/>
          <w:spacing w:val="-6"/>
          <w:sz w:val="28"/>
        </w:rPr>
        <w:t xml:space="preserve"> </w:t>
      </w:r>
      <w:r>
        <w:rPr>
          <w:i/>
          <w:spacing w:val="-2"/>
          <w:sz w:val="28"/>
        </w:rPr>
        <w:t>мошенничества.</w:t>
      </w:r>
    </w:p>
    <w:p w:rsidR="00804E27" w:rsidRDefault="004C3A48">
      <w:pPr>
        <w:pStyle w:val="a3"/>
        <w:spacing w:before="49" w:line="276" w:lineRule="auto"/>
        <w:ind w:right="510" w:firstLine="632"/>
      </w:pPr>
      <w:proofErr w:type="spellStart"/>
      <w:r>
        <w:t>Фишинг</w:t>
      </w:r>
      <w:proofErr w:type="spellEnd"/>
      <w:r>
        <w:t xml:space="preserve"> (у детей пытаются разными способами узнать </w:t>
      </w:r>
      <w:r>
        <w:rPr>
          <w:spacing w:val="-2"/>
        </w:rPr>
        <w:t>конфиденциальную</w:t>
      </w:r>
      <w:r>
        <w:rPr>
          <w:spacing w:val="-6"/>
        </w:rPr>
        <w:t xml:space="preserve"> </w:t>
      </w:r>
      <w:r>
        <w:rPr>
          <w:spacing w:val="-2"/>
        </w:rPr>
        <w:t>информацию, номера</w:t>
      </w:r>
      <w:r>
        <w:rPr>
          <w:spacing w:val="-5"/>
        </w:rPr>
        <w:t xml:space="preserve"> </w:t>
      </w:r>
      <w:r>
        <w:rPr>
          <w:spacing w:val="-2"/>
        </w:rPr>
        <w:t>и</w:t>
      </w:r>
      <w:r>
        <w:rPr>
          <w:spacing w:val="-6"/>
        </w:rPr>
        <w:t xml:space="preserve"> </w:t>
      </w:r>
      <w:r>
        <w:rPr>
          <w:spacing w:val="-2"/>
        </w:rPr>
        <w:t>пароли</w:t>
      </w:r>
      <w:r>
        <w:rPr>
          <w:spacing w:val="-6"/>
        </w:rPr>
        <w:t xml:space="preserve"> </w:t>
      </w:r>
      <w:r>
        <w:rPr>
          <w:spacing w:val="-2"/>
        </w:rPr>
        <w:t>банковских</w:t>
      </w:r>
      <w:r>
        <w:rPr>
          <w:spacing w:val="-4"/>
        </w:rPr>
        <w:t xml:space="preserve"> </w:t>
      </w:r>
      <w:r>
        <w:rPr>
          <w:spacing w:val="-2"/>
        </w:rPr>
        <w:t>карт</w:t>
      </w:r>
      <w:r>
        <w:rPr>
          <w:spacing w:val="-8"/>
        </w:rPr>
        <w:t xml:space="preserve"> </w:t>
      </w:r>
      <w:r>
        <w:rPr>
          <w:spacing w:val="-2"/>
        </w:rPr>
        <w:t xml:space="preserve">родителей </w:t>
      </w:r>
      <w:r>
        <w:t>и т.д.), непреднамеренная трата денег (во многих первоначально бесплатных онлайн-играх игрокам предлагается купить за деньги различные опции, дающие ощутимые преимущества в игре).</w:t>
      </w:r>
    </w:p>
    <w:p w:rsidR="00804E27" w:rsidRDefault="004C3A48">
      <w:pPr>
        <w:pStyle w:val="a5"/>
        <w:numPr>
          <w:ilvl w:val="0"/>
          <w:numId w:val="4"/>
        </w:numPr>
        <w:tabs>
          <w:tab w:val="left" w:pos="1393"/>
        </w:tabs>
        <w:spacing w:before="2"/>
        <w:rPr>
          <w:i/>
          <w:sz w:val="28"/>
        </w:rPr>
      </w:pPr>
      <w:r>
        <w:rPr>
          <w:i/>
          <w:sz w:val="28"/>
        </w:rPr>
        <w:t>Вирусные</w:t>
      </w:r>
      <w:r>
        <w:rPr>
          <w:i/>
          <w:spacing w:val="-6"/>
          <w:sz w:val="28"/>
        </w:rPr>
        <w:t xml:space="preserve"> </w:t>
      </w:r>
      <w:r>
        <w:rPr>
          <w:i/>
          <w:spacing w:val="-2"/>
          <w:sz w:val="28"/>
        </w:rPr>
        <w:t>атаки.</w:t>
      </w:r>
    </w:p>
    <w:p w:rsidR="00804E27" w:rsidRDefault="004C3A48">
      <w:pPr>
        <w:pStyle w:val="a3"/>
        <w:spacing w:before="46" w:line="278" w:lineRule="auto"/>
        <w:ind w:right="515" w:firstLine="632"/>
      </w:pPr>
      <w:r>
        <w:t>Способствуют не только поломке компьютера, возможна кража конфиденциальной информации, личной переписки и т.д., что в последствии может служить для преступников предметом шантажа.</w:t>
      </w:r>
    </w:p>
    <w:p w:rsidR="00804E27" w:rsidRDefault="004C3A48">
      <w:pPr>
        <w:pStyle w:val="a5"/>
        <w:numPr>
          <w:ilvl w:val="0"/>
          <w:numId w:val="4"/>
        </w:numPr>
        <w:tabs>
          <w:tab w:val="left" w:pos="1393"/>
        </w:tabs>
        <w:spacing w:line="314" w:lineRule="exact"/>
        <w:rPr>
          <w:i/>
          <w:sz w:val="28"/>
        </w:rPr>
      </w:pPr>
      <w:r>
        <w:rPr>
          <w:i/>
          <w:sz w:val="28"/>
        </w:rPr>
        <w:t>Доступ</w:t>
      </w:r>
      <w:r>
        <w:rPr>
          <w:i/>
          <w:spacing w:val="-4"/>
          <w:sz w:val="28"/>
        </w:rPr>
        <w:t xml:space="preserve"> </w:t>
      </w:r>
      <w:r>
        <w:rPr>
          <w:i/>
          <w:sz w:val="28"/>
        </w:rPr>
        <w:t>к</w:t>
      </w:r>
      <w:r>
        <w:rPr>
          <w:i/>
          <w:spacing w:val="-3"/>
          <w:sz w:val="28"/>
        </w:rPr>
        <w:t xml:space="preserve"> </w:t>
      </w:r>
      <w:r>
        <w:rPr>
          <w:i/>
          <w:sz w:val="28"/>
        </w:rPr>
        <w:t>личной</w:t>
      </w:r>
      <w:r>
        <w:rPr>
          <w:i/>
          <w:spacing w:val="1"/>
          <w:sz w:val="28"/>
        </w:rPr>
        <w:t xml:space="preserve"> </w:t>
      </w:r>
      <w:r>
        <w:rPr>
          <w:i/>
          <w:spacing w:val="-2"/>
          <w:sz w:val="28"/>
        </w:rPr>
        <w:t>информации.</w:t>
      </w:r>
    </w:p>
    <w:p w:rsidR="00804E27" w:rsidRDefault="004C3A48">
      <w:pPr>
        <w:pStyle w:val="a3"/>
        <w:spacing w:before="50" w:line="276" w:lineRule="auto"/>
        <w:ind w:right="520" w:firstLine="632"/>
      </w:pPr>
      <w:r>
        <w:t>Необходимо</w:t>
      </w:r>
      <w:r>
        <w:rPr>
          <w:spacing w:val="-13"/>
        </w:rPr>
        <w:t xml:space="preserve"> </w:t>
      </w:r>
      <w:r>
        <w:t>знать,</w:t>
      </w:r>
      <w:r>
        <w:rPr>
          <w:spacing w:val="-11"/>
        </w:rPr>
        <w:t xml:space="preserve"> </w:t>
      </w:r>
      <w:r>
        <w:t>что</w:t>
      </w:r>
      <w:r>
        <w:rPr>
          <w:spacing w:val="-13"/>
        </w:rPr>
        <w:t xml:space="preserve"> </w:t>
      </w:r>
      <w:r>
        <w:t>домашняя</w:t>
      </w:r>
      <w:r>
        <w:rPr>
          <w:spacing w:val="-11"/>
        </w:rPr>
        <w:t xml:space="preserve"> </w:t>
      </w:r>
      <w:r>
        <w:t>сеть</w:t>
      </w:r>
      <w:r>
        <w:rPr>
          <w:spacing w:val="-9"/>
        </w:rPr>
        <w:t xml:space="preserve"> </w:t>
      </w:r>
      <w:r>
        <w:t>не</w:t>
      </w:r>
      <w:r>
        <w:rPr>
          <w:spacing w:val="-13"/>
        </w:rPr>
        <w:t xml:space="preserve"> </w:t>
      </w:r>
      <w:r>
        <w:t>безопасна.</w:t>
      </w:r>
      <w:r>
        <w:rPr>
          <w:spacing w:val="-8"/>
        </w:rPr>
        <w:t xml:space="preserve"> </w:t>
      </w:r>
      <w:r>
        <w:t>Любая</w:t>
      </w:r>
      <w:r>
        <w:rPr>
          <w:spacing w:val="-11"/>
        </w:rPr>
        <w:t xml:space="preserve"> </w:t>
      </w:r>
      <w:r>
        <w:t>информация, которую вы размещаете или ищете, доступна любому. Особенно осторожно следует</w:t>
      </w:r>
      <w:r>
        <w:rPr>
          <w:spacing w:val="40"/>
        </w:rPr>
        <w:t xml:space="preserve"> </w:t>
      </w:r>
      <w:r>
        <w:t>относиться</w:t>
      </w:r>
      <w:r>
        <w:rPr>
          <w:spacing w:val="37"/>
        </w:rPr>
        <w:t xml:space="preserve"> </w:t>
      </w:r>
      <w:r>
        <w:t>к</w:t>
      </w:r>
      <w:r>
        <w:rPr>
          <w:spacing w:val="38"/>
        </w:rPr>
        <w:t xml:space="preserve"> </w:t>
      </w:r>
      <w:r>
        <w:t>той</w:t>
      </w:r>
      <w:r>
        <w:rPr>
          <w:spacing w:val="36"/>
        </w:rPr>
        <w:t xml:space="preserve"> </w:t>
      </w:r>
      <w:r>
        <w:t>информации,</w:t>
      </w:r>
      <w:r>
        <w:rPr>
          <w:spacing w:val="40"/>
        </w:rPr>
        <w:t xml:space="preserve"> </w:t>
      </w:r>
      <w:r>
        <w:t>которую</w:t>
      </w:r>
      <w:r>
        <w:rPr>
          <w:spacing w:val="37"/>
        </w:rPr>
        <w:t xml:space="preserve"> </w:t>
      </w:r>
      <w:r>
        <w:t>сами</w:t>
      </w:r>
      <w:r>
        <w:rPr>
          <w:spacing w:val="36"/>
        </w:rPr>
        <w:t xml:space="preserve"> </w:t>
      </w:r>
      <w:r>
        <w:t>родители</w:t>
      </w:r>
      <w:r>
        <w:rPr>
          <w:spacing w:val="40"/>
        </w:rPr>
        <w:t xml:space="preserve"> </w:t>
      </w:r>
      <w:r>
        <w:t>размещают в социальных сетях.</w:t>
      </w:r>
    </w:p>
    <w:p w:rsidR="00804E27" w:rsidRDefault="004C3A48">
      <w:pPr>
        <w:pStyle w:val="a5"/>
        <w:numPr>
          <w:ilvl w:val="0"/>
          <w:numId w:val="4"/>
        </w:numPr>
        <w:tabs>
          <w:tab w:val="left" w:pos="1393"/>
        </w:tabs>
        <w:spacing w:line="321" w:lineRule="exact"/>
        <w:rPr>
          <w:i/>
          <w:sz w:val="28"/>
        </w:rPr>
      </w:pPr>
      <w:proofErr w:type="spellStart"/>
      <w:r>
        <w:rPr>
          <w:i/>
          <w:spacing w:val="-2"/>
          <w:sz w:val="28"/>
        </w:rPr>
        <w:t>Кибергруминг</w:t>
      </w:r>
      <w:proofErr w:type="spellEnd"/>
      <w:r>
        <w:rPr>
          <w:i/>
          <w:spacing w:val="-2"/>
          <w:sz w:val="28"/>
        </w:rPr>
        <w:t>.</w:t>
      </w:r>
    </w:p>
    <w:p w:rsidR="00804E27" w:rsidRDefault="004C3A48">
      <w:pPr>
        <w:pStyle w:val="a3"/>
        <w:spacing w:before="50" w:line="276" w:lineRule="auto"/>
        <w:ind w:right="513" w:firstLine="568"/>
      </w:pPr>
      <w:r>
        <w:t>Прямая угроза жизни и здоровью детей от незнакомцев, предлагающих личные</w:t>
      </w:r>
      <w:r>
        <w:rPr>
          <w:spacing w:val="40"/>
        </w:rPr>
        <w:t xml:space="preserve"> </w:t>
      </w:r>
      <w:r>
        <w:t>встречи</w:t>
      </w:r>
      <w:r>
        <w:rPr>
          <w:spacing w:val="40"/>
        </w:rPr>
        <w:t xml:space="preserve"> </w:t>
      </w:r>
      <w:r>
        <w:t>через</w:t>
      </w:r>
      <w:r>
        <w:rPr>
          <w:spacing w:val="40"/>
        </w:rPr>
        <w:t xml:space="preserve"> </w:t>
      </w:r>
      <w:r>
        <w:t>интернет-пространство.</w:t>
      </w:r>
      <w:r>
        <w:rPr>
          <w:spacing w:val="40"/>
        </w:rPr>
        <w:t xml:space="preserve"> </w:t>
      </w:r>
      <w:r>
        <w:t>Общаясь</w:t>
      </w:r>
      <w:r>
        <w:rPr>
          <w:spacing w:val="40"/>
        </w:rPr>
        <w:t xml:space="preserve"> </w:t>
      </w:r>
      <w:r>
        <w:t>в</w:t>
      </w:r>
      <w:r>
        <w:rPr>
          <w:spacing w:val="40"/>
        </w:rPr>
        <w:t xml:space="preserve"> </w:t>
      </w:r>
      <w:r>
        <w:t>социальной</w:t>
      </w:r>
      <w:r>
        <w:rPr>
          <w:spacing w:val="40"/>
        </w:rPr>
        <w:t xml:space="preserve"> </w:t>
      </w:r>
      <w:r>
        <w:t>сети с ребенком, преступник вызывает интерес и устанавливает эмоциональную связь с целью сексуального насилия и / или убийства.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22"/>
        <w:ind w:left="0"/>
        <w:jc w:val="left"/>
        <w:rPr>
          <w:sz w:val="22"/>
        </w:rPr>
      </w:pPr>
    </w:p>
    <w:p w:rsidR="00804E27" w:rsidRDefault="004C3A48">
      <w:pPr>
        <w:ind w:left="400" w:right="118"/>
        <w:jc w:val="right"/>
        <w:rPr>
          <w:rFonts w:ascii="Calibri"/>
          <w:b/>
        </w:rPr>
      </w:pPr>
      <w:r>
        <w:rPr>
          <w:rFonts w:ascii="Calibri"/>
          <w:b/>
          <w:spacing w:val="-5"/>
        </w:rPr>
        <w:t>202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2"/>
        <w:numPr>
          <w:ilvl w:val="1"/>
          <w:numId w:val="23"/>
        </w:numPr>
        <w:tabs>
          <w:tab w:val="left" w:pos="3081"/>
        </w:tabs>
        <w:ind w:left="3081" w:hanging="720"/>
        <w:jc w:val="left"/>
      </w:pPr>
      <w:r>
        <w:rPr>
          <w:noProof/>
          <w:lang w:eastAsia="ru-RU"/>
        </w:rPr>
        <w:lastRenderedPageBreak/>
        <w:drawing>
          <wp:anchor distT="0" distB="0" distL="0" distR="0" simplePos="0" relativeHeight="484621312" behindDoc="1" locked="0" layoutInCell="1" allowOverlap="1">
            <wp:simplePos x="0" y="0"/>
            <wp:positionH relativeFrom="page">
              <wp:posOffset>0</wp:posOffset>
            </wp:positionH>
            <wp:positionV relativeFrom="page">
              <wp:posOffset>0</wp:posOffset>
            </wp:positionV>
            <wp:extent cx="7561580" cy="10690859"/>
            <wp:effectExtent l="0" t="0" r="0" b="0"/>
            <wp:wrapNone/>
            <wp:docPr id="931" name="Image 9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1" name="Image 93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182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3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33" name="Graphic 93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34" name="Graphic 93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F776ED5" id="Group 932" o:spid="_x0000_s1026" style="position:absolute;margin-left:538.1pt;margin-top:784.5pt;width:57.3pt;height:57.4pt;z-index:-1869465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m7Og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C0LAm7OgMAAM4JAAAOAAAAAAAAAAAAAAAAAC4CAABkcnMvZTJvRG9jLnht&#10;bFBLAQItABQABgAIAAAAIQDeYqX54wAAAA8BAAAPAAAAAAAAAAAAAAAAAJQFAABkcnMvZG93bnJl&#10;di54bWxQSwUGAAAAAAQABADzAAAApAYAAAAA&#10;">
                <v:shape id="Graphic 93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OC8YA&#10;AADcAAAADwAAAGRycy9kb3ducmV2LnhtbESPQWsCMRCF70L/QxjBm2bt0lJXo1hBaA9C3RZtb8Nm&#10;3A3dTJYk6vbfm0Khx8eb9715i1VvW3EhH4xjBdNJBoK4ctpwreDjfTt+AhEissbWMSn4oQCr5d1g&#10;gYV2V97TpYy1SBAOBSpoYuwKKUPVkMUwcR1x8k7OW4xJ+lpqj9cEt628z7JHadFwamiwo01D1Xd5&#10;tumN/LU8vO2M+zwY3x3XX/xcPbBSo2G/noOI1Mf/47/0i1Ywy3P4HZMI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2OC8YAAADcAAAADwAAAAAAAAAAAAAAAACYAgAAZHJz&#10;L2Rvd25yZXYueG1sUEsFBgAAAAAEAAQA9QAAAIsDAAAAAA==&#10;" path="m722629,l,,,728980r722629,l722629,xe" stroked="f">
                  <v:path arrowok="t"/>
                </v:shape>
                <v:shape id="Graphic 93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8i+MQA&#10;AADcAAAADwAAAGRycy9kb3ducmV2LnhtbESP3WoCMRSE7wXfIRzBO836y7oaxRYtIr2p7QMcNqe7&#10;SzcnYRN19ekbQfBymJlvmNWmNbW4UOMrywpGwwQEcW51xYWCn+/9IAXhA7LG2jIpuJGHzbrbWWGm&#10;7ZW/6HIKhYgQ9hkqKENwmZQ+L8mgH1pHHL1f2xgMUTaF1A1eI9zUcpwkc2mw4rhQoqP3kvK/09ko&#10;OOrZmzO42x7Sz/t9fg7efaReqX6v3S5BBGrDK/xsH7SCxWQKj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Ivj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color w:val="00359E"/>
        </w:rPr>
        <w:t>СПОСОБНОСТИ</w:t>
      </w:r>
      <w:r>
        <w:rPr>
          <w:color w:val="00359E"/>
          <w:spacing w:val="-2"/>
        </w:rPr>
        <w:t xml:space="preserve"> </w:t>
      </w:r>
      <w:r>
        <w:rPr>
          <w:color w:val="00359E"/>
        </w:rPr>
        <w:t>И</w:t>
      </w:r>
      <w:r>
        <w:rPr>
          <w:color w:val="00359E"/>
          <w:spacing w:val="-1"/>
        </w:rPr>
        <w:t xml:space="preserve"> </w:t>
      </w:r>
      <w:r>
        <w:rPr>
          <w:color w:val="00359E"/>
          <w:spacing w:val="-2"/>
        </w:rPr>
        <w:t>ТАЛАНТЫ</w:t>
      </w:r>
    </w:p>
    <w:p w:rsidR="00804E27" w:rsidRDefault="004C3A48">
      <w:pPr>
        <w:pStyle w:val="a3"/>
        <w:spacing w:before="3"/>
        <w:ind w:left="0"/>
        <w:jc w:val="left"/>
        <w:rPr>
          <w:b/>
          <w:sz w:val="11"/>
        </w:rPr>
      </w:pPr>
      <w:r>
        <w:rPr>
          <w:noProof/>
          <w:lang w:eastAsia="ru-RU"/>
        </w:rPr>
        <mc:AlternateContent>
          <mc:Choice Requires="wpg">
            <w:drawing>
              <wp:anchor distT="0" distB="0" distL="0" distR="0" simplePos="0" relativeHeight="487820800" behindDoc="1" locked="0" layoutInCell="1" allowOverlap="1">
                <wp:simplePos x="0" y="0"/>
                <wp:positionH relativeFrom="page">
                  <wp:posOffset>1080135</wp:posOffset>
                </wp:positionH>
                <wp:positionV relativeFrom="paragraph">
                  <wp:posOffset>97809</wp:posOffset>
                </wp:positionV>
                <wp:extent cx="5917565" cy="3376929"/>
                <wp:effectExtent l="0" t="0" r="0" b="0"/>
                <wp:wrapTopAndBottom/>
                <wp:docPr id="935" name="Group 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7565" cy="3376929"/>
                          <a:chOff x="0" y="0"/>
                          <a:chExt cx="5917565" cy="3376929"/>
                        </a:xfrm>
                      </wpg:grpSpPr>
                      <pic:pic xmlns:pic="http://schemas.openxmlformats.org/drawingml/2006/picture">
                        <pic:nvPicPr>
                          <pic:cNvPr id="936" name="Image 936"/>
                          <pic:cNvPicPr/>
                        </pic:nvPicPr>
                        <pic:blipFill>
                          <a:blip r:embed="rId15" cstate="print"/>
                          <a:stretch>
                            <a:fillRect/>
                          </a:stretch>
                        </pic:blipFill>
                        <pic:spPr>
                          <a:xfrm>
                            <a:off x="0" y="0"/>
                            <a:ext cx="5917438" cy="3376929"/>
                          </a:xfrm>
                          <a:prstGeom prst="rect">
                            <a:avLst/>
                          </a:prstGeom>
                        </pic:spPr>
                      </pic:pic>
                      <wps:wsp>
                        <wps:cNvPr id="937" name="Textbox 937"/>
                        <wps:cNvSpPr txBox="1"/>
                        <wps:spPr>
                          <a:xfrm>
                            <a:off x="0" y="0"/>
                            <a:ext cx="5917565" cy="3376929"/>
                          </a:xfrm>
                          <a:prstGeom prst="rect">
                            <a:avLst/>
                          </a:prstGeom>
                        </wps:spPr>
                        <wps:txbx>
                          <w:txbxContent>
                            <w:p w:rsidR="003C3E30" w:rsidRDefault="003C3E30">
                              <w:pPr>
                                <w:spacing w:before="102"/>
                                <w:ind w:left="3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480" w:lineRule="auto"/>
                                <w:ind w:left="1416" w:right="2618"/>
                                <w:rPr>
                                  <w:sz w:val="28"/>
                                </w:rPr>
                              </w:pPr>
                              <w:r>
                                <w:rPr>
                                  <w:sz w:val="28"/>
                                </w:rPr>
                                <w:t>Как</w:t>
                              </w:r>
                              <w:r>
                                <w:rPr>
                                  <w:spacing w:val="-13"/>
                                  <w:sz w:val="28"/>
                                </w:rPr>
                                <w:t xml:space="preserve"> </w:t>
                              </w:r>
                              <w:r>
                                <w:rPr>
                                  <w:sz w:val="28"/>
                                </w:rPr>
                                <w:t>распознать</w:t>
                              </w:r>
                              <w:r>
                                <w:rPr>
                                  <w:spacing w:val="-13"/>
                                  <w:sz w:val="28"/>
                                </w:rPr>
                                <w:t xml:space="preserve"> </w:t>
                              </w:r>
                              <w:r>
                                <w:rPr>
                                  <w:sz w:val="28"/>
                                </w:rPr>
                                <w:t>способности</w:t>
                              </w:r>
                              <w:r>
                                <w:rPr>
                                  <w:spacing w:val="-15"/>
                                  <w:sz w:val="28"/>
                                </w:rPr>
                                <w:t xml:space="preserve"> </w:t>
                              </w:r>
                              <w:r>
                                <w:rPr>
                                  <w:sz w:val="28"/>
                                </w:rPr>
                                <w:t>ребенка? Можно ли развить способности?</w:t>
                              </w:r>
                            </w:p>
                            <w:p w:rsidR="003C3E30" w:rsidRDefault="003C3E30">
                              <w:pPr>
                                <w:spacing w:line="480" w:lineRule="auto"/>
                                <w:ind w:left="1416" w:right="2618"/>
                                <w:rPr>
                                  <w:sz w:val="28"/>
                                </w:rPr>
                              </w:pPr>
                              <w:r>
                                <w:rPr>
                                  <w:sz w:val="28"/>
                                </w:rPr>
                                <w:t>У</w:t>
                              </w:r>
                              <w:r>
                                <w:rPr>
                                  <w:spacing w:val="-6"/>
                                  <w:sz w:val="28"/>
                                </w:rPr>
                                <w:t xml:space="preserve"> </w:t>
                              </w:r>
                              <w:r>
                                <w:rPr>
                                  <w:sz w:val="28"/>
                                </w:rPr>
                                <w:t>каждого</w:t>
                              </w:r>
                              <w:r>
                                <w:rPr>
                                  <w:spacing w:val="-12"/>
                                  <w:sz w:val="28"/>
                                </w:rPr>
                                <w:t xml:space="preserve"> </w:t>
                              </w:r>
                              <w:r>
                                <w:rPr>
                                  <w:sz w:val="28"/>
                                </w:rPr>
                                <w:t>ли</w:t>
                              </w:r>
                              <w:r>
                                <w:rPr>
                                  <w:spacing w:val="-9"/>
                                  <w:sz w:val="28"/>
                                </w:rPr>
                                <w:t xml:space="preserve"> </w:t>
                              </w:r>
                              <w:r>
                                <w:rPr>
                                  <w:sz w:val="28"/>
                                </w:rPr>
                                <w:t>ребенка</w:t>
                              </w:r>
                              <w:r>
                                <w:rPr>
                                  <w:spacing w:val="-8"/>
                                  <w:sz w:val="28"/>
                                </w:rPr>
                                <w:t xml:space="preserve"> </w:t>
                              </w:r>
                              <w:r>
                                <w:rPr>
                                  <w:sz w:val="28"/>
                                </w:rPr>
                                <w:t>есть</w:t>
                              </w:r>
                              <w:r>
                                <w:rPr>
                                  <w:spacing w:val="-8"/>
                                  <w:sz w:val="28"/>
                                </w:rPr>
                                <w:t xml:space="preserve"> </w:t>
                              </w:r>
                              <w:r>
                                <w:rPr>
                                  <w:sz w:val="28"/>
                                </w:rPr>
                                <w:t>способности? Как</w:t>
                              </w:r>
                              <w:r>
                                <w:rPr>
                                  <w:spacing w:val="-3"/>
                                  <w:sz w:val="28"/>
                                </w:rPr>
                                <w:t xml:space="preserve"> </w:t>
                              </w:r>
                              <w:r>
                                <w:rPr>
                                  <w:sz w:val="28"/>
                                </w:rPr>
                                <w:t>понять,</w:t>
                              </w:r>
                              <w:r>
                                <w:rPr>
                                  <w:spacing w:val="-1"/>
                                  <w:sz w:val="28"/>
                                </w:rPr>
                                <w:t xml:space="preserve"> </w:t>
                              </w:r>
                              <w:r>
                                <w:rPr>
                                  <w:sz w:val="28"/>
                                </w:rPr>
                                <w:t>что</w:t>
                              </w:r>
                              <w:r>
                                <w:rPr>
                                  <w:spacing w:val="-6"/>
                                  <w:sz w:val="28"/>
                                </w:rPr>
                                <w:t xml:space="preserve"> </w:t>
                              </w:r>
                              <w:r>
                                <w:rPr>
                                  <w:sz w:val="28"/>
                                </w:rPr>
                                <w:t>наш</w:t>
                              </w:r>
                              <w:r>
                                <w:rPr>
                                  <w:spacing w:val="-3"/>
                                  <w:sz w:val="28"/>
                                </w:rPr>
                                <w:t xml:space="preserve"> </w:t>
                              </w:r>
                              <w:r>
                                <w:rPr>
                                  <w:sz w:val="28"/>
                                </w:rPr>
                                <w:t>ребенок</w:t>
                              </w:r>
                              <w:r>
                                <w:rPr>
                                  <w:spacing w:val="-2"/>
                                  <w:sz w:val="28"/>
                                </w:rPr>
                                <w:t xml:space="preserve"> талантлив?</w:t>
                              </w:r>
                            </w:p>
                            <w:p w:rsidR="003C3E30" w:rsidRDefault="003C3E30">
                              <w:pPr>
                                <w:spacing w:line="480" w:lineRule="auto"/>
                                <w:ind w:left="1416" w:right="823"/>
                                <w:rPr>
                                  <w:sz w:val="28"/>
                                </w:rPr>
                              </w:pPr>
                              <w:r>
                                <w:rPr>
                                  <w:sz w:val="28"/>
                                </w:rPr>
                                <w:t>Во сколько лет уже можно говорить о таланте ребенка? Нужно</w:t>
                              </w:r>
                              <w:r>
                                <w:rPr>
                                  <w:spacing w:val="-8"/>
                                  <w:sz w:val="28"/>
                                </w:rPr>
                                <w:t xml:space="preserve"> </w:t>
                              </w:r>
                              <w:r>
                                <w:rPr>
                                  <w:sz w:val="28"/>
                                </w:rPr>
                                <w:t>ли</w:t>
                              </w:r>
                              <w:r>
                                <w:rPr>
                                  <w:spacing w:val="-5"/>
                                  <w:sz w:val="28"/>
                                </w:rPr>
                                <w:t xml:space="preserve"> </w:t>
                              </w:r>
                              <w:r>
                                <w:rPr>
                                  <w:sz w:val="28"/>
                                </w:rPr>
                                <w:t>водить</w:t>
                              </w:r>
                              <w:r>
                                <w:rPr>
                                  <w:spacing w:val="-4"/>
                                  <w:sz w:val="28"/>
                                </w:rPr>
                                <w:t xml:space="preserve"> </w:t>
                              </w:r>
                              <w:r>
                                <w:rPr>
                                  <w:sz w:val="28"/>
                                </w:rPr>
                                <w:t>ребенка</w:t>
                              </w:r>
                              <w:r>
                                <w:rPr>
                                  <w:spacing w:val="-4"/>
                                  <w:sz w:val="28"/>
                                </w:rPr>
                                <w:t xml:space="preserve"> </w:t>
                              </w:r>
                              <w:r>
                                <w:rPr>
                                  <w:sz w:val="28"/>
                                </w:rPr>
                                <w:t>в</w:t>
                              </w:r>
                              <w:r>
                                <w:rPr>
                                  <w:spacing w:val="-4"/>
                                  <w:sz w:val="28"/>
                                </w:rPr>
                                <w:t xml:space="preserve"> </w:t>
                              </w:r>
                              <w:r>
                                <w:rPr>
                                  <w:sz w:val="28"/>
                                </w:rPr>
                                <w:t>кружки</w:t>
                              </w:r>
                              <w:r>
                                <w:rPr>
                                  <w:spacing w:val="-6"/>
                                  <w:sz w:val="28"/>
                                </w:rPr>
                                <w:t xml:space="preserve"> </w:t>
                              </w:r>
                              <w:r>
                                <w:rPr>
                                  <w:sz w:val="28"/>
                                </w:rPr>
                                <w:t>секции</w:t>
                              </w:r>
                              <w:r>
                                <w:rPr>
                                  <w:spacing w:val="-6"/>
                                  <w:sz w:val="28"/>
                                </w:rPr>
                                <w:t xml:space="preserve"> </w:t>
                              </w:r>
                              <w:r>
                                <w:rPr>
                                  <w:sz w:val="28"/>
                                </w:rPr>
                                <w:t>для</w:t>
                              </w:r>
                              <w:r>
                                <w:rPr>
                                  <w:spacing w:val="-4"/>
                                  <w:sz w:val="28"/>
                                </w:rPr>
                                <w:t xml:space="preserve"> </w:t>
                              </w:r>
                              <w:r>
                                <w:rPr>
                                  <w:sz w:val="28"/>
                                </w:rPr>
                                <w:t>развития его талантов?</w:t>
                              </w:r>
                            </w:p>
                          </w:txbxContent>
                        </wps:txbx>
                        <wps:bodyPr wrap="square" lIns="0" tIns="0" rIns="0" bIns="0" rtlCol="0">
                          <a:noAutofit/>
                        </wps:bodyPr>
                      </wps:wsp>
                    </wpg:wgp>
                  </a:graphicData>
                </a:graphic>
              </wp:anchor>
            </w:drawing>
          </mc:Choice>
          <mc:Fallback>
            <w:pict>
              <v:group id="Group 935" o:spid="_x0000_s1123" style="position:absolute;margin-left:85.05pt;margin-top:7.7pt;width:465.95pt;height:265.9pt;z-index:-15495680;mso-wrap-distance-left:0;mso-wrap-distance-right:0;mso-position-horizontal-relative:page" coordsize="59175,33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">
                <v:shape id="Image 936" o:spid="_x0000_s1124" type="#_x0000_t75" style="position:absolute;width:59174;height:33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keh/GAAAA3AAAAA8AAABkcnMvZG93bnJldi54bWxEj0FLw0AUhO+C/2F5Qi/BblqlaOy2SMGm&#10;B4tYBT0+ss8kmH0bd1/b+O+7BcHjMDPfMPPl4Dp1oBBbzwYm4xwUceVty7WB97en6ztQUZAtdp7J&#10;wC9FWC4uL+ZYWH/kVzrspFYJwrFAA41IX2gdq4YcxrHviZP35YNDSTLU2gY8Jrjr9DTPZ9phy2mh&#10;wZ5WDVXfu70zkLl1d1vaD/l5xmyTvQQpy8+tMaOr4fEBlNAg/+G/9sYauL+ZwflMOgJ6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CR6H8YAAADcAAAADwAAAAAAAAAAAAAA&#10;AACfAgAAZHJzL2Rvd25yZXYueG1sUEsFBgAAAAAEAAQA9wAAAJIDAAAAAA==&#10;">
                  <v:imagedata r:id="rId16" o:title=""/>
                </v:shape>
                <v:shape id="Textbox 937" o:spid="_x0000_s1125" type="#_x0000_t202" style="position:absolute;width:59175;height:33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aFcUA&#10;AADcAAAADwAAAGRycy9kb3ducmV2LnhtbESPQWvCQBSE74L/YXlCb7qxBaupq4goFAQxpoceX7PP&#10;ZDH7Ns1uNf57Vyh4HGbmG2a+7GwtLtR641jBeJSAIC6cNlwq+Mq3wykIH5A11o5JwY08LBf93hxT&#10;7a6c0eUYShEh7FNUUIXQpFL6oiKLfuQa4uidXGsxRNmWUrd4jXBby9ckmUiLhuNChQ2tKyrOxz+r&#10;YPXN2cb87n8O2SkzeT5LeDc5K/Uy6FYfIAJ14Rn+b39qBbO3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VoVxQAAANwAAAAPAAAAAAAAAAAAAAAAAJgCAABkcnMv&#10;ZG93bnJldi54bWxQSwUGAAAAAAQABAD1AAAAigMAAAAA&#10;" filled="f" stroked="f">
                  <v:textbox inset="0,0,0,0">
                    <w:txbxContent>
                      <w:p w:rsidR="003C3E30" w:rsidRDefault="003C3E30">
                        <w:pPr>
                          <w:spacing w:before="102"/>
                          <w:ind w:left="33"/>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line="480" w:lineRule="auto"/>
                          <w:ind w:left="1416" w:right="2618"/>
                          <w:rPr>
                            <w:sz w:val="28"/>
                          </w:rPr>
                        </w:pPr>
                        <w:r>
                          <w:rPr>
                            <w:sz w:val="28"/>
                          </w:rPr>
                          <w:t>Как</w:t>
                        </w:r>
                        <w:r>
                          <w:rPr>
                            <w:spacing w:val="-13"/>
                            <w:sz w:val="28"/>
                          </w:rPr>
                          <w:t xml:space="preserve"> </w:t>
                        </w:r>
                        <w:r>
                          <w:rPr>
                            <w:sz w:val="28"/>
                          </w:rPr>
                          <w:t>распознать</w:t>
                        </w:r>
                        <w:r>
                          <w:rPr>
                            <w:spacing w:val="-13"/>
                            <w:sz w:val="28"/>
                          </w:rPr>
                          <w:t xml:space="preserve"> </w:t>
                        </w:r>
                        <w:r>
                          <w:rPr>
                            <w:sz w:val="28"/>
                          </w:rPr>
                          <w:t>способности</w:t>
                        </w:r>
                        <w:r>
                          <w:rPr>
                            <w:spacing w:val="-15"/>
                            <w:sz w:val="28"/>
                          </w:rPr>
                          <w:t xml:space="preserve"> </w:t>
                        </w:r>
                        <w:r>
                          <w:rPr>
                            <w:sz w:val="28"/>
                          </w:rPr>
                          <w:t>ребенка? Можно ли развить способности?</w:t>
                        </w:r>
                      </w:p>
                      <w:p w:rsidR="003C3E30" w:rsidRDefault="003C3E30">
                        <w:pPr>
                          <w:spacing w:line="480" w:lineRule="auto"/>
                          <w:ind w:left="1416" w:right="2618"/>
                          <w:rPr>
                            <w:sz w:val="28"/>
                          </w:rPr>
                        </w:pPr>
                        <w:r>
                          <w:rPr>
                            <w:sz w:val="28"/>
                          </w:rPr>
                          <w:t>У</w:t>
                        </w:r>
                        <w:r>
                          <w:rPr>
                            <w:spacing w:val="-6"/>
                            <w:sz w:val="28"/>
                          </w:rPr>
                          <w:t xml:space="preserve"> </w:t>
                        </w:r>
                        <w:r>
                          <w:rPr>
                            <w:sz w:val="28"/>
                          </w:rPr>
                          <w:t>каждого</w:t>
                        </w:r>
                        <w:r>
                          <w:rPr>
                            <w:spacing w:val="-12"/>
                            <w:sz w:val="28"/>
                          </w:rPr>
                          <w:t xml:space="preserve"> </w:t>
                        </w:r>
                        <w:r>
                          <w:rPr>
                            <w:sz w:val="28"/>
                          </w:rPr>
                          <w:t>ли</w:t>
                        </w:r>
                        <w:r>
                          <w:rPr>
                            <w:spacing w:val="-9"/>
                            <w:sz w:val="28"/>
                          </w:rPr>
                          <w:t xml:space="preserve"> </w:t>
                        </w:r>
                        <w:r>
                          <w:rPr>
                            <w:sz w:val="28"/>
                          </w:rPr>
                          <w:t>ребенка</w:t>
                        </w:r>
                        <w:r>
                          <w:rPr>
                            <w:spacing w:val="-8"/>
                            <w:sz w:val="28"/>
                          </w:rPr>
                          <w:t xml:space="preserve"> </w:t>
                        </w:r>
                        <w:r>
                          <w:rPr>
                            <w:sz w:val="28"/>
                          </w:rPr>
                          <w:t>есть</w:t>
                        </w:r>
                        <w:r>
                          <w:rPr>
                            <w:spacing w:val="-8"/>
                            <w:sz w:val="28"/>
                          </w:rPr>
                          <w:t xml:space="preserve"> </w:t>
                        </w:r>
                        <w:r>
                          <w:rPr>
                            <w:sz w:val="28"/>
                          </w:rPr>
                          <w:t>способности? Как</w:t>
                        </w:r>
                        <w:r>
                          <w:rPr>
                            <w:spacing w:val="-3"/>
                            <w:sz w:val="28"/>
                          </w:rPr>
                          <w:t xml:space="preserve"> </w:t>
                        </w:r>
                        <w:r>
                          <w:rPr>
                            <w:sz w:val="28"/>
                          </w:rPr>
                          <w:t>понять,</w:t>
                        </w:r>
                        <w:r>
                          <w:rPr>
                            <w:spacing w:val="-1"/>
                            <w:sz w:val="28"/>
                          </w:rPr>
                          <w:t xml:space="preserve"> </w:t>
                        </w:r>
                        <w:r>
                          <w:rPr>
                            <w:sz w:val="28"/>
                          </w:rPr>
                          <w:t>что</w:t>
                        </w:r>
                        <w:r>
                          <w:rPr>
                            <w:spacing w:val="-6"/>
                            <w:sz w:val="28"/>
                          </w:rPr>
                          <w:t xml:space="preserve"> </w:t>
                        </w:r>
                        <w:r>
                          <w:rPr>
                            <w:sz w:val="28"/>
                          </w:rPr>
                          <w:t>наш</w:t>
                        </w:r>
                        <w:r>
                          <w:rPr>
                            <w:spacing w:val="-3"/>
                            <w:sz w:val="28"/>
                          </w:rPr>
                          <w:t xml:space="preserve"> </w:t>
                        </w:r>
                        <w:r>
                          <w:rPr>
                            <w:sz w:val="28"/>
                          </w:rPr>
                          <w:t>ребенок</w:t>
                        </w:r>
                        <w:r>
                          <w:rPr>
                            <w:spacing w:val="-2"/>
                            <w:sz w:val="28"/>
                          </w:rPr>
                          <w:t xml:space="preserve"> талантлив?</w:t>
                        </w:r>
                      </w:p>
                      <w:p w:rsidR="003C3E30" w:rsidRDefault="003C3E30">
                        <w:pPr>
                          <w:spacing w:line="480" w:lineRule="auto"/>
                          <w:ind w:left="1416" w:right="823"/>
                          <w:rPr>
                            <w:sz w:val="28"/>
                          </w:rPr>
                        </w:pPr>
                        <w:r>
                          <w:rPr>
                            <w:sz w:val="28"/>
                          </w:rPr>
                          <w:t>Во сколько лет уже можно говорить о таланте ребенка? Нужно</w:t>
                        </w:r>
                        <w:r>
                          <w:rPr>
                            <w:spacing w:val="-8"/>
                            <w:sz w:val="28"/>
                          </w:rPr>
                          <w:t xml:space="preserve"> </w:t>
                        </w:r>
                        <w:r>
                          <w:rPr>
                            <w:sz w:val="28"/>
                          </w:rPr>
                          <w:t>ли</w:t>
                        </w:r>
                        <w:r>
                          <w:rPr>
                            <w:spacing w:val="-5"/>
                            <w:sz w:val="28"/>
                          </w:rPr>
                          <w:t xml:space="preserve"> </w:t>
                        </w:r>
                        <w:r>
                          <w:rPr>
                            <w:sz w:val="28"/>
                          </w:rPr>
                          <w:t>водить</w:t>
                        </w:r>
                        <w:r>
                          <w:rPr>
                            <w:spacing w:val="-4"/>
                            <w:sz w:val="28"/>
                          </w:rPr>
                          <w:t xml:space="preserve"> </w:t>
                        </w:r>
                        <w:r>
                          <w:rPr>
                            <w:sz w:val="28"/>
                          </w:rPr>
                          <w:t>ребенка</w:t>
                        </w:r>
                        <w:r>
                          <w:rPr>
                            <w:spacing w:val="-4"/>
                            <w:sz w:val="28"/>
                          </w:rPr>
                          <w:t xml:space="preserve"> </w:t>
                        </w:r>
                        <w:r>
                          <w:rPr>
                            <w:sz w:val="28"/>
                          </w:rPr>
                          <w:t>в</w:t>
                        </w:r>
                        <w:r>
                          <w:rPr>
                            <w:spacing w:val="-4"/>
                            <w:sz w:val="28"/>
                          </w:rPr>
                          <w:t xml:space="preserve"> </w:t>
                        </w:r>
                        <w:r>
                          <w:rPr>
                            <w:sz w:val="28"/>
                          </w:rPr>
                          <w:t>кружки</w:t>
                        </w:r>
                        <w:r>
                          <w:rPr>
                            <w:spacing w:val="-6"/>
                            <w:sz w:val="28"/>
                          </w:rPr>
                          <w:t xml:space="preserve"> </w:t>
                        </w:r>
                        <w:r>
                          <w:rPr>
                            <w:sz w:val="28"/>
                          </w:rPr>
                          <w:t>секции</w:t>
                        </w:r>
                        <w:r>
                          <w:rPr>
                            <w:spacing w:val="-6"/>
                            <w:sz w:val="28"/>
                          </w:rPr>
                          <w:t xml:space="preserve"> </w:t>
                        </w:r>
                        <w:r>
                          <w:rPr>
                            <w:sz w:val="28"/>
                          </w:rPr>
                          <w:t>для</w:t>
                        </w:r>
                        <w:r>
                          <w:rPr>
                            <w:spacing w:val="-4"/>
                            <w:sz w:val="28"/>
                          </w:rPr>
                          <w:t xml:space="preserve"> </w:t>
                        </w:r>
                        <w:r>
                          <w:rPr>
                            <w:sz w:val="28"/>
                          </w:rPr>
                          <w:t>развития его талантов?</w:t>
                        </w:r>
                      </w:p>
                    </w:txbxContent>
                  </v:textbox>
                </v:shape>
                <w10:wrap type="topAndBottom" anchorx="page"/>
              </v:group>
            </w:pict>
          </mc:Fallback>
        </mc:AlternateContent>
      </w:r>
    </w:p>
    <w:p w:rsidR="00804E27" w:rsidRDefault="004C3A48">
      <w:pPr>
        <w:pStyle w:val="3"/>
        <w:spacing w:before="228"/>
      </w:pPr>
      <w:bookmarkStart w:id="44" w:name="_TOC_250006"/>
      <w:r>
        <w:rPr>
          <w:color w:val="00359E"/>
        </w:rPr>
        <w:t>Основные</w:t>
      </w:r>
      <w:r>
        <w:rPr>
          <w:color w:val="00359E"/>
          <w:spacing w:val="-1"/>
        </w:rPr>
        <w:t xml:space="preserve"> </w:t>
      </w:r>
      <w:bookmarkEnd w:id="44"/>
      <w:r>
        <w:rPr>
          <w:color w:val="00359E"/>
          <w:spacing w:val="-2"/>
        </w:rPr>
        <w:t>понятия</w:t>
      </w:r>
    </w:p>
    <w:p w:rsidR="00804E27" w:rsidRDefault="004C3A48">
      <w:pPr>
        <w:pStyle w:val="a3"/>
        <w:spacing w:before="58" w:line="276" w:lineRule="auto"/>
        <w:ind w:right="516" w:firstLine="568"/>
      </w:pPr>
      <w:r>
        <w:rPr>
          <w:i/>
        </w:rPr>
        <w:t xml:space="preserve">Способности </w:t>
      </w:r>
      <w:r>
        <w:t>– свойства и качества человека, которые определяют его готовность к успешному выполнению деятельности. Эти свойства зависят от того, какими способами деятельности и в какой мере владеет человек.</w:t>
      </w:r>
    </w:p>
    <w:p w:rsidR="00804E27" w:rsidRDefault="004C3A48">
      <w:pPr>
        <w:pStyle w:val="a3"/>
        <w:spacing w:before="2" w:line="273" w:lineRule="auto"/>
        <w:ind w:right="507" w:firstLine="568"/>
      </w:pPr>
      <w:r>
        <w:rPr>
          <w:i/>
        </w:rPr>
        <w:t xml:space="preserve">Талант </w:t>
      </w:r>
      <w:r>
        <w:t xml:space="preserve">– высокий уровень способностей в какой-либо деятельности или </w:t>
      </w:r>
      <w:r>
        <w:rPr>
          <w:spacing w:val="-2"/>
        </w:rPr>
        <w:t>сфере.</w:t>
      </w:r>
    </w:p>
    <w:p w:rsidR="00804E27" w:rsidRDefault="004C3A48">
      <w:pPr>
        <w:pStyle w:val="a3"/>
        <w:spacing w:before="5" w:line="273" w:lineRule="auto"/>
        <w:ind w:right="513" w:firstLine="568"/>
      </w:pPr>
      <w:r>
        <w:rPr>
          <w:i/>
        </w:rPr>
        <w:t>Задатки</w:t>
      </w:r>
      <w:r>
        <w:rPr>
          <w:i/>
          <w:spacing w:val="-18"/>
        </w:rPr>
        <w:t xml:space="preserve"> </w:t>
      </w:r>
      <w:r>
        <w:t>–</w:t>
      </w:r>
      <w:r>
        <w:rPr>
          <w:spacing w:val="-17"/>
        </w:rPr>
        <w:t xml:space="preserve"> </w:t>
      </w:r>
      <w:r>
        <w:t>наследуемые</w:t>
      </w:r>
      <w:r>
        <w:rPr>
          <w:spacing w:val="-18"/>
        </w:rPr>
        <w:t xml:space="preserve"> </w:t>
      </w:r>
      <w:r>
        <w:t>анатомо-физиологические</w:t>
      </w:r>
      <w:r>
        <w:rPr>
          <w:spacing w:val="-17"/>
        </w:rPr>
        <w:t xml:space="preserve"> </w:t>
      </w:r>
      <w:r>
        <w:t>свойства,</w:t>
      </w:r>
      <w:r>
        <w:rPr>
          <w:spacing w:val="-18"/>
        </w:rPr>
        <w:t xml:space="preserve"> </w:t>
      </w:r>
      <w:r>
        <w:t>особенности строения головного мозга и нервной системы и др.</w:t>
      </w:r>
    </w:p>
    <w:p w:rsidR="00804E27" w:rsidRDefault="004C3A48">
      <w:pPr>
        <w:pStyle w:val="3"/>
        <w:spacing w:before="205"/>
        <w:ind w:left="1069"/>
      </w:pPr>
      <w:bookmarkStart w:id="45" w:name="_TOC_250005"/>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1"/>
        </w:rPr>
        <w:t xml:space="preserve"> </w:t>
      </w:r>
      <w:r>
        <w:rPr>
          <w:color w:val="00359E"/>
        </w:rPr>
        <w:t>просвещения</w:t>
      </w:r>
      <w:r>
        <w:rPr>
          <w:color w:val="00359E"/>
          <w:spacing w:val="-4"/>
        </w:rPr>
        <w:t xml:space="preserve"> </w:t>
      </w:r>
      <w:bookmarkEnd w:id="45"/>
      <w:r>
        <w:rPr>
          <w:color w:val="00359E"/>
          <w:spacing w:val="-2"/>
        </w:rPr>
        <w:t>родителей</w:t>
      </w:r>
    </w:p>
    <w:p w:rsidR="00804E27" w:rsidRDefault="004C3A48">
      <w:pPr>
        <w:pStyle w:val="a5"/>
        <w:numPr>
          <w:ilvl w:val="0"/>
          <w:numId w:val="4"/>
        </w:numPr>
        <w:tabs>
          <w:tab w:val="left" w:pos="1393"/>
        </w:tabs>
        <w:spacing w:before="58"/>
        <w:rPr>
          <w:sz w:val="28"/>
        </w:rPr>
      </w:pPr>
      <w:r>
        <w:rPr>
          <w:i/>
          <w:sz w:val="28"/>
        </w:rPr>
        <w:t>дискуссия:</w:t>
      </w:r>
      <w:r>
        <w:rPr>
          <w:i/>
          <w:spacing w:val="2"/>
          <w:sz w:val="28"/>
        </w:rPr>
        <w:t xml:space="preserve"> </w:t>
      </w:r>
      <w:r>
        <w:rPr>
          <w:sz w:val="28"/>
        </w:rPr>
        <w:t>«Одаренные</w:t>
      </w:r>
      <w:r>
        <w:rPr>
          <w:spacing w:val="-6"/>
          <w:sz w:val="28"/>
        </w:rPr>
        <w:t xml:space="preserve"> </w:t>
      </w:r>
      <w:r>
        <w:rPr>
          <w:sz w:val="28"/>
        </w:rPr>
        <w:t>дети</w:t>
      </w:r>
      <w:r>
        <w:rPr>
          <w:spacing w:val="-1"/>
          <w:sz w:val="28"/>
        </w:rPr>
        <w:t xml:space="preserve"> </w:t>
      </w:r>
      <w:r>
        <w:rPr>
          <w:sz w:val="28"/>
        </w:rPr>
        <w:t>–</w:t>
      </w:r>
      <w:r>
        <w:rPr>
          <w:spacing w:val="-1"/>
          <w:sz w:val="28"/>
        </w:rPr>
        <w:t xml:space="preserve"> </w:t>
      </w:r>
      <w:r>
        <w:rPr>
          <w:sz w:val="28"/>
        </w:rPr>
        <w:t>кто</w:t>
      </w:r>
      <w:r>
        <w:rPr>
          <w:spacing w:val="-1"/>
          <w:sz w:val="28"/>
        </w:rPr>
        <w:t xml:space="preserve"> </w:t>
      </w:r>
      <w:r>
        <w:rPr>
          <w:spacing w:val="-2"/>
          <w:sz w:val="28"/>
        </w:rPr>
        <w:t>они?»;</w:t>
      </w:r>
    </w:p>
    <w:p w:rsidR="00804E27" w:rsidRDefault="004C3A48">
      <w:pPr>
        <w:pStyle w:val="a5"/>
        <w:numPr>
          <w:ilvl w:val="0"/>
          <w:numId w:val="4"/>
        </w:numPr>
        <w:tabs>
          <w:tab w:val="left" w:pos="1393"/>
        </w:tabs>
        <w:spacing w:before="46" w:line="276" w:lineRule="auto"/>
        <w:ind w:right="513"/>
        <w:rPr>
          <w:sz w:val="28"/>
        </w:rPr>
      </w:pPr>
      <w:r>
        <w:rPr>
          <w:i/>
          <w:sz w:val="28"/>
        </w:rPr>
        <w:t xml:space="preserve">консультации: </w:t>
      </w:r>
      <w:r>
        <w:rPr>
          <w:sz w:val="28"/>
        </w:rPr>
        <w:t>«Способности и таланты у детей дошкольного возраста», «Юный почемучка», «Все дети талантливы», «Способы реализации потенциала ребенка», «Как заметить и развить способности ребенка»;</w:t>
      </w:r>
    </w:p>
    <w:p w:rsidR="00804E27" w:rsidRDefault="004C3A48">
      <w:pPr>
        <w:pStyle w:val="a5"/>
        <w:numPr>
          <w:ilvl w:val="0"/>
          <w:numId w:val="4"/>
        </w:numPr>
        <w:tabs>
          <w:tab w:val="left" w:pos="1392"/>
        </w:tabs>
        <w:spacing w:before="3"/>
        <w:ind w:left="1392" w:hanging="359"/>
        <w:jc w:val="left"/>
        <w:rPr>
          <w:sz w:val="28"/>
        </w:rPr>
      </w:pPr>
      <w:r>
        <w:rPr>
          <w:i/>
          <w:sz w:val="28"/>
        </w:rPr>
        <w:t>родительский</w:t>
      </w:r>
      <w:r>
        <w:rPr>
          <w:i/>
          <w:spacing w:val="-10"/>
          <w:sz w:val="28"/>
        </w:rPr>
        <w:t xml:space="preserve"> </w:t>
      </w:r>
      <w:r>
        <w:rPr>
          <w:i/>
          <w:sz w:val="28"/>
        </w:rPr>
        <w:t xml:space="preserve">тренинг: </w:t>
      </w:r>
      <w:r>
        <w:rPr>
          <w:sz w:val="28"/>
        </w:rPr>
        <w:t>«Мои</w:t>
      </w:r>
      <w:r>
        <w:rPr>
          <w:spacing w:val="-6"/>
          <w:sz w:val="28"/>
        </w:rPr>
        <w:t xml:space="preserve"> </w:t>
      </w:r>
      <w:proofErr w:type="spellStart"/>
      <w:r>
        <w:rPr>
          <w:spacing w:val="-2"/>
          <w:sz w:val="28"/>
        </w:rPr>
        <w:t>суперспособности</w:t>
      </w:r>
      <w:proofErr w:type="spellEnd"/>
      <w:r>
        <w:rPr>
          <w:spacing w:val="-2"/>
          <w:sz w:val="28"/>
        </w:rPr>
        <w:t>»;</w:t>
      </w:r>
    </w:p>
    <w:p w:rsidR="00804E27" w:rsidRDefault="004C3A48">
      <w:pPr>
        <w:pStyle w:val="a5"/>
        <w:numPr>
          <w:ilvl w:val="0"/>
          <w:numId w:val="4"/>
        </w:numPr>
        <w:tabs>
          <w:tab w:val="left" w:pos="1392"/>
        </w:tabs>
        <w:spacing w:before="46"/>
        <w:ind w:left="1392" w:hanging="359"/>
        <w:jc w:val="left"/>
        <w:rPr>
          <w:sz w:val="28"/>
        </w:rPr>
      </w:pPr>
      <w:r>
        <w:rPr>
          <w:i/>
          <w:sz w:val="28"/>
        </w:rPr>
        <w:t>личный</w:t>
      </w:r>
      <w:r>
        <w:rPr>
          <w:i/>
          <w:spacing w:val="-8"/>
          <w:sz w:val="28"/>
        </w:rPr>
        <w:t xml:space="preserve"> </w:t>
      </w:r>
      <w:r>
        <w:rPr>
          <w:i/>
          <w:sz w:val="28"/>
        </w:rPr>
        <w:t>дневник</w:t>
      </w:r>
      <w:r>
        <w:rPr>
          <w:i/>
          <w:spacing w:val="-4"/>
          <w:sz w:val="28"/>
        </w:rPr>
        <w:t xml:space="preserve"> </w:t>
      </w:r>
      <w:r>
        <w:rPr>
          <w:i/>
          <w:sz w:val="28"/>
        </w:rPr>
        <w:t>достижений:</w:t>
      </w:r>
      <w:r>
        <w:rPr>
          <w:i/>
          <w:spacing w:val="3"/>
          <w:sz w:val="28"/>
        </w:rPr>
        <w:t xml:space="preserve"> </w:t>
      </w:r>
      <w:r>
        <w:rPr>
          <w:sz w:val="28"/>
        </w:rPr>
        <w:t>«Таланты</w:t>
      </w:r>
      <w:r>
        <w:rPr>
          <w:spacing w:val="-5"/>
          <w:sz w:val="28"/>
        </w:rPr>
        <w:t xml:space="preserve"> </w:t>
      </w:r>
      <w:r>
        <w:rPr>
          <w:spacing w:val="-2"/>
          <w:sz w:val="28"/>
        </w:rPr>
        <w:t>ребенка»;</w:t>
      </w:r>
    </w:p>
    <w:p w:rsidR="00804E27" w:rsidRDefault="004C3A48">
      <w:pPr>
        <w:pStyle w:val="a5"/>
        <w:numPr>
          <w:ilvl w:val="0"/>
          <w:numId w:val="4"/>
        </w:numPr>
        <w:tabs>
          <w:tab w:val="left" w:pos="1392"/>
        </w:tabs>
        <w:spacing w:before="50"/>
        <w:ind w:left="1392" w:hanging="359"/>
        <w:jc w:val="left"/>
        <w:rPr>
          <w:sz w:val="28"/>
        </w:rPr>
      </w:pPr>
      <w:r>
        <w:rPr>
          <w:i/>
          <w:sz w:val="28"/>
        </w:rPr>
        <w:t>круглый</w:t>
      </w:r>
      <w:r>
        <w:rPr>
          <w:i/>
          <w:spacing w:val="-5"/>
          <w:sz w:val="28"/>
        </w:rPr>
        <w:t xml:space="preserve"> </w:t>
      </w:r>
      <w:r>
        <w:rPr>
          <w:i/>
          <w:sz w:val="28"/>
        </w:rPr>
        <w:t>стол</w:t>
      </w:r>
      <w:r>
        <w:rPr>
          <w:i/>
          <w:spacing w:val="-5"/>
          <w:sz w:val="28"/>
        </w:rPr>
        <w:t xml:space="preserve"> </w:t>
      </w:r>
      <w:r>
        <w:rPr>
          <w:i/>
          <w:sz w:val="28"/>
        </w:rPr>
        <w:t>для</w:t>
      </w:r>
      <w:r>
        <w:rPr>
          <w:i/>
          <w:spacing w:val="-4"/>
          <w:sz w:val="28"/>
        </w:rPr>
        <w:t xml:space="preserve"> </w:t>
      </w:r>
      <w:r>
        <w:rPr>
          <w:i/>
          <w:sz w:val="28"/>
        </w:rPr>
        <w:t>родителей:</w:t>
      </w:r>
      <w:r>
        <w:rPr>
          <w:i/>
          <w:spacing w:val="3"/>
          <w:sz w:val="28"/>
        </w:rPr>
        <w:t xml:space="preserve"> </w:t>
      </w:r>
      <w:r>
        <w:rPr>
          <w:sz w:val="28"/>
        </w:rPr>
        <w:t>«Что</w:t>
      </w:r>
      <w:r>
        <w:rPr>
          <w:spacing w:val="-6"/>
          <w:sz w:val="28"/>
        </w:rPr>
        <w:t xml:space="preserve"> </w:t>
      </w:r>
      <w:r>
        <w:rPr>
          <w:sz w:val="28"/>
        </w:rPr>
        <w:t>мешает</w:t>
      </w:r>
      <w:r>
        <w:rPr>
          <w:spacing w:val="-1"/>
          <w:sz w:val="28"/>
        </w:rPr>
        <w:t xml:space="preserve"> </w:t>
      </w:r>
      <w:r>
        <w:rPr>
          <w:sz w:val="28"/>
        </w:rPr>
        <w:t>ребенку</w:t>
      </w:r>
      <w:r>
        <w:rPr>
          <w:spacing w:val="-6"/>
          <w:sz w:val="28"/>
        </w:rPr>
        <w:t xml:space="preserve"> </w:t>
      </w:r>
      <w:r>
        <w:rPr>
          <w:spacing w:val="-2"/>
          <w:sz w:val="28"/>
        </w:rPr>
        <w:t>развиваться?»;</w:t>
      </w:r>
    </w:p>
    <w:p w:rsidR="00804E27" w:rsidRDefault="004C3A48">
      <w:pPr>
        <w:pStyle w:val="a5"/>
        <w:numPr>
          <w:ilvl w:val="0"/>
          <w:numId w:val="4"/>
        </w:numPr>
        <w:tabs>
          <w:tab w:val="left" w:pos="1392"/>
        </w:tabs>
        <w:spacing w:before="46"/>
        <w:ind w:left="1392" w:hanging="359"/>
        <w:jc w:val="left"/>
        <w:rPr>
          <w:sz w:val="28"/>
        </w:rPr>
      </w:pPr>
      <w:r>
        <w:rPr>
          <w:i/>
          <w:sz w:val="28"/>
        </w:rPr>
        <w:t>фестиваль</w:t>
      </w:r>
      <w:r>
        <w:rPr>
          <w:i/>
          <w:spacing w:val="-9"/>
          <w:sz w:val="28"/>
        </w:rPr>
        <w:t xml:space="preserve"> </w:t>
      </w:r>
      <w:r>
        <w:rPr>
          <w:i/>
          <w:sz w:val="28"/>
        </w:rPr>
        <w:t>семейного</w:t>
      </w:r>
      <w:r>
        <w:rPr>
          <w:i/>
          <w:spacing w:val="-7"/>
          <w:sz w:val="28"/>
        </w:rPr>
        <w:t xml:space="preserve"> </w:t>
      </w:r>
      <w:r>
        <w:rPr>
          <w:i/>
          <w:sz w:val="28"/>
        </w:rPr>
        <w:t>творчества:</w:t>
      </w:r>
      <w:r>
        <w:rPr>
          <w:i/>
          <w:spacing w:val="-1"/>
          <w:sz w:val="28"/>
        </w:rPr>
        <w:t xml:space="preserve"> </w:t>
      </w:r>
      <w:r>
        <w:rPr>
          <w:sz w:val="28"/>
        </w:rPr>
        <w:t>«Калейдоскоп</w:t>
      </w:r>
      <w:r>
        <w:rPr>
          <w:spacing w:val="-9"/>
          <w:sz w:val="28"/>
        </w:rPr>
        <w:t xml:space="preserve"> </w:t>
      </w:r>
      <w:r>
        <w:rPr>
          <w:spacing w:val="-2"/>
          <w:sz w:val="28"/>
        </w:rPr>
        <w:t>талантов»;</w:t>
      </w:r>
    </w:p>
    <w:p w:rsidR="00804E27" w:rsidRDefault="004C3A48">
      <w:pPr>
        <w:pStyle w:val="a5"/>
        <w:numPr>
          <w:ilvl w:val="0"/>
          <w:numId w:val="4"/>
        </w:numPr>
        <w:tabs>
          <w:tab w:val="left" w:pos="1392"/>
        </w:tabs>
        <w:spacing w:before="51"/>
        <w:ind w:left="1392" w:hanging="359"/>
        <w:jc w:val="left"/>
        <w:rPr>
          <w:sz w:val="28"/>
        </w:rPr>
      </w:pPr>
      <w:r>
        <w:rPr>
          <w:i/>
          <w:sz w:val="28"/>
        </w:rPr>
        <w:t>семейное</w:t>
      </w:r>
      <w:r>
        <w:rPr>
          <w:i/>
          <w:spacing w:val="-4"/>
          <w:sz w:val="28"/>
        </w:rPr>
        <w:t xml:space="preserve"> </w:t>
      </w:r>
      <w:r>
        <w:rPr>
          <w:i/>
          <w:sz w:val="28"/>
        </w:rPr>
        <w:t>кафе:</w:t>
      </w:r>
      <w:r>
        <w:rPr>
          <w:i/>
          <w:spacing w:val="-3"/>
          <w:sz w:val="28"/>
        </w:rPr>
        <w:t xml:space="preserve"> </w:t>
      </w:r>
      <w:r>
        <w:rPr>
          <w:sz w:val="28"/>
        </w:rPr>
        <w:t>«Таланты,</w:t>
      </w:r>
      <w:r>
        <w:rPr>
          <w:spacing w:val="-1"/>
          <w:sz w:val="28"/>
        </w:rPr>
        <w:t xml:space="preserve"> </w:t>
      </w:r>
      <w:r>
        <w:rPr>
          <w:sz w:val="28"/>
        </w:rPr>
        <w:t>мы</w:t>
      </w:r>
      <w:r>
        <w:rPr>
          <w:spacing w:val="-2"/>
          <w:sz w:val="28"/>
        </w:rPr>
        <w:t xml:space="preserve"> </w:t>
      </w:r>
      <w:r>
        <w:rPr>
          <w:sz w:val="28"/>
        </w:rPr>
        <w:t>ищем</w:t>
      </w:r>
      <w:r>
        <w:rPr>
          <w:spacing w:val="-4"/>
          <w:sz w:val="28"/>
        </w:rPr>
        <w:t xml:space="preserve"> вас»;</w:t>
      </w:r>
    </w:p>
    <w:p w:rsidR="00804E27" w:rsidRDefault="004C3A48">
      <w:pPr>
        <w:pStyle w:val="a5"/>
        <w:numPr>
          <w:ilvl w:val="0"/>
          <w:numId w:val="4"/>
        </w:numPr>
        <w:tabs>
          <w:tab w:val="left" w:pos="1392"/>
        </w:tabs>
        <w:spacing w:before="46"/>
        <w:ind w:left="1392" w:hanging="359"/>
        <w:jc w:val="left"/>
        <w:rPr>
          <w:sz w:val="28"/>
        </w:rPr>
      </w:pPr>
      <w:r>
        <w:rPr>
          <w:i/>
          <w:sz w:val="28"/>
        </w:rPr>
        <w:t>совместный</w:t>
      </w:r>
      <w:r>
        <w:rPr>
          <w:i/>
          <w:spacing w:val="-7"/>
          <w:sz w:val="28"/>
        </w:rPr>
        <w:t xml:space="preserve"> </w:t>
      </w:r>
      <w:r>
        <w:rPr>
          <w:i/>
          <w:sz w:val="28"/>
        </w:rPr>
        <w:t>досуг:</w:t>
      </w:r>
      <w:r>
        <w:rPr>
          <w:i/>
          <w:spacing w:val="1"/>
          <w:sz w:val="28"/>
        </w:rPr>
        <w:t xml:space="preserve"> </w:t>
      </w:r>
      <w:r>
        <w:rPr>
          <w:sz w:val="28"/>
        </w:rPr>
        <w:t>«Ну-ка</w:t>
      </w:r>
      <w:r>
        <w:rPr>
          <w:spacing w:val="-5"/>
          <w:sz w:val="28"/>
        </w:rPr>
        <w:t xml:space="preserve"> </w:t>
      </w:r>
      <w:r>
        <w:rPr>
          <w:sz w:val="28"/>
        </w:rPr>
        <w:t>вместе,</w:t>
      </w:r>
      <w:r>
        <w:rPr>
          <w:spacing w:val="-3"/>
          <w:sz w:val="28"/>
        </w:rPr>
        <w:t xml:space="preserve"> </w:t>
      </w:r>
      <w:r>
        <w:rPr>
          <w:sz w:val="28"/>
        </w:rPr>
        <w:t>ну-ка</w:t>
      </w:r>
      <w:r>
        <w:rPr>
          <w:spacing w:val="-4"/>
          <w:sz w:val="28"/>
        </w:rPr>
        <w:t xml:space="preserve"> </w:t>
      </w:r>
      <w:r>
        <w:rPr>
          <w:spacing w:val="-2"/>
          <w:sz w:val="28"/>
        </w:rPr>
        <w:t>дружно!».</w:t>
      </w:r>
    </w:p>
    <w:p w:rsidR="00804E27" w:rsidRDefault="004C3A48">
      <w:pPr>
        <w:pStyle w:val="a3"/>
        <w:spacing w:before="50" w:line="278" w:lineRule="auto"/>
        <w:ind w:firstLine="568"/>
        <w:jc w:val="left"/>
      </w:pPr>
      <w:r>
        <w:t>Каждый</w:t>
      </w:r>
      <w:r>
        <w:rPr>
          <w:spacing w:val="80"/>
        </w:rPr>
        <w:t xml:space="preserve"> </w:t>
      </w:r>
      <w:r>
        <w:t>родитель</w:t>
      </w:r>
      <w:r>
        <w:rPr>
          <w:spacing w:val="80"/>
        </w:rPr>
        <w:t xml:space="preserve"> </w:t>
      </w:r>
      <w:r>
        <w:t>мечтает</w:t>
      </w:r>
      <w:r>
        <w:rPr>
          <w:spacing w:val="80"/>
        </w:rPr>
        <w:t xml:space="preserve"> </w:t>
      </w:r>
      <w:r>
        <w:t>и</w:t>
      </w:r>
      <w:r>
        <w:rPr>
          <w:spacing w:val="80"/>
        </w:rPr>
        <w:t xml:space="preserve"> </w:t>
      </w:r>
      <w:r>
        <w:t>прикладывает</w:t>
      </w:r>
      <w:r>
        <w:rPr>
          <w:spacing w:val="80"/>
        </w:rPr>
        <w:t xml:space="preserve"> </w:t>
      </w:r>
      <w:r>
        <w:t>массу</w:t>
      </w:r>
      <w:r>
        <w:rPr>
          <w:spacing w:val="80"/>
        </w:rPr>
        <w:t xml:space="preserve"> </w:t>
      </w:r>
      <w:r>
        <w:t>усилий,</w:t>
      </w:r>
      <w:r>
        <w:rPr>
          <w:spacing w:val="80"/>
        </w:rPr>
        <w:t xml:space="preserve"> </w:t>
      </w:r>
      <w:r>
        <w:t>чтобы</w:t>
      </w:r>
      <w:r>
        <w:rPr>
          <w:spacing w:val="80"/>
        </w:rPr>
        <w:t xml:space="preserve"> </w:t>
      </w:r>
      <w:r>
        <w:t>их ребенок</w:t>
      </w:r>
      <w:r>
        <w:rPr>
          <w:spacing w:val="26"/>
        </w:rPr>
        <w:t xml:space="preserve"> </w:t>
      </w:r>
      <w:r>
        <w:t>был</w:t>
      </w:r>
      <w:r>
        <w:rPr>
          <w:spacing w:val="29"/>
        </w:rPr>
        <w:t xml:space="preserve"> </w:t>
      </w:r>
      <w:r>
        <w:t>способным.</w:t>
      </w:r>
      <w:r>
        <w:rPr>
          <w:spacing w:val="31"/>
        </w:rPr>
        <w:t xml:space="preserve"> </w:t>
      </w:r>
      <w:r>
        <w:t>Именно</w:t>
      </w:r>
      <w:r>
        <w:rPr>
          <w:spacing w:val="29"/>
        </w:rPr>
        <w:t xml:space="preserve"> </w:t>
      </w:r>
      <w:r>
        <w:t>тогда,</w:t>
      </w:r>
      <w:r>
        <w:rPr>
          <w:spacing w:val="30"/>
        </w:rPr>
        <w:t xml:space="preserve"> </w:t>
      </w:r>
      <w:r>
        <w:t>по</w:t>
      </w:r>
      <w:r>
        <w:rPr>
          <w:spacing w:val="25"/>
        </w:rPr>
        <w:t xml:space="preserve"> </w:t>
      </w:r>
      <w:r>
        <w:t>их</w:t>
      </w:r>
      <w:r>
        <w:rPr>
          <w:spacing w:val="29"/>
        </w:rPr>
        <w:t xml:space="preserve"> </w:t>
      </w:r>
      <w:r>
        <w:t>мнению,</w:t>
      </w:r>
      <w:r>
        <w:rPr>
          <w:spacing w:val="31"/>
        </w:rPr>
        <w:t xml:space="preserve"> </w:t>
      </w:r>
      <w:r>
        <w:t>он</w:t>
      </w:r>
      <w:r>
        <w:rPr>
          <w:spacing w:val="27"/>
        </w:rPr>
        <w:t xml:space="preserve"> </w:t>
      </w:r>
      <w:r>
        <w:t>будет</w:t>
      </w:r>
      <w:r>
        <w:rPr>
          <w:spacing w:val="31"/>
        </w:rPr>
        <w:t xml:space="preserve"> </w:t>
      </w:r>
      <w:r>
        <w:rPr>
          <w:spacing w:val="-2"/>
        </w:rPr>
        <w:t>успешным</w:t>
      </w:r>
    </w:p>
    <w:p w:rsidR="00804E27" w:rsidRDefault="00804E27">
      <w:pPr>
        <w:pStyle w:val="a3"/>
        <w:spacing w:before="112"/>
        <w:ind w:left="0"/>
        <w:jc w:val="left"/>
        <w:rPr>
          <w:sz w:val="22"/>
        </w:rPr>
      </w:pPr>
    </w:p>
    <w:p w:rsidR="00804E27" w:rsidRDefault="004C3A48">
      <w:pPr>
        <w:ind w:left="400" w:right="118"/>
        <w:jc w:val="right"/>
        <w:rPr>
          <w:rFonts w:ascii="Calibri"/>
          <w:b/>
        </w:rPr>
      </w:pPr>
      <w:r>
        <w:rPr>
          <w:rFonts w:ascii="Calibri"/>
          <w:b/>
          <w:spacing w:val="-5"/>
        </w:rPr>
        <w:t>203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7"/>
      </w:pPr>
      <w:r>
        <w:rPr>
          <w:noProof/>
          <w:lang w:eastAsia="ru-RU"/>
        </w:rPr>
        <w:lastRenderedPageBreak/>
        <w:drawing>
          <wp:anchor distT="0" distB="0" distL="0" distR="0" simplePos="0" relativeHeight="484622336" behindDoc="1" locked="0" layoutInCell="1" allowOverlap="1">
            <wp:simplePos x="0" y="0"/>
            <wp:positionH relativeFrom="page">
              <wp:posOffset>0</wp:posOffset>
            </wp:positionH>
            <wp:positionV relativeFrom="page">
              <wp:posOffset>0</wp:posOffset>
            </wp:positionV>
            <wp:extent cx="7561580" cy="10690859"/>
            <wp:effectExtent l="0" t="0" r="0" b="0"/>
            <wp:wrapNone/>
            <wp:docPr id="938" name="Image 9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8" name="Image 93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284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39" name="Group 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40" name="Graphic 94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41" name="Graphic 94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EEF39F9" id="Group 939" o:spid="_x0000_s1026" style="position:absolute;margin-left:538.1pt;margin-top:784.5pt;width:57.3pt;height:57.4pt;z-index:-1869363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">
                <v:shape id="Graphic 94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jAcYA&#10;AADcAAAADwAAAGRycy9kb3ducmV2LnhtbESPwUoDMRCG74LvEEbwZrNalXbbtNSCoAdB19LqbdhM&#10;d4ObyZLEdvv2nYPgcfjn/+ab+XLwnTpQTC6wgdtRAYq4DtZxY2Dz+XwzAZUyssUuMBk4UYLl4vJi&#10;jqUNR/6gQ5UbJRBOJRpoc+5LrVPdksc0Cj2xZPsQPWYZY6NtxKPAfafviuJRe3QsF1rsad1S/VP9&#10;etEYv1bb9zcXvrYu9rvVNz/VD2zM9dWwmoHKNOT/5b/2izUwvRd9eUYIoB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ljAcYAAADcAAAADwAAAAAAAAAAAAAAAACYAgAAZHJz&#10;L2Rvd25yZXYueG1sUEsFBgAAAAAEAAQA9QAAAIsDAAAAAA==&#10;" path="m722629,l,,,728980r722629,l722629,xe" stroked="f">
                  <v:path arrowok="t"/>
                </v:shape>
                <v:shape id="Graphic 94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7yHcMA&#10;AADcAAAADwAAAGRycy9kb3ducmV2LnhtbESP0YrCMBRE34X9h3AXfNNUWaVWo7iyiogv6/oBl+ba&#10;lm1uQhO1+vVGEHwcZuYMM1u0phYXanxlWcGgn4Agzq2uuFBw/Fv3UhA+IGusLZOCG3lYzD86M8y0&#10;vfIvXQ6hEBHCPkMFZQguk9LnJRn0feuIo3eyjcEQZVNI3eA1wk0th0kylgYrjgslOlqVlP8fzkbB&#10;To++ncGf5Tbd3+/jc/Buk3qlup/tcgoiUBve4Vd7qxVMvgb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7yHc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в</w:t>
      </w:r>
      <w:r>
        <w:rPr>
          <w:spacing w:val="68"/>
        </w:rPr>
        <w:t xml:space="preserve"> </w:t>
      </w:r>
      <w:r>
        <w:t>жизни</w:t>
      </w:r>
      <w:r>
        <w:rPr>
          <w:spacing w:val="71"/>
        </w:rPr>
        <w:t xml:space="preserve"> </w:t>
      </w:r>
      <w:r>
        <w:t>и</w:t>
      </w:r>
      <w:r>
        <w:rPr>
          <w:spacing w:val="40"/>
        </w:rPr>
        <w:t xml:space="preserve"> </w:t>
      </w:r>
      <w:r>
        <w:t>счастливым.</w:t>
      </w:r>
      <w:r>
        <w:rPr>
          <w:spacing w:val="72"/>
        </w:rPr>
        <w:t xml:space="preserve"> </w:t>
      </w:r>
      <w:r>
        <w:t>Способности</w:t>
      </w:r>
      <w:r>
        <w:rPr>
          <w:spacing w:val="40"/>
        </w:rPr>
        <w:t xml:space="preserve"> </w:t>
      </w:r>
      <w:r>
        <w:t>действительно</w:t>
      </w:r>
      <w:r>
        <w:rPr>
          <w:spacing w:val="40"/>
        </w:rPr>
        <w:t xml:space="preserve"> </w:t>
      </w:r>
      <w:r>
        <w:t>играют</w:t>
      </w:r>
      <w:r>
        <w:rPr>
          <w:spacing w:val="70"/>
        </w:rPr>
        <w:t xml:space="preserve"> </w:t>
      </w:r>
      <w:r>
        <w:t>важную</w:t>
      </w:r>
      <w:r>
        <w:rPr>
          <w:spacing w:val="74"/>
        </w:rPr>
        <w:t xml:space="preserve"> </w:t>
      </w:r>
      <w:r>
        <w:t>роль в определении успеха человека в различных сферах деятельности. Они не передаются по наследству, а формируются и развиваются в процессе деятельности.</w:t>
      </w:r>
      <w:r>
        <w:rPr>
          <w:spacing w:val="-11"/>
        </w:rPr>
        <w:t xml:space="preserve"> </w:t>
      </w:r>
      <w:r>
        <w:t>У</w:t>
      </w:r>
      <w:r>
        <w:rPr>
          <w:spacing w:val="-11"/>
        </w:rPr>
        <w:t xml:space="preserve"> </w:t>
      </w:r>
      <w:r>
        <w:t>детей</w:t>
      </w:r>
      <w:r>
        <w:rPr>
          <w:spacing w:val="-13"/>
        </w:rPr>
        <w:t xml:space="preserve"> </w:t>
      </w:r>
      <w:r>
        <w:t>способности</w:t>
      </w:r>
      <w:r>
        <w:rPr>
          <w:spacing w:val="-13"/>
        </w:rPr>
        <w:t xml:space="preserve"> </w:t>
      </w:r>
      <w:r>
        <w:t>развиваются</w:t>
      </w:r>
      <w:r>
        <w:rPr>
          <w:spacing w:val="-13"/>
        </w:rPr>
        <w:t xml:space="preserve"> </w:t>
      </w:r>
      <w:r>
        <w:t>через</w:t>
      </w:r>
      <w:r>
        <w:rPr>
          <w:spacing w:val="-11"/>
        </w:rPr>
        <w:t xml:space="preserve"> </w:t>
      </w:r>
      <w:r>
        <w:t>игру,</w:t>
      </w:r>
      <w:r>
        <w:rPr>
          <w:spacing w:val="-11"/>
        </w:rPr>
        <w:t xml:space="preserve"> </w:t>
      </w:r>
      <w:r>
        <w:t>рисование,</w:t>
      </w:r>
      <w:r>
        <w:rPr>
          <w:spacing w:val="-11"/>
        </w:rPr>
        <w:t xml:space="preserve"> </w:t>
      </w:r>
      <w:r>
        <w:t>лепку, строительство</w:t>
      </w:r>
      <w:r>
        <w:rPr>
          <w:spacing w:val="-12"/>
        </w:rPr>
        <w:t xml:space="preserve"> </w:t>
      </w:r>
      <w:r>
        <w:t>и</w:t>
      </w:r>
      <w:r>
        <w:rPr>
          <w:spacing w:val="-10"/>
        </w:rPr>
        <w:t xml:space="preserve"> </w:t>
      </w:r>
      <w:r>
        <w:t>другие</w:t>
      </w:r>
      <w:r>
        <w:rPr>
          <w:spacing w:val="-12"/>
        </w:rPr>
        <w:t xml:space="preserve"> </w:t>
      </w:r>
      <w:r>
        <w:t>виды</w:t>
      </w:r>
      <w:r>
        <w:rPr>
          <w:spacing w:val="-9"/>
        </w:rPr>
        <w:t xml:space="preserve"> </w:t>
      </w:r>
      <w:r>
        <w:t>деятельности,</w:t>
      </w:r>
      <w:r>
        <w:rPr>
          <w:spacing w:val="-7"/>
        </w:rPr>
        <w:t xml:space="preserve"> </w:t>
      </w:r>
      <w:r>
        <w:t>которые</w:t>
      </w:r>
      <w:r>
        <w:rPr>
          <w:spacing w:val="-12"/>
        </w:rPr>
        <w:t xml:space="preserve"> </w:t>
      </w:r>
      <w:r>
        <w:t>помогают</w:t>
      </w:r>
      <w:r>
        <w:rPr>
          <w:spacing w:val="-7"/>
        </w:rPr>
        <w:t xml:space="preserve"> </w:t>
      </w:r>
      <w:r>
        <w:t>им</w:t>
      </w:r>
      <w:r>
        <w:rPr>
          <w:spacing w:val="-10"/>
        </w:rPr>
        <w:t xml:space="preserve"> </w:t>
      </w:r>
      <w:r>
        <w:t>познавать</w:t>
      </w:r>
      <w:r>
        <w:rPr>
          <w:spacing w:val="-8"/>
        </w:rPr>
        <w:t xml:space="preserve"> </w:t>
      </w:r>
      <w:r>
        <w:t>и осваивать окружающий мир, включая отношения между людьми, строение предметов, связь объектов и явлений, течение времени и т.д.</w:t>
      </w:r>
    </w:p>
    <w:p w:rsidR="00804E27" w:rsidRDefault="004C3A48">
      <w:pPr>
        <w:pStyle w:val="a3"/>
        <w:spacing w:line="276" w:lineRule="auto"/>
        <w:ind w:right="513" w:firstLine="568"/>
      </w:pPr>
      <w:r>
        <w:t>По мере освоения различных видов детской деятельности у детей развиваются</w:t>
      </w:r>
      <w:r>
        <w:rPr>
          <w:spacing w:val="-7"/>
        </w:rPr>
        <w:t xml:space="preserve"> </w:t>
      </w:r>
      <w:r>
        <w:t>способности,</w:t>
      </w:r>
      <w:r>
        <w:rPr>
          <w:spacing w:val="-4"/>
        </w:rPr>
        <w:t xml:space="preserve"> </w:t>
      </w:r>
      <w:r>
        <w:t>которые</w:t>
      </w:r>
      <w:r>
        <w:rPr>
          <w:spacing w:val="-5"/>
        </w:rPr>
        <w:t xml:space="preserve"> </w:t>
      </w:r>
      <w:r>
        <w:t>не</w:t>
      </w:r>
      <w:r>
        <w:rPr>
          <w:spacing w:val="-6"/>
        </w:rPr>
        <w:t xml:space="preserve"> </w:t>
      </w:r>
      <w:r>
        <w:t>ограничиваются</w:t>
      </w:r>
      <w:r>
        <w:rPr>
          <w:spacing w:val="-7"/>
        </w:rPr>
        <w:t xml:space="preserve"> </w:t>
      </w:r>
      <w:r>
        <w:t>только</w:t>
      </w:r>
      <w:r>
        <w:rPr>
          <w:spacing w:val="-9"/>
        </w:rPr>
        <w:t xml:space="preserve"> </w:t>
      </w:r>
      <w:r>
        <w:t>приобретением новых знаний, умений и навыков, но и обеспечивают успешное решение разнообразных задач, с которыми ребенок сталкивается в жизни. Например, маленький</w:t>
      </w:r>
      <w:r>
        <w:rPr>
          <w:spacing w:val="-18"/>
        </w:rPr>
        <w:t xml:space="preserve"> </w:t>
      </w:r>
      <w:r>
        <w:t>ребенок</w:t>
      </w:r>
      <w:r>
        <w:rPr>
          <w:spacing w:val="-15"/>
        </w:rPr>
        <w:t xml:space="preserve"> </w:t>
      </w:r>
      <w:r>
        <w:t>может</w:t>
      </w:r>
      <w:r>
        <w:rPr>
          <w:spacing w:val="-13"/>
        </w:rPr>
        <w:t xml:space="preserve"> </w:t>
      </w:r>
      <w:r>
        <w:t>научиться</w:t>
      </w:r>
      <w:r>
        <w:rPr>
          <w:spacing w:val="-15"/>
        </w:rPr>
        <w:t xml:space="preserve"> </w:t>
      </w:r>
      <w:r>
        <w:t>считать</w:t>
      </w:r>
      <w:r>
        <w:rPr>
          <w:spacing w:val="-18"/>
        </w:rPr>
        <w:t xml:space="preserve"> </w:t>
      </w:r>
      <w:r>
        <w:t>до</w:t>
      </w:r>
      <w:r>
        <w:rPr>
          <w:spacing w:val="-17"/>
        </w:rPr>
        <w:t xml:space="preserve"> </w:t>
      </w:r>
      <w:r>
        <w:t>10</w:t>
      </w:r>
      <w:r>
        <w:rPr>
          <w:spacing w:val="-15"/>
        </w:rPr>
        <w:t xml:space="preserve"> </w:t>
      </w:r>
      <w:r>
        <w:t>или</w:t>
      </w:r>
      <w:r>
        <w:rPr>
          <w:spacing w:val="-18"/>
        </w:rPr>
        <w:t xml:space="preserve"> </w:t>
      </w:r>
      <w:r>
        <w:t>даже</w:t>
      </w:r>
      <w:r>
        <w:rPr>
          <w:spacing w:val="-17"/>
        </w:rPr>
        <w:t xml:space="preserve"> </w:t>
      </w:r>
      <w:r>
        <w:t>до</w:t>
      </w:r>
      <w:r>
        <w:rPr>
          <w:spacing w:val="-18"/>
        </w:rPr>
        <w:t xml:space="preserve"> </w:t>
      </w:r>
      <w:r>
        <w:t>20,</w:t>
      </w:r>
      <w:r>
        <w:rPr>
          <w:spacing w:val="-16"/>
        </w:rPr>
        <w:t xml:space="preserve"> </w:t>
      </w:r>
      <w:r>
        <w:t>но</w:t>
      </w:r>
      <w:r>
        <w:rPr>
          <w:spacing w:val="-18"/>
        </w:rPr>
        <w:t xml:space="preserve"> </w:t>
      </w:r>
      <w:r>
        <w:t>пересчет предметов по одному, сравнение двух групп объектов по количеству или решение</w:t>
      </w:r>
      <w:r>
        <w:rPr>
          <w:spacing w:val="-3"/>
        </w:rPr>
        <w:t xml:space="preserve"> </w:t>
      </w:r>
      <w:r>
        <w:t>элементарных арифметических задач в пределах 10 может оказаться для него сложной задачей.</w:t>
      </w:r>
    </w:p>
    <w:p w:rsidR="00804E27" w:rsidRDefault="004C3A48">
      <w:pPr>
        <w:pStyle w:val="a3"/>
        <w:spacing w:before="3" w:line="276" w:lineRule="auto"/>
        <w:ind w:right="511" w:firstLine="568"/>
      </w:pPr>
      <w:r>
        <w:t>Существуют общие способности, такие как умственные или творческие, которые необходимы каждому человеку для решения разнообразных задач и проблем.</w:t>
      </w:r>
      <w:r>
        <w:rPr>
          <w:spacing w:val="40"/>
        </w:rPr>
        <w:t xml:space="preserve">  </w:t>
      </w:r>
      <w:proofErr w:type="gramStart"/>
      <w:r>
        <w:t>Также</w:t>
      </w:r>
      <w:r>
        <w:rPr>
          <w:spacing w:val="40"/>
        </w:rPr>
        <w:t xml:space="preserve">  </w:t>
      </w:r>
      <w:r>
        <w:t>существуют</w:t>
      </w:r>
      <w:proofErr w:type="gramEnd"/>
      <w:r>
        <w:rPr>
          <w:spacing w:val="40"/>
        </w:rPr>
        <w:t xml:space="preserve">  </w:t>
      </w:r>
      <w:r>
        <w:t>специальные</w:t>
      </w:r>
      <w:r>
        <w:rPr>
          <w:spacing w:val="40"/>
        </w:rPr>
        <w:t xml:space="preserve">  </w:t>
      </w:r>
      <w:r>
        <w:t>способности,</w:t>
      </w:r>
      <w:r>
        <w:rPr>
          <w:spacing w:val="40"/>
        </w:rPr>
        <w:t xml:space="preserve">  </w:t>
      </w:r>
      <w:r>
        <w:t>необходимые</w:t>
      </w:r>
      <w:r>
        <w:rPr>
          <w:spacing w:val="80"/>
        </w:rPr>
        <w:t xml:space="preserve"> </w:t>
      </w:r>
      <w:r>
        <w:t xml:space="preserve">в определенной области или деятельности, например, математические или </w:t>
      </w:r>
      <w:r>
        <w:rPr>
          <w:spacing w:val="-2"/>
        </w:rPr>
        <w:t>литературные.</w:t>
      </w:r>
    </w:p>
    <w:p w:rsidR="00804E27" w:rsidRDefault="004C3A48">
      <w:pPr>
        <w:pStyle w:val="a3"/>
        <w:spacing w:before="1" w:line="276" w:lineRule="auto"/>
        <w:ind w:right="510" w:firstLine="568"/>
      </w:pPr>
      <w:r>
        <w:t>Дошкольный возраст чрезвычайно важен именно для развития общих способностей.</w:t>
      </w:r>
      <w:r>
        <w:rPr>
          <w:spacing w:val="-4"/>
        </w:rPr>
        <w:t xml:space="preserve"> </w:t>
      </w:r>
      <w:r>
        <w:t>Поэтому</w:t>
      </w:r>
      <w:r>
        <w:rPr>
          <w:spacing w:val="-9"/>
        </w:rPr>
        <w:t xml:space="preserve"> </w:t>
      </w:r>
      <w:r>
        <w:t>взрослым</w:t>
      </w:r>
      <w:r>
        <w:rPr>
          <w:spacing w:val="-3"/>
        </w:rPr>
        <w:t xml:space="preserve"> </w:t>
      </w:r>
      <w:r>
        <w:t>необходимо</w:t>
      </w:r>
      <w:r>
        <w:rPr>
          <w:spacing w:val="-9"/>
        </w:rPr>
        <w:t xml:space="preserve"> </w:t>
      </w:r>
      <w:r>
        <w:t>создавать</w:t>
      </w:r>
      <w:r>
        <w:rPr>
          <w:spacing w:val="-5"/>
        </w:rPr>
        <w:t xml:space="preserve"> </w:t>
      </w:r>
      <w:r>
        <w:t>для</w:t>
      </w:r>
      <w:r>
        <w:rPr>
          <w:spacing w:val="-5"/>
        </w:rPr>
        <w:t xml:space="preserve"> </w:t>
      </w:r>
      <w:r>
        <w:t>ребенка</w:t>
      </w:r>
      <w:r>
        <w:rPr>
          <w:spacing w:val="-5"/>
        </w:rPr>
        <w:t xml:space="preserve"> </w:t>
      </w:r>
      <w:r>
        <w:t>условия, чтобы ребенок имел возможность играть, слушать музыку, любоваться картинами живописи, рисовать окружающий мир и свои фантазии, лепить объекты и делать постройки, решать разнообразные детские задачи и др. Это делает его способным воспринимать, анализировать, рассуждать, придумывать новое.</w:t>
      </w:r>
    </w:p>
    <w:p w:rsidR="00804E27" w:rsidRDefault="004C3A48">
      <w:pPr>
        <w:pStyle w:val="a3"/>
        <w:ind w:left="969"/>
      </w:pPr>
      <w:r>
        <w:t>Чтобы</w:t>
      </w:r>
      <w:r>
        <w:rPr>
          <w:spacing w:val="-8"/>
        </w:rPr>
        <w:t xml:space="preserve"> </w:t>
      </w:r>
      <w:r>
        <w:t>обеспечить</w:t>
      </w:r>
      <w:r>
        <w:rPr>
          <w:spacing w:val="-1"/>
        </w:rPr>
        <w:t xml:space="preserve"> </w:t>
      </w:r>
      <w:r>
        <w:t>условия</w:t>
      </w:r>
      <w:r>
        <w:rPr>
          <w:spacing w:val="-6"/>
        </w:rPr>
        <w:t xml:space="preserve"> </w:t>
      </w:r>
      <w:r>
        <w:t>развития</w:t>
      </w:r>
      <w:r>
        <w:rPr>
          <w:spacing w:val="-7"/>
        </w:rPr>
        <w:t xml:space="preserve"> </w:t>
      </w:r>
      <w:r>
        <w:t>способностей,</w:t>
      </w:r>
      <w:r>
        <w:rPr>
          <w:spacing w:val="-3"/>
        </w:rPr>
        <w:t xml:space="preserve"> </w:t>
      </w:r>
      <w:r>
        <w:rPr>
          <w:spacing w:val="-2"/>
        </w:rPr>
        <w:t>необходимо:</w:t>
      </w:r>
    </w:p>
    <w:p w:rsidR="00804E27" w:rsidRDefault="004C3A48">
      <w:pPr>
        <w:pStyle w:val="a5"/>
        <w:numPr>
          <w:ilvl w:val="0"/>
          <w:numId w:val="4"/>
        </w:numPr>
        <w:tabs>
          <w:tab w:val="left" w:pos="1393"/>
          <w:tab w:val="left" w:pos="3080"/>
          <w:tab w:val="left" w:pos="4360"/>
          <w:tab w:val="left" w:pos="6687"/>
          <w:tab w:val="left" w:pos="7882"/>
          <w:tab w:val="left" w:pos="8374"/>
        </w:tabs>
        <w:spacing w:before="47" w:line="278" w:lineRule="auto"/>
        <w:ind w:right="518"/>
        <w:jc w:val="left"/>
        <w:rPr>
          <w:sz w:val="28"/>
        </w:rPr>
      </w:pPr>
      <w:r>
        <w:rPr>
          <w:spacing w:val="-2"/>
          <w:sz w:val="28"/>
        </w:rPr>
        <w:t>обеспечить</w:t>
      </w:r>
      <w:r>
        <w:rPr>
          <w:sz w:val="28"/>
        </w:rPr>
        <w:tab/>
      </w:r>
      <w:r>
        <w:rPr>
          <w:spacing w:val="-2"/>
          <w:sz w:val="28"/>
        </w:rPr>
        <w:t>ребенка</w:t>
      </w:r>
      <w:r>
        <w:rPr>
          <w:sz w:val="28"/>
        </w:rPr>
        <w:tab/>
      </w:r>
      <w:r>
        <w:rPr>
          <w:spacing w:val="-2"/>
          <w:sz w:val="28"/>
        </w:rPr>
        <w:t>разнообразными</w:t>
      </w:r>
      <w:r>
        <w:rPr>
          <w:sz w:val="28"/>
        </w:rPr>
        <w:tab/>
      </w:r>
      <w:r>
        <w:rPr>
          <w:spacing w:val="-2"/>
          <w:sz w:val="28"/>
        </w:rPr>
        <w:t>играми</w:t>
      </w:r>
      <w:r>
        <w:rPr>
          <w:sz w:val="28"/>
        </w:rPr>
        <w:tab/>
      </w:r>
      <w:r>
        <w:rPr>
          <w:spacing w:val="-10"/>
          <w:sz w:val="28"/>
        </w:rPr>
        <w:t>и</w:t>
      </w:r>
      <w:r>
        <w:rPr>
          <w:sz w:val="28"/>
        </w:rPr>
        <w:tab/>
      </w:r>
      <w:r>
        <w:rPr>
          <w:spacing w:val="-2"/>
          <w:sz w:val="28"/>
        </w:rPr>
        <w:t xml:space="preserve">пособиями, </w:t>
      </w:r>
      <w:r>
        <w:rPr>
          <w:sz w:val="28"/>
        </w:rPr>
        <w:t>материалами для творчества, книгами;</w:t>
      </w:r>
    </w:p>
    <w:p w:rsidR="00804E27" w:rsidRDefault="004C3A48">
      <w:pPr>
        <w:pStyle w:val="a5"/>
        <w:numPr>
          <w:ilvl w:val="0"/>
          <w:numId w:val="4"/>
        </w:numPr>
        <w:tabs>
          <w:tab w:val="left" w:pos="1393"/>
        </w:tabs>
        <w:spacing w:line="273" w:lineRule="auto"/>
        <w:ind w:right="519"/>
        <w:jc w:val="left"/>
        <w:rPr>
          <w:sz w:val="28"/>
        </w:rPr>
      </w:pPr>
      <w:r>
        <w:rPr>
          <w:sz w:val="28"/>
        </w:rPr>
        <w:t>оказывать</w:t>
      </w:r>
      <w:r>
        <w:rPr>
          <w:spacing w:val="40"/>
          <w:sz w:val="28"/>
        </w:rPr>
        <w:t xml:space="preserve"> </w:t>
      </w:r>
      <w:r>
        <w:rPr>
          <w:sz w:val="28"/>
        </w:rPr>
        <w:t>ему</w:t>
      </w:r>
      <w:r>
        <w:rPr>
          <w:spacing w:val="40"/>
          <w:sz w:val="28"/>
        </w:rPr>
        <w:t xml:space="preserve"> </w:t>
      </w:r>
      <w:r>
        <w:rPr>
          <w:sz w:val="28"/>
        </w:rPr>
        <w:t>своевременную</w:t>
      </w:r>
      <w:r>
        <w:rPr>
          <w:spacing w:val="40"/>
          <w:sz w:val="28"/>
        </w:rPr>
        <w:t xml:space="preserve"> </w:t>
      </w:r>
      <w:r>
        <w:rPr>
          <w:sz w:val="28"/>
        </w:rPr>
        <w:t>и</w:t>
      </w:r>
      <w:r>
        <w:rPr>
          <w:spacing w:val="40"/>
          <w:sz w:val="28"/>
        </w:rPr>
        <w:t xml:space="preserve"> </w:t>
      </w:r>
      <w:r>
        <w:rPr>
          <w:sz w:val="28"/>
        </w:rPr>
        <w:t>необходимую</w:t>
      </w:r>
      <w:r>
        <w:rPr>
          <w:spacing w:val="40"/>
          <w:sz w:val="28"/>
        </w:rPr>
        <w:t xml:space="preserve"> </w:t>
      </w:r>
      <w:r>
        <w:rPr>
          <w:sz w:val="28"/>
        </w:rPr>
        <w:t>помощь</w:t>
      </w:r>
      <w:r>
        <w:rPr>
          <w:spacing w:val="40"/>
          <w:sz w:val="28"/>
        </w:rPr>
        <w:t xml:space="preserve"> </w:t>
      </w:r>
      <w:r>
        <w:rPr>
          <w:sz w:val="28"/>
        </w:rPr>
        <w:t>в</w:t>
      </w:r>
      <w:r>
        <w:rPr>
          <w:spacing w:val="40"/>
          <w:sz w:val="28"/>
        </w:rPr>
        <w:t xml:space="preserve"> </w:t>
      </w:r>
      <w:r>
        <w:rPr>
          <w:sz w:val="28"/>
        </w:rPr>
        <w:t>решении разнообразных задач;</w:t>
      </w:r>
    </w:p>
    <w:p w:rsidR="00804E27" w:rsidRDefault="004C3A48">
      <w:pPr>
        <w:pStyle w:val="a5"/>
        <w:numPr>
          <w:ilvl w:val="0"/>
          <w:numId w:val="4"/>
        </w:numPr>
        <w:tabs>
          <w:tab w:val="left" w:pos="1393"/>
          <w:tab w:val="left" w:pos="2728"/>
          <w:tab w:val="left" w:pos="3911"/>
          <w:tab w:val="left" w:pos="4843"/>
          <w:tab w:val="left" w:pos="5487"/>
          <w:tab w:val="left" w:pos="7786"/>
          <w:tab w:val="left" w:pos="8949"/>
        </w:tabs>
        <w:spacing w:before="3" w:line="273" w:lineRule="auto"/>
        <w:ind w:right="510"/>
        <w:jc w:val="left"/>
        <w:rPr>
          <w:sz w:val="28"/>
        </w:rPr>
      </w:pPr>
      <w:r>
        <w:rPr>
          <w:spacing w:val="-2"/>
          <w:sz w:val="28"/>
        </w:rPr>
        <w:t>выделять</w:t>
      </w:r>
      <w:r>
        <w:rPr>
          <w:sz w:val="28"/>
        </w:rPr>
        <w:tab/>
      </w:r>
      <w:r>
        <w:rPr>
          <w:spacing w:val="-2"/>
          <w:sz w:val="28"/>
        </w:rPr>
        <w:t>ребенку</w:t>
      </w:r>
      <w:r>
        <w:rPr>
          <w:sz w:val="28"/>
        </w:rPr>
        <w:tab/>
      </w:r>
      <w:r>
        <w:rPr>
          <w:spacing w:val="-4"/>
          <w:sz w:val="28"/>
        </w:rPr>
        <w:t>время</w:t>
      </w:r>
      <w:r>
        <w:rPr>
          <w:sz w:val="28"/>
        </w:rPr>
        <w:tab/>
      </w:r>
      <w:r>
        <w:rPr>
          <w:spacing w:val="-4"/>
          <w:sz w:val="28"/>
        </w:rPr>
        <w:t>для</w:t>
      </w:r>
      <w:r>
        <w:rPr>
          <w:sz w:val="28"/>
        </w:rPr>
        <w:tab/>
      </w:r>
      <w:r>
        <w:rPr>
          <w:spacing w:val="-2"/>
          <w:sz w:val="28"/>
        </w:rPr>
        <w:t>самостоятельных</w:t>
      </w:r>
      <w:r>
        <w:rPr>
          <w:sz w:val="28"/>
        </w:rPr>
        <w:tab/>
      </w:r>
      <w:r>
        <w:rPr>
          <w:spacing w:val="-2"/>
          <w:sz w:val="28"/>
        </w:rPr>
        <w:t>занятий</w:t>
      </w:r>
      <w:r>
        <w:rPr>
          <w:sz w:val="28"/>
        </w:rPr>
        <w:tab/>
      </w:r>
      <w:r>
        <w:rPr>
          <w:spacing w:val="-2"/>
          <w:sz w:val="28"/>
        </w:rPr>
        <w:t xml:space="preserve">чем-то </w:t>
      </w:r>
      <w:r>
        <w:rPr>
          <w:sz w:val="28"/>
        </w:rPr>
        <w:t>интересным для него.</w:t>
      </w:r>
    </w:p>
    <w:p w:rsidR="00804E27" w:rsidRDefault="004C3A48">
      <w:pPr>
        <w:pStyle w:val="a3"/>
        <w:spacing w:before="6" w:line="276" w:lineRule="auto"/>
        <w:ind w:right="510" w:firstLine="568"/>
      </w:pPr>
      <w:r>
        <w:t>Некоторые</w:t>
      </w:r>
      <w:r>
        <w:rPr>
          <w:spacing w:val="-18"/>
        </w:rPr>
        <w:t xml:space="preserve"> </w:t>
      </w:r>
      <w:r>
        <w:t>дети</w:t>
      </w:r>
      <w:r>
        <w:rPr>
          <w:spacing w:val="-17"/>
        </w:rPr>
        <w:t xml:space="preserve"> </w:t>
      </w:r>
      <w:r>
        <w:t>проявляют</w:t>
      </w:r>
      <w:r>
        <w:rPr>
          <w:spacing w:val="-16"/>
        </w:rPr>
        <w:t xml:space="preserve"> </w:t>
      </w:r>
      <w:r>
        <w:t>особый</w:t>
      </w:r>
      <w:r>
        <w:rPr>
          <w:spacing w:val="-17"/>
        </w:rPr>
        <w:t xml:space="preserve"> </w:t>
      </w:r>
      <w:r>
        <w:t>интерес</w:t>
      </w:r>
      <w:r>
        <w:rPr>
          <w:spacing w:val="-16"/>
        </w:rPr>
        <w:t xml:space="preserve"> </w:t>
      </w:r>
      <w:r>
        <w:t>к</w:t>
      </w:r>
      <w:r>
        <w:rPr>
          <w:spacing w:val="-13"/>
        </w:rPr>
        <w:t xml:space="preserve"> </w:t>
      </w:r>
      <w:r>
        <w:t>определ</w:t>
      </w:r>
      <w:r>
        <w:rPr>
          <w:b/>
        </w:rPr>
        <w:t>е</w:t>
      </w:r>
      <w:r>
        <w:t>нной</w:t>
      </w:r>
      <w:r>
        <w:rPr>
          <w:spacing w:val="-17"/>
        </w:rPr>
        <w:t xml:space="preserve"> </w:t>
      </w:r>
      <w:r>
        <w:t>деятельности и</w:t>
      </w:r>
      <w:r>
        <w:rPr>
          <w:spacing w:val="-1"/>
        </w:rPr>
        <w:t xml:space="preserve"> </w:t>
      </w:r>
      <w:r>
        <w:t>получают удовольствие</w:t>
      </w:r>
      <w:r>
        <w:rPr>
          <w:spacing w:val="-3"/>
        </w:rPr>
        <w:t xml:space="preserve"> </w:t>
      </w:r>
      <w:r>
        <w:t>от занятий</w:t>
      </w:r>
      <w:r>
        <w:rPr>
          <w:spacing w:val="-1"/>
        </w:rPr>
        <w:t xml:space="preserve"> </w:t>
      </w:r>
      <w:r>
        <w:t>ею. Они</w:t>
      </w:r>
      <w:r>
        <w:rPr>
          <w:spacing w:val="-1"/>
        </w:rPr>
        <w:t xml:space="preserve"> </w:t>
      </w:r>
      <w:r>
        <w:t>стремятся как можно быстрее</w:t>
      </w:r>
      <w:r>
        <w:rPr>
          <w:spacing w:val="-3"/>
        </w:rPr>
        <w:t xml:space="preserve"> </w:t>
      </w:r>
      <w:r>
        <w:t>и лучше</w:t>
      </w:r>
      <w:r>
        <w:rPr>
          <w:spacing w:val="-6"/>
        </w:rPr>
        <w:t xml:space="preserve"> </w:t>
      </w:r>
      <w:r>
        <w:t>освоить</w:t>
      </w:r>
      <w:r>
        <w:rPr>
          <w:spacing w:val="-5"/>
        </w:rPr>
        <w:t xml:space="preserve"> </w:t>
      </w:r>
      <w:r>
        <w:t>е</w:t>
      </w:r>
      <w:r>
        <w:rPr>
          <w:b/>
        </w:rPr>
        <w:t>е</w:t>
      </w:r>
      <w:r>
        <w:t>,</w:t>
      </w:r>
      <w:r>
        <w:rPr>
          <w:spacing w:val="-4"/>
        </w:rPr>
        <w:t xml:space="preserve"> </w:t>
      </w:r>
      <w:r>
        <w:t>что</w:t>
      </w:r>
      <w:r>
        <w:rPr>
          <w:spacing w:val="-9"/>
        </w:rPr>
        <w:t xml:space="preserve"> </w:t>
      </w:r>
      <w:r>
        <w:t>вед</w:t>
      </w:r>
      <w:r>
        <w:rPr>
          <w:b/>
        </w:rPr>
        <w:t>е</w:t>
      </w:r>
      <w:r>
        <w:t>т</w:t>
      </w:r>
      <w:r>
        <w:rPr>
          <w:spacing w:val="-4"/>
        </w:rPr>
        <w:t xml:space="preserve"> </w:t>
      </w:r>
      <w:r>
        <w:t>к</w:t>
      </w:r>
      <w:r>
        <w:rPr>
          <w:spacing w:val="-5"/>
        </w:rPr>
        <w:t xml:space="preserve"> </w:t>
      </w:r>
      <w:r>
        <w:t>повышению</w:t>
      </w:r>
      <w:r>
        <w:rPr>
          <w:spacing w:val="-7"/>
        </w:rPr>
        <w:t xml:space="preserve"> </w:t>
      </w:r>
      <w:r>
        <w:t>специальных</w:t>
      </w:r>
      <w:r>
        <w:rPr>
          <w:spacing w:val="-6"/>
        </w:rPr>
        <w:t xml:space="preserve"> </w:t>
      </w:r>
      <w:r>
        <w:t>способностей</w:t>
      </w:r>
      <w:r>
        <w:rPr>
          <w:spacing w:val="-7"/>
        </w:rPr>
        <w:t xml:space="preserve"> </w:t>
      </w:r>
      <w:r>
        <w:t>и</w:t>
      </w:r>
      <w:r>
        <w:rPr>
          <w:spacing w:val="-7"/>
        </w:rPr>
        <w:t xml:space="preserve"> </w:t>
      </w:r>
      <w:r>
        <w:t xml:space="preserve">более успешному решению задач в этой деятельности по сравнению со </w:t>
      </w:r>
      <w:r>
        <w:rPr>
          <w:spacing w:val="-2"/>
        </w:rPr>
        <w:t>сверстниками.</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204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2" w:firstLine="568"/>
      </w:pPr>
      <w:r>
        <w:rPr>
          <w:noProof/>
          <w:lang w:eastAsia="ru-RU"/>
        </w:rPr>
        <w:lastRenderedPageBreak/>
        <w:drawing>
          <wp:anchor distT="0" distB="0" distL="0" distR="0" simplePos="0" relativeHeight="484623360" behindDoc="1" locked="0" layoutInCell="1" allowOverlap="1">
            <wp:simplePos x="0" y="0"/>
            <wp:positionH relativeFrom="page">
              <wp:posOffset>0</wp:posOffset>
            </wp:positionH>
            <wp:positionV relativeFrom="page">
              <wp:posOffset>0</wp:posOffset>
            </wp:positionV>
            <wp:extent cx="7561580" cy="10690859"/>
            <wp:effectExtent l="0" t="0" r="0" b="0"/>
            <wp:wrapNone/>
            <wp:docPr id="942" name="Image 9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2" name="Image 94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387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43"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44" name="Graphic 94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45" name="Graphic 94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4C6CDAFA" id="Group 943" o:spid="_x0000_s1026" style="position:absolute;margin-left:538.1pt;margin-top:784.5pt;width:57.3pt;height:57.4pt;z-index:-1869260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Ep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GjKEpOgMAAM4JAAAOAAAAAAAAAAAAAAAAAC4CAABkcnMvZTJvRG9jLnht&#10;bFBLAQItABQABgAIAAAAIQDeYqX54wAAAA8BAAAPAAAAAAAAAAAAAAAAAJQFAABkcnMvZG93bnJl&#10;di54bWxQSwUGAAAAAAQABADzAAAApAYAAAAA&#10;">
                <v:shape id="Graphic 94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lAsYA&#10;AADcAAAADwAAAGRycy9kb3ducmV2LnhtbESPQUvDQBCF7wX/wzJCb81GbUVjN6EKhXoQNErV25Ad&#10;k8XsbNjdtvHfu4VCj48373vzltVoe7EnH4xjBVdZDoK4cdpwq+DjfT27AxEissbeMSn4owBVeTFZ&#10;YqHdgd9oX8dWJAiHAhV0MQ6FlKHpyGLI3ECcvB/nLcYkfSu1x0OC215e5/mttGg4NXQ40FNHzW+9&#10;s+mNm+d6+/pi3NfW+OFz9c2PzYKVml6OqwcQkcZ4Pj6lN1rB/XwOxzGJAL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JlAsYAAADcAAAADwAAAAAAAAAAAAAAAACYAgAAZHJz&#10;L2Rvd25yZXYueG1sUEsFBgAAAAAEAAQA9QAAAIsDAAAAAA==&#10;" path="m722629,l,,,728980r722629,l722629,xe" stroked="f">
                  <v:path arrowok="t"/>
                </v:shape>
                <v:shape id="Graphic 94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0HsMA&#10;AADcAAAADwAAAGRycy9kb3ducmV2LnhtbESP0YrCMBRE3xf2H8Jd8E3TFZVuNYqKiogv6n7Apbm2&#10;ZZub0EStfr0RhH0cZuYMM5m1phZXanxlWcF3LwFBnFtdcaHg97TupiB8QNZYWyYFd/Iwm35+TDDT&#10;9sYHuh5DISKEfYYKyhBcJqXPSzLoe9YRR+9sG4MhyqaQusFbhJta9pNkJA1WHBdKdLQsKf87XoyC&#10;nR4unMHVfJvuH4/RJXi3Sb1Sna92PgYRqA3/4Xd7qxX8DIbwOh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0Hs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Например, в музыке такие дети могут создавать неповторимые и оригинальные произведения, быстро и успешно решать разнообразные музыкальные</w:t>
      </w:r>
      <w:r>
        <w:rPr>
          <w:spacing w:val="-12"/>
        </w:rPr>
        <w:t xml:space="preserve"> </w:t>
      </w:r>
      <w:r>
        <w:t>задачи.</w:t>
      </w:r>
      <w:r>
        <w:rPr>
          <w:spacing w:val="-7"/>
        </w:rPr>
        <w:t xml:space="preserve"> </w:t>
      </w:r>
      <w:r>
        <w:t>Сочетание</w:t>
      </w:r>
      <w:r>
        <w:rPr>
          <w:spacing w:val="-12"/>
        </w:rPr>
        <w:t xml:space="preserve"> </w:t>
      </w:r>
      <w:r>
        <w:t>разных</w:t>
      </w:r>
      <w:r>
        <w:rPr>
          <w:spacing w:val="-9"/>
        </w:rPr>
        <w:t xml:space="preserve"> </w:t>
      </w:r>
      <w:r>
        <w:t>факторов,</w:t>
      </w:r>
      <w:r>
        <w:rPr>
          <w:spacing w:val="-7"/>
        </w:rPr>
        <w:t xml:space="preserve"> </w:t>
      </w:r>
      <w:r>
        <w:t>таких</w:t>
      </w:r>
      <w:r>
        <w:rPr>
          <w:spacing w:val="-8"/>
        </w:rPr>
        <w:t xml:space="preserve"> </w:t>
      </w:r>
      <w:r>
        <w:t>как</w:t>
      </w:r>
      <w:r>
        <w:rPr>
          <w:spacing w:val="-9"/>
        </w:rPr>
        <w:t xml:space="preserve"> </w:t>
      </w:r>
      <w:r>
        <w:t>задатки,</w:t>
      </w:r>
      <w:r>
        <w:rPr>
          <w:spacing w:val="-7"/>
        </w:rPr>
        <w:t xml:space="preserve"> </w:t>
      </w:r>
      <w:r>
        <w:t>желание заниматься</w:t>
      </w:r>
      <w:r>
        <w:rPr>
          <w:spacing w:val="80"/>
        </w:rPr>
        <w:t xml:space="preserve"> </w:t>
      </w:r>
      <w:r>
        <w:t>определ</w:t>
      </w:r>
      <w:r>
        <w:rPr>
          <w:b/>
        </w:rPr>
        <w:t>е</w:t>
      </w:r>
      <w:r>
        <w:t>нной</w:t>
      </w:r>
      <w:r>
        <w:rPr>
          <w:spacing w:val="80"/>
        </w:rPr>
        <w:t xml:space="preserve"> </w:t>
      </w:r>
      <w:r>
        <w:t>деятельностью</w:t>
      </w:r>
      <w:r>
        <w:rPr>
          <w:spacing w:val="80"/>
        </w:rPr>
        <w:t xml:space="preserve"> </w:t>
      </w:r>
      <w:r>
        <w:t>и</w:t>
      </w:r>
      <w:r>
        <w:rPr>
          <w:spacing w:val="80"/>
        </w:rPr>
        <w:t xml:space="preserve"> </w:t>
      </w:r>
      <w:r>
        <w:t>способности,</w:t>
      </w:r>
      <w:r>
        <w:rPr>
          <w:spacing w:val="80"/>
        </w:rPr>
        <w:t xml:space="preserve"> </w:t>
      </w:r>
      <w:r>
        <w:t>может</w:t>
      </w:r>
      <w:r>
        <w:rPr>
          <w:spacing w:val="80"/>
        </w:rPr>
        <w:t xml:space="preserve"> </w:t>
      </w:r>
      <w:r>
        <w:t>привести к проявлению таланта у реб</w:t>
      </w:r>
      <w:r>
        <w:rPr>
          <w:b/>
        </w:rPr>
        <w:t>е</w:t>
      </w:r>
      <w:r>
        <w:t>нка.</w:t>
      </w:r>
    </w:p>
    <w:p w:rsidR="00804E27" w:rsidRDefault="004C3A48">
      <w:pPr>
        <w:pStyle w:val="a3"/>
        <w:spacing w:before="1" w:line="276" w:lineRule="auto"/>
        <w:ind w:right="511" w:firstLine="568"/>
      </w:pPr>
      <w:r>
        <w:t>Чтобы поддержать талант реб</w:t>
      </w:r>
      <w:r>
        <w:rPr>
          <w:b/>
        </w:rPr>
        <w:t>е</w:t>
      </w:r>
      <w:r>
        <w:t>нка, стоит подобрать для него специальный кружок, секцию или студию, соответствующие его интересам. Это</w:t>
      </w:r>
      <w:r>
        <w:rPr>
          <w:spacing w:val="-4"/>
        </w:rPr>
        <w:t xml:space="preserve"> </w:t>
      </w:r>
      <w:r>
        <w:t>поможет развить его</w:t>
      </w:r>
      <w:r>
        <w:rPr>
          <w:spacing w:val="-4"/>
        </w:rPr>
        <w:t xml:space="preserve"> </w:t>
      </w:r>
      <w:r>
        <w:t>способности</w:t>
      </w:r>
      <w:r>
        <w:rPr>
          <w:spacing w:val="-2"/>
        </w:rPr>
        <w:t xml:space="preserve"> </w:t>
      </w:r>
      <w:r>
        <w:t>и</w:t>
      </w:r>
      <w:r>
        <w:rPr>
          <w:spacing w:val="-2"/>
        </w:rPr>
        <w:t xml:space="preserve"> </w:t>
      </w:r>
      <w:r>
        <w:t>талант,</w:t>
      </w:r>
      <w:r>
        <w:rPr>
          <w:spacing w:val="-2"/>
        </w:rPr>
        <w:t xml:space="preserve"> </w:t>
      </w:r>
      <w:r>
        <w:t>а</w:t>
      </w:r>
      <w:r>
        <w:rPr>
          <w:spacing w:val="-4"/>
        </w:rPr>
        <w:t xml:space="preserve"> </w:t>
      </w:r>
      <w:r>
        <w:t>также</w:t>
      </w:r>
      <w:r>
        <w:rPr>
          <w:spacing w:val="-4"/>
        </w:rPr>
        <w:t xml:space="preserve"> </w:t>
      </w:r>
      <w:r>
        <w:t>обеспечить успешное решение разнообразных задач в выбранной области деятельности.</w:t>
      </w:r>
    </w:p>
    <w:p w:rsidR="00804E27" w:rsidRDefault="004C3A48">
      <w:pPr>
        <w:pStyle w:val="2"/>
        <w:numPr>
          <w:ilvl w:val="1"/>
          <w:numId w:val="23"/>
        </w:numPr>
        <w:tabs>
          <w:tab w:val="left" w:pos="2305"/>
        </w:tabs>
        <w:spacing w:before="122"/>
        <w:ind w:left="2305" w:hanging="720"/>
        <w:jc w:val="left"/>
      </w:pPr>
      <w:r>
        <w:rPr>
          <w:color w:val="00359E"/>
        </w:rPr>
        <w:t>ФОРМИРОВАНИЕ</w:t>
      </w:r>
      <w:r>
        <w:rPr>
          <w:color w:val="00359E"/>
          <w:spacing w:val="-9"/>
        </w:rPr>
        <w:t xml:space="preserve"> </w:t>
      </w:r>
      <w:r>
        <w:rPr>
          <w:color w:val="00359E"/>
          <w:spacing w:val="-2"/>
        </w:rPr>
        <w:t>ПЕРВОНАЧАЛЬНЫХ</w:t>
      </w:r>
    </w:p>
    <w:p w:rsidR="00804E27" w:rsidRDefault="004C3A48">
      <w:pPr>
        <w:spacing w:before="52"/>
        <w:ind w:left="832"/>
        <w:rPr>
          <w:b/>
          <w:sz w:val="32"/>
        </w:rPr>
      </w:pPr>
      <w:r>
        <w:rPr>
          <w:b/>
          <w:color w:val="00359E"/>
          <w:sz w:val="32"/>
        </w:rPr>
        <w:t>ПРЕДСТАВЛЕНИЙ</w:t>
      </w:r>
      <w:r>
        <w:rPr>
          <w:b/>
          <w:color w:val="00359E"/>
          <w:spacing w:val="-5"/>
          <w:sz w:val="32"/>
        </w:rPr>
        <w:t xml:space="preserve"> </w:t>
      </w:r>
      <w:r>
        <w:rPr>
          <w:b/>
          <w:color w:val="00359E"/>
          <w:sz w:val="32"/>
        </w:rPr>
        <w:t>О</w:t>
      </w:r>
      <w:r>
        <w:rPr>
          <w:b/>
          <w:color w:val="00359E"/>
          <w:spacing w:val="-4"/>
          <w:sz w:val="32"/>
        </w:rPr>
        <w:t xml:space="preserve"> </w:t>
      </w:r>
      <w:r>
        <w:rPr>
          <w:b/>
          <w:color w:val="00359E"/>
          <w:sz w:val="32"/>
        </w:rPr>
        <w:t>ФИНАНСОВОЙ</w:t>
      </w:r>
      <w:r>
        <w:rPr>
          <w:b/>
          <w:color w:val="00359E"/>
          <w:spacing w:val="-5"/>
          <w:sz w:val="32"/>
        </w:rPr>
        <w:t xml:space="preserve"> </w:t>
      </w:r>
      <w:r>
        <w:rPr>
          <w:b/>
          <w:color w:val="00359E"/>
          <w:spacing w:val="-2"/>
          <w:sz w:val="32"/>
        </w:rPr>
        <w:t>ГРАМОТНОСТИ</w:t>
      </w:r>
    </w:p>
    <w:p w:rsidR="00804E27" w:rsidRDefault="004C3A48">
      <w:pPr>
        <w:pStyle w:val="3"/>
        <w:spacing w:before="256"/>
      </w:pPr>
      <w:bookmarkStart w:id="46" w:name="_TOC_250004"/>
      <w:r>
        <w:rPr>
          <w:color w:val="00359E"/>
        </w:rPr>
        <w:t>Основные</w:t>
      </w:r>
      <w:r>
        <w:rPr>
          <w:color w:val="00359E"/>
          <w:spacing w:val="-1"/>
        </w:rPr>
        <w:t xml:space="preserve"> </w:t>
      </w:r>
      <w:bookmarkEnd w:id="46"/>
      <w:r>
        <w:rPr>
          <w:color w:val="00359E"/>
          <w:spacing w:val="-2"/>
        </w:rPr>
        <w:t>понятия</w:t>
      </w:r>
    </w:p>
    <w:p w:rsidR="00804E27" w:rsidRDefault="004C3A48">
      <w:pPr>
        <w:pStyle w:val="a3"/>
        <w:spacing w:before="58" w:line="276" w:lineRule="auto"/>
        <w:ind w:right="512" w:firstLine="708"/>
      </w:pPr>
      <w:r>
        <w:rPr>
          <w:i/>
        </w:rPr>
        <w:t xml:space="preserve">Финансовая грамотность </w:t>
      </w:r>
      <w:r>
        <w:t>– это совокупность знаний, навыков и установок в сфере финансового поведения человека, ведущих к улучшению благосостояния и повышению качества жизни.</w:t>
      </w:r>
    </w:p>
    <w:p w:rsidR="00804E27" w:rsidRDefault="004C3A48">
      <w:pPr>
        <w:spacing w:before="1" w:line="276" w:lineRule="auto"/>
        <w:ind w:left="400" w:right="513" w:firstLine="708"/>
        <w:jc w:val="both"/>
        <w:rPr>
          <w:sz w:val="28"/>
        </w:rPr>
      </w:pPr>
      <w:r>
        <w:rPr>
          <w:i/>
          <w:sz w:val="28"/>
        </w:rPr>
        <w:t xml:space="preserve">Основы финансовой грамотности для дошкольников </w:t>
      </w:r>
      <w:r>
        <w:rPr>
          <w:sz w:val="28"/>
        </w:rPr>
        <w:t>– это финансово- экономическое образование детей, позволяющее заложить базис будущей финансовой культуры человека.</w:t>
      </w:r>
    </w:p>
    <w:p w:rsidR="00804E27" w:rsidRDefault="004C3A48">
      <w:pPr>
        <w:pStyle w:val="3"/>
        <w:spacing w:before="0" w:line="364" w:lineRule="exact"/>
        <w:ind w:left="1069"/>
      </w:pPr>
      <w:bookmarkStart w:id="47" w:name="_TOC_250003"/>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47"/>
      <w:r>
        <w:rPr>
          <w:color w:val="00359E"/>
          <w:spacing w:val="-2"/>
        </w:rPr>
        <w:t>родителей</w:t>
      </w:r>
    </w:p>
    <w:p w:rsidR="00804E27" w:rsidRDefault="004C3A48">
      <w:pPr>
        <w:pStyle w:val="a5"/>
        <w:numPr>
          <w:ilvl w:val="0"/>
          <w:numId w:val="4"/>
        </w:numPr>
        <w:tabs>
          <w:tab w:val="left" w:pos="1393"/>
        </w:tabs>
        <w:spacing w:before="57"/>
        <w:rPr>
          <w:sz w:val="28"/>
        </w:rPr>
      </w:pPr>
      <w:r>
        <w:rPr>
          <w:i/>
          <w:sz w:val="28"/>
        </w:rPr>
        <w:t>дискуссия:</w:t>
      </w:r>
      <w:r>
        <w:rPr>
          <w:i/>
          <w:spacing w:val="2"/>
          <w:sz w:val="28"/>
        </w:rPr>
        <w:t xml:space="preserve"> </w:t>
      </w:r>
      <w:r>
        <w:rPr>
          <w:sz w:val="28"/>
        </w:rPr>
        <w:t>«Что</w:t>
      </w:r>
      <w:r>
        <w:rPr>
          <w:spacing w:val="-5"/>
          <w:sz w:val="28"/>
        </w:rPr>
        <w:t xml:space="preserve"> </w:t>
      </w:r>
      <w:r>
        <w:rPr>
          <w:sz w:val="28"/>
        </w:rPr>
        <w:t>нужно</w:t>
      </w:r>
      <w:r>
        <w:rPr>
          <w:spacing w:val="-5"/>
          <w:sz w:val="28"/>
        </w:rPr>
        <w:t xml:space="preserve"> </w:t>
      </w:r>
      <w:r>
        <w:rPr>
          <w:sz w:val="28"/>
        </w:rPr>
        <w:t>знать детям</w:t>
      </w:r>
      <w:r>
        <w:rPr>
          <w:spacing w:val="-3"/>
          <w:sz w:val="28"/>
        </w:rPr>
        <w:t xml:space="preserve"> </w:t>
      </w:r>
      <w:r>
        <w:rPr>
          <w:sz w:val="28"/>
        </w:rPr>
        <w:t>о</w:t>
      </w:r>
      <w:r>
        <w:rPr>
          <w:spacing w:val="-4"/>
          <w:sz w:val="28"/>
        </w:rPr>
        <w:t xml:space="preserve"> </w:t>
      </w:r>
      <w:r>
        <w:rPr>
          <w:spacing w:val="-2"/>
          <w:sz w:val="28"/>
        </w:rPr>
        <w:t>финансах?»;</w:t>
      </w:r>
    </w:p>
    <w:p w:rsidR="00804E27" w:rsidRDefault="004C3A48">
      <w:pPr>
        <w:pStyle w:val="a5"/>
        <w:numPr>
          <w:ilvl w:val="0"/>
          <w:numId w:val="4"/>
        </w:numPr>
        <w:tabs>
          <w:tab w:val="left" w:pos="1393"/>
        </w:tabs>
        <w:spacing w:before="50" w:line="273" w:lineRule="auto"/>
        <w:ind w:right="515"/>
        <w:rPr>
          <w:sz w:val="28"/>
        </w:rPr>
      </w:pPr>
      <w:r>
        <w:rPr>
          <w:i/>
          <w:sz w:val="28"/>
        </w:rPr>
        <w:t xml:space="preserve">мастер-класс: </w:t>
      </w:r>
      <w:r>
        <w:rPr>
          <w:sz w:val="28"/>
        </w:rPr>
        <w:t xml:space="preserve">«Как познакомить ребенка с деньгами и семейным </w:t>
      </w:r>
      <w:r>
        <w:rPr>
          <w:spacing w:val="-2"/>
          <w:sz w:val="28"/>
        </w:rPr>
        <w:t>бюджетом»;</w:t>
      </w:r>
    </w:p>
    <w:p w:rsidR="00804E27" w:rsidRDefault="004C3A48">
      <w:pPr>
        <w:pStyle w:val="a5"/>
        <w:numPr>
          <w:ilvl w:val="0"/>
          <w:numId w:val="4"/>
        </w:numPr>
        <w:tabs>
          <w:tab w:val="left" w:pos="1393"/>
        </w:tabs>
        <w:spacing w:before="6"/>
        <w:rPr>
          <w:i/>
          <w:sz w:val="28"/>
        </w:rPr>
      </w:pPr>
      <w:r>
        <w:rPr>
          <w:i/>
          <w:sz w:val="28"/>
        </w:rPr>
        <w:t>конкурс</w:t>
      </w:r>
      <w:r>
        <w:rPr>
          <w:i/>
          <w:spacing w:val="-9"/>
          <w:sz w:val="28"/>
        </w:rPr>
        <w:t xml:space="preserve"> </w:t>
      </w:r>
      <w:r>
        <w:rPr>
          <w:i/>
          <w:sz w:val="28"/>
        </w:rPr>
        <w:t>лучших</w:t>
      </w:r>
      <w:r>
        <w:rPr>
          <w:i/>
          <w:spacing w:val="-2"/>
          <w:sz w:val="28"/>
        </w:rPr>
        <w:t xml:space="preserve"> </w:t>
      </w:r>
      <w:r>
        <w:rPr>
          <w:i/>
          <w:sz w:val="28"/>
        </w:rPr>
        <w:t>семейных</w:t>
      </w:r>
      <w:r>
        <w:rPr>
          <w:i/>
          <w:spacing w:val="-2"/>
          <w:sz w:val="28"/>
        </w:rPr>
        <w:t xml:space="preserve"> </w:t>
      </w:r>
      <w:r>
        <w:rPr>
          <w:i/>
          <w:sz w:val="28"/>
        </w:rPr>
        <w:t>практик</w:t>
      </w:r>
      <w:r>
        <w:rPr>
          <w:i/>
          <w:spacing w:val="-2"/>
          <w:sz w:val="28"/>
        </w:rPr>
        <w:t xml:space="preserve"> </w:t>
      </w:r>
      <w:r>
        <w:rPr>
          <w:i/>
          <w:sz w:val="28"/>
        </w:rPr>
        <w:t>по</w:t>
      </w:r>
      <w:r>
        <w:rPr>
          <w:i/>
          <w:spacing w:val="-6"/>
          <w:sz w:val="28"/>
        </w:rPr>
        <w:t xml:space="preserve"> </w:t>
      </w:r>
      <w:r>
        <w:rPr>
          <w:i/>
          <w:sz w:val="28"/>
        </w:rPr>
        <w:t>финансовому</w:t>
      </w:r>
      <w:r>
        <w:rPr>
          <w:i/>
          <w:spacing w:val="-2"/>
          <w:sz w:val="28"/>
        </w:rPr>
        <w:t xml:space="preserve"> воспитанию;</w:t>
      </w:r>
    </w:p>
    <w:p w:rsidR="00804E27" w:rsidRDefault="004C3A48">
      <w:pPr>
        <w:pStyle w:val="a5"/>
        <w:numPr>
          <w:ilvl w:val="0"/>
          <w:numId w:val="4"/>
        </w:numPr>
        <w:tabs>
          <w:tab w:val="left" w:pos="1393"/>
        </w:tabs>
        <w:spacing w:before="46"/>
        <w:rPr>
          <w:sz w:val="28"/>
        </w:rPr>
      </w:pPr>
      <w:r>
        <w:rPr>
          <w:i/>
          <w:sz w:val="28"/>
        </w:rPr>
        <w:t>заседание</w:t>
      </w:r>
      <w:r>
        <w:rPr>
          <w:i/>
          <w:spacing w:val="-7"/>
          <w:sz w:val="28"/>
        </w:rPr>
        <w:t xml:space="preserve"> </w:t>
      </w:r>
      <w:r>
        <w:rPr>
          <w:i/>
          <w:sz w:val="28"/>
        </w:rPr>
        <w:t>семейного</w:t>
      </w:r>
      <w:r>
        <w:rPr>
          <w:i/>
          <w:spacing w:val="-5"/>
          <w:sz w:val="28"/>
        </w:rPr>
        <w:t xml:space="preserve"> </w:t>
      </w:r>
      <w:r>
        <w:rPr>
          <w:i/>
          <w:sz w:val="28"/>
        </w:rPr>
        <w:t>клуба:</w:t>
      </w:r>
      <w:r>
        <w:rPr>
          <w:i/>
          <w:spacing w:val="-3"/>
          <w:sz w:val="28"/>
        </w:rPr>
        <w:t xml:space="preserve"> </w:t>
      </w:r>
      <w:r>
        <w:rPr>
          <w:sz w:val="28"/>
        </w:rPr>
        <w:t>«Мир</w:t>
      </w:r>
      <w:r>
        <w:rPr>
          <w:spacing w:val="-1"/>
          <w:sz w:val="28"/>
        </w:rPr>
        <w:t xml:space="preserve"> </w:t>
      </w:r>
      <w:r>
        <w:rPr>
          <w:sz w:val="28"/>
        </w:rPr>
        <w:t>финансов</w:t>
      </w:r>
      <w:r>
        <w:rPr>
          <w:spacing w:val="-5"/>
          <w:sz w:val="28"/>
        </w:rPr>
        <w:t xml:space="preserve"> </w:t>
      </w:r>
      <w:r>
        <w:rPr>
          <w:sz w:val="28"/>
        </w:rPr>
        <w:t>и</w:t>
      </w:r>
      <w:r>
        <w:rPr>
          <w:spacing w:val="-6"/>
          <w:sz w:val="28"/>
        </w:rPr>
        <w:t xml:space="preserve"> </w:t>
      </w:r>
      <w:r>
        <w:rPr>
          <w:spacing w:val="-2"/>
          <w:sz w:val="28"/>
        </w:rPr>
        <w:t>дети».</w:t>
      </w:r>
    </w:p>
    <w:p w:rsidR="00804E27" w:rsidRDefault="004C3A48">
      <w:pPr>
        <w:pStyle w:val="a3"/>
        <w:spacing w:before="50" w:line="276" w:lineRule="auto"/>
        <w:ind w:right="511" w:firstLine="708"/>
      </w:pPr>
      <w:r>
        <w:t>Для каждого родителя важно обеспечить своему ребенку успешное будущее.</w:t>
      </w:r>
      <w:r>
        <w:rPr>
          <w:spacing w:val="-11"/>
        </w:rPr>
        <w:t xml:space="preserve"> </w:t>
      </w:r>
      <w:r>
        <w:t>Мы</w:t>
      </w:r>
      <w:r>
        <w:rPr>
          <w:spacing w:val="-15"/>
        </w:rPr>
        <w:t xml:space="preserve"> </w:t>
      </w:r>
      <w:r>
        <w:t>стремимся</w:t>
      </w:r>
      <w:r>
        <w:rPr>
          <w:spacing w:val="-16"/>
        </w:rPr>
        <w:t xml:space="preserve"> </w:t>
      </w:r>
      <w:r>
        <w:t>подготовить</w:t>
      </w:r>
      <w:r>
        <w:rPr>
          <w:spacing w:val="-14"/>
        </w:rPr>
        <w:t xml:space="preserve"> </w:t>
      </w:r>
      <w:r>
        <w:t>его</w:t>
      </w:r>
      <w:r>
        <w:rPr>
          <w:spacing w:val="-18"/>
        </w:rPr>
        <w:t xml:space="preserve"> </w:t>
      </w:r>
      <w:r>
        <w:t>ко</w:t>
      </w:r>
      <w:r>
        <w:rPr>
          <w:spacing w:val="-17"/>
        </w:rPr>
        <w:t xml:space="preserve"> </w:t>
      </w:r>
      <w:r>
        <w:t>всем</w:t>
      </w:r>
      <w:r>
        <w:rPr>
          <w:spacing w:val="-11"/>
        </w:rPr>
        <w:t xml:space="preserve"> </w:t>
      </w:r>
      <w:r>
        <w:t>перипетиям</w:t>
      </w:r>
      <w:r>
        <w:rPr>
          <w:spacing w:val="-16"/>
        </w:rPr>
        <w:t xml:space="preserve"> </w:t>
      </w:r>
      <w:r>
        <w:t>взрослой</w:t>
      </w:r>
      <w:r>
        <w:rPr>
          <w:spacing w:val="-12"/>
        </w:rPr>
        <w:t xml:space="preserve"> </w:t>
      </w:r>
      <w:r>
        <w:t>жизни, в том числе, в части обеспечения личной финансовой безопасности. Это связано с расширением использования финансовых услуг, усложнением и появлением новых, трудных для понимания финансовых инструментов, повышением финансовой грамотности населения.</w:t>
      </w:r>
    </w:p>
    <w:p w:rsidR="00804E27" w:rsidRDefault="004C3A48">
      <w:pPr>
        <w:pStyle w:val="a3"/>
        <w:spacing w:line="276" w:lineRule="auto"/>
        <w:ind w:right="514" w:firstLine="708"/>
      </w:pPr>
      <w:r>
        <w:t>Формирование первоначальных финансовых представлений реализуется постепенно, связано с приобщением ребенка к труду в семье, ознакомлением</w:t>
      </w:r>
      <w:r>
        <w:rPr>
          <w:spacing w:val="-18"/>
        </w:rPr>
        <w:t xml:space="preserve"> </w:t>
      </w:r>
      <w:r>
        <w:t>с</w:t>
      </w:r>
      <w:r>
        <w:rPr>
          <w:spacing w:val="-17"/>
        </w:rPr>
        <w:t xml:space="preserve"> </w:t>
      </w:r>
      <w:r>
        <w:t>профессиями,</w:t>
      </w:r>
      <w:r>
        <w:rPr>
          <w:spacing w:val="-18"/>
        </w:rPr>
        <w:t xml:space="preserve"> </w:t>
      </w:r>
      <w:r>
        <w:t>формированием</w:t>
      </w:r>
      <w:r>
        <w:rPr>
          <w:spacing w:val="-17"/>
        </w:rPr>
        <w:t xml:space="preserve"> </w:t>
      </w:r>
      <w:r>
        <w:t>элементарных</w:t>
      </w:r>
      <w:r>
        <w:rPr>
          <w:spacing w:val="-18"/>
        </w:rPr>
        <w:t xml:space="preserve"> </w:t>
      </w:r>
      <w:r>
        <w:t>экономических знаний и формированием культуры потребления.</w:t>
      </w:r>
    </w:p>
    <w:p w:rsidR="00804E27" w:rsidRDefault="004C3A48">
      <w:pPr>
        <w:pStyle w:val="a3"/>
        <w:spacing w:before="3" w:line="276" w:lineRule="auto"/>
        <w:ind w:right="516" w:firstLine="708"/>
      </w:pPr>
      <w:r>
        <w:t>Именно в семье ребенок соприкасается с такими элементарными экономическими категориями, как вещи, труд, деньги. Ребенок постепенно приобщается к потребностям семьи, познает мир профессий, осознает значимость</w:t>
      </w:r>
      <w:r>
        <w:rPr>
          <w:spacing w:val="49"/>
        </w:rPr>
        <w:t xml:space="preserve"> </w:t>
      </w:r>
      <w:r>
        <w:t>труда</w:t>
      </w:r>
      <w:r>
        <w:rPr>
          <w:spacing w:val="50"/>
        </w:rPr>
        <w:t xml:space="preserve"> </w:t>
      </w:r>
      <w:r>
        <w:t>родителей</w:t>
      </w:r>
      <w:r>
        <w:rPr>
          <w:spacing w:val="49"/>
        </w:rPr>
        <w:t xml:space="preserve"> </w:t>
      </w:r>
      <w:r>
        <w:t>и</w:t>
      </w:r>
      <w:r>
        <w:rPr>
          <w:spacing w:val="49"/>
        </w:rPr>
        <w:t xml:space="preserve"> </w:t>
      </w:r>
      <w:r>
        <w:t>соотношение</w:t>
      </w:r>
      <w:r>
        <w:rPr>
          <w:spacing w:val="47"/>
        </w:rPr>
        <w:t xml:space="preserve"> </w:t>
      </w:r>
      <w:r>
        <w:t>понятий</w:t>
      </w:r>
      <w:r>
        <w:rPr>
          <w:spacing w:val="56"/>
        </w:rPr>
        <w:t xml:space="preserve"> </w:t>
      </w:r>
      <w:r>
        <w:t>«работа»</w:t>
      </w:r>
      <w:r>
        <w:rPr>
          <w:spacing w:val="46"/>
        </w:rPr>
        <w:t xml:space="preserve"> </w:t>
      </w:r>
      <w:r>
        <w:t>и</w:t>
      </w:r>
      <w:r>
        <w:rPr>
          <w:spacing w:val="57"/>
        </w:rPr>
        <w:t xml:space="preserve"> </w:t>
      </w:r>
      <w:r>
        <w:rPr>
          <w:spacing w:val="-2"/>
        </w:rPr>
        <w:t>«деньги»,</w:t>
      </w:r>
    </w:p>
    <w:p w:rsidR="00804E27" w:rsidRDefault="00804E27">
      <w:pPr>
        <w:pStyle w:val="a3"/>
        <w:spacing w:before="33"/>
        <w:ind w:left="0"/>
        <w:jc w:val="left"/>
        <w:rPr>
          <w:sz w:val="22"/>
        </w:rPr>
      </w:pPr>
    </w:p>
    <w:p w:rsidR="00804E27" w:rsidRDefault="004C3A48">
      <w:pPr>
        <w:spacing w:before="1"/>
        <w:ind w:left="400" w:right="118"/>
        <w:jc w:val="right"/>
        <w:rPr>
          <w:rFonts w:ascii="Calibri"/>
          <w:b/>
        </w:rPr>
      </w:pPr>
      <w:r>
        <w:rPr>
          <w:rFonts w:ascii="Calibri"/>
          <w:b/>
          <w:spacing w:val="-5"/>
        </w:rPr>
        <w:t>205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9"/>
      </w:pPr>
      <w:r>
        <w:rPr>
          <w:noProof/>
          <w:lang w:eastAsia="ru-RU"/>
        </w:rPr>
        <w:lastRenderedPageBreak/>
        <w:drawing>
          <wp:anchor distT="0" distB="0" distL="0" distR="0" simplePos="0" relativeHeight="484624384" behindDoc="1" locked="0" layoutInCell="1" allowOverlap="1">
            <wp:simplePos x="0" y="0"/>
            <wp:positionH relativeFrom="page">
              <wp:posOffset>0</wp:posOffset>
            </wp:positionH>
            <wp:positionV relativeFrom="page">
              <wp:posOffset>0</wp:posOffset>
            </wp:positionV>
            <wp:extent cx="7561580" cy="10690859"/>
            <wp:effectExtent l="0" t="0" r="0" b="0"/>
            <wp:wrapNone/>
            <wp:docPr id="946" name="Image 9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6" name="Image 94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489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47"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48" name="Graphic 94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49" name="Graphic 94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E4FA687" id="Group 947" o:spid="_x0000_s1026" style="position:absolute;margin-left:538.1pt;margin-top:784.5pt;width:57.3pt;height:57.4pt;z-index:-1869158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vx52mOgMAAM4JAAAOAAAAAAAAAAAAAAAAAC4CAABkcnMvZTJvRG9jLnht&#10;bFBLAQItABQABgAIAAAAIQDeYqX54wAAAA8BAAAPAAAAAAAAAAAAAAAAAJQFAABkcnMvZG93bnJl&#10;di54bWxQSwUGAAAAAAQABADzAAAApAYAAAAA&#10;">
                <v:shape id="Graphic 94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9vB8YA&#10;AADcAAAADwAAAGRycy9kb3ducmV2LnhtbESPwUoDMRCG74LvEEbwZrNalXbbtNSCoAdB19LqbdhM&#10;d4ObyZLEdvv2nYPgcfjn/+ab+XLwnTpQTC6wgdtRAYq4DtZxY2Dz+XwzAZUyssUuMBk4UYLl4vJi&#10;jqUNR/6gQ5UbJRBOJRpoc+5LrVPdksc0Cj2xZPsQPWYZY6NtxKPAfafviuJRe3QsF1rsad1S/VP9&#10;etEYv1bb9zcXvrYu9rvVNz/VD2zM9dWwmoHKNOT/5b/2izUwvRdbeUYIoB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9vB8YAAADcAAAADwAAAAAAAAAAAAAAAACYAgAAZHJz&#10;L2Rvd25yZXYueG1sUEsFBgAAAAAEAAQA9QAAAIsDAAAAAA==&#10;" path="m722629,l,,,728980r722629,l722629,xe" stroked="f">
                  <v:path arrowok="t"/>
                </v:shape>
                <v:shape id="Graphic 94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G8UA&#10;AADcAAAADwAAAGRycy9kb3ducmV2LnhtbESP0WrCQBRE3wv+w3IF3+rG0koSXSWWWqT40tQPuGSv&#10;STB7d8luNPXru4VCH4eZOcOst6PpxJV631pWsJgnIIgrq1uuFZy+9o8pCB+QNXaWScE3edhuJg9r&#10;zLW98Sddy1CLCGGfo4ImBJdL6auGDPq5dcTRO9veYIiyr6Xu8RbhppNPSbKUBluOCw06em2oupSD&#10;UfChX3bO4FtxSI/3+3II3r2nXqnZdCxWIAKN4T/81z5oBdlzB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uP4b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 xml:space="preserve">вместе с родителями участвует в реальной жизни с процессами купли и </w:t>
      </w:r>
      <w:r>
        <w:rPr>
          <w:spacing w:val="-2"/>
        </w:rPr>
        <w:t>продажи.</w:t>
      </w:r>
    </w:p>
    <w:p w:rsidR="00804E27" w:rsidRDefault="004C3A48">
      <w:pPr>
        <w:pStyle w:val="a3"/>
        <w:spacing w:before="3" w:line="276" w:lineRule="auto"/>
        <w:ind w:right="506" w:firstLine="708"/>
      </w:pPr>
      <w:r>
        <w:t>Вовлекая ребенка в совместное составление списка покупок, выбор необходимых товаров в магазине, оплату покупок, вы помогаете ребенку почувствовать себя участником общих семейных дел. Можно поручить старшему дошкольнику сделать небольшую покупку самостоятельно. Это тренирует такие важные качества, как самостоятельность, самоконтроль, внимательность, коммуникативные навыки и навыки счета.</w:t>
      </w:r>
    </w:p>
    <w:p w:rsidR="00804E27" w:rsidRDefault="004C3A48">
      <w:pPr>
        <w:pStyle w:val="a3"/>
        <w:spacing w:line="276" w:lineRule="auto"/>
        <w:ind w:right="510" w:firstLine="708"/>
      </w:pPr>
      <w:r>
        <w:t>При этом очевидно, что необходимо формировать у ребенка культуру потребления. Бережное отношение к ресурсам, уважение к результатам чужого труда, рациональное ведение домашнего хозяйства – неотъемлемые компоненты предпосылок финансовой грамотности.</w:t>
      </w:r>
    </w:p>
    <w:p w:rsidR="00804E27" w:rsidRDefault="004C3A48">
      <w:pPr>
        <w:pStyle w:val="a3"/>
        <w:spacing w:line="276" w:lineRule="auto"/>
        <w:ind w:right="508" w:firstLine="708"/>
      </w:pPr>
      <w:r>
        <w:t>Важно</w:t>
      </w:r>
      <w:r>
        <w:rPr>
          <w:spacing w:val="-10"/>
        </w:rPr>
        <w:t xml:space="preserve"> </w:t>
      </w:r>
      <w:r>
        <w:t>учить</w:t>
      </w:r>
      <w:r>
        <w:rPr>
          <w:spacing w:val="-10"/>
        </w:rPr>
        <w:t xml:space="preserve"> </w:t>
      </w:r>
      <w:r>
        <w:t>ребенка</w:t>
      </w:r>
      <w:r>
        <w:rPr>
          <w:spacing w:val="-11"/>
        </w:rPr>
        <w:t xml:space="preserve"> </w:t>
      </w:r>
      <w:r>
        <w:t>соотносить</w:t>
      </w:r>
      <w:r>
        <w:rPr>
          <w:spacing w:val="-10"/>
        </w:rPr>
        <w:t xml:space="preserve"> </w:t>
      </w:r>
      <w:r>
        <w:t>доходы</w:t>
      </w:r>
      <w:r>
        <w:rPr>
          <w:spacing w:val="-11"/>
        </w:rPr>
        <w:t xml:space="preserve"> </w:t>
      </w:r>
      <w:r>
        <w:t>и</w:t>
      </w:r>
      <w:r>
        <w:rPr>
          <w:spacing w:val="-12"/>
        </w:rPr>
        <w:t xml:space="preserve"> </w:t>
      </w:r>
      <w:r>
        <w:t>расходы,</w:t>
      </w:r>
      <w:r>
        <w:rPr>
          <w:spacing w:val="-9"/>
        </w:rPr>
        <w:t xml:space="preserve"> </w:t>
      </w:r>
      <w:r>
        <w:t>планировать</w:t>
      </w:r>
      <w:r>
        <w:rPr>
          <w:spacing w:val="-10"/>
        </w:rPr>
        <w:t xml:space="preserve"> </w:t>
      </w:r>
      <w:r>
        <w:t>траты, поощрять накопление и экономию ресурсов. На собственном примере показывайте детям бережное отношение к вещам, аккуратность в их использовании. Будет уместно вместе с ребенком починить сломанную игрушку, заклеить порванную книгу, подобрать заплатку на порванные джинсы; принять участие в благотворительной акции и отдать ненужные вещи,</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и</w:t>
      </w:r>
      <w:r>
        <w:rPr>
          <w:spacing w:val="-18"/>
        </w:rPr>
        <w:t xml:space="preserve"> </w:t>
      </w:r>
      <w:r>
        <w:t>вещи</w:t>
      </w:r>
      <w:r>
        <w:rPr>
          <w:spacing w:val="-17"/>
        </w:rPr>
        <w:t xml:space="preserve"> </w:t>
      </w:r>
      <w:r>
        <w:t>ребенка,</w:t>
      </w:r>
      <w:r>
        <w:rPr>
          <w:spacing w:val="-18"/>
        </w:rPr>
        <w:t xml:space="preserve"> </w:t>
      </w:r>
      <w:r>
        <w:t>которыми</w:t>
      </w:r>
      <w:r>
        <w:rPr>
          <w:spacing w:val="-17"/>
        </w:rPr>
        <w:t xml:space="preserve"> </w:t>
      </w:r>
      <w:r>
        <w:t>он</w:t>
      </w:r>
      <w:r>
        <w:rPr>
          <w:spacing w:val="-18"/>
        </w:rPr>
        <w:t xml:space="preserve"> </w:t>
      </w:r>
      <w:r>
        <w:t>не</w:t>
      </w:r>
      <w:r>
        <w:rPr>
          <w:spacing w:val="-17"/>
        </w:rPr>
        <w:t xml:space="preserve"> </w:t>
      </w:r>
      <w:r>
        <w:t>пользуется</w:t>
      </w:r>
      <w:r>
        <w:rPr>
          <w:spacing w:val="-18"/>
        </w:rPr>
        <w:t xml:space="preserve"> </w:t>
      </w:r>
      <w:r>
        <w:t>и</w:t>
      </w:r>
      <w:r>
        <w:rPr>
          <w:spacing w:val="-17"/>
        </w:rPr>
        <w:t xml:space="preserve"> </w:t>
      </w:r>
      <w:r>
        <w:t>готов</w:t>
      </w:r>
      <w:r>
        <w:rPr>
          <w:spacing w:val="-18"/>
        </w:rPr>
        <w:t xml:space="preserve"> </w:t>
      </w:r>
      <w:r>
        <w:t>передать в пользование другим. Обязательно следуйте правилу экономичного расходования электричества, воды и других ресурсов.</w:t>
      </w:r>
    </w:p>
    <w:p w:rsidR="00804E27" w:rsidRDefault="004C3A48">
      <w:pPr>
        <w:pStyle w:val="a3"/>
        <w:spacing w:line="278" w:lineRule="auto"/>
        <w:ind w:right="513" w:firstLine="708"/>
      </w:pPr>
      <w:r>
        <w:t xml:space="preserve">Большим воспитательным потенциалом обладают художественные произведения. Обсудите вместе с ребенком содержание таких сказок и </w:t>
      </w:r>
      <w:proofErr w:type="gramStart"/>
      <w:r>
        <w:t>рассказов,</w:t>
      </w:r>
      <w:r>
        <w:rPr>
          <w:spacing w:val="44"/>
        </w:rPr>
        <w:t xml:space="preserve">  </w:t>
      </w:r>
      <w:r>
        <w:t>как</w:t>
      </w:r>
      <w:proofErr w:type="gramEnd"/>
      <w:r>
        <w:rPr>
          <w:spacing w:val="45"/>
        </w:rPr>
        <w:t xml:space="preserve">  </w:t>
      </w:r>
      <w:r>
        <w:t>«Петушок</w:t>
      </w:r>
      <w:r>
        <w:rPr>
          <w:spacing w:val="45"/>
        </w:rPr>
        <w:t xml:space="preserve">  </w:t>
      </w:r>
      <w:r>
        <w:t>и</w:t>
      </w:r>
      <w:r>
        <w:rPr>
          <w:spacing w:val="42"/>
        </w:rPr>
        <w:t xml:space="preserve">  </w:t>
      </w:r>
      <w:r>
        <w:t>бобовое</w:t>
      </w:r>
      <w:r>
        <w:rPr>
          <w:spacing w:val="41"/>
        </w:rPr>
        <w:t xml:space="preserve">  </w:t>
      </w:r>
      <w:r>
        <w:t>зернышко»</w:t>
      </w:r>
      <w:r>
        <w:rPr>
          <w:spacing w:val="40"/>
        </w:rPr>
        <w:t xml:space="preserve">  </w:t>
      </w:r>
      <w:r>
        <w:t>(</w:t>
      </w:r>
      <w:proofErr w:type="spellStart"/>
      <w:r>
        <w:t>обраб</w:t>
      </w:r>
      <w:proofErr w:type="spellEnd"/>
      <w:r>
        <w:t>.</w:t>
      </w:r>
      <w:r>
        <w:rPr>
          <w:spacing w:val="44"/>
        </w:rPr>
        <w:t xml:space="preserve">  </w:t>
      </w:r>
      <w:r>
        <w:t>О.</w:t>
      </w:r>
      <w:r>
        <w:rPr>
          <w:spacing w:val="42"/>
        </w:rPr>
        <w:t xml:space="preserve">  </w:t>
      </w:r>
      <w:proofErr w:type="spellStart"/>
      <w:r>
        <w:rPr>
          <w:spacing w:val="-2"/>
        </w:rPr>
        <w:t>Капицы</w:t>
      </w:r>
      <w:proofErr w:type="spellEnd"/>
      <w:r>
        <w:rPr>
          <w:spacing w:val="-2"/>
        </w:rPr>
        <w:t>),</w:t>
      </w:r>
    </w:p>
    <w:p w:rsidR="00804E27" w:rsidRDefault="004C3A48">
      <w:pPr>
        <w:pStyle w:val="a3"/>
        <w:spacing w:line="276" w:lineRule="auto"/>
        <w:ind w:right="508"/>
      </w:pPr>
      <w:r>
        <w:t>«</w:t>
      </w:r>
      <w:proofErr w:type="spellStart"/>
      <w:r>
        <w:t>Федорино</w:t>
      </w:r>
      <w:proofErr w:type="spellEnd"/>
      <w:r>
        <w:t xml:space="preserve"> горе» (К.И. Чуковский), «Заплатка» (Н.Н. Носов), «Два жадных медвежонка»</w:t>
      </w:r>
      <w:r>
        <w:rPr>
          <w:spacing w:val="40"/>
        </w:rPr>
        <w:t xml:space="preserve"> </w:t>
      </w:r>
      <w:r>
        <w:t>(</w:t>
      </w:r>
      <w:proofErr w:type="spellStart"/>
      <w:r>
        <w:t>обраб</w:t>
      </w:r>
      <w:proofErr w:type="spellEnd"/>
      <w:r>
        <w:t>.</w:t>
      </w:r>
      <w:r>
        <w:rPr>
          <w:spacing w:val="68"/>
        </w:rPr>
        <w:t xml:space="preserve"> </w:t>
      </w:r>
      <w:r>
        <w:t>А.</w:t>
      </w:r>
      <w:r>
        <w:rPr>
          <w:spacing w:val="40"/>
        </w:rPr>
        <w:t xml:space="preserve"> </w:t>
      </w:r>
      <w:r>
        <w:t>Краснова</w:t>
      </w:r>
      <w:r>
        <w:rPr>
          <w:spacing w:val="66"/>
        </w:rPr>
        <w:t xml:space="preserve"> </w:t>
      </w:r>
      <w:r>
        <w:t>и</w:t>
      </w:r>
      <w:r>
        <w:rPr>
          <w:spacing w:val="65"/>
        </w:rPr>
        <w:t xml:space="preserve"> </w:t>
      </w:r>
      <w:r>
        <w:t>В.</w:t>
      </w:r>
      <w:r>
        <w:rPr>
          <w:spacing w:val="68"/>
        </w:rPr>
        <w:t xml:space="preserve"> </w:t>
      </w:r>
      <w:proofErr w:type="spellStart"/>
      <w:r>
        <w:t>Важдаева</w:t>
      </w:r>
      <w:proofErr w:type="spellEnd"/>
      <w:r>
        <w:t>),</w:t>
      </w:r>
      <w:r>
        <w:rPr>
          <w:spacing w:val="72"/>
        </w:rPr>
        <w:t xml:space="preserve"> </w:t>
      </w:r>
      <w:r>
        <w:t>«Три</w:t>
      </w:r>
      <w:r>
        <w:rPr>
          <w:spacing w:val="68"/>
        </w:rPr>
        <w:t xml:space="preserve"> </w:t>
      </w:r>
      <w:r>
        <w:t>поросенка»</w:t>
      </w:r>
      <w:r>
        <w:rPr>
          <w:spacing w:val="40"/>
        </w:rPr>
        <w:t xml:space="preserve"> </w:t>
      </w:r>
      <w:r>
        <w:t>(пер. с</w:t>
      </w:r>
      <w:r>
        <w:rPr>
          <w:spacing w:val="-2"/>
        </w:rPr>
        <w:t xml:space="preserve"> </w:t>
      </w:r>
      <w:r>
        <w:t>англ. С. Михалкова), «Кот в</w:t>
      </w:r>
      <w:r>
        <w:rPr>
          <w:spacing w:val="-2"/>
        </w:rPr>
        <w:t xml:space="preserve"> </w:t>
      </w:r>
      <w:r>
        <w:t>сапогах»</w:t>
      </w:r>
      <w:r>
        <w:rPr>
          <w:spacing w:val="-10"/>
        </w:rPr>
        <w:t xml:space="preserve"> </w:t>
      </w:r>
      <w:r>
        <w:t>(пер. с</w:t>
      </w:r>
      <w:r>
        <w:rPr>
          <w:spacing w:val="-2"/>
        </w:rPr>
        <w:t xml:space="preserve"> </w:t>
      </w:r>
      <w:r>
        <w:t xml:space="preserve">франц. Т. </w:t>
      </w:r>
      <w:proofErr w:type="spellStart"/>
      <w:r>
        <w:t>Габбе</w:t>
      </w:r>
      <w:proofErr w:type="spellEnd"/>
      <w:r>
        <w:t>). Также</w:t>
      </w:r>
      <w:r>
        <w:rPr>
          <w:spacing w:val="-2"/>
        </w:rPr>
        <w:t xml:space="preserve"> </w:t>
      </w:r>
      <w:r>
        <w:t>можно читать</w:t>
      </w:r>
      <w:r>
        <w:rPr>
          <w:spacing w:val="80"/>
          <w:w w:val="150"/>
        </w:rPr>
        <w:t xml:space="preserve"> </w:t>
      </w:r>
      <w:r>
        <w:t>с</w:t>
      </w:r>
      <w:r>
        <w:rPr>
          <w:spacing w:val="80"/>
          <w:w w:val="150"/>
        </w:rPr>
        <w:t xml:space="preserve"> </w:t>
      </w:r>
      <w:r>
        <w:t>детьми</w:t>
      </w:r>
      <w:r>
        <w:rPr>
          <w:spacing w:val="80"/>
          <w:w w:val="150"/>
        </w:rPr>
        <w:t xml:space="preserve"> </w:t>
      </w:r>
      <w:r>
        <w:t>книги</w:t>
      </w:r>
      <w:r>
        <w:rPr>
          <w:spacing w:val="80"/>
          <w:w w:val="150"/>
        </w:rPr>
        <w:t xml:space="preserve"> </w:t>
      </w:r>
      <w:r>
        <w:t>о</w:t>
      </w:r>
      <w:r>
        <w:rPr>
          <w:spacing w:val="80"/>
          <w:w w:val="150"/>
        </w:rPr>
        <w:t xml:space="preserve"> </w:t>
      </w:r>
      <w:r>
        <w:t>деньгах,</w:t>
      </w:r>
      <w:r>
        <w:rPr>
          <w:spacing w:val="80"/>
          <w:w w:val="150"/>
        </w:rPr>
        <w:t xml:space="preserve"> </w:t>
      </w:r>
      <w:r>
        <w:t>рекомендуемые</w:t>
      </w:r>
      <w:r>
        <w:rPr>
          <w:spacing w:val="80"/>
          <w:w w:val="150"/>
        </w:rPr>
        <w:t xml:space="preserve"> </w:t>
      </w:r>
      <w:r>
        <w:t>для</w:t>
      </w:r>
      <w:r>
        <w:rPr>
          <w:spacing w:val="80"/>
          <w:w w:val="150"/>
        </w:rPr>
        <w:t xml:space="preserve"> </w:t>
      </w:r>
      <w:r>
        <w:t>дошкольников:</w:t>
      </w:r>
      <w:r>
        <w:rPr>
          <w:spacing w:val="40"/>
        </w:rPr>
        <w:t xml:space="preserve"> </w:t>
      </w:r>
      <w:proofErr w:type="gramStart"/>
      <w:r>
        <w:t>с</w:t>
      </w:r>
      <w:r>
        <w:rPr>
          <w:spacing w:val="40"/>
        </w:rPr>
        <w:t xml:space="preserve">  </w:t>
      </w:r>
      <w:r>
        <w:t>историями</w:t>
      </w:r>
      <w:proofErr w:type="gramEnd"/>
      <w:r>
        <w:rPr>
          <w:spacing w:val="40"/>
        </w:rPr>
        <w:t xml:space="preserve">  </w:t>
      </w:r>
      <w:r>
        <w:t>про</w:t>
      </w:r>
      <w:r>
        <w:rPr>
          <w:spacing w:val="40"/>
        </w:rPr>
        <w:t xml:space="preserve">  </w:t>
      </w:r>
      <w:r>
        <w:t>чудо-остров</w:t>
      </w:r>
      <w:r>
        <w:rPr>
          <w:spacing w:val="40"/>
        </w:rPr>
        <w:t xml:space="preserve">  </w:t>
      </w:r>
      <w:r>
        <w:t>(Т.</w:t>
      </w:r>
      <w:r>
        <w:rPr>
          <w:spacing w:val="40"/>
        </w:rPr>
        <w:t xml:space="preserve">  </w:t>
      </w:r>
      <w:r>
        <w:t>Попова</w:t>
      </w:r>
      <w:proofErr w:type="gramStart"/>
      <w:r>
        <w:t>),</w:t>
      </w:r>
      <w:r>
        <w:rPr>
          <w:spacing w:val="40"/>
        </w:rPr>
        <w:t xml:space="preserve">  </w:t>
      </w:r>
      <w:r>
        <w:t>«</w:t>
      </w:r>
      <w:proofErr w:type="gramEnd"/>
      <w:r>
        <w:t>Волшебный</w:t>
      </w:r>
      <w:r>
        <w:rPr>
          <w:spacing w:val="40"/>
        </w:rPr>
        <w:t xml:space="preserve">  </w:t>
      </w:r>
      <w:r>
        <w:t xml:space="preserve">банкомат» (А. </w:t>
      </w:r>
      <w:proofErr w:type="spellStart"/>
      <w:r>
        <w:t>Булавкина</w:t>
      </w:r>
      <w:proofErr w:type="spellEnd"/>
      <w:r>
        <w:t>), «Как научить ребенка обращаться с деньгами»</w:t>
      </w:r>
      <w:r>
        <w:rPr>
          <w:spacing w:val="-8"/>
        </w:rPr>
        <w:t xml:space="preserve"> </w:t>
      </w:r>
      <w:r>
        <w:t xml:space="preserve">(Дж. Годфри). Для всей семьи – с уроками от лабрадора «Пес по имени Мани» (Мани Бодо </w:t>
      </w:r>
      <w:proofErr w:type="spellStart"/>
      <w:r>
        <w:t>Шефер</w:t>
      </w:r>
      <w:proofErr w:type="spellEnd"/>
      <w:r>
        <w:t>);</w:t>
      </w:r>
      <w:r>
        <w:rPr>
          <w:spacing w:val="-17"/>
        </w:rPr>
        <w:t xml:space="preserve"> </w:t>
      </w:r>
      <w:r>
        <w:t>«Книга</w:t>
      </w:r>
      <w:r>
        <w:rPr>
          <w:spacing w:val="-15"/>
        </w:rPr>
        <w:t xml:space="preserve"> </w:t>
      </w:r>
      <w:r>
        <w:t>будущего</w:t>
      </w:r>
      <w:r>
        <w:rPr>
          <w:spacing w:val="-18"/>
        </w:rPr>
        <w:t xml:space="preserve"> </w:t>
      </w:r>
      <w:r>
        <w:t>миллионера:</w:t>
      </w:r>
      <w:r>
        <w:rPr>
          <w:spacing w:val="-17"/>
        </w:rPr>
        <w:t xml:space="preserve"> </w:t>
      </w:r>
      <w:r>
        <w:t>богатство</w:t>
      </w:r>
      <w:r>
        <w:rPr>
          <w:spacing w:val="-18"/>
        </w:rPr>
        <w:t xml:space="preserve"> </w:t>
      </w:r>
      <w:r>
        <w:t>и</w:t>
      </w:r>
      <w:r>
        <w:rPr>
          <w:spacing w:val="-16"/>
        </w:rPr>
        <w:t xml:space="preserve"> </w:t>
      </w:r>
      <w:r>
        <w:t>бедность,</w:t>
      </w:r>
      <w:r>
        <w:rPr>
          <w:spacing w:val="-14"/>
        </w:rPr>
        <w:t xml:space="preserve"> </w:t>
      </w:r>
      <w:r>
        <w:t>золото</w:t>
      </w:r>
      <w:r>
        <w:rPr>
          <w:spacing w:val="-18"/>
        </w:rPr>
        <w:t xml:space="preserve"> </w:t>
      </w:r>
      <w:r>
        <w:t>и</w:t>
      </w:r>
      <w:r>
        <w:rPr>
          <w:spacing w:val="-16"/>
        </w:rPr>
        <w:t xml:space="preserve"> </w:t>
      </w:r>
      <w:r>
        <w:t>деньги, твои</w:t>
      </w:r>
      <w:r>
        <w:rPr>
          <w:spacing w:val="-18"/>
        </w:rPr>
        <w:t xml:space="preserve"> </w:t>
      </w:r>
      <w:r>
        <w:t>личные</w:t>
      </w:r>
      <w:r>
        <w:rPr>
          <w:spacing w:val="-17"/>
        </w:rPr>
        <w:t xml:space="preserve"> </w:t>
      </w:r>
      <w:r>
        <w:t>деньги»;</w:t>
      </w:r>
      <w:r>
        <w:rPr>
          <w:spacing w:val="-18"/>
        </w:rPr>
        <w:t xml:space="preserve"> </w:t>
      </w:r>
      <w:r>
        <w:t>«Дети</w:t>
      </w:r>
      <w:r>
        <w:rPr>
          <w:spacing w:val="-16"/>
        </w:rPr>
        <w:t xml:space="preserve"> </w:t>
      </w:r>
      <w:r>
        <w:t>и</w:t>
      </w:r>
      <w:r>
        <w:rPr>
          <w:spacing w:val="-17"/>
        </w:rPr>
        <w:t xml:space="preserve"> </w:t>
      </w:r>
      <w:r>
        <w:t>деньги»</w:t>
      </w:r>
      <w:r>
        <w:rPr>
          <w:spacing w:val="-18"/>
        </w:rPr>
        <w:t xml:space="preserve"> </w:t>
      </w:r>
      <w:r>
        <w:t>(Е.</w:t>
      </w:r>
      <w:r>
        <w:rPr>
          <w:spacing w:val="-13"/>
        </w:rPr>
        <w:t xml:space="preserve"> </w:t>
      </w:r>
      <w:proofErr w:type="spellStart"/>
      <w:r>
        <w:t>Блискавка</w:t>
      </w:r>
      <w:proofErr w:type="spellEnd"/>
      <w:r>
        <w:t>)</w:t>
      </w:r>
      <w:r>
        <w:rPr>
          <w:spacing w:val="-11"/>
        </w:rPr>
        <w:t xml:space="preserve"> </w:t>
      </w:r>
      <w:r>
        <w:t>–</w:t>
      </w:r>
      <w:r>
        <w:rPr>
          <w:spacing w:val="-16"/>
        </w:rPr>
        <w:t xml:space="preserve"> </w:t>
      </w:r>
      <w:r>
        <w:t>самоучитель</w:t>
      </w:r>
      <w:r>
        <w:rPr>
          <w:spacing w:val="-11"/>
        </w:rPr>
        <w:t xml:space="preserve"> </w:t>
      </w:r>
      <w:r>
        <w:t>семейных финансов для детей и др.</w:t>
      </w:r>
    </w:p>
    <w:p w:rsidR="00804E27" w:rsidRDefault="004C3A48">
      <w:pPr>
        <w:pStyle w:val="a3"/>
        <w:spacing w:line="276" w:lineRule="auto"/>
        <w:ind w:right="514" w:firstLine="708"/>
      </w:pPr>
      <w:r>
        <w:t>Мультипликационные фильмы для детей: «Уроки Совы», «Буратино», Простоквашино», «</w:t>
      </w:r>
      <w:proofErr w:type="spellStart"/>
      <w:r>
        <w:t>Барбоскины</w:t>
      </w:r>
      <w:proofErr w:type="spellEnd"/>
      <w:r>
        <w:t xml:space="preserve"> и реклама», С. Михалков «Как старик корову </w:t>
      </w:r>
      <w:r>
        <w:rPr>
          <w:spacing w:val="-2"/>
        </w:rPr>
        <w:t>продавал».</w:t>
      </w:r>
    </w:p>
    <w:p w:rsidR="00804E27" w:rsidRDefault="004C3A48">
      <w:pPr>
        <w:pStyle w:val="a3"/>
        <w:spacing w:line="278" w:lineRule="auto"/>
        <w:ind w:right="514" w:firstLine="708"/>
      </w:pPr>
      <w:r>
        <w:t>Предполагаемые результаты в освоении детьми старшего дошкольного возраста представлений о финансовой грамотности:</w:t>
      </w:r>
    </w:p>
    <w:p w:rsidR="00804E27" w:rsidRDefault="00804E27">
      <w:pPr>
        <w:pStyle w:val="a3"/>
        <w:spacing w:before="182"/>
        <w:ind w:left="0"/>
        <w:jc w:val="left"/>
        <w:rPr>
          <w:sz w:val="22"/>
        </w:rPr>
      </w:pPr>
    </w:p>
    <w:p w:rsidR="00804E27" w:rsidRDefault="004C3A48">
      <w:pPr>
        <w:ind w:left="400" w:right="118"/>
        <w:jc w:val="right"/>
        <w:rPr>
          <w:rFonts w:ascii="Calibri"/>
          <w:b/>
        </w:rPr>
      </w:pPr>
      <w:r>
        <w:rPr>
          <w:rFonts w:ascii="Calibri"/>
          <w:b/>
          <w:spacing w:val="-5"/>
        </w:rPr>
        <w:t>206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4"/>
        </w:numPr>
        <w:tabs>
          <w:tab w:val="left" w:pos="1393"/>
        </w:tabs>
        <w:spacing w:before="59" w:line="278" w:lineRule="auto"/>
        <w:ind w:right="506" w:hanging="424"/>
        <w:rPr>
          <w:sz w:val="28"/>
        </w:rPr>
      </w:pPr>
      <w:r>
        <w:rPr>
          <w:noProof/>
          <w:lang w:eastAsia="ru-RU"/>
        </w:rPr>
        <w:lastRenderedPageBreak/>
        <w:drawing>
          <wp:anchor distT="0" distB="0" distL="0" distR="0" simplePos="0" relativeHeight="484625920" behindDoc="1" locked="0" layoutInCell="1" allowOverlap="1">
            <wp:simplePos x="0" y="0"/>
            <wp:positionH relativeFrom="page">
              <wp:posOffset>0</wp:posOffset>
            </wp:positionH>
            <wp:positionV relativeFrom="page">
              <wp:posOffset>0</wp:posOffset>
            </wp:positionV>
            <wp:extent cx="7561580" cy="10690859"/>
            <wp:effectExtent l="0" t="0" r="0" b="0"/>
            <wp:wrapNone/>
            <wp:docPr id="950" name="Image 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0" name="Image 95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643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51"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52" name="Graphic 9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53" name="Graphic 9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662758B" id="Group 951" o:spid="_x0000_s1026" style="position:absolute;margin-left:538.1pt;margin-top:784.5pt;width:57.3pt;height:57.4pt;z-index:-1869004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">
                <v:shape id="Graphic 95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7OMMYA&#10;AADcAAAADwAAAGRycy9kb3ducmV2LnhtbESPT2sCMRDF7wW/QxjBW82qWHQ1ihYK7aHQruKf27AZ&#10;d4ObyZKkuv32TaHQ4+PN+715y3VnG3EjH4xjBaNhBoK4dNpwpWC/e3mcgQgRWWPjmBR8U4D1qvew&#10;xFy7O3/SrYiVSBAOOSqoY2xzKUNZk8UwdC1x8i7OW4xJ+kpqj/cEt40cZ9mTtGg4NdTY0nNN5bX4&#10;sumNyVtx+Hg37nQwvj1uzrwtp6zUoN9tFiAidfH/+C/9qhXMp2P4HZMI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7OMMYAAADcAAAADwAAAAAAAAAAAAAAAACYAgAAZHJz&#10;L2Rvd25yZXYueG1sUEsFBgAAAAAEAAQA9QAAAIsDAAAAAA==&#10;" path="m722629,l,,,728980r722629,l722629,xe" stroked="f">
                  <v:path arrowok="t"/>
                </v:shape>
                <v:shape id="Graphic 95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fLMMA&#10;AADcAAAADwAAAGRycy9kb3ducmV2LnhtbESP0YrCMBRE3xf2H8Jd8E3TVZRuNYqKiogv6n7Apbm2&#10;ZZub0EStfr0RhH0cZuYMM5m1phZXanxlWcF3LwFBnFtdcaHg97TupiB8QNZYWyYFd/Iwm35+TDDT&#10;9sYHuh5DISKEfYYKyhBcJqXPSzLoe9YRR+9sG4MhyqaQusFbhJta9pNkJA1WHBdKdLQsKf87XoyC&#10;nR4unMHVfJvuH4/RJXi3Sb1Sna92PgYRqA3/4Xd7qxX8DAfwOh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lfLM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rPr>
          <w:sz w:val="28"/>
        </w:rPr>
        <w:t xml:space="preserve">на доступном уровне дети осознают взаимосвязи понятий: «труд – продукт – деньги» и «стоимость продукта в зависимости от его </w:t>
      </w:r>
      <w:r>
        <w:rPr>
          <w:spacing w:val="-2"/>
          <w:sz w:val="28"/>
        </w:rPr>
        <w:t>качества»;</w:t>
      </w:r>
    </w:p>
    <w:p w:rsidR="00804E27" w:rsidRDefault="004C3A48">
      <w:pPr>
        <w:pStyle w:val="a5"/>
        <w:numPr>
          <w:ilvl w:val="0"/>
          <w:numId w:val="4"/>
        </w:numPr>
        <w:tabs>
          <w:tab w:val="left" w:pos="1393"/>
        </w:tabs>
        <w:spacing w:line="276" w:lineRule="auto"/>
        <w:ind w:right="516" w:hanging="424"/>
        <w:rPr>
          <w:sz w:val="28"/>
        </w:rPr>
      </w:pPr>
      <w:r>
        <w:rPr>
          <w:sz w:val="28"/>
        </w:rPr>
        <w:t>признают качества: экономность, бережливость, расчетливость, трудолюбие, рациональность, а также честность, щедрость, доброта, отзывчивость, взаимопомощь;</w:t>
      </w:r>
    </w:p>
    <w:p w:rsidR="00804E27" w:rsidRDefault="004C3A48">
      <w:pPr>
        <w:pStyle w:val="a5"/>
        <w:numPr>
          <w:ilvl w:val="0"/>
          <w:numId w:val="4"/>
        </w:numPr>
        <w:tabs>
          <w:tab w:val="left" w:pos="1393"/>
        </w:tabs>
        <w:spacing w:line="276" w:lineRule="auto"/>
        <w:ind w:right="507" w:hanging="424"/>
        <w:rPr>
          <w:sz w:val="28"/>
        </w:rPr>
      </w:pPr>
      <w:r>
        <w:rPr>
          <w:sz w:val="28"/>
        </w:rPr>
        <w:t>активно</w:t>
      </w:r>
      <w:r>
        <w:rPr>
          <w:spacing w:val="-18"/>
          <w:sz w:val="28"/>
        </w:rPr>
        <w:t xml:space="preserve"> </w:t>
      </w:r>
      <w:r>
        <w:rPr>
          <w:sz w:val="28"/>
        </w:rPr>
        <w:t>используют</w:t>
      </w:r>
      <w:r>
        <w:rPr>
          <w:spacing w:val="-17"/>
          <w:sz w:val="28"/>
        </w:rPr>
        <w:t xml:space="preserve"> </w:t>
      </w:r>
      <w:r>
        <w:rPr>
          <w:sz w:val="28"/>
        </w:rPr>
        <w:t>в</w:t>
      </w:r>
      <w:r>
        <w:rPr>
          <w:spacing w:val="-18"/>
          <w:sz w:val="28"/>
        </w:rPr>
        <w:t xml:space="preserve"> </w:t>
      </w:r>
      <w:r>
        <w:rPr>
          <w:sz w:val="28"/>
        </w:rPr>
        <w:t>игровой</w:t>
      </w:r>
      <w:r>
        <w:rPr>
          <w:spacing w:val="-17"/>
          <w:sz w:val="28"/>
        </w:rPr>
        <w:t xml:space="preserve"> </w:t>
      </w:r>
      <w:r>
        <w:rPr>
          <w:sz w:val="28"/>
        </w:rPr>
        <w:t>деятельности</w:t>
      </w:r>
      <w:r>
        <w:rPr>
          <w:spacing w:val="-18"/>
          <w:sz w:val="28"/>
        </w:rPr>
        <w:t xml:space="preserve"> </w:t>
      </w:r>
      <w:r>
        <w:rPr>
          <w:sz w:val="28"/>
        </w:rPr>
        <w:t>основные</w:t>
      </w:r>
      <w:r>
        <w:rPr>
          <w:spacing w:val="-17"/>
          <w:sz w:val="28"/>
        </w:rPr>
        <w:t xml:space="preserve"> </w:t>
      </w:r>
      <w:r>
        <w:rPr>
          <w:sz w:val="28"/>
        </w:rPr>
        <w:t xml:space="preserve">экономические понятия, которым уделялось внимание в ходе освоения базовых </w:t>
      </w:r>
      <w:r>
        <w:rPr>
          <w:spacing w:val="-2"/>
          <w:sz w:val="28"/>
        </w:rPr>
        <w:t>представлений;</w:t>
      </w:r>
    </w:p>
    <w:p w:rsidR="00804E27" w:rsidRDefault="004C3A48">
      <w:pPr>
        <w:pStyle w:val="a5"/>
        <w:numPr>
          <w:ilvl w:val="0"/>
          <w:numId w:val="4"/>
        </w:numPr>
        <w:tabs>
          <w:tab w:val="left" w:pos="1393"/>
        </w:tabs>
        <w:ind w:hanging="424"/>
        <w:rPr>
          <w:sz w:val="28"/>
        </w:rPr>
      </w:pPr>
      <w:r>
        <w:rPr>
          <w:sz w:val="28"/>
        </w:rPr>
        <w:t>осознают</w:t>
      </w:r>
      <w:r>
        <w:rPr>
          <w:spacing w:val="-3"/>
          <w:sz w:val="28"/>
        </w:rPr>
        <w:t xml:space="preserve"> </w:t>
      </w:r>
      <w:r>
        <w:rPr>
          <w:sz w:val="28"/>
        </w:rPr>
        <w:t>и</w:t>
      </w:r>
      <w:r>
        <w:rPr>
          <w:spacing w:val="-5"/>
          <w:sz w:val="28"/>
        </w:rPr>
        <w:t xml:space="preserve"> </w:t>
      </w:r>
      <w:r>
        <w:rPr>
          <w:sz w:val="28"/>
        </w:rPr>
        <w:t>соизмеряют свои</w:t>
      </w:r>
      <w:r>
        <w:rPr>
          <w:spacing w:val="-5"/>
          <w:sz w:val="28"/>
        </w:rPr>
        <w:t xml:space="preserve"> </w:t>
      </w:r>
      <w:r>
        <w:rPr>
          <w:sz w:val="28"/>
        </w:rPr>
        <w:t>возможности</w:t>
      </w:r>
      <w:r>
        <w:rPr>
          <w:spacing w:val="-4"/>
          <w:sz w:val="28"/>
        </w:rPr>
        <w:t xml:space="preserve"> </w:t>
      </w:r>
      <w:r>
        <w:rPr>
          <w:sz w:val="28"/>
        </w:rPr>
        <w:t>и</w:t>
      </w:r>
      <w:r>
        <w:rPr>
          <w:spacing w:val="-4"/>
          <w:sz w:val="28"/>
        </w:rPr>
        <w:t xml:space="preserve"> </w:t>
      </w:r>
      <w:r>
        <w:rPr>
          <w:spacing w:val="-2"/>
          <w:sz w:val="28"/>
        </w:rPr>
        <w:t>потребности;</w:t>
      </w:r>
    </w:p>
    <w:p w:rsidR="00804E27" w:rsidRDefault="004C3A48">
      <w:pPr>
        <w:pStyle w:val="a5"/>
        <w:numPr>
          <w:ilvl w:val="0"/>
          <w:numId w:val="4"/>
        </w:numPr>
        <w:tabs>
          <w:tab w:val="left" w:pos="1393"/>
        </w:tabs>
        <w:spacing w:before="40" w:line="278" w:lineRule="auto"/>
        <w:ind w:right="518" w:hanging="424"/>
        <w:rPr>
          <w:sz w:val="28"/>
        </w:rPr>
      </w:pPr>
      <w:r>
        <w:rPr>
          <w:sz w:val="28"/>
        </w:rPr>
        <w:t>имеют представление о</w:t>
      </w:r>
      <w:r>
        <w:rPr>
          <w:spacing w:val="-2"/>
          <w:sz w:val="28"/>
        </w:rPr>
        <w:t xml:space="preserve"> </w:t>
      </w:r>
      <w:r>
        <w:rPr>
          <w:sz w:val="28"/>
        </w:rPr>
        <w:t>зарплате как оплате</w:t>
      </w:r>
      <w:r>
        <w:rPr>
          <w:spacing w:val="-2"/>
          <w:sz w:val="28"/>
        </w:rPr>
        <w:t xml:space="preserve"> </w:t>
      </w:r>
      <w:r>
        <w:rPr>
          <w:sz w:val="28"/>
        </w:rPr>
        <w:t>за количество</w:t>
      </w:r>
      <w:r>
        <w:rPr>
          <w:spacing w:val="-2"/>
          <w:sz w:val="28"/>
        </w:rPr>
        <w:t xml:space="preserve"> </w:t>
      </w:r>
      <w:r>
        <w:rPr>
          <w:sz w:val="28"/>
        </w:rPr>
        <w:t xml:space="preserve">и качество </w:t>
      </w:r>
      <w:r>
        <w:rPr>
          <w:spacing w:val="-2"/>
          <w:sz w:val="28"/>
        </w:rPr>
        <w:t>труда;</w:t>
      </w:r>
    </w:p>
    <w:p w:rsidR="00804E27" w:rsidRDefault="004C3A48">
      <w:pPr>
        <w:pStyle w:val="a5"/>
        <w:numPr>
          <w:ilvl w:val="0"/>
          <w:numId w:val="4"/>
        </w:numPr>
        <w:tabs>
          <w:tab w:val="left" w:pos="1393"/>
        </w:tabs>
        <w:spacing w:line="316" w:lineRule="exact"/>
        <w:ind w:hanging="424"/>
        <w:rPr>
          <w:sz w:val="28"/>
        </w:rPr>
      </w:pPr>
      <w:r>
        <w:rPr>
          <w:sz w:val="28"/>
        </w:rPr>
        <w:t>понимают,</w:t>
      </w:r>
      <w:r>
        <w:rPr>
          <w:spacing w:val="-2"/>
          <w:sz w:val="28"/>
        </w:rPr>
        <w:t xml:space="preserve"> </w:t>
      </w:r>
      <w:r>
        <w:rPr>
          <w:sz w:val="28"/>
        </w:rPr>
        <w:t>что</w:t>
      </w:r>
      <w:r>
        <w:rPr>
          <w:spacing w:val="-4"/>
          <w:sz w:val="28"/>
        </w:rPr>
        <w:t xml:space="preserve"> </w:t>
      </w:r>
      <w:r>
        <w:rPr>
          <w:sz w:val="28"/>
        </w:rPr>
        <w:t>расходы</w:t>
      </w:r>
      <w:r>
        <w:rPr>
          <w:spacing w:val="-1"/>
          <w:sz w:val="28"/>
        </w:rPr>
        <w:t xml:space="preserve"> </w:t>
      </w:r>
      <w:r>
        <w:rPr>
          <w:sz w:val="28"/>
        </w:rPr>
        <w:t>семьи</w:t>
      </w:r>
      <w:r>
        <w:rPr>
          <w:spacing w:val="-2"/>
          <w:sz w:val="28"/>
        </w:rPr>
        <w:t xml:space="preserve"> </w:t>
      </w:r>
      <w:r>
        <w:rPr>
          <w:sz w:val="28"/>
        </w:rPr>
        <w:t>не</w:t>
      </w:r>
      <w:r>
        <w:rPr>
          <w:spacing w:val="-1"/>
          <w:sz w:val="28"/>
        </w:rPr>
        <w:t xml:space="preserve"> </w:t>
      </w:r>
      <w:r>
        <w:rPr>
          <w:sz w:val="28"/>
        </w:rPr>
        <w:t>должны</w:t>
      </w:r>
      <w:r>
        <w:rPr>
          <w:spacing w:val="-1"/>
          <w:sz w:val="28"/>
        </w:rPr>
        <w:t xml:space="preserve"> </w:t>
      </w:r>
      <w:r>
        <w:rPr>
          <w:sz w:val="28"/>
        </w:rPr>
        <w:t>быть</w:t>
      </w:r>
      <w:r>
        <w:rPr>
          <w:spacing w:val="-1"/>
          <w:sz w:val="28"/>
        </w:rPr>
        <w:t xml:space="preserve"> </w:t>
      </w:r>
      <w:r>
        <w:rPr>
          <w:spacing w:val="-2"/>
          <w:sz w:val="28"/>
        </w:rPr>
        <w:t>расточительными;</w:t>
      </w:r>
    </w:p>
    <w:p w:rsidR="00804E27" w:rsidRDefault="004C3A48">
      <w:pPr>
        <w:pStyle w:val="a5"/>
        <w:numPr>
          <w:ilvl w:val="0"/>
          <w:numId w:val="4"/>
        </w:numPr>
        <w:tabs>
          <w:tab w:val="left" w:pos="1393"/>
        </w:tabs>
        <w:spacing w:before="50" w:line="276" w:lineRule="auto"/>
        <w:ind w:right="518" w:hanging="424"/>
        <w:rPr>
          <w:sz w:val="28"/>
        </w:rPr>
      </w:pPr>
      <w:r>
        <w:rPr>
          <w:sz w:val="28"/>
        </w:rPr>
        <w:t>осознают, что сбережения семьи при разумном расходовании могут быть использованы для приобретения необходимых вещей и отдыха всей семьей;</w:t>
      </w:r>
    </w:p>
    <w:p w:rsidR="00804E27" w:rsidRDefault="004C3A48">
      <w:pPr>
        <w:pStyle w:val="a5"/>
        <w:numPr>
          <w:ilvl w:val="0"/>
          <w:numId w:val="4"/>
        </w:numPr>
        <w:tabs>
          <w:tab w:val="left" w:pos="1393"/>
        </w:tabs>
        <w:spacing w:before="1" w:line="273" w:lineRule="auto"/>
        <w:ind w:right="514" w:hanging="424"/>
        <w:rPr>
          <w:sz w:val="28"/>
        </w:rPr>
      </w:pPr>
      <w:r>
        <w:rPr>
          <w:sz w:val="28"/>
        </w:rPr>
        <w:t>понимают,</w:t>
      </w:r>
      <w:r>
        <w:rPr>
          <w:spacing w:val="-7"/>
          <w:sz w:val="28"/>
        </w:rPr>
        <w:t xml:space="preserve"> </w:t>
      </w:r>
      <w:r>
        <w:rPr>
          <w:sz w:val="28"/>
        </w:rPr>
        <w:t>что</w:t>
      </w:r>
      <w:r>
        <w:rPr>
          <w:spacing w:val="-11"/>
          <w:sz w:val="28"/>
        </w:rPr>
        <w:t xml:space="preserve"> </w:t>
      </w:r>
      <w:r>
        <w:rPr>
          <w:sz w:val="28"/>
        </w:rPr>
        <w:t>реклама</w:t>
      </w:r>
      <w:r>
        <w:rPr>
          <w:spacing w:val="-8"/>
          <w:sz w:val="28"/>
        </w:rPr>
        <w:t xml:space="preserve"> </w:t>
      </w:r>
      <w:r>
        <w:rPr>
          <w:sz w:val="28"/>
        </w:rPr>
        <w:t>помогает</w:t>
      </w:r>
      <w:r>
        <w:rPr>
          <w:spacing w:val="-7"/>
          <w:sz w:val="28"/>
        </w:rPr>
        <w:t xml:space="preserve"> </w:t>
      </w:r>
      <w:r>
        <w:rPr>
          <w:sz w:val="28"/>
        </w:rPr>
        <w:t>бюджету,</w:t>
      </w:r>
      <w:r>
        <w:rPr>
          <w:spacing w:val="-7"/>
          <w:sz w:val="28"/>
        </w:rPr>
        <w:t xml:space="preserve"> </w:t>
      </w:r>
      <w:r>
        <w:rPr>
          <w:sz w:val="28"/>
        </w:rPr>
        <w:t>только</w:t>
      </w:r>
      <w:r>
        <w:rPr>
          <w:spacing w:val="-8"/>
          <w:sz w:val="28"/>
        </w:rPr>
        <w:t xml:space="preserve"> </w:t>
      </w:r>
      <w:r>
        <w:rPr>
          <w:sz w:val="28"/>
        </w:rPr>
        <w:t>если</w:t>
      </w:r>
      <w:r>
        <w:rPr>
          <w:spacing w:val="-7"/>
          <w:sz w:val="28"/>
        </w:rPr>
        <w:t xml:space="preserve"> </w:t>
      </w:r>
      <w:r>
        <w:rPr>
          <w:sz w:val="28"/>
        </w:rPr>
        <w:t>она</w:t>
      </w:r>
      <w:r>
        <w:rPr>
          <w:spacing w:val="-8"/>
          <w:sz w:val="28"/>
        </w:rPr>
        <w:t xml:space="preserve"> </w:t>
      </w:r>
      <w:r>
        <w:rPr>
          <w:sz w:val="28"/>
        </w:rPr>
        <w:t>правдива, а в обратном случае может навредить.</w:t>
      </w:r>
    </w:p>
    <w:p w:rsidR="00804E27" w:rsidRDefault="004C3A48">
      <w:pPr>
        <w:pStyle w:val="a3"/>
        <w:spacing w:before="7" w:line="276" w:lineRule="auto"/>
        <w:ind w:right="520" w:firstLine="708"/>
      </w:pPr>
      <w:r>
        <w:t>Особое внимание необходимо уделить формированию базовых национальных ценностей честности, верности своему слову, трудолюбию, ответственности, бескорыстию, приоритету духовного над материальным, справедливости, взаимопомощи, вежливости.</w:t>
      </w:r>
    </w:p>
    <w:p w:rsidR="00804E27" w:rsidRDefault="004C3A48">
      <w:pPr>
        <w:pStyle w:val="a3"/>
        <w:spacing w:line="278" w:lineRule="auto"/>
        <w:ind w:right="510" w:firstLine="708"/>
      </w:pPr>
      <w:r>
        <w:t>Деньги не всегда являются решением всех проблем. Главное в жизни – уважение, любовь и дружба – их нельзя купить за деньги.</w:t>
      </w:r>
    </w:p>
    <w:p w:rsidR="00804E27" w:rsidRDefault="004C3A48">
      <w:pPr>
        <w:pStyle w:val="2"/>
        <w:numPr>
          <w:ilvl w:val="1"/>
          <w:numId w:val="23"/>
        </w:numPr>
        <w:tabs>
          <w:tab w:val="left" w:pos="1925"/>
        </w:tabs>
        <w:spacing w:before="111"/>
        <w:ind w:left="1925" w:hanging="720"/>
        <w:jc w:val="left"/>
      </w:pPr>
      <w:r>
        <w:rPr>
          <w:color w:val="00359E"/>
        </w:rPr>
        <w:t>ДОПОЛНИТЕЛЬНОЕ</w:t>
      </w:r>
      <w:r>
        <w:rPr>
          <w:color w:val="00359E"/>
          <w:spacing w:val="-7"/>
        </w:rPr>
        <w:t xml:space="preserve"> </w:t>
      </w:r>
      <w:r>
        <w:rPr>
          <w:color w:val="00359E"/>
        </w:rPr>
        <w:t>ОБРАЗОВАНИЕ</w:t>
      </w:r>
      <w:r>
        <w:rPr>
          <w:color w:val="00359E"/>
          <w:spacing w:val="-8"/>
        </w:rPr>
        <w:t xml:space="preserve"> </w:t>
      </w:r>
      <w:r>
        <w:rPr>
          <w:color w:val="00359E"/>
          <w:spacing w:val="-2"/>
        </w:rPr>
        <w:t>ДЕТЕЙ</w:t>
      </w:r>
    </w:p>
    <w:p w:rsidR="00804E27" w:rsidRDefault="004C3A48">
      <w:pPr>
        <w:pStyle w:val="a3"/>
        <w:spacing w:before="4"/>
        <w:ind w:left="0"/>
        <w:jc w:val="left"/>
        <w:rPr>
          <w:b/>
          <w:sz w:val="11"/>
        </w:rPr>
      </w:pPr>
      <w:r>
        <w:rPr>
          <w:noProof/>
          <w:lang w:eastAsia="ru-RU"/>
        </w:rPr>
        <mc:AlternateContent>
          <mc:Choice Requires="wpg">
            <w:drawing>
              <wp:anchor distT="0" distB="0" distL="0" distR="0" simplePos="0" relativeHeight="487825408" behindDoc="1" locked="0" layoutInCell="1" allowOverlap="1">
                <wp:simplePos x="0" y="0"/>
                <wp:positionH relativeFrom="page">
                  <wp:posOffset>1057910</wp:posOffset>
                </wp:positionH>
                <wp:positionV relativeFrom="paragraph">
                  <wp:posOffset>98358</wp:posOffset>
                </wp:positionV>
                <wp:extent cx="5916930" cy="2703830"/>
                <wp:effectExtent l="0" t="0" r="0" b="0"/>
                <wp:wrapTopAndBottom/>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6930" cy="2703830"/>
                          <a:chOff x="0" y="0"/>
                          <a:chExt cx="5916930" cy="2703830"/>
                        </a:xfrm>
                      </wpg:grpSpPr>
                      <pic:pic xmlns:pic="http://schemas.openxmlformats.org/drawingml/2006/picture">
                        <pic:nvPicPr>
                          <pic:cNvPr id="955" name="Image 955"/>
                          <pic:cNvPicPr/>
                        </pic:nvPicPr>
                        <pic:blipFill>
                          <a:blip r:embed="rId15" cstate="print"/>
                          <a:stretch>
                            <a:fillRect/>
                          </a:stretch>
                        </pic:blipFill>
                        <pic:spPr>
                          <a:xfrm>
                            <a:off x="0" y="0"/>
                            <a:ext cx="5916802" cy="2703830"/>
                          </a:xfrm>
                          <a:prstGeom prst="rect">
                            <a:avLst/>
                          </a:prstGeom>
                        </pic:spPr>
                      </pic:pic>
                      <wps:wsp>
                        <wps:cNvPr id="956" name="Textbox 956"/>
                        <wps:cNvSpPr txBox="1"/>
                        <wps:spPr>
                          <a:xfrm>
                            <a:off x="0" y="0"/>
                            <a:ext cx="5916930" cy="2703830"/>
                          </a:xfrm>
                          <a:prstGeom prst="rect">
                            <a:avLst/>
                          </a:prstGeom>
                        </wps:spPr>
                        <wps:txbx>
                          <w:txbxContent>
                            <w:p w:rsidR="003C3E30" w:rsidRDefault="003C3E30">
                              <w:pPr>
                                <w:spacing w:before="101"/>
                                <w:ind w:left="10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before="1"/>
                                <w:ind w:left="1167"/>
                                <w:rPr>
                                  <w:sz w:val="28"/>
                                </w:rPr>
                              </w:pPr>
                              <w:r>
                                <w:rPr>
                                  <w:sz w:val="28"/>
                                </w:rPr>
                                <w:t>Где</w:t>
                              </w:r>
                              <w:r>
                                <w:rPr>
                                  <w:spacing w:val="-7"/>
                                  <w:sz w:val="28"/>
                                </w:rPr>
                                <w:t xml:space="preserve"> </w:t>
                              </w:r>
                              <w:r>
                                <w:rPr>
                                  <w:sz w:val="28"/>
                                </w:rPr>
                                <w:t>помогут</w:t>
                              </w:r>
                              <w:r>
                                <w:rPr>
                                  <w:spacing w:val="-1"/>
                                  <w:sz w:val="28"/>
                                </w:rPr>
                                <w:t xml:space="preserve"> </w:t>
                              </w:r>
                              <w:r>
                                <w:rPr>
                                  <w:sz w:val="28"/>
                                </w:rPr>
                                <w:t>раскрыть</w:t>
                              </w:r>
                              <w:r>
                                <w:rPr>
                                  <w:spacing w:val="-3"/>
                                  <w:sz w:val="28"/>
                                </w:rPr>
                                <w:t xml:space="preserve"> </w:t>
                              </w:r>
                              <w:r>
                                <w:rPr>
                                  <w:sz w:val="28"/>
                                </w:rPr>
                                <w:t>таланты</w:t>
                              </w:r>
                              <w:r>
                                <w:rPr>
                                  <w:spacing w:val="-3"/>
                                  <w:sz w:val="28"/>
                                </w:rPr>
                                <w:t xml:space="preserve"> </w:t>
                              </w:r>
                              <w:r>
                                <w:rPr>
                                  <w:sz w:val="28"/>
                                </w:rPr>
                                <w:t>наших</w:t>
                              </w:r>
                              <w:r>
                                <w:rPr>
                                  <w:spacing w:val="-2"/>
                                  <w:sz w:val="28"/>
                                </w:rPr>
                                <w:t xml:space="preserve"> детей?</w:t>
                              </w:r>
                            </w:p>
                            <w:p w:rsidR="003C3E30" w:rsidRDefault="003C3E30">
                              <w:pPr>
                                <w:rPr>
                                  <w:sz w:val="28"/>
                                </w:rPr>
                              </w:pPr>
                            </w:p>
                            <w:p w:rsidR="003C3E30" w:rsidRDefault="003C3E30">
                              <w:pPr>
                                <w:spacing w:line="480" w:lineRule="auto"/>
                                <w:ind w:left="1167" w:right="1001"/>
                                <w:rPr>
                                  <w:sz w:val="28"/>
                                </w:rPr>
                              </w:pPr>
                              <w:r>
                                <w:rPr>
                                  <w:sz w:val="28"/>
                                </w:rPr>
                                <w:t>Нужно</w:t>
                              </w:r>
                              <w:r>
                                <w:rPr>
                                  <w:spacing w:val="-9"/>
                                  <w:sz w:val="28"/>
                                </w:rPr>
                                <w:t xml:space="preserve"> </w:t>
                              </w:r>
                              <w:r>
                                <w:rPr>
                                  <w:sz w:val="28"/>
                                </w:rPr>
                                <w:t>ли</w:t>
                              </w:r>
                              <w:r>
                                <w:rPr>
                                  <w:spacing w:val="-6"/>
                                  <w:sz w:val="28"/>
                                </w:rPr>
                                <w:t xml:space="preserve"> </w:t>
                              </w:r>
                              <w:r>
                                <w:rPr>
                                  <w:sz w:val="28"/>
                                </w:rPr>
                                <w:t>нашим</w:t>
                              </w:r>
                              <w:r>
                                <w:rPr>
                                  <w:spacing w:val="-6"/>
                                  <w:sz w:val="28"/>
                                </w:rPr>
                                <w:t xml:space="preserve"> </w:t>
                              </w:r>
                              <w:r>
                                <w:rPr>
                                  <w:sz w:val="28"/>
                                </w:rPr>
                                <w:t>детям</w:t>
                              </w:r>
                              <w:r>
                                <w:rPr>
                                  <w:spacing w:val="-7"/>
                                  <w:sz w:val="28"/>
                                </w:rPr>
                                <w:t xml:space="preserve"> </w:t>
                              </w:r>
                              <w:r>
                                <w:rPr>
                                  <w:sz w:val="28"/>
                                </w:rPr>
                                <w:t>посещать</w:t>
                              </w:r>
                              <w:r>
                                <w:rPr>
                                  <w:spacing w:val="-2"/>
                                  <w:sz w:val="28"/>
                                </w:rPr>
                                <w:t xml:space="preserve"> </w:t>
                              </w:r>
                              <w:r>
                                <w:rPr>
                                  <w:sz w:val="28"/>
                                </w:rPr>
                                <w:t>дополнительные</w:t>
                              </w:r>
                              <w:r>
                                <w:rPr>
                                  <w:spacing w:val="-9"/>
                                  <w:sz w:val="28"/>
                                </w:rPr>
                                <w:t xml:space="preserve"> </w:t>
                              </w:r>
                              <w:r>
                                <w:rPr>
                                  <w:sz w:val="28"/>
                                </w:rPr>
                                <w:t>кружки и секции или детского сада будет достаточно?</w:t>
                              </w:r>
                            </w:p>
                            <w:p w:rsidR="003C3E30" w:rsidRDefault="003C3E30">
                              <w:pPr>
                                <w:spacing w:line="480" w:lineRule="auto"/>
                                <w:ind w:left="1167"/>
                                <w:rPr>
                                  <w:sz w:val="28"/>
                                </w:rPr>
                              </w:pPr>
                              <w:r>
                                <w:rPr>
                                  <w:sz w:val="28"/>
                                </w:rPr>
                                <w:t>Как</w:t>
                              </w:r>
                              <w:r>
                                <w:rPr>
                                  <w:spacing w:val="-9"/>
                                  <w:sz w:val="28"/>
                                </w:rPr>
                                <w:t xml:space="preserve"> </w:t>
                              </w:r>
                              <w:r>
                                <w:rPr>
                                  <w:sz w:val="28"/>
                                </w:rPr>
                                <w:t>выбрать</w:t>
                              </w:r>
                              <w:r>
                                <w:rPr>
                                  <w:spacing w:val="-11"/>
                                  <w:sz w:val="28"/>
                                </w:rPr>
                                <w:t xml:space="preserve"> </w:t>
                              </w:r>
                              <w:r>
                                <w:rPr>
                                  <w:sz w:val="28"/>
                                </w:rPr>
                                <w:t>подходящую</w:t>
                              </w:r>
                              <w:r>
                                <w:rPr>
                                  <w:spacing w:val="-9"/>
                                  <w:sz w:val="28"/>
                                </w:rPr>
                                <w:t xml:space="preserve"> </w:t>
                              </w:r>
                              <w:r>
                                <w:rPr>
                                  <w:sz w:val="28"/>
                                </w:rPr>
                                <w:t>для</w:t>
                              </w:r>
                              <w:r>
                                <w:rPr>
                                  <w:spacing w:val="-9"/>
                                  <w:sz w:val="28"/>
                                </w:rPr>
                                <w:t xml:space="preserve"> </w:t>
                              </w:r>
                              <w:r>
                                <w:rPr>
                                  <w:sz w:val="28"/>
                                </w:rPr>
                                <w:t>ребенка</w:t>
                              </w:r>
                              <w:r>
                                <w:rPr>
                                  <w:spacing w:val="-9"/>
                                  <w:sz w:val="28"/>
                                </w:rPr>
                                <w:t xml:space="preserve"> </w:t>
                              </w:r>
                              <w:r>
                                <w:rPr>
                                  <w:sz w:val="28"/>
                                </w:rPr>
                                <w:t>дополнительную образовательную программу?</w:t>
                              </w:r>
                            </w:p>
                          </w:txbxContent>
                        </wps:txbx>
                        <wps:bodyPr wrap="square" lIns="0" tIns="0" rIns="0" bIns="0" rtlCol="0">
                          <a:noAutofit/>
                        </wps:bodyPr>
                      </wps:wsp>
                    </wpg:wgp>
                  </a:graphicData>
                </a:graphic>
              </wp:anchor>
            </w:drawing>
          </mc:Choice>
          <mc:Fallback>
            <w:pict>
              <v:group id="Group 954" o:spid="_x0000_s1126" style="position:absolute;margin-left:83.3pt;margin-top:7.75pt;width:465.9pt;height:212.9pt;z-index:-15491072;mso-wrap-distance-left:0;mso-wrap-distance-right:0;mso-position-horizontal-relative:page" coordsize="59169,27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">
                <v:shape id="Image 955" o:spid="_x0000_s1127" type="#_x0000_t75" style="position:absolute;width:59168;height:27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pAcjGAAAA3AAAAA8AAABkcnMvZG93bnJldi54bWxEj0FLw0AUhO+C/2F5Qi/BblqsaOy2SMGm&#10;B4tYBT0+ss8kmH0bd1/b+O+7BcHjMDPfMPPl4Dp1oBBbzwYm4xwUceVty7WB97en6ztQUZAtdp7J&#10;wC9FWC4uL+ZYWH/kVzrspFYJwrFAA41IX2gdq4YcxrHviZP35YNDSTLU2gY8Jrjr9DTPb7XDltNC&#10;gz2tGqq+d3tnIHPr7qa0H/LzjNkmewlSlp9bY0ZXw+MDKKFB/sN/7Y01cD+bwflMOgJ6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SkByMYAAADcAAAADwAAAAAAAAAAAAAA&#10;AACfAgAAZHJzL2Rvd25yZXYueG1sUEsFBgAAAAAEAAQA9wAAAJIDAAAAAA==&#10;">
                  <v:imagedata r:id="rId16" o:title=""/>
                </v:shape>
                <v:shape id="Textbox 956" o:spid="_x0000_s1128" type="#_x0000_t202" style="position:absolute;width:59169;height:27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aLsUA&#10;AADcAAAADwAAAGRycy9kb3ducmV2LnhtbESPQWvCQBSE70L/w/KE3nSj0FBTV5GiIBSKMR48vmaf&#10;yWL2bcyumv77rlDwOMzMN8x82dtG3KjzxrGCyTgBQVw6bbhScCg2o3cQPiBrbByTgl/ysFy8DOaY&#10;aXfnnG77UIkIYZ+hgjqENpPSlzVZ9GPXEkfv5DqLIcqukrrDe4TbRk6TJJUWDceFGlv6rKk8769W&#10;werI+dpcvn92+Sk3RTFL+Cs9K/U67FcfIAL14Rn+b2+1gtlb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1houxQAAANwAAAAPAAAAAAAAAAAAAAAAAJgCAABkcnMv&#10;ZG93bnJldi54bWxQSwUGAAAAAAQABAD1AAAAigMAAAAA&#10;" filled="f" stroked="f">
                  <v:textbox inset="0,0,0,0">
                    <w:txbxContent>
                      <w:p w:rsidR="003C3E30" w:rsidRDefault="003C3E30">
                        <w:pPr>
                          <w:spacing w:before="101"/>
                          <w:ind w:left="104"/>
                          <w:jc w:val="center"/>
                          <w:rPr>
                            <w:b/>
                            <w:i/>
                            <w:sz w:val="32"/>
                          </w:rPr>
                        </w:pPr>
                        <w:r>
                          <w:rPr>
                            <w:b/>
                            <w:i/>
                            <w:color w:val="00359E"/>
                            <w:sz w:val="32"/>
                          </w:rPr>
                          <w:t>Разбираемся</w:t>
                        </w:r>
                        <w:r>
                          <w:rPr>
                            <w:b/>
                            <w:i/>
                            <w:color w:val="00359E"/>
                            <w:spacing w:val="-3"/>
                            <w:sz w:val="32"/>
                          </w:rPr>
                          <w:t xml:space="preserve"> </w:t>
                        </w:r>
                        <w:r>
                          <w:rPr>
                            <w:b/>
                            <w:i/>
                            <w:color w:val="00359E"/>
                            <w:sz w:val="32"/>
                          </w:rPr>
                          <w:t>в</w:t>
                        </w:r>
                        <w:r>
                          <w:rPr>
                            <w:b/>
                            <w:i/>
                            <w:color w:val="00359E"/>
                            <w:spacing w:val="-1"/>
                            <w:sz w:val="32"/>
                          </w:rPr>
                          <w:t xml:space="preserve"> </w:t>
                        </w:r>
                        <w:r>
                          <w:rPr>
                            <w:b/>
                            <w:i/>
                            <w:color w:val="00359E"/>
                            <w:spacing w:val="-2"/>
                            <w:sz w:val="32"/>
                          </w:rPr>
                          <w:t>главном</w:t>
                        </w:r>
                      </w:p>
                      <w:p w:rsidR="003C3E30" w:rsidRDefault="003C3E30">
                        <w:pPr>
                          <w:spacing w:before="1"/>
                          <w:rPr>
                            <w:b/>
                            <w:i/>
                            <w:sz w:val="32"/>
                          </w:rPr>
                        </w:pPr>
                      </w:p>
                      <w:p w:rsidR="003C3E30" w:rsidRDefault="003C3E30">
                        <w:pPr>
                          <w:spacing w:before="1"/>
                          <w:ind w:left="1167"/>
                          <w:rPr>
                            <w:sz w:val="28"/>
                          </w:rPr>
                        </w:pPr>
                        <w:r>
                          <w:rPr>
                            <w:sz w:val="28"/>
                          </w:rPr>
                          <w:t>Где</w:t>
                        </w:r>
                        <w:r>
                          <w:rPr>
                            <w:spacing w:val="-7"/>
                            <w:sz w:val="28"/>
                          </w:rPr>
                          <w:t xml:space="preserve"> </w:t>
                        </w:r>
                        <w:r>
                          <w:rPr>
                            <w:sz w:val="28"/>
                          </w:rPr>
                          <w:t>помогут</w:t>
                        </w:r>
                        <w:r>
                          <w:rPr>
                            <w:spacing w:val="-1"/>
                            <w:sz w:val="28"/>
                          </w:rPr>
                          <w:t xml:space="preserve"> </w:t>
                        </w:r>
                        <w:r>
                          <w:rPr>
                            <w:sz w:val="28"/>
                          </w:rPr>
                          <w:t>раскрыть</w:t>
                        </w:r>
                        <w:r>
                          <w:rPr>
                            <w:spacing w:val="-3"/>
                            <w:sz w:val="28"/>
                          </w:rPr>
                          <w:t xml:space="preserve"> </w:t>
                        </w:r>
                        <w:r>
                          <w:rPr>
                            <w:sz w:val="28"/>
                          </w:rPr>
                          <w:t>таланты</w:t>
                        </w:r>
                        <w:r>
                          <w:rPr>
                            <w:spacing w:val="-3"/>
                            <w:sz w:val="28"/>
                          </w:rPr>
                          <w:t xml:space="preserve"> </w:t>
                        </w:r>
                        <w:r>
                          <w:rPr>
                            <w:sz w:val="28"/>
                          </w:rPr>
                          <w:t>наших</w:t>
                        </w:r>
                        <w:r>
                          <w:rPr>
                            <w:spacing w:val="-2"/>
                            <w:sz w:val="28"/>
                          </w:rPr>
                          <w:t xml:space="preserve"> детей?</w:t>
                        </w:r>
                      </w:p>
                      <w:p w:rsidR="003C3E30" w:rsidRDefault="003C3E30">
                        <w:pPr>
                          <w:rPr>
                            <w:sz w:val="28"/>
                          </w:rPr>
                        </w:pPr>
                      </w:p>
                      <w:p w:rsidR="003C3E30" w:rsidRDefault="003C3E30">
                        <w:pPr>
                          <w:spacing w:line="480" w:lineRule="auto"/>
                          <w:ind w:left="1167" w:right="1001"/>
                          <w:rPr>
                            <w:sz w:val="28"/>
                          </w:rPr>
                        </w:pPr>
                        <w:r>
                          <w:rPr>
                            <w:sz w:val="28"/>
                          </w:rPr>
                          <w:t>Нужно</w:t>
                        </w:r>
                        <w:r>
                          <w:rPr>
                            <w:spacing w:val="-9"/>
                            <w:sz w:val="28"/>
                          </w:rPr>
                          <w:t xml:space="preserve"> </w:t>
                        </w:r>
                        <w:r>
                          <w:rPr>
                            <w:sz w:val="28"/>
                          </w:rPr>
                          <w:t>ли</w:t>
                        </w:r>
                        <w:r>
                          <w:rPr>
                            <w:spacing w:val="-6"/>
                            <w:sz w:val="28"/>
                          </w:rPr>
                          <w:t xml:space="preserve"> </w:t>
                        </w:r>
                        <w:r>
                          <w:rPr>
                            <w:sz w:val="28"/>
                          </w:rPr>
                          <w:t>нашим</w:t>
                        </w:r>
                        <w:r>
                          <w:rPr>
                            <w:spacing w:val="-6"/>
                            <w:sz w:val="28"/>
                          </w:rPr>
                          <w:t xml:space="preserve"> </w:t>
                        </w:r>
                        <w:r>
                          <w:rPr>
                            <w:sz w:val="28"/>
                          </w:rPr>
                          <w:t>детям</w:t>
                        </w:r>
                        <w:r>
                          <w:rPr>
                            <w:spacing w:val="-7"/>
                            <w:sz w:val="28"/>
                          </w:rPr>
                          <w:t xml:space="preserve"> </w:t>
                        </w:r>
                        <w:r>
                          <w:rPr>
                            <w:sz w:val="28"/>
                          </w:rPr>
                          <w:t>посещать</w:t>
                        </w:r>
                        <w:r>
                          <w:rPr>
                            <w:spacing w:val="-2"/>
                            <w:sz w:val="28"/>
                          </w:rPr>
                          <w:t xml:space="preserve"> </w:t>
                        </w:r>
                        <w:r>
                          <w:rPr>
                            <w:sz w:val="28"/>
                          </w:rPr>
                          <w:t>дополнительные</w:t>
                        </w:r>
                        <w:r>
                          <w:rPr>
                            <w:spacing w:val="-9"/>
                            <w:sz w:val="28"/>
                          </w:rPr>
                          <w:t xml:space="preserve"> </w:t>
                        </w:r>
                        <w:r>
                          <w:rPr>
                            <w:sz w:val="28"/>
                          </w:rPr>
                          <w:t>кружки и секции или детского сада будет достаточно?</w:t>
                        </w:r>
                      </w:p>
                      <w:p w:rsidR="003C3E30" w:rsidRDefault="003C3E30">
                        <w:pPr>
                          <w:spacing w:line="480" w:lineRule="auto"/>
                          <w:ind w:left="1167"/>
                          <w:rPr>
                            <w:sz w:val="28"/>
                          </w:rPr>
                        </w:pPr>
                        <w:r>
                          <w:rPr>
                            <w:sz w:val="28"/>
                          </w:rPr>
                          <w:t>Как</w:t>
                        </w:r>
                        <w:r>
                          <w:rPr>
                            <w:spacing w:val="-9"/>
                            <w:sz w:val="28"/>
                          </w:rPr>
                          <w:t xml:space="preserve"> </w:t>
                        </w:r>
                        <w:r>
                          <w:rPr>
                            <w:sz w:val="28"/>
                          </w:rPr>
                          <w:t>выбрать</w:t>
                        </w:r>
                        <w:r>
                          <w:rPr>
                            <w:spacing w:val="-11"/>
                            <w:sz w:val="28"/>
                          </w:rPr>
                          <w:t xml:space="preserve"> </w:t>
                        </w:r>
                        <w:r>
                          <w:rPr>
                            <w:sz w:val="28"/>
                          </w:rPr>
                          <w:t>подходящую</w:t>
                        </w:r>
                        <w:r>
                          <w:rPr>
                            <w:spacing w:val="-9"/>
                            <w:sz w:val="28"/>
                          </w:rPr>
                          <w:t xml:space="preserve"> </w:t>
                        </w:r>
                        <w:r>
                          <w:rPr>
                            <w:sz w:val="28"/>
                          </w:rPr>
                          <w:t>для</w:t>
                        </w:r>
                        <w:r>
                          <w:rPr>
                            <w:spacing w:val="-9"/>
                            <w:sz w:val="28"/>
                          </w:rPr>
                          <w:t xml:space="preserve"> </w:t>
                        </w:r>
                        <w:r>
                          <w:rPr>
                            <w:sz w:val="28"/>
                          </w:rPr>
                          <w:t>ребенка</w:t>
                        </w:r>
                        <w:r>
                          <w:rPr>
                            <w:spacing w:val="-9"/>
                            <w:sz w:val="28"/>
                          </w:rPr>
                          <w:t xml:space="preserve"> </w:t>
                        </w:r>
                        <w:r>
                          <w:rPr>
                            <w:sz w:val="28"/>
                          </w:rPr>
                          <w:t>дополнительную образовательную программу?</w:t>
                        </w:r>
                      </w:p>
                    </w:txbxContent>
                  </v:textbox>
                </v:shape>
                <w10:wrap type="topAndBottom" anchorx="page"/>
              </v:group>
            </w:pict>
          </mc:Fallback>
        </mc:AlternateContent>
      </w:r>
    </w:p>
    <w:p w:rsidR="00804E27" w:rsidRDefault="00804E27">
      <w:pPr>
        <w:pStyle w:val="a3"/>
        <w:ind w:left="0"/>
        <w:jc w:val="left"/>
        <w:rPr>
          <w:b/>
          <w:sz w:val="22"/>
        </w:rPr>
      </w:pPr>
    </w:p>
    <w:p w:rsidR="00804E27" w:rsidRDefault="00804E27">
      <w:pPr>
        <w:pStyle w:val="a3"/>
        <w:ind w:left="0"/>
        <w:jc w:val="left"/>
        <w:rPr>
          <w:b/>
          <w:sz w:val="22"/>
        </w:rPr>
      </w:pPr>
    </w:p>
    <w:p w:rsidR="00804E27" w:rsidRDefault="00804E27">
      <w:pPr>
        <w:pStyle w:val="a3"/>
        <w:ind w:left="0"/>
        <w:jc w:val="left"/>
        <w:rPr>
          <w:b/>
          <w:sz w:val="22"/>
        </w:rPr>
      </w:pPr>
    </w:p>
    <w:p w:rsidR="00804E27" w:rsidRDefault="00804E27">
      <w:pPr>
        <w:pStyle w:val="a3"/>
        <w:spacing w:before="93"/>
        <w:ind w:left="0"/>
        <w:jc w:val="left"/>
        <w:rPr>
          <w:b/>
          <w:sz w:val="22"/>
        </w:rPr>
      </w:pPr>
    </w:p>
    <w:p w:rsidR="00804E27" w:rsidRDefault="004C3A48">
      <w:pPr>
        <w:ind w:left="400" w:right="118"/>
        <w:jc w:val="right"/>
        <w:rPr>
          <w:rFonts w:ascii="Calibri"/>
          <w:b/>
        </w:rPr>
      </w:pPr>
      <w:r>
        <w:rPr>
          <w:rFonts w:ascii="Calibri"/>
          <w:b/>
          <w:spacing w:val="-5"/>
        </w:rPr>
        <w:t>207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3"/>
      </w:pPr>
      <w:r>
        <w:rPr>
          <w:noProof/>
          <w:lang w:eastAsia="ru-RU"/>
        </w:rPr>
        <w:lastRenderedPageBreak/>
        <w:drawing>
          <wp:anchor distT="0" distB="0" distL="0" distR="0" simplePos="0" relativeHeight="484626944" behindDoc="1" locked="0" layoutInCell="1" allowOverlap="1">
            <wp:simplePos x="0" y="0"/>
            <wp:positionH relativeFrom="page">
              <wp:posOffset>0</wp:posOffset>
            </wp:positionH>
            <wp:positionV relativeFrom="page">
              <wp:posOffset>0</wp:posOffset>
            </wp:positionV>
            <wp:extent cx="7561580" cy="10690859"/>
            <wp:effectExtent l="0" t="0" r="0" b="0"/>
            <wp:wrapNone/>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745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58"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59" name="Graphic 95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0" name="Graphic 96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E32F3BD" id="Group 958" o:spid="_x0000_s1026" style="position:absolute;margin-left:538.1pt;margin-top:784.5pt;width:57.3pt;height:57.4pt;z-index:-1868902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">
                <v:shape id="Graphic 959"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cQcYA&#10;AADcAAAADwAAAGRycy9kb3ducmV2LnhtbESPT2sCMRDF7wW/Q5iCt5ptRdGtUawgtIeCXcU/t2Ez&#10;3Q1uJkuS6vbbN4LQ4+PN+715s0VnG3EhH4xjBc+DDARx6bThSsFuu36agAgRWWPjmBT8UoDFvPcw&#10;w1y7K3/RpYiVSBAOOSqoY2xzKUNZk8UwcC1x8r6dtxiT9JXUHq8Jbhv5kmVjadFwaqixpVVN5bn4&#10;semN4Uex33wad9wb3x6WJ34rR6xU/7FbvoKI1MX/43v6XSuYjqZwG5MI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pcQcYAAADcAAAADwAAAAAAAAAAAAAAAACYAgAAZHJz&#10;L2Rvd25yZXYueG1sUEsFBgAAAAAEAAQA9QAAAIsDAAAAAA==&#10;" path="m722629,l,,,728980r722629,l722629,xe" stroked="f">
                  <v:path arrowok="t"/>
                </v:shape>
                <v:shape id="Graphic 960"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L5sEA&#10;AADcAAAADwAAAGRycy9kb3ducmV2LnhtbERP3WrCMBS+F/YO4Qy8s6mDla42isomZexmbg9waI5t&#10;sTkJTdTapzcXg11+fP/lZjS9uNLgO8sKlkkKgri2uuNGwe/PxyIH4QOyxt4yKbiTh836aVZioe2N&#10;v+l6DI2IIewLVNCG4Aopfd2SQZ9YRxy5kx0MhgiHRuoBbzHc9PIlTTNpsOPY0KKjfUv1+XgxCj71&#10;684ZfN9W+dc0ZZfg3SH3Ss2fx+0KRKAx/Iv/3JVW8JbF+fF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3C+b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bookmarkStart w:id="48" w:name="_TOC_250002"/>
      <w:r>
        <w:rPr>
          <w:color w:val="00359E"/>
        </w:rPr>
        <w:t>Основные</w:t>
      </w:r>
      <w:r>
        <w:rPr>
          <w:color w:val="00359E"/>
          <w:spacing w:val="-1"/>
        </w:rPr>
        <w:t xml:space="preserve"> </w:t>
      </w:r>
      <w:bookmarkEnd w:id="48"/>
      <w:r>
        <w:rPr>
          <w:color w:val="00359E"/>
          <w:spacing w:val="-2"/>
        </w:rPr>
        <w:t>понятия</w:t>
      </w:r>
    </w:p>
    <w:p w:rsidR="00804E27" w:rsidRDefault="004C3A48">
      <w:pPr>
        <w:pStyle w:val="a3"/>
        <w:spacing w:before="57" w:line="276" w:lineRule="auto"/>
        <w:ind w:right="509" w:firstLine="708"/>
      </w:pPr>
      <w:r>
        <w:rPr>
          <w:i/>
        </w:rPr>
        <w:t xml:space="preserve">Дополнительное образование </w:t>
      </w:r>
      <w:r>
        <w:t>– это целенаправленный, систематизированный и поэтапный процесс обучения и воспитания ребенка</w:t>
      </w:r>
      <w:r>
        <w:rPr>
          <w:spacing w:val="80"/>
          <w:w w:val="150"/>
        </w:rPr>
        <w:t xml:space="preserve"> </w:t>
      </w:r>
      <w:r>
        <w:t>с помощью дополнительных программ.</w:t>
      </w:r>
    </w:p>
    <w:p w:rsidR="00804E27" w:rsidRDefault="004C3A48">
      <w:pPr>
        <w:pStyle w:val="3"/>
        <w:spacing w:before="0" w:line="368" w:lineRule="exact"/>
        <w:ind w:left="1069"/>
      </w:pPr>
      <w:bookmarkStart w:id="49" w:name="_TOC_250001"/>
      <w:r>
        <w:rPr>
          <w:color w:val="00359E"/>
        </w:rPr>
        <w:t>Рекомендуемые</w:t>
      </w:r>
      <w:r>
        <w:rPr>
          <w:color w:val="00359E"/>
          <w:spacing w:val="-5"/>
        </w:rPr>
        <w:t xml:space="preserve"> </w:t>
      </w:r>
      <w:r>
        <w:rPr>
          <w:color w:val="00359E"/>
        </w:rPr>
        <w:t>формы</w:t>
      </w:r>
      <w:r>
        <w:rPr>
          <w:color w:val="00359E"/>
          <w:spacing w:val="-2"/>
        </w:rPr>
        <w:t xml:space="preserve"> </w:t>
      </w:r>
      <w:r>
        <w:rPr>
          <w:color w:val="00359E"/>
        </w:rPr>
        <w:t>и</w:t>
      </w:r>
      <w:r>
        <w:rPr>
          <w:color w:val="00359E"/>
          <w:spacing w:val="-10"/>
        </w:rPr>
        <w:t xml:space="preserve"> </w:t>
      </w:r>
      <w:r>
        <w:rPr>
          <w:color w:val="00359E"/>
        </w:rPr>
        <w:t>темы</w:t>
      </w:r>
      <w:r>
        <w:rPr>
          <w:color w:val="00359E"/>
          <w:spacing w:val="-2"/>
        </w:rPr>
        <w:t xml:space="preserve"> </w:t>
      </w:r>
      <w:r>
        <w:rPr>
          <w:color w:val="00359E"/>
        </w:rPr>
        <w:t>просвещения</w:t>
      </w:r>
      <w:r>
        <w:rPr>
          <w:color w:val="00359E"/>
          <w:spacing w:val="-4"/>
        </w:rPr>
        <w:t xml:space="preserve"> </w:t>
      </w:r>
      <w:bookmarkEnd w:id="49"/>
      <w:r>
        <w:rPr>
          <w:color w:val="00359E"/>
          <w:spacing w:val="-2"/>
        </w:rPr>
        <w:t>родителей</w:t>
      </w:r>
    </w:p>
    <w:p w:rsidR="00804E27" w:rsidRDefault="004C3A48">
      <w:pPr>
        <w:pStyle w:val="a5"/>
        <w:numPr>
          <w:ilvl w:val="0"/>
          <w:numId w:val="4"/>
        </w:numPr>
        <w:tabs>
          <w:tab w:val="left" w:pos="1393"/>
          <w:tab w:val="left" w:pos="2563"/>
          <w:tab w:val="left" w:pos="3465"/>
          <w:tab w:val="left" w:pos="4256"/>
          <w:tab w:val="left" w:pos="5447"/>
          <w:tab w:val="left" w:pos="7686"/>
        </w:tabs>
        <w:spacing w:before="58" w:line="273" w:lineRule="auto"/>
        <w:ind w:right="519"/>
        <w:jc w:val="left"/>
        <w:rPr>
          <w:sz w:val="28"/>
        </w:rPr>
      </w:pPr>
      <w:r>
        <w:rPr>
          <w:i/>
          <w:spacing w:val="-2"/>
          <w:sz w:val="28"/>
        </w:rPr>
        <w:t>круглый</w:t>
      </w:r>
      <w:r>
        <w:rPr>
          <w:i/>
          <w:sz w:val="28"/>
        </w:rPr>
        <w:tab/>
      </w:r>
      <w:proofErr w:type="gramStart"/>
      <w:r>
        <w:rPr>
          <w:i/>
          <w:spacing w:val="-4"/>
          <w:sz w:val="28"/>
        </w:rPr>
        <w:t>стол:</w:t>
      </w:r>
      <w:r>
        <w:rPr>
          <w:i/>
          <w:sz w:val="28"/>
        </w:rPr>
        <w:tab/>
      </w:r>
      <w:proofErr w:type="gramEnd"/>
      <w:r>
        <w:rPr>
          <w:spacing w:val="-4"/>
          <w:sz w:val="28"/>
        </w:rPr>
        <w:t>«Как</w:t>
      </w:r>
      <w:r>
        <w:rPr>
          <w:sz w:val="28"/>
        </w:rPr>
        <w:tab/>
      </w:r>
      <w:r>
        <w:rPr>
          <w:spacing w:val="-2"/>
          <w:sz w:val="28"/>
        </w:rPr>
        <w:t>выбрать</w:t>
      </w:r>
      <w:r>
        <w:rPr>
          <w:sz w:val="28"/>
        </w:rPr>
        <w:tab/>
      </w:r>
      <w:r>
        <w:rPr>
          <w:spacing w:val="-2"/>
          <w:sz w:val="28"/>
        </w:rPr>
        <w:t>дополнительную</w:t>
      </w:r>
      <w:r>
        <w:rPr>
          <w:sz w:val="28"/>
        </w:rPr>
        <w:tab/>
      </w:r>
      <w:r>
        <w:rPr>
          <w:spacing w:val="-2"/>
          <w:sz w:val="28"/>
        </w:rPr>
        <w:t xml:space="preserve">образовательную </w:t>
      </w:r>
      <w:r>
        <w:rPr>
          <w:sz w:val="28"/>
        </w:rPr>
        <w:t>программу для ребенка?»;</w:t>
      </w:r>
    </w:p>
    <w:p w:rsidR="00804E27" w:rsidRDefault="004C3A48">
      <w:pPr>
        <w:pStyle w:val="a5"/>
        <w:numPr>
          <w:ilvl w:val="0"/>
          <w:numId w:val="4"/>
        </w:numPr>
        <w:tabs>
          <w:tab w:val="left" w:pos="1393"/>
        </w:tabs>
        <w:spacing w:before="6" w:line="273" w:lineRule="auto"/>
        <w:ind w:right="511"/>
        <w:jc w:val="left"/>
        <w:rPr>
          <w:sz w:val="28"/>
        </w:rPr>
      </w:pPr>
      <w:r>
        <w:rPr>
          <w:i/>
          <w:sz w:val="28"/>
        </w:rPr>
        <w:t>дискуссия:</w:t>
      </w:r>
      <w:r>
        <w:rPr>
          <w:i/>
          <w:spacing w:val="-13"/>
          <w:sz w:val="28"/>
        </w:rPr>
        <w:t xml:space="preserve"> </w:t>
      </w:r>
      <w:r>
        <w:rPr>
          <w:sz w:val="28"/>
        </w:rPr>
        <w:t>«Дополнительное</w:t>
      </w:r>
      <w:r>
        <w:rPr>
          <w:spacing w:val="-18"/>
          <w:sz w:val="28"/>
        </w:rPr>
        <w:t xml:space="preserve"> </w:t>
      </w:r>
      <w:r>
        <w:rPr>
          <w:sz w:val="28"/>
        </w:rPr>
        <w:t>образование</w:t>
      </w:r>
      <w:r>
        <w:rPr>
          <w:spacing w:val="-17"/>
          <w:sz w:val="28"/>
        </w:rPr>
        <w:t xml:space="preserve"> </w:t>
      </w:r>
      <w:r>
        <w:rPr>
          <w:sz w:val="28"/>
        </w:rPr>
        <w:t>дошкольников:</w:t>
      </w:r>
      <w:r>
        <w:rPr>
          <w:spacing w:val="-18"/>
          <w:sz w:val="28"/>
        </w:rPr>
        <w:t xml:space="preserve"> </w:t>
      </w:r>
      <w:r>
        <w:rPr>
          <w:sz w:val="28"/>
        </w:rPr>
        <w:t>быть</w:t>
      </w:r>
      <w:r>
        <w:rPr>
          <w:spacing w:val="-13"/>
          <w:sz w:val="28"/>
        </w:rPr>
        <w:t xml:space="preserve"> </w:t>
      </w:r>
      <w:r>
        <w:rPr>
          <w:sz w:val="28"/>
        </w:rPr>
        <w:t>или</w:t>
      </w:r>
      <w:r>
        <w:rPr>
          <w:spacing w:val="-18"/>
          <w:sz w:val="28"/>
        </w:rPr>
        <w:t xml:space="preserve"> </w:t>
      </w:r>
      <w:r>
        <w:rPr>
          <w:sz w:val="28"/>
        </w:rPr>
        <w:t xml:space="preserve">не </w:t>
      </w:r>
      <w:r>
        <w:rPr>
          <w:spacing w:val="-2"/>
          <w:sz w:val="28"/>
        </w:rPr>
        <w:t>быть?»;</w:t>
      </w:r>
    </w:p>
    <w:p w:rsidR="00804E27" w:rsidRDefault="004C3A48">
      <w:pPr>
        <w:pStyle w:val="a5"/>
        <w:numPr>
          <w:ilvl w:val="0"/>
          <w:numId w:val="4"/>
        </w:numPr>
        <w:tabs>
          <w:tab w:val="left" w:pos="1392"/>
          <w:tab w:val="left" w:pos="3427"/>
          <w:tab w:val="left" w:pos="5914"/>
          <w:tab w:val="left" w:pos="8517"/>
        </w:tabs>
        <w:spacing w:before="6"/>
        <w:ind w:left="1392" w:hanging="359"/>
        <w:jc w:val="left"/>
        <w:rPr>
          <w:i/>
          <w:sz w:val="28"/>
        </w:rPr>
      </w:pPr>
      <w:r>
        <w:rPr>
          <w:i/>
          <w:spacing w:val="-2"/>
          <w:sz w:val="28"/>
        </w:rPr>
        <w:t>презентация</w:t>
      </w:r>
      <w:r>
        <w:rPr>
          <w:i/>
          <w:sz w:val="28"/>
        </w:rPr>
        <w:tab/>
      </w:r>
      <w:r>
        <w:rPr>
          <w:i/>
          <w:spacing w:val="-2"/>
          <w:sz w:val="28"/>
        </w:rPr>
        <w:t>дополнительных</w:t>
      </w:r>
      <w:r>
        <w:rPr>
          <w:i/>
          <w:sz w:val="28"/>
        </w:rPr>
        <w:tab/>
      </w:r>
      <w:r>
        <w:rPr>
          <w:i/>
          <w:spacing w:val="-2"/>
          <w:sz w:val="28"/>
        </w:rPr>
        <w:t>образовательных</w:t>
      </w:r>
      <w:r>
        <w:rPr>
          <w:i/>
          <w:sz w:val="28"/>
        </w:rPr>
        <w:tab/>
      </w:r>
      <w:r>
        <w:rPr>
          <w:i/>
          <w:spacing w:val="-2"/>
          <w:sz w:val="28"/>
        </w:rPr>
        <w:t>программ,</w:t>
      </w:r>
    </w:p>
    <w:p w:rsidR="00804E27" w:rsidRDefault="004C3A48">
      <w:pPr>
        <w:pStyle w:val="a3"/>
        <w:spacing w:before="50"/>
        <w:ind w:left="1393"/>
        <w:jc w:val="left"/>
      </w:pPr>
      <w:r>
        <w:t>реализуемых</w:t>
      </w:r>
      <w:r>
        <w:rPr>
          <w:spacing w:val="-6"/>
        </w:rPr>
        <w:t xml:space="preserve"> </w:t>
      </w:r>
      <w:r>
        <w:rPr>
          <w:spacing w:val="-4"/>
        </w:rPr>
        <w:t>ДОО;</w:t>
      </w:r>
    </w:p>
    <w:p w:rsidR="00804E27" w:rsidRDefault="004C3A48">
      <w:pPr>
        <w:pStyle w:val="a5"/>
        <w:numPr>
          <w:ilvl w:val="0"/>
          <w:numId w:val="4"/>
        </w:numPr>
        <w:tabs>
          <w:tab w:val="left" w:pos="1392"/>
        </w:tabs>
        <w:spacing w:before="46"/>
        <w:ind w:left="1392" w:hanging="359"/>
        <w:jc w:val="left"/>
        <w:rPr>
          <w:sz w:val="28"/>
        </w:rPr>
      </w:pPr>
      <w:r>
        <w:rPr>
          <w:i/>
          <w:sz w:val="28"/>
        </w:rPr>
        <w:t>День</w:t>
      </w:r>
      <w:r>
        <w:rPr>
          <w:i/>
          <w:spacing w:val="-3"/>
          <w:sz w:val="28"/>
        </w:rPr>
        <w:t xml:space="preserve"> </w:t>
      </w:r>
      <w:r>
        <w:rPr>
          <w:i/>
          <w:sz w:val="28"/>
        </w:rPr>
        <w:t>открытых</w:t>
      </w:r>
      <w:r>
        <w:rPr>
          <w:i/>
          <w:spacing w:val="-3"/>
          <w:sz w:val="28"/>
        </w:rPr>
        <w:t xml:space="preserve"> </w:t>
      </w:r>
      <w:r>
        <w:rPr>
          <w:i/>
          <w:sz w:val="28"/>
        </w:rPr>
        <w:t>дверей</w:t>
      </w:r>
      <w:r>
        <w:rPr>
          <w:i/>
          <w:spacing w:val="-1"/>
          <w:sz w:val="28"/>
        </w:rPr>
        <w:t xml:space="preserve"> </w:t>
      </w:r>
      <w:r>
        <w:rPr>
          <w:sz w:val="28"/>
        </w:rPr>
        <w:t>по</w:t>
      </w:r>
      <w:r>
        <w:rPr>
          <w:spacing w:val="-7"/>
          <w:sz w:val="28"/>
        </w:rPr>
        <w:t xml:space="preserve"> </w:t>
      </w:r>
      <w:r>
        <w:rPr>
          <w:sz w:val="28"/>
        </w:rPr>
        <w:t>дополнительному</w:t>
      </w:r>
      <w:r>
        <w:rPr>
          <w:spacing w:val="-4"/>
          <w:sz w:val="28"/>
        </w:rPr>
        <w:t xml:space="preserve"> </w:t>
      </w:r>
      <w:r>
        <w:rPr>
          <w:sz w:val="28"/>
        </w:rPr>
        <w:t>образованию</w:t>
      </w:r>
      <w:r>
        <w:rPr>
          <w:spacing w:val="-4"/>
          <w:sz w:val="28"/>
        </w:rPr>
        <w:t xml:space="preserve"> </w:t>
      </w:r>
      <w:r>
        <w:rPr>
          <w:sz w:val="28"/>
        </w:rPr>
        <w:t>в</w:t>
      </w:r>
      <w:r>
        <w:rPr>
          <w:spacing w:val="-3"/>
          <w:sz w:val="28"/>
        </w:rPr>
        <w:t xml:space="preserve"> </w:t>
      </w:r>
      <w:r>
        <w:rPr>
          <w:spacing w:val="-4"/>
          <w:sz w:val="28"/>
        </w:rPr>
        <w:t>ДОО;</w:t>
      </w:r>
    </w:p>
    <w:p w:rsidR="00804E27" w:rsidRDefault="004C3A48">
      <w:pPr>
        <w:pStyle w:val="a5"/>
        <w:numPr>
          <w:ilvl w:val="0"/>
          <w:numId w:val="4"/>
        </w:numPr>
        <w:tabs>
          <w:tab w:val="left" w:pos="1392"/>
        </w:tabs>
        <w:spacing w:before="50"/>
        <w:ind w:left="1392" w:hanging="359"/>
        <w:jc w:val="left"/>
        <w:rPr>
          <w:sz w:val="28"/>
        </w:rPr>
      </w:pPr>
      <w:r>
        <w:rPr>
          <w:i/>
          <w:sz w:val="28"/>
        </w:rPr>
        <w:t>мастер-класс:</w:t>
      </w:r>
      <w:r>
        <w:rPr>
          <w:i/>
          <w:spacing w:val="-4"/>
          <w:sz w:val="28"/>
        </w:rPr>
        <w:t xml:space="preserve"> </w:t>
      </w:r>
      <w:r>
        <w:rPr>
          <w:sz w:val="28"/>
        </w:rPr>
        <w:t>«Как</w:t>
      </w:r>
      <w:r>
        <w:rPr>
          <w:spacing w:val="-4"/>
          <w:sz w:val="28"/>
        </w:rPr>
        <w:t xml:space="preserve"> </w:t>
      </w:r>
      <w:r>
        <w:rPr>
          <w:sz w:val="28"/>
        </w:rPr>
        <w:t>раскрыть</w:t>
      </w:r>
      <w:r>
        <w:rPr>
          <w:spacing w:val="-4"/>
          <w:sz w:val="28"/>
        </w:rPr>
        <w:t xml:space="preserve"> </w:t>
      </w:r>
      <w:r>
        <w:rPr>
          <w:sz w:val="28"/>
        </w:rPr>
        <w:t>таланты</w:t>
      </w:r>
      <w:r>
        <w:rPr>
          <w:spacing w:val="-4"/>
          <w:sz w:val="28"/>
        </w:rPr>
        <w:t xml:space="preserve"> </w:t>
      </w:r>
      <w:r>
        <w:rPr>
          <w:sz w:val="28"/>
        </w:rPr>
        <w:t>и</w:t>
      </w:r>
      <w:r>
        <w:rPr>
          <w:spacing w:val="-6"/>
          <w:sz w:val="28"/>
        </w:rPr>
        <w:t xml:space="preserve"> </w:t>
      </w:r>
      <w:r>
        <w:rPr>
          <w:sz w:val="28"/>
        </w:rPr>
        <w:t>способности</w:t>
      </w:r>
      <w:r>
        <w:rPr>
          <w:spacing w:val="-5"/>
          <w:sz w:val="28"/>
        </w:rPr>
        <w:t xml:space="preserve"> </w:t>
      </w:r>
      <w:r>
        <w:rPr>
          <w:spacing w:val="-2"/>
          <w:sz w:val="28"/>
        </w:rPr>
        <w:t>ребенка?»;</w:t>
      </w:r>
    </w:p>
    <w:p w:rsidR="00804E27" w:rsidRDefault="004C3A48">
      <w:pPr>
        <w:pStyle w:val="a5"/>
        <w:numPr>
          <w:ilvl w:val="0"/>
          <w:numId w:val="4"/>
        </w:numPr>
        <w:tabs>
          <w:tab w:val="left" w:pos="1393"/>
          <w:tab w:val="left" w:pos="3225"/>
          <w:tab w:val="left" w:pos="3921"/>
          <w:tab w:val="left" w:pos="6088"/>
          <w:tab w:val="left" w:pos="7743"/>
        </w:tabs>
        <w:spacing w:before="46" w:line="276" w:lineRule="auto"/>
        <w:ind w:right="515"/>
        <w:jc w:val="left"/>
        <w:rPr>
          <w:sz w:val="28"/>
        </w:rPr>
      </w:pPr>
      <w:r>
        <w:rPr>
          <w:i/>
          <w:spacing w:val="-2"/>
          <w:sz w:val="28"/>
        </w:rPr>
        <w:t>фотозоны</w:t>
      </w:r>
      <w:r>
        <w:rPr>
          <w:i/>
          <w:sz w:val="28"/>
        </w:rPr>
        <w:tab/>
      </w:r>
      <w:r>
        <w:rPr>
          <w:spacing w:val="-10"/>
          <w:sz w:val="28"/>
        </w:rPr>
        <w:t>с</w:t>
      </w:r>
      <w:r>
        <w:rPr>
          <w:sz w:val="28"/>
        </w:rPr>
        <w:tab/>
      </w:r>
      <w:r>
        <w:rPr>
          <w:spacing w:val="-2"/>
          <w:sz w:val="28"/>
        </w:rPr>
        <w:t>результатами</w:t>
      </w:r>
      <w:r>
        <w:rPr>
          <w:sz w:val="28"/>
        </w:rPr>
        <w:tab/>
      </w:r>
      <w:r>
        <w:rPr>
          <w:spacing w:val="-2"/>
          <w:sz w:val="28"/>
        </w:rPr>
        <w:t>освоения</w:t>
      </w:r>
      <w:r>
        <w:rPr>
          <w:sz w:val="28"/>
        </w:rPr>
        <w:tab/>
      </w:r>
      <w:r>
        <w:rPr>
          <w:spacing w:val="-2"/>
          <w:sz w:val="28"/>
        </w:rPr>
        <w:t xml:space="preserve">дополнительных </w:t>
      </w:r>
      <w:r>
        <w:rPr>
          <w:sz w:val="28"/>
        </w:rPr>
        <w:t>образовательных программ.</w:t>
      </w:r>
    </w:p>
    <w:p w:rsidR="00804E27" w:rsidRDefault="004C3A48">
      <w:pPr>
        <w:pStyle w:val="a3"/>
        <w:spacing w:line="276" w:lineRule="auto"/>
        <w:ind w:right="514" w:firstLine="708"/>
      </w:pPr>
      <w:r>
        <w:t>Программы</w:t>
      </w:r>
      <w:r>
        <w:rPr>
          <w:spacing w:val="-18"/>
        </w:rPr>
        <w:t xml:space="preserve"> </w:t>
      </w:r>
      <w:r>
        <w:t>дополнительного</w:t>
      </w:r>
      <w:r>
        <w:rPr>
          <w:spacing w:val="-17"/>
        </w:rPr>
        <w:t xml:space="preserve"> </w:t>
      </w:r>
      <w:r>
        <w:t>образования</w:t>
      </w:r>
      <w:r>
        <w:rPr>
          <w:spacing w:val="-18"/>
        </w:rPr>
        <w:t xml:space="preserve"> </w:t>
      </w:r>
      <w:r>
        <w:t>для</w:t>
      </w:r>
      <w:r>
        <w:rPr>
          <w:spacing w:val="-17"/>
        </w:rPr>
        <w:t xml:space="preserve"> </w:t>
      </w:r>
      <w:r>
        <w:t>детей</w:t>
      </w:r>
      <w:r>
        <w:rPr>
          <w:spacing w:val="-18"/>
        </w:rPr>
        <w:t xml:space="preserve"> </w:t>
      </w:r>
      <w:r>
        <w:t>сегодня</w:t>
      </w:r>
      <w:r>
        <w:rPr>
          <w:spacing w:val="-17"/>
        </w:rPr>
        <w:t xml:space="preserve"> </w:t>
      </w:r>
      <w:r>
        <w:t>достаточно популярны, и можно встретить разнообразные предложения таких программ, поступающие</w:t>
      </w:r>
      <w:r>
        <w:rPr>
          <w:spacing w:val="-18"/>
        </w:rPr>
        <w:t xml:space="preserve"> </w:t>
      </w:r>
      <w:r>
        <w:t>от</w:t>
      </w:r>
      <w:r>
        <w:rPr>
          <w:spacing w:val="-17"/>
        </w:rPr>
        <w:t xml:space="preserve"> </w:t>
      </w:r>
      <w:r>
        <w:t>организаций</w:t>
      </w:r>
      <w:r>
        <w:rPr>
          <w:spacing w:val="-18"/>
        </w:rPr>
        <w:t xml:space="preserve"> </w:t>
      </w:r>
      <w:r>
        <w:t>образования,</w:t>
      </w:r>
      <w:r>
        <w:rPr>
          <w:spacing w:val="-17"/>
        </w:rPr>
        <w:t xml:space="preserve"> </w:t>
      </w:r>
      <w:r>
        <w:t>культуры,</w:t>
      </w:r>
      <w:r>
        <w:rPr>
          <w:spacing w:val="-18"/>
        </w:rPr>
        <w:t xml:space="preserve"> </w:t>
      </w:r>
      <w:r>
        <w:t>спорта.</w:t>
      </w:r>
      <w:r>
        <w:rPr>
          <w:spacing w:val="-17"/>
        </w:rPr>
        <w:t xml:space="preserve"> </w:t>
      </w:r>
      <w:r>
        <w:t>Дополнительное образование</w:t>
      </w:r>
      <w:r>
        <w:rPr>
          <w:spacing w:val="-17"/>
        </w:rPr>
        <w:t xml:space="preserve"> </w:t>
      </w:r>
      <w:r>
        <w:t>является</w:t>
      </w:r>
      <w:r>
        <w:rPr>
          <w:spacing w:val="-14"/>
        </w:rPr>
        <w:t xml:space="preserve"> </w:t>
      </w:r>
      <w:r>
        <w:t>важной</w:t>
      </w:r>
      <w:r>
        <w:rPr>
          <w:spacing w:val="-15"/>
        </w:rPr>
        <w:t xml:space="preserve"> </w:t>
      </w:r>
      <w:r>
        <w:t>частью</w:t>
      </w:r>
      <w:r>
        <w:rPr>
          <w:spacing w:val="-12"/>
        </w:rPr>
        <w:t xml:space="preserve"> </w:t>
      </w:r>
      <w:r>
        <w:t>всей</w:t>
      </w:r>
      <w:r>
        <w:rPr>
          <w:spacing w:val="-15"/>
        </w:rPr>
        <w:t xml:space="preserve"> </w:t>
      </w:r>
      <w:r>
        <w:t>системы</w:t>
      </w:r>
      <w:r>
        <w:rPr>
          <w:spacing w:val="-10"/>
        </w:rPr>
        <w:t xml:space="preserve"> </w:t>
      </w:r>
      <w:r>
        <w:t>образования</w:t>
      </w:r>
      <w:r>
        <w:rPr>
          <w:spacing w:val="-14"/>
        </w:rPr>
        <w:t xml:space="preserve"> </w:t>
      </w:r>
      <w:r>
        <w:t>и</w:t>
      </w:r>
      <w:r>
        <w:rPr>
          <w:spacing w:val="-15"/>
        </w:rPr>
        <w:t xml:space="preserve"> </w:t>
      </w:r>
      <w:r>
        <w:t>направлено, прежде всего, на раскрытие способностей детей, предоставление им возможности реализовать заложенный потенциал, повысить качество образования в целом. Также возможности дополнительного образования могут</w:t>
      </w:r>
      <w:r>
        <w:rPr>
          <w:spacing w:val="-1"/>
        </w:rPr>
        <w:t xml:space="preserve"> </w:t>
      </w:r>
      <w:r>
        <w:t>быть</w:t>
      </w:r>
      <w:r>
        <w:rPr>
          <w:spacing w:val="-6"/>
        </w:rPr>
        <w:t xml:space="preserve"> </w:t>
      </w:r>
      <w:r>
        <w:t>направлены на</w:t>
      </w:r>
      <w:r>
        <w:rPr>
          <w:spacing w:val="-3"/>
        </w:rPr>
        <w:t xml:space="preserve"> </w:t>
      </w:r>
      <w:r>
        <w:t>повышение</w:t>
      </w:r>
      <w:r>
        <w:rPr>
          <w:spacing w:val="-6"/>
        </w:rPr>
        <w:t xml:space="preserve"> </w:t>
      </w:r>
      <w:r>
        <w:t>качества</w:t>
      </w:r>
      <w:r>
        <w:rPr>
          <w:spacing w:val="-3"/>
        </w:rPr>
        <w:t xml:space="preserve"> </w:t>
      </w:r>
      <w:r>
        <w:t>образовательных</w:t>
      </w:r>
      <w:r>
        <w:rPr>
          <w:spacing w:val="-3"/>
        </w:rPr>
        <w:t xml:space="preserve"> </w:t>
      </w:r>
      <w:r>
        <w:t>результатов у детей, испытывающих трудности в освоении основных общеобразовательных программ.</w:t>
      </w:r>
    </w:p>
    <w:p w:rsidR="00804E27" w:rsidRDefault="004C3A48">
      <w:pPr>
        <w:pStyle w:val="a3"/>
        <w:spacing w:before="2" w:line="276" w:lineRule="auto"/>
        <w:ind w:right="512" w:firstLine="708"/>
      </w:pPr>
      <w:r>
        <w:t>Согласно «Концепции развития дополнительного образования детей до 2030 года» (2022 г.), дополнительное образование детей обладает следующими специфическими характеристиками:</w:t>
      </w:r>
    </w:p>
    <w:p w:rsidR="00804E27" w:rsidRDefault="004C3A48">
      <w:pPr>
        <w:pStyle w:val="a5"/>
        <w:numPr>
          <w:ilvl w:val="1"/>
          <w:numId w:val="4"/>
        </w:numPr>
        <w:tabs>
          <w:tab w:val="left" w:pos="1828"/>
          <w:tab w:val="left" w:pos="3144"/>
          <w:tab w:val="left" w:pos="5019"/>
          <w:tab w:val="left" w:pos="6258"/>
          <w:tab w:val="left" w:pos="8289"/>
        </w:tabs>
        <w:spacing w:before="1" w:line="273" w:lineRule="auto"/>
        <w:ind w:left="1828" w:right="520"/>
        <w:jc w:val="left"/>
        <w:rPr>
          <w:sz w:val="28"/>
        </w:rPr>
      </w:pPr>
      <w:r>
        <w:rPr>
          <w:spacing w:val="-2"/>
          <w:sz w:val="28"/>
        </w:rPr>
        <w:t>свобода</w:t>
      </w:r>
      <w:r>
        <w:rPr>
          <w:sz w:val="28"/>
        </w:rPr>
        <w:tab/>
      </w:r>
      <w:r>
        <w:rPr>
          <w:spacing w:val="-2"/>
          <w:sz w:val="28"/>
        </w:rPr>
        <w:t>личностного</w:t>
      </w:r>
      <w:r>
        <w:rPr>
          <w:sz w:val="28"/>
        </w:rPr>
        <w:tab/>
      </w:r>
      <w:r>
        <w:rPr>
          <w:spacing w:val="-2"/>
          <w:sz w:val="28"/>
        </w:rPr>
        <w:t>выбора</w:t>
      </w:r>
      <w:r>
        <w:rPr>
          <w:sz w:val="28"/>
        </w:rPr>
        <w:tab/>
      </w:r>
      <w:r w:rsidR="003C3E30">
        <w:rPr>
          <w:spacing w:val="-2"/>
          <w:sz w:val="28"/>
        </w:rPr>
        <w:t>деятельности,</w:t>
      </w:r>
      <w:r w:rsidR="003C3E30">
        <w:rPr>
          <w:sz w:val="28"/>
        </w:rPr>
        <w:t xml:space="preserve"> </w:t>
      </w:r>
      <w:r w:rsidR="003C3E30">
        <w:rPr>
          <w:sz w:val="28"/>
        </w:rPr>
        <w:tab/>
      </w:r>
      <w:r>
        <w:rPr>
          <w:spacing w:val="-2"/>
          <w:sz w:val="28"/>
        </w:rPr>
        <w:t xml:space="preserve">отвечающая </w:t>
      </w:r>
      <w:r>
        <w:rPr>
          <w:sz w:val="28"/>
        </w:rPr>
        <w:t>индивидуальным запросам и потребностям;</w:t>
      </w:r>
    </w:p>
    <w:p w:rsidR="00804E27" w:rsidRDefault="004C3A48">
      <w:pPr>
        <w:pStyle w:val="a5"/>
        <w:numPr>
          <w:ilvl w:val="1"/>
          <w:numId w:val="4"/>
        </w:numPr>
        <w:tabs>
          <w:tab w:val="left" w:pos="1828"/>
        </w:tabs>
        <w:spacing w:before="7" w:line="278" w:lineRule="auto"/>
        <w:ind w:left="1828" w:right="515"/>
        <w:jc w:val="left"/>
        <w:rPr>
          <w:sz w:val="28"/>
        </w:rPr>
      </w:pPr>
      <w:r>
        <w:rPr>
          <w:sz w:val="28"/>
        </w:rPr>
        <w:t>широкая вариативность содержания образовательного</w:t>
      </w:r>
      <w:r>
        <w:rPr>
          <w:spacing w:val="-2"/>
          <w:sz w:val="28"/>
        </w:rPr>
        <w:t xml:space="preserve"> </w:t>
      </w:r>
      <w:r>
        <w:rPr>
          <w:sz w:val="28"/>
        </w:rPr>
        <w:t>процесса и форм его организации;</w:t>
      </w:r>
    </w:p>
    <w:p w:rsidR="00804E27" w:rsidRDefault="004C3A48">
      <w:pPr>
        <w:pStyle w:val="a5"/>
        <w:numPr>
          <w:ilvl w:val="1"/>
          <w:numId w:val="4"/>
        </w:numPr>
        <w:tabs>
          <w:tab w:val="left" w:pos="1827"/>
        </w:tabs>
        <w:spacing w:line="315" w:lineRule="exact"/>
        <w:ind w:left="1827" w:hanging="359"/>
        <w:jc w:val="left"/>
        <w:rPr>
          <w:sz w:val="28"/>
        </w:rPr>
      </w:pPr>
      <w:r>
        <w:rPr>
          <w:sz w:val="28"/>
        </w:rPr>
        <w:t>тесная</w:t>
      </w:r>
      <w:r>
        <w:rPr>
          <w:spacing w:val="-3"/>
          <w:sz w:val="28"/>
        </w:rPr>
        <w:t xml:space="preserve"> </w:t>
      </w:r>
      <w:r>
        <w:rPr>
          <w:sz w:val="28"/>
        </w:rPr>
        <w:t>связь</w:t>
      </w:r>
      <w:r>
        <w:rPr>
          <w:spacing w:val="-2"/>
          <w:sz w:val="28"/>
        </w:rPr>
        <w:t xml:space="preserve"> </w:t>
      </w:r>
      <w:r>
        <w:rPr>
          <w:sz w:val="28"/>
        </w:rPr>
        <w:t>с</w:t>
      </w:r>
      <w:r>
        <w:rPr>
          <w:spacing w:val="-2"/>
          <w:sz w:val="28"/>
        </w:rPr>
        <w:t xml:space="preserve"> практикой;</w:t>
      </w:r>
    </w:p>
    <w:p w:rsidR="00804E27" w:rsidRDefault="004C3A48">
      <w:pPr>
        <w:pStyle w:val="a5"/>
        <w:numPr>
          <w:ilvl w:val="1"/>
          <w:numId w:val="4"/>
        </w:numPr>
        <w:tabs>
          <w:tab w:val="left" w:pos="1827"/>
        </w:tabs>
        <w:spacing w:before="50"/>
        <w:ind w:left="1827" w:hanging="359"/>
        <w:jc w:val="left"/>
        <w:rPr>
          <w:sz w:val="28"/>
        </w:rPr>
      </w:pPr>
      <w:r>
        <w:rPr>
          <w:sz w:val="28"/>
        </w:rPr>
        <w:t>адаптивность</w:t>
      </w:r>
      <w:r>
        <w:rPr>
          <w:spacing w:val="-6"/>
          <w:sz w:val="28"/>
        </w:rPr>
        <w:t xml:space="preserve"> </w:t>
      </w:r>
      <w:r>
        <w:rPr>
          <w:sz w:val="28"/>
        </w:rPr>
        <w:t>к</w:t>
      </w:r>
      <w:r>
        <w:rPr>
          <w:spacing w:val="-5"/>
          <w:sz w:val="28"/>
        </w:rPr>
        <w:t xml:space="preserve"> </w:t>
      </w:r>
      <w:r>
        <w:rPr>
          <w:sz w:val="28"/>
        </w:rPr>
        <w:t>меняющимся</w:t>
      </w:r>
      <w:r>
        <w:rPr>
          <w:spacing w:val="-1"/>
          <w:sz w:val="28"/>
        </w:rPr>
        <w:t xml:space="preserve"> </w:t>
      </w:r>
      <w:r>
        <w:rPr>
          <w:spacing w:val="-2"/>
          <w:sz w:val="28"/>
        </w:rPr>
        <w:t>условиям;</w:t>
      </w:r>
    </w:p>
    <w:p w:rsidR="00804E27" w:rsidRDefault="004C3A48">
      <w:pPr>
        <w:pStyle w:val="a5"/>
        <w:numPr>
          <w:ilvl w:val="1"/>
          <w:numId w:val="4"/>
        </w:numPr>
        <w:tabs>
          <w:tab w:val="left" w:pos="1827"/>
        </w:tabs>
        <w:spacing w:before="46"/>
        <w:ind w:left="1827" w:hanging="359"/>
        <w:jc w:val="left"/>
        <w:rPr>
          <w:sz w:val="28"/>
        </w:rPr>
      </w:pPr>
      <w:r>
        <w:rPr>
          <w:sz w:val="28"/>
        </w:rPr>
        <w:t>возможность</w:t>
      </w:r>
      <w:r>
        <w:rPr>
          <w:spacing w:val="-6"/>
          <w:sz w:val="28"/>
        </w:rPr>
        <w:t xml:space="preserve"> </w:t>
      </w:r>
      <w:r>
        <w:rPr>
          <w:sz w:val="28"/>
        </w:rPr>
        <w:t>выбора</w:t>
      </w:r>
      <w:r>
        <w:rPr>
          <w:spacing w:val="-5"/>
          <w:sz w:val="28"/>
        </w:rPr>
        <w:t xml:space="preserve"> </w:t>
      </w:r>
      <w:r>
        <w:rPr>
          <w:sz w:val="28"/>
        </w:rPr>
        <w:t>образовательной</w:t>
      </w:r>
      <w:r>
        <w:rPr>
          <w:spacing w:val="-7"/>
          <w:sz w:val="28"/>
        </w:rPr>
        <w:t xml:space="preserve"> </w:t>
      </w:r>
      <w:r>
        <w:rPr>
          <w:spacing w:val="-2"/>
          <w:sz w:val="28"/>
        </w:rPr>
        <w:t>программы.</w:t>
      </w:r>
    </w:p>
    <w:p w:rsidR="00804E27" w:rsidRDefault="004C3A48">
      <w:pPr>
        <w:pStyle w:val="a3"/>
        <w:tabs>
          <w:tab w:val="left" w:pos="3395"/>
          <w:tab w:val="left" w:pos="4999"/>
          <w:tab w:val="left" w:pos="5670"/>
          <w:tab w:val="left" w:pos="6582"/>
          <w:tab w:val="left" w:pos="7529"/>
          <w:tab w:val="left" w:pos="8374"/>
        </w:tabs>
        <w:spacing w:before="50" w:line="273" w:lineRule="auto"/>
        <w:ind w:right="511" w:firstLine="708"/>
        <w:jc w:val="left"/>
      </w:pPr>
      <w:r>
        <w:rPr>
          <w:spacing w:val="-2"/>
        </w:rPr>
        <w:t>Дополнительные</w:t>
      </w:r>
      <w:r>
        <w:tab/>
      </w:r>
      <w:r>
        <w:rPr>
          <w:spacing w:val="-2"/>
        </w:rPr>
        <w:t>программы</w:t>
      </w:r>
      <w:r>
        <w:tab/>
      </w:r>
      <w:r>
        <w:rPr>
          <w:spacing w:val="-4"/>
        </w:rPr>
        <w:t>для</w:t>
      </w:r>
      <w:r>
        <w:tab/>
      </w:r>
      <w:r>
        <w:rPr>
          <w:spacing w:val="-2"/>
        </w:rPr>
        <w:t>детей</w:t>
      </w:r>
      <w:r>
        <w:tab/>
      </w:r>
      <w:r>
        <w:rPr>
          <w:spacing w:val="-2"/>
        </w:rPr>
        <w:t>могут</w:t>
      </w:r>
      <w:r>
        <w:tab/>
      </w:r>
      <w:r>
        <w:rPr>
          <w:spacing w:val="-4"/>
        </w:rPr>
        <w:t>быть</w:t>
      </w:r>
      <w:r>
        <w:tab/>
      </w:r>
      <w:r>
        <w:rPr>
          <w:spacing w:val="-2"/>
        </w:rPr>
        <w:t>следующих направлений:</w:t>
      </w:r>
    </w:p>
    <w:p w:rsidR="00804E27" w:rsidRDefault="004C3A48">
      <w:pPr>
        <w:pStyle w:val="a5"/>
        <w:numPr>
          <w:ilvl w:val="1"/>
          <w:numId w:val="4"/>
        </w:numPr>
        <w:tabs>
          <w:tab w:val="left" w:pos="1827"/>
        </w:tabs>
        <w:spacing w:before="6"/>
        <w:ind w:left="1827" w:hanging="359"/>
        <w:jc w:val="left"/>
        <w:rPr>
          <w:sz w:val="28"/>
        </w:rPr>
      </w:pPr>
      <w:r>
        <w:rPr>
          <w:sz w:val="28"/>
        </w:rPr>
        <w:t>программы</w:t>
      </w:r>
      <w:r>
        <w:rPr>
          <w:spacing w:val="-11"/>
          <w:sz w:val="28"/>
        </w:rPr>
        <w:t xml:space="preserve"> </w:t>
      </w:r>
      <w:r>
        <w:rPr>
          <w:sz w:val="28"/>
        </w:rPr>
        <w:t>туристско-краеведческой</w:t>
      </w:r>
      <w:r>
        <w:rPr>
          <w:spacing w:val="-10"/>
          <w:sz w:val="28"/>
        </w:rPr>
        <w:t xml:space="preserve"> </w:t>
      </w:r>
      <w:r>
        <w:rPr>
          <w:spacing w:val="-2"/>
          <w:sz w:val="28"/>
        </w:rPr>
        <w:t>направленности;</w:t>
      </w:r>
    </w:p>
    <w:p w:rsidR="00804E27" w:rsidRDefault="004C3A48">
      <w:pPr>
        <w:pStyle w:val="a5"/>
        <w:numPr>
          <w:ilvl w:val="1"/>
          <w:numId w:val="4"/>
        </w:numPr>
        <w:tabs>
          <w:tab w:val="left" w:pos="1827"/>
        </w:tabs>
        <w:spacing w:before="46"/>
        <w:ind w:left="1827" w:hanging="359"/>
        <w:jc w:val="left"/>
        <w:rPr>
          <w:sz w:val="28"/>
        </w:rPr>
      </w:pPr>
      <w:r>
        <w:rPr>
          <w:sz w:val="28"/>
        </w:rPr>
        <w:t>программы</w:t>
      </w:r>
      <w:r>
        <w:rPr>
          <w:spacing w:val="-6"/>
          <w:sz w:val="28"/>
        </w:rPr>
        <w:t xml:space="preserve"> </w:t>
      </w:r>
      <w:r>
        <w:rPr>
          <w:sz w:val="28"/>
        </w:rPr>
        <w:t>в</w:t>
      </w:r>
      <w:r>
        <w:rPr>
          <w:spacing w:val="-3"/>
          <w:sz w:val="28"/>
        </w:rPr>
        <w:t xml:space="preserve"> </w:t>
      </w:r>
      <w:r>
        <w:rPr>
          <w:sz w:val="28"/>
        </w:rPr>
        <w:t>области</w:t>
      </w:r>
      <w:r>
        <w:rPr>
          <w:spacing w:val="-5"/>
          <w:sz w:val="28"/>
        </w:rPr>
        <w:t xml:space="preserve"> </w:t>
      </w:r>
      <w:r>
        <w:rPr>
          <w:sz w:val="28"/>
        </w:rPr>
        <w:t>физической</w:t>
      </w:r>
      <w:r>
        <w:rPr>
          <w:spacing w:val="-1"/>
          <w:sz w:val="28"/>
        </w:rPr>
        <w:t xml:space="preserve"> </w:t>
      </w:r>
      <w:r>
        <w:rPr>
          <w:sz w:val="28"/>
        </w:rPr>
        <w:t>культуры</w:t>
      </w:r>
      <w:r>
        <w:rPr>
          <w:spacing w:val="-3"/>
          <w:sz w:val="28"/>
        </w:rPr>
        <w:t xml:space="preserve"> </w:t>
      </w:r>
      <w:r>
        <w:rPr>
          <w:sz w:val="28"/>
        </w:rPr>
        <w:t>и</w:t>
      </w:r>
      <w:r>
        <w:rPr>
          <w:spacing w:val="-5"/>
          <w:sz w:val="28"/>
        </w:rPr>
        <w:t xml:space="preserve"> </w:t>
      </w:r>
      <w:r>
        <w:rPr>
          <w:spacing w:val="-2"/>
          <w:sz w:val="28"/>
        </w:rPr>
        <w:t>спорта;</w:t>
      </w:r>
    </w:p>
    <w:p w:rsidR="00804E27" w:rsidRDefault="00804E27">
      <w:pPr>
        <w:pStyle w:val="a3"/>
        <w:spacing w:before="141"/>
        <w:ind w:left="0"/>
        <w:jc w:val="left"/>
        <w:rPr>
          <w:sz w:val="22"/>
        </w:rPr>
      </w:pPr>
    </w:p>
    <w:p w:rsidR="00804E27" w:rsidRDefault="004C3A48">
      <w:pPr>
        <w:ind w:left="400" w:right="118"/>
        <w:jc w:val="right"/>
        <w:rPr>
          <w:rFonts w:ascii="Calibri"/>
          <w:b/>
        </w:rPr>
      </w:pPr>
      <w:r>
        <w:rPr>
          <w:rFonts w:ascii="Calibri"/>
          <w:b/>
          <w:spacing w:val="-5"/>
        </w:rPr>
        <w:t>208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1"/>
          <w:numId w:val="4"/>
        </w:numPr>
        <w:tabs>
          <w:tab w:val="left" w:pos="1827"/>
        </w:tabs>
        <w:spacing w:before="79"/>
        <w:ind w:left="1827" w:hanging="359"/>
        <w:jc w:val="left"/>
        <w:rPr>
          <w:sz w:val="28"/>
        </w:rPr>
      </w:pPr>
      <w:r>
        <w:rPr>
          <w:noProof/>
          <w:lang w:eastAsia="ru-RU"/>
        </w:rPr>
        <w:lastRenderedPageBreak/>
        <w:drawing>
          <wp:anchor distT="0" distB="0" distL="0" distR="0" simplePos="0" relativeHeight="484627968" behindDoc="1" locked="0" layoutInCell="1" allowOverlap="1">
            <wp:simplePos x="0" y="0"/>
            <wp:positionH relativeFrom="page">
              <wp:posOffset>0</wp:posOffset>
            </wp:positionH>
            <wp:positionV relativeFrom="page">
              <wp:posOffset>0</wp:posOffset>
            </wp:positionV>
            <wp:extent cx="7561580" cy="10690859"/>
            <wp:effectExtent l="0" t="0" r="0" b="0"/>
            <wp:wrapNone/>
            <wp:docPr id="961" name="Image 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 name="Image 961"/>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284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62"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63" name="Graphic 96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4" name="Graphic 96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CC7C97E" id="Group 962" o:spid="_x0000_s1026" style="position:absolute;margin-left:538.1pt;margin-top:784.5pt;width:57.3pt;height:57.4pt;z-index:-186880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">
                <v:shape id="Graphic 963"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6hFsUA&#10;AADcAAAADwAAAGRycy9kb3ducmV2LnhtbESPQWsCMRCF7wX/QxjBW81aUexqFC0I9VCwa7H1NmzG&#10;3eBmsiSpbv99UxB6fLx535u3WHW2EVfywThWMBpmIIhLpw1XCj4O28cZiBCRNTaOScEPBVgtew8L&#10;zLW78Ttdi1iJBOGQo4I6xjaXMpQ1WQxD1xIn7+y8xZikr6T2eEtw28inLJtKi4ZTQ40tvdRUXopv&#10;m94Y74rj/s24r6Px7ef6xJtywkoN+t16DiJSF/+P7+lXreB5Ooa/MYkA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qEWxQAAANwAAAAPAAAAAAAAAAAAAAAAAJgCAABkcnMv&#10;ZG93bnJldi54bWxQSwUGAAAAAAQABAD1AAAAigMAAAAA&#10;" path="m722629,l,,,728980r722629,l722629,xe" stroked="f">
                  <v:path arrowok="t"/>
                </v:shape>
                <v:shape id="Graphic 964"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wN5cQA&#10;AADcAAAADwAAAGRycy9kb3ducmV2LnhtbESP0WrCQBRE34X+w3ILfdNNpYYYXcVKW0R8MfoBl+w1&#10;CWbvLtlVU7/eLRR8HGbmDDNf9qYVV+p8Y1nB+ygBQVxa3XCl4Hj4HmYgfEDW2FomBb/kYbl4Gcwx&#10;1/bGe7oWoRIRwj5HBXUILpfSlzUZ9CPriKN3sp3BEGVXSd3hLcJNK8dJkkqDDceFGh2tayrPxcUo&#10;2OrJpzP4tdpku/s9vQTvfjKv1Ntrv5qBCNSHZ/i/vdEKpukH/J2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MDeX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rPr>
          <w:sz w:val="28"/>
        </w:rPr>
        <w:t>программы</w:t>
      </w:r>
      <w:r>
        <w:rPr>
          <w:spacing w:val="-10"/>
          <w:sz w:val="28"/>
        </w:rPr>
        <w:t xml:space="preserve"> </w:t>
      </w:r>
      <w:r>
        <w:rPr>
          <w:sz w:val="28"/>
        </w:rPr>
        <w:t>естественно-научной</w:t>
      </w:r>
      <w:r>
        <w:rPr>
          <w:spacing w:val="-8"/>
          <w:sz w:val="28"/>
        </w:rPr>
        <w:t xml:space="preserve"> </w:t>
      </w:r>
      <w:r>
        <w:rPr>
          <w:spacing w:val="-2"/>
          <w:sz w:val="28"/>
        </w:rPr>
        <w:t>направленности;</w:t>
      </w:r>
    </w:p>
    <w:p w:rsidR="00804E27" w:rsidRDefault="004C3A48">
      <w:pPr>
        <w:pStyle w:val="a5"/>
        <w:numPr>
          <w:ilvl w:val="1"/>
          <w:numId w:val="4"/>
        </w:numPr>
        <w:tabs>
          <w:tab w:val="left" w:pos="1827"/>
        </w:tabs>
        <w:spacing w:before="50"/>
        <w:ind w:left="1827" w:hanging="359"/>
        <w:jc w:val="left"/>
        <w:rPr>
          <w:sz w:val="28"/>
        </w:rPr>
      </w:pPr>
      <w:r>
        <w:rPr>
          <w:sz w:val="28"/>
        </w:rPr>
        <w:t>программы</w:t>
      </w:r>
      <w:r>
        <w:rPr>
          <w:spacing w:val="-7"/>
          <w:sz w:val="28"/>
        </w:rPr>
        <w:t xml:space="preserve"> </w:t>
      </w:r>
      <w:r>
        <w:rPr>
          <w:sz w:val="28"/>
        </w:rPr>
        <w:t>технической</w:t>
      </w:r>
      <w:r>
        <w:rPr>
          <w:spacing w:val="-7"/>
          <w:sz w:val="28"/>
        </w:rPr>
        <w:t xml:space="preserve"> </w:t>
      </w:r>
      <w:r>
        <w:rPr>
          <w:spacing w:val="-2"/>
          <w:sz w:val="28"/>
        </w:rPr>
        <w:t>направленности;</w:t>
      </w:r>
    </w:p>
    <w:p w:rsidR="00804E27" w:rsidRDefault="004C3A48">
      <w:pPr>
        <w:pStyle w:val="a5"/>
        <w:numPr>
          <w:ilvl w:val="1"/>
          <w:numId w:val="4"/>
        </w:numPr>
        <w:tabs>
          <w:tab w:val="left" w:pos="1827"/>
        </w:tabs>
        <w:spacing w:before="50"/>
        <w:ind w:left="1827" w:hanging="359"/>
        <w:jc w:val="left"/>
        <w:rPr>
          <w:sz w:val="28"/>
        </w:rPr>
      </w:pPr>
      <w:r>
        <w:rPr>
          <w:sz w:val="28"/>
        </w:rPr>
        <w:t>программы</w:t>
      </w:r>
      <w:r>
        <w:rPr>
          <w:spacing w:val="-7"/>
          <w:sz w:val="28"/>
        </w:rPr>
        <w:t xml:space="preserve"> </w:t>
      </w:r>
      <w:r>
        <w:rPr>
          <w:sz w:val="28"/>
        </w:rPr>
        <w:t>художественной</w:t>
      </w:r>
      <w:r>
        <w:rPr>
          <w:spacing w:val="-8"/>
          <w:sz w:val="28"/>
        </w:rPr>
        <w:t xml:space="preserve"> </w:t>
      </w:r>
      <w:r>
        <w:rPr>
          <w:spacing w:val="-2"/>
          <w:sz w:val="28"/>
        </w:rPr>
        <w:t>направленности.</w:t>
      </w:r>
    </w:p>
    <w:p w:rsidR="00804E27" w:rsidRDefault="004C3A48">
      <w:pPr>
        <w:pStyle w:val="a3"/>
        <w:spacing w:before="46" w:line="276" w:lineRule="auto"/>
        <w:ind w:right="507" w:firstLine="708"/>
      </w:pPr>
      <w:r>
        <w:t>В дошкольном возрасте выбор дополнительных программ и их направленности принадлежит родителям. Наблюдая за своим ребенком, его развитием, обсуждая динамику развития ребенка с педагогами дошкольного образования, ориентируясь на проявляемые ребенком интересы, родители имеют возможность выбрать ту или иную программу.</w:t>
      </w:r>
    </w:p>
    <w:p w:rsidR="00804E27" w:rsidRDefault="004C3A48">
      <w:pPr>
        <w:pStyle w:val="a3"/>
        <w:spacing w:before="1" w:line="276" w:lineRule="auto"/>
        <w:ind w:right="513" w:firstLine="708"/>
      </w:pPr>
      <w:r>
        <w:t>Дополнительное образование рассматривается современными родителями детей дошкольного возраста не со стороны развлекательной функции, а прежде всего, как место, где ребенок может познавать различные сферы и явления жизни, улучшать свое здоровье, а также приобретать различные умения и навыки.</w:t>
      </w:r>
    </w:p>
    <w:p w:rsidR="00804E27" w:rsidRDefault="004C3A48">
      <w:pPr>
        <w:pStyle w:val="a3"/>
        <w:spacing w:before="1" w:line="276" w:lineRule="auto"/>
        <w:ind w:right="507" w:firstLine="568"/>
      </w:pPr>
      <w:r>
        <w:t>Определяясь с выбором дополнительных программ, следует учитывать, что</w:t>
      </w:r>
      <w:r>
        <w:rPr>
          <w:spacing w:val="-12"/>
        </w:rPr>
        <w:t xml:space="preserve"> </w:t>
      </w:r>
      <w:r>
        <w:t>многие</w:t>
      </w:r>
      <w:r>
        <w:rPr>
          <w:spacing w:val="-13"/>
        </w:rPr>
        <w:t xml:space="preserve"> </w:t>
      </w:r>
      <w:r>
        <w:t>дети</w:t>
      </w:r>
      <w:r>
        <w:rPr>
          <w:spacing w:val="-10"/>
        </w:rPr>
        <w:t xml:space="preserve"> </w:t>
      </w:r>
      <w:r>
        <w:t>дошкольного</w:t>
      </w:r>
      <w:r>
        <w:rPr>
          <w:spacing w:val="-12"/>
        </w:rPr>
        <w:t xml:space="preserve"> </w:t>
      </w:r>
      <w:r>
        <w:t>возраста</w:t>
      </w:r>
      <w:r>
        <w:rPr>
          <w:spacing w:val="-9"/>
        </w:rPr>
        <w:t xml:space="preserve"> </w:t>
      </w:r>
      <w:r>
        <w:t>активны,</w:t>
      </w:r>
      <w:r>
        <w:rPr>
          <w:spacing w:val="-7"/>
        </w:rPr>
        <w:t xml:space="preserve"> </w:t>
      </w:r>
      <w:r>
        <w:t>пытливы,</w:t>
      </w:r>
      <w:r>
        <w:rPr>
          <w:spacing w:val="-11"/>
        </w:rPr>
        <w:t xml:space="preserve"> </w:t>
      </w:r>
      <w:r>
        <w:t>проявляют</w:t>
      </w:r>
      <w:r>
        <w:rPr>
          <w:spacing w:val="-7"/>
        </w:rPr>
        <w:t xml:space="preserve"> </w:t>
      </w:r>
      <w:r>
        <w:t>интерес ко всему окружающему и готовы включаться в процесс познания нового. Поэтому</w:t>
      </w:r>
      <w:r>
        <w:rPr>
          <w:spacing w:val="-7"/>
        </w:rPr>
        <w:t xml:space="preserve"> </w:t>
      </w:r>
      <w:r>
        <w:t>можно,</w:t>
      </w:r>
      <w:r>
        <w:rPr>
          <w:spacing w:val="-1"/>
        </w:rPr>
        <w:t xml:space="preserve"> </w:t>
      </w:r>
      <w:r>
        <w:t>следуя</w:t>
      </w:r>
      <w:r>
        <w:rPr>
          <w:spacing w:val="-4"/>
        </w:rPr>
        <w:t xml:space="preserve"> </w:t>
      </w:r>
      <w:r>
        <w:t>за</w:t>
      </w:r>
      <w:r>
        <w:rPr>
          <w:spacing w:val="-3"/>
        </w:rPr>
        <w:t xml:space="preserve"> </w:t>
      </w:r>
      <w:r>
        <w:t>возможностями,</w:t>
      </w:r>
      <w:r>
        <w:rPr>
          <w:spacing w:val="-1"/>
        </w:rPr>
        <w:t xml:space="preserve"> </w:t>
      </w:r>
      <w:r>
        <w:t>интересами</w:t>
      </w:r>
      <w:r>
        <w:rPr>
          <w:spacing w:val="-5"/>
        </w:rPr>
        <w:t xml:space="preserve"> </w:t>
      </w:r>
      <w:r>
        <w:t>и</w:t>
      </w:r>
      <w:r>
        <w:rPr>
          <w:spacing w:val="-5"/>
        </w:rPr>
        <w:t xml:space="preserve"> </w:t>
      </w:r>
      <w:r>
        <w:t>желаниями</w:t>
      </w:r>
      <w:r>
        <w:rPr>
          <w:spacing w:val="-5"/>
        </w:rPr>
        <w:t xml:space="preserve"> </w:t>
      </w:r>
      <w:r>
        <w:t>ребенка, позволить ему попробовать себя в разных новых видах деятельности и предоставить</w:t>
      </w:r>
      <w:r>
        <w:rPr>
          <w:spacing w:val="-7"/>
        </w:rPr>
        <w:t xml:space="preserve"> </w:t>
      </w:r>
      <w:r>
        <w:t>выбор.</w:t>
      </w:r>
      <w:r>
        <w:rPr>
          <w:spacing w:val="-4"/>
        </w:rPr>
        <w:t xml:space="preserve"> </w:t>
      </w:r>
      <w:r>
        <w:t>При</w:t>
      </w:r>
      <w:r>
        <w:rPr>
          <w:spacing w:val="-9"/>
        </w:rPr>
        <w:t xml:space="preserve"> </w:t>
      </w:r>
      <w:r>
        <w:t>этом</w:t>
      </w:r>
      <w:r>
        <w:rPr>
          <w:spacing w:val="-9"/>
        </w:rPr>
        <w:t xml:space="preserve"> </w:t>
      </w:r>
      <w:r>
        <w:t>следует</w:t>
      </w:r>
      <w:r>
        <w:rPr>
          <w:spacing w:val="-6"/>
        </w:rPr>
        <w:t xml:space="preserve"> </w:t>
      </w:r>
      <w:r>
        <w:t>помнить</w:t>
      </w:r>
      <w:r>
        <w:rPr>
          <w:spacing w:val="-7"/>
        </w:rPr>
        <w:t xml:space="preserve"> </w:t>
      </w:r>
      <w:r>
        <w:t>и</w:t>
      </w:r>
      <w:r>
        <w:rPr>
          <w:spacing w:val="-9"/>
        </w:rPr>
        <w:t xml:space="preserve"> </w:t>
      </w:r>
      <w:r>
        <w:t>о</w:t>
      </w:r>
      <w:r>
        <w:rPr>
          <w:spacing w:val="-11"/>
        </w:rPr>
        <w:t xml:space="preserve"> </w:t>
      </w:r>
      <w:r>
        <w:t>нормах</w:t>
      </w:r>
      <w:r>
        <w:rPr>
          <w:spacing w:val="-8"/>
        </w:rPr>
        <w:t xml:space="preserve"> </w:t>
      </w:r>
      <w:r>
        <w:t>нагрузки</w:t>
      </w:r>
      <w:r>
        <w:rPr>
          <w:spacing w:val="-9"/>
        </w:rPr>
        <w:t xml:space="preserve"> </w:t>
      </w:r>
      <w:r>
        <w:t>на</w:t>
      </w:r>
      <w:r>
        <w:rPr>
          <w:spacing w:val="-8"/>
        </w:rPr>
        <w:t xml:space="preserve"> </w:t>
      </w:r>
      <w:r>
        <w:t>детей. Не</w:t>
      </w:r>
      <w:r>
        <w:rPr>
          <w:spacing w:val="-15"/>
        </w:rPr>
        <w:t xml:space="preserve"> </w:t>
      </w:r>
      <w:r>
        <w:t>следует</w:t>
      </w:r>
      <w:r>
        <w:rPr>
          <w:spacing w:val="-6"/>
        </w:rPr>
        <w:t xml:space="preserve"> </w:t>
      </w:r>
      <w:r>
        <w:t>увлекаться</w:t>
      </w:r>
      <w:r>
        <w:rPr>
          <w:spacing w:val="-11"/>
        </w:rPr>
        <w:t xml:space="preserve"> </w:t>
      </w:r>
      <w:r>
        <w:t>большим</w:t>
      </w:r>
      <w:r>
        <w:rPr>
          <w:spacing w:val="-12"/>
        </w:rPr>
        <w:t xml:space="preserve"> </w:t>
      </w:r>
      <w:r>
        <w:t>количеством</w:t>
      </w:r>
      <w:r>
        <w:rPr>
          <w:spacing w:val="-12"/>
        </w:rPr>
        <w:t xml:space="preserve"> </w:t>
      </w:r>
      <w:r>
        <w:t>разнообразных</w:t>
      </w:r>
      <w:r>
        <w:rPr>
          <w:spacing w:val="-11"/>
        </w:rPr>
        <w:t xml:space="preserve"> </w:t>
      </w:r>
      <w:r>
        <w:t>дополнительных программ и перегружать ребенка. Следует также помнить о том, что дошкольное образование как уровень образования строится в системе, и нежелательно подменять эту систему обилием разнообразных дополнительных программ, нарушая тем самым образовательный процесс. Дополнительные программы направлены именно на углубление или расширение содержания основного образования, но не на подмену его. Оптимальным будет посещение ребенком 2-3 дополнительных программ. Также не забудьте о допустимой длительности одного занятия с детьми дошкольного</w:t>
      </w:r>
      <w:r>
        <w:rPr>
          <w:spacing w:val="-18"/>
        </w:rPr>
        <w:t xml:space="preserve"> </w:t>
      </w:r>
      <w:r>
        <w:t>возраста</w:t>
      </w:r>
      <w:r>
        <w:rPr>
          <w:spacing w:val="-15"/>
        </w:rPr>
        <w:t xml:space="preserve"> </w:t>
      </w:r>
      <w:r>
        <w:t>и</w:t>
      </w:r>
      <w:r>
        <w:rPr>
          <w:spacing w:val="-16"/>
        </w:rPr>
        <w:t xml:space="preserve"> </w:t>
      </w:r>
      <w:r>
        <w:t>ориентируйтесь</w:t>
      </w:r>
      <w:r>
        <w:rPr>
          <w:spacing w:val="-14"/>
        </w:rPr>
        <w:t xml:space="preserve"> </w:t>
      </w:r>
      <w:r>
        <w:t>на</w:t>
      </w:r>
      <w:r>
        <w:rPr>
          <w:spacing w:val="-15"/>
        </w:rPr>
        <w:t xml:space="preserve"> </w:t>
      </w:r>
      <w:r>
        <w:t>время</w:t>
      </w:r>
      <w:r>
        <w:rPr>
          <w:spacing w:val="-15"/>
        </w:rPr>
        <w:t xml:space="preserve"> </w:t>
      </w:r>
      <w:r>
        <w:t>не</w:t>
      </w:r>
      <w:r>
        <w:rPr>
          <w:spacing w:val="-18"/>
        </w:rPr>
        <w:t xml:space="preserve"> </w:t>
      </w:r>
      <w:r>
        <w:t>более</w:t>
      </w:r>
      <w:r>
        <w:rPr>
          <w:spacing w:val="-17"/>
        </w:rPr>
        <w:t xml:space="preserve"> </w:t>
      </w:r>
      <w:r>
        <w:t>30-35</w:t>
      </w:r>
      <w:r>
        <w:rPr>
          <w:spacing w:val="-15"/>
        </w:rPr>
        <w:t xml:space="preserve"> </w:t>
      </w:r>
      <w:r>
        <w:t>минут,</w:t>
      </w:r>
      <w:r>
        <w:rPr>
          <w:spacing w:val="-13"/>
        </w:rPr>
        <w:t xml:space="preserve"> </w:t>
      </w:r>
      <w:r>
        <w:t xml:space="preserve">чтобы не нарушать физиолого-гигиенические нормы и не увеличивать нагрузку на </w:t>
      </w:r>
      <w:r>
        <w:rPr>
          <w:spacing w:val="-2"/>
        </w:rPr>
        <w:t>детей.</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24"/>
        <w:ind w:left="0"/>
        <w:jc w:val="left"/>
        <w:rPr>
          <w:sz w:val="22"/>
        </w:rPr>
      </w:pPr>
    </w:p>
    <w:p w:rsidR="00804E27" w:rsidRDefault="004C3A48">
      <w:pPr>
        <w:spacing w:before="1"/>
        <w:ind w:left="400" w:right="118"/>
        <w:jc w:val="right"/>
        <w:rPr>
          <w:rFonts w:ascii="Calibri"/>
          <w:b/>
        </w:rPr>
      </w:pPr>
      <w:r>
        <w:rPr>
          <w:rFonts w:ascii="Calibri"/>
          <w:b/>
          <w:spacing w:val="-5"/>
        </w:rPr>
        <w:t>209</w:t>
      </w:r>
    </w:p>
    <w:p w:rsidR="00804E27" w:rsidRDefault="00804E27">
      <w:pPr>
        <w:jc w:val="right"/>
        <w:rPr>
          <w:rFonts w:ascii="Calibri"/>
        </w:rPr>
        <w:sectPr w:rsidR="00804E27">
          <w:pgSz w:w="11910" w:h="16840"/>
          <w:pgMar w:top="1040" w:right="340" w:bottom="0" w:left="1300" w:header="720" w:footer="720" w:gutter="0"/>
          <w:cols w:space="720"/>
        </w:sectPr>
      </w:pPr>
    </w:p>
    <w:p w:rsidR="00804E27" w:rsidRDefault="004C3A48">
      <w:pPr>
        <w:pStyle w:val="1"/>
        <w:ind w:left="447"/>
      </w:pPr>
      <w:r>
        <w:rPr>
          <w:noProof/>
          <w:lang w:eastAsia="ru-RU"/>
        </w:rPr>
        <w:lastRenderedPageBreak/>
        <w:drawing>
          <wp:anchor distT="0" distB="0" distL="0" distR="0" simplePos="0" relativeHeight="484629504" behindDoc="1" locked="0" layoutInCell="1" allowOverlap="1">
            <wp:simplePos x="0" y="0"/>
            <wp:positionH relativeFrom="page">
              <wp:posOffset>0</wp:posOffset>
            </wp:positionH>
            <wp:positionV relativeFrom="page">
              <wp:posOffset>0</wp:posOffset>
            </wp:positionV>
            <wp:extent cx="7561580" cy="10690859"/>
            <wp:effectExtent l="0" t="0" r="0" b="0"/>
            <wp:wrapNone/>
            <wp:docPr id="965" name="Image 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5" name="Image 965"/>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001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66"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67" name="Graphic 9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8" name="Graphic 9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27949B8" id="Group 966" o:spid="_x0000_s1026" style="position:absolute;margin-left:538.1pt;margin-top:784.5pt;width:57.3pt;height:57.4pt;z-index:-1868646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HiTgRI2AwAAzgkAAA4AAAAAAAAAAAAAAAAALgIAAGRycy9lMm9Eb2MueG1sUEsB&#10;Ai0AFAAGAAgAAAAhAN5ipfnjAAAADwEAAA8AAAAAAAAAAAAAAAAAkAUAAGRycy9kb3ducmV2Lnht&#10;bFBLBQYAAAAABAAEAPMAAACgBgAAAAA=&#10;">
                <v:shape id="Graphic 967"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WnFcYA&#10;AADcAAAADwAAAGRycy9kb3ducmV2LnhtbESPT2sCMRDF70K/Q5iCt5pti1ZXo9iCUA8F3Yp/bsNm&#10;3A3dTJYk1e23bwoFj4837/fmzRadbcSFfDCOFTwOMhDEpdOGKwW7z9XDGESIyBobx6TghwIs5ne9&#10;GebaXXlLlyJWIkE45KigjrHNpQxlTRbDwLXEyTs7bzEm6SupPV4T3DbyKctG0qLh1FBjS281lV/F&#10;t01vPK+L/ebDuOPe+PawPPFrOWSl+vfdcgoiUhdvx//pd61gMnqBvzGJAH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WnFcYAAADcAAAADwAAAAAAAAAAAAAAAACYAgAAZHJz&#10;L2Rvd25yZXYueG1sUEsFBgAAAAAEAAQA9QAAAIsDAAAAAA==&#10;" path="m722629,l,,,728980r722629,l722629,xe" stroked="f">
                  <v:path arrowok="t"/>
                </v:shape>
                <v:shape id="Graphic 968"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EH4MEA&#10;AADcAAAADwAAAGRycy9kb3ducmV2LnhtbERP3WrCMBS+F/YO4Qy8s6mDla42isomZexmbg9waI5t&#10;sTkJTdTapzcXg11+fP/lZjS9uNLgO8sKlkkKgri2uuNGwe/PxyIH4QOyxt4yKbiTh836aVZioe2N&#10;v+l6DI2IIewLVNCG4Aopfd2SQZ9YRxy5kx0MhgiHRuoBbzHc9PIlTTNpsOPY0KKjfUv1+XgxCj71&#10;684ZfN9W+dc0ZZfg3SH3Ss2fx+0KRKAx/Iv/3JVW8JbFtfF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BB+DBAAAA3AAAAA8AAAAAAAAAAAAAAAAAmAIAAGRycy9kb3du&#10;cmV2LnhtbFBLBQYAAAAABAAEAPUAAACGAwAAAAA=&#10;" path="m,177190l297560,474649r188849,11735l474725,297459,177291,,,177190xe" filled="f" strokecolor="#5c83b4">
                  <v:path arrowok="t"/>
                </v:shape>
                <w10:wrap anchorx="page" anchory="page"/>
              </v:group>
            </w:pict>
          </mc:Fallback>
        </mc:AlternateContent>
      </w:r>
      <w:r>
        <w:rPr>
          <w:color w:val="00359E"/>
        </w:rPr>
        <w:t>РАЗДЕЛ</w:t>
      </w:r>
      <w:r>
        <w:rPr>
          <w:color w:val="00359E"/>
          <w:spacing w:val="-12"/>
        </w:rPr>
        <w:t xml:space="preserve"> </w:t>
      </w:r>
      <w:r>
        <w:rPr>
          <w:color w:val="00359E"/>
        </w:rPr>
        <w:t>7.</w:t>
      </w:r>
      <w:r>
        <w:rPr>
          <w:color w:val="00359E"/>
          <w:spacing w:val="-8"/>
        </w:rPr>
        <w:t xml:space="preserve"> </w:t>
      </w:r>
      <w:r>
        <w:rPr>
          <w:color w:val="00359E"/>
        </w:rPr>
        <w:t>ПРОСТРАНСТВО</w:t>
      </w:r>
      <w:r>
        <w:rPr>
          <w:color w:val="00359E"/>
          <w:spacing w:val="-6"/>
        </w:rPr>
        <w:t xml:space="preserve"> </w:t>
      </w:r>
      <w:r>
        <w:rPr>
          <w:color w:val="00359E"/>
          <w:spacing w:val="-2"/>
        </w:rPr>
        <w:t>РОДИТЕЛЬСКИХ</w:t>
      </w:r>
    </w:p>
    <w:p w:rsidR="00804E27" w:rsidRDefault="004C3A48">
      <w:pPr>
        <w:spacing w:before="70"/>
        <w:ind w:left="910" w:right="1031"/>
        <w:jc w:val="center"/>
        <w:rPr>
          <w:b/>
          <w:sz w:val="36"/>
        </w:rPr>
      </w:pPr>
      <w:r>
        <w:rPr>
          <w:b/>
          <w:color w:val="00359E"/>
          <w:spacing w:val="-2"/>
          <w:sz w:val="36"/>
        </w:rPr>
        <w:t>ИНИЦИАТИВ</w:t>
      </w:r>
    </w:p>
    <w:p w:rsidR="00804E27" w:rsidRDefault="004C3A48">
      <w:pPr>
        <w:pStyle w:val="a3"/>
        <w:spacing w:before="8"/>
        <w:ind w:left="0"/>
        <w:jc w:val="left"/>
        <w:rPr>
          <w:b/>
          <w:sz w:val="4"/>
        </w:rPr>
      </w:pPr>
      <w:r>
        <w:rPr>
          <w:noProof/>
          <w:lang w:eastAsia="ru-RU"/>
        </w:rPr>
        <mc:AlternateContent>
          <mc:Choice Requires="wps">
            <w:drawing>
              <wp:anchor distT="0" distB="0" distL="0" distR="0" simplePos="0" relativeHeight="487828992" behindDoc="1" locked="0" layoutInCell="1" allowOverlap="1">
                <wp:simplePos x="0" y="0"/>
                <wp:positionH relativeFrom="page">
                  <wp:posOffset>1062037</wp:posOffset>
                </wp:positionH>
                <wp:positionV relativeFrom="paragraph">
                  <wp:posOffset>49828</wp:posOffset>
                </wp:positionV>
                <wp:extent cx="5975985" cy="53975"/>
                <wp:effectExtent l="0" t="0" r="0" b="0"/>
                <wp:wrapTopAndBottom/>
                <wp:docPr id="969" name="Graphic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w14:anchorId="73B21DBA" id="Graphic 969" o:spid="_x0000_s1026" style="position:absolute;margin-left:83.6pt;margin-top:3.9pt;width:470.55pt;height:4.25pt;z-index:-15487488;visibility:visible;mso-wrap-style:square;mso-wrap-distance-left:0;mso-wrap-distance-top:0;mso-wrap-distance-right:0;mso-wrap-distance-bottom:0;mso-position-horizontal:absolute;mso-position-horizontal-relative:page;mso-position-vertical:absolute;mso-position-vertical-relative:text;v-text-anchor:top" coordsize="597598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" path="m5975985,15367l,15367,,53467r5975985,l5975985,15367xem5975985,l,,,7620r5975985,l5975985,xe" fillcolor="#00359e" stroked="f">
                <v:path arrowok="t"/>
                <w10:wrap type="topAndBottom" anchorx="page"/>
              </v:shape>
            </w:pict>
          </mc:Fallback>
        </mc:AlternateContent>
      </w:r>
    </w:p>
    <w:p w:rsidR="00804E27" w:rsidRDefault="004C3A48">
      <w:pPr>
        <w:pStyle w:val="a3"/>
        <w:spacing w:before="306" w:line="276" w:lineRule="auto"/>
        <w:ind w:right="510" w:firstLine="568"/>
      </w:pPr>
      <w:r>
        <w:t xml:space="preserve">Для того чтобы просвещение родителей могло решать поставленные задачи, важно не только педагогам быть активными и инициативными, но и стимулировать активность родителей, вовлекать их в жизнь ДОО. Практикой наработаны различные способы и формы проявления родительской </w:t>
      </w:r>
      <w:r>
        <w:rPr>
          <w:spacing w:val="-2"/>
        </w:rPr>
        <w:t>инициативы.</w:t>
      </w:r>
    </w:p>
    <w:p w:rsidR="00804E27" w:rsidRDefault="004C3A48">
      <w:pPr>
        <w:pStyle w:val="a3"/>
        <w:spacing w:before="1" w:line="276" w:lineRule="auto"/>
        <w:ind w:right="510" w:firstLine="568"/>
      </w:pPr>
      <w:r>
        <w:rPr>
          <w:b/>
          <w:i/>
        </w:rPr>
        <w:t>Семейные</w:t>
      </w:r>
      <w:r>
        <w:rPr>
          <w:b/>
          <w:i/>
          <w:spacing w:val="-15"/>
        </w:rPr>
        <w:t xml:space="preserve"> </w:t>
      </w:r>
      <w:r>
        <w:rPr>
          <w:b/>
          <w:i/>
        </w:rPr>
        <w:t>или</w:t>
      </w:r>
      <w:r>
        <w:rPr>
          <w:b/>
          <w:i/>
          <w:spacing w:val="-14"/>
        </w:rPr>
        <w:t xml:space="preserve"> </w:t>
      </w:r>
      <w:r>
        <w:rPr>
          <w:b/>
          <w:i/>
        </w:rPr>
        <w:t>родительские</w:t>
      </w:r>
      <w:r>
        <w:rPr>
          <w:b/>
          <w:i/>
          <w:spacing w:val="-15"/>
        </w:rPr>
        <w:t xml:space="preserve"> </w:t>
      </w:r>
      <w:r>
        <w:rPr>
          <w:b/>
          <w:i/>
        </w:rPr>
        <w:t>клубы</w:t>
      </w:r>
      <w:r>
        <w:rPr>
          <w:b/>
          <w:i/>
          <w:spacing w:val="-11"/>
        </w:rPr>
        <w:t xml:space="preserve"> </w:t>
      </w:r>
      <w:r>
        <w:t>–</w:t>
      </w:r>
      <w:r>
        <w:rPr>
          <w:spacing w:val="-14"/>
        </w:rPr>
        <w:t xml:space="preserve"> </w:t>
      </w:r>
      <w:r>
        <w:t>это</w:t>
      </w:r>
      <w:r>
        <w:rPr>
          <w:spacing w:val="-18"/>
        </w:rPr>
        <w:t xml:space="preserve"> </w:t>
      </w:r>
      <w:r>
        <w:t>особые</w:t>
      </w:r>
      <w:r>
        <w:rPr>
          <w:spacing w:val="-17"/>
        </w:rPr>
        <w:t xml:space="preserve"> </w:t>
      </w:r>
      <w:r>
        <w:t>формы</w:t>
      </w:r>
      <w:r>
        <w:rPr>
          <w:spacing w:val="-15"/>
        </w:rPr>
        <w:t xml:space="preserve"> </w:t>
      </w:r>
      <w:r>
        <w:t>взаимодействия между</w:t>
      </w:r>
      <w:r>
        <w:rPr>
          <w:spacing w:val="-12"/>
        </w:rPr>
        <w:t xml:space="preserve"> </w:t>
      </w:r>
      <w:r>
        <w:t>родителями</w:t>
      </w:r>
      <w:r>
        <w:rPr>
          <w:spacing w:val="-4"/>
        </w:rPr>
        <w:t xml:space="preserve"> </w:t>
      </w:r>
      <w:r>
        <w:t>и</w:t>
      </w:r>
      <w:r>
        <w:rPr>
          <w:spacing w:val="-6"/>
        </w:rPr>
        <w:t xml:space="preserve"> </w:t>
      </w:r>
      <w:r>
        <w:t>педагогами,</w:t>
      </w:r>
      <w:r>
        <w:rPr>
          <w:spacing w:val="-2"/>
        </w:rPr>
        <w:t xml:space="preserve"> </w:t>
      </w:r>
      <w:r>
        <w:t>предполагающие</w:t>
      </w:r>
      <w:r>
        <w:rPr>
          <w:spacing w:val="-8"/>
        </w:rPr>
        <w:t xml:space="preserve"> </w:t>
      </w:r>
      <w:r>
        <w:t>взаимный</w:t>
      </w:r>
      <w:r>
        <w:rPr>
          <w:spacing w:val="-6"/>
        </w:rPr>
        <w:t xml:space="preserve"> </w:t>
      </w:r>
      <w:r>
        <w:t>обмен</w:t>
      </w:r>
      <w:r>
        <w:rPr>
          <w:spacing w:val="-6"/>
        </w:rPr>
        <w:t xml:space="preserve"> </w:t>
      </w:r>
      <w:r>
        <w:t>опытом</w:t>
      </w:r>
      <w:r>
        <w:rPr>
          <w:spacing w:val="-5"/>
        </w:rPr>
        <w:t xml:space="preserve"> </w:t>
      </w:r>
      <w:r>
        <w:t>и знаниями по проблемам развития и воспитания детей. Они способствуют углублению понимания и изменению некоторых жизненных представлений участников. Встречи в таких клубах могут проходить в форме ежемесячных мероприятий,</w:t>
      </w:r>
      <w:r>
        <w:rPr>
          <w:spacing w:val="-18"/>
        </w:rPr>
        <w:t xml:space="preserve"> </w:t>
      </w:r>
      <w:r>
        <w:t>информационных</w:t>
      </w:r>
      <w:r>
        <w:rPr>
          <w:spacing w:val="-17"/>
        </w:rPr>
        <w:t xml:space="preserve"> </w:t>
      </w:r>
      <w:r>
        <w:t>встреч,</w:t>
      </w:r>
      <w:r>
        <w:rPr>
          <w:spacing w:val="-18"/>
        </w:rPr>
        <w:t xml:space="preserve"> </w:t>
      </w:r>
      <w:r>
        <w:t>тематических</w:t>
      </w:r>
      <w:r>
        <w:rPr>
          <w:spacing w:val="-17"/>
        </w:rPr>
        <w:t xml:space="preserve"> </w:t>
      </w:r>
      <w:r>
        <w:t>выставок,</w:t>
      </w:r>
      <w:r>
        <w:rPr>
          <w:spacing w:val="-18"/>
        </w:rPr>
        <w:t xml:space="preserve"> </w:t>
      </w:r>
      <w:r>
        <w:t>выпуска</w:t>
      </w:r>
      <w:r>
        <w:rPr>
          <w:spacing w:val="-17"/>
        </w:rPr>
        <w:t xml:space="preserve"> </w:t>
      </w:r>
      <w:r>
        <w:t>газет и журналов, консультаций и практических обучений родителей. Заседания клуба обычно проводятся один раз в месяц, а продолжительность встреч составляет 30-40 минут. Небольшая продолжительность встреч имеет немаловажное значение, поскольку родители часто ограничены во времени. Однако даже за короткий отрезок времени можно передать достаточно большой объем информации, который будет интересен родителям. В клубах создаются условия не только для равноправного общения педагогов и родителей, но и для участия детей и взрослых в игре и продуктивной деятельности. Это способствует гармонизации детско-родительских отношений и укреплению семьи.</w:t>
      </w:r>
    </w:p>
    <w:p w:rsidR="00804E27" w:rsidRDefault="004C3A48">
      <w:pPr>
        <w:pStyle w:val="a3"/>
        <w:spacing w:before="1" w:line="276" w:lineRule="auto"/>
        <w:ind w:right="506" w:firstLine="568"/>
      </w:pPr>
      <w:r>
        <w:rPr>
          <w:b/>
          <w:i/>
        </w:rPr>
        <w:t xml:space="preserve">Клуб молодой семьи </w:t>
      </w:r>
      <w:r>
        <w:rPr>
          <w:i/>
        </w:rPr>
        <w:t xml:space="preserve">– </w:t>
      </w:r>
      <w:r>
        <w:t xml:space="preserve">разновидность родительского клуба для родителей, имеющих детей младенческого и раннего возрастов. Основные направления деятельности клуба: оказание консультативной помощи родителям детей младенческого и раннего возрастов, пропаганда положительного опыта семейного воспитания, повышение уровня родительской компетентности, популяризация деятельности ДОО среди </w:t>
      </w:r>
      <w:r>
        <w:rPr>
          <w:spacing w:val="-2"/>
        </w:rPr>
        <w:t>населения.</w:t>
      </w:r>
    </w:p>
    <w:p w:rsidR="00804E27" w:rsidRDefault="004C3A48">
      <w:pPr>
        <w:pStyle w:val="a3"/>
        <w:spacing w:before="1" w:line="276" w:lineRule="auto"/>
        <w:ind w:right="511" w:firstLine="568"/>
      </w:pPr>
      <w:r>
        <w:rPr>
          <w:b/>
          <w:i/>
        </w:rPr>
        <w:t xml:space="preserve">Клуб выходного дня </w:t>
      </w:r>
      <w:r>
        <w:rPr>
          <w:i/>
        </w:rPr>
        <w:t xml:space="preserve">– </w:t>
      </w:r>
      <w:r>
        <w:t>объединение родителей с целью организации мероприятий для детей в выходные дни: поездки в театр, организация прогулок в лес, к реке, проведение социальных и благотворительных акций. А также организация трудового детско-родительского десанта по изготовлению зимних построек на прогулочных участках в ДОО.</w:t>
      </w:r>
    </w:p>
    <w:p w:rsidR="00804E27" w:rsidRDefault="004C3A48">
      <w:pPr>
        <w:spacing w:before="1" w:line="273" w:lineRule="auto"/>
        <w:ind w:left="400" w:right="508" w:firstLine="640"/>
        <w:jc w:val="both"/>
        <w:rPr>
          <w:sz w:val="28"/>
        </w:rPr>
      </w:pPr>
      <w:r>
        <w:rPr>
          <w:b/>
          <w:i/>
          <w:sz w:val="28"/>
        </w:rPr>
        <w:t>Участие</w:t>
      </w:r>
      <w:r>
        <w:rPr>
          <w:b/>
          <w:i/>
          <w:spacing w:val="-10"/>
          <w:sz w:val="28"/>
        </w:rPr>
        <w:t xml:space="preserve"> </w:t>
      </w:r>
      <w:r>
        <w:rPr>
          <w:b/>
          <w:i/>
          <w:sz w:val="28"/>
        </w:rPr>
        <w:t>родителей</w:t>
      </w:r>
      <w:r>
        <w:rPr>
          <w:b/>
          <w:i/>
          <w:spacing w:val="-10"/>
          <w:sz w:val="28"/>
        </w:rPr>
        <w:t xml:space="preserve"> </w:t>
      </w:r>
      <w:r>
        <w:rPr>
          <w:b/>
          <w:i/>
          <w:sz w:val="28"/>
        </w:rPr>
        <w:t>в</w:t>
      </w:r>
      <w:r>
        <w:rPr>
          <w:b/>
          <w:i/>
          <w:spacing w:val="-12"/>
          <w:sz w:val="28"/>
        </w:rPr>
        <w:t xml:space="preserve"> </w:t>
      </w:r>
      <w:r>
        <w:rPr>
          <w:b/>
          <w:i/>
          <w:sz w:val="28"/>
        </w:rPr>
        <w:t>работе</w:t>
      </w:r>
      <w:r>
        <w:rPr>
          <w:b/>
          <w:i/>
          <w:spacing w:val="-11"/>
          <w:sz w:val="28"/>
        </w:rPr>
        <w:t xml:space="preserve"> </w:t>
      </w:r>
      <w:r>
        <w:rPr>
          <w:b/>
          <w:i/>
          <w:sz w:val="28"/>
        </w:rPr>
        <w:t>органов</w:t>
      </w:r>
      <w:r>
        <w:rPr>
          <w:b/>
          <w:i/>
          <w:spacing w:val="-12"/>
          <w:sz w:val="28"/>
        </w:rPr>
        <w:t xml:space="preserve"> </w:t>
      </w:r>
      <w:r>
        <w:rPr>
          <w:b/>
          <w:i/>
          <w:sz w:val="28"/>
        </w:rPr>
        <w:t>государственно-общественного управления.</w:t>
      </w:r>
      <w:r>
        <w:rPr>
          <w:b/>
          <w:i/>
          <w:spacing w:val="80"/>
          <w:w w:val="150"/>
          <w:sz w:val="28"/>
        </w:rPr>
        <w:t xml:space="preserve"> </w:t>
      </w:r>
      <w:r>
        <w:rPr>
          <w:sz w:val="28"/>
        </w:rPr>
        <w:t>Активную</w:t>
      </w:r>
      <w:r>
        <w:rPr>
          <w:spacing w:val="80"/>
          <w:w w:val="150"/>
          <w:sz w:val="28"/>
        </w:rPr>
        <w:t xml:space="preserve"> </w:t>
      </w:r>
      <w:r>
        <w:rPr>
          <w:sz w:val="28"/>
        </w:rPr>
        <w:t>позицию</w:t>
      </w:r>
      <w:r>
        <w:rPr>
          <w:spacing w:val="80"/>
          <w:w w:val="150"/>
          <w:sz w:val="28"/>
        </w:rPr>
        <w:t xml:space="preserve"> </w:t>
      </w:r>
      <w:r>
        <w:rPr>
          <w:sz w:val="28"/>
        </w:rPr>
        <w:t>занимают</w:t>
      </w:r>
      <w:r>
        <w:rPr>
          <w:spacing w:val="80"/>
          <w:w w:val="150"/>
          <w:sz w:val="28"/>
        </w:rPr>
        <w:t xml:space="preserve"> </w:t>
      </w:r>
      <w:r>
        <w:rPr>
          <w:sz w:val="28"/>
        </w:rPr>
        <w:t>родительские</w:t>
      </w:r>
      <w:r>
        <w:rPr>
          <w:spacing w:val="80"/>
          <w:w w:val="150"/>
          <w:sz w:val="28"/>
        </w:rPr>
        <w:t xml:space="preserve"> </w:t>
      </w:r>
      <w:r>
        <w:rPr>
          <w:sz w:val="28"/>
        </w:rPr>
        <w:t>советы</w:t>
      </w:r>
      <w:r>
        <w:rPr>
          <w:spacing w:val="80"/>
          <w:w w:val="150"/>
          <w:sz w:val="28"/>
        </w:rPr>
        <w:t xml:space="preserve"> </w:t>
      </w:r>
      <w:r>
        <w:rPr>
          <w:sz w:val="28"/>
        </w:rPr>
        <w:t>групп,</w:t>
      </w:r>
    </w:p>
    <w:p w:rsidR="00804E27" w:rsidRDefault="00804E27">
      <w:pPr>
        <w:pStyle w:val="a3"/>
        <w:ind w:left="0"/>
        <w:jc w:val="left"/>
        <w:rPr>
          <w:sz w:val="22"/>
        </w:rPr>
      </w:pPr>
    </w:p>
    <w:p w:rsidR="00804E27" w:rsidRDefault="00804E27">
      <w:pPr>
        <w:pStyle w:val="a3"/>
        <w:spacing w:before="68"/>
        <w:ind w:left="0"/>
        <w:jc w:val="left"/>
        <w:rPr>
          <w:sz w:val="22"/>
        </w:rPr>
      </w:pPr>
    </w:p>
    <w:p w:rsidR="00804E27" w:rsidRDefault="004C3A48">
      <w:pPr>
        <w:ind w:left="400" w:right="118"/>
        <w:jc w:val="right"/>
        <w:rPr>
          <w:rFonts w:ascii="Calibri"/>
          <w:b/>
        </w:rPr>
      </w:pPr>
      <w:r>
        <w:rPr>
          <w:rFonts w:ascii="Calibri"/>
          <w:b/>
          <w:spacing w:val="-5"/>
        </w:rPr>
        <w:t>210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3"/>
      </w:pPr>
      <w:r>
        <w:rPr>
          <w:noProof/>
          <w:lang w:eastAsia="ru-RU"/>
        </w:rPr>
        <w:lastRenderedPageBreak/>
        <w:drawing>
          <wp:anchor distT="0" distB="0" distL="0" distR="0" simplePos="0" relativeHeight="484630528" behindDoc="1" locked="0" layoutInCell="1" allowOverlap="1">
            <wp:simplePos x="0" y="0"/>
            <wp:positionH relativeFrom="page">
              <wp:posOffset>0</wp:posOffset>
            </wp:positionH>
            <wp:positionV relativeFrom="page">
              <wp:posOffset>0</wp:posOffset>
            </wp:positionV>
            <wp:extent cx="7561580" cy="10690859"/>
            <wp:effectExtent l="0" t="0" r="0" b="0"/>
            <wp:wrapNone/>
            <wp:docPr id="970" name="Image 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0" name="Image 97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104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71" name="Group 9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72" name="Graphic 97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73" name="Graphic 97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3F4BF46" id="Group 971" o:spid="_x0000_s1026" style="position:absolute;margin-left:538.1pt;margin-top:784.5pt;width:57.3pt;height:57.4pt;z-index:-1868544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KSLyF42AwAAzgkAAA4AAAAAAAAAAAAAAAAALgIAAGRycy9lMm9Eb2MueG1sUEsB&#10;Ai0AFAAGAAgAAAAhAN5ipfnjAAAADwEAAA8AAAAAAAAAAAAAAAAAkAUAAGRycy9kb3ducmV2Lnht&#10;bFBLBQYAAAAABAAEAPMAAACgBgAAAAA=&#10;">
                <v:shape id="Graphic 97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SUMYA&#10;AADcAAAADwAAAGRycy9kb3ducmV2LnhtbESPQWsCMRCF7wX/QxihNzerxdpujWILBXsQdC22vQ2b&#10;6W5wM1mSVLf/3hSEHh9v3vfmzZe9bcWJfDCOFYyzHARx5bThWsH7/nX0ACJEZI2tY1LwSwGWi8HN&#10;HAvtzryjUxlrkSAcClTQxNgVUoaqIYshcx1x8r6dtxiT9LXUHs8Jbls5yfN7adFwamiwo5eGqmP5&#10;Y9Mbd2/lYbsx7vNgfPex+uLnaspK3Q771ROISH38P76m11rB42wCf2MSAe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uSUMYAAADcAAAADwAAAAAAAAAAAAAAAACYAgAAZHJz&#10;L2Rvd25yZXYueG1sUEsFBgAAAAAEAAQA9QAAAIsDAAAAAA==&#10;" path="m722629,l,,,728980r722629,l722629,xe" stroked="f">
                  <v:path arrowok="t"/>
                </v:shape>
                <v:shape id="Graphic 97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wDTMUA&#10;AADcAAAADwAAAGRycy9kb3ducmV2LnhtbESP0WrCQBRE3wv+w3KFvtVNW9QY3QRbWhHxpakfcMle&#10;k9Ds3SW7aurXu0Khj8PMnGFWxWA6cabet5YVPE8SEMSV1S3XCg7fn08pCB+QNXaWScEveSjy0cMK&#10;M20v/EXnMtQiQthnqKAJwWVS+qohg35iHXH0jrY3GKLsa6l7vES46eRLksykwZbjQoOO3huqfsqT&#10;UbDT0zdn8GO9TffX6+wUvNukXqnH8bBeggg0hP/wX3urFSzmr3A/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ANM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Управляющий совет ДОО. Родительский актив организует контроль за организацией питания в ДОО, созданием безопасных условий для прогулок, игровой и образовательной деятельности детей дошкольного возраста, контроль за состоянием текущего и капитального ремонта в ДОО, благоустройства прилегающей территории и т.д.</w:t>
      </w:r>
    </w:p>
    <w:p w:rsidR="00804E27" w:rsidRDefault="004C3A48">
      <w:pPr>
        <w:pStyle w:val="a3"/>
        <w:spacing w:before="1" w:line="276" w:lineRule="auto"/>
        <w:ind w:right="509" w:firstLine="568"/>
      </w:pPr>
      <w:r>
        <w:rPr>
          <w:b/>
          <w:i/>
        </w:rPr>
        <w:t xml:space="preserve">«День Управляющего совета» </w:t>
      </w:r>
      <w:r>
        <w:t>– форма консолидации всех членов Управляющего совета ДОО для оказания консультационной, информационной, просветительской, разъяснительной, трудовой и иной деятельности для решения ряда важных вопросов в жизнедеятельности ДОО.</w:t>
      </w:r>
    </w:p>
    <w:p w:rsidR="00804E27" w:rsidRDefault="004C3A48">
      <w:pPr>
        <w:pStyle w:val="a3"/>
        <w:spacing w:before="3" w:line="276" w:lineRule="auto"/>
        <w:ind w:right="513" w:firstLine="568"/>
      </w:pPr>
      <w:r>
        <w:rPr>
          <w:b/>
          <w:i/>
        </w:rPr>
        <w:t xml:space="preserve">«День родительского самоуправления» </w:t>
      </w:r>
      <w:r>
        <w:t xml:space="preserve">– форма, в которой родители планируют и проводят мероприятия совместно с детьми, организуют </w:t>
      </w:r>
      <w:proofErr w:type="gramStart"/>
      <w:r>
        <w:t>экскурсии,</w:t>
      </w:r>
      <w:r>
        <w:rPr>
          <w:spacing w:val="80"/>
          <w:w w:val="150"/>
        </w:rPr>
        <w:t xml:space="preserve">  </w:t>
      </w:r>
      <w:r>
        <w:t>знакомят</w:t>
      </w:r>
      <w:proofErr w:type="gramEnd"/>
      <w:r>
        <w:rPr>
          <w:spacing w:val="80"/>
          <w:w w:val="150"/>
        </w:rPr>
        <w:t xml:space="preserve">  </w:t>
      </w:r>
      <w:r>
        <w:t>детей</w:t>
      </w:r>
      <w:r>
        <w:rPr>
          <w:spacing w:val="80"/>
          <w:w w:val="150"/>
        </w:rPr>
        <w:t xml:space="preserve">  </w:t>
      </w:r>
      <w:r>
        <w:t>со</w:t>
      </w:r>
      <w:r>
        <w:rPr>
          <w:spacing w:val="77"/>
          <w:w w:val="150"/>
        </w:rPr>
        <w:t xml:space="preserve">  </w:t>
      </w:r>
      <w:r>
        <w:t>своими</w:t>
      </w:r>
      <w:r>
        <w:rPr>
          <w:spacing w:val="78"/>
          <w:w w:val="150"/>
        </w:rPr>
        <w:t xml:space="preserve">  </w:t>
      </w:r>
      <w:r>
        <w:t>профессиями,</w:t>
      </w:r>
      <w:r>
        <w:rPr>
          <w:spacing w:val="80"/>
          <w:w w:val="150"/>
        </w:rPr>
        <w:t xml:space="preserve">  </w:t>
      </w:r>
      <w:r>
        <w:t>участвуют в управленческой деятельности.</w:t>
      </w:r>
    </w:p>
    <w:p w:rsidR="00804E27" w:rsidRDefault="004C3A48">
      <w:pPr>
        <w:pStyle w:val="a3"/>
        <w:spacing w:line="276" w:lineRule="auto"/>
        <w:ind w:right="512" w:firstLine="568"/>
      </w:pPr>
      <w:r>
        <w:rPr>
          <w:b/>
          <w:i/>
        </w:rPr>
        <w:t xml:space="preserve">«Дни родительской инициативы» </w:t>
      </w:r>
      <w:r>
        <w:t>– форма, позволяющая родителям принимать</w:t>
      </w:r>
      <w:r>
        <w:rPr>
          <w:spacing w:val="-2"/>
        </w:rPr>
        <w:t xml:space="preserve"> </w:t>
      </w:r>
      <w:r>
        <w:t>непосредственное</w:t>
      </w:r>
      <w:r>
        <w:rPr>
          <w:spacing w:val="-2"/>
        </w:rPr>
        <w:t xml:space="preserve"> </w:t>
      </w:r>
      <w:r>
        <w:t>участие</w:t>
      </w:r>
      <w:r>
        <w:rPr>
          <w:spacing w:val="-6"/>
        </w:rPr>
        <w:t xml:space="preserve"> </w:t>
      </w:r>
      <w:r>
        <w:t>в</w:t>
      </w:r>
      <w:r>
        <w:rPr>
          <w:spacing w:val="-2"/>
        </w:rPr>
        <w:t xml:space="preserve"> </w:t>
      </w:r>
      <w:r>
        <w:t>жизнедеятельности</w:t>
      </w:r>
      <w:r>
        <w:rPr>
          <w:spacing w:val="-4"/>
        </w:rPr>
        <w:t xml:space="preserve"> </w:t>
      </w:r>
      <w:r>
        <w:t>ДОО.</w:t>
      </w:r>
      <w:r>
        <w:rPr>
          <w:spacing w:val="-4"/>
        </w:rPr>
        <w:t xml:space="preserve"> </w:t>
      </w:r>
      <w:r>
        <w:t>В</w:t>
      </w:r>
      <w:r>
        <w:rPr>
          <w:spacing w:val="-5"/>
        </w:rPr>
        <w:t xml:space="preserve"> </w:t>
      </w:r>
      <w:r>
        <w:t>такие</w:t>
      </w:r>
      <w:r>
        <w:rPr>
          <w:spacing w:val="-6"/>
        </w:rPr>
        <w:t xml:space="preserve"> </w:t>
      </w:r>
      <w:r>
        <w:t>дни родители проводят утреннюю гимнастику, занятия с детьми, организуют экспериментальную деятельность, подвижные игры на улице.</w:t>
      </w:r>
    </w:p>
    <w:p w:rsidR="00804E27" w:rsidRDefault="004C3A48">
      <w:pPr>
        <w:pStyle w:val="a3"/>
        <w:spacing w:line="276" w:lineRule="auto"/>
        <w:ind w:right="508" w:firstLine="568"/>
      </w:pPr>
      <w:r>
        <w:rPr>
          <w:b/>
          <w:i/>
        </w:rPr>
        <w:t xml:space="preserve">Организация театральной студии </w:t>
      </w:r>
      <w:r>
        <w:rPr>
          <w:i/>
        </w:rPr>
        <w:t xml:space="preserve">– </w:t>
      </w:r>
      <w:r>
        <w:t>родители объединяются для создания театральных постановок для детей дошкольного возраста, которые они</w:t>
      </w:r>
      <w:r>
        <w:rPr>
          <w:spacing w:val="-14"/>
        </w:rPr>
        <w:t xml:space="preserve"> </w:t>
      </w:r>
      <w:r>
        <w:t>показывают</w:t>
      </w:r>
      <w:r>
        <w:rPr>
          <w:spacing w:val="-12"/>
        </w:rPr>
        <w:t xml:space="preserve"> </w:t>
      </w:r>
      <w:r>
        <w:t>в</w:t>
      </w:r>
      <w:r>
        <w:rPr>
          <w:spacing w:val="-13"/>
        </w:rPr>
        <w:t xml:space="preserve"> </w:t>
      </w:r>
      <w:r>
        <w:t>рамках</w:t>
      </w:r>
      <w:r>
        <w:rPr>
          <w:spacing w:val="-17"/>
        </w:rPr>
        <w:t xml:space="preserve"> </w:t>
      </w:r>
      <w:r>
        <w:t>театрально-досуговой</w:t>
      </w:r>
      <w:r>
        <w:rPr>
          <w:spacing w:val="-14"/>
        </w:rPr>
        <w:t xml:space="preserve"> </w:t>
      </w:r>
      <w:r>
        <w:t>деятельности</w:t>
      </w:r>
      <w:r>
        <w:rPr>
          <w:spacing w:val="-14"/>
        </w:rPr>
        <w:t xml:space="preserve"> </w:t>
      </w:r>
      <w:r>
        <w:t>на</w:t>
      </w:r>
      <w:r>
        <w:rPr>
          <w:spacing w:val="-13"/>
        </w:rPr>
        <w:t xml:space="preserve"> </w:t>
      </w:r>
      <w:r>
        <w:t>праздниках</w:t>
      </w:r>
      <w:r>
        <w:rPr>
          <w:spacing w:val="-13"/>
        </w:rPr>
        <w:t xml:space="preserve"> </w:t>
      </w:r>
      <w:r>
        <w:t xml:space="preserve">и </w:t>
      </w:r>
      <w:r>
        <w:rPr>
          <w:spacing w:val="-2"/>
        </w:rPr>
        <w:t>развлечениях.</w:t>
      </w:r>
    </w:p>
    <w:p w:rsidR="00804E27" w:rsidRDefault="004C3A48">
      <w:pPr>
        <w:spacing w:line="278" w:lineRule="auto"/>
        <w:ind w:left="400" w:right="508" w:firstLine="568"/>
        <w:jc w:val="both"/>
        <w:rPr>
          <w:sz w:val="28"/>
        </w:rPr>
      </w:pPr>
      <w:r>
        <w:rPr>
          <w:b/>
          <w:i/>
          <w:sz w:val="28"/>
        </w:rPr>
        <w:t>Организация семейного волонтерского движения</w:t>
      </w:r>
      <w:r>
        <w:rPr>
          <w:sz w:val="28"/>
        </w:rPr>
        <w:t>, в рамках которого родители участвуют в озеленении участков</w:t>
      </w:r>
      <w:r>
        <w:rPr>
          <w:spacing w:val="-1"/>
          <w:sz w:val="28"/>
        </w:rPr>
        <w:t xml:space="preserve"> </w:t>
      </w:r>
      <w:r>
        <w:rPr>
          <w:sz w:val="28"/>
        </w:rPr>
        <w:t>ДОО и</w:t>
      </w:r>
      <w:r>
        <w:rPr>
          <w:spacing w:val="-3"/>
          <w:sz w:val="28"/>
        </w:rPr>
        <w:t xml:space="preserve"> </w:t>
      </w:r>
      <w:r>
        <w:rPr>
          <w:sz w:val="28"/>
        </w:rPr>
        <w:t>близлежащих</w:t>
      </w:r>
      <w:r>
        <w:rPr>
          <w:spacing w:val="-1"/>
          <w:sz w:val="28"/>
        </w:rPr>
        <w:t xml:space="preserve"> </w:t>
      </w:r>
      <w:r>
        <w:rPr>
          <w:sz w:val="28"/>
        </w:rPr>
        <w:t>территорий; социальных и благотворительных акциях.</w:t>
      </w:r>
    </w:p>
    <w:p w:rsidR="00804E27" w:rsidRDefault="004C3A48">
      <w:pPr>
        <w:pStyle w:val="a3"/>
        <w:spacing w:line="276" w:lineRule="auto"/>
        <w:ind w:right="515" w:firstLine="568"/>
      </w:pPr>
      <w:r>
        <w:rPr>
          <w:b/>
          <w:i/>
        </w:rPr>
        <w:t xml:space="preserve">«Семейный забег» </w:t>
      </w:r>
      <w:r>
        <w:t>– создание условий</w:t>
      </w:r>
      <w:r>
        <w:rPr>
          <w:spacing w:val="-2"/>
        </w:rPr>
        <w:t xml:space="preserve"> </w:t>
      </w:r>
      <w:r>
        <w:t>для пропаганды здорового образа жизни,</w:t>
      </w:r>
      <w:r>
        <w:rPr>
          <w:spacing w:val="-6"/>
        </w:rPr>
        <w:t xml:space="preserve"> </w:t>
      </w:r>
      <w:r>
        <w:t>приобщения</w:t>
      </w:r>
      <w:r>
        <w:rPr>
          <w:spacing w:val="-8"/>
        </w:rPr>
        <w:t xml:space="preserve"> </w:t>
      </w:r>
      <w:r>
        <w:t>семьи</w:t>
      </w:r>
      <w:r>
        <w:rPr>
          <w:spacing w:val="-9"/>
        </w:rPr>
        <w:t xml:space="preserve"> </w:t>
      </w:r>
      <w:r>
        <w:t>к</w:t>
      </w:r>
      <w:r>
        <w:rPr>
          <w:spacing w:val="-7"/>
        </w:rPr>
        <w:t xml:space="preserve"> </w:t>
      </w:r>
      <w:r>
        <w:t>физкультуре</w:t>
      </w:r>
      <w:r>
        <w:rPr>
          <w:spacing w:val="-8"/>
        </w:rPr>
        <w:t xml:space="preserve"> </w:t>
      </w:r>
      <w:r>
        <w:t>и</w:t>
      </w:r>
      <w:r>
        <w:rPr>
          <w:spacing w:val="-9"/>
        </w:rPr>
        <w:t xml:space="preserve"> </w:t>
      </w:r>
      <w:r>
        <w:t>спорту;</w:t>
      </w:r>
      <w:r>
        <w:rPr>
          <w:spacing w:val="-6"/>
        </w:rPr>
        <w:t xml:space="preserve"> </w:t>
      </w:r>
      <w:r>
        <w:t>укрепления</w:t>
      </w:r>
      <w:r>
        <w:rPr>
          <w:spacing w:val="-8"/>
        </w:rPr>
        <w:t xml:space="preserve"> </w:t>
      </w:r>
      <w:r>
        <w:t>физического</w:t>
      </w:r>
      <w:r>
        <w:rPr>
          <w:spacing w:val="-11"/>
        </w:rPr>
        <w:t xml:space="preserve"> </w:t>
      </w:r>
      <w:r>
        <w:t>и психического здоровья детей в содружестве с семьями.</w:t>
      </w:r>
    </w:p>
    <w:p w:rsidR="00804E27" w:rsidRDefault="004C3A48">
      <w:pPr>
        <w:pStyle w:val="a3"/>
        <w:spacing w:line="276" w:lineRule="auto"/>
        <w:ind w:right="510" w:firstLine="568"/>
      </w:pPr>
      <w:r>
        <w:rPr>
          <w:b/>
          <w:i/>
        </w:rPr>
        <w:t>Социокультурный</w:t>
      </w:r>
      <w:r>
        <w:rPr>
          <w:b/>
          <w:i/>
          <w:spacing w:val="-18"/>
        </w:rPr>
        <w:t xml:space="preserve"> </w:t>
      </w:r>
      <w:r>
        <w:rPr>
          <w:b/>
          <w:i/>
        </w:rPr>
        <w:t>проект</w:t>
      </w:r>
      <w:r>
        <w:rPr>
          <w:b/>
          <w:i/>
          <w:spacing w:val="-17"/>
        </w:rPr>
        <w:t xml:space="preserve"> </w:t>
      </w:r>
      <w:r>
        <w:rPr>
          <w:b/>
          <w:i/>
        </w:rPr>
        <w:t>«Азбука</w:t>
      </w:r>
      <w:r>
        <w:rPr>
          <w:b/>
          <w:i/>
          <w:spacing w:val="-18"/>
        </w:rPr>
        <w:t xml:space="preserve"> </w:t>
      </w:r>
      <w:r>
        <w:rPr>
          <w:b/>
          <w:i/>
        </w:rPr>
        <w:t>в</w:t>
      </w:r>
      <w:r>
        <w:rPr>
          <w:b/>
          <w:i/>
          <w:spacing w:val="-17"/>
        </w:rPr>
        <w:t xml:space="preserve"> </w:t>
      </w:r>
      <w:r>
        <w:rPr>
          <w:b/>
          <w:i/>
        </w:rPr>
        <w:t>России»</w:t>
      </w:r>
      <w:r>
        <w:rPr>
          <w:b/>
          <w:i/>
          <w:spacing w:val="-18"/>
        </w:rPr>
        <w:t xml:space="preserve"> </w:t>
      </w:r>
      <w:r>
        <w:t>направлен</w:t>
      </w:r>
      <w:r>
        <w:rPr>
          <w:spacing w:val="-17"/>
        </w:rPr>
        <w:t xml:space="preserve"> </w:t>
      </w:r>
      <w:r>
        <w:t>на</w:t>
      </w:r>
      <w:r>
        <w:rPr>
          <w:spacing w:val="-18"/>
        </w:rPr>
        <w:t xml:space="preserve"> </w:t>
      </w:r>
      <w:r>
        <w:t>организацию совместной деятельности детей разных национальностей. Его цель – сформировать</w:t>
      </w:r>
      <w:r>
        <w:rPr>
          <w:spacing w:val="76"/>
        </w:rPr>
        <w:t xml:space="preserve"> </w:t>
      </w:r>
      <w:r>
        <w:t>у</w:t>
      </w:r>
      <w:r>
        <w:rPr>
          <w:spacing w:val="64"/>
        </w:rPr>
        <w:t xml:space="preserve"> </w:t>
      </w:r>
      <w:r>
        <w:t>них</w:t>
      </w:r>
      <w:r>
        <w:rPr>
          <w:spacing w:val="72"/>
        </w:rPr>
        <w:t xml:space="preserve"> </w:t>
      </w:r>
      <w:r>
        <w:t>навыки</w:t>
      </w:r>
      <w:r>
        <w:rPr>
          <w:spacing w:val="70"/>
        </w:rPr>
        <w:t xml:space="preserve"> </w:t>
      </w:r>
      <w:r>
        <w:t>культуры</w:t>
      </w:r>
      <w:r>
        <w:rPr>
          <w:spacing w:val="72"/>
        </w:rPr>
        <w:t xml:space="preserve"> </w:t>
      </w:r>
      <w:r>
        <w:t>речи</w:t>
      </w:r>
      <w:r>
        <w:rPr>
          <w:spacing w:val="71"/>
        </w:rPr>
        <w:t xml:space="preserve"> </w:t>
      </w:r>
      <w:r>
        <w:t>и</w:t>
      </w:r>
      <w:r>
        <w:rPr>
          <w:spacing w:val="71"/>
        </w:rPr>
        <w:t xml:space="preserve"> </w:t>
      </w:r>
      <w:r>
        <w:t>научить</w:t>
      </w:r>
      <w:r>
        <w:rPr>
          <w:spacing w:val="72"/>
        </w:rPr>
        <w:t xml:space="preserve"> </w:t>
      </w:r>
      <w:r>
        <w:t>их</w:t>
      </w:r>
      <w:r>
        <w:rPr>
          <w:spacing w:val="72"/>
        </w:rPr>
        <w:t xml:space="preserve"> </w:t>
      </w:r>
      <w:r>
        <w:t>общаться</w:t>
      </w:r>
      <w:r>
        <w:rPr>
          <w:spacing w:val="72"/>
        </w:rPr>
        <w:t xml:space="preserve"> </w:t>
      </w:r>
      <w:r>
        <w:t>друг с другом. Это поможет детям разных национальностей подружиться и преодолеть</w:t>
      </w:r>
      <w:r>
        <w:rPr>
          <w:spacing w:val="-18"/>
        </w:rPr>
        <w:t xml:space="preserve"> </w:t>
      </w:r>
      <w:r>
        <w:t>коммуникативные</w:t>
      </w:r>
      <w:r>
        <w:rPr>
          <w:spacing w:val="-17"/>
        </w:rPr>
        <w:t xml:space="preserve"> </w:t>
      </w:r>
      <w:r>
        <w:t>и</w:t>
      </w:r>
      <w:r>
        <w:rPr>
          <w:spacing w:val="-18"/>
        </w:rPr>
        <w:t xml:space="preserve"> </w:t>
      </w:r>
      <w:r>
        <w:t>поведенческие</w:t>
      </w:r>
      <w:r>
        <w:rPr>
          <w:spacing w:val="-17"/>
        </w:rPr>
        <w:t xml:space="preserve"> </w:t>
      </w:r>
      <w:r>
        <w:t>барьеры.</w:t>
      </w:r>
      <w:r>
        <w:rPr>
          <w:spacing w:val="-15"/>
        </w:rPr>
        <w:t xml:space="preserve"> </w:t>
      </w:r>
      <w:r>
        <w:t>Особенность</w:t>
      </w:r>
      <w:r>
        <w:rPr>
          <w:spacing w:val="-17"/>
        </w:rPr>
        <w:t xml:space="preserve"> </w:t>
      </w:r>
      <w:r>
        <w:t>проекта в том, что он использует комплексный и дифференцированный подход. Благодаря</w:t>
      </w:r>
      <w:r>
        <w:rPr>
          <w:spacing w:val="40"/>
        </w:rPr>
        <w:t xml:space="preserve"> </w:t>
      </w:r>
      <w:r>
        <w:t>этому</w:t>
      </w:r>
      <w:r>
        <w:rPr>
          <w:spacing w:val="40"/>
        </w:rPr>
        <w:t xml:space="preserve"> </w:t>
      </w:r>
      <w:r>
        <w:t>дети</w:t>
      </w:r>
      <w:r>
        <w:rPr>
          <w:spacing w:val="40"/>
        </w:rPr>
        <w:t xml:space="preserve"> </w:t>
      </w:r>
      <w:r>
        <w:t>из</w:t>
      </w:r>
      <w:r>
        <w:rPr>
          <w:spacing w:val="40"/>
        </w:rPr>
        <w:t xml:space="preserve"> </w:t>
      </w:r>
      <w:r>
        <w:t>семей</w:t>
      </w:r>
      <w:r>
        <w:rPr>
          <w:spacing w:val="40"/>
        </w:rPr>
        <w:t xml:space="preserve"> </w:t>
      </w:r>
      <w:r>
        <w:t>мигрантов</w:t>
      </w:r>
      <w:r>
        <w:rPr>
          <w:spacing w:val="40"/>
        </w:rPr>
        <w:t xml:space="preserve"> </w:t>
      </w:r>
      <w:r>
        <w:t>смогут</w:t>
      </w:r>
      <w:r>
        <w:rPr>
          <w:spacing w:val="40"/>
        </w:rPr>
        <w:t xml:space="preserve"> </w:t>
      </w:r>
      <w:r>
        <w:t>адаптироваться</w:t>
      </w:r>
      <w:r>
        <w:rPr>
          <w:spacing w:val="40"/>
        </w:rPr>
        <w:t xml:space="preserve"> </w:t>
      </w:r>
      <w:r>
        <w:t>к</w:t>
      </w:r>
      <w:r>
        <w:rPr>
          <w:spacing w:val="40"/>
        </w:rPr>
        <w:t xml:space="preserve"> </w:t>
      </w:r>
      <w:r>
        <w:t>жизни в российском обществе, а их склонности, способности и интересы будут развиваться. При этом проект помогает сохранить этническую идентичность каждого ребенка.</w:t>
      </w:r>
    </w:p>
    <w:p w:rsidR="00804E27" w:rsidRDefault="004C3A48">
      <w:pPr>
        <w:pStyle w:val="a3"/>
        <w:spacing w:line="278" w:lineRule="auto"/>
        <w:ind w:right="513" w:firstLine="568"/>
      </w:pPr>
      <w:r>
        <w:rPr>
          <w:b/>
          <w:i/>
        </w:rPr>
        <w:t xml:space="preserve">Интеллектуальные турниры </w:t>
      </w:r>
      <w:r>
        <w:t xml:space="preserve">– совместные мероприятия с родителями </w:t>
      </w:r>
      <w:proofErr w:type="gramStart"/>
      <w:r>
        <w:t>на</w:t>
      </w:r>
      <w:r>
        <w:rPr>
          <w:spacing w:val="61"/>
        </w:rPr>
        <w:t xml:space="preserve">  </w:t>
      </w:r>
      <w:r>
        <w:t>интеллектуальных</w:t>
      </w:r>
      <w:proofErr w:type="gramEnd"/>
      <w:r>
        <w:rPr>
          <w:spacing w:val="61"/>
        </w:rPr>
        <w:t xml:space="preserve">  </w:t>
      </w:r>
      <w:r>
        <w:t>турнирах,</w:t>
      </w:r>
      <w:r>
        <w:rPr>
          <w:spacing w:val="62"/>
        </w:rPr>
        <w:t xml:space="preserve">  </w:t>
      </w:r>
      <w:r>
        <w:t>вечерах,</w:t>
      </w:r>
      <w:r>
        <w:rPr>
          <w:spacing w:val="62"/>
        </w:rPr>
        <w:t xml:space="preserve">  </w:t>
      </w:r>
      <w:r>
        <w:t>играх-приключениях,</w:t>
      </w:r>
      <w:r>
        <w:rPr>
          <w:spacing w:val="61"/>
        </w:rPr>
        <w:t xml:space="preserve">  </w:t>
      </w:r>
      <w:r>
        <w:rPr>
          <w:spacing w:val="-2"/>
        </w:rPr>
        <w:t>всегда</w:t>
      </w:r>
    </w:p>
    <w:p w:rsidR="00804E27" w:rsidRDefault="00804E27">
      <w:pPr>
        <w:pStyle w:val="a3"/>
        <w:spacing w:before="181"/>
        <w:ind w:left="0"/>
        <w:jc w:val="left"/>
        <w:rPr>
          <w:sz w:val="22"/>
        </w:rPr>
      </w:pPr>
    </w:p>
    <w:p w:rsidR="00804E27" w:rsidRDefault="004C3A48">
      <w:pPr>
        <w:ind w:left="400" w:right="118"/>
        <w:jc w:val="right"/>
        <w:rPr>
          <w:rFonts w:ascii="Calibri"/>
          <w:b/>
        </w:rPr>
      </w:pPr>
      <w:r>
        <w:rPr>
          <w:rFonts w:ascii="Calibri"/>
          <w:b/>
          <w:spacing w:val="-5"/>
        </w:rPr>
        <w:t>211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7"/>
      </w:pPr>
      <w:r>
        <w:rPr>
          <w:noProof/>
          <w:lang w:eastAsia="ru-RU"/>
        </w:rPr>
        <w:lastRenderedPageBreak/>
        <w:drawing>
          <wp:anchor distT="0" distB="0" distL="0" distR="0" simplePos="0" relativeHeight="484631552" behindDoc="1" locked="0" layoutInCell="1" allowOverlap="1">
            <wp:simplePos x="0" y="0"/>
            <wp:positionH relativeFrom="page">
              <wp:posOffset>0</wp:posOffset>
            </wp:positionH>
            <wp:positionV relativeFrom="page">
              <wp:posOffset>0</wp:posOffset>
            </wp:positionV>
            <wp:extent cx="7561580" cy="10690859"/>
            <wp:effectExtent l="0" t="0" r="0" b="0"/>
            <wp:wrapNone/>
            <wp:docPr id="974" name="Image 9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4" name="Image 97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206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75"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76" name="Graphic 97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77" name="Graphic 97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DBE1549" id="Group 975" o:spid="_x0000_s1026" style="position:absolute;margin-left:538.1pt;margin-top:784.5pt;width:57.3pt;height:57.4pt;z-index:-1868441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AwX+SnNAMAAM4JAAAOAAAAAAAAAAAAAAAAAC4CAABkcnMvZTJvRG9jLnhtbFBLAQIt&#10;ABQABgAIAAAAIQDeYqX54wAAAA8BAAAPAAAAAAAAAAAAAAAAAI4FAABkcnMvZG93bnJldi54bWxQ&#10;SwUGAAAAAAQABADzAAAAngYAAAAA&#10;">
                <v:shape id="Graphic 97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CUU8YA&#10;AADcAAAADwAAAGRycy9kb3ducmV2LnhtbESPT2sCMRDF70K/Q5iCt5pti1ZXo9iCUA8F3Yp/bsNm&#10;3A3dTJYk1e23bwoFj4837/fmzRadbcSFfDCOFTwOMhDEpdOGKwW7z9XDGESIyBobx6TghwIs5ne9&#10;GebaXXlLlyJWIkE45KigjrHNpQxlTRbDwLXEyTs7bzEm6SupPV4T3DbyKctG0qLh1FBjS281lV/F&#10;t01vPK+L/ebDuOPe+PawPPFrOWSl+vfdcgoiUhdvx//pd61g8jKCvzGJAH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CUU8YAAADcAAAADwAAAAAAAAAAAAAAAACYAgAAZHJz&#10;L2Rvd25yZXYueG1sUEsFBgAAAAAEAAQA9QAAAIsDAAAAAA==&#10;" path="m722629,l,,,728980r722629,l722629,xe" stroked="f">
                  <v:path arrowok="t"/>
                </v:shape>
                <v:shape id="Graphic 97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FT8MA&#10;AADcAAAADwAAAGRycy9kb3ducmV2LnhtbESP0YrCMBRE3xf2H8Jd8E3TFdRuNYqKiogv6n7Apbm2&#10;ZZub0EStfr0RhH0cZuYMM5m1phZXanxlWcF3LwFBnFtdcaHg97TupiB8QNZYWyYFd/Iwm35+TDDT&#10;9sYHuh5DISKEfYYKyhBcJqXPSzLoe9YRR+9sG4MhyqaQusFbhJta9pNkKA1WHBdKdLQsKf87XoyC&#10;nR4snMHVfJvuH4/hJXi3Sb1Sna92PgYRqA3/4Xd7qxX8jEbwOh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cFT8MAAADcAAAADwAAAAAAAAAAAAAAAACYAgAAZHJzL2Rv&#10;d25yZXYueG1sUEsFBgAAAAAEAAQA9QAAAIgDAAAAAA==&#10;" path="m,177190l297560,474649r188849,11735l474725,297459,177291,,,177190xe" filled="f" strokecolor="#5c83b4">
                  <v:path arrowok="t"/>
                </v:shape>
                <w10:wrap anchorx="page" anchory="page"/>
              </v:group>
            </w:pict>
          </mc:Fallback>
        </mc:AlternateContent>
      </w:r>
      <w:r>
        <w:t>активизируют знания по отдельным направлениям, помогают воспитанникам раскрыть свои личностные качества, проявить смекалку и любознательность, развить познавательную активность, логическое мышление, воображение, память и связную речь.</w:t>
      </w:r>
    </w:p>
    <w:p w:rsidR="00804E27" w:rsidRDefault="004C3A48">
      <w:pPr>
        <w:pStyle w:val="a3"/>
        <w:spacing w:before="3" w:line="276" w:lineRule="auto"/>
        <w:ind w:right="506" w:firstLine="568"/>
      </w:pPr>
      <w:r>
        <w:rPr>
          <w:b/>
          <w:i/>
        </w:rPr>
        <w:t xml:space="preserve">«Выходной всей семьей» </w:t>
      </w:r>
      <w:r>
        <w:t>– педагоги вместе с детьми готовят приглашения</w:t>
      </w:r>
      <w:r>
        <w:rPr>
          <w:spacing w:val="76"/>
        </w:rPr>
        <w:t xml:space="preserve"> </w:t>
      </w:r>
      <w:r>
        <w:t>для</w:t>
      </w:r>
      <w:r>
        <w:rPr>
          <w:spacing w:val="77"/>
        </w:rPr>
        <w:t xml:space="preserve"> </w:t>
      </w:r>
      <w:r>
        <w:t>родителей</w:t>
      </w:r>
      <w:r>
        <w:rPr>
          <w:spacing w:val="76"/>
        </w:rPr>
        <w:t xml:space="preserve"> </w:t>
      </w:r>
      <w:r>
        <w:t>на</w:t>
      </w:r>
      <w:r>
        <w:rPr>
          <w:spacing w:val="80"/>
        </w:rPr>
        <w:t xml:space="preserve"> </w:t>
      </w:r>
      <w:r>
        <w:t>какое-либо</w:t>
      </w:r>
      <w:r>
        <w:rPr>
          <w:spacing w:val="73"/>
        </w:rPr>
        <w:t xml:space="preserve"> </w:t>
      </w:r>
      <w:r>
        <w:t>семейное</w:t>
      </w:r>
      <w:r>
        <w:rPr>
          <w:spacing w:val="77"/>
        </w:rPr>
        <w:t xml:space="preserve"> </w:t>
      </w:r>
      <w:r>
        <w:t>мероприятие</w:t>
      </w:r>
      <w:r>
        <w:rPr>
          <w:spacing w:val="73"/>
        </w:rPr>
        <w:t xml:space="preserve"> </w:t>
      </w:r>
      <w:r>
        <w:t>(поход в</w:t>
      </w:r>
      <w:r>
        <w:rPr>
          <w:spacing w:val="-11"/>
        </w:rPr>
        <w:t xml:space="preserve"> </w:t>
      </w:r>
      <w:r>
        <w:t>театр,</w:t>
      </w:r>
      <w:r>
        <w:rPr>
          <w:spacing w:val="-9"/>
        </w:rPr>
        <w:t xml:space="preserve"> </w:t>
      </w:r>
      <w:r>
        <w:t>в</w:t>
      </w:r>
      <w:r>
        <w:rPr>
          <w:spacing w:val="-15"/>
        </w:rPr>
        <w:t xml:space="preserve"> </w:t>
      </w:r>
      <w:r>
        <w:t>библиотеку,</w:t>
      </w:r>
      <w:r>
        <w:rPr>
          <w:spacing w:val="-9"/>
        </w:rPr>
        <w:t xml:space="preserve"> </w:t>
      </w:r>
      <w:r>
        <w:t>лыжная</w:t>
      </w:r>
      <w:r>
        <w:rPr>
          <w:spacing w:val="-11"/>
        </w:rPr>
        <w:t xml:space="preserve"> </w:t>
      </w:r>
      <w:r>
        <w:t>прогулка</w:t>
      </w:r>
      <w:r>
        <w:rPr>
          <w:spacing w:val="-11"/>
        </w:rPr>
        <w:t xml:space="preserve"> </w:t>
      </w:r>
      <w:r>
        <w:t>и</w:t>
      </w:r>
      <w:r>
        <w:rPr>
          <w:spacing w:val="-12"/>
        </w:rPr>
        <w:t xml:space="preserve"> </w:t>
      </w:r>
      <w:r>
        <w:t>т.д.).</w:t>
      </w:r>
      <w:r>
        <w:rPr>
          <w:spacing w:val="-12"/>
        </w:rPr>
        <w:t xml:space="preserve"> </w:t>
      </w:r>
      <w:r>
        <w:t>Кроме</w:t>
      </w:r>
      <w:r>
        <w:rPr>
          <w:spacing w:val="-15"/>
        </w:rPr>
        <w:t xml:space="preserve"> </w:t>
      </w:r>
      <w:r>
        <w:t>того,</w:t>
      </w:r>
      <w:r>
        <w:rPr>
          <w:spacing w:val="-9"/>
        </w:rPr>
        <w:t xml:space="preserve"> </w:t>
      </w:r>
      <w:r>
        <w:t>родителям</w:t>
      </w:r>
      <w:r>
        <w:rPr>
          <w:spacing w:val="-12"/>
        </w:rPr>
        <w:t xml:space="preserve"> </w:t>
      </w:r>
      <w:r>
        <w:t>и</w:t>
      </w:r>
      <w:r>
        <w:rPr>
          <w:spacing w:val="-12"/>
        </w:rPr>
        <w:t xml:space="preserve"> </w:t>
      </w:r>
      <w:r>
        <w:t xml:space="preserve">детям предлагается «листок путешественника», где предложены вопросы, которые можно обсудить с детьми во время прогулки или экскурсии, творческое </w:t>
      </w:r>
      <w:r>
        <w:rPr>
          <w:spacing w:val="-2"/>
        </w:rPr>
        <w:t>задание.</w:t>
      </w:r>
    </w:p>
    <w:p w:rsidR="00804E27" w:rsidRDefault="004C3A48">
      <w:pPr>
        <w:pStyle w:val="a3"/>
        <w:spacing w:line="276" w:lineRule="auto"/>
        <w:ind w:right="504" w:firstLine="568"/>
      </w:pPr>
      <w:r>
        <w:rPr>
          <w:b/>
          <w:i/>
        </w:rPr>
        <w:t xml:space="preserve">«Мамина (папина) пятиминутка» </w:t>
      </w:r>
      <w:r>
        <w:t>– родители «рассказывают» (оформляют с помощью картинок, рисунков или других, удобных для них способов)</w:t>
      </w:r>
      <w:r>
        <w:rPr>
          <w:spacing w:val="-8"/>
        </w:rPr>
        <w:t xml:space="preserve"> </w:t>
      </w:r>
      <w:r>
        <w:t>детям</w:t>
      </w:r>
      <w:r>
        <w:rPr>
          <w:spacing w:val="-8"/>
        </w:rPr>
        <w:t xml:space="preserve"> </w:t>
      </w:r>
      <w:r>
        <w:t>или</w:t>
      </w:r>
      <w:r>
        <w:rPr>
          <w:spacing w:val="-4"/>
        </w:rPr>
        <w:t xml:space="preserve"> </w:t>
      </w:r>
      <w:r>
        <w:t>о</w:t>
      </w:r>
      <w:r>
        <w:rPr>
          <w:spacing w:val="-10"/>
        </w:rPr>
        <w:t xml:space="preserve"> </w:t>
      </w:r>
      <w:r>
        <w:t>своей</w:t>
      </w:r>
      <w:r>
        <w:rPr>
          <w:spacing w:val="-8"/>
        </w:rPr>
        <w:t xml:space="preserve"> </w:t>
      </w:r>
      <w:r>
        <w:t>профессии,</w:t>
      </w:r>
      <w:r>
        <w:rPr>
          <w:spacing w:val="-5"/>
        </w:rPr>
        <w:t xml:space="preserve"> </w:t>
      </w:r>
      <w:r>
        <w:t>или</w:t>
      </w:r>
      <w:r>
        <w:rPr>
          <w:spacing w:val="-4"/>
        </w:rPr>
        <w:t xml:space="preserve"> </w:t>
      </w:r>
      <w:r>
        <w:t>о</w:t>
      </w:r>
      <w:r>
        <w:rPr>
          <w:spacing w:val="-10"/>
        </w:rPr>
        <w:t xml:space="preserve"> </w:t>
      </w:r>
      <w:r>
        <w:t>своих</w:t>
      </w:r>
      <w:r>
        <w:rPr>
          <w:spacing w:val="-3"/>
        </w:rPr>
        <w:t xml:space="preserve"> </w:t>
      </w:r>
      <w:r>
        <w:t>увлечениях</w:t>
      </w:r>
      <w:r>
        <w:rPr>
          <w:spacing w:val="-7"/>
        </w:rPr>
        <w:t xml:space="preserve"> </w:t>
      </w:r>
      <w:r>
        <w:t>спортом,</w:t>
      </w:r>
      <w:r>
        <w:rPr>
          <w:spacing w:val="-5"/>
        </w:rPr>
        <w:t xml:space="preserve"> </w:t>
      </w:r>
      <w:r>
        <w:t>или о своих любимых книгах детства. Тематики «пятиминуток» могут быть различными. Эта форма способствует сближению родителей и их детей, помогает воспитанию уважения детей к родителям, развивает интерес детей</w:t>
      </w:r>
      <w:r>
        <w:rPr>
          <w:spacing w:val="80"/>
        </w:rPr>
        <w:t xml:space="preserve"> </w:t>
      </w:r>
      <w:r>
        <w:t>к миру.</w:t>
      </w:r>
    </w:p>
    <w:p w:rsidR="00804E27" w:rsidRDefault="004C3A48">
      <w:pPr>
        <w:pStyle w:val="a3"/>
        <w:spacing w:line="276" w:lineRule="auto"/>
        <w:ind w:right="511" w:firstLine="568"/>
      </w:pPr>
      <w:r>
        <w:rPr>
          <w:b/>
          <w:i/>
        </w:rPr>
        <w:t xml:space="preserve">Социально-педагогические проекты </w:t>
      </w:r>
      <w:r>
        <w:t>– организация коррекционной работы с детьми на максимально раннем этапе, создание условий для разработки и реализации модели ранней диагностики речевых нарушений детей</w:t>
      </w:r>
      <w:r>
        <w:rPr>
          <w:spacing w:val="-1"/>
        </w:rPr>
        <w:t xml:space="preserve"> </w:t>
      </w:r>
      <w:r>
        <w:t>в условиях ДОО, реализующей основную образовательную программу.</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32"/>
        <w:ind w:left="0"/>
        <w:jc w:val="left"/>
        <w:rPr>
          <w:sz w:val="22"/>
        </w:rPr>
      </w:pPr>
    </w:p>
    <w:p w:rsidR="00804E27" w:rsidRDefault="004C3A48">
      <w:pPr>
        <w:spacing w:before="1"/>
        <w:ind w:left="400" w:right="118"/>
        <w:jc w:val="right"/>
        <w:rPr>
          <w:rFonts w:ascii="Calibri"/>
          <w:b/>
        </w:rPr>
      </w:pPr>
      <w:r>
        <w:rPr>
          <w:rFonts w:ascii="Calibri"/>
          <w:b/>
          <w:spacing w:val="-5"/>
        </w:rPr>
        <w:t>212</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1"/>
        <w:spacing w:before="60"/>
        <w:ind w:left="443"/>
      </w:pPr>
      <w:r>
        <w:rPr>
          <w:noProof/>
          <w:lang w:eastAsia="ru-RU"/>
        </w:rPr>
        <w:lastRenderedPageBreak/>
        <w:drawing>
          <wp:anchor distT="0" distB="0" distL="0" distR="0" simplePos="0" relativeHeight="484633600" behindDoc="1" locked="0" layoutInCell="1" allowOverlap="1">
            <wp:simplePos x="0" y="0"/>
            <wp:positionH relativeFrom="page">
              <wp:posOffset>0</wp:posOffset>
            </wp:positionH>
            <wp:positionV relativeFrom="page">
              <wp:posOffset>0</wp:posOffset>
            </wp:positionV>
            <wp:extent cx="7561580" cy="10690859"/>
            <wp:effectExtent l="0" t="0" r="0" b="0"/>
            <wp:wrapNone/>
            <wp:docPr id="978" name="Image 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8" name="Image 97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4112" behindDoc="1" locked="0" layoutInCell="1" allowOverlap="1">
                <wp:simplePos x="0" y="0"/>
                <wp:positionH relativeFrom="page">
                  <wp:posOffset>6840918</wp:posOffset>
                </wp:positionH>
                <wp:positionV relativeFrom="page">
                  <wp:posOffset>9976485</wp:posOffset>
                </wp:positionV>
                <wp:extent cx="720090" cy="716280"/>
                <wp:effectExtent l="0" t="0" r="0" b="0"/>
                <wp:wrapNone/>
                <wp:docPr id="979" name="Group 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716280"/>
                          <a:chOff x="0" y="0"/>
                          <a:chExt cx="720090" cy="716280"/>
                        </a:xfrm>
                      </wpg:grpSpPr>
                      <wps:wsp>
                        <wps:cNvPr id="980" name="Graphic 980"/>
                        <wps:cNvSpPr/>
                        <wps:spPr>
                          <a:xfrm>
                            <a:off x="3746" y="0"/>
                            <a:ext cx="716280" cy="716280"/>
                          </a:xfrm>
                          <a:custGeom>
                            <a:avLst/>
                            <a:gdLst/>
                            <a:ahLst/>
                            <a:cxnLst/>
                            <a:rect l="l" t="t" r="r" b="b"/>
                            <a:pathLst>
                              <a:path w="716280" h="716280">
                                <a:moveTo>
                                  <a:pt x="716279" y="0"/>
                                </a:moveTo>
                                <a:lnTo>
                                  <a:pt x="0" y="0"/>
                                </a:lnTo>
                                <a:lnTo>
                                  <a:pt x="0" y="716280"/>
                                </a:lnTo>
                                <a:lnTo>
                                  <a:pt x="716279" y="716280"/>
                                </a:lnTo>
                                <a:lnTo>
                                  <a:pt x="716279" y="0"/>
                                </a:lnTo>
                                <a:close/>
                              </a:path>
                            </a:pathLst>
                          </a:custGeom>
                          <a:solidFill>
                            <a:srgbClr val="FFFFFF"/>
                          </a:solidFill>
                        </wps:spPr>
                        <wps:bodyPr wrap="square" lIns="0" tIns="0" rIns="0" bIns="0" rtlCol="0">
                          <a:prstTxWarp prst="textNoShape">
                            <a:avLst/>
                          </a:prstTxWarp>
                          <a:noAutofit/>
                        </wps:bodyPr>
                      </wps:wsp>
                      <wps:wsp>
                        <wps:cNvPr id="981" name="Graphic 981"/>
                        <wps:cNvSpPr/>
                        <wps:spPr>
                          <a:xfrm>
                            <a:off x="4762" y="10031"/>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7BA31495" id="Group 979" o:spid="_x0000_s1026" style="position:absolute;margin-left:538.65pt;margin-top:785.55pt;width:56.7pt;height:56.4pt;z-index:-18682368;mso-wrap-distance-left:0;mso-wrap-distance-right:0;mso-position-horizontal-relative:page;mso-position-vertical-relative:page" coordsize="7200,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">
                <v:shape id="Graphic 980" o:spid="_x0000_s1027" style="position:absolute;left:37;width:7163;height:7162;visibility:visible;mso-wrap-style:square;v-text-anchor:top" coordsize="716280,71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wSdcQA&#10;AADcAAAADwAAAGRycy9kb3ducmV2LnhtbESPy4rCQBBF98L8Q1MDsxHtKPiKtjIKM7gRnx9QpMsk&#10;mK4O6R7N/L21EFwWt+6pOotV6yp1pyaUng0M+gko4szbknMDl/NPbwoqRGSLlWcy8E8BVsuPzgJT&#10;6x98pPsp5kogHFI0UMRYp1qHrCCHoe9rYsmuvnEYZWxybRt8CNxVepgkY+2wZLlQYE2bgrLb6c8J&#10;Zb3f5ofZgUbd8z6b/K6rid4NjPn6bL/noCK18b38am+tgdlU3hcZEQG9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cEnXEAAAA3AAAAA8AAAAAAAAAAAAAAAAAmAIAAGRycy9k&#10;b3ducmV2LnhtbFBLBQYAAAAABAAEAPUAAACJAwAAAAA=&#10;" path="m716279,l,,,716280r716279,l716279,xe" stroked="f">
                  <v:path arrowok="t"/>
                </v:shape>
                <v:shape id="Graphic 981" o:spid="_x0000_s1028" style="position:absolute;left:47;top:100;width:4820;height:4813;visibility:visible;mso-wrap-style:square;v-text-anchor:top" coordsize="481965,48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zH8sMA&#10;AADcAAAADwAAAGRycy9kb3ducmV2LnhtbESPQWsCMRSE7wX/Q3iCt5q1lqqrUaSsUEov1YLXx+aZ&#10;Xdy8LElc139vCoLHYWa+YVab3jaiIx9qxwom4wwEcel0zUbB32H3OgcRIrLGxjEpuFGAzXrwssJc&#10;uyv/UrePRiQIhxwVVDG2uZShrMhiGLuWOHkn5y3GJL2R2uM1wW0j37LsQ1qsOS1U2NJnReV5f7EK&#10;XHzvZubnwMZfjjxrimL6vSuUGg377RJEpD4+w4/2l1awmE/g/0w6An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zH8sMAAADcAAAADwAAAAAAAAAAAAAAAACYAgAAZHJzL2Rv&#10;d25yZXYueG1sUEsFBgAAAAAEAAQA9QAAAIgDAAAAAA==&#10;" path="m,174104l295783,469811r185674,11519l469900,295706,174117,,,174104xe" filled="f" strokecolor="#5c83b4">
                  <v:path arrowok="t"/>
                </v:shape>
                <w10:wrap anchorx="page" anchory="page"/>
              </v:group>
            </w:pict>
          </mc:Fallback>
        </mc:AlternateContent>
      </w:r>
      <w:bookmarkStart w:id="50" w:name="_TOC_250000"/>
      <w:r>
        <w:rPr>
          <w:color w:val="00359E"/>
        </w:rPr>
        <w:t>СПИСОК</w:t>
      </w:r>
      <w:r>
        <w:rPr>
          <w:color w:val="00359E"/>
          <w:spacing w:val="27"/>
        </w:rPr>
        <w:t xml:space="preserve"> </w:t>
      </w:r>
      <w:bookmarkEnd w:id="50"/>
      <w:r>
        <w:rPr>
          <w:color w:val="00359E"/>
          <w:spacing w:val="-2"/>
        </w:rPr>
        <w:t>ЛИТЕРАТУРЫ</w:t>
      </w:r>
    </w:p>
    <w:p w:rsidR="00804E27" w:rsidRDefault="004C3A48">
      <w:pPr>
        <w:pStyle w:val="a3"/>
        <w:ind w:left="0"/>
        <w:jc w:val="left"/>
        <w:rPr>
          <w:b/>
          <w:sz w:val="5"/>
        </w:rPr>
      </w:pPr>
      <w:r>
        <w:rPr>
          <w:noProof/>
          <w:lang w:eastAsia="ru-RU"/>
        </w:rPr>
        <mc:AlternateContent>
          <mc:Choice Requires="wps">
            <w:drawing>
              <wp:anchor distT="0" distB="0" distL="0" distR="0" simplePos="0" relativeHeight="487832576" behindDoc="1" locked="0" layoutInCell="1" allowOverlap="1">
                <wp:simplePos x="0" y="0"/>
                <wp:positionH relativeFrom="page">
                  <wp:posOffset>1062037</wp:posOffset>
                </wp:positionH>
                <wp:positionV relativeFrom="paragraph">
                  <wp:posOffset>52345</wp:posOffset>
                </wp:positionV>
                <wp:extent cx="5975985" cy="53975"/>
                <wp:effectExtent l="0" t="0" r="0" b="0"/>
                <wp:wrapTopAndBottom/>
                <wp:docPr id="982" name="Graphic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w14:anchorId="156A4FCF" id="Graphic 982" o:spid="_x0000_s1026" style="position:absolute;margin-left:83.6pt;margin-top:4.1pt;width:470.55pt;height:4.25pt;z-index:-15483904;visibility:visible;mso-wrap-style:square;mso-wrap-distance-left:0;mso-wrap-distance-top:0;mso-wrap-distance-right:0;mso-wrap-distance-bottom:0;mso-position-horizontal:absolute;mso-position-horizontal-relative:page;mso-position-vertical:absolute;mso-position-vertical-relative:text;v-text-anchor:top" coordsize="5975985,5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" path="m5975985,15367l,15367,,53467r5975985,l5975985,15367xem5975985,l,,,7620r5975985,l5975985,xe" fillcolor="#00359e" stroked="f">
                <v:path arrowok="t"/>
                <w10:wrap type="topAndBottom" anchorx="page"/>
              </v:shape>
            </w:pict>
          </mc:Fallback>
        </mc:AlternateContent>
      </w:r>
    </w:p>
    <w:p w:rsidR="00804E27" w:rsidRDefault="004C3A48">
      <w:pPr>
        <w:pStyle w:val="a5"/>
        <w:numPr>
          <w:ilvl w:val="0"/>
          <w:numId w:val="3"/>
        </w:numPr>
        <w:tabs>
          <w:tab w:val="left" w:pos="1841"/>
        </w:tabs>
        <w:spacing w:before="306"/>
        <w:jc w:val="both"/>
        <w:rPr>
          <w:sz w:val="28"/>
        </w:rPr>
      </w:pPr>
      <w:r>
        <w:rPr>
          <w:sz w:val="28"/>
        </w:rPr>
        <w:t>Об</w:t>
      </w:r>
      <w:r>
        <w:rPr>
          <w:spacing w:val="65"/>
          <w:sz w:val="28"/>
        </w:rPr>
        <w:t xml:space="preserve"> </w:t>
      </w:r>
      <w:r>
        <w:rPr>
          <w:sz w:val="28"/>
        </w:rPr>
        <w:t>образовании</w:t>
      </w:r>
      <w:r>
        <w:rPr>
          <w:spacing w:val="66"/>
          <w:sz w:val="28"/>
        </w:rPr>
        <w:t xml:space="preserve"> </w:t>
      </w:r>
      <w:r>
        <w:rPr>
          <w:sz w:val="28"/>
        </w:rPr>
        <w:t>в</w:t>
      </w:r>
      <w:r>
        <w:rPr>
          <w:spacing w:val="67"/>
          <w:sz w:val="28"/>
        </w:rPr>
        <w:t xml:space="preserve"> </w:t>
      </w:r>
      <w:r>
        <w:rPr>
          <w:sz w:val="28"/>
        </w:rPr>
        <w:t>Российской</w:t>
      </w:r>
      <w:r>
        <w:rPr>
          <w:spacing w:val="66"/>
          <w:sz w:val="28"/>
        </w:rPr>
        <w:t xml:space="preserve"> </w:t>
      </w:r>
      <w:r>
        <w:rPr>
          <w:sz w:val="28"/>
        </w:rPr>
        <w:t>Федерации:</w:t>
      </w:r>
      <w:r>
        <w:rPr>
          <w:spacing w:val="62"/>
          <w:sz w:val="28"/>
        </w:rPr>
        <w:t xml:space="preserve"> </w:t>
      </w:r>
      <w:r>
        <w:rPr>
          <w:sz w:val="28"/>
        </w:rPr>
        <w:t>Федеральный</w:t>
      </w:r>
      <w:r>
        <w:rPr>
          <w:spacing w:val="66"/>
          <w:sz w:val="28"/>
        </w:rPr>
        <w:t xml:space="preserve"> </w:t>
      </w:r>
      <w:r>
        <w:rPr>
          <w:spacing w:val="-2"/>
          <w:sz w:val="28"/>
        </w:rPr>
        <w:t>закон</w:t>
      </w:r>
    </w:p>
    <w:p w:rsidR="00804E27" w:rsidRDefault="004C3A48">
      <w:pPr>
        <w:pStyle w:val="a3"/>
        <w:spacing w:before="50" w:line="276" w:lineRule="auto"/>
        <w:ind w:right="505"/>
      </w:pPr>
      <w:r>
        <w:t xml:space="preserve">№273-ФЗ: [принят Государственной Думой 21 декабря 2012 года: одобрен Советом Федерации 26 декабря 2012 года]. – Москва: АО «Кодекс», 2012. URL: </w:t>
      </w:r>
      <w:hyperlink r:id="rId43">
        <w:r>
          <w:rPr>
            <w:color w:val="0000FF"/>
            <w:u w:val="single" w:color="0000FF"/>
          </w:rPr>
          <w:t>https://base.garant.ru/70291362/</w:t>
        </w:r>
      </w:hyperlink>
      <w:r>
        <w:rPr>
          <w:color w:val="0000FF"/>
        </w:rPr>
        <w:t xml:space="preserve"> </w:t>
      </w:r>
      <w:r>
        <w:t xml:space="preserve">(дата обращения 10.09.2024). Текст: </w:t>
      </w:r>
      <w:r>
        <w:rPr>
          <w:spacing w:val="-2"/>
        </w:rPr>
        <w:t>электронный.</w:t>
      </w:r>
    </w:p>
    <w:p w:rsidR="00804E27" w:rsidRDefault="004C3A48">
      <w:pPr>
        <w:pStyle w:val="a5"/>
        <w:numPr>
          <w:ilvl w:val="0"/>
          <w:numId w:val="3"/>
        </w:numPr>
        <w:tabs>
          <w:tab w:val="left" w:pos="1532"/>
        </w:tabs>
        <w:spacing w:line="273" w:lineRule="auto"/>
        <w:ind w:left="400" w:right="508" w:firstLine="708"/>
        <w:jc w:val="both"/>
        <w:rPr>
          <w:sz w:val="28"/>
        </w:rPr>
      </w:pPr>
      <w:r>
        <w:rPr>
          <w:sz w:val="28"/>
        </w:rPr>
        <w:t>Семейный кодекс Российской Федерации от 29.12.1995 N 223-ФЗ (ред.</w:t>
      </w:r>
      <w:r>
        <w:rPr>
          <w:spacing w:val="-9"/>
          <w:sz w:val="28"/>
        </w:rPr>
        <w:t xml:space="preserve"> </w:t>
      </w:r>
      <w:r>
        <w:rPr>
          <w:sz w:val="28"/>
        </w:rPr>
        <w:t>от</w:t>
      </w:r>
      <w:r>
        <w:rPr>
          <w:spacing w:val="-9"/>
          <w:sz w:val="28"/>
        </w:rPr>
        <w:t xml:space="preserve"> </w:t>
      </w:r>
      <w:r>
        <w:rPr>
          <w:sz w:val="28"/>
        </w:rPr>
        <w:t>31.07.2023)</w:t>
      </w:r>
      <w:r>
        <w:rPr>
          <w:spacing w:val="-11"/>
          <w:sz w:val="28"/>
        </w:rPr>
        <w:t xml:space="preserve"> </w:t>
      </w:r>
      <w:r>
        <w:rPr>
          <w:sz w:val="28"/>
        </w:rPr>
        <w:t>(с</w:t>
      </w:r>
      <w:r>
        <w:rPr>
          <w:spacing w:val="-11"/>
          <w:sz w:val="28"/>
        </w:rPr>
        <w:t xml:space="preserve"> </w:t>
      </w:r>
      <w:r>
        <w:rPr>
          <w:sz w:val="28"/>
        </w:rPr>
        <w:t>изменениями,</w:t>
      </w:r>
      <w:r>
        <w:rPr>
          <w:spacing w:val="-7"/>
          <w:sz w:val="28"/>
        </w:rPr>
        <w:t xml:space="preserve"> </w:t>
      </w:r>
      <w:r>
        <w:rPr>
          <w:sz w:val="28"/>
        </w:rPr>
        <w:t>Москва</w:t>
      </w:r>
      <w:r>
        <w:rPr>
          <w:spacing w:val="-10"/>
          <w:sz w:val="28"/>
        </w:rPr>
        <w:t xml:space="preserve"> </w:t>
      </w:r>
      <w:r>
        <w:rPr>
          <w:sz w:val="28"/>
        </w:rPr>
        <w:t>и</w:t>
      </w:r>
      <w:r>
        <w:rPr>
          <w:spacing w:val="-12"/>
          <w:sz w:val="28"/>
        </w:rPr>
        <w:t xml:space="preserve"> </w:t>
      </w:r>
      <w:r>
        <w:rPr>
          <w:sz w:val="28"/>
        </w:rPr>
        <w:t>доп.,</w:t>
      </w:r>
      <w:r>
        <w:rPr>
          <w:spacing w:val="-9"/>
          <w:sz w:val="28"/>
        </w:rPr>
        <w:t xml:space="preserve"> </w:t>
      </w:r>
      <w:r>
        <w:rPr>
          <w:sz w:val="28"/>
        </w:rPr>
        <w:t>вступ.</w:t>
      </w:r>
      <w:r>
        <w:rPr>
          <w:spacing w:val="-9"/>
          <w:sz w:val="28"/>
        </w:rPr>
        <w:t xml:space="preserve"> </w:t>
      </w:r>
      <w:r>
        <w:rPr>
          <w:sz w:val="28"/>
        </w:rPr>
        <w:t>в</w:t>
      </w:r>
      <w:r>
        <w:rPr>
          <w:spacing w:val="-11"/>
          <w:sz w:val="28"/>
        </w:rPr>
        <w:t xml:space="preserve"> </w:t>
      </w:r>
      <w:r>
        <w:rPr>
          <w:sz w:val="28"/>
        </w:rPr>
        <w:t>силу</w:t>
      </w:r>
      <w:r>
        <w:rPr>
          <w:spacing w:val="-17"/>
          <w:sz w:val="28"/>
        </w:rPr>
        <w:t xml:space="preserve"> </w:t>
      </w:r>
      <w:r>
        <w:rPr>
          <w:sz w:val="28"/>
        </w:rPr>
        <w:t>с</w:t>
      </w:r>
      <w:r>
        <w:rPr>
          <w:spacing w:val="-7"/>
          <w:sz w:val="28"/>
        </w:rPr>
        <w:t xml:space="preserve"> </w:t>
      </w:r>
      <w:r>
        <w:rPr>
          <w:sz w:val="28"/>
        </w:rPr>
        <w:t>26.10.2023)</w:t>
      </w:r>
    </w:p>
    <w:p w:rsidR="00804E27" w:rsidRDefault="004C3A48">
      <w:pPr>
        <w:pStyle w:val="a3"/>
        <w:tabs>
          <w:tab w:val="left" w:pos="9151"/>
        </w:tabs>
        <w:spacing w:before="6" w:line="278" w:lineRule="auto"/>
        <w:ind w:left="969" w:right="506" w:hanging="569"/>
      </w:pPr>
      <w:r>
        <w:t xml:space="preserve">// СПС Консультант Плюс – 2024. URL: </w:t>
      </w:r>
      <w:hyperlink r:id="rId44">
        <w:r>
          <w:rPr>
            <w:color w:val="0000FF"/>
            <w:spacing w:val="-2"/>
            <w:u w:val="single" w:color="0000FF"/>
          </w:rPr>
          <w:t>https://www.consultant.ru/document/cons_doc_LAW_8982/</w:t>
        </w:r>
      </w:hyperlink>
      <w:proofErr w:type="gramStart"/>
      <w:r>
        <w:rPr>
          <w:color w:val="0000FF"/>
        </w:rPr>
        <w:tab/>
      </w:r>
      <w:r>
        <w:rPr>
          <w:spacing w:val="-2"/>
        </w:rPr>
        <w:t>(</w:t>
      </w:r>
      <w:proofErr w:type="gramEnd"/>
      <w:r>
        <w:rPr>
          <w:spacing w:val="-2"/>
        </w:rPr>
        <w:t>дата</w:t>
      </w:r>
    </w:p>
    <w:p w:rsidR="00804E27" w:rsidRDefault="004C3A48">
      <w:pPr>
        <w:pStyle w:val="a3"/>
        <w:spacing w:line="316" w:lineRule="exact"/>
      </w:pPr>
      <w:r>
        <w:t>обращения</w:t>
      </w:r>
      <w:r>
        <w:rPr>
          <w:spacing w:val="-2"/>
        </w:rPr>
        <w:t xml:space="preserve"> </w:t>
      </w:r>
      <w:r>
        <w:t>10.09.2024).</w:t>
      </w:r>
      <w:r>
        <w:rPr>
          <w:spacing w:val="1"/>
        </w:rPr>
        <w:t xml:space="preserve"> </w:t>
      </w:r>
      <w:r>
        <w:t>Текст:</w:t>
      </w:r>
      <w:r>
        <w:rPr>
          <w:spacing w:val="-8"/>
        </w:rPr>
        <w:t xml:space="preserve"> </w:t>
      </w:r>
      <w:r>
        <w:rPr>
          <w:spacing w:val="-2"/>
        </w:rPr>
        <w:t>электронный.</w:t>
      </w:r>
    </w:p>
    <w:p w:rsidR="00804E27" w:rsidRDefault="004C3A48">
      <w:pPr>
        <w:pStyle w:val="a5"/>
        <w:numPr>
          <w:ilvl w:val="0"/>
          <w:numId w:val="3"/>
        </w:numPr>
        <w:tabs>
          <w:tab w:val="left" w:pos="1532"/>
        </w:tabs>
        <w:spacing w:before="50" w:line="276" w:lineRule="auto"/>
        <w:ind w:left="400" w:right="508" w:firstLine="708"/>
        <w:jc w:val="both"/>
        <w:rPr>
          <w:sz w:val="28"/>
        </w:rPr>
      </w:pPr>
      <w:r>
        <w:rPr>
          <w:sz w:val="28"/>
        </w:rPr>
        <w:t xml:space="preserve">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 // </w:t>
      </w:r>
      <w:hyperlink r:id="rId45">
        <w:r>
          <w:rPr>
            <w:color w:val="0000FF"/>
            <w:sz w:val="28"/>
            <w:u w:val="single" w:color="0000FF"/>
          </w:rPr>
          <w:t>http://www.kremlin.ru/acts/bank/48502</w:t>
        </w:r>
      </w:hyperlink>
      <w:r>
        <w:rPr>
          <w:color w:val="0000FF"/>
          <w:sz w:val="28"/>
        </w:rPr>
        <w:t xml:space="preserve"> </w:t>
      </w:r>
      <w:r>
        <w:rPr>
          <w:sz w:val="28"/>
        </w:rPr>
        <w:t xml:space="preserve">(дата обращения 10.09.2024). Текст: </w:t>
      </w:r>
      <w:r>
        <w:rPr>
          <w:spacing w:val="-2"/>
          <w:sz w:val="28"/>
        </w:rPr>
        <w:t>электронный.</w:t>
      </w:r>
    </w:p>
    <w:p w:rsidR="00804E27" w:rsidRDefault="004C3A48">
      <w:pPr>
        <w:pStyle w:val="a5"/>
        <w:numPr>
          <w:ilvl w:val="0"/>
          <w:numId w:val="3"/>
        </w:numPr>
        <w:tabs>
          <w:tab w:val="left" w:pos="1532"/>
        </w:tabs>
        <w:spacing w:before="1" w:line="276" w:lineRule="auto"/>
        <w:ind w:left="400" w:right="504" w:firstLine="708"/>
        <w:jc w:val="both"/>
        <w:rPr>
          <w:sz w:val="28"/>
        </w:rPr>
      </w:pPr>
      <w:r>
        <w:rPr>
          <w:sz w:val="28"/>
        </w:rPr>
        <w:t xml:space="preserve">Указ Президента РФ от 21.07.2020 № 474 «О национальных целях развития Российской Федерации на период до 2030 года» // </w:t>
      </w:r>
      <w:hyperlink r:id="rId46">
        <w:r>
          <w:rPr>
            <w:sz w:val="28"/>
          </w:rPr>
          <w:t>Указ Президента</w:t>
        </w:r>
      </w:hyperlink>
      <w:r>
        <w:rPr>
          <w:sz w:val="28"/>
        </w:rPr>
        <w:t xml:space="preserve"> </w:t>
      </w:r>
      <w:hyperlink r:id="rId47">
        <w:r>
          <w:rPr>
            <w:sz w:val="28"/>
          </w:rPr>
          <w:t>Российской Федерации от 21.07.2020 г. № 474.</w:t>
        </w:r>
      </w:hyperlink>
      <w:r>
        <w:rPr>
          <w:sz w:val="28"/>
        </w:rPr>
        <w:t xml:space="preserve"> URL: </w:t>
      </w:r>
      <w:hyperlink r:id="rId48">
        <w:r>
          <w:rPr>
            <w:color w:val="0000FF"/>
            <w:sz w:val="28"/>
            <w:u w:val="single" w:color="0000FF"/>
          </w:rPr>
          <w:t>http://www.kremlin.ru/acts/bank/45726</w:t>
        </w:r>
      </w:hyperlink>
      <w:r>
        <w:rPr>
          <w:color w:val="0000FF"/>
          <w:sz w:val="28"/>
        </w:rPr>
        <w:t xml:space="preserve"> </w:t>
      </w:r>
      <w:r>
        <w:rPr>
          <w:sz w:val="28"/>
        </w:rPr>
        <w:t xml:space="preserve">(дата обращения 10.09.2024). Текст: </w:t>
      </w:r>
      <w:r>
        <w:rPr>
          <w:spacing w:val="-2"/>
          <w:sz w:val="28"/>
        </w:rPr>
        <w:t>электронный.</w:t>
      </w:r>
    </w:p>
    <w:p w:rsidR="00804E27" w:rsidRDefault="004C3A48">
      <w:pPr>
        <w:pStyle w:val="a5"/>
        <w:numPr>
          <w:ilvl w:val="0"/>
          <w:numId w:val="3"/>
        </w:numPr>
        <w:tabs>
          <w:tab w:val="left" w:pos="1532"/>
        </w:tabs>
        <w:spacing w:line="276" w:lineRule="auto"/>
        <w:ind w:left="400" w:right="506" w:firstLine="708"/>
        <w:jc w:val="both"/>
        <w:rPr>
          <w:sz w:val="28"/>
        </w:rPr>
      </w:pPr>
      <w:r>
        <w:rPr>
          <w:sz w:val="28"/>
        </w:rPr>
        <w:t>Конвенция о правах ребенка (одобрена Генеральной Ассамблеей ООН 20.11.1989) (вступила в силу</w:t>
      </w:r>
      <w:r>
        <w:rPr>
          <w:spacing w:val="-2"/>
          <w:sz w:val="28"/>
        </w:rPr>
        <w:t xml:space="preserve"> </w:t>
      </w:r>
      <w:r>
        <w:rPr>
          <w:sz w:val="28"/>
        </w:rPr>
        <w:t>для СССР 15.09.1990) // Ведомости Съезда народных</w:t>
      </w:r>
      <w:r>
        <w:rPr>
          <w:spacing w:val="11"/>
          <w:sz w:val="28"/>
        </w:rPr>
        <w:t xml:space="preserve"> </w:t>
      </w:r>
      <w:r>
        <w:rPr>
          <w:sz w:val="28"/>
        </w:rPr>
        <w:t>депутатов</w:t>
      </w:r>
      <w:r>
        <w:rPr>
          <w:spacing w:val="11"/>
          <w:sz w:val="28"/>
        </w:rPr>
        <w:t xml:space="preserve"> </w:t>
      </w:r>
      <w:r>
        <w:rPr>
          <w:sz w:val="28"/>
        </w:rPr>
        <w:t>СССР</w:t>
      </w:r>
      <w:r>
        <w:rPr>
          <w:spacing w:val="11"/>
          <w:sz w:val="28"/>
        </w:rPr>
        <w:t xml:space="preserve"> </w:t>
      </w:r>
      <w:r>
        <w:rPr>
          <w:sz w:val="28"/>
        </w:rPr>
        <w:t>и</w:t>
      </w:r>
      <w:r>
        <w:rPr>
          <w:spacing w:val="10"/>
          <w:sz w:val="28"/>
        </w:rPr>
        <w:t xml:space="preserve"> </w:t>
      </w:r>
      <w:r>
        <w:rPr>
          <w:sz w:val="28"/>
        </w:rPr>
        <w:t>Верховного</w:t>
      </w:r>
      <w:r>
        <w:rPr>
          <w:spacing w:val="8"/>
          <w:sz w:val="28"/>
        </w:rPr>
        <w:t xml:space="preserve"> </w:t>
      </w:r>
      <w:r>
        <w:rPr>
          <w:sz w:val="28"/>
        </w:rPr>
        <w:t>Совета</w:t>
      </w:r>
      <w:r>
        <w:rPr>
          <w:spacing w:val="11"/>
          <w:sz w:val="28"/>
        </w:rPr>
        <w:t xml:space="preserve"> </w:t>
      </w:r>
      <w:r>
        <w:rPr>
          <w:sz w:val="28"/>
        </w:rPr>
        <w:t>СССР.</w:t>
      </w:r>
      <w:r>
        <w:rPr>
          <w:spacing w:val="24"/>
          <w:sz w:val="28"/>
        </w:rPr>
        <w:t xml:space="preserve"> </w:t>
      </w:r>
      <w:r>
        <w:rPr>
          <w:sz w:val="28"/>
        </w:rPr>
        <w:t>–</w:t>
      </w:r>
      <w:r>
        <w:rPr>
          <w:spacing w:val="12"/>
          <w:sz w:val="28"/>
        </w:rPr>
        <w:t xml:space="preserve"> </w:t>
      </w:r>
      <w:r>
        <w:rPr>
          <w:sz w:val="28"/>
        </w:rPr>
        <w:t>1990.</w:t>
      </w:r>
      <w:r>
        <w:rPr>
          <w:spacing w:val="13"/>
          <w:sz w:val="28"/>
        </w:rPr>
        <w:t xml:space="preserve"> </w:t>
      </w:r>
      <w:r>
        <w:rPr>
          <w:sz w:val="28"/>
        </w:rPr>
        <w:t>–</w:t>
      </w:r>
      <w:r>
        <w:rPr>
          <w:spacing w:val="8"/>
          <w:sz w:val="28"/>
        </w:rPr>
        <w:t xml:space="preserve"> </w:t>
      </w:r>
      <w:r>
        <w:rPr>
          <w:sz w:val="28"/>
        </w:rPr>
        <w:t>7</w:t>
      </w:r>
      <w:r>
        <w:rPr>
          <w:spacing w:val="11"/>
          <w:sz w:val="28"/>
        </w:rPr>
        <w:t xml:space="preserve"> </w:t>
      </w:r>
      <w:r>
        <w:rPr>
          <w:sz w:val="28"/>
        </w:rPr>
        <w:t>ноября.</w:t>
      </w:r>
      <w:r>
        <w:rPr>
          <w:spacing w:val="15"/>
          <w:sz w:val="28"/>
        </w:rPr>
        <w:t xml:space="preserve"> </w:t>
      </w:r>
      <w:r>
        <w:rPr>
          <w:spacing w:val="-10"/>
          <w:sz w:val="28"/>
        </w:rPr>
        <w:t>–</w:t>
      </w:r>
    </w:p>
    <w:p w:rsidR="00804E27" w:rsidRDefault="004C3A48">
      <w:pPr>
        <w:pStyle w:val="a3"/>
      </w:pPr>
      <w:r>
        <w:t>№ 45. –</w:t>
      </w:r>
      <w:r>
        <w:rPr>
          <w:spacing w:val="1"/>
        </w:rPr>
        <w:t xml:space="preserve"> </w:t>
      </w:r>
      <w:r>
        <w:t>с.</w:t>
      </w:r>
      <w:r>
        <w:rPr>
          <w:spacing w:val="2"/>
        </w:rPr>
        <w:t xml:space="preserve"> </w:t>
      </w:r>
      <w:r>
        <w:rPr>
          <w:spacing w:val="-4"/>
        </w:rPr>
        <w:t>955.</w:t>
      </w:r>
    </w:p>
    <w:p w:rsidR="00804E27" w:rsidRDefault="004C3A48">
      <w:pPr>
        <w:pStyle w:val="a5"/>
        <w:numPr>
          <w:ilvl w:val="0"/>
          <w:numId w:val="3"/>
        </w:numPr>
        <w:tabs>
          <w:tab w:val="left" w:pos="1532"/>
        </w:tabs>
        <w:spacing w:before="48"/>
        <w:ind w:left="1532" w:hanging="423"/>
        <w:rPr>
          <w:sz w:val="28"/>
        </w:rPr>
      </w:pPr>
      <w:r>
        <w:rPr>
          <w:sz w:val="28"/>
        </w:rPr>
        <w:t>Декларация</w:t>
      </w:r>
      <w:r>
        <w:rPr>
          <w:spacing w:val="48"/>
          <w:w w:val="150"/>
          <w:sz w:val="28"/>
        </w:rPr>
        <w:t xml:space="preserve"> </w:t>
      </w:r>
      <w:r>
        <w:rPr>
          <w:sz w:val="28"/>
        </w:rPr>
        <w:t>прав</w:t>
      </w:r>
      <w:r>
        <w:rPr>
          <w:spacing w:val="48"/>
          <w:w w:val="150"/>
          <w:sz w:val="28"/>
        </w:rPr>
        <w:t xml:space="preserve"> </w:t>
      </w:r>
      <w:r>
        <w:rPr>
          <w:sz w:val="28"/>
        </w:rPr>
        <w:t>ребенка</w:t>
      </w:r>
      <w:r>
        <w:rPr>
          <w:spacing w:val="48"/>
          <w:w w:val="150"/>
          <w:sz w:val="28"/>
        </w:rPr>
        <w:t xml:space="preserve"> </w:t>
      </w:r>
      <w:r>
        <w:rPr>
          <w:sz w:val="28"/>
        </w:rPr>
        <w:t>(Принята</w:t>
      </w:r>
      <w:r>
        <w:rPr>
          <w:spacing w:val="49"/>
          <w:w w:val="150"/>
          <w:sz w:val="28"/>
        </w:rPr>
        <w:t xml:space="preserve"> </w:t>
      </w:r>
      <w:r>
        <w:rPr>
          <w:sz w:val="28"/>
        </w:rPr>
        <w:t>20.11.1959</w:t>
      </w:r>
      <w:r>
        <w:rPr>
          <w:spacing w:val="79"/>
          <w:sz w:val="28"/>
        </w:rPr>
        <w:t xml:space="preserve"> </w:t>
      </w:r>
      <w:r>
        <w:rPr>
          <w:sz w:val="28"/>
        </w:rPr>
        <w:t>Резолюцией</w:t>
      </w:r>
      <w:r>
        <w:rPr>
          <w:spacing w:val="47"/>
          <w:w w:val="150"/>
          <w:sz w:val="28"/>
        </w:rPr>
        <w:t xml:space="preserve"> </w:t>
      </w:r>
      <w:r>
        <w:rPr>
          <w:spacing w:val="-4"/>
          <w:sz w:val="28"/>
        </w:rPr>
        <w:t>1386</w:t>
      </w:r>
    </w:p>
    <w:p w:rsidR="00804E27" w:rsidRDefault="004C3A48">
      <w:pPr>
        <w:pStyle w:val="a3"/>
        <w:spacing w:before="46" w:line="276" w:lineRule="auto"/>
        <w:jc w:val="left"/>
      </w:pPr>
      <w:r>
        <w:t>(XIV) на 841-ом пленарном заседании Генеральной Ассамблеи ООН). URL:</w:t>
      </w:r>
      <w:r>
        <w:rPr>
          <w:spacing w:val="40"/>
        </w:rPr>
        <w:t xml:space="preserve"> </w:t>
      </w:r>
      <w:hyperlink r:id="rId49">
        <w:r>
          <w:rPr>
            <w:color w:val="0000FF"/>
            <w:spacing w:val="-2"/>
            <w:u w:val="single" w:color="0000FF"/>
          </w:rPr>
          <w:t>https://www.ombudsmankk.ru/media/doc/dekl_prav_rebeka.pdf?ysclid=m0wd719</w:t>
        </w:r>
      </w:hyperlink>
      <w:r>
        <w:rPr>
          <w:color w:val="0000FF"/>
          <w:spacing w:val="-2"/>
        </w:rPr>
        <w:t xml:space="preserve"> </w:t>
      </w:r>
      <w:hyperlink r:id="rId50">
        <w:r>
          <w:rPr>
            <w:color w:val="0000FF"/>
            <w:u w:val="single" w:color="0000FF"/>
          </w:rPr>
          <w:t>elq616620809</w:t>
        </w:r>
      </w:hyperlink>
      <w:r>
        <w:rPr>
          <w:color w:val="0000FF"/>
        </w:rPr>
        <w:t xml:space="preserve"> </w:t>
      </w:r>
      <w:r>
        <w:t>(дата обращения 10.09.2024). Текст: электронный.</w:t>
      </w:r>
    </w:p>
    <w:p w:rsidR="00804E27" w:rsidRDefault="004C3A48">
      <w:pPr>
        <w:pStyle w:val="a5"/>
        <w:numPr>
          <w:ilvl w:val="0"/>
          <w:numId w:val="3"/>
        </w:numPr>
        <w:tabs>
          <w:tab w:val="left" w:pos="1532"/>
        </w:tabs>
        <w:spacing w:before="2" w:line="276" w:lineRule="auto"/>
        <w:ind w:left="400" w:right="511" w:firstLine="708"/>
        <w:jc w:val="both"/>
        <w:rPr>
          <w:sz w:val="28"/>
        </w:rPr>
      </w:pPr>
      <w:r>
        <w:rPr>
          <w:sz w:val="28"/>
        </w:rPr>
        <w:t>Приказ Министерства образования и науки Российской Федерации от 17 октября 2013 г. № 1155 (ред.</w:t>
      </w:r>
      <w:r>
        <w:rPr>
          <w:spacing w:val="40"/>
          <w:sz w:val="28"/>
        </w:rPr>
        <w:t xml:space="preserve"> </w:t>
      </w:r>
      <w:r>
        <w:rPr>
          <w:sz w:val="28"/>
        </w:rPr>
        <w:t>от 08.11.2022) «Об утверждении федерального государственного образовательного стандарта дошкольного образования» (зарегистрировано Минюстом России 14 ноября 2013 г., регистрационный</w:t>
      </w:r>
      <w:r>
        <w:rPr>
          <w:spacing w:val="-9"/>
          <w:sz w:val="28"/>
        </w:rPr>
        <w:t xml:space="preserve"> </w:t>
      </w:r>
      <w:r>
        <w:rPr>
          <w:sz w:val="28"/>
        </w:rPr>
        <w:t>№</w:t>
      </w:r>
      <w:r>
        <w:rPr>
          <w:spacing w:val="-6"/>
          <w:sz w:val="28"/>
        </w:rPr>
        <w:t xml:space="preserve"> </w:t>
      </w:r>
      <w:r>
        <w:rPr>
          <w:sz w:val="28"/>
        </w:rPr>
        <w:t>30384).</w:t>
      </w:r>
      <w:r>
        <w:rPr>
          <w:spacing w:val="-8"/>
          <w:sz w:val="28"/>
        </w:rPr>
        <w:t xml:space="preserve"> </w:t>
      </w:r>
      <w:r>
        <w:rPr>
          <w:sz w:val="28"/>
        </w:rPr>
        <w:t>URL:</w:t>
      </w:r>
      <w:r>
        <w:rPr>
          <w:spacing w:val="-8"/>
          <w:sz w:val="28"/>
        </w:rPr>
        <w:t xml:space="preserve"> </w:t>
      </w:r>
      <w:hyperlink r:id="rId51">
        <w:r>
          <w:rPr>
            <w:color w:val="0000FF"/>
            <w:sz w:val="28"/>
            <w:u w:val="single" w:color="0000FF"/>
          </w:rPr>
          <w:t>https://fgos.ru/fgos/fgos-do/</w:t>
        </w:r>
      </w:hyperlink>
      <w:r>
        <w:rPr>
          <w:color w:val="0000FF"/>
          <w:spacing w:val="-8"/>
          <w:sz w:val="28"/>
        </w:rPr>
        <w:t xml:space="preserve"> </w:t>
      </w:r>
      <w:r>
        <w:rPr>
          <w:sz w:val="28"/>
        </w:rPr>
        <w:t>(дата</w:t>
      </w:r>
      <w:r>
        <w:rPr>
          <w:spacing w:val="-7"/>
          <w:sz w:val="28"/>
        </w:rPr>
        <w:t xml:space="preserve"> </w:t>
      </w:r>
      <w:r>
        <w:rPr>
          <w:sz w:val="28"/>
        </w:rPr>
        <w:t>обращения 10.09.2024). Текст: электронный.</w:t>
      </w:r>
    </w:p>
    <w:p w:rsidR="00804E27" w:rsidRDefault="004C3A48">
      <w:pPr>
        <w:pStyle w:val="a5"/>
        <w:numPr>
          <w:ilvl w:val="0"/>
          <w:numId w:val="3"/>
        </w:numPr>
        <w:tabs>
          <w:tab w:val="left" w:pos="1532"/>
        </w:tabs>
        <w:spacing w:line="276" w:lineRule="auto"/>
        <w:ind w:left="400" w:right="508" w:firstLine="708"/>
        <w:jc w:val="both"/>
        <w:rPr>
          <w:sz w:val="28"/>
        </w:rPr>
      </w:pPr>
      <w:r>
        <w:rPr>
          <w:sz w:val="28"/>
        </w:rPr>
        <w:t xml:space="preserve">Приказ Министерства просвещения Российской Федерации от 25.11.2022 № 1028 "Об утверждении федеральной образовательной </w:t>
      </w:r>
      <w:r>
        <w:rPr>
          <w:spacing w:val="-2"/>
          <w:sz w:val="28"/>
        </w:rPr>
        <w:t>программы дошкольного</w:t>
      </w:r>
      <w:r>
        <w:rPr>
          <w:spacing w:val="-3"/>
          <w:sz w:val="28"/>
        </w:rPr>
        <w:t xml:space="preserve"> </w:t>
      </w:r>
      <w:r>
        <w:rPr>
          <w:spacing w:val="-2"/>
          <w:sz w:val="28"/>
        </w:rPr>
        <w:t>образования" (Зарегистрирован 28.12.2022</w:t>
      </w:r>
      <w:r>
        <w:rPr>
          <w:spacing w:val="2"/>
          <w:sz w:val="28"/>
        </w:rPr>
        <w:t xml:space="preserve"> </w:t>
      </w:r>
      <w:r>
        <w:rPr>
          <w:spacing w:val="-2"/>
          <w:sz w:val="28"/>
        </w:rPr>
        <w:t>№</w:t>
      </w:r>
      <w:r>
        <w:rPr>
          <w:spacing w:val="-3"/>
          <w:sz w:val="28"/>
        </w:rPr>
        <w:t xml:space="preserve"> </w:t>
      </w:r>
      <w:r>
        <w:rPr>
          <w:spacing w:val="-2"/>
          <w:sz w:val="28"/>
        </w:rPr>
        <w:t>71847).</w:t>
      </w:r>
    </w:p>
    <w:p w:rsidR="00804E27" w:rsidRDefault="00804E27">
      <w:pPr>
        <w:pStyle w:val="a3"/>
        <w:spacing w:before="67"/>
        <w:ind w:left="0"/>
        <w:jc w:val="left"/>
        <w:rPr>
          <w:sz w:val="22"/>
        </w:rPr>
      </w:pPr>
    </w:p>
    <w:p w:rsidR="00804E27" w:rsidRDefault="004C3A48">
      <w:pPr>
        <w:ind w:left="400" w:right="114"/>
        <w:jc w:val="right"/>
        <w:rPr>
          <w:rFonts w:ascii="Calibri"/>
        </w:rPr>
      </w:pPr>
      <w:r>
        <w:rPr>
          <w:noProof/>
          <w:lang w:eastAsia="ru-RU"/>
        </w:rPr>
        <mc:AlternateContent>
          <mc:Choice Requires="wps">
            <w:drawing>
              <wp:anchor distT="0" distB="0" distL="0" distR="0" simplePos="0" relativeHeight="484633088" behindDoc="1" locked="0" layoutInCell="1" allowOverlap="1">
                <wp:simplePos x="0" y="0"/>
                <wp:positionH relativeFrom="page">
                  <wp:posOffset>6951726</wp:posOffset>
                </wp:positionH>
                <wp:positionV relativeFrom="paragraph">
                  <wp:posOffset>361343</wp:posOffset>
                </wp:positionV>
                <wp:extent cx="69850" cy="139700"/>
                <wp:effectExtent l="0" t="0" r="0" b="0"/>
                <wp:wrapNone/>
                <wp:docPr id="983" name="Text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rsidR="003C3E30" w:rsidRDefault="003C3E30">
                            <w:pPr>
                              <w:spacing w:line="220" w:lineRule="exact"/>
                              <w:rPr>
                                <w:rFonts w:ascii="Calibri" w:hAnsi="Calibri"/>
                              </w:rPr>
                            </w:pPr>
                            <w:r>
                              <w:rPr>
                                <w:rFonts w:ascii="Calibri" w:hAnsi="Calibri"/>
                                <w:color w:val="171B24"/>
                                <w:spacing w:val="-10"/>
                              </w:rPr>
                              <w:t>е</w:t>
                            </w:r>
                          </w:p>
                        </w:txbxContent>
                      </wps:txbx>
                      <wps:bodyPr wrap="square" lIns="0" tIns="0" rIns="0" bIns="0" rtlCol="0">
                        <a:noAutofit/>
                      </wps:bodyPr>
                    </wps:wsp>
                  </a:graphicData>
                </a:graphic>
              </wp:anchor>
            </w:drawing>
          </mc:Choice>
          <mc:Fallback>
            <w:pict>
              <v:shape id="Textbox 983" o:spid="_x0000_s1129" type="#_x0000_t202" style="position:absolute;left:0;text-align:left;margin-left:547.4pt;margin-top:28.45pt;width:5.5pt;height:11pt;z-index:-1868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" filled="f" stroked="f">
                <v:path arrowok="t"/>
                <v:textbox inset="0,0,0,0">
                  <w:txbxContent>
                    <w:p w:rsidR="003C3E30" w:rsidRDefault="003C3E30">
                      <w:pPr>
                        <w:spacing w:line="220" w:lineRule="exact"/>
                        <w:rPr>
                          <w:rFonts w:ascii="Calibri" w:hAnsi="Calibri"/>
                        </w:rPr>
                      </w:pPr>
                      <w:r>
                        <w:rPr>
                          <w:rFonts w:ascii="Calibri" w:hAnsi="Calibri"/>
                          <w:color w:val="171B24"/>
                          <w:spacing w:val="-10"/>
                        </w:rPr>
                        <w:t>е</w:t>
                      </w:r>
                    </w:p>
                  </w:txbxContent>
                </v:textbox>
                <w10:wrap anchorx="page"/>
              </v:shape>
            </w:pict>
          </mc:Fallback>
        </mc:AlternateContent>
      </w:r>
      <w:r>
        <w:rPr>
          <w:rFonts w:ascii="Calibri"/>
          <w:color w:val="171B24"/>
          <w:spacing w:val="-5"/>
        </w:rPr>
        <w:t>213</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2"/>
      </w:pPr>
      <w:r>
        <w:rPr>
          <w:noProof/>
          <w:lang w:eastAsia="ru-RU"/>
        </w:rPr>
        <w:lastRenderedPageBreak/>
        <w:drawing>
          <wp:anchor distT="0" distB="0" distL="0" distR="0" simplePos="0" relativeHeight="484634624" behindDoc="1" locked="0" layoutInCell="1" allowOverlap="1">
            <wp:simplePos x="0" y="0"/>
            <wp:positionH relativeFrom="page">
              <wp:posOffset>0</wp:posOffset>
            </wp:positionH>
            <wp:positionV relativeFrom="page">
              <wp:posOffset>0</wp:posOffset>
            </wp:positionV>
            <wp:extent cx="7561580" cy="10690859"/>
            <wp:effectExtent l="0" t="0" r="0" b="0"/>
            <wp:wrapNone/>
            <wp:docPr id="984" name="Image 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4" name="Image 98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513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85" name="Group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86" name="Graphic 9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87" name="Graphic 9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3C5C9170" id="Group 985" o:spid="_x0000_s1026" style="position:absolute;margin-left:538.1pt;margin-top:784.5pt;width:57.3pt;height:57.4pt;z-index:-1868134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">
                <v:shape id="Graphic 98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XkdMYA&#10;AADcAAAADwAAAGRycy9kb3ducmV2LnhtbESPT2sCMRDF74V+hzBCbzWrRdHVKFoo1INgt8U/t2Ez&#10;7oZuJkuS6vrtm4LQ4+PN+71582VnG3EhH4xjBYN+BoK4dNpwpeDr8+15AiJEZI2NY1JwowDLxePD&#10;HHPtrvxBlyJWIkE45KigjrHNpQxlTRZD37XEyTs7bzEm6SupPV4T3DZymGVjadFwaqixpdeayu/i&#10;x6Y3XjbFfrc17rg3vj2sTrwuR6zUU69bzUBE6uL/8T39rhVMJ2P4G5MI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XkdMYAAADcAAAADwAAAAAAAAAAAAAAAACYAgAAZHJz&#10;L2Rvd25yZXYueG1sUEsFBgAAAAAEAAQA9QAAAIsDAAAAAA==&#10;" path="m722629,l,,,728980r722629,l722629,xe" stroked="f">
                  <v:path arrowok="t"/>
                </v:shape>
                <v:shape id="Graphic 98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J1aMUA&#10;AADcAAAADwAAAGRycy9kb3ducmV2LnhtbESP0WrCQBRE3wX/YblC33RjoZpGV9HSllD6UusHXLLX&#10;JJi9u2Q3Mc3XdwsFH4eZOcNs94NpRE+try0rWC4SEMSF1TWXCs7fb/MUhA/IGhvLpOCHPOx308kW&#10;M21v/EX9KZQiQthnqKAKwWVS+qIig35hHXH0LrY1GKJsS6lbvEW4aeRjkqykwZrjQoWOXioqrqfO&#10;KPjQT0dn8PWQp5/juOqCd++pV+phNhw2IAIN4R7+b+dawXO6hr8z8Qj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nVoxQAAANwAAAAPAAAAAAAAAAAAAAAAAJgCAABkcnMv&#10;ZG93bnJldi54bWxQSwUGAAAAAAQABAD1AAAAigMAAAAA&#10;" path="m,177190l297560,474649r188849,11735l474725,297459,177291,,,177190xe" filled="f" strokecolor="#5c83b4">
                  <v:path arrowok="t"/>
                </v:shape>
                <w10:wrap anchorx="page" anchory="page"/>
              </v:group>
            </w:pict>
          </mc:Fallback>
        </mc:AlternateContent>
      </w:r>
      <w:r>
        <w:t xml:space="preserve">URL: </w:t>
      </w:r>
      <w:hyperlink r:id="rId52">
        <w:r>
          <w:rPr>
            <w:color w:val="0000FF"/>
            <w:u w:val="single" w:color="0000FF"/>
          </w:rPr>
          <w:t>http://publication.pravo.gov.ru/Document/View/0001202212280044</w:t>
        </w:r>
      </w:hyperlink>
      <w:r>
        <w:rPr>
          <w:color w:val="0000FF"/>
        </w:rPr>
        <w:t xml:space="preserve"> </w:t>
      </w:r>
      <w:r>
        <w:t>(дата обращения 10.09.2024). Текст: электронный.</w:t>
      </w:r>
    </w:p>
    <w:p w:rsidR="00804E27" w:rsidRDefault="004C3A48">
      <w:pPr>
        <w:pStyle w:val="a5"/>
        <w:numPr>
          <w:ilvl w:val="0"/>
          <w:numId w:val="3"/>
        </w:numPr>
        <w:tabs>
          <w:tab w:val="left" w:pos="1532"/>
        </w:tabs>
        <w:spacing w:before="3" w:line="276" w:lineRule="auto"/>
        <w:ind w:left="400" w:right="509" w:firstLine="708"/>
        <w:jc w:val="both"/>
        <w:rPr>
          <w:sz w:val="28"/>
        </w:rPr>
      </w:pPr>
      <w:r>
        <w:rPr>
          <w:sz w:val="28"/>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URL:</w:t>
      </w:r>
      <w:r>
        <w:rPr>
          <w:spacing w:val="-2"/>
          <w:sz w:val="28"/>
        </w:rPr>
        <w:t xml:space="preserve"> </w:t>
      </w:r>
      <w:hyperlink r:id="rId53">
        <w:r>
          <w:rPr>
            <w:color w:val="0000FF"/>
            <w:sz w:val="28"/>
            <w:u w:val="single" w:color="0000FF"/>
          </w:rPr>
          <w:t>http://publication.pravo.gov.ru/Document/View/0001202301270036</w:t>
        </w:r>
      </w:hyperlink>
      <w:r>
        <w:rPr>
          <w:color w:val="0000FF"/>
          <w:sz w:val="28"/>
        </w:rPr>
        <w:t xml:space="preserve"> </w:t>
      </w:r>
      <w:r>
        <w:rPr>
          <w:sz w:val="28"/>
        </w:rPr>
        <w:t>(дата обращения 10.09.2024). Текст: электронный.</w:t>
      </w:r>
    </w:p>
    <w:p w:rsidR="00804E27" w:rsidRDefault="004C3A48">
      <w:pPr>
        <w:pStyle w:val="a5"/>
        <w:numPr>
          <w:ilvl w:val="0"/>
          <w:numId w:val="3"/>
        </w:numPr>
        <w:tabs>
          <w:tab w:val="left" w:pos="1532"/>
        </w:tabs>
        <w:spacing w:line="276" w:lineRule="auto"/>
        <w:ind w:left="400" w:right="502" w:firstLine="708"/>
        <w:jc w:val="both"/>
        <w:rPr>
          <w:sz w:val="28"/>
        </w:rPr>
      </w:pPr>
      <w:r>
        <w:rPr>
          <w:sz w:val="28"/>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w:t>
      </w:r>
      <w:r>
        <w:rPr>
          <w:spacing w:val="-3"/>
          <w:sz w:val="28"/>
        </w:rPr>
        <w:t xml:space="preserve"> </w:t>
      </w:r>
      <w:r>
        <w:rPr>
          <w:sz w:val="28"/>
        </w:rPr>
        <w:t>Минюстом</w:t>
      </w:r>
      <w:r>
        <w:rPr>
          <w:spacing w:val="-4"/>
          <w:sz w:val="28"/>
        </w:rPr>
        <w:t xml:space="preserve"> </w:t>
      </w:r>
      <w:r>
        <w:rPr>
          <w:sz w:val="28"/>
        </w:rPr>
        <w:t>России</w:t>
      </w:r>
      <w:r>
        <w:rPr>
          <w:spacing w:val="-5"/>
          <w:sz w:val="28"/>
        </w:rPr>
        <w:t xml:space="preserve"> </w:t>
      </w:r>
      <w:r>
        <w:rPr>
          <w:sz w:val="28"/>
        </w:rPr>
        <w:t>31.08.2020,</w:t>
      </w:r>
      <w:r>
        <w:rPr>
          <w:spacing w:val="-1"/>
          <w:sz w:val="28"/>
        </w:rPr>
        <w:t xml:space="preserve"> </w:t>
      </w:r>
      <w:r>
        <w:rPr>
          <w:sz w:val="28"/>
        </w:rPr>
        <w:t>регистрационный</w:t>
      </w:r>
      <w:r>
        <w:rPr>
          <w:spacing w:val="-5"/>
          <w:sz w:val="28"/>
        </w:rPr>
        <w:t xml:space="preserve"> </w:t>
      </w:r>
      <w:r>
        <w:rPr>
          <w:sz w:val="28"/>
        </w:rPr>
        <w:t>№</w:t>
      </w:r>
      <w:r>
        <w:rPr>
          <w:spacing w:val="-2"/>
          <w:sz w:val="28"/>
        </w:rPr>
        <w:t xml:space="preserve"> </w:t>
      </w:r>
      <w:r>
        <w:rPr>
          <w:sz w:val="28"/>
        </w:rPr>
        <w:t xml:space="preserve">59599) </w:t>
      </w:r>
      <w:hyperlink r:id="rId54">
        <w:r>
          <w:rPr>
            <w:sz w:val="28"/>
          </w:rPr>
          <w:t>URL:</w:t>
        </w:r>
      </w:hyperlink>
      <w:r>
        <w:rPr>
          <w:sz w:val="28"/>
        </w:rPr>
        <w:t xml:space="preserve"> </w:t>
      </w:r>
      <w:hyperlink r:id="rId55">
        <w:r>
          <w:rPr>
            <w:color w:val="0000FF"/>
            <w:sz w:val="28"/>
            <w:u w:val="single" w:color="0000FF"/>
          </w:rPr>
          <w:t>http://publication.pravo.gov.ru/Document/View/0001202009010021</w:t>
        </w:r>
      </w:hyperlink>
      <w:r>
        <w:rPr>
          <w:color w:val="0000FF"/>
          <w:sz w:val="28"/>
        </w:rPr>
        <w:t xml:space="preserve"> </w:t>
      </w:r>
      <w:r>
        <w:rPr>
          <w:sz w:val="28"/>
        </w:rPr>
        <w:t>(дата обращения 10.09.2024). Текст: электронный.</w:t>
      </w:r>
    </w:p>
    <w:p w:rsidR="00804E27" w:rsidRDefault="004C3A48">
      <w:pPr>
        <w:pStyle w:val="a5"/>
        <w:numPr>
          <w:ilvl w:val="0"/>
          <w:numId w:val="3"/>
        </w:numPr>
        <w:tabs>
          <w:tab w:val="left" w:pos="1532"/>
        </w:tabs>
        <w:spacing w:line="276" w:lineRule="auto"/>
        <w:ind w:left="400" w:right="513" w:firstLine="708"/>
        <w:jc w:val="both"/>
        <w:rPr>
          <w:sz w:val="28"/>
        </w:rPr>
      </w:pPr>
      <w:r>
        <w:rPr>
          <w:sz w:val="28"/>
        </w:rPr>
        <w:t xml:space="preserve">Приказ Министерства образования и науки Российской Федерации от 20 сентября 2013 г. № 1082 «Об утверждении Положения о психолого- медико-педагогической комиссии». </w:t>
      </w:r>
      <w:hyperlink r:id="rId56">
        <w:r>
          <w:rPr>
            <w:sz w:val="28"/>
          </w:rPr>
          <w:t>URL:</w:t>
        </w:r>
      </w:hyperlink>
    </w:p>
    <w:p w:rsidR="00804E27" w:rsidRDefault="003C3E30">
      <w:pPr>
        <w:pStyle w:val="a3"/>
        <w:spacing w:before="1" w:line="273" w:lineRule="auto"/>
        <w:ind w:right="1109" w:firstLine="708"/>
      </w:pPr>
      <w:hyperlink r:id="rId57">
        <w:r w:rsidR="004C3A48">
          <w:rPr>
            <w:color w:val="0000FF"/>
            <w:spacing w:val="-2"/>
            <w:u w:val="single" w:color="0000FF"/>
          </w:rPr>
          <w:t>https://docs.edu.gov.ru/document/f9ac867f68a01765ef9ce94ebfe9430e/</w:t>
        </w:r>
      </w:hyperlink>
      <w:r w:rsidR="004C3A48">
        <w:rPr>
          <w:color w:val="0000FF"/>
          <w:spacing w:val="-2"/>
        </w:rPr>
        <w:t xml:space="preserve"> </w:t>
      </w:r>
      <w:r w:rsidR="004C3A48">
        <w:t>(дата обращения 10.09.2024). Текст: электронный.</w:t>
      </w:r>
    </w:p>
    <w:p w:rsidR="00804E27" w:rsidRDefault="004C3A48">
      <w:pPr>
        <w:pStyle w:val="a5"/>
        <w:numPr>
          <w:ilvl w:val="0"/>
          <w:numId w:val="3"/>
        </w:numPr>
        <w:tabs>
          <w:tab w:val="left" w:pos="1532"/>
        </w:tabs>
        <w:spacing w:before="6" w:line="276" w:lineRule="auto"/>
        <w:ind w:left="400" w:right="508" w:firstLine="708"/>
        <w:jc w:val="both"/>
        <w:rPr>
          <w:sz w:val="28"/>
        </w:rPr>
      </w:pPr>
      <w:r>
        <w:rPr>
          <w:sz w:val="28"/>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Pr>
          <w:color w:val="0000FF"/>
          <w:sz w:val="28"/>
          <w:u w:val="single" w:color="0000FF"/>
        </w:rPr>
        <w:t>URL:</w:t>
      </w:r>
    </w:p>
    <w:p w:rsidR="00804E27" w:rsidRDefault="003C3E30">
      <w:pPr>
        <w:pStyle w:val="a3"/>
        <w:spacing w:before="1" w:line="273" w:lineRule="auto"/>
        <w:ind w:right="506" w:firstLine="568"/>
      </w:pPr>
      <w:hyperlink r:id="rId58">
        <w:r w:rsidR="004C3A48">
          <w:rPr>
            <w:color w:val="0000FF"/>
            <w:u w:val="single" w:color="0000FF"/>
          </w:rPr>
          <w:t>http://publication.pravo.gov.ru/Document/View/0001202012210122</w:t>
        </w:r>
      </w:hyperlink>
      <w:r w:rsidR="004C3A48">
        <w:rPr>
          <w:color w:val="0000FF"/>
        </w:rPr>
        <w:t xml:space="preserve"> </w:t>
      </w:r>
      <w:r w:rsidR="004C3A48">
        <w:t>(дата обращения 10.09.2024). Текст: электронный.</w:t>
      </w:r>
    </w:p>
    <w:p w:rsidR="00804E27" w:rsidRDefault="004C3A48">
      <w:pPr>
        <w:pStyle w:val="a5"/>
        <w:numPr>
          <w:ilvl w:val="0"/>
          <w:numId w:val="3"/>
        </w:numPr>
        <w:tabs>
          <w:tab w:val="left" w:pos="1532"/>
        </w:tabs>
        <w:spacing w:before="6" w:line="276" w:lineRule="auto"/>
        <w:ind w:left="400" w:right="513" w:firstLine="708"/>
        <w:jc w:val="both"/>
        <w:rPr>
          <w:sz w:val="28"/>
        </w:rPr>
      </w:pPr>
      <w:r>
        <w:rPr>
          <w:sz w:val="28"/>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URL:</w:t>
      </w:r>
    </w:p>
    <w:p w:rsidR="00804E27" w:rsidRDefault="003C3E30">
      <w:pPr>
        <w:pStyle w:val="a3"/>
        <w:spacing w:before="2" w:line="273" w:lineRule="auto"/>
        <w:ind w:right="506" w:firstLine="780"/>
      </w:pPr>
      <w:hyperlink r:id="rId59">
        <w:r w:rsidR="004C3A48">
          <w:rPr>
            <w:color w:val="0000FF"/>
            <w:u w:val="single" w:color="0000FF"/>
          </w:rPr>
          <w:t>http://publication.pravo.gov.ru/Document/View/0001202011120001</w:t>
        </w:r>
      </w:hyperlink>
      <w:r w:rsidR="004C3A48">
        <w:rPr>
          <w:color w:val="0000FF"/>
        </w:rPr>
        <w:t xml:space="preserve"> </w:t>
      </w:r>
      <w:r w:rsidR="004C3A48">
        <w:t>(дата обращения 10.09.2024). Текст: электронный.</w:t>
      </w:r>
    </w:p>
    <w:p w:rsidR="00804E27" w:rsidRDefault="004C3A48">
      <w:pPr>
        <w:pStyle w:val="a5"/>
        <w:numPr>
          <w:ilvl w:val="0"/>
          <w:numId w:val="3"/>
        </w:numPr>
        <w:tabs>
          <w:tab w:val="left" w:pos="1532"/>
        </w:tabs>
        <w:spacing w:before="5" w:line="276" w:lineRule="auto"/>
        <w:ind w:left="400" w:right="513" w:firstLine="708"/>
        <w:jc w:val="both"/>
        <w:rPr>
          <w:sz w:val="28"/>
        </w:rPr>
      </w:pPr>
      <w:r>
        <w:rPr>
          <w:sz w:val="28"/>
        </w:rPr>
        <w:t>Постановление Главного государственного санитарного врача Российской</w:t>
      </w:r>
      <w:r>
        <w:rPr>
          <w:spacing w:val="-2"/>
          <w:sz w:val="28"/>
        </w:rPr>
        <w:t xml:space="preserve"> </w:t>
      </w:r>
      <w:r>
        <w:rPr>
          <w:sz w:val="28"/>
        </w:rPr>
        <w:t>Федерации от 28 января</w:t>
      </w:r>
      <w:r>
        <w:rPr>
          <w:spacing w:val="-1"/>
          <w:sz w:val="28"/>
        </w:rPr>
        <w:t xml:space="preserve"> </w:t>
      </w:r>
      <w:r>
        <w:rPr>
          <w:sz w:val="28"/>
        </w:rPr>
        <w:t>2021 г.</w:t>
      </w:r>
      <w:r>
        <w:rPr>
          <w:spacing w:val="-2"/>
          <w:sz w:val="28"/>
        </w:rPr>
        <w:t xml:space="preserve"> </w:t>
      </w:r>
      <w:r>
        <w:rPr>
          <w:sz w:val="28"/>
        </w:rPr>
        <w:t>№ 2</w:t>
      </w:r>
      <w:r>
        <w:rPr>
          <w:spacing w:val="-4"/>
          <w:sz w:val="28"/>
        </w:rPr>
        <w:t xml:space="preserve"> </w:t>
      </w:r>
      <w:r>
        <w:rPr>
          <w:sz w:val="28"/>
        </w:rPr>
        <w:t>Об утверждении</w:t>
      </w:r>
      <w:r>
        <w:rPr>
          <w:spacing w:val="-2"/>
          <w:sz w:val="28"/>
        </w:rPr>
        <w:t xml:space="preserve"> </w:t>
      </w:r>
      <w:r>
        <w:rPr>
          <w:sz w:val="28"/>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URL:</w:t>
      </w:r>
    </w:p>
    <w:p w:rsidR="00804E27" w:rsidRDefault="00804E27">
      <w:pPr>
        <w:pStyle w:val="a3"/>
        <w:spacing w:before="196"/>
        <w:ind w:left="0"/>
        <w:jc w:val="left"/>
        <w:rPr>
          <w:sz w:val="22"/>
        </w:rPr>
      </w:pPr>
    </w:p>
    <w:p w:rsidR="00804E27" w:rsidRDefault="004C3A48">
      <w:pPr>
        <w:spacing w:before="1"/>
        <w:ind w:left="400" w:right="118"/>
        <w:jc w:val="right"/>
        <w:rPr>
          <w:rFonts w:ascii="Calibri"/>
          <w:b/>
        </w:rPr>
      </w:pPr>
      <w:r>
        <w:rPr>
          <w:rFonts w:ascii="Calibri"/>
          <w:b/>
          <w:spacing w:val="-5"/>
        </w:rPr>
        <w:t>214</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6" w:firstLine="568"/>
      </w:pPr>
      <w:r>
        <w:rPr>
          <w:noProof/>
          <w:lang w:eastAsia="ru-RU"/>
        </w:rPr>
        <w:lastRenderedPageBreak/>
        <w:drawing>
          <wp:anchor distT="0" distB="0" distL="0" distR="0" simplePos="0" relativeHeight="484635648" behindDoc="1" locked="0" layoutInCell="1" allowOverlap="1">
            <wp:simplePos x="0" y="0"/>
            <wp:positionH relativeFrom="page">
              <wp:posOffset>0</wp:posOffset>
            </wp:positionH>
            <wp:positionV relativeFrom="page">
              <wp:posOffset>0</wp:posOffset>
            </wp:positionV>
            <wp:extent cx="7561580" cy="10690859"/>
            <wp:effectExtent l="0" t="0" r="0" b="0"/>
            <wp:wrapNone/>
            <wp:docPr id="988" name="Image 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8" name="Image 98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616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8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90" name="Graphic 9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91" name="Graphic 9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55C4B56" id="Group 989" o:spid="_x0000_s1026" style="position:absolute;margin-left:538.1pt;margin-top:784.5pt;width:57.3pt;height:57.4pt;z-index:-1868032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">
                <v:shape id="Graphic 99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PRsYA&#10;AADcAAAADwAAAGRycy9kb3ducmV2LnhtbESPTUsDMRCG74L/IYzQm81WUey2aamCoIeCrtKP27CZ&#10;7gY3kyVJ2/Xfdw6Cx+Gd95ln5svBd+pEMbnABibjAhRxHazjxsD31+vtE6iUkS12gcnALyVYLq6v&#10;5ljacOZPOlW5UQLhVKKBNue+1DrVLXlM49ATS3YI0WOWMTbaRjwL3Hf6rigetUfHcqHFnl5aqn+q&#10;oxeN+/dq87F2Ybdxsd+u9vxcP7Axo5thNQOVacj/y3/tN2tgOhV9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PRsYAAADcAAAADwAAAAAAAAAAAAAAAACYAgAAZHJz&#10;L2Rvd25yZXYueG1sUEsFBgAAAAAEAAQA9QAAAIsDAAAAAA==&#10;" path="m722629,l,,,728980r722629,l722629,xe" stroked="f">
                  <v:path arrowok="t"/>
                </v:shape>
                <v:shape id="Graphic 99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7eWsQA&#10;AADcAAAADwAAAGRycy9kb3ducmV2LnhtbESP0WrCQBRE3wv+w3ILvjUbC0pMXUWLSih9MfoBl+xt&#10;Epq9u2RXjfn6bqHQx2FmzjCrzWA6caPet5YVzJIUBHFldcu1gsv58JKB8AFZY2eZFDzIw2Y9eVph&#10;ru2dT3QrQy0ihH2OCpoQXC6lrxoy6BPriKP3ZXuDIcq+lrrHe4SbTr6m6UIabDkuNOjovaHqu7wa&#10;BR96vnMG99si+xzHxTV4d8y8UtPnYfsGItAQ/sN/7UIrWC5n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u3lr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hyperlink r:id="rId60">
        <w:r>
          <w:rPr>
            <w:color w:val="0000FF"/>
            <w:u w:val="single" w:color="0000FF"/>
          </w:rPr>
          <w:t>http://publication.pravo.gov.ru/Document/View/0001202102030022</w:t>
        </w:r>
      </w:hyperlink>
      <w:r>
        <w:rPr>
          <w:color w:val="0000FF"/>
        </w:rPr>
        <w:t xml:space="preserve"> </w:t>
      </w:r>
      <w:r>
        <w:t>(дата обращения 10.09.2024). Текст: электронный.</w:t>
      </w:r>
    </w:p>
    <w:p w:rsidR="00804E27" w:rsidRDefault="004C3A48">
      <w:pPr>
        <w:pStyle w:val="a5"/>
        <w:numPr>
          <w:ilvl w:val="0"/>
          <w:numId w:val="3"/>
        </w:numPr>
        <w:tabs>
          <w:tab w:val="left" w:pos="1532"/>
        </w:tabs>
        <w:spacing w:before="3" w:line="276" w:lineRule="auto"/>
        <w:ind w:left="400" w:right="508" w:firstLine="708"/>
        <w:jc w:val="both"/>
        <w:rPr>
          <w:sz w:val="28"/>
        </w:rPr>
      </w:pPr>
      <w:r>
        <w:rPr>
          <w:sz w:val="28"/>
        </w:rPr>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 </w:t>
      </w:r>
      <w:hyperlink r:id="rId61">
        <w:r>
          <w:rPr>
            <w:sz w:val="28"/>
          </w:rPr>
          <w:t>Приказ Министерства просвещения Российской Федерации от</w:t>
        </w:r>
      </w:hyperlink>
      <w:r>
        <w:rPr>
          <w:sz w:val="28"/>
        </w:rPr>
        <w:t xml:space="preserve"> </w:t>
      </w:r>
      <w:hyperlink r:id="rId62">
        <w:r>
          <w:rPr>
            <w:sz w:val="28"/>
          </w:rPr>
          <w:t>24.11.2022 № 1022.</w:t>
        </w:r>
      </w:hyperlink>
      <w:r>
        <w:rPr>
          <w:sz w:val="28"/>
        </w:rPr>
        <w:t xml:space="preserve"> URL:</w:t>
      </w:r>
    </w:p>
    <w:p w:rsidR="00804E27" w:rsidRDefault="003C3E30">
      <w:pPr>
        <w:pStyle w:val="a3"/>
        <w:spacing w:line="278" w:lineRule="auto"/>
        <w:ind w:right="592" w:firstLine="568"/>
      </w:pPr>
      <w:hyperlink r:id="rId63">
        <w:r w:rsidR="004C3A48">
          <w:rPr>
            <w:color w:val="0000FF"/>
            <w:spacing w:val="-2"/>
            <w:u w:val="single" w:color="0000FF"/>
          </w:rPr>
          <w:t>http://publication.pravo.gov.ru/Document/View/0001202301270036?ysclid=l</w:t>
        </w:r>
      </w:hyperlink>
      <w:r w:rsidR="004C3A48">
        <w:rPr>
          <w:color w:val="0000FF"/>
          <w:spacing w:val="-2"/>
        </w:rPr>
        <w:t xml:space="preserve"> </w:t>
      </w:r>
      <w:hyperlink r:id="rId64">
        <w:r w:rsidR="004C3A48">
          <w:rPr>
            <w:color w:val="0000FF"/>
            <w:u w:val="single" w:color="0000FF"/>
          </w:rPr>
          <w:t>gbzjv995u418741735</w:t>
        </w:r>
      </w:hyperlink>
      <w:r w:rsidR="004C3A48">
        <w:rPr>
          <w:color w:val="0000FF"/>
        </w:rPr>
        <w:t xml:space="preserve"> </w:t>
      </w:r>
      <w:r w:rsidR="004C3A48">
        <w:t>(дата обращения 10.09.2024). Текст: электронный.</w:t>
      </w:r>
    </w:p>
    <w:p w:rsidR="00804E27" w:rsidRDefault="004C3A48">
      <w:pPr>
        <w:pStyle w:val="a5"/>
        <w:numPr>
          <w:ilvl w:val="0"/>
          <w:numId w:val="3"/>
        </w:numPr>
        <w:tabs>
          <w:tab w:val="left" w:pos="1604"/>
          <w:tab w:val="left" w:pos="3019"/>
          <w:tab w:val="left" w:pos="6214"/>
          <w:tab w:val="left" w:pos="9123"/>
        </w:tabs>
        <w:spacing w:line="276" w:lineRule="auto"/>
        <w:ind w:left="400" w:right="508" w:firstLine="708"/>
        <w:jc w:val="both"/>
        <w:rPr>
          <w:sz w:val="28"/>
        </w:rPr>
      </w:pPr>
      <w:r>
        <w:rPr>
          <w:sz w:val="28"/>
        </w:rPr>
        <w:t>Распоряжение</w:t>
      </w:r>
      <w:r>
        <w:rPr>
          <w:spacing w:val="-7"/>
          <w:sz w:val="28"/>
        </w:rPr>
        <w:t xml:space="preserve"> </w:t>
      </w:r>
      <w:r>
        <w:rPr>
          <w:sz w:val="28"/>
        </w:rPr>
        <w:t>Министерства</w:t>
      </w:r>
      <w:r>
        <w:rPr>
          <w:spacing w:val="-3"/>
          <w:sz w:val="28"/>
        </w:rPr>
        <w:t xml:space="preserve"> </w:t>
      </w:r>
      <w:r>
        <w:rPr>
          <w:sz w:val="28"/>
        </w:rPr>
        <w:t>просвещения</w:t>
      </w:r>
      <w:r>
        <w:rPr>
          <w:spacing w:val="-4"/>
          <w:sz w:val="28"/>
        </w:rPr>
        <w:t xml:space="preserve"> </w:t>
      </w:r>
      <w:r>
        <w:rPr>
          <w:sz w:val="28"/>
        </w:rPr>
        <w:t>РФ</w:t>
      </w:r>
      <w:r>
        <w:rPr>
          <w:spacing w:val="-1"/>
          <w:sz w:val="28"/>
        </w:rPr>
        <w:t xml:space="preserve"> </w:t>
      </w:r>
      <w:r>
        <w:rPr>
          <w:sz w:val="28"/>
        </w:rPr>
        <w:t>от</w:t>
      </w:r>
      <w:r>
        <w:rPr>
          <w:spacing w:val="-2"/>
          <w:sz w:val="28"/>
        </w:rPr>
        <w:t xml:space="preserve"> </w:t>
      </w:r>
      <w:r>
        <w:rPr>
          <w:sz w:val="28"/>
        </w:rPr>
        <w:t>9</w:t>
      </w:r>
      <w:r>
        <w:rPr>
          <w:spacing w:val="-3"/>
          <w:sz w:val="28"/>
        </w:rPr>
        <w:t xml:space="preserve"> </w:t>
      </w:r>
      <w:r>
        <w:rPr>
          <w:sz w:val="28"/>
        </w:rPr>
        <w:t>сентября</w:t>
      </w:r>
      <w:r>
        <w:rPr>
          <w:spacing w:val="-3"/>
          <w:sz w:val="28"/>
        </w:rPr>
        <w:t xml:space="preserve"> </w:t>
      </w:r>
      <w:r>
        <w:rPr>
          <w:sz w:val="28"/>
        </w:rPr>
        <w:t>2019</w:t>
      </w:r>
      <w:r>
        <w:rPr>
          <w:spacing w:val="-3"/>
          <w:sz w:val="28"/>
        </w:rPr>
        <w:t xml:space="preserve"> </w:t>
      </w:r>
      <w:r>
        <w:rPr>
          <w:sz w:val="28"/>
        </w:rPr>
        <w:t>г. N</w:t>
      </w:r>
      <w:r>
        <w:rPr>
          <w:spacing w:val="-18"/>
          <w:sz w:val="28"/>
        </w:rPr>
        <w:t xml:space="preserve"> </w:t>
      </w:r>
      <w:r>
        <w:rPr>
          <w:sz w:val="28"/>
        </w:rPr>
        <w:t>Р-93</w:t>
      </w:r>
      <w:r>
        <w:rPr>
          <w:spacing w:val="-17"/>
          <w:sz w:val="28"/>
        </w:rPr>
        <w:t xml:space="preserve"> </w:t>
      </w:r>
      <w:r>
        <w:rPr>
          <w:sz w:val="28"/>
        </w:rPr>
        <w:t>«Об</w:t>
      </w:r>
      <w:r>
        <w:rPr>
          <w:spacing w:val="-17"/>
          <w:sz w:val="28"/>
        </w:rPr>
        <w:t xml:space="preserve"> </w:t>
      </w:r>
      <w:r>
        <w:rPr>
          <w:sz w:val="28"/>
        </w:rPr>
        <w:t>утверждении</w:t>
      </w:r>
      <w:r>
        <w:rPr>
          <w:spacing w:val="-17"/>
          <w:sz w:val="28"/>
        </w:rPr>
        <w:t xml:space="preserve"> </w:t>
      </w:r>
      <w:r>
        <w:rPr>
          <w:sz w:val="28"/>
        </w:rPr>
        <w:t>примерного</w:t>
      </w:r>
      <w:r>
        <w:rPr>
          <w:spacing w:val="-18"/>
          <w:sz w:val="28"/>
        </w:rPr>
        <w:t xml:space="preserve"> </w:t>
      </w:r>
      <w:r>
        <w:rPr>
          <w:sz w:val="28"/>
        </w:rPr>
        <w:t>Положения</w:t>
      </w:r>
      <w:r>
        <w:rPr>
          <w:spacing w:val="-17"/>
          <w:sz w:val="28"/>
        </w:rPr>
        <w:t xml:space="preserve"> </w:t>
      </w:r>
      <w:r>
        <w:rPr>
          <w:sz w:val="28"/>
        </w:rPr>
        <w:t>о</w:t>
      </w:r>
      <w:r>
        <w:rPr>
          <w:spacing w:val="-18"/>
          <w:sz w:val="28"/>
        </w:rPr>
        <w:t xml:space="preserve"> </w:t>
      </w:r>
      <w:r>
        <w:rPr>
          <w:sz w:val="28"/>
        </w:rPr>
        <w:t xml:space="preserve">психолого-педагогическом </w:t>
      </w:r>
      <w:r>
        <w:rPr>
          <w:spacing w:val="-2"/>
          <w:sz w:val="28"/>
        </w:rPr>
        <w:t>консилиуме</w:t>
      </w:r>
      <w:r>
        <w:rPr>
          <w:sz w:val="28"/>
        </w:rPr>
        <w:tab/>
      </w:r>
      <w:r>
        <w:rPr>
          <w:spacing w:val="-2"/>
          <w:sz w:val="28"/>
        </w:rPr>
        <w:t>образовательной</w:t>
      </w:r>
      <w:r>
        <w:rPr>
          <w:sz w:val="28"/>
        </w:rPr>
        <w:tab/>
      </w:r>
      <w:r>
        <w:rPr>
          <w:spacing w:val="-2"/>
          <w:sz w:val="28"/>
        </w:rPr>
        <w:t>организации».</w:t>
      </w:r>
      <w:r>
        <w:rPr>
          <w:sz w:val="28"/>
        </w:rPr>
        <w:tab/>
      </w:r>
      <w:r>
        <w:rPr>
          <w:spacing w:val="-4"/>
          <w:sz w:val="28"/>
        </w:rPr>
        <w:t xml:space="preserve">URL: </w:t>
      </w:r>
      <w:hyperlink r:id="rId65">
        <w:r>
          <w:rPr>
            <w:color w:val="0000FF"/>
            <w:spacing w:val="-2"/>
            <w:sz w:val="28"/>
            <w:u w:val="single" w:color="0000FF"/>
          </w:rPr>
          <w:t>docs.edu.gov.ru/document/6f205375c5b33320e8416ddb5a5704e3/download/2269/</w:t>
        </w:r>
      </w:hyperlink>
    </w:p>
    <w:p w:rsidR="00804E27" w:rsidRDefault="003C3E30">
      <w:pPr>
        <w:pStyle w:val="a3"/>
        <w:spacing w:line="276" w:lineRule="auto"/>
        <w:ind w:right="508"/>
      </w:pPr>
      <w:hyperlink r:id="rId66">
        <w:proofErr w:type="gramStart"/>
        <w:r w:rsidR="004C3A48">
          <w:rPr>
            <w:color w:val="0000FF"/>
            <w:u w:val="single" w:color="0000FF"/>
          </w:rPr>
          <w:t>?</w:t>
        </w:r>
        <w:proofErr w:type="spellStart"/>
        <w:r w:rsidR="004C3A48">
          <w:rPr>
            <w:color w:val="0000FF"/>
            <w:u w:val="single" w:color="0000FF"/>
          </w:rPr>
          <w:t>ysclid</w:t>
        </w:r>
        <w:proofErr w:type="spellEnd"/>
        <w:proofErr w:type="gramEnd"/>
        <w:r w:rsidR="004C3A48">
          <w:rPr>
            <w:color w:val="0000FF"/>
            <w:u w:val="single" w:color="0000FF"/>
          </w:rPr>
          <w:t>=lgbzp86lk5657831338</w:t>
        </w:r>
      </w:hyperlink>
      <w:r w:rsidR="004C3A48">
        <w:rPr>
          <w:color w:val="0000FF"/>
        </w:rPr>
        <w:t xml:space="preserve"> </w:t>
      </w:r>
      <w:r w:rsidR="004C3A48">
        <w:t xml:space="preserve">(дата обращения 10.09.2024). Текст: </w:t>
      </w:r>
      <w:r w:rsidR="004C3A48">
        <w:rPr>
          <w:spacing w:val="-2"/>
        </w:rPr>
        <w:t>электронный.</w:t>
      </w:r>
    </w:p>
    <w:p w:rsidR="00804E27" w:rsidRDefault="004C3A48">
      <w:pPr>
        <w:pStyle w:val="a5"/>
        <w:numPr>
          <w:ilvl w:val="0"/>
          <w:numId w:val="3"/>
        </w:numPr>
        <w:tabs>
          <w:tab w:val="left" w:pos="1532"/>
        </w:tabs>
        <w:spacing w:line="276" w:lineRule="auto"/>
        <w:ind w:left="400" w:right="517" w:firstLine="708"/>
        <w:jc w:val="both"/>
        <w:rPr>
          <w:sz w:val="28"/>
        </w:rPr>
      </w:pPr>
      <w:r>
        <w:rPr>
          <w:sz w:val="28"/>
        </w:rPr>
        <w:t xml:space="preserve">Авдеева Н.Н., </w:t>
      </w:r>
      <w:proofErr w:type="spellStart"/>
      <w:r>
        <w:rPr>
          <w:sz w:val="28"/>
        </w:rPr>
        <w:t>Шведовская</w:t>
      </w:r>
      <w:proofErr w:type="spellEnd"/>
      <w:r>
        <w:rPr>
          <w:sz w:val="28"/>
        </w:rPr>
        <w:t xml:space="preserve"> А.А., Андреева А.Д., </w:t>
      </w:r>
      <w:proofErr w:type="spellStart"/>
      <w:r>
        <w:rPr>
          <w:sz w:val="28"/>
        </w:rPr>
        <w:t>Бурлакова</w:t>
      </w:r>
      <w:proofErr w:type="spellEnd"/>
      <w:r>
        <w:rPr>
          <w:sz w:val="28"/>
        </w:rPr>
        <w:t xml:space="preserve"> И.А., </w:t>
      </w:r>
      <w:proofErr w:type="spellStart"/>
      <w:r>
        <w:rPr>
          <w:sz w:val="28"/>
        </w:rPr>
        <w:t>Ениколопов</w:t>
      </w:r>
      <w:proofErr w:type="spellEnd"/>
      <w:r>
        <w:rPr>
          <w:sz w:val="28"/>
        </w:rPr>
        <w:t xml:space="preserve"> С.Н., Зарецкий В.К., Захарова Е.И., </w:t>
      </w:r>
      <w:proofErr w:type="spellStart"/>
      <w:r>
        <w:rPr>
          <w:sz w:val="28"/>
        </w:rPr>
        <w:t>Кочетова</w:t>
      </w:r>
      <w:proofErr w:type="spellEnd"/>
      <w:r>
        <w:rPr>
          <w:sz w:val="28"/>
        </w:rPr>
        <w:t xml:space="preserve"> Ю.А., </w:t>
      </w:r>
      <w:proofErr w:type="spellStart"/>
      <w:r>
        <w:rPr>
          <w:sz w:val="28"/>
        </w:rPr>
        <w:t>Поскакалова</w:t>
      </w:r>
      <w:proofErr w:type="spellEnd"/>
      <w:r>
        <w:rPr>
          <w:sz w:val="28"/>
        </w:rPr>
        <w:t xml:space="preserve"> Т.А. Функциональная психологическая грамотность родителей и педагогов как условие построения эффективного общения с ребенком // Психологическая наука и образование. – 2024. – Том 29. – № 1. – С. 113-149.</w:t>
      </w:r>
    </w:p>
    <w:p w:rsidR="00804E27" w:rsidRDefault="004C3A48">
      <w:pPr>
        <w:pStyle w:val="a5"/>
        <w:numPr>
          <w:ilvl w:val="0"/>
          <w:numId w:val="3"/>
        </w:numPr>
        <w:tabs>
          <w:tab w:val="left" w:pos="1532"/>
        </w:tabs>
        <w:spacing w:line="278" w:lineRule="auto"/>
        <w:ind w:left="400" w:right="506" w:firstLine="708"/>
        <w:jc w:val="both"/>
        <w:rPr>
          <w:sz w:val="28"/>
        </w:rPr>
      </w:pPr>
      <w:proofErr w:type="spellStart"/>
      <w:r>
        <w:rPr>
          <w:sz w:val="28"/>
        </w:rPr>
        <w:t>Авдулова</w:t>
      </w:r>
      <w:proofErr w:type="spellEnd"/>
      <w:r>
        <w:rPr>
          <w:spacing w:val="-14"/>
          <w:sz w:val="28"/>
        </w:rPr>
        <w:t xml:space="preserve"> </w:t>
      </w:r>
      <w:r>
        <w:rPr>
          <w:sz w:val="28"/>
        </w:rPr>
        <w:t>Т.П.</w:t>
      </w:r>
      <w:r>
        <w:rPr>
          <w:spacing w:val="-13"/>
          <w:sz w:val="28"/>
        </w:rPr>
        <w:t xml:space="preserve"> </w:t>
      </w:r>
      <w:r>
        <w:rPr>
          <w:sz w:val="28"/>
        </w:rPr>
        <w:t>Диагностика</w:t>
      </w:r>
      <w:r>
        <w:rPr>
          <w:spacing w:val="-14"/>
          <w:sz w:val="28"/>
        </w:rPr>
        <w:t xml:space="preserve"> </w:t>
      </w:r>
      <w:r>
        <w:rPr>
          <w:sz w:val="28"/>
        </w:rPr>
        <w:t>различных</w:t>
      </w:r>
      <w:r>
        <w:rPr>
          <w:spacing w:val="-14"/>
          <w:sz w:val="28"/>
        </w:rPr>
        <w:t xml:space="preserve"> </w:t>
      </w:r>
      <w:r>
        <w:rPr>
          <w:sz w:val="28"/>
        </w:rPr>
        <w:t>аспектов</w:t>
      </w:r>
      <w:r>
        <w:rPr>
          <w:spacing w:val="-14"/>
          <w:sz w:val="28"/>
        </w:rPr>
        <w:t xml:space="preserve"> </w:t>
      </w:r>
      <w:r>
        <w:rPr>
          <w:sz w:val="28"/>
        </w:rPr>
        <w:t>социализации</w:t>
      </w:r>
      <w:r>
        <w:rPr>
          <w:spacing w:val="-15"/>
          <w:sz w:val="28"/>
        </w:rPr>
        <w:t xml:space="preserve"> </w:t>
      </w:r>
      <w:r>
        <w:rPr>
          <w:sz w:val="28"/>
        </w:rPr>
        <w:t>детей дошкольного</w:t>
      </w:r>
      <w:r>
        <w:rPr>
          <w:spacing w:val="79"/>
          <w:w w:val="150"/>
          <w:sz w:val="28"/>
        </w:rPr>
        <w:t xml:space="preserve"> </w:t>
      </w:r>
      <w:r>
        <w:rPr>
          <w:sz w:val="28"/>
        </w:rPr>
        <w:t>возраста</w:t>
      </w:r>
      <w:r>
        <w:rPr>
          <w:spacing w:val="80"/>
          <w:w w:val="150"/>
          <w:sz w:val="28"/>
        </w:rPr>
        <w:t xml:space="preserve"> </w:t>
      </w:r>
      <w:r>
        <w:rPr>
          <w:sz w:val="28"/>
        </w:rPr>
        <w:t>//</w:t>
      </w:r>
      <w:r>
        <w:rPr>
          <w:spacing w:val="80"/>
          <w:w w:val="150"/>
          <w:sz w:val="28"/>
        </w:rPr>
        <w:t xml:space="preserve"> </w:t>
      </w:r>
      <w:r>
        <w:rPr>
          <w:sz w:val="28"/>
        </w:rPr>
        <w:t>Психолог</w:t>
      </w:r>
      <w:r>
        <w:rPr>
          <w:spacing w:val="80"/>
          <w:w w:val="150"/>
          <w:sz w:val="28"/>
        </w:rPr>
        <w:t xml:space="preserve"> </w:t>
      </w:r>
      <w:r>
        <w:rPr>
          <w:sz w:val="28"/>
        </w:rPr>
        <w:t>в</w:t>
      </w:r>
      <w:r>
        <w:rPr>
          <w:spacing w:val="80"/>
          <w:w w:val="150"/>
          <w:sz w:val="28"/>
        </w:rPr>
        <w:t xml:space="preserve"> </w:t>
      </w:r>
      <w:r>
        <w:rPr>
          <w:sz w:val="28"/>
        </w:rPr>
        <w:t>детском</w:t>
      </w:r>
      <w:r>
        <w:rPr>
          <w:spacing w:val="80"/>
          <w:w w:val="150"/>
          <w:sz w:val="28"/>
        </w:rPr>
        <w:t xml:space="preserve"> </w:t>
      </w:r>
      <w:r>
        <w:rPr>
          <w:sz w:val="28"/>
        </w:rPr>
        <w:t>саду.</w:t>
      </w:r>
      <w:r>
        <w:rPr>
          <w:spacing w:val="80"/>
          <w:w w:val="150"/>
          <w:sz w:val="28"/>
        </w:rPr>
        <w:t xml:space="preserve"> </w:t>
      </w:r>
      <w:r>
        <w:rPr>
          <w:sz w:val="28"/>
        </w:rPr>
        <w:t>–</w:t>
      </w:r>
      <w:r>
        <w:rPr>
          <w:spacing w:val="80"/>
          <w:w w:val="150"/>
          <w:sz w:val="28"/>
        </w:rPr>
        <w:t xml:space="preserve"> </w:t>
      </w:r>
      <w:r>
        <w:rPr>
          <w:sz w:val="28"/>
        </w:rPr>
        <w:t>2011</w:t>
      </w:r>
      <w:r>
        <w:rPr>
          <w:spacing w:val="80"/>
          <w:w w:val="150"/>
          <w:sz w:val="28"/>
        </w:rPr>
        <w:t xml:space="preserve"> </w:t>
      </w:r>
      <w:r>
        <w:rPr>
          <w:sz w:val="28"/>
        </w:rPr>
        <w:t>–</w:t>
      </w:r>
      <w:r>
        <w:rPr>
          <w:spacing w:val="80"/>
          <w:w w:val="150"/>
          <w:sz w:val="28"/>
        </w:rPr>
        <w:t xml:space="preserve"> </w:t>
      </w:r>
      <w:r>
        <w:rPr>
          <w:sz w:val="28"/>
        </w:rPr>
        <w:t>№</w:t>
      </w:r>
      <w:r>
        <w:rPr>
          <w:spacing w:val="80"/>
          <w:w w:val="150"/>
          <w:sz w:val="28"/>
        </w:rPr>
        <w:t xml:space="preserve"> </w:t>
      </w:r>
      <w:r>
        <w:rPr>
          <w:sz w:val="28"/>
        </w:rPr>
        <w:t>4.</w:t>
      </w:r>
      <w:r>
        <w:rPr>
          <w:spacing w:val="80"/>
          <w:w w:val="150"/>
          <w:sz w:val="28"/>
        </w:rPr>
        <w:t xml:space="preserve"> </w:t>
      </w:r>
      <w:r>
        <w:rPr>
          <w:sz w:val="28"/>
        </w:rPr>
        <w:t>– С. 5-23.</w:t>
      </w:r>
    </w:p>
    <w:p w:rsidR="00804E27" w:rsidRDefault="004C3A48">
      <w:pPr>
        <w:pStyle w:val="a5"/>
        <w:numPr>
          <w:ilvl w:val="0"/>
          <w:numId w:val="3"/>
        </w:numPr>
        <w:tabs>
          <w:tab w:val="left" w:pos="1532"/>
        </w:tabs>
        <w:spacing w:line="276" w:lineRule="auto"/>
        <w:ind w:left="400" w:right="516" w:firstLine="708"/>
        <w:jc w:val="both"/>
        <w:rPr>
          <w:sz w:val="28"/>
        </w:rPr>
      </w:pPr>
      <w:proofErr w:type="spellStart"/>
      <w:r>
        <w:rPr>
          <w:sz w:val="28"/>
        </w:rPr>
        <w:t>Авдулова</w:t>
      </w:r>
      <w:proofErr w:type="spellEnd"/>
      <w:r>
        <w:rPr>
          <w:sz w:val="28"/>
        </w:rPr>
        <w:t xml:space="preserve"> Т.П. Личностная и коммуникативная компетентности современного</w:t>
      </w:r>
      <w:r>
        <w:rPr>
          <w:spacing w:val="-7"/>
          <w:sz w:val="28"/>
        </w:rPr>
        <w:t xml:space="preserve"> </w:t>
      </w:r>
      <w:r>
        <w:rPr>
          <w:sz w:val="28"/>
        </w:rPr>
        <w:t>дошкольника:</w:t>
      </w:r>
      <w:r>
        <w:rPr>
          <w:spacing w:val="-5"/>
          <w:sz w:val="28"/>
        </w:rPr>
        <w:t xml:space="preserve"> </w:t>
      </w:r>
      <w:r>
        <w:rPr>
          <w:sz w:val="28"/>
        </w:rPr>
        <w:t>учебное</w:t>
      </w:r>
      <w:r>
        <w:rPr>
          <w:spacing w:val="-3"/>
          <w:sz w:val="28"/>
        </w:rPr>
        <w:t xml:space="preserve"> </w:t>
      </w:r>
      <w:r>
        <w:rPr>
          <w:sz w:val="28"/>
        </w:rPr>
        <w:t>пособие</w:t>
      </w:r>
      <w:r>
        <w:rPr>
          <w:spacing w:val="-3"/>
          <w:sz w:val="28"/>
        </w:rPr>
        <w:t xml:space="preserve"> </w:t>
      </w:r>
      <w:r>
        <w:rPr>
          <w:sz w:val="28"/>
        </w:rPr>
        <w:t>/ Т. П.</w:t>
      </w:r>
      <w:r>
        <w:rPr>
          <w:spacing w:val="-4"/>
          <w:sz w:val="28"/>
        </w:rPr>
        <w:t xml:space="preserve"> </w:t>
      </w:r>
      <w:proofErr w:type="spellStart"/>
      <w:r>
        <w:rPr>
          <w:sz w:val="28"/>
        </w:rPr>
        <w:t>Авдулова</w:t>
      </w:r>
      <w:proofErr w:type="spellEnd"/>
      <w:r>
        <w:rPr>
          <w:sz w:val="28"/>
        </w:rPr>
        <w:t>,</w:t>
      </w:r>
      <w:r>
        <w:rPr>
          <w:spacing w:val="-2"/>
          <w:sz w:val="28"/>
        </w:rPr>
        <w:t xml:space="preserve"> </w:t>
      </w:r>
      <w:r>
        <w:rPr>
          <w:sz w:val="28"/>
        </w:rPr>
        <w:t>Г.</w:t>
      </w:r>
      <w:r>
        <w:rPr>
          <w:spacing w:val="-1"/>
          <w:sz w:val="28"/>
        </w:rPr>
        <w:t xml:space="preserve"> </w:t>
      </w:r>
      <w:r>
        <w:rPr>
          <w:sz w:val="28"/>
        </w:rPr>
        <w:t>Р.</w:t>
      </w:r>
      <w:r>
        <w:rPr>
          <w:spacing w:val="-1"/>
          <w:sz w:val="28"/>
        </w:rPr>
        <w:t xml:space="preserve"> </w:t>
      </w:r>
      <w:proofErr w:type="spellStart"/>
      <w:proofErr w:type="gramStart"/>
      <w:r>
        <w:rPr>
          <w:sz w:val="28"/>
        </w:rPr>
        <w:t>Хузеева</w:t>
      </w:r>
      <w:proofErr w:type="spellEnd"/>
      <w:r>
        <w:rPr>
          <w:spacing w:val="-3"/>
          <w:sz w:val="28"/>
        </w:rPr>
        <w:t xml:space="preserve"> </w:t>
      </w:r>
      <w:r>
        <w:rPr>
          <w:sz w:val="28"/>
        </w:rPr>
        <w:t>.</w:t>
      </w:r>
      <w:proofErr w:type="gramEnd"/>
      <w:r>
        <w:rPr>
          <w:sz w:val="28"/>
        </w:rPr>
        <w:t xml:space="preserve"> – Москва: МПГУ: Прометей, 2013. – 135 с.</w:t>
      </w:r>
    </w:p>
    <w:p w:rsidR="00804E27" w:rsidRDefault="004C3A48">
      <w:pPr>
        <w:pStyle w:val="a5"/>
        <w:numPr>
          <w:ilvl w:val="0"/>
          <w:numId w:val="3"/>
        </w:numPr>
        <w:tabs>
          <w:tab w:val="left" w:pos="1532"/>
        </w:tabs>
        <w:spacing w:line="273" w:lineRule="auto"/>
        <w:ind w:left="400" w:right="508" w:firstLine="708"/>
        <w:jc w:val="both"/>
        <w:rPr>
          <w:sz w:val="28"/>
        </w:rPr>
      </w:pPr>
      <w:proofErr w:type="spellStart"/>
      <w:r>
        <w:rPr>
          <w:sz w:val="28"/>
        </w:rPr>
        <w:t>Авдулова</w:t>
      </w:r>
      <w:proofErr w:type="spellEnd"/>
      <w:r>
        <w:rPr>
          <w:sz w:val="28"/>
        </w:rPr>
        <w:t xml:space="preserve"> Т.П. Предпосылки формирования морального сознания в </w:t>
      </w:r>
      <w:r>
        <w:rPr>
          <w:spacing w:val="-2"/>
          <w:sz w:val="28"/>
        </w:rPr>
        <w:t>старшем</w:t>
      </w:r>
      <w:r>
        <w:rPr>
          <w:spacing w:val="-3"/>
          <w:sz w:val="28"/>
        </w:rPr>
        <w:t xml:space="preserve"> </w:t>
      </w:r>
      <w:r>
        <w:rPr>
          <w:spacing w:val="-2"/>
          <w:sz w:val="28"/>
        </w:rPr>
        <w:t>дошкольном</w:t>
      </w:r>
      <w:r>
        <w:rPr>
          <w:sz w:val="28"/>
        </w:rPr>
        <w:t xml:space="preserve"> </w:t>
      </w:r>
      <w:r>
        <w:rPr>
          <w:spacing w:val="-2"/>
          <w:sz w:val="28"/>
        </w:rPr>
        <w:t>возрасте:</w:t>
      </w:r>
      <w:r>
        <w:rPr>
          <w:spacing w:val="-1"/>
          <w:sz w:val="28"/>
        </w:rPr>
        <w:t xml:space="preserve"> </w:t>
      </w:r>
      <w:r>
        <w:rPr>
          <w:spacing w:val="-2"/>
          <w:sz w:val="28"/>
        </w:rPr>
        <w:t>диссертация</w:t>
      </w:r>
      <w:r>
        <w:rPr>
          <w:spacing w:val="6"/>
          <w:sz w:val="28"/>
        </w:rPr>
        <w:t xml:space="preserve"> </w:t>
      </w:r>
      <w:r>
        <w:rPr>
          <w:spacing w:val="-2"/>
          <w:sz w:val="28"/>
        </w:rPr>
        <w:t>кандидата</w:t>
      </w:r>
      <w:r>
        <w:rPr>
          <w:spacing w:val="1"/>
          <w:sz w:val="28"/>
        </w:rPr>
        <w:t xml:space="preserve"> </w:t>
      </w:r>
      <w:r>
        <w:rPr>
          <w:spacing w:val="-2"/>
          <w:sz w:val="28"/>
        </w:rPr>
        <w:t>психологических</w:t>
      </w:r>
      <w:r>
        <w:rPr>
          <w:spacing w:val="3"/>
          <w:sz w:val="28"/>
        </w:rPr>
        <w:t xml:space="preserve"> </w:t>
      </w:r>
      <w:r>
        <w:rPr>
          <w:spacing w:val="-2"/>
          <w:sz w:val="28"/>
        </w:rPr>
        <w:t>наук:</w:t>
      </w:r>
    </w:p>
    <w:p w:rsidR="00804E27" w:rsidRDefault="004C3A48">
      <w:pPr>
        <w:pStyle w:val="a3"/>
      </w:pPr>
      <w:r>
        <w:t>19.00.13.</w:t>
      </w:r>
      <w:r>
        <w:rPr>
          <w:spacing w:val="-1"/>
        </w:rPr>
        <w:t xml:space="preserve"> </w:t>
      </w:r>
      <w:r>
        <w:t>–</w:t>
      </w:r>
      <w:r>
        <w:rPr>
          <w:spacing w:val="1"/>
        </w:rPr>
        <w:t xml:space="preserve"> </w:t>
      </w:r>
      <w:r>
        <w:t>Москва,</w:t>
      </w:r>
      <w:r>
        <w:rPr>
          <w:spacing w:val="1"/>
        </w:rPr>
        <w:t xml:space="preserve"> </w:t>
      </w:r>
      <w:r>
        <w:t>2001.</w:t>
      </w:r>
      <w:r>
        <w:rPr>
          <w:spacing w:val="3"/>
        </w:rPr>
        <w:t xml:space="preserve"> </w:t>
      </w:r>
      <w:r>
        <w:t>–</w:t>
      </w:r>
      <w:r>
        <w:rPr>
          <w:spacing w:val="-3"/>
        </w:rPr>
        <w:t xml:space="preserve"> </w:t>
      </w:r>
      <w:r>
        <w:t xml:space="preserve">164 </w:t>
      </w:r>
      <w:r>
        <w:rPr>
          <w:spacing w:val="-5"/>
        </w:rPr>
        <w:t>с.</w:t>
      </w:r>
    </w:p>
    <w:p w:rsidR="00804E27" w:rsidRDefault="004C3A48">
      <w:pPr>
        <w:pStyle w:val="a5"/>
        <w:numPr>
          <w:ilvl w:val="0"/>
          <w:numId w:val="3"/>
        </w:numPr>
        <w:tabs>
          <w:tab w:val="left" w:pos="1532"/>
        </w:tabs>
        <w:spacing w:before="42" w:line="276" w:lineRule="auto"/>
        <w:ind w:left="400" w:right="504" w:firstLine="708"/>
        <w:jc w:val="both"/>
        <w:rPr>
          <w:sz w:val="28"/>
        </w:rPr>
      </w:pPr>
      <w:proofErr w:type="spellStart"/>
      <w:r>
        <w:rPr>
          <w:sz w:val="28"/>
        </w:rPr>
        <w:t>Авдулова</w:t>
      </w:r>
      <w:proofErr w:type="spellEnd"/>
      <w:r>
        <w:rPr>
          <w:sz w:val="28"/>
        </w:rPr>
        <w:t xml:space="preserve"> Т.П. Психология игры: современный подход: учебное пособие</w:t>
      </w:r>
      <w:r>
        <w:rPr>
          <w:spacing w:val="-14"/>
          <w:sz w:val="28"/>
        </w:rPr>
        <w:t xml:space="preserve"> </w:t>
      </w:r>
      <w:r>
        <w:rPr>
          <w:sz w:val="28"/>
        </w:rPr>
        <w:t>для</w:t>
      </w:r>
      <w:r>
        <w:rPr>
          <w:spacing w:val="-10"/>
          <w:sz w:val="28"/>
        </w:rPr>
        <w:t xml:space="preserve"> </w:t>
      </w:r>
      <w:r>
        <w:rPr>
          <w:sz w:val="28"/>
        </w:rPr>
        <w:t>студентов</w:t>
      </w:r>
      <w:r>
        <w:rPr>
          <w:spacing w:val="-10"/>
          <w:sz w:val="28"/>
        </w:rPr>
        <w:t xml:space="preserve"> </w:t>
      </w:r>
      <w:r>
        <w:rPr>
          <w:sz w:val="28"/>
        </w:rPr>
        <w:t>высших</w:t>
      </w:r>
      <w:r>
        <w:rPr>
          <w:spacing w:val="-10"/>
          <w:sz w:val="28"/>
        </w:rPr>
        <w:t xml:space="preserve"> </w:t>
      </w:r>
      <w:r>
        <w:rPr>
          <w:sz w:val="28"/>
        </w:rPr>
        <w:t>педагогических</w:t>
      </w:r>
      <w:r>
        <w:rPr>
          <w:spacing w:val="-7"/>
          <w:sz w:val="28"/>
        </w:rPr>
        <w:t xml:space="preserve"> </w:t>
      </w:r>
      <w:r>
        <w:rPr>
          <w:sz w:val="28"/>
        </w:rPr>
        <w:t>учебных</w:t>
      </w:r>
      <w:r>
        <w:rPr>
          <w:spacing w:val="-10"/>
          <w:sz w:val="28"/>
        </w:rPr>
        <w:t xml:space="preserve"> </w:t>
      </w:r>
      <w:r>
        <w:rPr>
          <w:sz w:val="28"/>
        </w:rPr>
        <w:t>заведений. –</w:t>
      </w:r>
      <w:r>
        <w:rPr>
          <w:spacing w:val="-10"/>
          <w:sz w:val="28"/>
        </w:rPr>
        <w:t xml:space="preserve"> </w:t>
      </w:r>
      <w:r>
        <w:rPr>
          <w:sz w:val="28"/>
        </w:rPr>
        <w:t>Москва: Академия, 2009. – 203с.</w:t>
      </w:r>
    </w:p>
    <w:p w:rsidR="00804E27" w:rsidRDefault="004C3A48">
      <w:pPr>
        <w:pStyle w:val="a5"/>
        <w:numPr>
          <w:ilvl w:val="0"/>
          <w:numId w:val="3"/>
        </w:numPr>
        <w:tabs>
          <w:tab w:val="left" w:pos="1532"/>
        </w:tabs>
        <w:spacing w:line="278" w:lineRule="auto"/>
        <w:ind w:left="400" w:right="520" w:firstLine="708"/>
        <w:jc w:val="both"/>
        <w:rPr>
          <w:sz w:val="28"/>
        </w:rPr>
      </w:pPr>
      <w:proofErr w:type="spellStart"/>
      <w:r>
        <w:rPr>
          <w:sz w:val="28"/>
        </w:rPr>
        <w:t>Авдулова</w:t>
      </w:r>
      <w:proofErr w:type="spellEnd"/>
      <w:r>
        <w:rPr>
          <w:sz w:val="28"/>
        </w:rPr>
        <w:t xml:space="preserve"> Т.П. Роль семейного фактора в познавательном развитии младших школьников // Психология обучения. – № 12. – 2011. – С. 4-16.</w:t>
      </w:r>
    </w:p>
    <w:p w:rsidR="00804E27" w:rsidRDefault="004C3A48">
      <w:pPr>
        <w:pStyle w:val="a5"/>
        <w:numPr>
          <w:ilvl w:val="0"/>
          <w:numId w:val="3"/>
        </w:numPr>
        <w:tabs>
          <w:tab w:val="left" w:pos="1532"/>
        </w:tabs>
        <w:spacing w:line="278" w:lineRule="auto"/>
        <w:ind w:left="400" w:right="516" w:firstLine="708"/>
        <w:jc w:val="both"/>
        <w:rPr>
          <w:sz w:val="28"/>
        </w:rPr>
      </w:pPr>
      <w:proofErr w:type="spellStart"/>
      <w:r>
        <w:rPr>
          <w:sz w:val="28"/>
        </w:rPr>
        <w:t>Авдулова</w:t>
      </w:r>
      <w:proofErr w:type="spellEnd"/>
      <w:r>
        <w:rPr>
          <w:spacing w:val="-15"/>
          <w:sz w:val="28"/>
        </w:rPr>
        <w:t xml:space="preserve"> </w:t>
      </w:r>
      <w:r>
        <w:rPr>
          <w:sz w:val="28"/>
        </w:rPr>
        <w:t>Т.П.</w:t>
      </w:r>
      <w:r>
        <w:rPr>
          <w:spacing w:val="-13"/>
          <w:sz w:val="28"/>
        </w:rPr>
        <w:t xml:space="preserve"> </w:t>
      </w:r>
      <w:r>
        <w:rPr>
          <w:sz w:val="28"/>
        </w:rPr>
        <w:t>Условия</w:t>
      </w:r>
      <w:r>
        <w:rPr>
          <w:spacing w:val="-15"/>
          <w:sz w:val="28"/>
        </w:rPr>
        <w:t xml:space="preserve"> </w:t>
      </w:r>
      <w:r>
        <w:rPr>
          <w:sz w:val="28"/>
        </w:rPr>
        <w:t>морального</w:t>
      </w:r>
      <w:r>
        <w:rPr>
          <w:spacing w:val="-17"/>
          <w:sz w:val="28"/>
        </w:rPr>
        <w:t xml:space="preserve"> </w:t>
      </w:r>
      <w:r>
        <w:rPr>
          <w:sz w:val="28"/>
        </w:rPr>
        <w:t>развития</w:t>
      </w:r>
      <w:r>
        <w:rPr>
          <w:spacing w:val="-15"/>
          <w:sz w:val="28"/>
        </w:rPr>
        <w:t xml:space="preserve"> </w:t>
      </w:r>
      <w:r>
        <w:rPr>
          <w:sz w:val="28"/>
        </w:rPr>
        <w:t>личности</w:t>
      </w:r>
      <w:r>
        <w:rPr>
          <w:spacing w:val="-16"/>
          <w:sz w:val="28"/>
        </w:rPr>
        <w:t xml:space="preserve"> </w:t>
      </w:r>
      <w:r>
        <w:rPr>
          <w:sz w:val="28"/>
        </w:rPr>
        <w:t xml:space="preserve">дошкольника </w:t>
      </w:r>
      <w:proofErr w:type="gramStart"/>
      <w:r>
        <w:rPr>
          <w:sz w:val="28"/>
        </w:rPr>
        <w:t>в</w:t>
      </w:r>
      <w:r>
        <w:rPr>
          <w:spacing w:val="80"/>
          <w:w w:val="150"/>
          <w:sz w:val="28"/>
        </w:rPr>
        <w:t xml:space="preserve">  </w:t>
      </w:r>
      <w:r>
        <w:rPr>
          <w:sz w:val="28"/>
        </w:rPr>
        <w:t>образовательном</w:t>
      </w:r>
      <w:proofErr w:type="gramEnd"/>
      <w:r>
        <w:rPr>
          <w:spacing w:val="80"/>
          <w:w w:val="150"/>
          <w:sz w:val="28"/>
        </w:rPr>
        <w:t xml:space="preserve">  </w:t>
      </w:r>
      <w:r>
        <w:rPr>
          <w:sz w:val="28"/>
        </w:rPr>
        <w:t>учреждении.</w:t>
      </w:r>
      <w:r>
        <w:rPr>
          <w:spacing w:val="80"/>
          <w:w w:val="150"/>
          <w:sz w:val="28"/>
        </w:rPr>
        <w:t xml:space="preserve">  </w:t>
      </w:r>
      <w:r>
        <w:rPr>
          <w:sz w:val="28"/>
        </w:rPr>
        <w:t>/</w:t>
      </w:r>
      <w:proofErr w:type="gramStart"/>
      <w:r>
        <w:rPr>
          <w:sz w:val="28"/>
        </w:rPr>
        <w:t>/</w:t>
      </w:r>
      <w:r>
        <w:rPr>
          <w:spacing w:val="80"/>
          <w:w w:val="150"/>
          <w:sz w:val="28"/>
        </w:rPr>
        <w:t xml:space="preserve">  </w:t>
      </w:r>
      <w:r>
        <w:rPr>
          <w:sz w:val="28"/>
        </w:rPr>
        <w:t>Международная</w:t>
      </w:r>
      <w:proofErr w:type="gramEnd"/>
      <w:r>
        <w:rPr>
          <w:spacing w:val="80"/>
          <w:w w:val="150"/>
          <w:sz w:val="28"/>
        </w:rPr>
        <w:t xml:space="preserve">  </w:t>
      </w:r>
      <w:r>
        <w:rPr>
          <w:sz w:val="28"/>
        </w:rPr>
        <w:t>конференция</w:t>
      </w:r>
    </w:p>
    <w:p w:rsidR="00804E27" w:rsidRDefault="004C3A48">
      <w:pPr>
        <w:pStyle w:val="a3"/>
        <w:spacing w:line="315" w:lineRule="exact"/>
      </w:pPr>
      <w:r>
        <w:t>«Инновационные</w:t>
      </w:r>
      <w:r>
        <w:rPr>
          <w:spacing w:val="38"/>
        </w:rPr>
        <w:t xml:space="preserve"> </w:t>
      </w:r>
      <w:r>
        <w:t>процессы</w:t>
      </w:r>
      <w:r>
        <w:rPr>
          <w:spacing w:val="40"/>
        </w:rPr>
        <w:t xml:space="preserve"> </w:t>
      </w:r>
      <w:r>
        <w:t>в</w:t>
      </w:r>
      <w:r>
        <w:rPr>
          <w:spacing w:val="40"/>
        </w:rPr>
        <w:t xml:space="preserve"> </w:t>
      </w:r>
      <w:r>
        <w:t>дошкольном</w:t>
      </w:r>
      <w:r>
        <w:rPr>
          <w:spacing w:val="39"/>
        </w:rPr>
        <w:t xml:space="preserve"> </w:t>
      </w:r>
      <w:r>
        <w:t>образовании».</w:t>
      </w:r>
      <w:r>
        <w:rPr>
          <w:spacing w:val="42"/>
        </w:rPr>
        <w:t xml:space="preserve"> </w:t>
      </w:r>
      <w:r>
        <w:t>Сборник</w:t>
      </w:r>
      <w:r>
        <w:rPr>
          <w:spacing w:val="40"/>
        </w:rPr>
        <w:t xml:space="preserve"> </w:t>
      </w:r>
      <w:r>
        <w:rPr>
          <w:spacing w:val="-2"/>
        </w:rPr>
        <w:t>научных</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02"/>
        <w:ind w:left="0"/>
        <w:jc w:val="left"/>
        <w:rPr>
          <w:sz w:val="22"/>
        </w:rPr>
      </w:pPr>
    </w:p>
    <w:p w:rsidR="00804E27" w:rsidRDefault="004C3A48">
      <w:pPr>
        <w:ind w:left="400" w:right="118"/>
        <w:jc w:val="right"/>
        <w:rPr>
          <w:rFonts w:ascii="Calibri"/>
          <w:b/>
        </w:rPr>
      </w:pPr>
      <w:r>
        <w:rPr>
          <w:rFonts w:ascii="Calibri"/>
          <w:b/>
          <w:spacing w:val="-5"/>
        </w:rPr>
        <w:t>215</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4"/>
      </w:pPr>
      <w:r>
        <w:rPr>
          <w:noProof/>
          <w:lang w:eastAsia="ru-RU"/>
        </w:rPr>
        <w:lastRenderedPageBreak/>
        <w:drawing>
          <wp:anchor distT="0" distB="0" distL="0" distR="0" simplePos="0" relativeHeight="484636672" behindDoc="1" locked="0" layoutInCell="1" allowOverlap="1">
            <wp:simplePos x="0" y="0"/>
            <wp:positionH relativeFrom="page">
              <wp:posOffset>0</wp:posOffset>
            </wp:positionH>
            <wp:positionV relativeFrom="page">
              <wp:posOffset>0</wp:posOffset>
            </wp:positionV>
            <wp:extent cx="7561580" cy="10690859"/>
            <wp:effectExtent l="0" t="0" r="0" b="0"/>
            <wp:wrapNone/>
            <wp:docPr id="992" name="Image 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2" name="Image 99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718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93" name="Group 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94" name="Graphic 99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95" name="Graphic 99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13B0E74" id="Group 993" o:spid="_x0000_s1026" style="position:absolute;margin-left:538.1pt;margin-top:784.5pt;width:57.3pt;height:57.4pt;z-index:-1867929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BumUehOgMAAM4JAAAOAAAAAAAAAAAAAAAAAC4CAABkcnMvZTJvRG9jLnht&#10;bFBLAQItABQABgAIAAAAIQDeYqX54wAAAA8BAAAPAAAAAAAAAAAAAAAAAJQFAABkcnMvZG93bnJl&#10;di54bWxQSwUGAAAAAAQABADzAAAApAYAAAAA&#10;">
                <v:shape id="Graphic 99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JJRcYA&#10;AADcAAAADwAAAGRycy9kb3ducmV2LnhtbESPQWsCMRCF70L/Q5iCNzdrtaVujWILBT0UdFtsexs2&#10;427oZrIkqa7/vikIHh9v3vfmzZe9bcWRfDCOFYyzHARx5bThWsHH++voEUSIyBpbx6TgTAGWi5vB&#10;HAvtTryjYxlrkSAcClTQxNgVUoaqIYshcx1x8g7OW4xJ+lpqj6cEt628y/MHadFwamiwo5eGqp/y&#10;16Y3Jptyv30z7mtvfPe5+ubn6p6VGt72qycQkfp4Pb6k11rBbDaF/zGJAH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JJRcYAAADcAAAADwAAAAAAAAAAAAAAAACYAgAAZHJz&#10;L2Rvd25yZXYueG1sUEsFBgAAAAAEAAQA9QAAAIsDAAAAAA==&#10;" path="m722629,l,,,728980r722629,l722629,xe" stroked="f">
                  <v:path arrowok="t"/>
                </v:shape>
                <v:shape id="Graphic 99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XYWcQA&#10;AADcAAAADwAAAGRycy9kb3ducmV2LnhtbESP3WrCQBSE7wu+w3KE3tWNQiRGV1GxRUpvtH2AQ/aY&#10;BLNnl+zmpz59t1Do5TAz3zCb3Wga0VPra8sK5rMEBHFhdc2lgq/P15cMhA/IGhvLpOCbPOy2k6cN&#10;5toOfKH+GkoRIexzVFCF4HIpfVGRQT+zjjh6N9saDFG2pdQtDhFuGrlIkqU0WHNcqNDRsaLifu2M&#10;gnedHpzB0/6cfTweyy5495Z5pZ6n434NItAY/sN/7bNWsFql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2Fn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r>
        <w:t xml:space="preserve">статей. – Санкт-Петербург: Российский государственный педагогический университет им. </w:t>
      </w:r>
      <w:proofErr w:type="spellStart"/>
      <w:r>
        <w:t>А.И.Герцена</w:t>
      </w:r>
      <w:proofErr w:type="spellEnd"/>
      <w:r>
        <w:t>. – 2012 – С. 27-32.</w:t>
      </w:r>
    </w:p>
    <w:p w:rsidR="00804E27" w:rsidRDefault="004C3A48">
      <w:pPr>
        <w:pStyle w:val="a5"/>
        <w:numPr>
          <w:ilvl w:val="0"/>
          <w:numId w:val="3"/>
        </w:numPr>
        <w:tabs>
          <w:tab w:val="left" w:pos="1532"/>
        </w:tabs>
        <w:spacing w:before="3" w:line="276" w:lineRule="auto"/>
        <w:ind w:left="400" w:right="512" w:firstLine="708"/>
        <w:jc w:val="both"/>
        <w:rPr>
          <w:sz w:val="28"/>
        </w:rPr>
      </w:pPr>
      <w:proofErr w:type="spellStart"/>
      <w:r>
        <w:rPr>
          <w:sz w:val="28"/>
        </w:rPr>
        <w:t>Авдулова</w:t>
      </w:r>
      <w:proofErr w:type="spellEnd"/>
      <w:r>
        <w:rPr>
          <w:sz w:val="28"/>
        </w:rPr>
        <w:t xml:space="preserve"> Т.П., </w:t>
      </w:r>
      <w:proofErr w:type="spellStart"/>
      <w:r>
        <w:rPr>
          <w:sz w:val="28"/>
        </w:rPr>
        <w:t>Бурлакова</w:t>
      </w:r>
      <w:proofErr w:type="spellEnd"/>
      <w:r>
        <w:rPr>
          <w:sz w:val="28"/>
        </w:rPr>
        <w:t xml:space="preserve"> И.А Кротова </w:t>
      </w:r>
      <w:proofErr w:type="gramStart"/>
      <w:r>
        <w:rPr>
          <w:sz w:val="28"/>
        </w:rPr>
        <w:t>Т.В..</w:t>
      </w:r>
      <w:proofErr w:type="gramEnd"/>
      <w:r>
        <w:rPr>
          <w:sz w:val="28"/>
        </w:rPr>
        <w:t xml:space="preserve"> Просвещение родителей</w:t>
      </w:r>
      <w:r>
        <w:rPr>
          <w:spacing w:val="-6"/>
          <w:sz w:val="28"/>
        </w:rPr>
        <w:t xml:space="preserve"> </w:t>
      </w:r>
      <w:r>
        <w:rPr>
          <w:sz w:val="28"/>
        </w:rPr>
        <w:t>/</w:t>
      </w:r>
      <w:r>
        <w:rPr>
          <w:spacing w:val="-6"/>
          <w:sz w:val="28"/>
        </w:rPr>
        <w:t xml:space="preserve"> </w:t>
      </w:r>
      <w:r>
        <w:rPr>
          <w:sz w:val="28"/>
        </w:rPr>
        <w:t>законных</w:t>
      </w:r>
      <w:r>
        <w:rPr>
          <w:spacing w:val="-4"/>
          <w:sz w:val="28"/>
        </w:rPr>
        <w:t xml:space="preserve"> </w:t>
      </w:r>
      <w:r>
        <w:rPr>
          <w:sz w:val="28"/>
        </w:rPr>
        <w:t>представителей</w:t>
      </w:r>
      <w:r>
        <w:rPr>
          <w:spacing w:val="-6"/>
          <w:sz w:val="28"/>
        </w:rPr>
        <w:t xml:space="preserve"> </w:t>
      </w:r>
      <w:r>
        <w:rPr>
          <w:sz w:val="28"/>
        </w:rPr>
        <w:t>детей</w:t>
      </w:r>
      <w:r>
        <w:rPr>
          <w:spacing w:val="-6"/>
          <w:sz w:val="28"/>
        </w:rPr>
        <w:t xml:space="preserve"> </w:t>
      </w:r>
      <w:r>
        <w:rPr>
          <w:sz w:val="28"/>
        </w:rPr>
        <w:t>дошкольного</w:t>
      </w:r>
      <w:r>
        <w:rPr>
          <w:spacing w:val="-8"/>
          <w:sz w:val="28"/>
        </w:rPr>
        <w:t xml:space="preserve"> </w:t>
      </w:r>
      <w:r>
        <w:rPr>
          <w:sz w:val="28"/>
        </w:rPr>
        <w:t>возраста</w:t>
      </w:r>
      <w:r>
        <w:rPr>
          <w:spacing w:val="-8"/>
          <w:sz w:val="28"/>
        </w:rPr>
        <w:t xml:space="preserve"> </w:t>
      </w:r>
      <w:r>
        <w:rPr>
          <w:sz w:val="28"/>
        </w:rPr>
        <w:t>как</w:t>
      </w:r>
      <w:r>
        <w:rPr>
          <w:spacing w:val="-4"/>
          <w:sz w:val="28"/>
        </w:rPr>
        <w:t xml:space="preserve"> </w:t>
      </w:r>
      <w:r>
        <w:rPr>
          <w:sz w:val="28"/>
        </w:rPr>
        <w:t xml:space="preserve">способ формирования позиции осознанного, ответственного </w:t>
      </w:r>
      <w:proofErr w:type="spellStart"/>
      <w:r>
        <w:rPr>
          <w:sz w:val="28"/>
        </w:rPr>
        <w:t>родительства</w:t>
      </w:r>
      <w:proofErr w:type="spellEnd"/>
      <w:r>
        <w:rPr>
          <w:sz w:val="28"/>
        </w:rPr>
        <w:t xml:space="preserve"> // Современное дошкольной образование. – 2023. – №4 – С. 64-74.</w:t>
      </w:r>
    </w:p>
    <w:p w:rsidR="00804E27" w:rsidRDefault="004C3A48">
      <w:pPr>
        <w:pStyle w:val="a5"/>
        <w:numPr>
          <w:ilvl w:val="0"/>
          <w:numId w:val="3"/>
        </w:numPr>
        <w:tabs>
          <w:tab w:val="left" w:pos="1532"/>
        </w:tabs>
        <w:spacing w:line="276" w:lineRule="auto"/>
        <w:ind w:left="400" w:right="511" w:firstLine="708"/>
        <w:jc w:val="both"/>
        <w:rPr>
          <w:sz w:val="28"/>
        </w:rPr>
      </w:pPr>
      <w:proofErr w:type="spellStart"/>
      <w:r>
        <w:rPr>
          <w:sz w:val="28"/>
        </w:rPr>
        <w:t>Авдулова</w:t>
      </w:r>
      <w:proofErr w:type="spellEnd"/>
      <w:r>
        <w:rPr>
          <w:sz w:val="28"/>
        </w:rPr>
        <w:t xml:space="preserve"> Т.П., Карабанова О.А. Психологические условия формирования морального сознания в старшем дошкольном возрасте // Психолог в детском саду. – № 4 – 2000 г. – С. 84-101.</w:t>
      </w:r>
    </w:p>
    <w:p w:rsidR="00804E27" w:rsidRDefault="004C3A48">
      <w:pPr>
        <w:pStyle w:val="a5"/>
        <w:numPr>
          <w:ilvl w:val="0"/>
          <w:numId w:val="3"/>
        </w:numPr>
        <w:tabs>
          <w:tab w:val="left" w:pos="1532"/>
        </w:tabs>
        <w:spacing w:before="1" w:line="276" w:lineRule="auto"/>
        <w:ind w:left="400" w:right="502" w:firstLine="708"/>
        <w:jc w:val="both"/>
        <w:rPr>
          <w:sz w:val="28"/>
        </w:rPr>
      </w:pPr>
      <w:proofErr w:type="spellStart"/>
      <w:proofErr w:type="gramStart"/>
      <w:r>
        <w:rPr>
          <w:sz w:val="28"/>
        </w:rPr>
        <w:t>Авдулова</w:t>
      </w:r>
      <w:proofErr w:type="spellEnd"/>
      <w:r>
        <w:rPr>
          <w:sz w:val="28"/>
        </w:rPr>
        <w:t>,</w:t>
      </w:r>
      <w:r>
        <w:rPr>
          <w:spacing w:val="80"/>
          <w:w w:val="150"/>
          <w:sz w:val="28"/>
        </w:rPr>
        <w:t xml:space="preserve">  </w:t>
      </w:r>
      <w:r>
        <w:rPr>
          <w:sz w:val="28"/>
        </w:rPr>
        <w:t>Т.</w:t>
      </w:r>
      <w:proofErr w:type="gramEnd"/>
      <w:r>
        <w:rPr>
          <w:sz w:val="28"/>
        </w:rPr>
        <w:t xml:space="preserve"> П.</w:t>
      </w:r>
      <w:r>
        <w:rPr>
          <w:spacing w:val="68"/>
          <w:sz w:val="28"/>
        </w:rPr>
        <w:t xml:space="preserve"> </w:t>
      </w:r>
      <w:r>
        <w:rPr>
          <w:sz w:val="28"/>
        </w:rPr>
        <w:t>Психология</w:t>
      </w:r>
      <w:r>
        <w:rPr>
          <w:spacing w:val="80"/>
          <w:w w:val="150"/>
          <w:sz w:val="28"/>
        </w:rPr>
        <w:t xml:space="preserve">  </w:t>
      </w:r>
      <w:r>
        <w:rPr>
          <w:sz w:val="28"/>
        </w:rPr>
        <w:t>игры:</w:t>
      </w:r>
      <w:r>
        <w:rPr>
          <w:spacing w:val="80"/>
          <w:w w:val="150"/>
          <w:sz w:val="28"/>
        </w:rPr>
        <w:t xml:space="preserve">  </w:t>
      </w:r>
      <w:r>
        <w:rPr>
          <w:sz w:val="28"/>
        </w:rPr>
        <w:t>учебник</w:t>
      </w:r>
      <w:r>
        <w:rPr>
          <w:spacing w:val="80"/>
          <w:w w:val="150"/>
          <w:sz w:val="28"/>
        </w:rPr>
        <w:t xml:space="preserve">  </w:t>
      </w:r>
      <w:r>
        <w:rPr>
          <w:sz w:val="28"/>
        </w:rPr>
        <w:t>для</w:t>
      </w:r>
      <w:r>
        <w:rPr>
          <w:spacing w:val="80"/>
          <w:w w:val="150"/>
          <w:sz w:val="28"/>
        </w:rPr>
        <w:t xml:space="preserve">  </w:t>
      </w:r>
      <w:r>
        <w:rPr>
          <w:sz w:val="28"/>
        </w:rPr>
        <w:t>вузов / Т.</w:t>
      </w:r>
      <w:r>
        <w:rPr>
          <w:spacing w:val="-2"/>
          <w:sz w:val="28"/>
        </w:rPr>
        <w:t xml:space="preserve"> </w:t>
      </w:r>
      <w:r>
        <w:rPr>
          <w:sz w:val="28"/>
        </w:rPr>
        <w:t>П.</w:t>
      </w:r>
      <w:r>
        <w:rPr>
          <w:spacing w:val="-4"/>
          <w:sz w:val="28"/>
        </w:rPr>
        <w:t xml:space="preserve"> </w:t>
      </w:r>
      <w:proofErr w:type="spellStart"/>
      <w:r>
        <w:rPr>
          <w:sz w:val="28"/>
        </w:rPr>
        <w:t>Авдулова</w:t>
      </w:r>
      <w:proofErr w:type="spellEnd"/>
      <w:r>
        <w:rPr>
          <w:sz w:val="28"/>
        </w:rPr>
        <w:t>.</w:t>
      </w:r>
      <w:r>
        <w:rPr>
          <w:spacing w:val="-1"/>
          <w:sz w:val="28"/>
        </w:rPr>
        <w:t xml:space="preserve"> </w:t>
      </w:r>
      <w:r>
        <w:rPr>
          <w:sz w:val="28"/>
        </w:rPr>
        <w:t>–</w:t>
      </w:r>
      <w:r>
        <w:rPr>
          <w:spacing w:val="-10"/>
          <w:sz w:val="28"/>
        </w:rPr>
        <w:t xml:space="preserve"> </w:t>
      </w:r>
      <w:r>
        <w:rPr>
          <w:sz w:val="28"/>
        </w:rPr>
        <w:t>2-е</w:t>
      </w:r>
      <w:r>
        <w:rPr>
          <w:spacing w:val="-15"/>
          <w:sz w:val="28"/>
        </w:rPr>
        <w:t xml:space="preserve"> </w:t>
      </w:r>
      <w:r>
        <w:rPr>
          <w:sz w:val="28"/>
        </w:rPr>
        <w:t>изд.,</w:t>
      </w:r>
      <w:r>
        <w:rPr>
          <w:spacing w:val="-12"/>
          <w:sz w:val="28"/>
        </w:rPr>
        <w:t xml:space="preserve"> </w:t>
      </w:r>
      <w:proofErr w:type="spellStart"/>
      <w:r>
        <w:rPr>
          <w:sz w:val="28"/>
        </w:rPr>
        <w:t>испр</w:t>
      </w:r>
      <w:proofErr w:type="spellEnd"/>
      <w:proofErr w:type="gramStart"/>
      <w:r>
        <w:rPr>
          <w:sz w:val="28"/>
        </w:rPr>
        <w:t>.</w:t>
      </w:r>
      <w:proofErr w:type="gramEnd"/>
      <w:r>
        <w:rPr>
          <w:spacing w:val="-12"/>
          <w:sz w:val="28"/>
        </w:rPr>
        <w:t xml:space="preserve"> </w:t>
      </w:r>
      <w:r>
        <w:rPr>
          <w:sz w:val="28"/>
        </w:rPr>
        <w:t>и</w:t>
      </w:r>
      <w:r>
        <w:rPr>
          <w:spacing w:val="-16"/>
          <w:sz w:val="28"/>
        </w:rPr>
        <w:t xml:space="preserve"> </w:t>
      </w:r>
      <w:r>
        <w:rPr>
          <w:sz w:val="28"/>
        </w:rPr>
        <w:t>доп.</w:t>
      </w:r>
      <w:r>
        <w:rPr>
          <w:spacing w:val="-1"/>
          <w:sz w:val="28"/>
        </w:rPr>
        <w:t xml:space="preserve"> </w:t>
      </w:r>
      <w:r>
        <w:rPr>
          <w:sz w:val="28"/>
        </w:rPr>
        <w:t>–</w:t>
      </w:r>
      <w:r>
        <w:rPr>
          <w:spacing w:val="-10"/>
          <w:sz w:val="28"/>
        </w:rPr>
        <w:t xml:space="preserve"> </w:t>
      </w:r>
      <w:r>
        <w:rPr>
          <w:sz w:val="28"/>
        </w:rPr>
        <w:t>Москва:</w:t>
      </w:r>
      <w:r>
        <w:rPr>
          <w:spacing w:val="-16"/>
          <w:sz w:val="28"/>
        </w:rPr>
        <w:t xml:space="preserve"> </w:t>
      </w:r>
      <w:r>
        <w:rPr>
          <w:sz w:val="28"/>
        </w:rPr>
        <w:t>Издательство</w:t>
      </w:r>
      <w:r>
        <w:rPr>
          <w:spacing w:val="-15"/>
          <w:sz w:val="28"/>
        </w:rPr>
        <w:t xml:space="preserve"> </w:t>
      </w:r>
      <w:proofErr w:type="spellStart"/>
      <w:r>
        <w:rPr>
          <w:sz w:val="28"/>
        </w:rPr>
        <w:t>Юрайт</w:t>
      </w:r>
      <w:proofErr w:type="spellEnd"/>
      <w:r>
        <w:rPr>
          <w:sz w:val="28"/>
        </w:rPr>
        <w:t>,</w:t>
      </w:r>
      <w:r>
        <w:rPr>
          <w:spacing w:val="-9"/>
          <w:sz w:val="28"/>
        </w:rPr>
        <w:t xml:space="preserve"> </w:t>
      </w:r>
      <w:r>
        <w:rPr>
          <w:sz w:val="28"/>
        </w:rPr>
        <w:t>2024.</w:t>
      </w:r>
      <w:r>
        <w:rPr>
          <w:spacing w:val="-1"/>
          <w:sz w:val="28"/>
        </w:rPr>
        <w:t xml:space="preserve"> </w:t>
      </w:r>
      <w:r>
        <w:rPr>
          <w:sz w:val="28"/>
        </w:rPr>
        <w:t>– 232 с.</w:t>
      </w:r>
    </w:p>
    <w:p w:rsidR="00804E27" w:rsidRDefault="004C3A48">
      <w:pPr>
        <w:pStyle w:val="a5"/>
        <w:numPr>
          <w:ilvl w:val="0"/>
          <w:numId w:val="3"/>
        </w:numPr>
        <w:tabs>
          <w:tab w:val="left" w:pos="1532"/>
        </w:tabs>
        <w:spacing w:line="276" w:lineRule="auto"/>
        <w:ind w:left="400" w:right="517" w:firstLine="708"/>
        <w:jc w:val="both"/>
        <w:rPr>
          <w:sz w:val="28"/>
        </w:rPr>
      </w:pPr>
      <w:r>
        <w:rPr>
          <w:sz w:val="28"/>
        </w:rPr>
        <w:t>Алферов</w:t>
      </w:r>
      <w:r>
        <w:rPr>
          <w:spacing w:val="40"/>
          <w:sz w:val="28"/>
        </w:rPr>
        <w:t xml:space="preserve"> </w:t>
      </w:r>
      <w:r>
        <w:rPr>
          <w:sz w:val="28"/>
        </w:rPr>
        <w:t>А.Н., Панова</w:t>
      </w:r>
      <w:r>
        <w:rPr>
          <w:spacing w:val="-5"/>
          <w:sz w:val="28"/>
        </w:rPr>
        <w:t xml:space="preserve"> </w:t>
      </w:r>
      <w:r>
        <w:rPr>
          <w:sz w:val="28"/>
        </w:rPr>
        <w:t xml:space="preserve">Е.В. Кодекс этики педагога образовательной организации // </w:t>
      </w:r>
      <w:hyperlink r:id="rId67">
        <w:r>
          <w:rPr>
            <w:sz w:val="28"/>
          </w:rPr>
          <w:t>Библиотечка для учреждений дополнительного образования</w:t>
        </w:r>
      </w:hyperlink>
      <w:r>
        <w:rPr>
          <w:sz w:val="28"/>
        </w:rPr>
        <w:t xml:space="preserve"> </w:t>
      </w:r>
      <w:hyperlink r:id="rId68">
        <w:r>
          <w:rPr>
            <w:sz w:val="28"/>
          </w:rPr>
          <w:t>детей</w:t>
        </w:r>
      </w:hyperlink>
      <w:r>
        <w:rPr>
          <w:sz w:val="28"/>
        </w:rPr>
        <w:t>. - №2. – 2020. – С. 20-34.</w:t>
      </w:r>
    </w:p>
    <w:p w:rsidR="00804E27" w:rsidRDefault="004C3A48">
      <w:pPr>
        <w:pStyle w:val="a5"/>
        <w:numPr>
          <w:ilvl w:val="0"/>
          <w:numId w:val="3"/>
        </w:numPr>
        <w:tabs>
          <w:tab w:val="left" w:pos="1532"/>
        </w:tabs>
        <w:spacing w:line="278" w:lineRule="auto"/>
        <w:ind w:left="400" w:right="511" w:firstLine="708"/>
        <w:jc w:val="both"/>
        <w:rPr>
          <w:sz w:val="28"/>
        </w:rPr>
      </w:pPr>
      <w:proofErr w:type="spellStart"/>
      <w:r>
        <w:rPr>
          <w:sz w:val="28"/>
        </w:rPr>
        <w:t>Бабунова</w:t>
      </w:r>
      <w:proofErr w:type="spellEnd"/>
      <w:r>
        <w:rPr>
          <w:sz w:val="28"/>
        </w:rPr>
        <w:t xml:space="preserve"> Е.С. Психология семьи и семейного воспитания: учебно- методическое</w:t>
      </w:r>
      <w:r>
        <w:rPr>
          <w:spacing w:val="18"/>
          <w:sz w:val="28"/>
        </w:rPr>
        <w:t xml:space="preserve"> </w:t>
      </w:r>
      <w:r>
        <w:rPr>
          <w:sz w:val="28"/>
        </w:rPr>
        <w:t>пособие.</w:t>
      </w:r>
      <w:r>
        <w:rPr>
          <w:spacing w:val="29"/>
          <w:sz w:val="28"/>
        </w:rPr>
        <w:t xml:space="preserve"> </w:t>
      </w:r>
      <w:r>
        <w:rPr>
          <w:sz w:val="28"/>
        </w:rPr>
        <w:t>-</w:t>
      </w:r>
      <w:r>
        <w:rPr>
          <w:spacing w:val="24"/>
          <w:sz w:val="28"/>
        </w:rPr>
        <w:t xml:space="preserve"> </w:t>
      </w:r>
      <w:r>
        <w:rPr>
          <w:sz w:val="28"/>
        </w:rPr>
        <w:t>2-е</w:t>
      </w:r>
      <w:r>
        <w:rPr>
          <w:spacing w:val="21"/>
          <w:sz w:val="28"/>
        </w:rPr>
        <w:t xml:space="preserve"> </w:t>
      </w:r>
      <w:r>
        <w:rPr>
          <w:sz w:val="28"/>
        </w:rPr>
        <w:t>издание,</w:t>
      </w:r>
      <w:r>
        <w:rPr>
          <w:spacing w:val="26"/>
          <w:sz w:val="28"/>
        </w:rPr>
        <w:t xml:space="preserve"> </w:t>
      </w:r>
      <w:r>
        <w:rPr>
          <w:sz w:val="28"/>
        </w:rPr>
        <w:t>стереотипное.</w:t>
      </w:r>
      <w:r>
        <w:rPr>
          <w:spacing w:val="30"/>
          <w:sz w:val="28"/>
        </w:rPr>
        <w:t xml:space="preserve"> </w:t>
      </w:r>
      <w:r>
        <w:rPr>
          <w:sz w:val="28"/>
        </w:rPr>
        <w:t>–</w:t>
      </w:r>
      <w:r>
        <w:rPr>
          <w:spacing w:val="26"/>
          <w:sz w:val="28"/>
        </w:rPr>
        <w:t xml:space="preserve"> </w:t>
      </w:r>
      <w:r>
        <w:rPr>
          <w:sz w:val="28"/>
        </w:rPr>
        <w:t>Москва:</w:t>
      </w:r>
      <w:r>
        <w:rPr>
          <w:spacing w:val="19"/>
          <w:sz w:val="28"/>
        </w:rPr>
        <w:t xml:space="preserve"> </w:t>
      </w:r>
      <w:r>
        <w:rPr>
          <w:spacing w:val="-2"/>
          <w:sz w:val="28"/>
        </w:rPr>
        <w:t>Издательство</w:t>
      </w:r>
    </w:p>
    <w:p w:rsidR="00804E27" w:rsidRDefault="004C3A48">
      <w:pPr>
        <w:pStyle w:val="a3"/>
        <w:spacing w:line="316" w:lineRule="exact"/>
      </w:pPr>
      <w:r>
        <w:t>«ФЛИНТА»,</w:t>
      </w:r>
      <w:r>
        <w:rPr>
          <w:spacing w:val="-3"/>
        </w:rPr>
        <w:t xml:space="preserve"> </w:t>
      </w:r>
      <w:r>
        <w:t>2015.</w:t>
      </w:r>
      <w:r>
        <w:rPr>
          <w:spacing w:val="4"/>
        </w:rPr>
        <w:t xml:space="preserve"> </w:t>
      </w:r>
      <w:r>
        <w:t>–</w:t>
      </w:r>
      <w:r>
        <w:rPr>
          <w:spacing w:val="-1"/>
        </w:rPr>
        <w:t xml:space="preserve"> </w:t>
      </w:r>
      <w:r>
        <w:t>60</w:t>
      </w:r>
      <w:r>
        <w:rPr>
          <w:spacing w:val="-5"/>
        </w:rPr>
        <w:t xml:space="preserve"> с.</w:t>
      </w:r>
    </w:p>
    <w:p w:rsidR="00804E27" w:rsidRDefault="004C3A48">
      <w:pPr>
        <w:pStyle w:val="a5"/>
        <w:numPr>
          <w:ilvl w:val="0"/>
          <w:numId w:val="3"/>
        </w:numPr>
        <w:tabs>
          <w:tab w:val="left" w:pos="1532"/>
        </w:tabs>
        <w:spacing w:before="49" w:line="276" w:lineRule="auto"/>
        <w:ind w:left="400" w:right="505" w:firstLine="708"/>
        <w:jc w:val="both"/>
        <w:rPr>
          <w:sz w:val="28"/>
        </w:rPr>
      </w:pPr>
      <w:proofErr w:type="spellStart"/>
      <w:r>
        <w:rPr>
          <w:sz w:val="28"/>
        </w:rPr>
        <w:t>Бахотская</w:t>
      </w:r>
      <w:proofErr w:type="spellEnd"/>
      <w:r>
        <w:rPr>
          <w:sz w:val="28"/>
        </w:rPr>
        <w:t xml:space="preserve"> М.А., Кротова Т.В., Соловьева Е.А. Психолого- педагогическая поддержка воспитания ребенка в неполной семье в ДОО // Дошкольник.</w:t>
      </w:r>
      <w:r>
        <w:rPr>
          <w:spacing w:val="-5"/>
          <w:sz w:val="28"/>
        </w:rPr>
        <w:t xml:space="preserve"> </w:t>
      </w:r>
      <w:hyperlink r:id="rId69">
        <w:r>
          <w:rPr>
            <w:sz w:val="28"/>
          </w:rPr>
          <w:t>Методика</w:t>
        </w:r>
        <w:r>
          <w:rPr>
            <w:spacing w:val="-8"/>
            <w:sz w:val="28"/>
          </w:rPr>
          <w:t xml:space="preserve"> </w:t>
        </w:r>
        <w:r>
          <w:rPr>
            <w:sz w:val="28"/>
          </w:rPr>
          <w:t>и</w:t>
        </w:r>
        <w:r>
          <w:rPr>
            <w:spacing w:val="-9"/>
            <w:sz w:val="28"/>
          </w:rPr>
          <w:t xml:space="preserve"> </w:t>
        </w:r>
        <w:r>
          <w:rPr>
            <w:sz w:val="28"/>
          </w:rPr>
          <w:t>практика</w:t>
        </w:r>
        <w:r>
          <w:rPr>
            <w:spacing w:val="-8"/>
            <w:sz w:val="28"/>
          </w:rPr>
          <w:t xml:space="preserve"> </w:t>
        </w:r>
        <w:r>
          <w:rPr>
            <w:sz w:val="28"/>
          </w:rPr>
          <w:t>воспитания</w:t>
        </w:r>
        <w:r>
          <w:rPr>
            <w:spacing w:val="-8"/>
            <w:sz w:val="28"/>
          </w:rPr>
          <w:t xml:space="preserve"> </w:t>
        </w:r>
        <w:r>
          <w:rPr>
            <w:sz w:val="28"/>
          </w:rPr>
          <w:t>и</w:t>
        </w:r>
        <w:r>
          <w:rPr>
            <w:spacing w:val="-9"/>
            <w:sz w:val="28"/>
          </w:rPr>
          <w:t xml:space="preserve"> </w:t>
        </w:r>
        <w:r>
          <w:rPr>
            <w:sz w:val="28"/>
          </w:rPr>
          <w:t>обучения</w:t>
        </w:r>
      </w:hyperlink>
      <w:r>
        <w:rPr>
          <w:sz w:val="28"/>
        </w:rPr>
        <w:t>.</w:t>
      </w:r>
      <w:r>
        <w:rPr>
          <w:spacing w:val="-5"/>
          <w:sz w:val="28"/>
        </w:rPr>
        <w:t xml:space="preserve"> </w:t>
      </w:r>
      <w:r>
        <w:rPr>
          <w:sz w:val="28"/>
        </w:rPr>
        <w:t>–</w:t>
      </w:r>
      <w:r>
        <w:rPr>
          <w:spacing w:val="-7"/>
          <w:sz w:val="28"/>
        </w:rPr>
        <w:t xml:space="preserve"> </w:t>
      </w:r>
      <w:r>
        <w:rPr>
          <w:sz w:val="28"/>
        </w:rPr>
        <w:t>2016.</w:t>
      </w:r>
      <w:r>
        <w:rPr>
          <w:spacing w:val="-13"/>
          <w:sz w:val="28"/>
        </w:rPr>
        <w:t xml:space="preserve"> </w:t>
      </w:r>
      <w:r>
        <w:rPr>
          <w:sz w:val="28"/>
        </w:rPr>
        <w:t>–</w:t>
      </w:r>
      <w:r>
        <w:rPr>
          <w:spacing w:val="40"/>
          <w:sz w:val="28"/>
        </w:rPr>
        <w:t xml:space="preserve"> </w:t>
      </w:r>
      <w:hyperlink r:id="rId70">
        <w:r>
          <w:rPr>
            <w:sz w:val="28"/>
          </w:rPr>
          <w:t>№</w:t>
        </w:r>
      </w:hyperlink>
      <w:r>
        <w:rPr>
          <w:spacing w:val="-3"/>
          <w:sz w:val="28"/>
        </w:rPr>
        <w:t xml:space="preserve"> </w:t>
      </w:r>
      <w:r>
        <w:rPr>
          <w:sz w:val="28"/>
        </w:rPr>
        <w:t>4.</w:t>
      </w:r>
      <w:r>
        <w:rPr>
          <w:spacing w:val="-10"/>
          <w:sz w:val="28"/>
        </w:rPr>
        <w:t xml:space="preserve"> </w:t>
      </w:r>
      <w:r>
        <w:rPr>
          <w:sz w:val="28"/>
        </w:rPr>
        <w:t xml:space="preserve">–С. </w:t>
      </w:r>
      <w:r>
        <w:rPr>
          <w:spacing w:val="-2"/>
          <w:sz w:val="28"/>
        </w:rPr>
        <w:t>70-73.</w:t>
      </w:r>
    </w:p>
    <w:p w:rsidR="00804E27" w:rsidRDefault="004C3A48">
      <w:pPr>
        <w:pStyle w:val="a5"/>
        <w:numPr>
          <w:ilvl w:val="0"/>
          <w:numId w:val="3"/>
        </w:numPr>
        <w:tabs>
          <w:tab w:val="left" w:pos="1532"/>
        </w:tabs>
        <w:spacing w:line="278" w:lineRule="auto"/>
        <w:ind w:left="400" w:right="509" w:firstLine="708"/>
        <w:jc w:val="both"/>
        <w:rPr>
          <w:sz w:val="28"/>
        </w:rPr>
      </w:pPr>
      <w:proofErr w:type="spellStart"/>
      <w:r>
        <w:rPr>
          <w:sz w:val="28"/>
        </w:rPr>
        <w:t>Бахотская</w:t>
      </w:r>
      <w:proofErr w:type="spellEnd"/>
      <w:r>
        <w:rPr>
          <w:sz w:val="28"/>
        </w:rPr>
        <w:t xml:space="preserve"> М.А., Кротова Т.В., </w:t>
      </w:r>
      <w:proofErr w:type="spellStart"/>
      <w:r>
        <w:rPr>
          <w:sz w:val="28"/>
        </w:rPr>
        <w:t>Сурудина</w:t>
      </w:r>
      <w:proofErr w:type="spellEnd"/>
      <w:r>
        <w:rPr>
          <w:sz w:val="28"/>
        </w:rPr>
        <w:t xml:space="preserve"> Е.А. Развитие идей гендерного</w:t>
      </w:r>
      <w:r>
        <w:rPr>
          <w:spacing w:val="30"/>
          <w:sz w:val="28"/>
        </w:rPr>
        <w:t xml:space="preserve"> </w:t>
      </w:r>
      <w:r>
        <w:rPr>
          <w:sz w:val="28"/>
        </w:rPr>
        <w:t>воспитания</w:t>
      </w:r>
      <w:r>
        <w:rPr>
          <w:spacing w:val="33"/>
          <w:sz w:val="28"/>
        </w:rPr>
        <w:t xml:space="preserve"> </w:t>
      </w:r>
      <w:r>
        <w:rPr>
          <w:sz w:val="28"/>
        </w:rPr>
        <w:t>детей</w:t>
      </w:r>
      <w:r>
        <w:rPr>
          <w:spacing w:val="32"/>
          <w:sz w:val="28"/>
        </w:rPr>
        <w:t xml:space="preserve"> </w:t>
      </w:r>
      <w:r>
        <w:rPr>
          <w:sz w:val="28"/>
        </w:rPr>
        <w:t>дошкольного</w:t>
      </w:r>
      <w:r>
        <w:rPr>
          <w:spacing w:val="30"/>
          <w:sz w:val="28"/>
        </w:rPr>
        <w:t xml:space="preserve"> </w:t>
      </w:r>
      <w:r>
        <w:rPr>
          <w:sz w:val="28"/>
        </w:rPr>
        <w:t>возраста</w:t>
      </w:r>
      <w:r>
        <w:rPr>
          <w:spacing w:val="34"/>
          <w:sz w:val="28"/>
        </w:rPr>
        <w:t xml:space="preserve"> </w:t>
      </w:r>
      <w:r>
        <w:rPr>
          <w:sz w:val="28"/>
        </w:rPr>
        <w:t>в</w:t>
      </w:r>
      <w:r>
        <w:rPr>
          <w:spacing w:val="34"/>
          <w:sz w:val="28"/>
        </w:rPr>
        <w:t xml:space="preserve"> </w:t>
      </w:r>
      <w:r>
        <w:rPr>
          <w:sz w:val="28"/>
        </w:rPr>
        <w:t>России</w:t>
      </w:r>
      <w:r>
        <w:rPr>
          <w:spacing w:val="33"/>
          <w:sz w:val="28"/>
        </w:rPr>
        <w:t xml:space="preserve"> </w:t>
      </w:r>
      <w:r>
        <w:rPr>
          <w:sz w:val="28"/>
        </w:rPr>
        <w:t>и</w:t>
      </w:r>
      <w:r>
        <w:rPr>
          <w:spacing w:val="33"/>
          <w:sz w:val="28"/>
        </w:rPr>
        <w:t xml:space="preserve"> </w:t>
      </w:r>
      <w:r>
        <w:rPr>
          <w:sz w:val="28"/>
        </w:rPr>
        <w:t>за</w:t>
      </w:r>
      <w:r>
        <w:rPr>
          <w:spacing w:val="34"/>
          <w:sz w:val="28"/>
        </w:rPr>
        <w:t xml:space="preserve"> </w:t>
      </w:r>
      <w:r>
        <w:rPr>
          <w:sz w:val="28"/>
        </w:rPr>
        <w:t>рубежом</w:t>
      </w:r>
    </w:p>
    <w:p w:rsidR="00804E27" w:rsidRDefault="004C3A48">
      <w:pPr>
        <w:pStyle w:val="a3"/>
        <w:spacing w:line="316" w:lineRule="exact"/>
      </w:pPr>
      <w:r>
        <w:t>//</w:t>
      </w:r>
      <w:r>
        <w:rPr>
          <w:spacing w:val="-5"/>
        </w:rPr>
        <w:t xml:space="preserve"> </w:t>
      </w:r>
      <w:r>
        <w:t>Педагогическое</w:t>
      </w:r>
      <w:r>
        <w:rPr>
          <w:spacing w:val="-1"/>
        </w:rPr>
        <w:t xml:space="preserve"> </w:t>
      </w:r>
      <w:r>
        <w:t>образование</w:t>
      </w:r>
      <w:r>
        <w:rPr>
          <w:spacing w:val="-5"/>
        </w:rPr>
        <w:t xml:space="preserve"> </w:t>
      </w:r>
      <w:r>
        <w:t>и</w:t>
      </w:r>
      <w:r>
        <w:rPr>
          <w:spacing w:val="-3"/>
        </w:rPr>
        <w:t xml:space="preserve"> </w:t>
      </w:r>
      <w:r>
        <w:t>наука.</w:t>
      </w:r>
      <w:r>
        <w:rPr>
          <w:spacing w:val="6"/>
        </w:rPr>
        <w:t xml:space="preserve"> </w:t>
      </w:r>
      <w:r>
        <w:t>– 2021.</w:t>
      </w:r>
      <w:r>
        <w:rPr>
          <w:spacing w:val="-2"/>
        </w:rPr>
        <w:t xml:space="preserve"> </w:t>
      </w:r>
      <w:r>
        <w:t>–</w:t>
      </w:r>
      <w:r>
        <w:rPr>
          <w:spacing w:val="-4"/>
        </w:rPr>
        <w:t xml:space="preserve"> </w:t>
      </w:r>
      <w:r>
        <w:rPr>
          <w:spacing w:val="-5"/>
        </w:rPr>
        <w:t>№6.</w:t>
      </w:r>
    </w:p>
    <w:p w:rsidR="00804E27" w:rsidRDefault="004C3A48">
      <w:pPr>
        <w:pStyle w:val="a5"/>
        <w:numPr>
          <w:ilvl w:val="0"/>
          <w:numId w:val="3"/>
        </w:numPr>
        <w:tabs>
          <w:tab w:val="left" w:pos="1532"/>
        </w:tabs>
        <w:spacing w:before="48" w:line="276" w:lineRule="auto"/>
        <w:ind w:left="400" w:right="514" w:firstLine="708"/>
        <w:jc w:val="both"/>
        <w:rPr>
          <w:sz w:val="28"/>
        </w:rPr>
      </w:pPr>
      <w:r>
        <w:rPr>
          <w:sz w:val="28"/>
        </w:rPr>
        <w:t>Березина Ю.Ю. Проблемы познавательного общения родителей с детьми старшего дошкольного возраста // Педагогическое образование и наука. – 2022. – №4 – С.106-110.</w:t>
      </w:r>
    </w:p>
    <w:p w:rsidR="00804E27" w:rsidRDefault="004C3A48">
      <w:pPr>
        <w:pStyle w:val="a5"/>
        <w:numPr>
          <w:ilvl w:val="0"/>
          <w:numId w:val="3"/>
        </w:numPr>
        <w:tabs>
          <w:tab w:val="left" w:pos="1532"/>
        </w:tabs>
        <w:spacing w:line="278" w:lineRule="auto"/>
        <w:ind w:left="400" w:right="505" w:firstLine="708"/>
        <w:jc w:val="both"/>
        <w:rPr>
          <w:sz w:val="28"/>
        </w:rPr>
      </w:pPr>
      <w:r>
        <w:rPr>
          <w:sz w:val="28"/>
        </w:rPr>
        <w:t>Березина Ю.Ю., Ерофеева Т.И.</w:t>
      </w:r>
      <w:r>
        <w:rPr>
          <w:spacing w:val="40"/>
          <w:sz w:val="28"/>
        </w:rPr>
        <w:t xml:space="preserve"> </w:t>
      </w:r>
      <w:r>
        <w:rPr>
          <w:sz w:val="28"/>
        </w:rPr>
        <w:t>Проблемы формирования познавательного</w:t>
      </w:r>
      <w:r>
        <w:rPr>
          <w:spacing w:val="80"/>
          <w:sz w:val="28"/>
        </w:rPr>
        <w:t xml:space="preserve"> </w:t>
      </w:r>
      <w:r>
        <w:rPr>
          <w:sz w:val="28"/>
        </w:rPr>
        <w:t>интереса</w:t>
      </w:r>
      <w:r>
        <w:rPr>
          <w:spacing w:val="80"/>
          <w:sz w:val="28"/>
        </w:rPr>
        <w:t xml:space="preserve"> </w:t>
      </w:r>
      <w:r>
        <w:rPr>
          <w:sz w:val="28"/>
        </w:rPr>
        <w:t>у</w:t>
      </w:r>
      <w:r>
        <w:rPr>
          <w:spacing w:val="80"/>
          <w:sz w:val="28"/>
        </w:rPr>
        <w:t xml:space="preserve"> </w:t>
      </w:r>
      <w:r>
        <w:rPr>
          <w:sz w:val="28"/>
        </w:rPr>
        <w:t>детей</w:t>
      </w:r>
      <w:r>
        <w:rPr>
          <w:spacing w:val="80"/>
          <w:sz w:val="28"/>
        </w:rPr>
        <w:t xml:space="preserve"> </w:t>
      </w:r>
      <w:r>
        <w:rPr>
          <w:sz w:val="28"/>
        </w:rPr>
        <w:t>старшего</w:t>
      </w:r>
      <w:r>
        <w:rPr>
          <w:spacing w:val="80"/>
          <w:sz w:val="28"/>
        </w:rPr>
        <w:t xml:space="preserve"> </w:t>
      </w:r>
      <w:r>
        <w:rPr>
          <w:sz w:val="28"/>
        </w:rPr>
        <w:t>дошкольного</w:t>
      </w:r>
      <w:r>
        <w:rPr>
          <w:spacing w:val="80"/>
          <w:sz w:val="28"/>
        </w:rPr>
        <w:t xml:space="preserve"> </w:t>
      </w:r>
      <w:r>
        <w:rPr>
          <w:sz w:val="28"/>
        </w:rPr>
        <w:t>возраста</w:t>
      </w:r>
      <w:r>
        <w:rPr>
          <w:spacing w:val="80"/>
          <w:sz w:val="28"/>
        </w:rPr>
        <w:t xml:space="preserve"> </w:t>
      </w:r>
      <w:r>
        <w:rPr>
          <w:sz w:val="28"/>
        </w:rPr>
        <w:t>/ Ю.Ю. Березина, Т.И. Ерофеева – Москва: МПГУ, 2019 г. – 136 с.</w:t>
      </w:r>
    </w:p>
    <w:p w:rsidR="00804E27" w:rsidRDefault="004C3A48">
      <w:pPr>
        <w:pStyle w:val="a5"/>
        <w:numPr>
          <w:ilvl w:val="0"/>
          <w:numId w:val="3"/>
        </w:numPr>
        <w:tabs>
          <w:tab w:val="left" w:pos="1532"/>
        </w:tabs>
        <w:spacing w:line="276" w:lineRule="auto"/>
        <w:ind w:left="400" w:right="506" w:firstLine="708"/>
        <w:jc w:val="both"/>
        <w:rPr>
          <w:sz w:val="28"/>
        </w:rPr>
      </w:pPr>
      <w:proofErr w:type="spellStart"/>
      <w:r>
        <w:rPr>
          <w:sz w:val="28"/>
        </w:rPr>
        <w:t>Бурлакова</w:t>
      </w:r>
      <w:proofErr w:type="spellEnd"/>
      <w:r>
        <w:rPr>
          <w:sz w:val="28"/>
        </w:rPr>
        <w:t xml:space="preserve"> И.А. Виртуальное пространство для дошкольника: риски и преимущества // Человек в ситуации изменений: реальный и виртуальный контекст. Материалы международной научной конференции. – Москва. – 2021. –</w:t>
      </w:r>
      <w:r>
        <w:rPr>
          <w:spacing w:val="40"/>
          <w:sz w:val="28"/>
        </w:rPr>
        <w:t xml:space="preserve"> </w:t>
      </w:r>
      <w:r>
        <w:rPr>
          <w:sz w:val="28"/>
        </w:rPr>
        <w:t>С. 236-239.</w:t>
      </w:r>
    </w:p>
    <w:p w:rsidR="00804E27" w:rsidRDefault="004C3A48">
      <w:pPr>
        <w:pStyle w:val="a5"/>
        <w:numPr>
          <w:ilvl w:val="0"/>
          <w:numId w:val="3"/>
        </w:numPr>
        <w:tabs>
          <w:tab w:val="left" w:pos="1532"/>
        </w:tabs>
        <w:spacing w:line="276" w:lineRule="auto"/>
        <w:ind w:left="400" w:right="512" w:firstLine="708"/>
        <w:jc w:val="both"/>
        <w:rPr>
          <w:sz w:val="28"/>
        </w:rPr>
      </w:pPr>
      <w:proofErr w:type="spellStart"/>
      <w:r>
        <w:rPr>
          <w:sz w:val="28"/>
        </w:rPr>
        <w:t>Бурлакова</w:t>
      </w:r>
      <w:proofErr w:type="spellEnd"/>
      <w:r>
        <w:rPr>
          <w:sz w:val="28"/>
        </w:rPr>
        <w:t xml:space="preserve"> И.А. Когда и чему учить ребенка? // «Аргументы и Факты» № 43 от 22.10.2014. – URL: </w:t>
      </w:r>
      <w:hyperlink r:id="rId71">
        <w:r>
          <w:rPr>
            <w:color w:val="0000FF"/>
            <w:sz w:val="28"/>
            <w:u w:val="single" w:color="0000FF"/>
          </w:rPr>
          <w:t>https://aif.ru/dontknows/eternal/1365558</w:t>
        </w:r>
      </w:hyperlink>
      <w:r>
        <w:rPr>
          <w:color w:val="0000FF"/>
          <w:sz w:val="28"/>
        </w:rPr>
        <w:t xml:space="preserve"> </w:t>
      </w:r>
      <w:r>
        <w:rPr>
          <w:sz w:val="28"/>
        </w:rPr>
        <w:t>(дата обращения 10.09.2024).</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1"/>
        <w:ind w:left="0"/>
        <w:jc w:val="left"/>
        <w:rPr>
          <w:sz w:val="22"/>
        </w:rPr>
      </w:pPr>
    </w:p>
    <w:p w:rsidR="00804E27" w:rsidRDefault="004C3A48">
      <w:pPr>
        <w:ind w:left="400" w:right="118"/>
        <w:jc w:val="right"/>
        <w:rPr>
          <w:rFonts w:ascii="Calibri"/>
          <w:b/>
        </w:rPr>
      </w:pPr>
      <w:r>
        <w:rPr>
          <w:rFonts w:ascii="Calibri"/>
          <w:b/>
          <w:spacing w:val="-5"/>
        </w:rPr>
        <w:t>216</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3"/>
        </w:numPr>
        <w:tabs>
          <w:tab w:val="left" w:pos="1532"/>
        </w:tabs>
        <w:spacing w:before="59" w:line="278" w:lineRule="auto"/>
        <w:ind w:left="400" w:right="506" w:firstLine="708"/>
        <w:jc w:val="both"/>
        <w:rPr>
          <w:sz w:val="28"/>
        </w:rPr>
      </w:pPr>
      <w:r>
        <w:rPr>
          <w:noProof/>
          <w:lang w:eastAsia="ru-RU"/>
        </w:rPr>
        <w:lastRenderedPageBreak/>
        <w:drawing>
          <wp:anchor distT="0" distB="0" distL="0" distR="0" simplePos="0" relativeHeight="484637696" behindDoc="1" locked="0" layoutInCell="1" allowOverlap="1">
            <wp:simplePos x="0" y="0"/>
            <wp:positionH relativeFrom="page">
              <wp:posOffset>0</wp:posOffset>
            </wp:positionH>
            <wp:positionV relativeFrom="page">
              <wp:posOffset>0</wp:posOffset>
            </wp:positionV>
            <wp:extent cx="7561580" cy="10690859"/>
            <wp:effectExtent l="0" t="0" r="0" b="0"/>
            <wp:wrapNone/>
            <wp:docPr id="996" name="Image 9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6" name="Image 996"/>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8208"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997"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998" name="Graphic 99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99" name="Graphic 99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5977C403" id="Group 997" o:spid="_x0000_s1026" style="position:absolute;margin-left:538.1pt;margin-top:784.5pt;width:57.3pt;height:57.4pt;z-index:-1867827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">
                <v:shape id="Graphic 99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DQMYA&#10;AADcAAAADwAAAGRycy9kb3ducmV2LnhtbESPTUsDMRCG74L/IYzQm81WUey2aamCoIeCrtKP27CZ&#10;7gY3kyVJ2/Xfdw6Cx+Gd95ln5svBd+pEMbnABibjAhRxHazjxsD31+vtE6iUkS12gcnALyVYLq6v&#10;5ljacOZPOlW5UQLhVKKBNue+1DrVLXlM49ATS3YI0WOWMTbaRjwL3Hf6rigetUfHcqHFnl5aqn+q&#10;oxeN+/dq87F2Ybdxsd+u9vxcP7Axo5thNQOVacj/y3/tN2tgOhVbeUYI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9DQMYAAADcAAAADwAAAAAAAAAAAAAAAACYAgAAZHJz&#10;L2Rvd25yZXYueG1sUEsFBgAAAAAEAAQA9QAAAIsDAAAAAA==&#10;" path="m722629,l,,,728980r722629,l722629,xe" stroked="f">
                  <v:path arrowok="t"/>
                </v:shape>
                <v:shape id="Graphic 99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SXMQA&#10;AADcAAAADwAAAGRycy9kb3ducmV2LnhtbESPwWrDMBBE74X8g9hAb42cQo3tRAlJaYMpvTTNByzW&#10;xjaxVsJSYsdfXxUKPQ4z84ZZb0fTiRv1vrWsYLlIQBBXVrdcKzh9vz9lIHxA1thZJgV38rDdzB7W&#10;WGg78BfdjqEWEcK+QAVNCK6Q0lcNGfQL64ijd7a9wRBlX0vd4xDhppPPSZJKgy3HhQYdvTZUXY5X&#10;o+BDv+ydwbddmX1OU3oN3h0yr9TjfNytQAQaw3/4r11qBXmew++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Y0lzEAAAA3AAAAA8AAAAAAAAAAAAAAAAAmAIAAGRycy9k&#10;b3ducmV2LnhtbFBLBQYAAAAABAAEAPUAAACJAwAAAAA=&#10;" path="m,177190l297560,474649r188849,11735l474725,297459,177291,,,177190xe" filled="f" strokecolor="#5c83b4">
                  <v:path arrowok="t"/>
                </v:shape>
                <w10:wrap anchorx="page" anchory="page"/>
              </v:group>
            </w:pict>
          </mc:Fallback>
        </mc:AlternateContent>
      </w:r>
      <w:proofErr w:type="spellStart"/>
      <w:r>
        <w:rPr>
          <w:sz w:val="28"/>
        </w:rPr>
        <w:t>Бурлакова</w:t>
      </w:r>
      <w:proofErr w:type="spellEnd"/>
      <w:r>
        <w:rPr>
          <w:sz w:val="28"/>
        </w:rPr>
        <w:t xml:space="preserve"> И.А., </w:t>
      </w:r>
      <w:proofErr w:type="spellStart"/>
      <w:r>
        <w:rPr>
          <w:sz w:val="28"/>
        </w:rPr>
        <w:t>Клопотова</w:t>
      </w:r>
      <w:proofErr w:type="spellEnd"/>
      <w:r>
        <w:rPr>
          <w:sz w:val="28"/>
        </w:rPr>
        <w:t xml:space="preserve"> Е.Е., </w:t>
      </w:r>
      <w:proofErr w:type="spellStart"/>
      <w:r>
        <w:rPr>
          <w:sz w:val="28"/>
        </w:rPr>
        <w:t>Ягловская</w:t>
      </w:r>
      <w:proofErr w:type="spellEnd"/>
      <w:r>
        <w:rPr>
          <w:sz w:val="28"/>
        </w:rPr>
        <w:t xml:space="preserve"> Е.К. Парадоксы современной</w:t>
      </w:r>
      <w:r>
        <w:rPr>
          <w:spacing w:val="-11"/>
          <w:sz w:val="28"/>
        </w:rPr>
        <w:t xml:space="preserve"> </w:t>
      </w:r>
      <w:r>
        <w:rPr>
          <w:sz w:val="28"/>
        </w:rPr>
        <w:t>детской</w:t>
      </w:r>
      <w:r>
        <w:rPr>
          <w:spacing w:val="-12"/>
          <w:sz w:val="28"/>
        </w:rPr>
        <w:t xml:space="preserve"> </w:t>
      </w:r>
      <w:r>
        <w:rPr>
          <w:sz w:val="28"/>
        </w:rPr>
        <w:t>субкультуры</w:t>
      </w:r>
      <w:r>
        <w:rPr>
          <w:spacing w:val="-10"/>
          <w:sz w:val="28"/>
        </w:rPr>
        <w:t xml:space="preserve"> </w:t>
      </w:r>
      <w:r>
        <w:rPr>
          <w:sz w:val="28"/>
        </w:rPr>
        <w:t>//</w:t>
      </w:r>
      <w:r>
        <w:rPr>
          <w:spacing w:val="-11"/>
          <w:sz w:val="28"/>
        </w:rPr>
        <w:t xml:space="preserve"> </w:t>
      </w:r>
      <w:r>
        <w:rPr>
          <w:sz w:val="28"/>
        </w:rPr>
        <w:t>Дошкольное</w:t>
      </w:r>
      <w:r>
        <w:rPr>
          <w:spacing w:val="-14"/>
          <w:sz w:val="28"/>
        </w:rPr>
        <w:t xml:space="preserve"> </w:t>
      </w:r>
      <w:r>
        <w:rPr>
          <w:sz w:val="28"/>
        </w:rPr>
        <w:t>воспитание.</w:t>
      </w:r>
      <w:r>
        <w:rPr>
          <w:spacing w:val="-6"/>
          <w:sz w:val="28"/>
        </w:rPr>
        <w:t xml:space="preserve"> </w:t>
      </w:r>
      <w:r>
        <w:rPr>
          <w:sz w:val="28"/>
        </w:rPr>
        <w:t>–</w:t>
      </w:r>
      <w:r>
        <w:rPr>
          <w:spacing w:val="-9"/>
          <w:sz w:val="28"/>
        </w:rPr>
        <w:t xml:space="preserve"> </w:t>
      </w:r>
      <w:r>
        <w:rPr>
          <w:sz w:val="28"/>
        </w:rPr>
        <w:t>2021.</w:t>
      </w:r>
      <w:r>
        <w:rPr>
          <w:spacing w:val="-7"/>
          <w:sz w:val="28"/>
        </w:rPr>
        <w:t xml:space="preserve"> </w:t>
      </w:r>
      <w:r>
        <w:rPr>
          <w:sz w:val="28"/>
        </w:rPr>
        <w:t>–</w:t>
      </w:r>
      <w:r>
        <w:rPr>
          <w:spacing w:val="-10"/>
          <w:sz w:val="28"/>
        </w:rPr>
        <w:t xml:space="preserve"> </w:t>
      </w:r>
      <w:r>
        <w:rPr>
          <w:sz w:val="28"/>
        </w:rPr>
        <w:t>№</w:t>
      </w:r>
      <w:r>
        <w:rPr>
          <w:spacing w:val="-9"/>
          <w:sz w:val="28"/>
        </w:rPr>
        <w:t xml:space="preserve"> </w:t>
      </w:r>
      <w:r>
        <w:rPr>
          <w:sz w:val="28"/>
        </w:rPr>
        <w:t>2.</w:t>
      </w:r>
      <w:r>
        <w:rPr>
          <w:spacing w:val="-11"/>
          <w:sz w:val="28"/>
        </w:rPr>
        <w:t xml:space="preserve"> </w:t>
      </w:r>
      <w:r>
        <w:rPr>
          <w:sz w:val="28"/>
        </w:rPr>
        <w:t>– С. 2-7.</w:t>
      </w:r>
    </w:p>
    <w:p w:rsidR="00804E27" w:rsidRDefault="004C3A48">
      <w:pPr>
        <w:pStyle w:val="a5"/>
        <w:numPr>
          <w:ilvl w:val="0"/>
          <w:numId w:val="3"/>
        </w:numPr>
        <w:tabs>
          <w:tab w:val="left" w:pos="1532"/>
        </w:tabs>
        <w:spacing w:line="276" w:lineRule="auto"/>
        <w:ind w:left="400" w:right="510" w:firstLine="708"/>
        <w:jc w:val="both"/>
        <w:rPr>
          <w:sz w:val="28"/>
        </w:rPr>
      </w:pPr>
      <w:r>
        <w:rPr>
          <w:sz w:val="28"/>
        </w:rPr>
        <w:t>Взаимосвязь гендерных особенностей проявления агрессии у дошкольников на разных возрастных этапах с особенностями воспитания в семье»</w:t>
      </w:r>
      <w:r>
        <w:rPr>
          <w:spacing w:val="-20"/>
          <w:sz w:val="28"/>
        </w:rPr>
        <w:t xml:space="preserve"> </w:t>
      </w:r>
      <w:r>
        <w:rPr>
          <w:sz w:val="28"/>
        </w:rPr>
        <w:t>//</w:t>
      </w:r>
      <w:r>
        <w:rPr>
          <w:spacing w:val="-18"/>
          <w:sz w:val="28"/>
        </w:rPr>
        <w:t xml:space="preserve"> </w:t>
      </w:r>
      <w:r>
        <w:rPr>
          <w:sz w:val="28"/>
        </w:rPr>
        <w:t>Семья</w:t>
      </w:r>
      <w:r>
        <w:rPr>
          <w:spacing w:val="-17"/>
          <w:sz w:val="28"/>
        </w:rPr>
        <w:t xml:space="preserve"> </w:t>
      </w:r>
      <w:r>
        <w:rPr>
          <w:sz w:val="28"/>
        </w:rPr>
        <w:t>и</w:t>
      </w:r>
      <w:r>
        <w:rPr>
          <w:spacing w:val="-16"/>
          <w:sz w:val="28"/>
        </w:rPr>
        <w:t xml:space="preserve"> </w:t>
      </w:r>
      <w:r>
        <w:rPr>
          <w:sz w:val="28"/>
        </w:rPr>
        <w:t>дети</w:t>
      </w:r>
      <w:r>
        <w:rPr>
          <w:spacing w:val="-16"/>
          <w:sz w:val="28"/>
        </w:rPr>
        <w:t xml:space="preserve"> </w:t>
      </w:r>
      <w:r>
        <w:rPr>
          <w:sz w:val="28"/>
        </w:rPr>
        <w:t>в</w:t>
      </w:r>
      <w:r>
        <w:rPr>
          <w:spacing w:val="-17"/>
          <w:sz w:val="28"/>
        </w:rPr>
        <w:t xml:space="preserve"> </w:t>
      </w:r>
      <w:r>
        <w:rPr>
          <w:sz w:val="28"/>
        </w:rPr>
        <w:t>современном</w:t>
      </w:r>
      <w:r>
        <w:rPr>
          <w:spacing w:val="-16"/>
          <w:sz w:val="28"/>
        </w:rPr>
        <w:t xml:space="preserve"> </w:t>
      </w:r>
      <w:r>
        <w:rPr>
          <w:sz w:val="28"/>
        </w:rPr>
        <w:t>мире.</w:t>
      </w:r>
      <w:r>
        <w:rPr>
          <w:spacing w:val="-13"/>
          <w:sz w:val="28"/>
        </w:rPr>
        <w:t xml:space="preserve"> </w:t>
      </w:r>
      <w:r>
        <w:rPr>
          <w:sz w:val="28"/>
        </w:rPr>
        <w:t>Сборник</w:t>
      </w:r>
      <w:r>
        <w:rPr>
          <w:spacing w:val="-15"/>
          <w:sz w:val="28"/>
        </w:rPr>
        <w:t xml:space="preserve"> </w:t>
      </w:r>
      <w:r>
        <w:rPr>
          <w:sz w:val="28"/>
        </w:rPr>
        <w:t>материалов</w:t>
      </w:r>
      <w:r>
        <w:rPr>
          <w:spacing w:val="-14"/>
          <w:sz w:val="28"/>
        </w:rPr>
        <w:t xml:space="preserve"> </w:t>
      </w:r>
      <w:r>
        <w:rPr>
          <w:spacing w:val="-2"/>
          <w:sz w:val="28"/>
        </w:rPr>
        <w:t>конференции</w:t>
      </w:r>
    </w:p>
    <w:p w:rsidR="00804E27" w:rsidRDefault="004C3A48">
      <w:pPr>
        <w:pStyle w:val="a3"/>
        <w:spacing w:line="273" w:lineRule="auto"/>
        <w:ind w:right="509"/>
      </w:pPr>
      <w:r>
        <w:t xml:space="preserve">«Семья и дети в современном мире». Том VI. – </w:t>
      </w:r>
      <w:proofErr w:type="spellStart"/>
      <w:r>
        <w:t>Спб</w:t>
      </w:r>
      <w:proofErr w:type="spellEnd"/>
      <w:r>
        <w:t>: Изд-во РГПУ им. А. И. Герцена, 2020. – С. 647-653.</w:t>
      </w:r>
    </w:p>
    <w:p w:rsidR="00804E27" w:rsidRDefault="004C3A48">
      <w:pPr>
        <w:pStyle w:val="a5"/>
        <w:numPr>
          <w:ilvl w:val="0"/>
          <w:numId w:val="3"/>
        </w:numPr>
        <w:tabs>
          <w:tab w:val="left" w:pos="1532"/>
        </w:tabs>
        <w:spacing w:line="276" w:lineRule="auto"/>
        <w:ind w:left="400" w:right="502" w:firstLine="708"/>
        <w:jc w:val="both"/>
        <w:rPr>
          <w:sz w:val="28"/>
        </w:rPr>
      </w:pPr>
      <w:r>
        <w:rPr>
          <w:sz w:val="28"/>
        </w:rPr>
        <w:t>Виноградова Е.В., Кротова Т.В. Анализ рынка дополнительных образовательных</w:t>
      </w:r>
      <w:r>
        <w:rPr>
          <w:spacing w:val="-9"/>
          <w:sz w:val="28"/>
        </w:rPr>
        <w:t xml:space="preserve"> </w:t>
      </w:r>
      <w:r>
        <w:rPr>
          <w:sz w:val="28"/>
        </w:rPr>
        <w:t>услуг</w:t>
      </w:r>
      <w:r>
        <w:rPr>
          <w:spacing w:val="-11"/>
          <w:sz w:val="28"/>
        </w:rPr>
        <w:t xml:space="preserve"> </w:t>
      </w:r>
      <w:r>
        <w:rPr>
          <w:sz w:val="28"/>
        </w:rPr>
        <w:t>на</w:t>
      </w:r>
      <w:r>
        <w:rPr>
          <w:spacing w:val="-9"/>
          <w:sz w:val="28"/>
        </w:rPr>
        <w:t xml:space="preserve"> </w:t>
      </w:r>
      <w:r>
        <w:rPr>
          <w:sz w:val="28"/>
        </w:rPr>
        <w:t>основе</w:t>
      </w:r>
      <w:r>
        <w:rPr>
          <w:spacing w:val="-12"/>
          <w:sz w:val="28"/>
        </w:rPr>
        <w:t xml:space="preserve"> </w:t>
      </w:r>
      <w:r>
        <w:rPr>
          <w:sz w:val="28"/>
        </w:rPr>
        <w:t>результатов</w:t>
      </w:r>
      <w:r>
        <w:rPr>
          <w:spacing w:val="-9"/>
          <w:sz w:val="28"/>
        </w:rPr>
        <w:t xml:space="preserve"> </w:t>
      </w:r>
      <w:r>
        <w:rPr>
          <w:sz w:val="28"/>
        </w:rPr>
        <w:t>опроса</w:t>
      </w:r>
      <w:r>
        <w:rPr>
          <w:spacing w:val="-12"/>
          <w:sz w:val="28"/>
        </w:rPr>
        <w:t xml:space="preserve"> </w:t>
      </w:r>
      <w:r>
        <w:rPr>
          <w:sz w:val="28"/>
        </w:rPr>
        <w:t>родителей</w:t>
      </w:r>
      <w:r>
        <w:rPr>
          <w:spacing w:val="-13"/>
          <w:sz w:val="28"/>
        </w:rPr>
        <w:t xml:space="preserve"> </w:t>
      </w:r>
      <w:r>
        <w:rPr>
          <w:sz w:val="28"/>
        </w:rPr>
        <w:t>//</w:t>
      </w:r>
      <w:r>
        <w:rPr>
          <w:spacing w:val="-13"/>
          <w:sz w:val="28"/>
        </w:rPr>
        <w:t xml:space="preserve"> </w:t>
      </w:r>
      <w:r>
        <w:rPr>
          <w:sz w:val="28"/>
        </w:rPr>
        <w:t xml:space="preserve">Управление </w:t>
      </w:r>
      <w:proofErr w:type="gramStart"/>
      <w:r>
        <w:rPr>
          <w:sz w:val="28"/>
        </w:rPr>
        <w:t>дошкольным</w:t>
      </w:r>
      <w:r>
        <w:rPr>
          <w:spacing w:val="72"/>
          <w:w w:val="150"/>
          <w:sz w:val="28"/>
        </w:rPr>
        <w:t xml:space="preserve">  </w:t>
      </w:r>
      <w:r>
        <w:rPr>
          <w:sz w:val="28"/>
        </w:rPr>
        <w:t>образовательным</w:t>
      </w:r>
      <w:proofErr w:type="gramEnd"/>
      <w:r>
        <w:rPr>
          <w:spacing w:val="74"/>
          <w:w w:val="150"/>
          <w:sz w:val="28"/>
        </w:rPr>
        <w:t xml:space="preserve">  </w:t>
      </w:r>
      <w:r>
        <w:rPr>
          <w:sz w:val="28"/>
        </w:rPr>
        <w:t>учреждением.</w:t>
      </w:r>
      <w:r>
        <w:rPr>
          <w:spacing w:val="72"/>
          <w:w w:val="150"/>
          <w:sz w:val="28"/>
        </w:rPr>
        <w:t xml:space="preserve">  </w:t>
      </w:r>
      <w:r>
        <w:rPr>
          <w:sz w:val="28"/>
        </w:rPr>
        <w:t>–</w:t>
      </w:r>
      <w:r>
        <w:rPr>
          <w:spacing w:val="71"/>
          <w:w w:val="150"/>
          <w:sz w:val="28"/>
        </w:rPr>
        <w:t xml:space="preserve">  </w:t>
      </w:r>
      <w:r>
        <w:rPr>
          <w:sz w:val="28"/>
        </w:rPr>
        <w:t>2019.</w:t>
      </w:r>
      <w:r>
        <w:rPr>
          <w:spacing w:val="72"/>
          <w:w w:val="150"/>
          <w:sz w:val="28"/>
        </w:rPr>
        <w:t xml:space="preserve">  </w:t>
      </w:r>
      <w:r>
        <w:rPr>
          <w:sz w:val="28"/>
        </w:rPr>
        <w:t>–</w:t>
      </w:r>
      <w:r>
        <w:rPr>
          <w:spacing w:val="80"/>
          <w:sz w:val="28"/>
        </w:rPr>
        <w:t xml:space="preserve">  </w:t>
      </w:r>
      <w:r>
        <w:rPr>
          <w:sz w:val="28"/>
        </w:rPr>
        <w:t>№7.</w:t>
      </w:r>
      <w:r>
        <w:rPr>
          <w:spacing w:val="72"/>
          <w:w w:val="150"/>
          <w:sz w:val="28"/>
        </w:rPr>
        <w:t xml:space="preserve">  </w:t>
      </w:r>
      <w:r>
        <w:rPr>
          <w:sz w:val="28"/>
        </w:rPr>
        <w:t>– С. 80-87.</w:t>
      </w:r>
    </w:p>
    <w:p w:rsidR="00804E27" w:rsidRDefault="004C3A48">
      <w:pPr>
        <w:pStyle w:val="a5"/>
        <w:numPr>
          <w:ilvl w:val="0"/>
          <w:numId w:val="3"/>
        </w:numPr>
        <w:tabs>
          <w:tab w:val="left" w:pos="1532"/>
        </w:tabs>
        <w:spacing w:line="276" w:lineRule="auto"/>
        <w:ind w:left="400" w:right="518" w:firstLine="708"/>
        <w:jc w:val="both"/>
        <w:rPr>
          <w:sz w:val="28"/>
        </w:rPr>
      </w:pPr>
      <w:proofErr w:type="spellStart"/>
      <w:r>
        <w:rPr>
          <w:sz w:val="28"/>
        </w:rPr>
        <w:t>Гергокова</w:t>
      </w:r>
      <w:proofErr w:type="spellEnd"/>
      <w:r>
        <w:rPr>
          <w:sz w:val="28"/>
        </w:rPr>
        <w:t xml:space="preserve"> Е. В. Содержательный семейный досуг как средство духовно-нравственного воспитания старших дошкольников // Организация воспитательно-образовательного процесса в ДОУ. – 2015. – № 2.</w:t>
      </w:r>
    </w:p>
    <w:p w:rsidR="00804E27" w:rsidRDefault="004C3A48">
      <w:pPr>
        <w:pStyle w:val="a5"/>
        <w:numPr>
          <w:ilvl w:val="0"/>
          <w:numId w:val="3"/>
        </w:numPr>
        <w:tabs>
          <w:tab w:val="left" w:pos="1532"/>
        </w:tabs>
        <w:spacing w:line="276" w:lineRule="auto"/>
        <w:ind w:left="400" w:right="510" w:firstLine="708"/>
        <w:jc w:val="both"/>
        <w:rPr>
          <w:sz w:val="28"/>
        </w:rPr>
      </w:pPr>
      <w:proofErr w:type="spellStart"/>
      <w:r>
        <w:rPr>
          <w:sz w:val="28"/>
        </w:rPr>
        <w:t>Гонина</w:t>
      </w:r>
      <w:proofErr w:type="spellEnd"/>
      <w:r>
        <w:rPr>
          <w:sz w:val="28"/>
        </w:rPr>
        <w:t xml:space="preserve"> О.О Правовые основы специального образования учебник для бакалавриата 2-е издание. Тверь: </w:t>
      </w:r>
      <w:hyperlink r:id="rId72">
        <w:r>
          <w:rPr>
            <w:sz w:val="28"/>
          </w:rPr>
          <w:t>Общество с ограниченной</w:t>
        </w:r>
      </w:hyperlink>
      <w:r>
        <w:rPr>
          <w:sz w:val="28"/>
        </w:rPr>
        <w:t xml:space="preserve"> </w:t>
      </w:r>
      <w:hyperlink r:id="rId73">
        <w:r>
          <w:rPr>
            <w:sz w:val="28"/>
          </w:rPr>
          <w:t>ответственностью «Психолого-педагогическая академия</w:t>
        </w:r>
      </w:hyperlink>
      <w:r>
        <w:rPr>
          <w:sz w:val="28"/>
        </w:rPr>
        <w:t>», 2023. – 448 с.</w:t>
      </w:r>
    </w:p>
    <w:p w:rsidR="00804E27" w:rsidRDefault="004C3A48">
      <w:pPr>
        <w:pStyle w:val="a5"/>
        <w:numPr>
          <w:ilvl w:val="0"/>
          <w:numId w:val="3"/>
        </w:numPr>
        <w:tabs>
          <w:tab w:val="left" w:pos="1532"/>
        </w:tabs>
        <w:spacing w:before="1" w:line="276" w:lineRule="auto"/>
        <w:ind w:left="400" w:right="505" w:firstLine="708"/>
        <w:jc w:val="both"/>
        <w:rPr>
          <w:sz w:val="28"/>
        </w:rPr>
      </w:pPr>
      <w:r>
        <w:rPr>
          <w:sz w:val="28"/>
        </w:rPr>
        <w:t>Гринина Е.С. Нормативно-правовое обеспечение образования лиц с ограниченными возможностями здоровья: учебное пособие. – Саратов, 2019. – 82 с.</w:t>
      </w:r>
    </w:p>
    <w:p w:rsidR="00804E27" w:rsidRDefault="004C3A48">
      <w:pPr>
        <w:pStyle w:val="a5"/>
        <w:numPr>
          <w:ilvl w:val="0"/>
          <w:numId w:val="3"/>
        </w:numPr>
        <w:tabs>
          <w:tab w:val="left" w:pos="1532"/>
        </w:tabs>
        <w:spacing w:line="278" w:lineRule="auto"/>
        <w:ind w:left="400" w:right="508" w:firstLine="708"/>
        <w:jc w:val="both"/>
        <w:rPr>
          <w:sz w:val="28"/>
        </w:rPr>
      </w:pPr>
      <w:r>
        <w:rPr>
          <w:sz w:val="28"/>
        </w:rPr>
        <w:t>Детское питание:</w:t>
      </w:r>
      <w:r>
        <w:rPr>
          <w:spacing w:val="-1"/>
          <w:sz w:val="28"/>
        </w:rPr>
        <w:t xml:space="preserve"> </w:t>
      </w:r>
      <w:r>
        <w:rPr>
          <w:sz w:val="28"/>
        </w:rPr>
        <w:t xml:space="preserve">Руководство для врачей / Под ред. </w:t>
      </w:r>
      <w:proofErr w:type="spellStart"/>
      <w:r>
        <w:rPr>
          <w:sz w:val="28"/>
        </w:rPr>
        <w:t>В.А.Тутельяна</w:t>
      </w:r>
      <w:proofErr w:type="spellEnd"/>
      <w:r>
        <w:rPr>
          <w:sz w:val="28"/>
        </w:rPr>
        <w:t xml:space="preserve">, </w:t>
      </w:r>
      <w:proofErr w:type="spellStart"/>
      <w:r>
        <w:rPr>
          <w:sz w:val="28"/>
        </w:rPr>
        <w:t>И.Я.Коня</w:t>
      </w:r>
      <w:proofErr w:type="spellEnd"/>
      <w:r>
        <w:rPr>
          <w:sz w:val="28"/>
        </w:rPr>
        <w:t xml:space="preserve">. – 4-е изд., </w:t>
      </w:r>
      <w:proofErr w:type="spellStart"/>
      <w:r>
        <w:rPr>
          <w:sz w:val="28"/>
        </w:rPr>
        <w:t>перераб</w:t>
      </w:r>
      <w:proofErr w:type="spellEnd"/>
      <w:proofErr w:type="gramStart"/>
      <w:r>
        <w:rPr>
          <w:sz w:val="28"/>
        </w:rPr>
        <w:t>.</w:t>
      </w:r>
      <w:proofErr w:type="gramEnd"/>
      <w:r>
        <w:rPr>
          <w:sz w:val="28"/>
        </w:rPr>
        <w:t xml:space="preserve"> и доп. – Москва: ООО «Медицинское информационное агентство», 2017. – 784 с.</w:t>
      </w:r>
    </w:p>
    <w:p w:rsidR="00804E27" w:rsidRDefault="004C3A48">
      <w:pPr>
        <w:pStyle w:val="a5"/>
        <w:numPr>
          <w:ilvl w:val="0"/>
          <w:numId w:val="3"/>
        </w:numPr>
        <w:tabs>
          <w:tab w:val="left" w:pos="1533"/>
        </w:tabs>
        <w:spacing w:line="314" w:lineRule="exact"/>
        <w:ind w:left="1533" w:hanging="424"/>
        <w:jc w:val="both"/>
        <w:rPr>
          <w:sz w:val="28"/>
        </w:rPr>
      </w:pPr>
      <w:proofErr w:type="spellStart"/>
      <w:r>
        <w:rPr>
          <w:sz w:val="28"/>
        </w:rPr>
        <w:t>Дзетовецкая</w:t>
      </w:r>
      <w:proofErr w:type="spellEnd"/>
      <w:r>
        <w:rPr>
          <w:spacing w:val="58"/>
          <w:w w:val="150"/>
          <w:sz w:val="28"/>
        </w:rPr>
        <w:t xml:space="preserve"> </w:t>
      </w:r>
      <w:r>
        <w:rPr>
          <w:sz w:val="28"/>
        </w:rPr>
        <w:t>С.В.</w:t>
      </w:r>
      <w:r>
        <w:rPr>
          <w:spacing w:val="64"/>
          <w:w w:val="150"/>
          <w:sz w:val="28"/>
        </w:rPr>
        <w:t xml:space="preserve"> </w:t>
      </w:r>
      <w:r>
        <w:rPr>
          <w:sz w:val="28"/>
        </w:rPr>
        <w:t>Развитие</w:t>
      </w:r>
      <w:r>
        <w:rPr>
          <w:spacing w:val="58"/>
          <w:w w:val="150"/>
          <w:sz w:val="28"/>
        </w:rPr>
        <w:t xml:space="preserve"> </w:t>
      </w:r>
      <w:r>
        <w:rPr>
          <w:sz w:val="28"/>
        </w:rPr>
        <w:t>родительской</w:t>
      </w:r>
      <w:r>
        <w:rPr>
          <w:spacing w:val="59"/>
          <w:w w:val="150"/>
          <w:sz w:val="28"/>
        </w:rPr>
        <w:t xml:space="preserve"> </w:t>
      </w:r>
      <w:r>
        <w:rPr>
          <w:sz w:val="28"/>
        </w:rPr>
        <w:t>рефлексии</w:t>
      </w:r>
      <w:r>
        <w:rPr>
          <w:spacing w:val="60"/>
          <w:w w:val="150"/>
          <w:sz w:val="28"/>
        </w:rPr>
        <w:t xml:space="preserve"> </w:t>
      </w:r>
      <w:r>
        <w:rPr>
          <w:sz w:val="28"/>
        </w:rPr>
        <w:t>в</w:t>
      </w:r>
      <w:r>
        <w:rPr>
          <w:spacing w:val="66"/>
          <w:w w:val="150"/>
          <w:sz w:val="28"/>
        </w:rPr>
        <w:t xml:space="preserve"> </w:t>
      </w:r>
      <w:r>
        <w:rPr>
          <w:spacing w:val="-2"/>
          <w:sz w:val="28"/>
        </w:rPr>
        <w:t>условиях</w:t>
      </w:r>
    </w:p>
    <w:p w:rsidR="00804E27" w:rsidRDefault="004C3A48">
      <w:pPr>
        <w:pStyle w:val="a3"/>
        <w:spacing w:before="47"/>
      </w:pPr>
      <w:r>
        <w:t>«</w:t>
      </w:r>
      <w:proofErr w:type="gramStart"/>
      <w:r>
        <w:t>родительской</w:t>
      </w:r>
      <w:r>
        <w:rPr>
          <w:spacing w:val="40"/>
        </w:rPr>
        <w:t xml:space="preserve">  </w:t>
      </w:r>
      <w:r>
        <w:t>школы</w:t>
      </w:r>
      <w:proofErr w:type="gramEnd"/>
      <w:r>
        <w:t>»:</w:t>
      </w:r>
      <w:r>
        <w:rPr>
          <w:spacing w:val="41"/>
        </w:rPr>
        <w:t xml:space="preserve">  </w:t>
      </w:r>
      <w:r>
        <w:t>диссертация</w:t>
      </w:r>
      <w:r>
        <w:rPr>
          <w:spacing w:val="43"/>
        </w:rPr>
        <w:t xml:space="preserve">  </w:t>
      </w:r>
      <w:r>
        <w:t>кандидата</w:t>
      </w:r>
      <w:r>
        <w:rPr>
          <w:spacing w:val="43"/>
        </w:rPr>
        <w:t xml:space="preserve">  </w:t>
      </w:r>
      <w:r>
        <w:t>психологических</w:t>
      </w:r>
      <w:r>
        <w:rPr>
          <w:spacing w:val="43"/>
        </w:rPr>
        <w:t xml:space="preserve">  </w:t>
      </w:r>
      <w:r>
        <w:rPr>
          <w:spacing w:val="-2"/>
        </w:rPr>
        <w:t>наук:</w:t>
      </w:r>
    </w:p>
    <w:p w:rsidR="00804E27" w:rsidRDefault="004C3A48">
      <w:pPr>
        <w:pStyle w:val="a3"/>
        <w:spacing w:before="46"/>
      </w:pPr>
      <w:r>
        <w:t>19.00.13.</w:t>
      </w:r>
      <w:r>
        <w:rPr>
          <w:spacing w:val="-1"/>
        </w:rPr>
        <w:t xml:space="preserve"> </w:t>
      </w:r>
      <w:r>
        <w:t>–</w:t>
      </w:r>
      <w:r>
        <w:rPr>
          <w:spacing w:val="-3"/>
        </w:rPr>
        <w:t xml:space="preserve"> </w:t>
      </w:r>
      <w:r>
        <w:t>Калуга,</w:t>
      </w:r>
      <w:r>
        <w:rPr>
          <w:spacing w:val="2"/>
        </w:rPr>
        <w:t xml:space="preserve"> </w:t>
      </w:r>
      <w:r>
        <w:t>2003.</w:t>
      </w:r>
      <w:r>
        <w:rPr>
          <w:spacing w:val="4"/>
        </w:rPr>
        <w:t xml:space="preserve"> </w:t>
      </w:r>
      <w:r>
        <w:t>–</w:t>
      </w:r>
      <w:r>
        <w:rPr>
          <w:spacing w:val="-3"/>
        </w:rPr>
        <w:t xml:space="preserve"> </w:t>
      </w:r>
      <w:r>
        <w:t xml:space="preserve">316 </w:t>
      </w:r>
      <w:r>
        <w:rPr>
          <w:spacing w:val="-5"/>
        </w:rPr>
        <w:t>с.</w:t>
      </w:r>
    </w:p>
    <w:p w:rsidR="00804E27" w:rsidRDefault="004C3A48">
      <w:pPr>
        <w:pStyle w:val="a5"/>
        <w:numPr>
          <w:ilvl w:val="0"/>
          <w:numId w:val="3"/>
        </w:numPr>
        <w:tabs>
          <w:tab w:val="left" w:pos="1532"/>
        </w:tabs>
        <w:spacing w:before="50" w:line="276" w:lineRule="auto"/>
        <w:ind w:left="400" w:right="509" w:firstLine="708"/>
        <w:jc w:val="both"/>
        <w:rPr>
          <w:sz w:val="28"/>
        </w:rPr>
      </w:pPr>
      <w:r>
        <w:rPr>
          <w:sz w:val="28"/>
        </w:rPr>
        <w:t>Дмитриев Ю.А., Калинина Т.В. Формирование у старших дошкольников представлений об информационной безопасности // Педагогическое образование: история становления и векторы развития: материалы</w:t>
      </w:r>
      <w:r>
        <w:rPr>
          <w:spacing w:val="-18"/>
          <w:sz w:val="28"/>
        </w:rPr>
        <w:t xml:space="preserve"> </w:t>
      </w:r>
      <w:r>
        <w:rPr>
          <w:sz w:val="28"/>
        </w:rPr>
        <w:t>Международной</w:t>
      </w:r>
      <w:r>
        <w:rPr>
          <w:spacing w:val="-17"/>
          <w:sz w:val="28"/>
        </w:rPr>
        <w:t xml:space="preserve"> </w:t>
      </w:r>
      <w:r>
        <w:rPr>
          <w:sz w:val="28"/>
        </w:rPr>
        <w:t>научно-практической</w:t>
      </w:r>
      <w:r>
        <w:rPr>
          <w:spacing w:val="-18"/>
          <w:sz w:val="28"/>
        </w:rPr>
        <w:t xml:space="preserve"> </w:t>
      </w:r>
      <w:r>
        <w:rPr>
          <w:sz w:val="28"/>
        </w:rPr>
        <w:t>конференции,</w:t>
      </w:r>
      <w:r>
        <w:rPr>
          <w:spacing w:val="-17"/>
          <w:sz w:val="28"/>
        </w:rPr>
        <w:t xml:space="preserve"> </w:t>
      </w:r>
      <w:r>
        <w:rPr>
          <w:sz w:val="28"/>
        </w:rPr>
        <w:t>посвященной 100-летию</w:t>
      </w:r>
      <w:r>
        <w:rPr>
          <w:spacing w:val="-9"/>
          <w:sz w:val="28"/>
        </w:rPr>
        <w:t xml:space="preserve"> </w:t>
      </w:r>
      <w:r>
        <w:rPr>
          <w:sz w:val="28"/>
        </w:rPr>
        <w:t>открытия</w:t>
      </w:r>
      <w:r>
        <w:rPr>
          <w:spacing w:val="-9"/>
          <w:sz w:val="28"/>
        </w:rPr>
        <w:t xml:space="preserve"> </w:t>
      </w:r>
      <w:r>
        <w:rPr>
          <w:sz w:val="28"/>
        </w:rPr>
        <w:t>педагогического</w:t>
      </w:r>
      <w:r>
        <w:rPr>
          <w:spacing w:val="-11"/>
          <w:sz w:val="28"/>
        </w:rPr>
        <w:t xml:space="preserve"> </w:t>
      </w:r>
      <w:r>
        <w:rPr>
          <w:sz w:val="28"/>
        </w:rPr>
        <w:t>факультета</w:t>
      </w:r>
      <w:r>
        <w:rPr>
          <w:spacing w:val="-9"/>
          <w:sz w:val="28"/>
        </w:rPr>
        <w:t xml:space="preserve"> </w:t>
      </w:r>
      <w:r>
        <w:rPr>
          <w:sz w:val="28"/>
        </w:rPr>
        <w:t>при</w:t>
      </w:r>
      <w:r>
        <w:rPr>
          <w:spacing w:val="-9"/>
          <w:sz w:val="28"/>
        </w:rPr>
        <w:t xml:space="preserve"> </w:t>
      </w:r>
      <w:r>
        <w:rPr>
          <w:sz w:val="28"/>
        </w:rPr>
        <w:t>2-м</w:t>
      </w:r>
      <w:r>
        <w:rPr>
          <w:spacing w:val="-9"/>
          <w:sz w:val="28"/>
        </w:rPr>
        <w:t xml:space="preserve"> </w:t>
      </w:r>
      <w:r>
        <w:rPr>
          <w:sz w:val="28"/>
        </w:rPr>
        <w:t>МГУ,</w:t>
      </w:r>
      <w:r>
        <w:rPr>
          <w:spacing w:val="-9"/>
          <w:sz w:val="28"/>
        </w:rPr>
        <w:t xml:space="preserve"> </w:t>
      </w:r>
      <w:r>
        <w:rPr>
          <w:sz w:val="28"/>
        </w:rPr>
        <w:t>г.</w:t>
      </w:r>
      <w:r>
        <w:rPr>
          <w:spacing w:val="-13"/>
          <w:sz w:val="28"/>
        </w:rPr>
        <w:t xml:space="preserve"> </w:t>
      </w:r>
      <w:r>
        <w:rPr>
          <w:sz w:val="28"/>
        </w:rPr>
        <w:t>Москва,</w:t>
      </w:r>
      <w:r>
        <w:rPr>
          <w:spacing w:val="-7"/>
          <w:sz w:val="28"/>
        </w:rPr>
        <w:t xml:space="preserve"> </w:t>
      </w:r>
      <w:r>
        <w:rPr>
          <w:sz w:val="28"/>
        </w:rPr>
        <w:t>14- 15 октября 2021 г. – Москва: МПГУ, 2022. – 1682 с.</w:t>
      </w:r>
    </w:p>
    <w:p w:rsidR="00804E27" w:rsidRDefault="004C3A48">
      <w:pPr>
        <w:pStyle w:val="a5"/>
        <w:numPr>
          <w:ilvl w:val="0"/>
          <w:numId w:val="3"/>
        </w:numPr>
        <w:tabs>
          <w:tab w:val="left" w:pos="1532"/>
        </w:tabs>
        <w:spacing w:line="276" w:lineRule="auto"/>
        <w:ind w:left="400" w:right="515" w:firstLine="708"/>
        <w:jc w:val="both"/>
        <w:rPr>
          <w:sz w:val="28"/>
        </w:rPr>
      </w:pPr>
      <w:r>
        <w:rPr>
          <w:sz w:val="28"/>
        </w:rPr>
        <w:t>Дмитриев Ю.А., Калинина Т.В., Кротова Т.В. Информационные и коммуникационные технологии в профессиональной деятельности педагога дошкольного образования: учебное пособие – Москва: МПГУ, 2016. – 186 с.</w:t>
      </w:r>
    </w:p>
    <w:p w:rsidR="00804E27" w:rsidRDefault="004C3A48">
      <w:pPr>
        <w:pStyle w:val="a5"/>
        <w:numPr>
          <w:ilvl w:val="0"/>
          <w:numId w:val="3"/>
        </w:numPr>
        <w:tabs>
          <w:tab w:val="left" w:pos="1532"/>
        </w:tabs>
        <w:spacing w:before="1" w:line="276" w:lineRule="auto"/>
        <w:ind w:left="400" w:right="509" w:firstLine="708"/>
        <w:jc w:val="both"/>
        <w:rPr>
          <w:sz w:val="28"/>
        </w:rPr>
      </w:pPr>
      <w:r>
        <w:rPr>
          <w:sz w:val="28"/>
        </w:rPr>
        <w:t>Дорофеева П.В. К проблеме исследования свойств личности дошкольников с разными типами привязанности к матери // ярмарка научно- практических</w:t>
      </w:r>
      <w:r>
        <w:rPr>
          <w:spacing w:val="78"/>
          <w:sz w:val="28"/>
        </w:rPr>
        <w:t xml:space="preserve">   </w:t>
      </w:r>
      <w:r>
        <w:rPr>
          <w:sz w:val="28"/>
        </w:rPr>
        <w:t>инициатив</w:t>
      </w:r>
      <w:r>
        <w:rPr>
          <w:spacing w:val="77"/>
          <w:sz w:val="28"/>
        </w:rPr>
        <w:t xml:space="preserve">   </w:t>
      </w:r>
      <w:r>
        <w:rPr>
          <w:sz w:val="28"/>
        </w:rPr>
        <w:t>студентов</w:t>
      </w:r>
      <w:r>
        <w:rPr>
          <w:spacing w:val="78"/>
          <w:sz w:val="28"/>
        </w:rPr>
        <w:t xml:space="preserve">   </w:t>
      </w:r>
      <w:r>
        <w:rPr>
          <w:sz w:val="28"/>
        </w:rPr>
        <w:t>ЯНПИС.</w:t>
      </w:r>
      <w:r>
        <w:rPr>
          <w:spacing w:val="78"/>
          <w:sz w:val="28"/>
        </w:rPr>
        <w:t xml:space="preserve">   </w:t>
      </w:r>
      <w:r>
        <w:rPr>
          <w:sz w:val="28"/>
        </w:rPr>
        <w:t>Материалы</w:t>
      </w:r>
      <w:r>
        <w:rPr>
          <w:spacing w:val="77"/>
          <w:sz w:val="28"/>
        </w:rPr>
        <w:t xml:space="preserve">   </w:t>
      </w:r>
      <w:r>
        <w:rPr>
          <w:spacing w:val="-4"/>
          <w:sz w:val="28"/>
        </w:rPr>
        <w:t>XVII</w:t>
      </w:r>
    </w:p>
    <w:p w:rsidR="00804E27" w:rsidRDefault="00804E27">
      <w:pPr>
        <w:pStyle w:val="a3"/>
        <w:spacing w:before="196"/>
        <w:ind w:left="0"/>
        <w:jc w:val="left"/>
        <w:rPr>
          <w:sz w:val="22"/>
        </w:rPr>
      </w:pPr>
    </w:p>
    <w:p w:rsidR="00804E27" w:rsidRDefault="004C3A48">
      <w:pPr>
        <w:ind w:left="400" w:right="118"/>
        <w:jc w:val="right"/>
        <w:rPr>
          <w:rFonts w:ascii="Calibri"/>
          <w:b/>
        </w:rPr>
      </w:pPr>
      <w:r>
        <w:rPr>
          <w:rFonts w:ascii="Calibri"/>
          <w:b/>
          <w:spacing w:val="-5"/>
        </w:rPr>
        <w:t>217</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08"/>
      </w:pPr>
      <w:r>
        <w:rPr>
          <w:noProof/>
          <w:lang w:eastAsia="ru-RU"/>
        </w:rPr>
        <w:lastRenderedPageBreak/>
        <w:drawing>
          <wp:anchor distT="0" distB="0" distL="0" distR="0" simplePos="0" relativeHeight="484638720" behindDoc="1" locked="0" layoutInCell="1" allowOverlap="1">
            <wp:simplePos x="0" y="0"/>
            <wp:positionH relativeFrom="page">
              <wp:posOffset>0</wp:posOffset>
            </wp:positionH>
            <wp:positionV relativeFrom="page">
              <wp:posOffset>0</wp:posOffset>
            </wp:positionV>
            <wp:extent cx="7561580" cy="10690859"/>
            <wp:effectExtent l="0" t="0" r="0" b="0"/>
            <wp:wrapNone/>
            <wp:docPr id="1000" name="Image 1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 name="Image 1000"/>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39232"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02" name="Graphic 100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03" name="Graphic 100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0EBDE70" id="Group 1001" o:spid="_x0000_s1026" style="position:absolute;margin-left:538.1pt;margin-top:784.5pt;width:57.3pt;height:57.4pt;z-index:-1867724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">
                <v:shape id="Graphic 100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osYA&#10;AADdAAAADwAAAGRycy9kb3ducmV2LnhtbESPQWsCMRCF74X+hzBCbzVRschqFCsIehDardh6GzbT&#10;3dDNZElSXf99Uyj0NsN735s3i1XvWnGhEK1nDaOhAkFceWO51nB82z7OQMSEbLD1TBpuFGG1vL9b&#10;YGH8lV/pUqZa5BCOBWpoUuoKKWPVkMM49B1x1j59cJjyGmppAl5zuGvlWKkn6dByvtBgR5uGqq/y&#10;2+Uak315ejlY/3GyoXtfn/m5mrLWD4N+PQeRqE//5j96ZzKn1Bh+v8k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L+osYAAADdAAAADwAAAAAAAAAAAAAAAACYAgAAZHJz&#10;L2Rvd25yZXYueG1sUEsFBgAAAAAEAAQA9QAAAIsDAAAAAA==&#10;" path="m722629,l,,,728980r722629,l722629,xe" stroked="f">
                  <v:path arrowok="t"/>
                </v:shape>
                <v:shape id="Graphic 100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oHcIA&#10;AADdAAAADwAAAGRycy9kb3ducmV2LnhtbERP3WrCMBS+H/gO4QjezcQNpVTTorINGbvR7QEOzbEt&#10;NiehiVp9+kUY7O58fL9nVQ62ExfqQ+tYw2yqQBBXzrRca/j5fn/OQISIbLBzTBpuFKAsRk8rzI27&#10;8p4uh1iLFMIhRw1NjD6XMlQNWQxT54kTd3S9xZhgX0vT4zWF206+KLWQFltODQ162jZUnQ5nq+HT&#10;zDfe4tt6l33d74tzDP4jC1pPxsN6CSLSEP/Ff+6dSfOVeoXHN+kE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WgdwgAAAN0AAAAPAAAAAAAAAAAAAAAAAJgCAABkcnMvZG93&#10;bnJldi54bWxQSwUGAAAAAAQABAD1AAAAhwMAAAAA&#10;" path="m,177190l297560,474649r188849,11735l474725,297459,177291,,,177190xe" filled="f" strokecolor="#5c83b4">
                  <v:path arrowok="t"/>
                </v:shape>
                <w10:wrap anchorx="page" anchory="page"/>
              </v:group>
            </w:pict>
          </mc:Fallback>
        </mc:AlternateContent>
      </w:r>
      <w:r>
        <w:t>межрегиональной студенческой научно-практической конференции. – Уфа, 2020. – С. 86-89.</w:t>
      </w:r>
    </w:p>
    <w:p w:rsidR="00804E27" w:rsidRDefault="004C3A48">
      <w:pPr>
        <w:pStyle w:val="a5"/>
        <w:numPr>
          <w:ilvl w:val="0"/>
          <w:numId w:val="3"/>
        </w:numPr>
        <w:tabs>
          <w:tab w:val="left" w:pos="1532"/>
        </w:tabs>
        <w:spacing w:before="3" w:line="276" w:lineRule="auto"/>
        <w:ind w:left="400" w:right="513" w:firstLine="708"/>
        <w:jc w:val="both"/>
        <w:rPr>
          <w:sz w:val="28"/>
        </w:rPr>
      </w:pPr>
      <w:r>
        <w:rPr>
          <w:sz w:val="28"/>
        </w:rPr>
        <w:t>Дубровская,</w:t>
      </w:r>
      <w:r>
        <w:rPr>
          <w:spacing w:val="-10"/>
          <w:sz w:val="28"/>
        </w:rPr>
        <w:t xml:space="preserve"> </w:t>
      </w:r>
      <w:r>
        <w:rPr>
          <w:sz w:val="28"/>
        </w:rPr>
        <w:t>И.А.</w:t>
      </w:r>
      <w:r>
        <w:rPr>
          <w:spacing w:val="-14"/>
          <w:sz w:val="28"/>
        </w:rPr>
        <w:t xml:space="preserve"> </w:t>
      </w:r>
      <w:r>
        <w:rPr>
          <w:sz w:val="28"/>
        </w:rPr>
        <w:t>Права</w:t>
      </w:r>
      <w:r>
        <w:rPr>
          <w:spacing w:val="-12"/>
          <w:sz w:val="28"/>
        </w:rPr>
        <w:t xml:space="preserve"> </w:t>
      </w:r>
      <w:r>
        <w:rPr>
          <w:sz w:val="28"/>
        </w:rPr>
        <w:t>ребенка:</w:t>
      </w:r>
      <w:r>
        <w:rPr>
          <w:spacing w:val="-13"/>
          <w:sz w:val="28"/>
        </w:rPr>
        <w:t xml:space="preserve"> </w:t>
      </w:r>
      <w:r>
        <w:rPr>
          <w:sz w:val="28"/>
        </w:rPr>
        <w:t>учебное</w:t>
      </w:r>
      <w:r>
        <w:rPr>
          <w:spacing w:val="-12"/>
          <w:sz w:val="28"/>
        </w:rPr>
        <w:t xml:space="preserve"> </w:t>
      </w:r>
      <w:r>
        <w:rPr>
          <w:sz w:val="28"/>
        </w:rPr>
        <w:t>пособие</w:t>
      </w:r>
      <w:r>
        <w:rPr>
          <w:spacing w:val="-15"/>
          <w:sz w:val="28"/>
        </w:rPr>
        <w:t xml:space="preserve"> </w:t>
      </w:r>
      <w:r>
        <w:rPr>
          <w:sz w:val="28"/>
        </w:rPr>
        <w:t>/</w:t>
      </w:r>
      <w:r>
        <w:rPr>
          <w:spacing w:val="-13"/>
          <w:sz w:val="28"/>
        </w:rPr>
        <w:t xml:space="preserve"> </w:t>
      </w:r>
      <w:proofErr w:type="spellStart"/>
      <w:r>
        <w:rPr>
          <w:sz w:val="28"/>
        </w:rPr>
        <w:t>И.А.Дубровская</w:t>
      </w:r>
      <w:proofErr w:type="spellEnd"/>
      <w:r>
        <w:rPr>
          <w:sz w:val="28"/>
        </w:rPr>
        <w:t xml:space="preserve">. – Москва: </w:t>
      </w:r>
      <w:proofErr w:type="spellStart"/>
      <w:r>
        <w:rPr>
          <w:sz w:val="28"/>
        </w:rPr>
        <w:t>ГроссМедиа</w:t>
      </w:r>
      <w:proofErr w:type="spellEnd"/>
      <w:r>
        <w:rPr>
          <w:sz w:val="28"/>
        </w:rPr>
        <w:t xml:space="preserve">, 2010. – 176 с. – URL: </w:t>
      </w:r>
      <w:hyperlink r:id="rId74">
        <w:r>
          <w:rPr>
            <w:color w:val="0000FF"/>
            <w:sz w:val="28"/>
            <w:u w:val="single" w:color="0000FF"/>
          </w:rPr>
          <w:t>https://e.lanbook.com/book/8924</w:t>
        </w:r>
      </w:hyperlink>
      <w:r>
        <w:rPr>
          <w:color w:val="0000FF"/>
          <w:sz w:val="28"/>
        </w:rPr>
        <w:t xml:space="preserve"> </w:t>
      </w:r>
      <w:r>
        <w:rPr>
          <w:sz w:val="28"/>
        </w:rPr>
        <w:t>(дата обращения: 10.09.2024).</w:t>
      </w:r>
    </w:p>
    <w:p w:rsidR="00804E27" w:rsidRDefault="004C3A48">
      <w:pPr>
        <w:pStyle w:val="a5"/>
        <w:numPr>
          <w:ilvl w:val="0"/>
          <w:numId w:val="3"/>
        </w:numPr>
        <w:tabs>
          <w:tab w:val="left" w:pos="1532"/>
        </w:tabs>
        <w:spacing w:line="276" w:lineRule="auto"/>
        <w:ind w:left="400" w:right="510" w:firstLine="708"/>
        <w:jc w:val="both"/>
        <w:rPr>
          <w:sz w:val="28"/>
        </w:rPr>
      </w:pPr>
      <w:r>
        <w:rPr>
          <w:sz w:val="28"/>
        </w:rPr>
        <w:t>Евсеев</w:t>
      </w:r>
      <w:r>
        <w:rPr>
          <w:spacing w:val="-18"/>
          <w:sz w:val="28"/>
        </w:rPr>
        <w:t xml:space="preserve"> </w:t>
      </w:r>
      <w:r>
        <w:rPr>
          <w:sz w:val="28"/>
        </w:rPr>
        <w:t>С.П.</w:t>
      </w:r>
      <w:r>
        <w:rPr>
          <w:spacing w:val="-17"/>
          <w:sz w:val="28"/>
        </w:rPr>
        <w:t xml:space="preserve"> </w:t>
      </w:r>
      <w:r>
        <w:rPr>
          <w:sz w:val="28"/>
        </w:rPr>
        <w:t>Теория</w:t>
      </w:r>
      <w:r>
        <w:rPr>
          <w:spacing w:val="-18"/>
          <w:sz w:val="28"/>
        </w:rPr>
        <w:t xml:space="preserve"> </w:t>
      </w:r>
      <w:r>
        <w:rPr>
          <w:sz w:val="28"/>
        </w:rPr>
        <w:t>и</w:t>
      </w:r>
      <w:r>
        <w:rPr>
          <w:spacing w:val="-17"/>
          <w:sz w:val="28"/>
        </w:rPr>
        <w:t xml:space="preserve"> </w:t>
      </w:r>
      <w:r>
        <w:rPr>
          <w:sz w:val="28"/>
        </w:rPr>
        <w:t>организация</w:t>
      </w:r>
      <w:r>
        <w:rPr>
          <w:spacing w:val="-18"/>
          <w:sz w:val="28"/>
        </w:rPr>
        <w:t xml:space="preserve"> </w:t>
      </w:r>
      <w:r>
        <w:rPr>
          <w:sz w:val="28"/>
        </w:rPr>
        <w:t>адаптивной</w:t>
      </w:r>
      <w:r>
        <w:rPr>
          <w:spacing w:val="-17"/>
          <w:sz w:val="28"/>
        </w:rPr>
        <w:t xml:space="preserve"> </w:t>
      </w:r>
      <w:r>
        <w:rPr>
          <w:sz w:val="28"/>
        </w:rPr>
        <w:t>физической</w:t>
      </w:r>
      <w:r>
        <w:rPr>
          <w:spacing w:val="-18"/>
          <w:sz w:val="28"/>
        </w:rPr>
        <w:t xml:space="preserve"> </w:t>
      </w:r>
      <w:r>
        <w:rPr>
          <w:sz w:val="28"/>
        </w:rPr>
        <w:t>культуры: учебник для образовательных учреждений высшего профессионального образования, осуществляющих образовательную деятельность по направлению 49.03.02 – «Физическая</w:t>
      </w:r>
      <w:r>
        <w:rPr>
          <w:spacing w:val="-3"/>
          <w:sz w:val="28"/>
        </w:rPr>
        <w:t xml:space="preserve"> </w:t>
      </w:r>
      <w:r>
        <w:rPr>
          <w:sz w:val="28"/>
        </w:rPr>
        <w:t>культура</w:t>
      </w:r>
      <w:r>
        <w:rPr>
          <w:spacing w:val="-2"/>
          <w:sz w:val="28"/>
        </w:rPr>
        <w:t xml:space="preserve"> </w:t>
      </w:r>
      <w:r>
        <w:rPr>
          <w:sz w:val="28"/>
        </w:rPr>
        <w:t>для лиц с отклонениями в состоянии здоровья» (адаптивная</w:t>
      </w:r>
      <w:r>
        <w:rPr>
          <w:spacing w:val="-1"/>
          <w:sz w:val="28"/>
        </w:rPr>
        <w:t xml:space="preserve"> </w:t>
      </w:r>
      <w:r>
        <w:rPr>
          <w:sz w:val="28"/>
        </w:rPr>
        <w:t>физическая</w:t>
      </w:r>
      <w:r>
        <w:rPr>
          <w:spacing w:val="-2"/>
          <w:sz w:val="28"/>
        </w:rPr>
        <w:t xml:space="preserve"> </w:t>
      </w:r>
      <w:r>
        <w:rPr>
          <w:sz w:val="28"/>
        </w:rPr>
        <w:t>культура. – Москва: Спорт – 2016. – 614 с.</w:t>
      </w:r>
    </w:p>
    <w:p w:rsidR="00804E27" w:rsidRDefault="004C3A48">
      <w:pPr>
        <w:pStyle w:val="a5"/>
        <w:numPr>
          <w:ilvl w:val="0"/>
          <w:numId w:val="3"/>
        </w:numPr>
        <w:tabs>
          <w:tab w:val="left" w:pos="1532"/>
        </w:tabs>
        <w:spacing w:before="1" w:line="273" w:lineRule="auto"/>
        <w:ind w:left="400" w:right="508" w:firstLine="708"/>
        <w:jc w:val="both"/>
        <w:rPr>
          <w:sz w:val="28"/>
        </w:rPr>
      </w:pPr>
      <w:proofErr w:type="spellStart"/>
      <w:r>
        <w:rPr>
          <w:sz w:val="28"/>
        </w:rPr>
        <w:t>Езопова</w:t>
      </w:r>
      <w:proofErr w:type="spellEnd"/>
      <w:r>
        <w:rPr>
          <w:sz w:val="28"/>
        </w:rPr>
        <w:t xml:space="preserve"> С.А., Солнцева О.В. Образовательный проект как способ поддержки</w:t>
      </w:r>
      <w:r>
        <w:rPr>
          <w:spacing w:val="-13"/>
          <w:sz w:val="28"/>
        </w:rPr>
        <w:t xml:space="preserve"> </w:t>
      </w:r>
      <w:r>
        <w:rPr>
          <w:sz w:val="28"/>
        </w:rPr>
        <w:t>спонтанной</w:t>
      </w:r>
      <w:r>
        <w:rPr>
          <w:spacing w:val="-11"/>
          <w:sz w:val="28"/>
        </w:rPr>
        <w:t xml:space="preserve"> </w:t>
      </w:r>
      <w:r>
        <w:rPr>
          <w:sz w:val="28"/>
        </w:rPr>
        <w:t>игры</w:t>
      </w:r>
      <w:r>
        <w:rPr>
          <w:spacing w:val="-10"/>
          <w:sz w:val="28"/>
        </w:rPr>
        <w:t xml:space="preserve"> </w:t>
      </w:r>
      <w:r>
        <w:rPr>
          <w:sz w:val="28"/>
        </w:rPr>
        <w:t>дошкольников</w:t>
      </w:r>
      <w:r>
        <w:rPr>
          <w:spacing w:val="-10"/>
          <w:sz w:val="28"/>
        </w:rPr>
        <w:t xml:space="preserve"> </w:t>
      </w:r>
      <w:r>
        <w:rPr>
          <w:sz w:val="28"/>
        </w:rPr>
        <w:t>//</w:t>
      </w:r>
      <w:r>
        <w:rPr>
          <w:spacing w:val="-10"/>
          <w:sz w:val="28"/>
        </w:rPr>
        <w:t xml:space="preserve"> </w:t>
      </w:r>
      <w:r>
        <w:rPr>
          <w:sz w:val="28"/>
        </w:rPr>
        <w:t>Дошкольное</w:t>
      </w:r>
      <w:r>
        <w:rPr>
          <w:spacing w:val="-14"/>
          <w:sz w:val="28"/>
        </w:rPr>
        <w:t xml:space="preserve"> </w:t>
      </w:r>
      <w:r>
        <w:rPr>
          <w:sz w:val="28"/>
        </w:rPr>
        <w:t>воспитание</w:t>
      </w:r>
      <w:r>
        <w:rPr>
          <w:spacing w:val="-13"/>
          <w:sz w:val="28"/>
        </w:rPr>
        <w:t xml:space="preserve"> </w:t>
      </w:r>
      <w:r>
        <w:rPr>
          <w:sz w:val="28"/>
        </w:rPr>
        <w:t>–</w:t>
      </w:r>
      <w:r>
        <w:rPr>
          <w:spacing w:val="-8"/>
          <w:sz w:val="28"/>
        </w:rPr>
        <w:t xml:space="preserve"> </w:t>
      </w:r>
      <w:r>
        <w:rPr>
          <w:spacing w:val="-2"/>
          <w:sz w:val="28"/>
        </w:rPr>
        <w:t>2019.</w:t>
      </w:r>
    </w:p>
    <w:p w:rsidR="00804E27" w:rsidRDefault="004C3A48">
      <w:pPr>
        <w:pStyle w:val="a3"/>
        <w:spacing w:before="6"/>
      </w:pPr>
      <w:r>
        <w:t xml:space="preserve">- </w:t>
      </w:r>
      <w:r>
        <w:rPr>
          <w:spacing w:val="-4"/>
        </w:rPr>
        <w:t>№11.</w:t>
      </w:r>
    </w:p>
    <w:p w:rsidR="00804E27" w:rsidRDefault="004C3A48">
      <w:pPr>
        <w:pStyle w:val="a5"/>
        <w:numPr>
          <w:ilvl w:val="0"/>
          <w:numId w:val="3"/>
        </w:numPr>
        <w:tabs>
          <w:tab w:val="left" w:pos="1532"/>
        </w:tabs>
        <w:spacing w:before="46" w:line="278" w:lineRule="auto"/>
        <w:ind w:left="400" w:right="512" w:firstLine="708"/>
        <w:jc w:val="both"/>
        <w:rPr>
          <w:sz w:val="28"/>
        </w:rPr>
      </w:pPr>
      <w:r>
        <w:rPr>
          <w:sz w:val="28"/>
        </w:rPr>
        <w:t>Ерофеева Т.И.,</w:t>
      </w:r>
      <w:r>
        <w:rPr>
          <w:spacing w:val="80"/>
          <w:sz w:val="28"/>
        </w:rPr>
        <w:t xml:space="preserve"> </w:t>
      </w:r>
      <w:r>
        <w:rPr>
          <w:sz w:val="28"/>
        </w:rPr>
        <w:t>Березина Ю.Ю. Проблемы вовлечения родителей в процесс</w:t>
      </w:r>
      <w:r>
        <w:rPr>
          <w:spacing w:val="-5"/>
          <w:sz w:val="28"/>
        </w:rPr>
        <w:t xml:space="preserve"> </w:t>
      </w:r>
      <w:r>
        <w:rPr>
          <w:sz w:val="28"/>
        </w:rPr>
        <w:t>подготовки</w:t>
      </w:r>
      <w:r>
        <w:rPr>
          <w:spacing w:val="-7"/>
          <w:sz w:val="28"/>
        </w:rPr>
        <w:t xml:space="preserve"> </w:t>
      </w:r>
      <w:r>
        <w:rPr>
          <w:sz w:val="28"/>
        </w:rPr>
        <w:t>детей</w:t>
      </w:r>
      <w:r>
        <w:rPr>
          <w:spacing w:val="-7"/>
          <w:sz w:val="28"/>
        </w:rPr>
        <w:t xml:space="preserve"> </w:t>
      </w:r>
      <w:r>
        <w:rPr>
          <w:sz w:val="28"/>
        </w:rPr>
        <w:t>к</w:t>
      </w:r>
      <w:r>
        <w:rPr>
          <w:spacing w:val="-5"/>
          <w:sz w:val="28"/>
        </w:rPr>
        <w:t xml:space="preserve"> </w:t>
      </w:r>
      <w:r>
        <w:rPr>
          <w:sz w:val="28"/>
        </w:rPr>
        <w:t>обучению</w:t>
      </w:r>
      <w:r>
        <w:rPr>
          <w:spacing w:val="-6"/>
          <w:sz w:val="28"/>
        </w:rPr>
        <w:t xml:space="preserve"> </w:t>
      </w:r>
      <w:r>
        <w:rPr>
          <w:sz w:val="28"/>
        </w:rPr>
        <w:t>в</w:t>
      </w:r>
      <w:r>
        <w:rPr>
          <w:spacing w:val="-5"/>
          <w:sz w:val="28"/>
        </w:rPr>
        <w:t xml:space="preserve"> </w:t>
      </w:r>
      <w:r>
        <w:rPr>
          <w:sz w:val="28"/>
        </w:rPr>
        <w:t>школе</w:t>
      </w:r>
      <w:r>
        <w:rPr>
          <w:spacing w:val="-8"/>
          <w:sz w:val="28"/>
        </w:rPr>
        <w:t xml:space="preserve"> </w:t>
      </w:r>
      <w:r>
        <w:rPr>
          <w:sz w:val="28"/>
        </w:rPr>
        <w:t>//</w:t>
      </w:r>
      <w:r>
        <w:rPr>
          <w:spacing w:val="-7"/>
          <w:sz w:val="28"/>
        </w:rPr>
        <w:t xml:space="preserve"> </w:t>
      </w:r>
      <w:r>
        <w:rPr>
          <w:sz w:val="28"/>
        </w:rPr>
        <w:t>Педагогическое</w:t>
      </w:r>
      <w:r>
        <w:rPr>
          <w:spacing w:val="-8"/>
          <w:sz w:val="28"/>
        </w:rPr>
        <w:t xml:space="preserve"> </w:t>
      </w:r>
      <w:r>
        <w:rPr>
          <w:sz w:val="28"/>
        </w:rPr>
        <w:t>образование и наука. – 2019. – №1 – С.19-25.</w:t>
      </w:r>
    </w:p>
    <w:p w:rsidR="00804E27" w:rsidRDefault="004C3A48">
      <w:pPr>
        <w:pStyle w:val="a5"/>
        <w:numPr>
          <w:ilvl w:val="0"/>
          <w:numId w:val="3"/>
        </w:numPr>
        <w:tabs>
          <w:tab w:val="left" w:pos="1532"/>
        </w:tabs>
        <w:spacing w:line="276" w:lineRule="auto"/>
        <w:ind w:left="400" w:right="519" w:firstLine="708"/>
        <w:jc w:val="both"/>
        <w:rPr>
          <w:sz w:val="28"/>
        </w:rPr>
      </w:pPr>
      <w:r>
        <w:rPr>
          <w:sz w:val="28"/>
        </w:rPr>
        <w:t xml:space="preserve">Жуков О.Ф. Концептуальные основы </w:t>
      </w:r>
      <w:proofErr w:type="spellStart"/>
      <w:r>
        <w:rPr>
          <w:sz w:val="28"/>
        </w:rPr>
        <w:t>здоровьесберегающей</w:t>
      </w:r>
      <w:proofErr w:type="spellEnd"/>
      <w:r>
        <w:rPr>
          <w:sz w:val="28"/>
        </w:rPr>
        <w:t xml:space="preserve"> деятельности образовательных учреждений // Известия высших учебных заведений. Поволжский регион. – 2010. – С. 130-135.</w:t>
      </w:r>
    </w:p>
    <w:p w:rsidR="00804E27" w:rsidRDefault="004C3A48">
      <w:pPr>
        <w:pStyle w:val="a5"/>
        <w:numPr>
          <w:ilvl w:val="0"/>
          <w:numId w:val="3"/>
        </w:numPr>
        <w:tabs>
          <w:tab w:val="left" w:pos="1532"/>
        </w:tabs>
        <w:spacing w:line="276" w:lineRule="auto"/>
        <w:ind w:left="400" w:right="506" w:firstLine="708"/>
        <w:jc w:val="both"/>
        <w:rPr>
          <w:sz w:val="28"/>
        </w:rPr>
      </w:pPr>
      <w:r>
        <w:rPr>
          <w:sz w:val="28"/>
        </w:rPr>
        <w:t>Жуков О.Ф., Гончарова Г.А.</w:t>
      </w:r>
      <w:r>
        <w:rPr>
          <w:spacing w:val="80"/>
          <w:sz w:val="28"/>
        </w:rPr>
        <w:t xml:space="preserve"> </w:t>
      </w:r>
      <w:r>
        <w:rPr>
          <w:sz w:val="28"/>
        </w:rPr>
        <w:t xml:space="preserve">Модель комплексного и системного подхода к </w:t>
      </w:r>
      <w:proofErr w:type="spellStart"/>
      <w:r>
        <w:rPr>
          <w:sz w:val="28"/>
        </w:rPr>
        <w:t>здоровьесберегающей</w:t>
      </w:r>
      <w:proofErr w:type="spellEnd"/>
      <w:r>
        <w:rPr>
          <w:sz w:val="28"/>
        </w:rPr>
        <w:t xml:space="preserve"> деятельности в образовательных организациях // Научное обозрение. Педагогические науки. – 2023. – № 6. – </w:t>
      </w:r>
      <w:r>
        <w:rPr>
          <w:spacing w:val="-2"/>
          <w:sz w:val="28"/>
        </w:rPr>
        <w:t>С.68-72.</w:t>
      </w:r>
    </w:p>
    <w:p w:rsidR="00804E27" w:rsidRDefault="004C3A48">
      <w:pPr>
        <w:pStyle w:val="a5"/>
        <w:numPr>
          <w:ilvl w:val="0"/>
          <w:numId w:val="3"/>
        </w:numPr>
        <w:tabs>
          <w:tab w:val="left" w:pos="1532"/>
        </w:tabs>
        <w:spacing w:line="276" w:lineRule="auto"/>
        <w:ind w:left="400" w:right="517" w:firstLine="708"/>
        <w:jc w:val="both"/>
        <w:rPr>
          <w:sz w:val="28"/>
        </w:rPr>
      </w:pPr>
      <w:r>
        <w:rPr>
          <w:sz w:val="28"/>
        </w:rPr>
        <w:t>Зверева О.Л., Кротова Т.В. Общение педагога с родителями в ДОО: методические рекомендации / О. Л. Зверева, Т. В. Кротова. – Москва: ТЦ Сфера. – 2019. – 112 с.</w:t>
      </w:r>
    </w:p>
    <w:p w:rsidR="00804E27" w:rsidRDefault="004C3A48">
      <w:pPr>
        <w:pStyle w:val="a5"/>
        <w:numPr>
          <w:ilvl w:val="0"/>
          <w:numId w:val="3"/>
        </w:numPr>
        <w:tabs>
          <w:tab w:val="left" w:pos="1532"/>
        </w:tabs>
        <w:spacing w:line="276" w:lineRule="auto"/>
        <w:ind w:left="400" w:right="508" w:firstLine="708"/>
        <w:jc w:val="both"/>
        <w:rPr>
          <w:sz w:val="28"/>
        </w:rPr>
      </w:pPr>
      <w:r>
        <w:rPr>
          <w:sz w:val="28"/>
        </w:rPr>
        <w:t>Зверева О.Л., Кротова Т.В. Родительские собрания в ДОУ: методическое пособие / О. Л. Зверева, Т. В. Кротова. – 4-е изд. – Москва: Айрис-пресс, 2011. – 121 с.</w:t>
      </w:r>
    </w:p>
    <w:p w:rsidR="00804E27" w:rsidRDefault="004C3A48">
      <w:pPr>
        <w:pStyle w:val="a5"/>
        <w:numPr>
          <w:ilvl w:val="0"/>
          <w:numId w:val="3"/>
        </w:numPr>
        <w:tabs>
          <w:tab w:val="left" w:pos="1532"/>
        </w:tabs>
        <w:spacing w:line="276" w:lineRule="auto"/>
        <w:ind w:left="400" w:right="513" w:firstLine="708"/>
        <w:jc w:val="both"/>
        <w:rPr>
          <w:sz w:val="28"/>
        </w:rPr>
      </w:pPr>
      <w:r>
        <w:rPr>
          <w:sz w:val="28"/>
        </w:rPr>
        <w:t xml:space="preserve">Зверева О.Л., Кротова Т.В. Семейная педагогика и домашнее воспитание детей раннего и дошкольного возраста: учебное пособие для студентов высших учебных заведений, обучающихся по специальности 050707.65 (031100) «Педагогика и методика образования» / </w:t>
      </w:r>
      <w:proofErr w:type="spellStart"/>
      <w:r>
        <w:rPr>
          <w:sz w:val="28"/>
        </w:rPr>
        <w:t>О.Л.Зверева</w:t>
      </w:r>
      <w:proofErr w:type="spellEnd"/>
      <w:r>
        <w:rPr>
          <w:sz w:val="28"/>
        </w:rPr>
        <w:t xml:space="preserve">, </w:t>
      </w:r>
      <w:proofErr w:type="spellStart"/>
      <w:r>
        <w:rPr>
          <w:sz w:val="28"/>
        </w:rPr>
        <w:t>А.Н.Ганичева</w:t>
      </w:r>
      <w:proofErr w:type="spellEnd"/>
      <w:r>
        <w:rPr>
          <w:sz w:val="28"/>
        </w:rPr>
        <w:t xml:space="preserve">, </w:t>
      </w:r>
      <w:proofErr w:type="spellStart"/>
      <w:r>
        <w:rPr>
          <w:sz w:val="28"/>
        </w:rPr>
        <w:t>Т.В.Кротова</w:t>
      </w:r>
      <w:proofErr w:type="spellEnd"/>
      <w:r>
        <w:rPr>
          <w:sz w:val="28"/>
        </w:rPr>
        <w:t>. – Москва: Творческий Центр Сфера, 2009.</w:t>
      </w:r>
    </w:p>
    <w:p w:rsidR="00804E27" w:rsidRDefault="004C3A48">
      <w:pPr>
        <w:pStyle w:val="a5"/>
        <w:numPr>
          <w:ilvl w:val="0"/>
          <w:numId w:val="3"/>
        </w:numPr>
        <w:tabs>
          <w:tab w:val="left" w:pos="1532"/>
        </w:tabs>
        <w:spacing w:line="276" w:lineRule="auto"/>
        <w:ind w:left="400" w:right="512" w:firstLine="708"/>
        <w:jc w:val="both"/>
        <w:rPr>
          <w:sz w:val="28"/>
        </w:rPr>
      </w:pPr>
      <w:r>
        <w:rPr>
          <w:sz w:val="28"/>
        </w:rPr>
        <w:t xml:space="preserve">Калинина Т.В. Защита детей и подростков от </w:t>
      </w:r>
      <w:proofErr w:type="spellStart"/>
      <w:r>
        <w:rPr>
          <w:sz w:val="28"/>
        </w:rPr>
        <w:t>киберугроз</w:t>
      </w:r>
      <w:proofErr w:type="spellEnd"/>
      <w:r>
        <w:rPr>
          <w:sz w:val="28"/>
        </w:rPr>
        <w:t>: что могут родители?</w:t>
      </w:r>
      <w:r>
        <w:rPr>
          <w:spacing w:val="-13"/>
          <w:sz w:val="28"/>
        </w:rPr>
        <w:t xml:space="preserve"> </w:t>
      </w:r>
      <w:r>
        <w:rPr>
          <w:sz w:val="28"/>
        </w:rPr>
        <w:t>//</w:t>
      </w:r>
      <w:r>
        <w:rPr>
          <w:spacing w:val="-10"/>
          <w:sz w:val="28"/>
        </w:rPr>
        <w:t xml:space="preserve"> </w:t>
      </w:r>
      <w:r>
        <w:rPr>
          <w:sz w:val="28"/>
        </w:rPr>
        <w:t>Цифровая</w:t>
      </w:r>
      <w:r>
        <w:rPr>
          <w:spacing w:val="-10"/>
          <w:sz w:val="28"/>
        </w:rPr>
        <w:t xml:space="preserve"> </w:t>
      </w:r>
      <w:proofErr w:type="spellStart"/>
      <w:r>
        <w:rPr>
          <w:sz w:val="28"/>
        </w:rPr>
        <w:t>гуманитаристика</w:t>
      </w:r>
      <w:proofErr w:type="spellEnd"/>
      <w:r>
        <w:rPr>
          <w:spacing w:val="-9"/>
          <w:sz w:val="28"/>
        </w:rPr>
        <w:t xml:space="preserve"> </w:t>
      </w:r>
      <w:r>
        <w:rPr>
          <w:sz w:val="28"/>
        </w:rPr>
        <w:t>и</w:t>
      </w:r>
      <w:r>
        <w:rPr>
          <w:spacing w:val="-10"/>
          <w:sz w:val="28"/>
        </w:rPr>
        <w:t xml:space="preserve"> </w:t>
      </w:r>
      <w:r>
        <w:rPr>
          <w:sz w:val="28"/>
        </w:rPr>
        <w:t>технологии</w:t>
      </w:r>
      <w:r>
        <w:rPr>
          <w:spacing w:val="-10"/>
          <w:sz w:val="28"/>
        </w:rPr>
        <w:t xml:space="preserve"> </w:t>
      </w:r>
      <w:r>
        <w:rPr>
          <w:sz w:val="28"/>
        </w:rPr>
        <w:t>в</w:t>
      </w:r>
      <w:r>
        <w:rPr>
          <w:spacing w:val="-9"/>
          <w:sz w:val="28"/>
        </w:rPr>
        <w:t xml:space="preserve"> </w:t>
      </w:r>
      <w:r>
        <w:rPr>
          <w:sz w:val="28"/>
        </w:rPr>
        <w:t>образовании</w:t>
      </w:r>
      <w:r>
        <w:rPr>
          <w:spacing w:val="-10"/>
          <w:sz w:val="28"/>
        </w:rPr>
        <w:t xml:space="preserve"> </w:t>
      </w:r>
      <w:r>
        <w:rPr>
          <w:sz w:val="28"/>
        </w:rPr>
        <w:t>Сборник статей</w:t>
      </w:r>
      <w:r>
        <w:rPr>
          <w:spacing w:val="46"/>
          <w:w w:val="150"/>
          <w:sz w:val="28"/>
        </w:rPr>
        <w:t xml:space="preserve">   </w:t>
      </w:r>
      <w:r>
        <w:rPr>
          <w:sz w:val="28"/>
        </w:rPr>
        <w:t>II</w:t>
      </w:r>
      <w:r>
        <w:rPr>
          <w:spacing w:val="45"/>
          <w:w w:val="150"/>
          <w:sz w:val="28"/>
        </w:rPr>
        <w:t xml:space="preserve">   </w:t>
      </w:r>
      <w:r>
        <w:rPr>
          <w:sz w:val="28"/>
        </w:rPr>
        <w:t>Всероссийской</w:t>
      </w:r>
      <w:r>
        <w:rPr>
          <w:spacing w:val="47"/>
          <w:w w:val="150"/>
          <w:sz w:val="28"/>
        </w:rPr>
        <w:t xml:space="preserve">   </w:t>
      </w:r>
      <w:r>
        <w:rPr>
          <w:sz w:val="28"/>
        </w:rPr>
        <w:t>научно-практической</w:t>
      </w:r>
      <w:r>
        <w:rPr>
          <w:spacing w:val="45"/>
          <w:w w:val="150"/>
          <w:sz w:val="28"/>
        </w:rPr>
        <w:t xml:space="preserve">   </w:t>
      </w:r>
      <w:r>
        <w:rPr>
          <w:sz w:val="28"/>
        </w:rPr>
        <w:t>конференции</w:t>
      </w:r>
      <w:r>
        <w:rPr>
          <w:spacing w:val="46"/>
          <w:w w:val="150"/>
          <w:sz w:val="28"/>
        </w:rPr>
        <w:t xml:space="preserve">   </w:t>
      </w:r>
      <w:r>
        <w:rPr>
          <w:spacing w:val="-10"/>
          <w:sz w:val="28"/>
        </w:rPr>
        <w:t>с</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54"/>
        <w:ind w:left="0"/>
        <w:jc w:val="left"/>
        <w:rPr>
          <w:sz w:val="22"/>
        </w:rPr>
      </w:pPr>
    </w:p>
    <w:p w:rsidR="00804E27" w:rsidRDefault="004C3A48">
      <w:pPr>
        <w:spacing w:before="1"/>
        <w:ind w:left="400" w:right="118"/>
        <w:jc w:val="right"/>
        <w:rPr>
          <w:rFonts w:ascii="Calibri"/>
          <w:b/>
        </w:rPr>
      </w:pPr>
      <w:r>
        <w:rPr>
          <w:rFonts w:ascii="Calibri"/>
          <w:b/>
          <w:spacing w:val="-5"/>
        </w:rPr>
        <w:t>218</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3"/>
        <w:spacing w:before="59" w:line="276" w:lineRule="auto"/>
        <w:ind w:right="510"/>
      </w:pPr>
      <w:r>
        <w:rPr>
          <w:noProof/>
          <w:lang w:eastAsia="ru-RU"/>
        </w:rPr>
        <w:lastRenderedPageBreak/>
        <w:drawing>
          <wp:anchor distT="0" distB="0" distL="0" distR="0" simplePos="0" relativeHeight="484639744" behindDoc="1" locked="0" layoutInCell="1" allowOverlap="1">
            <wp:simplePos x="0" y="0"/>
            <wp:positionH relativeFrom="page">
              <wp:posOffset>0</wp:posOffset>
            </wp:positionH>
            <wp:positionV relativeFrom="page">
              <wp:posOffset>0</wp:posOffset>
            </wp:positionV>
            <wp:extent cx="7561580" cy="10690859"/>
            <wp:effectExtent l="0" t="0" r="0" b="0"/>
            <wp:wrapNone/>
            <wp:docPr id="1004" name="Image 1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 name="Image 1004"/>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40256"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06" name="Graphic 100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07" name="Graphic 100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D33B0EC" id="Group 1005" o:spid="_x0000_s1026" style="position:absolute;margin-left:538.1pt;margin-top:784.5pt;width:57.3pt;height:57.4pt;z-index:-1867622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">
                <v:shape id="Graphic 100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4ocUA&#10;AADdAAAADwAAAGRycy9kb3ducmV2LnhtbESPQUsDMRCF74L/IYzQm81aaZFt01KFgh4EXaXW27AZ&#10;d4ObyZKk7fbfO0KhtzfMe9/MW6wG36kDxeQCG7gbF6CI62AdNwY+Pza3D6BSRrbYBSYDJ0qwWl5f&#10;LbC04cjvdKhyowTCqUQDbc59qXWqW/KYxqEnlt1PiB6zjLHRNuJR4L7Tk6KYaY+O5UKLPT21VP9W&#10;ey9v3L9U27dXF3ZbF/uv9Tc/1lM2ZnQzrOegMg35Yj6nn63khAj/bUSC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yfihxQAAAN0AAAAPAAAAAAAAAAAAAAAAAJgCAABkcnMv&#10;ZG93bnJldi54bWxQSwUGAAAAAAQABAD1AAAAigMAAAAA&#10;" path="m722629,l,,,728980r722629,l722629,xe" stroked="f">
                  <v:path arrowok="t"/>
                </v:shape>
                <v:shape id="Graphic 100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HsIA&#10;AADdAAAADwAAAGRycy9kb3ducmV2LnhtbERP3WrCMBS+H/gO4QjezcTBXKmmRWUbIrvR7QEOzbEt&#10;NiehiVp9+kUY7O58fL9nWQ62ExfqQ+tYw2yqQBBXzrRca/j5/njOQISIbLBzTBpuFKAsRk9LzI27&#10;8p4uh1iLFMIhRw1NjD6XMlQNWQxT54kTd3S9xZhgX0vT4zWF206+KDWXFltODQ162jRUnQ5nq2Fn&#10;Xtfe4vtqm33d7/NzDP4zC1pPxsNqASLSEP/Ff+6tSfOVeoPHN+kE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Em4ewgAAAN0AAAAPAAAAAAAAAAAAAAAAAJgCAABkcnMvZG93&#10;bnJldi54bWxQSwUGAAAAAAQABAD1AAAAhwMAAAAA&#10;" path="m,177190l297560,474649r188849,11735l474725,297459,177291,,,177190xe" filled="f" strokecolor="#5c83b4">
                  <v:path arrowok="t"/>
                </v:shape>
                <w10:wrap anchorx="page" anchory="page"/>
              </v:group>
            </w:pict>
          </mc:Fallback>
        </mc:AlternateContent>
      </w:r>
      <w:r>
        <w:t>международным</w:t>
      </w:r>
      <w:r>
        <w:rPr>
          <w:spacing w:val="-18"/>
        </w:rPr>
        <w:t xml:space="preserve"> </w:t>
      </w:r>
      <w:r>
        <w:t>участием.</w:t>
      </w:r>
      <w:r>
        <w:rPr>
          <w:spacing w:val="-17"/>
        </w:rPr>
        <w:t xml:space="preserve"> </w:t>
      </w:r>
      <w:r>
        <w:t>Под</w:t>
      </w:r>
      <w:r>
        <w:rPr>
          <w:spacing w:val="-18"/>
        </w:rPr>
        <w:t xml:space="preserve"> </w:t>
      </w:r>
      <w:r>
        <w:t>редакцией</w:t>
      </w:r>
      <w:r>
        <w:rPr>
          <w:spacing w:val="-17"/>
        </w:rPr>
        <w:t xml:space="preserve"> </w:t>
      </w:r>
      <w:r>
        <w:t>В.В.</w:t>
      </w:r>
      <w:r>
        <w:rPr>
          <w:spacing w:val="-18"/>
        </w:rPr>
        <w:t xml:space="preserve"> </w:t>
      </w:r>
      <w:r>
        <w:t>Рубцова,</w:t>
      </w:r>
      <w:r>
        <w:rPr>
          <w:spacing w:val="-17"/>
        </w:rPr>
        <w:t xml:space="preserve"> </w:t>
      </w:r>
      <w:r>
        <w:t>М.Г.</w:t>
      </w:r>
      <w:r>
        <w:rPr>
          <w:spacing w:val="-18"/>
        </w:rPr>
        <w:t xml:space="preserve"> </w:t>
      </w:r>
      <w:r>
        <w:t>Сороковой,</w:t>
      </w:r>
      <w:r>
        <w:rPr>
          <w:spacing w:val="-17"/>
        </w:rPr>
        <w:t xml:space="preserve"> </w:t>
      </w:r>
      <w:r>
        <w:t xml:space="preserve">Н.П. </w:t>
      </w:r>
      <w:proofErr w:type="spellStart"/>
      <w:r>
        <w:t>Радчиковой</w:t>
      </w:r>
      <w:proofErr w:type="spellEnd"/>
      <w:r>
        <w:t>. – Москва: МГППУ, 2021. – С. 488-497.</w:t>
      </w:r>
    </w:p>
    <w:p w:rsidR="00804E27" w:rsidRDefault="004C3A48">
      <w:pPr>
        <w:pStyle w:val="a5"/>
        <w:numPr>
          <w:ilvl w:val="0"/>
          <w:numId w:val="3"/>
        </w:numPr>
        <w:tabs>
          <w:tab w:val="left" w:pos="1532"/>
        </w:tabs>
        <w:spacing w:before="3" w:line="276" w:lineRule="auto"/>
        <w:ind w:left="400" w:right="502" w:firstLine="708"/>
        <w:jc w:val="both"/>
        <w:rPr>
          <w:sz w:val="28"/>
        </w:rPr>
      </w:pPr>
      <w:r>
        <w:rPr>
          <w:sz w:val="28"/>
        </w:rPr>
        <w:t>Карабанова О.А. Психология семейных отношений и основы семейного</w:t>
      </w:r>
      <w:r>
        <w:rPr>
          <w:spacing w:val="-8"/>
          <w:sz w:val="28"/>
        </w:rPr>
        <w:t xml:space="preserve"> </w:t>
      </w:r>
      <w:r>
        <w:rPr>
          <w:sz w:val="28"/>
        </w:rPr>
        <w:t>консультирования:</w:t>
      </w:r>
      <w:r>
        <w:rPr>
          <w:spacing w:val="-10"/>
          <w:sz w:val="28"/>
        </w:rPr>
        <w:t xml:space="preserve"> </w:t>
      </w:r>
      <w:r>
        <w:rPr>
          <w:sz w:val="28"/>
        </w:rPr>
        <w:t>Учебное</w:t>
      </w:r>
      <w:r>
        <w:rPr>
          <w:spacing w:val="-8"/>
          <w:sz w:val="28"/>
        </w:rPr>
        <w:t xml:space="preserve"> </w:t>
      </w:r>
      <w:r>
        <w:rPr>
          <w:sz w:val="28"/>
        </w:rPr>
        <w:t>пособие. –</w:t>
      </w:r>
      <w:r>
        <w:rPr>
          <w:spacing w:val="-7"/>
          <w:sz w:val="28"/>
        </w:rPr>
        <w:t xml:space="preserve"> </w:t>
      </w:r>
      <w:r>
        <w:rPr>
          <w:sz w:val="28"/>
        </w:rPr>
        <w:t>Москва:</w:t>
      </w:r>
      <w:r>
        <w:rPr>
          <w:spacing w:val="-10"/>
          <w:sz w:val="28"/>
        </w:rPr>
        <w:t xml:space="preserve"> </w:t>
      </w:r>
      <w:proofErr w:type="spellStart"/>
      <w:r>
        <w:rPr>
          <w:sz w:val="28"/>
        </w:rPr>
        <w:t>Гардарики</w:t>
      </w:r>
      <w:proofErr w:type="spellEnd"/>
      <w:r>
        <w:rPr>
          <w:sz w:val="28"/>
        </w:rPr>
        <w:t>,</w:t>
      </w:r>
      <w:r>
        <w:rPr>
          <w:spacing w:val="-3"/>
          <w:sz w:val="28"/>
        </w:rPr>
        <w:t xml:space="preserve"> </w:t>
      </w:r>
      <w:r>
        <w:rPr>
          <w:sz w:val="28"/>
        </w:rPr>
        <w:t>2005.</w:t>
      </w:r>
      <w:r>
        <w:rPr>
          <w:spacing w:val="-4"/>
          <w:sz w:val="28"/>
        </w:rPr>
        <w:t xml:space="preserve"> </w:t>
      </w:r>
      <w:r>
        <w:rPr>
          <w:sz w:val="28"/>
        </w:rPr>
        <w:t>– 320 с.</w:t>
      </w:r>
    </w:p>
    <w:p w:rsidR="00804E27" w:rsidRDefault="004C3A48">
      <w:pPr>
        <w:pStyle w:val="a5"/>
        <w:numPr>
          <w:ilvl w:val="0"/>
          <w:numId w:val="3"/>
        </w:numPr>
        <w:tabs>
          <w:tab w:val="left" w:pos="1532"/>
        </w:tabs>
        <w:spacing w:line="276" w:lineRule="auto"/>
        <w:ind w:left="400" w:right="506" w:firstLine="708"/>
        <w:jc w:val="both"/>
        <w:rPr>
          <w:sz w:val="28"/>
        </w:rPr>
      </w:pPr>
      <w:r>
        <w:rPr>
          <w:sz w:val="28"/>
        </w:rPr>
        <w:t>Киселева</w:t>
      </w:r>
      <w:r>
        <w:rPr>
          <w:spacing w:val="-2"/>
          <w:sz w:val="28"/>
        </w:rPr>
        <w:t xml:space="preserve"> </w:t>
      </w:r>
      <w:r>
        <w:rPr>
          <w:sz w:val="28"/>
        </w:rPr>
        <w:t>Л.Г.,</w:t>
      </w:r>
      <w:r>
        <w:rPr>
          <w:spacing w:val="40"/>
          <w:sz w:val="28"/>
        </w:rPr>
        <w:t xml:space="preserve"> </w:t>
      </w:r>
      <w:r>
        <w:rPr>
          <w:sz w:val="28"/>
        </w:rPr>
        <w:t>Васильева С.Н.,</w:t>
      </w:r>
      <w:r>
        <w:rPr>
          <w:spacing w:val="40"/>
          <w:sz w:val="28"/>
        </w:rPr>
        <w:t xml:space="preserve"> </w:t>
      </w:r>
      <w:r>
        <w:rPr>
          <w:sz w:val="28"/>
        </w:rPr>
        <w:t>Михайлова</w:t>
      </w:r>
      <w:r>
        <w:rPr>
          <w:spacing w:val="-1"/>
          <w:sz w:val="28"/>
        </w:rPr>
        <w:t xml:space="preserve"> </w:t>
      </w:r>
      <w:r>
        <w:rPr>
          <w:sz w:val="28"/>
        </w:rPr>
        <w:t>И.В.,</w:t>
      </w:r>
      <w:r>
        <w:rPr>
          <w:spacing w:val="40"/>
          <w:sz w:val="28"/>
        </w:rPr>
        <w:t xml:space="preserve"> </w:t>
      </w:r>
      <w:proofErr w:type="spellStart"/>
      <w:r>
        <w:rPr>
          <w:sz w:val="28"/>
        </w:rPr>
        <w:t>Песьякова</w:t>
      </w:r>
      <w:proofErr w:type="spellEnd"/>
      <w:r>
        <w:rPr>
          <w:spacing w:val="-1"/>
          <w:sz w:val="28"/>
        </w:rPr>
        <w:t xml:space="preserve"> </w:t>
      </w:r>
      <w:r>
        <w:rPr>
          <w:sz w:val="28"/>
        </w:rPr>
        <w:t>Н.В., Тишкова Ю.С. Семейные традиции в современном обществе // Международный научно-исследовательский журнал. – 2022. - № 304 (118). – С. 209-212</w:t>
      </w:r>
    </w:p>
    <w:p w:rsidR="00804E27" w:rsidRDefault="004C3A48">
      <w:pPr>
        <w:pStyle w:val="a5"/>
        <w:numPr>
          <w:ilvl w:val="0"/>
          <w:numId w:val="3"/>
        </w:numPr>
        <w:tabs>
          <w:tab w:val="left" w:pos="1532"/>
        </w:tabs>
        <w:spacing w:before="1" w:line="276" w:lineRule="auto"/>
        <w:ind w:left="400" w:right="509" w:firstLine="708"/>
        <w:jc w:val="both"/>
        <w:rPr>
          <w:sz w:val="28"/>
        </w:rPr>
      </w:pPr>
      <w:r>
        <w:rPr>
          <w:sz w:val="28"/>
        </w:rPr>
        <w:t>Ковтун</w:t>
      </w:r>
      <w:r>
        <w:rPr>
          <w:spacing w:val="-5"/>
          <w:sz w:val="28"/>
        </w:rPr>
        <w:t xml:space="preserve"> </w:t>
      </w:r>
      <w:r>
        <w:rPr>
          <w:sz w:val="28"/>
        </w:rPr>
        <w:t xml:space="preserve">Р.Ф. Нравственно-ценностные основы развития педагога // </w:t>
      </w:r>
      <w:hyperlink r:id="rId75">
        <w:r>
          <w:rPr>
            <w:sz w:val="28"/>
          </w:rPr>
          <w:t>Традиционные конфессии на защите отечества и духовных ценностей</w:t>
        </w:r>
      </w:hyperlink>
      <w:r>
        <w:rPr>
          <w:sz w:val="28"/>
        </w:rPr>
        <w:t xml:space="preserve"> Материалы IV Международной, XII Всероссийской научно-практической конференции, посвященной 190-летию со дня рождения З. </w:t>
      </w:r>
      <w:proofErr w:type="spellStart"/>
      <w:r>
        <w:rPr>
          <w:sz w:val="28"/>
        </w:rPr>
        <w:t>Расулева</w:t>
      </w:r>
      <w:proofErr w:type="spellEnd"/>
      <w:r>
        <w:rPr>
          <w:sz w:val="28"/>
        </w:rPr>
        <w:t>. – Челябинск, 2023. – С. 80-86</w:t>
      </w:r>
    </w:p>
    <w:p w:rsidR="00804E27" w:rsidRDefault="004C3A48">
      <w:pPr>
        <w:pStyle w:val="a5"/>
        <w:numPr>
          <w:ilvl w:val="0"/>
          <w:numId w:val="3"/>
        </w:numPr>
        <w:tabs>
          <w:tab w:val="left" w:pos="1532"/>
        </w:tabs>
        <w:spacing w:line="276" w:lineRule="auto"/>
        <w:ind w:left="400" w:right="516" w:firstLine="708"/>
        <w:jc w:val="both"/>
        <w:rPr>
          <w:sz w:val="28"/>
        </w:rPr>
      </w:pPr>
      <w:r>
        <w:rPr>
          <w:sz w:val="28"/>
        </w:rPr>
        <w:t>Комплексное</w:t>
      </w:r>
      <w:r>
        <w:rPr>
          <w:spacing w:val="-18"/>
          <w:sz w:val="28"/>
        </w:rPr>
        <w:t xml:space="preserve"> </w:t>
      </w:r>
      <w:r>
        <w:rPr>
          <w:sz w:val="28"/>
        </w:rPr>
        <w:t>медико-психолого-педагогическое</w:t>
      </w:r>
      <w:r>
        <w:rPr>
          <w:spacing w:val="-17"/>
          <w:sz w:val="28"/>
        </w:rPr>
        <w:t xml:space="preserve"> </w:t>
      </w:r>
      <w:r>
        <w:rPr>
          <w:sz w:val="28"/>
        </w:rPr>
        <w:t>сопровождение</w:t>
      </w:r>
      <w:r>
        <w:rPr>
          <w:spacing w:val="-18"/>
          <w:sz w:val="28"/>
        </w:rPr>
        <w:t xml:space="preserve"> </w:t>
      </w:r>
      <w:r>
        <w:rPr>
          <w:sz w:val="28"/>
        </w:rPr>
        <w:t xml:space="preserve">лиц с ограниченными возможностями здоровья в условиях непрерывного инклюзивного образования: Монография / </w:t>
      </w:r>
      <w:proofErr w:type="spellStart"/>
      <w:r>
        <w:rPr>
          <w:sz w:val="28"/>
        </w:rPr>
        <w:t>В.Г.Гончарова</w:t>
      </w:r>
      <w:proofErr w:type="spellEnd"/>
      <w:r>
        <w:rPr>
          <w:sz w:val="28"/>
        </w:rPr>
        <w:t xml:space="preserve">, </w:t>
      </w:r>
      <w:proofErr w:type="spellStart"/>
      <w:r>
        <w:rPr>
          <w:sz w:val="28"/>
        </w:rPr>
        <w:t>В.Г.Подопригора</w:t>
      </w:r>
      <w:proofErr w:type="spellEnd"/>
      <w:r>
        <w:rPr>
          <w:sz w:val="28"/>
        </w:rPr>
        <w:t>, С.И. Гончарова. – Москва: НИЦ ИНФРА-М. – 2024. – с.</w:t>
      </w:r>
      <w:r>
        <w:rPr>
          <w:spacing w:val="40"/>
          <w:sz w:val="28"/>
        </w:rPr>
        <w:t xml:space="preserve"> </w:t>
      </w:r>
      <w:r>
        <w:rPr>
          <w:sz w:val="28"/>
        </w:rPr>
        <w:t>248</w:t>
      </w:r>
    </w:p>
    <w:p w:rsidR="00804E27" w:rsidRDefault="004C3A48">
      <w:pPr>
        <w:pStyle w:val="a5"/>
        <w:numPr>
          <w:ilvl w:val="0"/>
          <w:numId w:val="3"/>
        </w:numPr>
        <w:tabs>
          <w:tab w:val="left" w:pos="1532"/>
        </w:tabs>
        <w:spacing w:line="276" w:lineRule="auto"/>
        <w:ind w:left="400" w:right="502" w:firstLine="708"/>
        <w:jc w:val="both"/>
        <w:rPr>
          <w:sz w:val="28"/>
        </w:rPr>
      </w:pPr>
      <w:r>
        <w:rPr>
          <w:sz w:val="28"/>
        </w:rPr>
        <w:t>Кротова Т.В. Развитие профессиональной компетентности педагога дошкольного образовательного учреждения в сфере общения с родителями воспитанников: диссертация ... кандидата педагогических наук: 13.00.07. – Москва, 2005. – 254 с.</w:t>
      </w:r>
    </w:p>
    <w:p w:rsidR="00804E27" w:rsidRDefault="004C3A48">
      <w:pPr>
        <w:pStyle w:val="a5"/>
        <w:numPr>
          <w:ilvl w:val="0"/>
          <w:numId w:val="3"/>
        </w:numPr>
        <w:tabs>
          <w:tab w:val="left" w:pos="1532"/>
        </w:tabs>
        <w:spacing w:line="276" w:lineRule="auto"/>
        <w:ind w:left="400" w:right="502" w:firstLine="708"/>
        <w:jc w:val="both"/>
        <w:rPr>
          <w:sz w:val="28"/>
        </w:rPr>
      </w:pPr>
      <w:r>
        <w:rPr>
          <w:sz w:val="28"/>
        </w:rPr>
        <w:t xml:space="preserve">Кротова Т.В., </w:t>
      </w:r>
      <w:proofErr w:type="spellStart"/>
      <w:r>
        <w:rPr>
          <w:sz w:val="28"/>
        </w:rPr>
        <w:t>Ярмолович</w:t>
      </w:r>
      <w:proofErr w:type="spellEnd"/>
      <w:r>
        <w:rPr>
          <w:sz w:val="28"/>
        </w:rPr>
        <w:t xml:space="preserve"> П.В. Воспитание основ здорового образа жизни у детей старшего дошкольного возраста в условиях мегаполиса // Управление</w:t>
      </w:r>
      <w:r>
        <w:rPr>
          <w:spacing w:val="40"/>
          <w:sz w:val="28"/>
        </w:rPr>
        <w:t xml:space="preserve"> </w:t>
      </w:r>
      <w:r>
        <w:rPr>
          <w:sz w:val="28"/>
        </w:rPr>
        <w:t>дошкольным</w:t>
      </w:r>
      <w:r>
        <w:rPr>
          <w:spacing w:val="40"/>
          <w:sz w:val="28"/>
        </w:rPr>
        <w:t xml:space="preserve"> </w:t>
      </w:r>
      <w:r>
        <w:rPr>
          <w:sz w:val="28"/>
        </w:rPr>
        <w:t>образовательным</w:t>
      </w:r>
      <w:r>
        <w:rPr>
          <w:spacing w:val="40"/>
          <w:sz w:val="28"/>
        </w:rPr>
        <w:t xml:space="preserve"> </w:t>
      </w:r>
      <w:r>
        <w:rPr>
          <w:sz w:val="28"/>
        </w:rPr>
        <w:t>учреждением.</w:t>
      </w:r>
      <w:r>
        <w:rPr>
          <w:spacing w:val="40"/>
          <w:sz w:val="28"/>
        </w:rPr>
        <w:t xml:space="preserve"> </w:t>
      </w:r>
      <w:r>
        <w:rPr>
          <w:sz w:val="28"/>
        </w:rPr>
        <w:t>–</w:t>
      </w:r>
      <w:r>
        <w:rPr>
          <w:spacing w:val="40"/>
          <w:sz w:val="28"/>
        </w:rPr>
        <w:t xml:space="preserve"> </w:t>
      </w:r>
      <w:r>
        <w:rPr>
          <w:sz w:val="28"/>
        </w:rPr>
        <w:t>2022,</w:t>
      </w:r>
      <w:r>
        <w:rPr>
          <w:spacing w:val="40"/>
          <w:sz w:val="28"/>
        </w:rPr>
        <w:t xml:space="preserve"> </w:t>
      </w:r>
      <w:r>
        <w:rPr>
          <w:sz w:val="28"/>
        </w:rPr>
        <w:t>№</w:t>
      </w:r>
      <w:r>
        <w:rPr>
          <w:spacing w:val="40"/>
          <w:sz w:val="28"/>
        </w:rPr>
        <w:t xml:space="preserve"> </w:t>
      </w:r>
      <w:r>
        <w:rPr>
          <w:sz w:val="28"/>
        </w:rPr>
        <w:t>8.</w:t>
      </w:r>
      <w:r>
        <w:rPr>
          <w:spacing w:val="40"/>
          <w:sz w:val="28"/>
        </w:rPr>
        <w:t xml:space="preserve"> </w:t>
      </w:r>
      <w:r>
        <w:rPr>
          <w:sz w:val="28"/>
        </w:rPr>
        <w:t>–</w:t>
      </w:r>
      <w:r>
        <w:rPr>
          <w:spacing w:val="80"/>
          <w:sz w:val="28"/>
        </w:rPr>
        <w:t xml:space="preserve"> </w:t>
      </w:r>
      <w:r>
        <w:rPr>
          <w:sz w:val="28"/>
        </w:rPr>
        <w:t>С. 95-101.</w:t>
      </w:r>
    </w:p>
    <w:p w:rsidR="00804E27" w:rsidRDefault="004C3A48">
      <w:pPr>
        <w:pStyle w:val="a5"/>
        <w:numPr>
          <w:ilvl w:val="0"/>
          <w:numId w:val="3"/>
        </w:numPr>
        <w:tabs>
          <w:tab w:val="left" w:pos="1532"/>
        </w:tabs>
        <w:spacing w:line="276" w:lineRule="auto"/>
        <w:ind w:left="400" w:right="510" w:firstLine="708"/>
        <w:jc w:val="both"/>
        <w:rPr>
          <w:sz w:val="28"/>
        </w:rPr>
      </w:pPr>
      <w:r>
        <w:rPr>
          <w:sz w:val="28"/>
        </w:rPr>
        <w:t>Кротова</w:t>
      </w:r>
      <w:r>
        <w:rPr>
          <w:spacing w:val="-2"/>
          <w:sz w:val="28"/>
        </w:rPr>
        <w:t xml:space="preserve"> </w:t>
      </w:r>
      <w:r>
        <w:rPr>
          <w:sz w:val="28"/>
        </w:rPr>
        <w:t>Т.В., Филиппова</w:t>
      </w:r>
      <w:r>
        <w:rPr>
          <w:spacing w:val="-2"/>
          <w:sz w:val="28"/>
        </w:rPr>
        <w:t xml:space="preserve"> </w:t>
      </w:r>
      <w:r>
        <w:rPr>
          <w:sz w:val="28"/>
        </w:rPr>
        <w:t>Т.А. Литературная образовательная среда семей</w:t>
      </w:r>
      <w:r>
        <w:rPr>
          <w:spacing w:val="68"/>
          <w:w w:val="150"/>
          <w:sz w:val="28"/>
        </w:rPr>
        <w:t xml:space="preserve"> </w:t>
      </w:r>
      <w:r>
        <w:rPr>
          <w:sz w:val="28"/>
        </w:rPr>
        <w:t>с</w:t>
      </w:r>
      <w:r>
        <w:rPr>
          <w:spacing w:val="70"/>
          <w:w w:val="150"/>
          <w:sz w:val="28"/>
        </w:rPr>
        <w:t xml:space="preserve"> </w:t>
      </w:r>
      <w:r>
        <w:rPr>
          <w:sz w:val="28"/>
        </w:rPr>
        <w:t>детьми</w:t>
      </w:r>
      <w:r>
        <w:rPr>
          <w:spacing w:val="69"/>
          <w:w w:val="150"/>
          <w:sz w:val="28"/>
        </w:rPr>
        <w:t xml:space="preserve"> </w:t>
      </w:r>
      <w:r>
        <w:rPr>
          <w:sz w:val="28"/>
        </w:rPr>
        <w:t>старшего</w:t>
      </w:r>
      <w:r>
        <w:rPr>
          <w:spacing w:val="67"/>
          <w:w w:val="150"/>
          <w:sz w:val="28"/>
        </w:rPr>
        <w:t xml:space="preserve"> </w:t>
      </w:r>
      <w:r>
        <w:rPr>
          <w:sz w:val="28"/>
        </w:rPr>
        <w:t>дошкольного</w:t>
      </w:r>
      <w:r>
        <w:rPr>
          <w:spacing w:val="67"/>
          <w:w w:val="150"/>
          <w:sz w:val="28"/>
        </w:rPr>
        <w:t xml:space="preserve"> </w:t>
      </w:r>
      <w:r>
        <w:rPr>
          <w:sz w:val="28"/>
        </w:rPr>
        <w:t>возраста</w:t>
      </w:r>
      <w:r>
        <w:rPr>
          <w:spacing w:val="70"/>
          <w:w w:val="150"/>
          <w:sz w:val="28"/>
        </w:rPr>
        <w:t xml:space="preserve"> </w:t>
      </w:r>
      <w:r>
        <w:rPr>
          <w:sz w:val="28"/>
        </w:rPr>
        <w:t>//</w:t>
      </w:r>
      <w:r>
        <w:rPr>
          <w:spacing w:val="75"/>
          <w:w w:val="150"/>
          <w:sz w:val="28"/>
        </w:rPr>
        <w:t xml:space="preserve"> </w:t>
      </w:r>
      <w:hyperlink r:id="rId76">
        <w:r>
          <w:rPr>
            <w:sz w:val="28"/>
          </w:rPr>
          <w:t>Молодой</w:t>
        </w:r>
        <w:r>
          <w:rPr>
            <w:spacing w:val="72"/>
            <w:w w:val="150"/>
            <w:sz w:val="28"/>
          </w:rPr>
          <w:t xml:space="preserve"> </w:t>
        </w:r>
        <w:r>
          <w:rPr>
            <w:sz w:val="28"/>
          </w:rPr>
          <w:t>ученый</w:t>
        </w:r>
      </w:hyperlink>
      <w:r>
        <w:rPr>
          <w:sz w:val="28"/>
        </w:rPr>
        <w:t>.</w:t>
      </w:r>
      <w:r>
        <w:rPr>
          <w:spacing w:val="73"/>
          <w:w w:val="150"/>
          <w:sz w:val="28"/>
        </w:rPr>
        <w:t xml:space="preserve"> </w:t>
      </w:r>
      <w:r>
        <w:rPr>
          <w:sz w:val="28"/>
        </w:rPr>
        <w:t>–</w:t>
      </w:r>
    </w:p>
    <w:p w:rsidR="00804E27" w:rsidRDefault="004C3A48">
      <w:pPr>
        <w:pStyle w:val="a3"/>
        <w:spacing w:line="321" w:lineRule="exact"/>
      </w:pPr>
      <w:r>
        <w:t>№</w:t>
      </w:r>
      <w:r>
        <w:rPr>
          <w:spacing w:val="72"/>
        </w:rPr>
        <w:t xml:space="preserve"> </w:t>
      </w:r>
      <w:hyperlink r:id="rId77">
        <w:r>
          <w:t>35</w:t>
        </w:r>
        <w:r>
          <w:rPr>
            <w:spacing w:val="-3"/>
          </w:rPr>
          <w:t xml:space="preserve"> </w:t>
        </w:r>
        <w:r>
          <w:t>(325)</w:t>
        </w:r>
      </w:hyperlink>
      <w:r>
        <w:rPr>
          <w:spacing w:val="-1"/>
        </w:rPr>
        <w:t xml:space="preserve"> </w:t>
      </w:r>
      <w:r>
        <w:t>.</w:t>
      </w:r>
      <w:r>
        <w:rPr>
          <w:spacing w:val="-1"/>
        </w:rPr>
        <w:t xml:space="preserve"> </w:t>
      </w:r>
      <w:r>
        <w:t>–</w:t>
      </w:r>
      <w:r>
        <w:rPr>
          <w:spacing w:val="1"/>
        </w:rPr>
        <w:t xml:space="preserve"> </w:t>
      </w:r>
      <w:r>
        <w:t>2020.</w:t>
      </w:r>
      <w:r>
        <w:rPr>
          <w:spacing w:val="3"/>
        </w:rPr>
        <w:t xml:space="preserve"> </w:t>
      </w:r>
      <w:r>
        <w:t>–</w:t>
      </w:r>
      <w:r>
        <w:rPr>
          <w:spacing w:val="-3"/>
        </w:rPr>
        <w:t xml:space="preserve"> </w:t>
      </w:r>
      <w:r>
        <w:t>с.</w:t>
      </w:r>
      <w:r>
        <w:rPr>
          <w:spacing w:val="-1"/>
        </w:rPr>
        <w:t xml:space="preserve"> </w:t>
      </w:r>
      <w:r>
        <w:t>190-</w:t>
      </w:r>
      <w:r>
        <w:rPr>
          <w:spacing w:val="-4"/>
        </w:rPr>
        <w:t>193.</w:t>
      </w:r>
    </w:p>
    <w:p w:rsidR="00804E27" w:rsidRDefault="004C3A48">
      <w:pPr>
        <w:pStyle w:val="a5"/>
        <w:numPr>
          <w:ilvl w:val="0"/>
          <w:numId w:val="3"/>
        </w:numPr>
        <w:tabs>
          <w:tab w:val="left" w:pos="1532"/>
        </w:tabs>
        <w:spacing w:before="49" w:line="278" w:lineRule="auto"/>
        <w:ind w:left="400" w:right="516" w:firstLine="708"/>
        <w:jc w:val="both"/>
        <w:rPr>
          <w:sz w:val="28"/>
        </w:rPr>
      </w:pPr>
      <w:r>
        <w:rPr>
          <w:sz w:val="28"/>
        </w:rPr>
        <w:t>Лаврентьева</w:t>
      </w:r>
      <w:r>
        <w:rPr>
          <w:spacing w:val="-7"/>
          <w:sz w:val="28"/>
        </w:rPr>
        <w:t xml:space="preserve"> </w:t>
      </w:r>
      <w:r>
        <w:rPr>
          <w:sz w:val="28"/>
        </w:rPr>
        <w:t>Т.В.,</w:t>
      </w:r>
      <w:r>
        <w:rPr>
          <w:spacing w:val="-5"/>
          <w:sz w:val="28"/>
        </w:rPr>
        <w:t xml:space="preserve"> </w:t>
      </w:r>
      <w:r>
        <w:rPr>
          <w:sz w:val="28"/>
        </w:rPr>
        <w:t>Смирнова</w:t>
      </w:r>
      <w:r>
        <w:rPr>
          <w:spacing w:val="-4"/>
          <w:sz w:val="28"/>
        </w:rPr>
        <w:t xml:space="preserve"> </w:t>
      </w:r>
      <w:r>
        <w:rPr>
          <w:sz w:val="28"/>
        </w:rPr>
        <w:t>Е.</w:t>
      </w:r>
      <w:r>
        <w:rPr>
          <w:spacing w:val="-8"/>
          <w:sz w:val="28"/>
        </w:rPr>
        <w:t xml:space="preserve"> </w:t>
      </w:r>
      <w:r>
        <w:rPr>
          <w:sz w:val="28"/>
        </w:rPr>
        <w:t>О.</w:t>
      </w:r>
      <w:r>
        <w:rPr>
          <w:spacing w:val="-8"/>
          <w:sz w:val="28"/>
        </w:rPr>
        <w:t xml:space="preserve"> </w:t>
      </w:r>
      <w:r>
        <w:rPr>
          <w:sz w:val="28"/>
        </w:rPr>
        <w:t>Дошкольник</w:t>
      </w:r>
      <w:r>
        <w:rPr>
          <w:spacing w:val="-7"/>
          <w:sz w:val="28"/>
        </w:rPr>
        <w:t xml:space="preserve"> </w:t>
      </w:r>
      <w:r>
        <w:rPr>
          <w:sz w:val="28"/>
        </w:rPr>
        <w:t>в</w:t>
      </w:r>
      <w:r>
        <w:rPr>
          <w:spacing w:val="-7"/>
          <w:sz w:val="28"/>
        </w:rPr>
        <w:t xml:space="preserve"> </w:t>
      </w:r>
      <w:r>
        <w:rPr>
          <w:sz w:val="28"/>
        </w:rPr>
        <w:t>современном</w:t>
      </w:r>
      <w:r>
        <w:rPr>
          <w:spacing w:val="-8"/>
          <w:sz w:val="28"/>
        </w:rPr>
        <w:t xml:space="preserve"> </w:t>
      </w:r>
      <w:r>
        <w:rPr>
          <w:sz w:val="28"/>
        </w:rPr>
        <w:t>мире. Книга для родителей. – Москва: Дрофа, – 2008.</w:t>
      </w:r>
    </w:p>
    <w:p w:rsidR="00804E27" w:rsidRDefault="004C3A48">
      <w:pPr>
        <w:pStyle w:val="a5"/>
        <w:numPr>
          <w:ilvl w:val="0"/>
          <w:numId w:val="3"/>
        </w:numPr>
        <w:tabs>
          <w:tab w:val="left" w:pos="1532"/>
        </w:tabs>
        <w:spacing w:line="276" w:lineRule="auto"/>
        <w:ind w:left="400" w:right="517" w:firstLine="708"/>
        <w:jc w:val="both"/>
        <w:rPr>
          <w:sz w:val="28"/>
        </w:rPr>
      </w:pPr>
      <w:r>
        <w:rPr>
          <w:sz w:val="28"/>
        </w:rPr>
        <w:t>Лещенко МОСКВАВ</w:t>
      </w:r>
      <w:proofErr w:type="gramStart"/>
      <w:r>
        <w:rPr>
          <w:sz w:val="28"/>
        </w:rPr>
        <w:t>.</w:t>
      </w:r>
      <w:proofErr w:type="gramEnd"/>
      <w:r>
        <w:rPr>
          <w:sz w:val="28"/>
        </w:rPr>
        <w:t xml:space="preserve"> и </w:t>
      </w:r>
      <w:proofErr w:type="spellStart"/>
      <w:r>
        <w:rPr>
          <w:sz w:val="28"/>
        </w:rPr>
        <w:t>соавт</w:t>
      </w:r>
      <w:proofErr w:type="spellEnd"/>
      <w:r>
        <w:rPr>
          <w:sz w:val="28"/>
        </w:rPr>
        <w:t>. Ребенок 2 – 3 лет. Советы родителям и</w:t>
      </w:r>
      <w:r>
        <w:rPr>
          <w:spacing w:val="-9"/>
          <w:sz w:val="28"/>
        </w:rPr>
        <w:t xml:space="preserve"> </w:t>
      </w:r>
      <w:r>
        <w:rPr>
          <w:sz w:val="28"/>
        </w:rPr>
        <w:t>воспитателям</w:t>
      </w:r>
      <w:r>
        <w:rPr>
          <w:spacing w:val="-9"/>
          <w:sz w:val="28"/>
        </w:rPr>
        <w:t xml:space="preserve"> </w:t>
      </w:r>
      <w:r>
        <w:rPr>
          <w:sz w:val="28"/>
        </w:rPr>
        <w:t>от</w:t>
      </w:r>
      <w:r>
        <w:rPr>
          <w:spacing w:val="-7"/>
          <w:sz w:val="28"/>
        </w:rPr>
        <w:t xml:space="preserve"> </w:t>
      </w:r>
      <w:r>
        <w:rPr>
          <w:sz w:val="28"/>
        </w:rPr>
        <w:t>ведущих</w:t>
      </w:r>
      <w:r>
        <w:rPr>
          <w:spacing w:val="-7"/>
          <w:sz w:val="28"/>
        </w:rPr>
        <w:t xml:space="preserve"> </w:t>
      </w:r>
      <w:r>
        <w:rPr>
          <w:sz w:val="28"/>
        </w:rPr>
        <w:t>специалистов</w:t>
      </w:r>
      <w:r>
        <w:rPr>
          <w:spacing w:val="-8"/>
          <w:sz w:val="28"/>
        </w:rPr>
        <w:t xml:space="preserve"> </w:t>
      </w:r>
      <w:r>
        <w:rPr>
          <w:sz w:val="28"/>
        </w:rPr>
        <w:t>страны</w:t>
      </w:r>
      <w:r>
        <w:rPr>
          <w:spacing w:val="-8"/>
          <w:sz w:val="28"/>
        </w:rPr>
        <w:t xml:space="preserve"> </w:t>
      </w:r>
      <w:r>
        <w:rPr>
          <w:sz w:val="28"/>
        </w:rPr>
        <w:t>/</w:t>
      </w:r>
      <w:r>
        <w:rPr>
          <w:spacing w:val="-9"/>
          <w:sz w:val="28"/>
        </w:rPr>
        <w:t xml:space="preserve"> </w:t>
      </w:r>
      <w:r>
        <w:rPr>
          <w:sz w:val="28"/>
        </w:rPr>
        <w:t>Под</w:t>
      </w:r>
      <w:r>
        <w:rPr>
          <w:spacing w:val="-7"/>
          <w:sz w:val="28"/>
        </w:rPr>
        <w:t xml:space="preserve"> </w:t>
      </w:r>
      <w:r>
        <w:rPr>
          <w:sz w:val="28"/>
        </w:rPr>
        <w:t>ред.</w:t>
      </w:r>
      <w:r>
        <w:rPr>
          <w:spacing w:val="-7"/>
          <w:sz w:val="28"/>
        </w:rPr>
        <w:t xml:space="preserve"> </w:t>
      </w:r>
      <w:r>
        <w:rPr>
          <w:sz w:val="28"/>
        </w:rPr>
        <w:t>Ю.А.</w:t>
      </w:r>
      <w:r>
        <w:rPr>
          <w:spacing w:val="-9"/>
          <w:sz w:val="28"/>
        </w:rPr>
        <w:t xml:space="preserve"> </w:t>
      </w:r>
      <w:proofErr w:type="spellStart"/>
      <w:r>
        <w:rPr>
          <w:sz w:val="28"/>
        </w:rPr>
        <w:t>Розенковой</w:t>
      </w:r>
      <w:proofErr w:type="spellEnd"/>
      <w:r>
        <w:rPr>
          <w:sz w:val="28"/>
        </w:rPr>
        <w:t>. – Москва: Школьная Книга, 2020. – 56 с.</w:t>
      </w:r>
    </w:p>
    <w:p w:rsidR="00804E27" w:rsidRDefault="004C3A48">
      <w:pPr>
        <w:pStyle w:val="a5"/>
        <w:numPr>
          <w:ilvl w:val="0"/>
          <w:numId w:val="3"/>
        </w:numPr>
        <w:tabs>
          <w:tab w:val="left" w:pos="1532"/>
        </w:tabs>
        <w:spacing w:line="276" w:lineRule="auto"/>
        <w:ind w:left="400" w:right="503" w:firstLine="708"/>
        <w:jc w:val="both"/>
        <w:rPr>
          <w:sz w:val="28"/>
        </w:rPr>
      </w:pPr>
      <w:r>
        <w:rPr>
          <w:sz w:val="28"/>
        </w:rPr>
        <w:t>Лещенко</w:t>
      </w:r>
      <w:r>
        <w:rPr>
          <w:spacing w:val="-7"/>
          <w:sz w:val="28"/>
        </w:rPr>
        <w:t xml:space="preserve"> </w:t>
      </w:r>
      <w:r>
        <w:rPr>
          <w:sz w:val="28"/>
        </w:rPr>
        <w:t>МОСКВАВ.</w:t>
      </w:r>
      <w:r>
        <w:rPr>
          <w:spacing w:val="-2"/>
          <w:sz w:val="28"/>
        </w:rPr>
        <w:t xml:space="preserve"> </w:t>
      </w:r>
      <w:r>
        <w:rPr>
          <w:sz w:val="28"/>
        </w:rPr>
        <w:t>Реабилитация</w:t>
      </w:r>
      <w:r>
        <w:rPr>
          <w:spacing w:val="-5"/>
          <w:sz w:val="28"/>
        </w:rPr>
        <w:t xml:space="preserve"> </w:t>
      </w:r>
      <w:r>
        <w:rPr>
          <w:sz w:val="28"/>
        </w:rPr>
        <w:t>часто</w:t>
      </w:r>
      <w:r>
        <w:rPr>
          <w:spacing w:val="-8"/>
          <w:sz w:val="28"/>
        </w:rPr>
        <w:t xml:space="preserve"> </w:t>
      </w:r>
      <w:r>
        <w:rPr>
          <w:sz w:val="28"/>
        </w:rPr>
        <w:t>болеющих</w:t>
      </w:r>
      <w:r>
        <w:rPr>
          <w:spacing w:val="-4"/>
          <w:sz w:val="28"/>
        </w:rPr>
        <w:t xml:space="preserve"> </w:t>
      </w:r>
      <w:r>
        <w:rPr>
          <w:sz w:val="28"/>
        </w:rPr>
        <w:t>детей</w:t>
      </w:r>
      <w:r>
        <w:rPr>
          <w:spacing w:val="-6"/>
          <w:sz w:val="28"/>
        </w:rPr>
        <w:t xml:space="preserve"> </w:t>
      </w:r>
      <w:r>
        <w:rPr>
          <w:sz w:val="28"/>
        </w:rPr>
        <w:t>в</w:t>
      </w:r>
      <w:r>
        <w:rPr>
          <w:spacing w:val="-4"/>
          <w:sz w:val="28"/>
        </w:rPr>
        <w:t xml:space="preserve"> </w:t>
      </w:r>
      <w:r>
        <w:rPr>
          <w:sz w:val="28"/>
        </w:rPr>
        <w:t>ДОО</w:t>
      </w:r>
      <w:r>
        <w:rPr>
          <w:spacing w:val="-2"/>
          <w:sz w:val="28"/>
        </w:rPr>
        <w:t xml:space="preserve"> </w:t>
      </w:r>
      <w:r>
        <w:rPr>
          <w:sz w:val="28"/>
        </w:rPr>
        <w:t xml:space="preserve">// Медработник дошкольного образовательного учреждения. – 2015. – №3. – С. </w:t>
      </w:r>
      <w:r>
        <w:rPr>
          <w:spacing w:val="-2"/>
          <w:sz w:val="28"/>
        </w:rPr>
        <w:t>67-72.</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72"/>
        <w:ind w:left="0"/>
        <w:jc w:val="left"/>
        <w:rPr>
          <w:sz w:val="22"/>
        </w:rPr>
      </w:pPr>
    </w:p>
    <w:p w:rsidR="00804E27" w:rsidRDefault="004C3A48">
      <w:pPr>
        <w:ind w:left="400" w:right="118"/>
        <w:jc w:val="right"/>
        <w:rPr>
          <w:rFonts w:ascii="Calibri"/>
          <w:b/>
        </w:rPr>
      </w:pPr>
      <w:r>
        <w:rPr>
          <w:rFonts w:ascii="Calibri"/>
          <w:b/>
          <w:spacing w:val="-5"/>
        </w:rPr>
        <w:t>219</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3"/>
        </w:numPr>
        <w:tabs>
          <w:tab w:val="left" w:pos="1604"/>
        </w:tabs>
        <w:spacing w:before="59" w:line="278" w:lineRule="auto"/>
        <w:ind w:left="400" w:right="509" w:firstLine="708"/>
        <w:jc w:val="both"/>
        <w:rPr>
          <w:sz w:val="28"/>
        </w:rPr>
      </w:pPr>
      <w:r>
        <w:rPr>
          <w:noProof/>
          <w:lang w:eastAsia="ru-RU"/>
        </w:rPr>
        <w:lastRenderedPageBreak/>
        <w:drawing>
          <wp:anchor distT="0" distB="0" distL="0" distR="0" simplePos="0" relativeHeight="484640768" behindDoc="1" locked="0" layoutInCell="1" allowOverlap="1">
            <wp:simplePos x="0" y="0"/>
            <wp:positionH relativeFrom="page">
              <wp:posOffset>0</wp:posOffset>
            </wp:positionH>
            <wp:positionV relativeFrom="page">
              <wp:posOffset>0</wp:posOffset>
            </wp:positionV>
            <wp:extent cx="7561580" cy="10690859"/>
            <wp:effectExtent l="0" t="0" r="0" b="0"/>
            <wp:wrapNone/>
            <wp:docPr id="1008" name="Image 1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41280"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10" name="Graphic 101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11" name="Graphic 101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81129CC" id="Group 1009" o:spid="_x0000_s1026" style="position:absolute;margin-left:538.1pt;margin-top:784.5pt;width:57.3pt;height:57.4pt;z-index:-1867520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">
                <v:shape id="Graphic 101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VTk8YA&#10;AADdAAAADwAAAGRycy9kb3ducmV2LnhtbESPQUsDMRCF74L/IUzBm822osi2aakFQQ9CXUtbb8Nm&#10;3A3dTJYktuu/dw6F3uYx73vzZr4cfKdOFJMLbGAyLkAR18E6bgxsv17vn0GljGyxC0wG/ijBcnF7&#10;M8fShjN/0qnKjZIQTiUaaHPuS61T3ZLHNA49sex+QvSYRcZG24hnCfednhbFk/boWC602NO6pfpY&#10;/Xqp8fBe7TYfLhx2Lvb71Te/1I9szN1oWM1AZRry1Xyh36xwxUT6yzcygl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VTk8YAAADdAAAADwAAAAAAAAAAAAAAAACYAgAAZHJz&#10;L2Rvd25yZXYueG1sUEsFBgAAAAAEAAQA9QAAAIsDAAAAAA==&#10;" path="m722629,l,,,728980r722629,l722629,xe" stroked="f">
                  <v:path arrowok="t"/>
                </v:shape>
                <v:shape id="Graphic 101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7FLMAA&#10;AADdAAAADwAAAGRycy9kb3ducmV2LnhtbERPzYrCMBC+C75DGMGbphWUUo2i4i4ie1n1AYZmbIvN&#10;JDRRq09vhIW9zcf3O4tVZxpxp9bXlhWk4wQEcWF1zaWC8+lrlIHwAVljY5kUPMnDatnvLTDX9sG/&#10;dD+GUsQQ9jkqqEJwuZS+qMigH1tHHLmLbQ2GCNtS6hYfMdw0cpIkM2mw5thQoaNtRcX1eDMKDnq6&#10;cQZ3633283rNbsG778wrNRx06zmIQF34F/+59zrOT9IUPt/EE+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7FLMAAAADdAAAADwAAAAAAAAAAAAAAAACYAgAAZHJzL2Rvd25y&#10;ZXYueG1sUEsFBgAAAAAEAAQA9QAAAIUDAAAAAA==&#10;" path="m,177190l297560,474649r188849,11735l474725,297459,177291,,,177190xe" filled="f" strokecolor="#5c83b4">
                  <v:path arrowok="t"/>
                </v:shape>
                <w10:wrap anchorx="page" anchory="page"/>
              </v:group>
            </w:pict>
          </mc:Fallback>
        </mc:AlternateContent>
      </w:r>
      <w:r>
        <w:rPr>
          <w:sz w:val="28"/>
        </w:rPr>
        <w:t xml:space="preserve">Лещенко </w:t>
      </w:r>
      <w:proofErr w:type="gramStart"/>
      <w:r>
        <w:rPr>
          <w:sz w:val="28"/>
        </w:rPr>
        <w:t>МОСКВАВ.,</w:t>
      </w:r>
      <w:proofErr w:type="gramEnd"/>
      <w:r>
        <w:rPr>
          <w:sz w:val="28"/>
        </w:rPr>
        <w:t xml:space="preserve"> </w:t>
      </w:r>
      <w:proofErr w:type="spellStart"/>
      <w:r>
        <w:rPr>
          <w:sz w:val="28"/>
        </w:rPr>
        <w:t>Деринова</w:t>
      </w:r>
      <w:proofErr w:type="spellEnd"/>
      <w:r>
        <w:rPr>
          <w:sz w:val="28"/>
        </w:rPr>
        <w:t xml:space="preserve"> Е. А. Роль специфической иммунопрофилактики инфекционных заболеваний в сохранении здоровья детей // Дошкольное воспитание. – 2017. – №1. – С.</w:t>
      </w:r>
      <w:r>
        <w:rPr>
          <w:spacing w:val="40"/>
          <w:sz w:val="28"/>
        </w:rPr>
        <w:t xml:space="preserve"> </w:t>
      </w:r>
      <w:r>
        <w:rPr>
          <w:sz w:val="28"/>
        </w:rPr>
        <w:t>61-66.</w:t>
      </w:r>
    </w:p>
    <w:p w:rsidR="00804E27" w:rsidRDefault="004C3A48">
      <w:pPr>
        <w:pStyle w:val="a5"/>
        <w:numPr>
          <w:ilvl w:val="0"/>
          <w:numId w:val="3"/>
        </w:numPr>
        <w:tabs>
          <w:tab w:val="left" w:pos="1532"/>
        </w:tabs>
        <w:spacing w:line="278" w:lineRule="auto"/>
        <w:ind w:left="400" w:right="510" w:firstLine="708"/>
        <w:jc w:val="both"/>
        <w:rPr>
          <w:sz w:val="28"/>
        </w:rPr>
      </w:pPr>
      <w:r>
        <w:rPr>
          <w:sz w:val="28"/>
        </w:rPr>
        <w:t xml:space="preserve">Насыров С.Б. Историко-культурные предпосылки правового </w:t>
      </w:r>
      <w:proofErr w:type="gramStart"/>
      <w:r>
        <w:rPr>
          <w:sz w:val="28"/>
        </w:rPr>
        <w:t>воспитания</w:t>
      </w:r>
      <w:r>
        <w:rPr>
          <w:spacing w:val="29"/>
          <w:sz w:val="28"/>
        </w:rPr>
        <w:t xml:space="preserve">  </w:t>
      </w:r>
      <w:r>
        <w:rPr>
          <w:sz w:val="28"/>
        </w:rPr>
        <w:t>детей</w:t>
      </w:r>
      <w:proofErr w:type="gramEnd"/>
      <w:r>
        <w:rPr>
          <w:spacing w:val="28"/>
          <w:sz w:val="28"/>
        </w:rPr>
        <w:t xml:space="preserve">  </w:t>
      </w:r>
      <w:r>
        <w:rPr>
          <w:sz w:val="28"/>
        </w:rPr>
        <w:t>дошкольного</w:t>
      </w:r>
      <w:r>
        <w:rPr>
          <w:spacing w:val="29"/>
          <w:sz w:val="28"/>
        </w:rPr>
        <w:t xml:space="preserve">  </w:t>
      </w:r>
      <w:r>
        <w:rPr>
          <w:sz w:val="28"/>
        </w:rPr>
        <w:t>возраста</w:t>
      </w:r>
      <w:r>
        <w:rPr>
          <w:spacing w:val="30"/>
          <w:sz w:val="28"/>
        </w:rPr>
        <w:t xml:space="preserve">  </w:t>
      </w:r>
      <w:r>
        <w:rPr>
          <w:sz w:val="28"/>
        </w:rPr>
        <w:t>//</w:t>
      </w:r>
      <w:r>
        <w:rPr>
          <w:spacing w:val="31"/>
          <w:sz w:val="28"/>
        </w:rPr>
        <w:t xml:space="preserve">  </w:t>
      </w:r>
      <w:hyperlink r:id="rId78">
        <w:r>
          <w:rPr>
            <w:sz w:val="28"/>
          </w:rPr>
          <w:t>Современные</w:t>
        </w:r>
        <w:r>
          <w:rPr>
            <w:spacing w:val="29"/>
            <w:sz w:val="28"/>
          </w:rPr>
          <w:t xml:space="preserve">  </w:t>
        </w:r>
        <w:r>
          <w:rPr>
            <w:sz w:val="28"/>
          </w:rPr>
          <w:t>инновации</w:t>
        </w:r>
      </w:hyperlink>
      <w:r>
        <w:rPr>
          <w:sz w:val="28"/>
        </w:rPr>
        <w:t>.</w:t>
      </w:r>
      <w:r>
        <w:rPr>
          <w:spacing w:val="31"/>
          <w:sz w:val="28"/>
        </w:rPr>
        <w:t xml:space="preserve">  </w:t>
      </w:r>
      <w:r>
        <w:rPr>
          <w:spacing w:val="-10"/>
          <w:sz w:val="28"/>
        </w:rPr>
        <w:t>–</w:t>
      </w:r>
    </w:p>
    <w:p w:rsidR="00804E27" w:rsidRDefault="004C3A48">
      <w:pPr>
        <w:pStyle w:val="a3"/>
        <w:spacing w:line="316" w:lineRule="exact"/>
      </w:pPr>
      <w:r>
        <w:t>№</w:t>
      </w:r>
      <w:r>
        <w:rPr>
          <w:spacing w:val="72"/>
        </w:rPr>
        <w:t xml:space="preserve"> </w:t>
      </w:r>
      <w:hyperlink r:id="rId79">
        <w:r>
          <w:t>6</w:t>
        </w:r>
        <w:r>
          <w:rPr>
            <w:spacing w:val="-3"/>
          </w:rPr>
          <w:t xml:space="preserve"> </w:t>
        </w:r>
        <w:r>
          <w:t>(34)</w:t>
        </w:r>
      </w:hyperlink>
      <w:r>
        <w:rPr>
          <w:spacing w:val="-1"/>
        </w:rPr>
        <w:t xml:space="preserve"> </w:t>
      </w:r>
      <w:r>
        <w:t>. –</w:t>
      </w:r>
      <w:r>
        <w:rPr>
          <w:spacing w:val="1"/>
        </w:rPr>
        <w:t xml:space="preserve"> </w:t>
      </w:r>
      <w:r>
        <w:t>2019.</w:t>
      </w:r>
      <w:r>
        <w:rPr>
          <w:spacing w:val="3"/>
        </w:rPr>
        <w:t xml:space="preserve"> </w:t>
      </w:r>
      <w:r>
        <w:t>–</w:t>
      </w:r>
      <w:r>
        <w:rPr>
          <w:spacing w:val="-3"/>
        </w:rPr>
        <w:t xml:space="preserve"> </w:t>
      </w:r>
      <w:r>
        <w:t>С.</w:t>
      </w:r>
      <w:r>
        <w:rPr>
          <w:spacing w:val="71"/>
        </w:rPr>
        <w:t xml:space="preserve"> </w:t>
      </w:r>
      <w:r>
        <w:t>47-</w:t>
      </w:r>
      <w:r>
        <w:rPr>
          <w:spacing w:val="-5"/>
        </w:rPr>
        <w:t>51</w:t>
      </w:r>
    </w:p>
    <w:p w:rsidR="00804E27" w:rsidRDefault="004C3A48">
      <w:pPr>
        <w:pStyle w:val="a5"/>
        <w:numPr>
          <w:ilvl w:val="0"/>
          <w:numId w:val="3"/>
        </w:numPr>
        <w:tabs>
          <w:tab w:val="left" w:pos="1532"/>
        </w:tabs>
        <w:spacing w:before="41" w:line="276" w:lineRule="auto"/>
        <w:ind w:left="400" w:right="506" w:firstLine="708"/>
        <w:jc w:val="both"/>
        <w:rPr>
          <w:sz w:val="28"/>
        </w:rPr>
      </w:pPr>
      <w:r>
        <w:rPr>
          <w:sz w:val="28"/>
        </w:rPr>
        <w:t xml:space="preserve">Ничипоренко Л. К., </w:t>
      </w:r>
      <w:proofErr w:type="spellStart"/>
      <w:r>
        <w:rPr>
          <w:sz w:val="28"/>
        </w:rPr>
        <w:t>Яфизова</w:t>
      </w:r>
      <w:proofErr w:type="spellEnd"/>
      <w:r>
        <w:rPr>
          <w:sz w:val="28"/>
        </w:rPr>
        <w:t xml:space="preserve"> Р. И. Педагогический потенциал использования портальной технологии в организации семейного досуга // Ученые</w:t>
      </w:r>
      <w:r>
        <w:rPr>
          <w:spacing w:val="80"/>
          <w:sz w:val="28"/>
        </w:rPr>
        <w:t xml:space="preserve"> </w:t>
      </w:r>
      <w:r>
        <w:rPr>
          <w:sz w:val="28"/>
        </w:rPr>
        <w:t>записки</w:t>
      </w:r>
      <w:r>
        <w:rPr>
          <w:spacing w:val="80"/>
          <w:sz w:val="28"/>
        </w:rPr>
        <w:t xml:space="preserve"> </w:t>
      </w:r>
      <w:r>
        <w:rPr>
          <w:sz w:val="28"/>
        </w:rPr>
        <w:t>Забайкальского</w:t>
      </w:r>
      <w:r>
        <w:rPr>
          <w:spacing w:val="80"/>
          <w:sz w:val="28"/>
        </w:rPr>
        <w:t xml:space="preserve"> </w:t>
      </w:r>
      <w:r>
        <w:rPr>
          <w:sz w:val="28"/>
        </w:rPr>
        <w:t>государственного</w:t>
      </w:r>
      <w:r>
        <w:rPr>
          <w:spacing w:val="80"/>
          <w:sz w:val="28"/>
        </w:rPr>
        <w:t xml:space="preserve"> </w:t>
      </w:r>
      <w:r>
        <w:rPr>
          <w:sz w:val="28"/>
        </w:rPr>
        <w:t>университета.</w:t>
      </w:r>
      <w:r>
        <w:rPr>
          <w:spacing w:val="80"/>
          <w:sz w:val="28"/>
        </w:rPr>
        <w:t xml:space="preserve"> </w:t>
      </w:r>
      <w:r>
        <w:rPr>
          <w:sz w:val="28"/>
        </w:rPr>
        <w:t>2020.</w:t>
      </w:r>
      <w:r>
        <w:rPr>
          <w:spacing w:val="80"/>
          <w:sz w:val="28"/>
        </w:rPr>
        <w:t xml:space="preserve"> </w:t>
      </w:r>
      <w:r>
        <w:rPr>
          <w:sz w:val="28"/>
        </w:rPr>
        <w:t>– Т. 15 – № 2. – С. 29-39.</w:t>
      </w:r>
    </w:p>
    <w:p w:rsidR="00804E27" w:rsidRDefault="004C3A48">
      <w:pPr>
        <w:pStyle w:val="a5"/>
        <w:numPr>
          <w:ilvl w:val="0"/>
          <w:numId w:val="3"/>
        </w:numPr>
        <w:tabs>
          <w:tab w:val="left" w:pos="1532"/>
        </w:tabs>
        <w:spacing w:line="278" w:lineRule="auto"/>
        <w:ind w:left="400" w:right="519" w:firstLine="708"/>
        <w:jc w:val="both"/>
        <w:rPr>
          <w:sz w:val="28"/>
        </w:rPr>
      </w:pPr>
      <w:r>
        <w:rPr>
          <w:sz w:val="28"/>
        </w:rPr>
        <w:t xml:space="preserve">Обухова Л. Ф., </w:t>
      </w:r>
      <w:proofErr w:type="spellStart"/>
      <w:r>
        <w:rPr>
          <w:sz w:val="28"/>
        </w:rPr>
        <w:t>Шаграева</w:t>
      </w:r>
      <w:proofErr w:type="spellEnd"/>
      <w:r>
        <w:rPr>
          <w:sz w:val="28"/>
        </w:rPr>
        <w:t xml:space="preserve"> О. А.</w:t>
      </w:r>
      <w:r>
        <w:rPr>
          <w:spacing w:val="40"/>
          <w:sz w:val="28"/>
        </w:rPr>
        <w:t xml:space="preserve"> </w:t>
      </w:r>
      <w:r>
        <w:rPr>
          <w:sz w:val="28"/>
        </w:rPr>
        <w:t>Семья и ребенок: психологический аспект детского развития. – Москва: Жизнь и мысль, 1999.</w:t>
      </w:r>
    </w:p>
    <w:p w:rsidR="00804E27" w:rsidRDefault="004C3A48">
      <w:pPr>
        <w:pStyle w:val="a5"/>
        <w:numPr>
          <w:ilvl w:val="0"/>
          <w:numId w:val="3"/>
        </w:numPr>
        <w:tabs>
          <w:tab w:val="left" w:pos="1532"/>
        </w:tabs>
        <w:spacing w:line="276" w:lineRule="auto"/>
        <w:ind w:left="400" w:right="511" w:firstLine="708"/>
        <w:jc w:val="both"/>
        <w:rPr>
          <w:sz w:val="28"/>
        </w:rPr>
      </w:pPr>
      <w:proofErr w:type="spellStart"/>
      <w:r>
        <w:rPr>
          <w:sz w:val="28"/>
        </w:rPr>
        <w:t>Осорина</w:t>
      </w:r>
      <w:proofErr w:type="spellEnd"/>
      <w:r>
        <w:rPr>
          <w:sz w:val="28"/>
        </w:rPr>
        <w:t xml:space="preserve"> М.В. Секретный мир детей в пространстве мира взрослых. – СПб: Питер, 2008.</w:t>
      </w:r>
    </w:p>
    <w:p w:rsidR="00804E27" w:rsidRDefault="004C3A48">
      <w:pPr>
        <w:pStyle w:val="a5"/>
        <w:numPr>
          <w:ilvl w:val="0"/>
          <w:numId w:val="3"/>
        </w:numPr>
        <w:tabs>
          <w:tab w:val="left" w:pos="1532"/>
        </w:tabs>
        <w:spacing w:line="278" w:lineRule="auto"/>
        <w:ind w:left="400" w:right="511" w:firstLine="708"/>
        <w:jc w:val="both"/>
        <w:rPr>
          <w:sz w:val="28"/>
        </w:rPr>
      </w:pPr>
      <w:r>
        <w:rPr>
          <w:sz w:val="28"/>
        </w:rPr>
        <w:t>Психология</w:t>
      </w:r>
      <w:r>
        <w:rPr>
          <w:spacing w:val="-6"/>
          <w:sz w:val="28"/>
        </w:rPr>
        <w:t xml:space="preserve"> </w:t>
      </w:r>
      <w:r>
        <w:rPr>
          <w:sz w:val="28"/>
        </w:rPr>
        <w:t>дошкольного</w:t>
      </w:r>
      <w:r>
        <w:rPr>
          <w:spacing w:val="-9"/>
          <w:sz w:val="28"/>
        </w:rPr>
        <w:t xml:space="preserve"> </w:t>
      </w:r>
      <w:r>
        <w:rPr>
          <w:sz w:val="28"/>
        </w:rPr>
        <w:t>возраста:</w:t>
      </w:r>
      <w:r>
        <w:rPr>
          <w:spacing w:val="-7"/>
          <w:sz w:val="28"/>
        </w:rPr>
        <w:t xml:space="preserve"> </w:t>
      </w:r>
      <w:r>
        <w:rPr>
          <w:sz w:val="28"/>
        </w:rPr>
        <w:t>учебник</w:t>
      </w:r>
      <w:r>
        <w:rPr>
          <w:spacing w:val="-5"/>
          <w:sz w:val="28"/>
        </w:rPr>
        <w:t xml:space="preserve"> </w:t>
      </w:r>
      <w:r>
        <w:rPr>
          <w:sz w:val="28"/>
        </w:rPr>
        <w:t>и</w:t>
      </w:r>
      <w:r>
        <w:rPr>
          <w:spacing w:val="-7"/>
          <w:sz w:val="28"/>
        </w:rPr>
        <w:t xml:space="preserve"> </w:t>
      </w:r>
      <w:r>
        <w:rPr>
          <w:sz w:val="28"/>
        </w:rPr>
        <w:t>практикум</w:t>
      </w:r>
      <w:r>
        <w:rPr>
          <w:spacing w:val="-6"/>
          <w:sz w:val="28"/>
        </w:rPr>
        <w:t xml:space="preserve"> </w:t>
      </w:r>
      <w:r>
        <w:rPr>
          <w:sz w:val="28"/>
        </w:rPr>
        <w:t>для</w:t>
      </w:r>
      <w:r>
        <w:rPr>
          <w:spacing w:val="-5"/>
          <w:sz w:val="28"/>
        </w:rPr>
        <w:t xml:space="preserve"> </w:t>
      </w:r>
      <w:r>
        <w:rPr>
          <w:sz w:val="28"/>
        </w:rPr>
        <w:t>вузов / Е.</w:t>
      </w:r>
      <w:r>
        <w:rPr>
          <w:spacing w:val="-5"/>
          <w:sz w:val="28"/>
        </w:rPr>
        <w:t xml:space="preserve"> </w:t>
      </w:r>
      <w:r>
        <w:rPr>
          <w:sz w:val="28"/>
        </w:rPr>
        <w:t>И.</w:t>
      </w:r>
      <w:r>
        <w:rPr>
          <w:spacing w:val="-4"/>
          <w:sz w:val="28"/>
        </w:rPr>
        <w:t xml:space="preserve"> </w:t>
      </w:r>
      <w:r>
        <w:rPr>
          <w:sz w:val="28"/>
        </w:rPr>
        <w:t>Изотова [и др.]; под редакцией Е. И.</w:t>
      </w:r>
      <w:r>
        <w:rPr>
          <w:spacing w:val="-4"/>
          <w:sz w:val="28"/>
        </w:rPr>
        <w:t xml:space="preserve"> </w:t>
      </w:r>
      <w:r>
        <w:rPr>
          <w:sz w:val="28"/>
        </w:rPr>
        <w:t xml:space="preserve">Изотовой. – Москва: Издательство </w:t>
      </w:r>
      <w:proofErr w:type="spellStart"/>
      <w:r>
        <w:rPr>
          <w:sz w:val="28"/>
        </w:rPr>
        <w:t>Юрайт</w:t>
      </w:r>
      <w:proofErr w:type="spellEnd"/>
      <w:r>
        <w:rPr>
          <w:sz w:val="28"/>
        </w:rPr>
        <w:t>, 2024. – 452 с.</w:t>
      </w:r>
    </w:p>
    <w:p w:rsidR="00804E27" w:rsidRDefault="004C3A48">
      <w:pPr>
        <w:pStyle w:val="a5"/>
        <w:numPr>
          <w:ilvl w:val="0"/>
          <w:numId w:val="3"/>
        </w:numPr>
        <w:tabs>
          <w:tab w:val="left" w:pos="1532"/>
        </w:tabs>
        <w:spacing w:line="276" w:lineRule="auto"/>
        <w:ind w:left="400" w:right="514" w:firstLine="708"/>
        <w:jc w:val="both"/>
        <w:rPr>
          <w:sz w:val="28"/>
        </w:rPr>
      </w:pPr>
      <w:r>
        <w:rPr>
          <w:sz w:val="28"/>
        </w:rPr>
        <w:t>Серова И.Н. проблемы адаптации к детскому саду у детей раннего возраста: анализ и рекомендации / Вестник ПСТГУ. Серия IV: Педагогика. Психология. –</w:t>
      </w:r>
      <w:r>
        <w:rPr>
          <w:spacing w:val="40"/>
          <w:sz w:val="28"/>
        </w:rPr>
        <w:t xml:space="preserve"> </w:t>
      </w:r>
      <w:r>
        <w:rPr>
          <w:sz w:val="28"/>
        </w:rPr>
        <w:t xml:space="preserve">2016. – </w:t>
      </w:r>
      <w:proofErr w:type="spellStart"/>
      <w:r>
        <w:rPr>
          <w:sz w:val="28"/>
        </w:rPr>
        <w:t>Вып</w:t>
      </w:r>
      <w:proofErr w:type="spellEnd"/>
      <w:r>
        <w:rPr>
          <w:sz w:val="28"/>
        </w:rPr>
        <w:t>. 2 (41). – С. 106-117.</w:t>
      </w:r>
    </w:p>
    <w:p w:rsidR="00804E27" w:rsidRDefault="004C3A48">
      <w:pPr>
        <w:pStyle w:val="a5"/>
        <w:numPr>
          <w:ilvl w:val="0"/>
          <w:numId w:val="3"/>
        </w:numPr>
        <w:tabs>
          <w:tab w:val="left" w:pos="1532"/>
        </w:tabs>
        <w:spacing w:line="276" w:lineRule="auto"/>
        <w:ind w:left="400" w:right="509" w:firstLine="708"/>
        <w:jc w:val="both"/>
        <w:rPr>
          <w:sz w:val="28"/>
        </w:rPr>
      </w:pPr>
      <w:r>
        <w:rPr>
          <w:sz w:val="28"/>
        </w:rPr>
        <w:t>Скоробогатов А.В. Нормативно-правовое</w:t>
      </w:r>
      <w:r>
        <w:rPr>
          <w:spacing w:val="-6"/>
          <w:sz w:val="28"/>
        </w:rPr>
        <w:t xml:space="preserve"> </w:t>
      </w:r>
      <w:r>
        <w:rPr>
          <w:sz w:val="28"/>
        </w:rPr>
        <w:t>обеспечение</w:t>
      </w:r>
      <w:r>
        <w:rPr>
          <w:spacing w:val="-6"/>
          <w:sz w:val="28"/>
        </w:rPr>
        <w:t xml:space="preserve"> </w:t>
      </w:r>
      <w:r>
        <w:rPr>
          <w:sz w:val="28"/>
        </w:rPr>
        <w:t xml:space="preserve">образования: учеб. пособие / </w:t>
      </w:r>
      <w:proofErr w:type="spellStart"/>
      <w:r>
        <w:rPr>
          <w:sz w:val="28"/>
        </w:rPr>
        <w:t>А.В.Скоробогатов</w:t>
      </w:r>
      <w:proofErr w:type="spellEnd"/>
      <w:r>
        <w:rPr>
          <w:sz w:val="28"/>
        </w:rPr>
        <w:t xml:space="preserve">, </w:t>
      </w:r>
      <w:proofErr w:type="spellStart"/>
      <w:r>
        <w:rPr>
          <w:sz w:val="28"/>
        </w:rPr>
        <w:t>Н.Р.Борисова</w:t>
      </w:r>
      <w:proofErr w:type="spellEnd"/>
      <w:r>
        <w:rPr>
          <w:sz w:val="28"/>
        </w:rPr>
        <w:t>; Институт экономики, управления и права (г. Казань). - Казань: Изд-во «Познание» Института экономики, управления и права, 2014. – 288 с.</w:t>
      </w:r>
    </w:p>
    <w:p w:rsidR="00804E27" w:rsidRDefault="004C3A48">
      <w:pPr>
        <w:pStyle w:val="a5"/>
        <w:numPr>
          <w:ilvl w:val="0"/>
          <w:numId w:val="3"/>
        </w:numPr>
        <w:tabs>
          <w:tab w:val="left" w:pos="1532"/>
        </w:tabs>
        <w:spacing w:line="276" w:lineRule="auto"/>
        <w:ind w:left="400" w:right="515" w:firstLine="708"/>
        <w:jc w:val="both"/>
        <w:rPr>
          <w:sz w:val="28"/>
        </w:rPr>
      </w:pPr>
      <w:proofErr w:type="spellStart"/>
      <w:r>
        <w:rPr>
          <w:sz w:val="28"/>
        </w:rPr>
        <w:t>Спиваковская</w:t>
      </w:r>
      <w:proofErr w:type="spellEnd"/>
      <w:r>
        <w:rPr>
          <w:spacing w:val="-8"/>
          <w:sz w:val="28"/>
        </w:rPr>
        <w:t xml:space="preserve"> </w:t>
      </w:r>
      <w:r>
        <w:rPr>
          <w:sz w:val="28"/>
        </w:rPr>
        <w:t>А.</w:t>
      </w:r>
      <w:r>
        <w:rPr>
          <w:spacing w:val="-6"/>
          <w:sz w:val="28"/>
        </w:rPr>
        <w:t xml:space="preserve"> </w:t>
      </w:r>
      <w:r>
        <w:rPr>
          <w:sz w:val="28"/>
        </w:rPr>
        <w:t>Б.</w:t>
      </w:r>
      <w:r>
        <w:rPr>
          <w:spacing w:val="-6"/>
          <w:sz w:val="28"/>
        </w:rPr>
        <w:t xml:space="preserve"> </w:t>
      </w:r>
      <w:r>
        <w:rPr>
          <w:sz w:val="28"/>
        </w:rPr>
        <w:t>Популярная</w:t>
      </w:r>
      <w:r>
        <w:rPr>
          <w:spacing w:val="-9"/>
          <w:sz w:val="28"/>
        </w:rPr>
        <w:t xml:space="preserve"> </w:t>
      </w:r>
      <w:r>
        <w:rPr>
          <w:sz w:val="28"/>
        </w:rPr>
        <w:t>психология</w:t>
      </w:r>
      <w:r>
        <w:rPr>
          <w:spacing w:val="-8"/>
          <w:sz w:val="28"/>
        </w:rPr>
        <w:t xml:space="preserve"> </w:t>
      </w:r>
      <w:r>
        <w:rPr>
          <w:sz w:val="28"/>
        </w:rPr>
        <w:t>для</w:t>
      </w:r>
      <w:r>
        <w:rPr>
          <w:spacing w:val="-8"/>
          <w:sz w:val="28"/>
        </w:rPr>
        <w:t xml:space="preserve"> </w:t>
      </w:r>
      <w:r>
        <w:rPr>
          <w:sz w:val="28"/>
        </w:rPr>
        <w:t>родителей</w:t>
      </w:r>
      <w:r>
        <w:rPr>
          <w:spacing w:val="-9"/>
          <w:sz w:val="28"/>
        </w:rPr>
        <w:t xml:space="preserve"> </w:t>
      </w:r>
      <w:r>
        <w:rPr>
          <w:sz w:val="28"/>
        </w:rPr>
        <w:t>/</w:t>
      </w:r>
      <w:r>
        <w:rPr>
          <w:spacing w:val="-9"/>
          <w:sz w:val="28"/>
        </w:rPr>
        <w:t xml:space="preserve"> </w:t>
      </w:r>
      <w:r>
        <w:rPr>
          <w:sz w:val="28"/>
        </w:rPr>
        <w:t>под</w:t>
      </w:r>
      <w:r>
        <w:rPr>
          <w:spacing w:val="-6"/>
          <w:sz w:val="28"/>
        </w:rPr>
        <w:t xml:space="preserve"> </w:t>
      </w:r>
      <w:r>
        <w:rPr>
          <w:sz w:val="28"/>
        </w:rPr>
        <w:t xml:space="preserve">ред. А. А. </w:t>
      </w:r>
      <w:proofErr w:type="spellStart"/>
      <w:r>
        <w:rPr>
          <w:sz w:val="28"/>
        </w:rPr>
        <w:t>Бодалева</w:t>
      </w:r>
      <w:proofErr w:type="spellEnd"/>
      <w:r>
        <w:rPr>
          <w:sz w:val="28"/>
        </w:rPr>
        <w:t>. – Москва: Педагогика, 1989.</w:t>
      </w:r>
    </w:p>
    <w:p w:rsidR="00804E27" w:rsidRDefault="004C3A48">
      <w:pPr>
        <w:pStyle w:val="a5"/>
        <w:numPr>
          <w:ilvl w:val="0"/>
          <w:numId w:val="3"/>
        </w:numPr>
        <w:tabs>
          <w:tab w:val="left" w:pos="1532"/>
        </w:tabs>
        <w:spacing w:line="276" w:lineRule="auto"/>
        <w:ind w:left="400" w:right="504" w:firstLine="708"/>
        <w:jc w:val="both"/>
        <w:rPr>
          <w:sz w:val="28"/>
        </w:rPr>
      </w:pPr>
      <w:r>
        <w:rPr>
          <w:sz w:val="28"/>
        </w:rPr>
        <w:t xml:space="preserve">Суворова, О.В. Эмоционально-речевое воздействие родителей как </w:t>
      </w:r>
      <w:proofErr w:type="gramStart"/>
      <w:r>
        <w:rPr>
          <w:sz w:val="28"/>
        </w:rPr>
        <w:t>фактор</w:t>
      </w:r>
      <w:r>
        <w:rPr>
          <w:spacing w:val="80"/>
          <w:sz w:val="28"/>
        </w:rPr>
        <w:t xml:space="preserve">  </w:t>
      </w:r>
      <w:r>
        <w:rPr>
          <w:sz w:val="28"/>
        </w:rPr>
        <w:t>развития</w:t>
      </w:r>
      <w:proofErr w:type="gramEnd"/>
      <w:r>
        <w:rPr>
          <w:spacing w:val="80"/>
          <w:sz w:val="28"/>
        </w:rPr>
        <w:t xml:space="preserve">  </w:t>
      </w:r>
      <w:r>
        <w:rPr>
          <w:sz w:val="28"/>
        </w:rPr>
        <w:t>морально-нравственного</w:t>
      </w:r>
      <w:r>
        <w:rPr>
          <w:spacing w:val="80"/>
          <w:sz w:val="28"/>
        </w:rPr>
        <w:t xml:space="preserve">  </w:t>
      </w:r>
      <w:r>
        <w:rPr>
          <w:sz w:val="28"/>
        </w:rPr>
        <w:t>выбора</w:t>
      </w:r>
      <w:r>
        <w:rPr>
          <w:spacing w:val="80"/>
          <w:sz w:val="28"/>
        </w:rPr>
        <w:t xml:space="preserve">  </w:t>
      </w:r>
      <w:r>
        <w:rPr>
          <w:sz w:val="28"/>
        </w:rPr>
        <w:t>дошкольника</w:t>
      </w:r>
      <w:r>
        <w:rPr>
          <w:spacing w:val="80"/>
          <w:sz w:val="28"/>
        </w:rPr>
        <w:t xml:space="preserve">  </w:t>
      </w:r>
      <w:r>
        <w:rPr>
          <w:sz w:val="28"/>
        </w:rPr>
        <w:t xml:space="preserve">/ О.В. Суворова, А.А. </w:t>
      </w:r>
      <w:proofErr w:type="spellStart"/>
      <w:r>
        <w:rPr>
          <w:sz w:val="28"/>
        </w:rPr>
        <w:t>Шалина</w:t>
      </w:r>
      <w:proofErr w:type="spellEnd"/>
      <w:r>
        <w:rPr>
          <w:sz w:val="28"/>
        </w:rPr>
        <w:t xml:space="preserve"> // Вестник Московского государственного областного</w:t>
      </w:r>
      <w:r>
        <w:rPr>
          <w:spacing w:val="-4"/>
          <w:sz w:val="28"/>
        </w:rPr>
        <w:t xml:space="preserve"> </w:t>
      </w:r>
      <w:r>
        <w:rPr>
          <w:sz w:val="28"/>
        </w:rPr>
        <w:t>университета»</w:t>
      </w:r>
      <w:r>
        <w:rPr>
          <w:spacing w:val="-9"/>
          <w:sz w:val="28"/>
        </w:rPr>
        <w:t xml:space="preserve"> </w:t>
      </w:r>
      <w:r>
        <w:rPr>
          <w:sz w:val="28"/>
        </w:rPr>
        <w:t>(электронный</w:t>
      </w:r>
      <w:r>
        <w:rPr>
          <w:spacing w:val="1"/>
          <w:sz w:val="28"/>
        </w:rPr>
        <w:t xml:space="preserve"> </w:t>
      </w:r>
      <w:r>
        <w:rPr>
          <w:sz w:val="28"/>
        </w:rPr>
        <w:t>журнал).</w:t>
      </w:r>
      <w:r>
        <w:rPr>
          <w:spacing w:val="7"/>
          <w:sz w:val="28"/>
        </w:rPr>
        <w:t xml:space="preserve"> </w:t>
      </w:r>
      <w:r>
        <w:rPr>
          <w:sz w:val="28"/>
        </w:rPr>
        <w:t>– 2018.</w:t>
      </w:r>
      <w:r>
        <w:rPr>
          <w:spacing w:val="1"/>
          <w:sz w:val="28"/>
        </w:rPr>
        <w:t xml:space="preserve"> </w:t>
      </w:r>
      <w:r>
        <w:rPr>
          <w:sz w:val="28"/>
        </w:rPr>
        <w:t>– № 1.</w:t>
      </w:r>
      <w:r>
        <w:rPr>
          <w:spacing w:val="2"/>
          <w:sz w:val="28"/>
        </w:rPr>
        <w:t xml:space="preserve"> </w:t>
      </w:r>
      <w:r>
        <w:rPr>
          <w:sz w:val="28"/>
        </w:rPr>
        <w:t>–</w:t>
      </w:r>
      <w:r>
        <w:rPr>
          <w:spacing w:val="-4"/>
          <w:sz w:val="28"/>
        </w:rPr>
        <w:t xml:space="preserve"> </w:t>
      </w:r>
      <w:r>
        <w:rPr>
          <w:sz w:val="28"/>
        </w:rPr>
        <w:t>С.</w:t>
      </w:r>
      <w:r>
        <w:rPr>
          <w:spacing w:val="1"/>
          <w:sz w:val="28"/>
        </w:rPr>
        <w:t xml:space="preserve"> </w:t>
      </w:r>
      <w:r>
        <w:rPr>
          <w:sz w:val="28"/>
        </w:rPr>
        <w:t>163-</w:t>
      </w:r>
      <w:r>
        <w:rPr>
          <w:spacing w:val="-4"/>
          <w:sz w:val="28"/>
        </w:rPr>
        <w:t>174.</w:t>
      </w:r>
    </w:p>
    <w:p w:rsidR="00804E27" w:rsidRDefault="004C3A48">
      <w:pPr>
        <w:pStyle w:val="a3"/>
        <w:spacing w:line="273" w:lineRule="auto"/>
        <w:ind w:right="505"/>
      </w:pPr>
      <w:r>
        <w:t xml:space="preserve">// Лань: электронно-библиотечная система. – URL: </w:t>
      </w:r>
      <w:hyperlink r:id="rId80">
        <w:r>
          <w:rPr>
            <w:color w:val="0000FF"/>
            <w:u w:val="single" w:color="0000FF"/>
          </w:rPr>
          <w:t>https://e.lanbook.com/journal/issue/309468</w:t>
        </w:r>
      </w:hyperlink>
      <w:r>
        <w:rPr>
          <w:color w:val="0000FF"/>
          <w:spacing w:val="40"/>
        </w:rPr>
        <w:t xml:space="preserve"> </w:t>
      </w:r>
      <w:r>
        <w:t>(дата обращения: 10.09.2024).</w:t>
      </w:r>
    </w:p>
    <w:p w:rsidR="00804E27" w:rsidRDefault="004C3A48">
      <w:pPr>
        <w:pStyle w:val="a5"/>
        <w:numPr>
          <w:ilvl w:val="0"/>
          <w:numId w:val="3"/>
        </w:numPr>
        <w:tabs>
          <w:tab w:val="left" w:pos="1532"/>
        </w:tabs>
        <w:spacing w:line="276" w:lineRule="auto"/>
        <w:ind w:left="400" w:right="506" w:firstLine="708"/>
        <w:jc w:val="both"/>
        <w:rPr>
          <w:sz w:val="28"/>
        </w:rPr>
      </w:pPr>
      <w:proofErr w:type="spellStart"/>
      <w:r>
        <w:rPr>
          <w:sz w:val="28"/>
        </w:rPr>
        <w:t>Филипова</w:t>
      </w:r>
      <w:proofErr w:type="spellEnd"/>
      <w:r>
        <w:rPr>
          <w:sz w:val="28"/>
        </w:rPr>
        <w:t>, А.Г. Общественные организации и социальная защита детства:</w:t>
      </w:r>
      <w:r>
        <w:rPr>
          <w:spacing w:val="-5"/>
          <w:sz w:val="28"/>
        </w:rPr>
        <w:t xml:space="preserve"> </w:t>
      </w:r>
      <w:r>
        <w:rPr>
          <w:sz w:val="28"/>
        </w:rPr>
        <w:t>монография;</w:t>
      </w:r>
      <w:r>
        <w:rPr>
          <w:spacing w:val="-1"/>
          <w:sz w:val="28"/>
        </w:rPr>
        <w:t xml:space="preserve"> </w:t>
      </w:r>
      <w:r>
        <w:rPr>
          <w:sz w:val="28"/>
        </w:rPr>
        <w:t>А.</w:t>
      </w:r>
      <w:r>
        <w:rPr>
          <w:spacing w:val="-1"/>
          <w:sz w:val="28"/>
        </w:rPr>
        <w:t xml:space="preserve"> </w:t>
      </w:r>
      <w:r>
        <w:rPr>
          <w:sz w:val="28"/>
        </w:rPr>
        <w:t>Г.</w:t>
      </w:r>
      <w:r>
        <w:rPr>
          <w:spacing w:val="-1"/>
          <w:sz w:val="28"/>
        </w:rPr>
        <w:t xml:space="preserve"> </w:t>
      </w:r>
      <w:proofErr w:type="spellStart"/>
      <w:proofErr w:type="gramStart"/>
      <w:r>
        <w:rPr>
          <w:sz w:val="28"/>
        </w:rPr>
        <w:t>Филипова</w:t>
      </w:r>
      <w:proofErr w:type="spellEnd"/>
      <w:r>
        <w:rPr>
          <w:sz w:val="28"/>
        </w:rPr>
        <w:t xml:space="preserve"> ;</w:t>
      </w:r>
      <w:proofErr w:type="gramEnd"/>
      <w:r>
        <w:rPr>
          <w:spacing w:val="-1"/>
          <w:sz w:val="28"/>
        </w:rPr>
        <w:t xml:space="preserve"> </w:t>
      </w:r>
      <w:r>
        <w:rPr>
          <w:sz w:val="28"/>
        </w:rPr>
        <w:t>Рос. гос.</w:t>
      </w:r>
      <w:r>
        <w:rPr>
          <w:spacing w:val="-1"/>
          <w:sz w:val="28"/>
        </w:rPr>
        <w:t xml:space="preserve"> </w:t>
      </w:r>
      <w:proofErr w:type="spellStart"/>
      <w:r>
        <w:rPr>
          <w:sz w:val="28"/>
        </w:rPr>
        <w:t>пед</w:t>
      </w:r>
      <w:proofErr w:type="spellEnd"/>
      <w:r>
        <w:rPr>
          <w:sz w:val="28"/>
        </w:rPr>
        <w:t>. ун-т им. А.</w:t>
      </w:r>
      <w:r>
        <w:rPr>
          <w:spacing w:val="-1"/>
          <w:sz w:val="28"/>
        </w:rPr>
        <w:t xml:space="preserve"> </w:t>
      </w:r>
      <w:r>
        <w:rPr>
          <w:sz w:val="28"/>
        </w:rPr>
        <w:t>И.</w:t>
      </w:r>
      <w:r>
        <w:rPr>
          <w:spacing w:val="-1"/>
          <w:sz w:val="28"/>
        </w:rPr>
        <w:t xml:space="preserve"> </w:t>
      </w:r>
      <w:r>
        <w:rPr>
          <w:sz w:val="28"/>
        </w:rPr>
        <w:t>Герцена. – Санкт-Петербург: Изд-во РГПУ, 2011. – 129 с.</w:t>
      </w:r>
    </w:p>
    <w:p w:rsidR="00804E27" w:rsidRDefault="004C3A48">
      <w:pPr>
        <w:pStyle w:val="a5"/>
        <w:numPr>
          <w:ilvl w:val="0"/>
          <w:numId w:val="3"/>
        </w:numPr>
        <w:tabs>
          <w:tab w:val="left" w:pos="1532"/>
        </w:tabs>
        <w:spacing w:line="276" w:lineRule="auto"/>
        <w:ind w:left="400" w:right="510" w:firstLine="708"/>
        <w:jc w:val="both"/>
        <w:rPr>
          <w:sz w:val="28"/>
        </w:rPr>
      </w:pPr>
      <w:proofErr w:type="spellStart"/>
      <w:r>
        <w:rPr>
          <w:sz w:val="28"/>
        </w:rPr>
        <w:t>Хузеева</w:t>
      </w:r>
      <w:proofErr w:type="spellEnd"/>
      <w:r>
        <w:rPr>
          <w:sz w:val="28"/>
        </w:rPr>
        <w:t xml:space="preserve"> Г.Р. Диагностика и развитие коммуникативной компетентности дошкольника: психолого-педагогическая служба сопровождения</w:t>
      </w:r>
      <w:r>
        <w:rPr>
          <w:spacing w:val="-5"/>
          <w:sz w:val="28"/>
        </w:rPr>
        <w:t xml:space="preserve"> </w:t>
      </w:r>
      <w:r>
        <w:rPr>
          <w:sz w:val="28"/>
        </w:rPr>
        <w:t>ребенка. –</w:t>
      </w:r>
      <w:r>
        <w:rPr>
          <w:spacing w:val="-3"/>
          <w:sz w:val="28"/>
        </w:rPr>
        <w:t xml:space="preserve"> </w:t>
      </w:r>
      <w:r>
        <w:rPr>
          <w:sz w:val="28"/>
        </w:rPr>
        <w:t>Москва:</w:t>
      </w:r>
      <w:r>
        <w:rPr>
          <w:spacing w:val="-9"/>
          <w:sz w:val="28"/>
        </w:rPr>
        <w:t xml:space="preserve"> </w:t>
      </w:r>
      <w:r>
        <w:rPr>
          <w:sz w:val="28"/>
        </w:rPr>
        <w:t>Гуманитарный</w:t>
      </w:r>
      <w:r>
        <w:rPr>
          <w:spacing w:val="-6"/>
          <w:sz w:val="28"/>
        </w:rPr>
        <w:t xml:space="preserve"> </w:t>
      </w:r>
      <w:r>
        <w:rPr>
          <w:sz w:val="28"/>
        </w:rPr>
        <w:t>изд.</w:t>
      </w:r>
      <w:r>
        <w:rPr>
          <w:spacing w:val="-2"/>
          <w:sz w:val="28"/>
        </w:rPr>
        <w:t xml:space="preserve"> </w:t>
      </w:r>
      <w:r>
        <w:rPr>
          <w:sz w:val="28"/>
        </w:rPr>
        <w:t>центр</w:t>
      </w:r>
      <w:r>
        <w:rPr>
          <w:spacing w:val="-4"/>
          <w:sz w:val="28"/>
        </w:rPr>
        <w:t xml:space="preserve"> </w:t>
      </w:r>
      <w:r>
        <w:rPr>
          <w:sz w:val="28"/>
        </w:rPr>
        <w:t>ВЛАДОС,</w:t>
      </w:r>
      <w:r>
        <w:rPr>
          <w:spacing w:val="-2"/>
          <w:sz w:val="28"/>
        </w:rPr>
        <w:t xml:space="preserve"> </w:t>
      </w:r>
      <w:r>
        <w:rPr>
          <w:sz w:val="28"/>
        </w:rPr>
        <w:t>2014. – 78 с.</w:t>
      </w:r>
    </w:p>
    <w:p w:rsidR="00804E27" w:rsidRDefault="00804E27">
      <w:pPr>
        <w:pStyle w:val="a3"/>
        <w:spacing w:before="189"/>
        <w:ind w:left="0"/>
        <w:jc w:val="left"/>
        <w:rPr>
          <w:sz w:val="22"/>
        </w:rPr>
      </w:pPr>
    </w:p>
    <w:p w:rsidR="00804E27" w:rsidRDefault="004C3A48">
      <w:pPr>
        <w:ind w:left="400" w:right="118"/>
        <w:jc w:val="right"/>
        <w:rPr>
          <w:rFonts w:ascii="Calibri"/>
          <w:b/>
        </w:rPr>
      </w:pPr>
      <w:r>
        <w:rPr>
          <w:rFonts w:ascii="Calibri"/>
          <w:b/>
          <w:spacing w:val="-5"/>
        </w:rPr>
        <w:t>220</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a5"/>
        <w:numPr>
          <w:ilvl w:val="0"/>
          <w:numId w:val="3"/>
        </w:numPr>
        <w:tabs>
          <w:tab w:val="left" w:pos="1532"/>
          <w:tab w:val="left" w:pos="3739"/>
          <w:tab w:val="left" w:pos="6237"/>
          <w:tab w:val="left" w:pos="6627"/>
          <w:tab w:val="left" w:pos="8177"/>
          <w:tab w:val="left" w:pos="9606"/>
        </w:tabs>
        <w:spacing w:before="59" w:line="278" w:lineRule="auto"/>
        <w:ind w:left="400" w:right="509" w:firstLine="708"/>
        <w:jc w:val="both"/>
        <w:rPr>
          <w:sz w:val="28"/>
        </w:rPr>
      </w:pPr>
      <w:r>
        <w:rPr>
          <w:noProof/>
          <w:lang w:eastAsia="ru-RU"/>
        </w:rPr>
        <w:lastRenderedPageBreak/>
        <w:drawing>
          <wp:anchor distT="0" distB="0" distL="0" distR="0" simplePos="0" relativeHeight="484641792" behindDoc="1" locked="0" layoutInCell="1" allowOverlap="1">
            <wp:simplePos x="0" y="0"/>
            <wp:positionH relativeFrom="page">
              <wp:posOffset>0</wp:posOffset>
            </wp:positionH>
            <wp:positionV relativeFrom="page">
              <wp:posOffset>0</wp:posOffset>
            </wp:positionV>
            <wp:extent cx="7561580" cy="10690859"/>
            <wp:effectExtent l="0" t="0" r="0" b="0"/>
            <wp:wrapNone/>
            <wp:docPr id="1012" name="Image 1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2" name="Image 1012"/>
                    <pic:cNvPicPr/>
                  </pic:nvPicPr>
                  <pic:blipFill>
                    <a:blip r:embed="rId13"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42304" behindDoc="1" locked="0" layoutInCell="1" allowOverlap="1">
                <wp:simplePos x="0" y="0"/>
                <wp:positionH relativeFrom="page">
                  <wp:posOffset>6833806</wp:posOffset>
                </wp:positionH>
                <wp:positionV relativeFrom="page">
                  <wp:posOffset>9963150</wp:posOffset>
                </wp:positionV>
                <wp:extent cx="727710" cy="728980"/>
                <wp:effectExtent l="0" t="0" r="0" b="0"/>
                <wp:wrapNone/>
                <wp:docPr id="1013"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14" name="Graphic 101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15" name="Graphic 101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6EEE04BC" id="Group 1013" o:spid="_x0000_s1026" style="position:absolute;margin-left:538.1pt;margin-top:784.5pt;width:57.3pt;height:57.4pt;z-index:-18674176;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">
                <v:shape id="Graphic 1014"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5VkMYA&#10;AADdAAAADwAAAGRycy9kb3ducmV2LnhtbESPQWsCMRCF7wX/QxjBW81aWymrUbQg6KFQV7HtbdiM&#10;u8HNZEmibv99Uyh4m+G9782b2aKzjbiSD8axgtEwA0FcOm24UnDYrx9fQYSIrLFxTAp+KMBi3nuY&#10;Ya7djXd0LWIlUgiHHBXUMba5lKGsyWIYupY4aSfnLca0+kpqj7cUbhv5lGUTadFwulBjS281lefi&#10;YlON8bY4frwb93U0vv1cfvOqfGGlBv1uOQURqYt38z+90YnLRs/w900a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5VkMYAAADdAAAADwAAAAAAAAAAAAAAAACYAgAAZHJz&#10;L2Rvd25yZXYueG1sUEsFBgAAAAAEAAQA9QAAAIsDAAAAAA==&#10;" path="m722629,l,,,728980r722629,l722629,xe" stroked="f">
                  <v:path arrowok="t"/>
                </v:shape>
                <v:shape id="Graphic 1015"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XDL8EA&#10;AADdAAAADwAAAGRycy9kb3ducmV2LnhtbERPzYrCMBC+C75DGMGbpi4opZoWFVdk2YvuPsDQjG2x&#10;mYQmavXpzcKCt/n4fmdV9KYVN+p8Y1nBbJqAIC6tbrhS8PvzOUlB+ICssbVMCh7kociHgxVm2t75&#10;SLdTqEQMYZ+hgjoEl0npy5oM+ql1xJE7285giLCrpO7wHsNNKz+SZCENNhwbanS0ram8nK5GwZee&#10;b5zB3fqQfj+fi2vwbp96pcajfr0EEagPb/G/+6Dj/GQ2h79v4gky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Vwy/BAAAA3QAAAA8AAAAAAAAAAAAAAAAAmAIAAGRycy9kb3du&#10;cmV2LnhtbFBLBQYAAAAABAAEAPUAAACGAwAAAAA=&#10;" path="m,177190l297560,474649r188849,11735l474725,297459,177291,,,177190xe" filled="f" strokecolor="#5c83b4">
                  <v:path arrowok="t"/>
                </v:shape>
                <w10:wrap anchorx="page" anchory="page"/>
              </v:group>
            </w:pict>
          </mc:Fallback>
        </mc:AlternateContent>
      </w:r>
      <w:proofErr w:type="spellStart"/>
      <w:r>
        <w:rPr>
          <w:sz w:val="28"/>
        </w:rPr>
        <w:t>Хузеева</w:t>
      </w:r>
      <w:proofErr w:type="spellEnd"/>
      <w:r>
        <w:rPr>
          <w:sz w:val="28"/>
        </w:rPr>
        <w:t xml:space="preserve"> Г.Р. Социализация дошкольников в современном </w:t>
      </w:r>
      <w:r>
        <w:rPr>
          <w:spacing w:val="-2"/>
          <w:sz w:val="28"/>
        </w:rPr>
        <w:t>информационном</w:t>
      </w:r>
      <w:r>
        <w:rPr>
          <w:sz w:val="28"/>
        </w:rPr>
        <w:tab/>
      </w:r>
      <w:proofErr w:type="gramStart"/>
      <w:r>
        <w:rPr>
          <w:spacing w:val="-2"/>
          <w:sz w:val="28"/>
        </w:rPr>
        <w:t>пространстве:</w:t>
      </w:r>
      <w:r>
        <w:rPr>
          <w:sz w:val="28"/>
        </w:rPr>
        <w:tab/>
      </w:r>
      <w:proofErr w:type="gramEnd"/>
      <w:r>
        <w:rPr>
          <w:sz w:val="28"/>
        </w:rPr>
        <w:tab/>
      </w:r>
      <w:r>
        <w:rPr>
          <w:spacing w:val="-2"/>
          <w:sz w:val="28"/>
        </w:rPr>
        <w:t>представления</w:t>
      </w:r>
      <w:r>
        <w:rPr>
          <w:sz w:val="28"/>
        </w:rPr>
        <w:tab/>
      </w:r>
      <w:r>
        <w:rPr>
          <w:spacing w:val="-10"/>
          <w:sz w:val="28"/>
        </w:rPr>
        <w:t xml:space="preserve">и </w:t>
      </w:r>
      <w:r>
        <w:rPr>
          <w:sz w:val="28"/>
        </w:rPr>
        <w:t>компетентность</w:t>
      </w:r>
      <w:r>
        <w:rPr>
          <w:spacing w:val="71"/>
          <w:sz w:val="28"/>
        </w:rPr>
        <w:t xml:space="preserve">  </w:t>
      </w:r>
      <w:r>
        <w:rPr>
          <w:sz w:val="28"/>
        </w:rPr>
        <w:t>//</w:t>
      </w:r>
      <w:r>
        <w:rPr>
          <w:spacing w:val="-2"/>
          <w:sz w:val="28"/>
        </w:rPr>
        <w:t xml:space="preserve"> </w:t>
      </w:r>
      <w:r>
        <w:rPr>
          <w:sz w:val="28"/>
        </w:rPr>
        <w:t>III</w:t>
      </w:r>
      <w:r>
        <w:rPr>
          <w:spacing w:val="32"/>
          <w:sz w:val="28"/>
        </w:rPr>
        <w:t xml:space="preserve">  </w:t>
      </w:r>
      <w:r>
        <w:rPr>
          <w:spacing w:val="-2"/>
          <w:sz w:val="28"/>
        </w:rPr>
        <w:t>Международная</w:t>
      </w:r>
      <w:r>
        <w:rPr>
          <w:sz w:val="28"/>
        </w:rPr>
        <w:tab/>
      </w:r>
      <w:r>
        <w:rPr>
          <w:spacing w:val="-2"/>
          <w:sz w:val="28"/>
        </w:rPr>
        <w:t>научная</w:t>
      </w:r>
      <w:r>
        <w:rPr>
          <w:sz w:val="28"/>
        </w:rPr>
        <w:tab/>
      </w:r>
      <w:r>
        <w:rPr>
          <w:spacing w:val="-2"/>
          <w:sz w:val="28"/>
        </w:rPr>
        <w:t>конференция</w:t>
      </w:r>
    </w:p>
    <w:p w:rsidR="00804E27" w:rsidRDefault="004C3A48">
      <w:pPr>
        <w:pStyle w:val="a3"/>
        <w:spacing w:line="276" w:lineRule="auto"/>
        <w:ind w:right="506"/>
      </w:pPr>
      <w:r>
        <w:t xml:space="preserve">«Академическое образование для общества. Обучение, воспитание, сопровождение», Университет Яна </w:t>
      </w:r>
      <w:proofErr w:type="spellStart"/>
      <w:r>
        <w:t>Кохановского</w:t>
      </w:r>
      <w:proofErr w:type="spellEnd"/>
      <w:r>
        <w:t xml:space="preserve"> в </w:t>
      </w:r>
      <w:proofErr w:type="spellStart"/>
      <w:r>
        <w:t>Кельце</w:t>
      </w:r>
      <w:proofErr w:type="spellEnd"/>
      <w:r>
        <w:t xml:space="preserve">, 6-7 ноября. – </w:t>
      </w:r>
      <w:proofErr w:type="spellStart"/>
      <w:r>
        <w:t>Кельце</w:t>
      </w:r>
      <w:proofErr w:type="spellEnd"/>
      <w:r>
        <w:t>. – 2019.</w:t>
      </w:r>
    </w:p>
    <w:p w:rsidR="00804E27" w:rsidRDefault="004C3A48">
      <w:pPr>
        <w:pStyle w:val="a5"/>
        <w:numPr>
          <w:ilvl w:val="0"/>
          <w:numId w:val="3"/>
        </w:numPr>
        <w:tabs>
          <w:tab w:val="left" w:pos="1532"/>
        </w:tabs>
        <w:spacing w:line="273" w:lineRule="auto"/>
        <w:ind w:left="400" w:right="514" w:firstLine="708"/>
        <w:jc w:val="both"/>
        <w:rPr>
          <w:sz w:val="28"/>
        </w:rPr>
      </w:pPr>
      <w:r>
        <w:rPr>
          <w:sz w:val="28"/>
        </w:rPr>
        <w:t>Черниговская Т. В.,</w:t>
      </w:r>
      <w:r>
        <w:rPr>
          <w:spacing w:val="-3"/>
          <w:sz w:val="28"/>
        </w:rPr>
        <w:t xml:space="preserve"> </w:t>
      </w:r>
      <w:r>
        <w:rPr>
          <w:sz w:val="28"/>
        </w:rPr>
        <w:t xml:space="preserve">[исп.]. Человек растерянный – </w:t>
      </w:r>
      <w:proofErr w:type="spellStart"/>
      <w:r>
        <w:rPr>
          <w:sz w:val="28"/>
        </w:rPr>
        <w:t>Homo</w:t>
      </w:r>
      <w:proofErr w:type="spellEnd"/>
      <w:r>
        <w:rPr>
          <w:spacing w:val="-1"/>
          <w:sz w:val="28"/>
        </w:rPr>
        <w:t xml:space="preserve"> </w:t>
      </w:r>
      <w:proofErr w:type="spellStart"/>
      <w:r>
        <w:rPr>
          <w:sz w:val="28"/>
        </w:rPr>
        <w:t>Confusus</w:t>
      </w:r>
      <w:proofErr w:type="spellEnd"/>
      <w:r>
        <w:rPr>
          <w:spacing w:val="-2"/>
          <w:sz w:val="28"/>
        </w:rPr>
        <w:t xml:space="preserve"> </w:t>
      </w:r>
      <w:r>
        <w:rPr>
          <w:sz w:val="28"/>
        </w:rPr>
        <w:t xml:space="preserve">и новая цифровая реальность. – Москва: </w:t>
      </w:r>
      <w:proofErr w:type="spellStart"/>
      <w:r>
        <w:rPr>
          <w:sz w:val="28"/>
        </w:rPr>
        <w:t>б.н</w:t>
      </w:r>
      <w:proofErr w:type="spellEnd"/>
      <w:r>
        <w:rPr>
          <w:sz w:val="28"/>
        </w:rPr>
        <w:t>., 2019.</w:t>
      </w:r>
    </w:p>
    <w:p w:rsidR="00804E27" w:rsidRDefault="004C3A48">
      <w:pPr>
        <w:pStyle w:val="a5"/>
        <w:numPr>
          <w:ilvl w:val="0"/>
          <w:numId w:val="3"/>
        </w:numPr>
        <w:tabs>
          <w:tab w:val="left" w:pos="1532"/>
        </w:tabs>
        <w:spacing w:line="276" w:lineRule="auto"/>
        <w:ind w:left="400" w:right="506" w:firstLine="708"/>
        <w:jc w:val="both"/>
        <w:rPr>
          <w:sz w:val="28"/>
        </w:rPr>
      </w:pPr>
      <w:proofErr w:type="spellStart"/>
      <w:r>
        <w:rPr>
          <w:sz w:val="28"/>
        </w:rPr>
        <w:t>Шкатулла</w:t>
      </w:r>
      <w:proofErr w:type="spellEnd"/>
      <w:r>
        <w:rPr>
          <w:sz w:val="28"/>
        </w:rPr>
        <w:t xml:space="preserve"> В.И. Образовательное право России = </w:t>
      </w:r>
      <w:proofErr w:type="spellStart"/>
      <w:r>
        <w:rPr>
          <w:sz w:val="28"/>
        </w:rPr>
        <w:t>Educational</w:t>
      </w:r>
      <w:proofErr w:type="spellEnd"/>
      <w:r>
        <w:rPr>
          <w:sz w:val="28"/>
        </w:rPr>
        <w:t xml:space="preserve"> </w:t>
      </w:r>
      <w:proofErr w:type="spellStart"/>
      <w:r>
        <w:rPr>
          <w:sz w:val="28"/>
        </w:rPr>
        <w:t>russia's</w:t>
      </w:r>
      <w:proofErr w:type="spellEnd"/>
      <w:r>
        <w:rPr>
          <w:sz w:val="28"/>
        </w:rPr>
        <w:t xml:space="preserve"> </w:t>
      </w:r>
      <w:proofErr w:type="spellStart"/>
      <w:r>
        <w:rPr>
          <w:sz w:val="28"/>
        </w:rPr>
        <w:t>right</w:t>
      </w:r>
      <w:proofErr w:type="spellEnd"/>
      <w:r>
        <w:rPr>
          <w:sz w:val="28"/>
        </w:rPr>
        <w:t xml:space="preserve">: учебник для вузов. – Москва: </w:t>
      </w:r>
      <w:proofErr w:type="spellStart"/>
      <w:r>
        <w:rPr>
          <w:sz w:val="28"/>
        </w:rPr>
        <w:t>Юстицинформ</w:t>
      </w:r>
      <w:proofErr w:type="spellEnd"/>
      <w:r>
        <w:rPr>
          <w:sz w:val="28"/>
        </w:rPr>
        <w:t xml:space="preserve">: Изд. дом </w:t>
      </w:r>
      <w:proofErr w:type="spellStart"/>
      <w:r>
        <w:rPr>
          <w:sz w:val="28"/>
        </w:rPr>
        <w:t>Илюни</w:t>
      </w:r>
      <w:proofErr w:type="spellEnd"/>
      <w:r>
        <w:rPr>
          <w:sz w:val="28"/>
        </w:rPr>
        <w:t>, 2015. – 772 с.</w:t>
      </w:r>
    </w:p>
    <w:p w:rsidR="00804E27" w:rsidRDefault="004C3A48">
      <w:pPr>
        <w:pStyle w:val="a5"/>
        <w:numPr>
          <w:ilvl w:val="0"/>
          <w:numId w:val="3"/>
        </w:numPr>
        <w:tabs>
          <w:tab w:val="left" w:pos="1532"/>
        </w:tabs>
        <w:spacing w:before="1" w:line="273" w:lineRule="auto"/>
        <w:ind w:left="400" w:right="515" w:firstLine="708"/>
        <w:jc w:val="both"/>
        <w:rPr>
          <w:sz w:val="28"/>
        </w:rPr>
      </w:pPr>
      <w:proofErr w:type="spellStart"/>
      <w:r>
        <w:rPr>
          <w:sz w:val="28"/>
        </w:rPr>
        <w:t>Эйдемиллер</w:t>
      </w:r>
      <w:proofErr w:type="spellEnd"/>
      <w:r>
        <w:rPr>
          <w:sz w:val="28"/>
        </w:rPr>
        <w:t xml:space="preserve"> Э. Г. Психология и психотерапия семьи. 4-е изд. / Э.Г. </w:t>
      </w:r>
      <w:proofErr w:type="spellStart"/>
      <w:r>
        <w:rPr>
          <w:sz w:val="28"/>
        </w:rPr>
        <w:t>Эйдемиллер</w:t>
      </w:r>
      <w:proofErr w:type="spellEnd"/>
      <w:r>
        <w:rPr>
          <w:sz w:val="28"/>
        </w:rPr>
        <w:t xml:space="preserve">, В.В. </w:t>
      </w:r>
      <w:proofErr w:type="spellStart"/>
      <w:r>
        <w:rPr>
          <w:sz w:val="28"/>
        </w:rPr>
        <w:t>Юстицкис</w:t>
      </w:r>
      <w:proofErr w:type="spellEnd"/>
      <w:r>
        <w:rPr>
          <w:sz w:val="28"/>
        </w:rPr>
        <w:t>. – Санкт-Петербург: Питер, 2008. – 672 с.</w:t>
      </w:r>
    </w:p>
    <w:p w:rsidR="00804E27" w:rsidRDefault="004C3A48">
      <w:pPr>
        <w:pStyle w:val="a5"/>
        <w:numPr>
          <w:ilvl w:val="0"/>
          <w:numId w:val="3"/>
        </w:numPr>
        <w:tabs>
          <w:tab w:val="left" w:pos="1532"/>
        </w:tabs>
        <w:spacing w:before="5" w:line="276" w:lineRule="auto"/>
        <w:ind w:left="400" w:right="514" w:firstLine="708"/>
        <w:jc w:val="both"/>
        <w:rPr>
          <w:sz w:val="28"/>
        </w:rPr>
      </w:pPr>
      <w:proofErr w:type="spellStart"/>
      <w:r>
        <w:rPr>
          <w:sz w:val="28"/>
        </w:rPr>
        <w:t>Яфизова</w:t>
      </w:r>
      <w:proofErr w:type="spellEnd"/>
      <w:r>
        <w:rPr>
          <w:sz w:val="28"/>
        </w:rPr>
        <w:t xml:space="preserve"> Р. И., Ничипоренко Л. К. Стереотипы ценностей воспитания: преломление в зависимости от реальных запросов современных </w:t>
      </w:r>
      <w:r>
        <w:rPr>
          <w:spacing w:val="-2"/>
          <w:sz w:val="28"/>
        </w:rPr>
        <w:t>детей</w:t>
      </w:r>
      <w:r>
        <w:rPr>
          <w:spacing w:val="-4"/>
          <w:sz w:val="28"/>
        </w:rPr>
        <w:t xml:space="preserve"> </w:t>
      </w:r>
      <w:r>
        <w:rPr>
          <w:spacing w:val="-2"/>
          <w:sz w:val="28"/>
        </w:rPr>
        <w:t>//</w:t>
      </w:r>
      <w:r>
        <w:rPr>
          <w:spacing w:val="-3"/>
          <w:sz w:val="28"/>
        </w:rPr>
        <w:t xml:space="preserve"> </w:t>
      </w:r>
      <w:r>
        <w:rPr>
          <w:spacing w:val="-2"/>
          <w:sz w:val="28"/>
        </w:rPr>
        <w:t>Ученые</w:t>
      </w:r>
      <w:r>
        <w:rPr>
          <w:spacing w:val="-7"/>
          <w:sz w:val="28"/>
        </w:rPr>
        <w:t xml:space="preserve"> </w:t>
      </w:r>
      <w:r>
        <w:rPr>
          <w:spacing w:val="-2"/>
          <w:sz w:val="28"/>
        </w:rPr>
        <w:t>записки</w:t>
      </w:r>
      <w:r>
        <w:rPr>
          <w:spacing w:val="-4"/>
          <w:sz w:val="28"/>
        </w:rPr>
        <w:t xml:space="preserve"> </w:t>
      </w:r>
      <w:r>
        <w:rPr>
          <w:spacing w:val="-2"/>
          <w:sz w:val="28"/>
        </w:rPr>
        <w:t>Забайкальского</w:t>
      </w:r>
      <w:r>
        <w:rPr>
          <w:spacing w:val="-5"/>
          <w:sz w:val="28"/>
        </w:rPr>
        <w:t xml:space="preserve"> </w:t>
      </w:r>
      <w:r>
        <w:rPr>
          <w:spacing w:val="-2"/>
          <w:sz w:val="28"/>
        </w:rPr>
        <w:t xml:space="preserve">государственного университета. 2021. </w:t>
      </w:r>
      <w:r>
        <w:rPr>
          <w:sz w:val="28"/>
        </w:rPr>
        <w:t>Т. 16, № 2. С. 129-139.</w:t>
      </w:r>
    </w:p>
    <w:p w:rsidR="00804E27" w:rsidRDefault="004C3A48">
      <w:pPr>
        <w:pStyle w:val="a5"/>
        <w:numPr>
          <w:ilvl w:val="0"/>
          <w:numId w:val="3"/>
        </w:numPr>
        <w:tabs>
          <w:tab w:val="left" w:pos="1532"/>
        </w:tabs>
        <w:spacing w:line="276" w:lineRule="auto"/>
        <w:ind w:left="400" w:right="508" w:firstLine="708"/>
        <w:jc w:val="both"/>
        <w:rPr>
          <w:sz w:val="28"/>
        </w:rPr>
      </w:pPr>
      <w:proofErr w:type="spellStart"/>
      <w:r>
        <w:rPr>
          <w:sz w:val="28"/>
        </w:rPr>
        <w:t>Яфизова</w:t>
      </w:r>
      <w:proofErr w:type="spellEnd"/>
      <w:r>
        <w:rPr>
          <w:sz w:val="28"/>
        </w:rPr>
        <w:t xml:space="preserve"> Р. И., Ничипоренко Л. К. Экономическая социализация старших дошкольников: формирование представлений у детей о ценности денег // Ученые записки </w:t>
      </w:r>
      <w:proofErr w:type="spellStart"/>
      <w:r>
        <w:rPr>
          <w:sz w:val="28"/>
        </w:rPr>
        <w:t>ЗабГУ</w:t>
      </w:r>
      <w:proofErr w:type="spellEnd"/>
      <w:r>
        <w:rPr>
          <w:sz w:val="28"/>
        </w:rPr>
        <w:t xml:space="preserve">. Сер. Педагогические науки. 2019. Т. 1 УДК </w:t>
      </w:r>
      <w:r>
        <w:rPr>
          <w:spacing w:val="-4"/>
          <w:sz w:val="28"/>
        </w:rPr>
        <w:t>373.</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33"/>
        <w:ind w:left="0"/>
        <w:jc w:val="left"/>
        <w:rPr>
          <w:sz w:val="22"/>
        </w:rPr>
      </w:pPr>
    </w:p>
    <w:p w:rsidR="00804E27" w:rsidRDefault="004C3A48">
      <w:pPr>
        <w:ind w:left="400" w:right="118"/>
        <w:jc w:val="right"/>
        <w:rPr>
          <w:rFonts w:ascii="Calibri"/>
          <w:b/>
        </w:rPr>
      </w:pPr>
      <w:r>
        <w:rPr>
          <w:rFonts w:ascii="Calibri"/>
          <w:b/>
          <w:spacing w:val="-5"/>
        </w:rPr>
        <w:t>221</w:t>
      </w:r>
    </w:p>
    <w:p w:rsidR="00804E27" w:rsidRDefault="00804E27">
      <w:pPr>
        <w:jc w:val="right"/>
        <w:rPr>
          <w:rFonts w:ascii="Calibri"/>
        </w:rPr>
        <w:sectPr w:rsidR="00804E27">
          <w:pgSz w:w="11910" w:h="16840"/>
          <w:pgMar w:top="1060" w:right="340" w:bottom="0" w:left="1300" w:header="720" w:footer="720" w:gutter="0"/>
          <w:cols w:space="720"/>
        </w:sectPr>
      </w:pPr>
    </w:p>
    <w:p w:rsidR="00804E27" w:rsidRDefault="004C3A48">
      <w:pPr>
        <w:pStyle w:val="4"/>
        <w:spacing w:before="75"/>
        <w:ind w:left="917"/>
      </w:pPr>
      <w:r>
        <w:rPr>
          <w:noProof/>
          <w:lang w:eastAsia="ru-RU"/>
        </w:rPr>
        <w:lastRenderedPageBreak/>
        <w:drawing>
          <wp:anchor distT="0" distB="0" distL="0" distR="0" simplePos="0" relativeHeight="484642816" behindDoc="1" locked="0" layoutInCell="1" allowOverlap="1">
            <wp:simplePos x="0" y="0"/>
            <wp:positionH relativeFrom="page">
              <wp:posOffset>0</wp:posOffset>
            </wp:positionH>
            <wp:positionV relativeFrom="page">
              <wp:posOffset>0</wp:posOffset>
            </wp:positionV>
            <wp:extent cx="7561580" cy="10690859"/>
            <wp:effectExtent l="0" t="0" r="0" b="0"/>
            <wp:wrapNone/>
            <wp:docPr id="1016" name="Image 1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 name="Image 1016"/>
                    <pic:cNvPicPr/>
                  </pic:nvPicPr>
                  <pic:blipFill>
                    <a:blip r:embed="rId81"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43328" behindDoc="1" locked="0" layoutInCell="1" allowOverlap="1">
                <wp:simplePos x="0" y="0"/>
                <wp:positionH relativeFrom="page">
                  <wp:posOffset>6834441</wp:posOffset>
                </wp:positionH>
                <wp:positionV relativeFrom="page">
                  <wp:posOffset>9963150</wp:posOffset>
                </wp:positionV>
                <wp:extent cx="727710" cy="728980"/>
                <wp:effectExtent l="0" t="0" r="0" b="0"/>
                <wp:wrapNone/>
                <wp:docPr id="1017" name="Group 1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18" name="Graphic 101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19" name="Graphic 1019"/>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1AA429CD" id="Group 1017" o:spid="_x0000_s1026" style="position:absolute;margin-left:538.15pt;margin-top:784.5pt;width:57.3pt;height:57.4pt;z-index:-18673152;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">
                <v:shape id="Graphic 1018"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flcYA&#10;AADdAAAADwAAAGRycy9kb3ducmV2LnhtbESPQUsDMRCF74L/IUzBm822osi2aakFQQ9CXUtbb8Nm&#10;3A3dTJYktuu/dw6F3uYx73vzZr4cfKdOFJMLbGAyLkAR18E6bgxsv17vn0GljGyxC0wG/ijBcnF7&#10;M8fShjN/0qnKjZIQTiUaaHPuS61T3ZLHNA49sex+QvSYRcZG24hnCfednhbFk/boWC602NO6pfpY&#10;/Xqp8fBe7TYfLhx2Lvb71Te/1I9szN1oWM1AZRry1Xyh36xwxUTqyjcygl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NflcYAAADdAAAADwAAAAAAAAAAAAAAAACYAgAAZHJz&#10;L2Rvd25yZXYueG1sUEsFBgAAAAAEAAQA9QAAAIsDAAAAAA==&#10;" path="m722629,l,,,728980r722629,l722629,xe" stroked="f">
                  <v:path arrowok="t"/>
                </v:shape>
                <v:shape id="Graphic 1019"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JKsMA&#10;AADdAAAADwAAAGRycy9kb3ducmV2LnhtbERPzWrCQBC+C77DMgVvuknBEFNXiUVLKL1o+wBDdpqE&#10;ZmeX7KqpT+8Khd7m4/ud9XY0vbjQ4DvLCtJFAoK4trrjRsHX52Geg/ABWWNvmRT8koftZjpZY6Ht&#10;lY90OYVGxBD2BSpoQ3CFlL5uyaBfWEccuW87GAwRDo3UA15juOnlc5Jk0mDHsaFFR68t1T+ns1Hw&#10;rpc7Z3BfVvnH7Zadg3dvuVdq9jSWLyACjeFf/OeudJyfpCt4fBNP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jJKsMAAADdAAAADwAAAAAAAAAAAAAAAACYAgAAZHJzL2Rv&#10;d25yZXYueG1sUEsFBgAAAAAEAAQA9QAAAIgDAAAAAA==&#10;" path="m,177190l297561,474649r188849,11735l474725,297459,177292,,,177190xe" filled="f" strokecolor="#5c83b4">
                  <v:path arrowok="t"/>
                </v:shape>
                <w10:wrap anchorx="page" anchory="page"/>
              </v:group>
            </w:pict>
          </mc:Fallback>
        </mc:AlternateContent>
      </w:r>
      <w:r>
        <w:t>Участники</w:t>
      </w:r>
      <w:r>
        <w:rPr>
          <w:spacing w:val="-9"/>
        </w:rPr>
        <w:t xml:space="preserve"> </w:t>
      </w:r>
      <w:r>
        <w:t>пилотной</w:t>
      </w:r>
      <w:r>
        <w:rPr>
          <w:spacing w:val="-6"/>
        </w:rPr>
        <w:t xml:space="preserve"> </w:t>
      </w:r>
      <w:r>
        <w:t>площадки</w:t>
      </w:r>
      <w:r>
        <w:rPr>
          <w:spacing w:val="-3"/>
        </w:rPr>
        <w:t xml:space="preserve"> </w:t>
      </w:r>
      <w:r>
        <w:t>ФГБНУ</w:t>
      </w:r>
      <w:r>
        <w:rPr>
          <w:spacing w:val="-6"/>
        </w:rPr>
        <w:t xml:space="preserve"> </w:t>
      </w:r>
      <w:r>
        <w:rPr>
          <w:spacing w:val="-2"/>
        </w:rPr>
        <w:t>«ИРЗАР»</w:t>
      </w:r>
    </w:p>
    <w:p w:rsidR="00804E27" w:rsidRDefault="004C3A48">
      <w:pPr>
        <w:spacing w:before="2"/>
        <w:ind w:left="470" w:right="584"/>
        <w:jc w:val="center"/>
        <w:rPr>
          <w:b/>
          <w:sz w:val="28"/>
        </w:rPr>
      </w:pPr>
      <w:r>
        <w:rPr>
          <w:b/>
          <w:sz w:val="28"/>
        </w:rPr>
        <w:t>по</w:t>
      </w:r>
      <w:r>
        <w:rPr>
          <w:b/>
          <w:spacing w:val="-7"/>
          <w:sz w:val="28"/>
        </w:rPr>
        <w:t xml:space="preserve"> </w:t>
      </w:r>
      <w:r>
        <w:rPr>
          <w:b/>
          <w:sz w:val="28"/>
        </w:rPr>
        <w:t>разработке</w:t>
      </w:r>
      <w:r>
        <w:rPr>
          <w:b/>
          <w:spacing w:val="-7"/>
          <w:sz w:val="28"/>
        </w:rPr>
        <w:t xml:space="preserve"> </w:t>
      </w:r>
      <w:r>
        <w:rPr>
          <w:b/>
          <w:sz w:val="28"/>
        </w:rPr>
        <w:t>и</w:t>
      </w:r>
      <w:r>
        <w:rPr>
          <w:b/>
          <w:spacing w:val="-8"/>
          <w:sz w:val="28"/>
        </w:rPr>
        <w:t xml:space="preserve"> </w:t>
      </w:r>
      <w:r>
        <w:rPr>
          <w:b/>
          <w:sz w:val="28"/>
        </w:rPr>
        <w:t>внедрению</w:t>
      </w:r>
      <w:r>
        <w:rPr>
          <w:b/>
          <w:spacing w:val="-6"/>
          <w:sz w:val="28"/>
        </w:rPr>
        <w:t xml:space="preserve"> </w:t>
      </w:r>
      <w:r>
        <w:rPr>
          <w:b/>
          <w:sz w:val="28"/>
        </w:rPr>
        <w:t>программ</w:t>
      </w:r>
      <w:r>
        <w:rPr>
          <w:b/>
          <w:spacing w:val="-7"/>
          <w:sz w:val="28"/>
        </w:rPr>
        <w:t xml:space="preserve"> </w:t>
      </w:r>
      <w:r>
        <w:rPr>
          <w:b/>
          <w:sz w:val="28"/>
        </w:rPr>
        <w:t>просветительской</w:t>
      </w:r>
      <w:r>
        <w:rPr>
          <w:b/>
          <w:spacing w:val="-8"/>
          <w:sz w:val="28"/>
        </w:rPr>
        <w:t xml:space="preserve"> </w:t>
      </w:r>
      <w:r>
        <w:rPr>
          <w:b/>
          <w:sz w:val="28"/>
        </w:rPr>
        <w:t xml:space="preserve">деятельности для родителей детей, посещающих дошкольные образовательные </w:t>
      </w:r>
      <w:r>
        <w:rPr>
          <w:b/>
          <w:spacing w:val="-2"/>
          <w:sz w:val="28"/>
        </w:rPr>
        <w:t>организации</w:t>
      </w:r>
    </w:p>
    <w:p w:rsidR="00804E27" w:rsidRDefault="004C3A48">
      <w:pPr>
        <w:pStyle w:val="5"/>
        <w:spacing w:line="320" w:lineRule="exact"/>
        <w:ind w:left="1109"/>
        <w:jc w:val="left"/>
      </w:pPr>
      <w:r>
        <w:rPr>
          <w:spacing w:val="-2"/>
        </w:rPr>
        <w:t>Санкт-Петербург</w:t>
      </w:r>
    </w:p>
    <w:p w:rsidR="00804E27" w:rsidRDefault="004C3A48">
      <w:pPr>
        <w:pStyle w:val="a5"/>
        <w:numPr>
          <w:ilvl w:val="0"/>
          <w:numId w:val="2"/>
        </w:numPr>
        <w:tabs>
          <w:tab w:val="left" w:pos="1676"/>
          <w:tab w:val="left" w:pos="4131"/>
          <w:tab w:val="left" w:pos="5897"/>
          <w:tab w:val="left" w:pos="7769"/>
        </w:tabs>
        <w:spacing w:before="2"/>
        <w:ind w:right="515" w:firstLine="708"/>
        <w:rPr>
          <w:sz w:val="28"/>
        </w:rPr>
      </w:pPr>
      <w:r>
        <w:rPr>
          <w:spacing w:val="-2"/>
          <w:sz w:val="28"/>
        </w:rPr>
        <w:t>Государственное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18 Московского района Санкт-Петербурга</w:t>
      </w:r>
    </w:p>
    <w:p w:rsidR="00804E27" w:rsidRDefault="004C3A48">
      <w:pPr>
        <w:pStyle w:val="a5"/>
        <w:numPr>
          <w:ilvl w:val="0"/>
          <w:numId w:val="2"/>
        </w:numPr>
        <w:tabs>
          <w:tab w:val="left" w:pos="1676"/>
          <w:tab w:val="left" w:pos="4132"/>
          <w:tab w:val="left" w:pos="5899"/>
          <w:tab w:val="left" w:pos="7770"/>
        </w:tabs>
        <w:ind w:right="512" w:firstLine="708"/>
        <w:rPr>
          <w:sz w:val="28"/>
        </w:rPr>
      </w:pPr>
      <w:r>
        <w:rPr>
          <w:spacing w:val="-2"/>
          <w:sz w:val="28"/>
        </w:rPr>
        <w:t>Государственное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425 Московского района Санкт-Петербурга</w:t>
      </w:r>
    </w:p>
    <w:p w:rsidR="00804E27" w:rsidRDefault="004C3A48">
      <w:pPr>
        <w:pStyle w:val="a5"/>
        <w:numPr>
          <w:ilvl w:val="0"/>
          <w:numId w:val="2"/>
        </w:numPr>
        <w:tabs>
          <w:tab w:val="left" w:pos="1676"/>
          <w:tab w:val="left" w:pos="4131"/>
          <w:tab w:val="left" w:pos="5897"/>
          <w:tab w:val="left" w:pos="7769"/>
        </w:tabs>
        <w:ind w:right="515" w:firstLine="708"/>
        <w:rPr>
          <w:sz w:val="28"/>
        </w:rPr>
      </w:pPr>
      <w:r>
        <w:rPr>
          <w:spacing w:val="-2"/>
          <w:sz w:val="28"/>
        </w:rPr>
        <w:t>Государственное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30 Московского района Санкт-Петербурга</w:t>
      </w:r>
    </w:p>
    <w:p w:rsidR="00804E27" w:rsidRDefault="004C3A48">
      <w:pPr>
        <w:pStyle w:val="a5"/>
        <w:numPr>
          <w:ilvl w:val="0"/>
          <w:numId w:val="2"/>
        </w:numPr>
        <w:tabs>
          <w:tab w:val="left" w:pos="1676"/>
        </w:tabs>
        <w:ind w:right="511" w:firstLine="708"/>
        <w:jc w:val="both"/>
        <w:rPr>
          <w:sz w:val="28"/>
        </w:rPr>
      </w:pPr>
      <w:r>
        <w:rPr>
          <w:sz w:val="28"/>
        </w:rPr>
        <w:t>Дошкольное отделение Государственное бюджетное дошкольное образовательное учреждение школа № 544 с углубленным изучением английского языка Московского района Санкт-Петербурга</w:t>
      </w:r>
    </w:p>
    <w:p w:rsidR="00804E27" w:rsidRDefault="004C3A48">
      <w:pPr>
        <w:pStyle w:val="a5"/>
        <w:numPr>
          <w:ilvl w:val="0"/>
          <w:numId w:val="2"/>
        </w:numPr>
        <w:tabs>
          <w:tab w:val="left" w:pos="1676"/>
        </w:tabs>
        <w:ind w:right="509" w:firstLine="708"/>
        <w:jc w:val="both"/>
        <w:rPr>
          <w:sz w:val="28"/>
        </w:rPr>
      </w:pPr>
      <w:r>
        <w:rPr>
          <w:sz w:val="28"/>
        </w:rPr>
        <w:t>Государственное бюджетное дошкольное образовательное учреждение</w:t>
      </w:r>
      <w:r>
        <w:rPr>
          <w:spacing w:val="-18"/>
          <w:sz w:val="28"/>
        </w:rPr>
        <w:t xml:space="preserve"> </w:t>
      </w:r>
      <w:r>
        <w:rPr>
          <w:sz w:val="28"/>
        </w:rPr>
        <w:t>детский</w:t>
      </w:r>
      <w:r>
        <w:rPr>
          <w:spacing w:val="-17"/>
          <w:sz w:val="28"/>
        </w:rPr>
        <w:t xml:space="preserve"> </w:t>
      </w:r>
      <w:r>
        <w:rPr>
          <w:sz w:val="28"/>
        </w:rPr>
        <w:t>сад</w:t>
      </w:r>
      <w:r>
        <w:rPr>
          <w:spacing w:val="-18"/>
          <w:sz w:val="28"/>
        </w:rPr>
        <w:t xml:space="preserve"> </w:t>
      </w:r>
      <w:r>
        <w:rPr>
          <w:sz w:val="28"/>
        </w:rPr>
        <w:t>№</w:t>
      </w:r>
      <w:r>
        <w:rPr>
          <w:spacing w:val="-17"/>
          <w:sz w:val="28"/>
        </w:rPr>
        <w:t xml:space="preserve"> </w:t>
      </w:r>
      <w:r>
        <w:rPr>
          <w:sz w:val="28"/>
        </w:rPr>
        <w:t>58</w:t>
      </w:r>
      <w:r>
        <w:rPr>
          <w:spacing w:val="-18"/>
          <w:sz w:val="28"/>
        </w:rPr>
        <w:t xml:space="preserve"> </w:t>
      </w:r>
      <w:r>
        <w:rPr>
          <w:sz w:val="28"/>
        </w:rPr>
        <w:t>комбинированного</w:t>
      </w:r>
      <w:r>
        <w:rPr>
          <w:spacing w:val="-17"/>
          <w:sz w:val="28"/>
        </w:rPr>
        <w:t xml:space="preserve"> </w:t>
      </w:r>
      <w:r>
        <w:rPr>
          <w:sz w:val="28"/>
        </w:rPr>
        <w:t>Центрального</w:t>
      </w:r>
      <w:r>
        <w:rPr>
          <w:spacing w:val="-18"/>
          <w:sz w:val="28"/>
        </w:rPr>
        <w:t xml:space="preserve"> </w:t>
      </w:r>
      <w:r>
        <w:rPr>
          <w:sz w:val="28"/>
        </w:rPr>
        <w:t>района</w:t>
      </w:r>
      <w:r>
        <w:rPr>
          <w:spacing w:val="-17"/>
          <w:sz w:val="28"/>
        </w:rPr>
        <w:t xml:space="preserve"> </w:t>
      </w:r>
      <w:r>
        <w:rPr>
          <w:sz w:val="28"/>
        </w:rPr>
        <w:t xml:space="preserve">Санкт- </w:t>
      </w:r>
      <w:r>
        <w:rPr>
          <w:spacing w:val="-2"/>
          <w:sz w:val="28"/>
        </w:rPr>
        <w:t>Петербурга</w:t>
      </w:r>
    </w:p>
    <w:p w:rsidR="00804E27" w:rsidRDefault="004C3A48">
      <w:pPr>
        <w:pStyle w:val="a5"/>
        <w:numPr>
          <w:ilvl w:val="0"/>
          <w:numId w:val="2"/>
        </w:numPr>
        <w:tabs>
          <w:tab w:val="left" w:pos="1676"/>
        </w:tabs>
        <w:spacing w:before="1"/>
        <w:ind w:right="515" w:firstLine="708"/>
        <w:jc w:val="both"/>
        <w:rPr>
          <w:sz w:val="28"/>
        </w:rPr>
      </w:pPr>
      <w:r>
        <w:rPr>
          <w:sz w:val="28"/>
        </w:rPr>
        <w:t xml:space="preserve">Государственное бюджетное дошкольное образовательное учреждение детский сад № 81 комбинированного вида Фрунзенского района </w:t>
      </w:r>
      <w:r>
        <w:rPr>
          <w:spacing w:val="-2"/>
          <w:sz w:val="28"/>
        </w:rPr>
        <w:t>Санкт-Петербурга</w:t>
      </w:r>
    </w:p>
    <w:p w:rsidR="00804E27" w:rsidRDefault="004C3A48">
      <w:pPr>
        <w:pStyle w:val="a5"/>
        <w:numPr>
          <w:ilvl w:val="0"/>
          <w:numId w:val="2"/>
        </w:numPr>
        <w:tabs>
          <w:tab w:val="left" w:pos="1676"/>
        </w:tabs>
        <w:ind w:right="515" w:firstLine="708"/>
        <w:jc w:val="both"/>
        <w:rPr>
          <w:sz w:val="28"/>
        </w:rPr>
      </w:pPr>
      <w:r>
        <w:rPr>
          <w:sz w:val="28"/>
        </w:rPr>
        <w:t xml:space="preserve">Государственное бюджетное дошкольное образовательное учреждение детский сад № 78 комбинированного вида Фрунзенского района </w:t>
      </w:r>
      <w:r>
        <w:rPr>
          <w:spacing w:val="-2"/>
          <w:sz w:val="28"/>
        </w:rPr>
        <w:t>Санкт-Петербурга</w:t>
      </w:r>
    </w:p>
    <w:p w:rsidR="00804E27" w:rsidRDefault="004C3A48">
      <w:pPr>
        <w:pStyle w:val="5"/>
        <w:spacing w:before="1" w:line="321" w:lineRule="exact"/>
        <w:ind w:left="1109"/>
      </w:pPr>
      <w:r>
        <w:t>Красноярский</w:t>
      </w:r>
      <w:r>
        <w:rPr>
          <w:spacing w:val="-7"/>
        </w:rPr>
        <w:t xml:space="preserve"> </w:t>
      </w:r>
      <w:r>
        <w:rPr>
          <w:spacing w:val="-4"/>
        </w:rPr>
        <w:t>край</w:t>
      </w:r>
    </w:p>
    <w:p w:rsidR="00804E27" w:rsidRDefault="004C3A48">
      <w:pPr>
        <w:pStyle w:val="a5"/>
        <w:numPr>
          <w:ilvl w:val="0"/>
          <w:numId w:val="2"/>
        </w:numPr>
        <w:tabs>
          <w:tab w:val="left" w:pos="1676"/>
        </w:tabs>
        <w:spacing w:line="242" w:lineRule="auto"/>
        <w:ind w:right="514" w:firstLine="708"/>
        <w:jc w:val="both"/>
        <w:rPr>
          <w:sz w:val="28"/>
        </w:rPr>
      </w:pPr>
      <w:r>
        <w:rPr>
          <w:sz w:val="28"/>
        </w:rPr>
        <w:t>Краевое государственное бюджетное дошкольное образовательное учреждение «Березовский детский сад»</w:t>
      </w:r>
    </w:p>
    <w:p w:rsidR="00804E27" w:rsidRDefault="004C3A48">
      <w:pPr>
        <w:pStyle w:val="a5"/>
        <w:numPr>
          <w:ilvl w:val="0"/>
          <w:numId w:val="2"/>
        </w:numPr>
        <w:tabs>
          <w:tab w:val="left" w:pos="1676"/>
        </w:tabs>
        <w:spacing w:line="242" w:lineRule="auto"/>
        <w:ind w:right="512" w:firstLine="708"/>
        <w:jc w:val="both"/>
        <w:rPr>
          <w:sz w:val="28"/>
        </w:rPr>
      </w:pPr>
      <w:r>
        <w:rPr>
          <w:sz w:val="28"/>
        </w:rPr>
        <w:t>Муниципальное бюджетное дошкольное образовательное учреждение «Детский сад № 8», г. Ачинск</w:t>
      </w:r>
    </w:p>
    <w:p w:rsidR="00804E27" w:rsidRDefault="004C3A48">
      <w:pPr>
        <w:pStyle w:val="a5"/>
        <w:numPr>
          <w:ilvl w:val="0"/>
          <w:numId w:val="2"/>
        </w:numPr>
        <w:tabs>
          <w:tab w:val="left" w:pos="1676"/>
        </w:tabs>
        <w:ind w:right="512" w:firstLine="708"/>
        <w:jc w:val="both"/>
        <w:rPr>
          <w:sz w:val="28"/>
        </w:rPr>
      </w:pPr>
      <w:r>
        <w:rPr>
          <w:sz w:val="28"/>
        </w:rPr>
        <w:t>Муниципальное бюджетное дошкольное образовательное учреждение</w:t>
      </w:r>
      <w:r>
        <w:rPr>
          <w:spacing w:val="-4"/>
          <w:sz w:val="28"/>
        </w:rPr>
        <w:t xml:space="preserve"> </w:t>
      </w:r>
      <w:r>
        <w:rPr>
          <w:sz w:val="28"/>
        </w:rPr>
        <w:t>«Детский</w:t>
      </w:r>
      <w:r>
        <w:rPr>
          <w:spacing w:val="-9"/>
          <w:sz w:val="28"/>
        </w:rPr>
        <w:t xml:space="preserve"> </w:t>
      </w:r>
      <w:r>
        <w:rPr>
          <w:sz w:val="28"/>
        </w:rPr>
        <w:t>сад</w:t>
      </w:r>
      <w:r>
        <w:rPr>
          <w:spacing w:val="-7"/>
          <w:sz w:val="28"/>
        </w:rPr>
        <w:t xml:space="preserve"> </w:t>
      </w:r>
      <w:r>
        <w:rPr>
          <w:sz w:val="28"/>
        </w:rPr>
        <w:t>комбинированного</w:t>
      </w:r>
      <w:r>
        <w:rPr>
          <w:spacing w:val="-11"/>
          <w:sz w:val="28"/>
        </w:rPr>
        <w:t xml:space="preserve"> </w:t>
      </w:r>
      <w:r>
        <w:rPr>
          <w:sz w:val="28"/>
        </w:rPr>
        <w:t>вида</w:t>
      </w:r>
      <w:r>
        <w:rPr>
          <w:spacing w:val="-8"/>
          <w:sz w:val="28"/>
        </w:rPr>
        <w:t xml:space="preserve"> </w:t>
      </w:r>
      <w:r>
        <w:rPr>
          <w:sz w:val="28"/>
        </w:rPr>
        <w:t>№</w:t>
      </w:r>
      <w:r>
        <w:rPr>
          <w:spacing w:val="-7"/>
          <w:sz w:val="28"/>
        </w:rPr>
        <w:t xml:space="preserve"> </w:t>
      </w:r>
      <w:r>
        <w:rPr>
          <w:sz w:val="28"/>
        </w:rPr>
        <w:t>21</w:t>
      </w:r>
      <w:r>
        <w:rPr>
          <w:spacing w:val="-4"/>
          <w:sz w:val="28"/>
        </w:rPr>
        <w:t xml:space="preserve"> </w:t>
      </w:r>
      <w:r>
        <w:rPr>
          <w:sz w:val="28"/>
        </w:rPr>
        <w:t>«Золотой</w:t>
      </w:r>
      <w:r>
        <w:rPr>
          <w:spacing w:val="-9"/>
          <w:sz w:val="28"/>
        </w:rPr>
        <w:t xml:space="preserve"> </w:t>
      </w:r>
      <w:r>
        <w:rPr>
          <w:sz w:val="28"/>
        </w:rPr>
        <w:t>ключик»,</w:t>
      </w:r>
      <w:r>
        <w:rPr>
          <w:spacing w:val="-6"/>
          <w:sz w:val="28"/>
        </w:rPr>
        <w:t xml:space="preserve"> </w:t>
      </w:r>
      <w:r>
        <w:rPr>
          <w:sz w:val="28"/>
        </w:rPr>
        <w:t xml:space="preserve">г. </w:t>
      </w:r>
      <w:r>
        <w:rPr>
          <w:spacing w:val="-2"/>
          <w:sz w:val="28"/>
        </w:rPr>
        <w:t>Канск</w:t>
      </w:r>
    </w:p>
    <w:p w:rsidR="00804E27" w:rsidRDefault="004C3A48">
      <w:pPr>
        <w:pStyle w:val="a5"/>
        <w:numPr>
          <w:ilvl w:val="0"/>
          <w:numId w:val="2"/>
        </w:numPr>
        <w:tabs>
          <w:tab w:val="left" w:pos="1676"/>
        </w:tabs>
        <w:ind w:right="512" w:firstLine="708"/>
        <w:jc w:val="both"/>
        <w:rPr>
          <w:sz w:val="28"/>
        </w:rPr>
      </w:pPr>
      <w:r>
        <w:rPr>
          <w:sz w:val="28"/>
        </w:rPr>
        <w:t>Муниципальное бюджетное дошкольное образовательное учреждение «Детский сад № 90», г. Красноярск</w:t>
      </w:r>
    </w:p>
    <w:p w:rsidR="00804E27" w:rsidRDefault="004C3A48">
      <w:pPr>
        <w:pStyle w:val="a5"/>
        <w:numPr>
          <w:ilvl w:val="0"/>
          <w:numId w:val="2"/>
        </w:numPr>
        <w:tabs>
          <w:tab w:val="left" w:pos="1676"/>
        </w:tabs>
        <w:ind w:right="512" w:firstLine="708"/>
        <w:jc w:val="both"/>
        <w:rPr>
          <w:sz w:val="28"/>
        </w:rPr>
      </w:pPr>
      <w:r>
        <w:rPr>
          <w:sz w:val="28"/>
        </w:rPr>
        <w:t>Муниципальное бюджетное дошкольное образовательное учреждение «Детский сад № 107», г. Красноярск</w:t>
      </w:r>
    </w:p>
    <w:p w:rsidR="00804E27" w:rsidRDefault="004C3A48">
      <w:pPr>
        <w:pStyle w:val="a5"/>
        <w:numPr>
          <w:ilvl w:val="0"/>
          <w:numId w:val="2"/>
        </w:numPr>
        <w:tabs>
          <w:tab w:val="left" w:pos="1676"/>
        </w:tabs>
        <w:ind w:right="512" w:firstLine="708"/>
        <w:jc w:val="both"/>
        <w:rPr>
          <w:sz w:val="28"/>
        </w:rPr>
      </w:pPr>
      <w:r>
        <w:rPr>
          <w:sz w:val="28"/>
        </w:rPr>
        <w:t>Муниципальное бюджетное дошкольное образовательное учреждение «Детский сад № 24», г. Красноярск</w:t>
      </w:r>
    </w:p>
    <w:p w:rsidR="00804E27" w:rsidRDefault="004C3A48">
      <w:pPr>
        <w:pStyle w:val="a5"/>
        <w:numPr>
          <w:ilvl w:val="0"/>
          <w:numId w:val="2"/>
        </w:numPr>
        <w:tabs>
          <w:tab w:val="left" w:pos="1676"/>
        </w:tabs>
        <w:ind w:right="512" w:firstLine="708"/>
        <w:jc w:val="both"/>
        <w:rPr>
          <w:sz w:val="28"/>
        </w:rPr>
      </w:pPr>
      <w:r>
        <w:rPr>
          <w:sz w:val="28"/>
        </w:rPr>
        <w:t>Муниципальное бюджетное дошкольное образовательное учреждение «Детский сад № 9» Звездочка», г. Енисейск</w:t>
      </w:r>
    </w:p>
    <w:p w:rsidR="00804E27" w:rsidRDefault="004C3A48">
      <w:pPr>
        <w:pStyle w:val="a5"/>
        <w:numPr>
          <w:ilvl w:val="0"/>
          <w:numId w:val="2"/>
        </w:numPr>
        <w:tabs>
          <w:tab w:val="left" w:pos="1676"/>
        </w:tabs>
        <w:ind w:right="512" w:firstLine="708"/>
        <w:jc w:val="both"/>
        <w:rPr>
          <w:sz w:val="28"/>
        </w:rPr>
      </w:pPr>
      <w:r>
        <w:rPr>
          <w:sz w:val="28"/>
        </w:rPr>
        <w:t xml:space="preserve">Муниципальное автономное дошкольное образовательное учреждение «Детский сад № 23 «Улыбка» комбинированного вида», г. </w:t>
      </w:r>
      <w:r>
        <w:rPr>
          <w:spacing w:val="-2"/>
          <w:sz w:val="28"/>
        </w:rPr>
        <w:t>Минусинск</w:t>
      </w:r>
    </w:p>
    <w:p w:rsidR="00804E27" w:rsidRDefault="004C3A48">
      <w:pPr>
        <w:pStyle w:val="5"/>
        <w:spacing w:line="321" w:lineRule="exact"/>
        <w:ind w:left="1109"/>
      </w:pPr>
      <w:r>
        <w:t>Вологодская</w:t>
      </w:r>
      <w:r>
        <w:rPr>
          <w:spacing w:val="-7"/>
        </w:rPr>
        <w:t xml:space="preserve"> </w:t>
      </w:r>
      <w:r>
        <w:rPr>
          <w:spacing w:val="-2"/>
        </w:rPr>
        <w:t>область</w:t>
      </w:r>
    </w:p>
    <w:p w:rsidR="00804E27" w:rsidRDefault="004C3A48">
      <w:pPr>
        <w:pStyle w:val="a5"/>
        <w:numPr>
          <w:ilvl w:val="0"/>
          <w:numId w:val="2"/>
        </w:numPr>
        <w:tabs>
          <w:tab w:val="left" w:pos="1676"/>
        </w:tabs>
        <w:ind w:right="506" w:firstLine="708"/>
        <w:jc w:val="both"/>
        <w:rPr>
          <w:sz w:val="28"/>
        </w:rPr>
      </w:pPr>
      <w:r>
        <w:rPr>
          <w:sz w:val="28"/>
        </w:rPr>
        <w:t>Муниципальное автономное дошкольное образовательное учреждение «Детский сад № 118 «Звездочка», г. Вологда</w:t>
      </w:r>
    </w:p>
    <w:p w:rsidR="00804E27" w:rsidRDefault="00804E27">
      <w:pPr>
        <w:pStyle w:val="a3"/>
        <w:spacing w:before="142"/>
        <w:ind w:left="0"/>
        <w:jc w:val="left"/>
        <w:rPr>
          <w:sz w:val="22"/>
        </w:rPr>
      </w:pPr>
    </w:p>
    <w:p w:rsidR="00804E27" w:rsidRDefault="004C3A48">
      <w:pPr>
        <w:ind w:left="400" w:right="118"/>
        <w:jc w:val="right"/>
        <w:rPr>
          <w:rFonts w:ascii="Calibri"/>
          <w:b/>
        </w:rPr>
      </w:pPr>
      <w:r>
        <w:rPr>
          <w:rFonts w:ascii="Calibri"/>
          <w:b/>
          <w:spacing w:val="-5"/>
        </w:rPr>
        <w:t>222</w:t>
      </w:r>
    </w:p>
    <w:p w:rsidR="00804E27" w:rsidRDefault="00804E27">
      <w:pPr>
        <w:jc w:val="right"/>
        <w:rPr>
          <w:rFonts w:ascii="Calibri"/>
        </w:rPr>
        <w:sectPr w:rsidR="00804E27">
          <w:pgSz w:w="11910" w:h="16840"/>
          <w:pgMar w:top="1040" w:right="340" w:bottom="0" w:left="1300" w:header="720" w:footer="720" w:gutter="0"/>
          <w:cols w:space="720"/>
        </w:sectPr>
      </w:pPr>
    </w:p>
    <w:p w:rsidR="00804E27" w:rsidRDefault="004C3A48">
      <w:pPr>
        <w:pStyle w:val="a5"/>
        <w:numPr>
          <w:ilvl w:val="0"/>
          <w:numId w:val="2"/>
        </w:numPr>
        <w:tabs>
          <w:tab w:val="left" w:pos="1676"/>
          <w:tab w:val="left" w:pos="4040"/>
          <w:tab w:val="left" w:pos="5922"/>
          <w:tab w:val="left" w:pos="8325"/>
        </w:tabs>
        <w:spacing w:before="75"/>
        <w:ind w:left="1676" w:hanging="567"/>
        <w:rPr>
          <w:sz w:val="28"/>
        </w:rPr>
      </w:pPr>
      <w:r>
        <w:rPr>
          <w:noProof/>
          <w:lang w:eastAsia="ru-RU"/>
        </w:rPr>
        <w:lastRenderedPageBreak/>
        <w:drawing>
          <wp:anchor distT="0" distB="0" distL="0" distR="0" simplePos="0" relativeHeight="484643840" behindDoc="1" locked="0" layoutInCell="1" allowOverlap="1">
            <wp:simplePos x="0" y="0"/>
            <wp:positionH relativeFrom="page">
              <wp:posOffset>0</wp:posOffset>
            </wp:positionH>
            <wp:positionV relativeFrom="page">
              <wp:posOffset>0</wp:posOffset>
            </wp:positionV>
            <wp:extent cx="7561580" cy="10690859"/>
            <wp:effectExtent l="0" t="0" r="0" b="0"/>
            <wp:wrapNone/>
            <wp:docPr id="1020" name="Image 1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81"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44352" behindDoc="1" locked="0" layoutInCell="1" allowOverlap="1">
                <wp:simplePos x="0" y="0"/>
                <wp:positionH relativeFrom="page">
                  <wp:posOffset>6834441</wp:posOffset>
                </wp:positionH>
                <wp:positionV relativeFrom="page">
                  <wp:posOffset>9963150</wp:posOffset>
                </wp:positionV>
                <wp:extent cx="727710" cy="728980"/>
                <wp:effectExtent l="0" t="0" r="0" b="0"/>
                <wp:wrapNone/>
                <wp:docPr id="1021"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22" name="Graphic 102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23" name="Graphic 1023"/>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03DEB217" id="Group 1021" o:spid="_x0000_s1026" style="position:absolute;margin-left:538.15pt;margin-top:784.5pt;width:57.3pt;height:57.4pt;z-index:-18672128;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">
                <v:shape id="Graphic 1022"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eiwsYA&#10;AADdAAAADwAAAGRycy9kb3ducmV2LnhtbESPQWsCMRCF70L/QxjBm2bd0iJbo1hBqAfBbsW2t2Ez&#10;7gY3kyWJuv33plDobYb3vjdv5svetuJKPhjHCqaTDARx5bThWsHhYzOegQgRWWPrmBT8UIDl4mEw&#10;x0K7G7/TtYy1SCEcClTQxNgVUoaqIYth4jripJ2ctxjT6mupPd5SuG1lnmXP0qLhdKHBjtYNVefy&#10;YlONx2153O+M+zoa332uvvm1emKlRsN+9QIiUh//zX/0m05clufw+00aQS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eiwsYAAADdAAAADwAAAAAAAAAAAAAAAACYAgAAZHJz&#10;L2Rvd25yZXYueG1sUEsFBgAAAAAEAAQA9QAAAIsDAAAAAA==&#10;" path="m722629,l,,,728980r722629,l722629,xe" stroked="f">
                  <v:path arrowok="t"/>
                </v:shape>
                <v:shape id="Graphic 1023"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w0fcMA&#10;AADdAAAADwAAAGRycy9kb3ducmV2LnhtbERPzWrCQBC+F3yHZQRvdaPFEKKraGlLKL3U+gBDdkyC&#10;2dklu5qYp+8Khd7m4/udzW4wrbhR5xvLChbzBARxaXXDlYLTz/tzBsIHZI2tZVJwJw+77eRpg7m2&#10;PX/T7RgqEUPY56igDsHlUvqyJoN+bh1x5M62Mxgi7CqpO+xjuGnlMklSabDh2FCjo9eaysvxahR8&#10;6tXBGXzbF9nXOKbX4N1H5pWaTYf9GkSgIfyL/9yFjvOT5Qs8vokn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w0fcMAAADdAAAADwAAAAAAAAAAAAAAAACYAgAAZHJzL2Rv&#10;d25yZXYueG1sUEsFBgAAAAAEAAQA9QAAAIgDAAAAAA==&#10;" path="m,177190l297561,474649r188849,11735l474725,297459,177292,,,177190xe" filled="f" strokecolor="#5c83b4">
                  <v:path arrowok="t"/>
                </v:shape>
                <w10:wrap anchorx="page" anchory="page"/>
              </v:group>
            </w:pict>
          </mc:Fallback>
        </mc:AlternateContent>
      </w:r>
      <w:r>
        <w:rPr>
          <w:spacing w:val="-2"/>
          <w:sz w:val="28"/>
        </w:rPr>
        <w:t>Муниципальное</w:t>
      </w:r>
      <w:r>
        <w:rPr>
          <w:sz w:val="28"/>
        </w:rPr>
        <w:tab/>
      </w:r>
      <w:r>
        <w:rPr>
          <w:spacing w:val="-2"/>
          <w:sz w:val="28"/>
        </w:rPr>
        <w:t>дошкольное</w:t>
      </w:r>
      <w:r>
        <w:rPr>
          <w:sz w:val="28"/>
        </w:rPr>
        <w:tab/>
      </w:r>
      <w:r>
        <w:rPr>
          <w:spacing w:val="-2"/>
          <w:sz w:val="28"/>
        </w:rPr>
        <w:t>образовательное</w:t>
      </w:r>
      <w:r>
        <w:rPr>
          <w:sz w:val="28"/>
        </w:rPr>
        <w:tab/>
      </w:r>
      <w:r>
        <w:rPr>
          <w:spacing w:val="-2"/>
          <w:sz w:val="28"/>
        </w:rPr>
        <w:t>учреждение</w:t>
      </w:r>
    </w:p>
    <w:p w:rsidR="00804E27" w:rsidRDefault="004C3A48">
      <w:pPr>
        <w:pStyle w:val="a3"/>
        <w:spacing w:before="2" w:line="321" w:lineRule="exact"/>
        <w:jc w:val="left"/>
      </w:pPr>
      <w:r>
        <w:t>«Детский</w:t>
      </w:r>
      <w:r>
        <w:rPr>
          <w:spacing w:val="-8"/>
        </w:rPr>
        <w:t xml:space="preserve"> </w:t>
      </w:r>
      <w:r>
        <w:t>сад</w:t>
      </w:r>
      <w:r>
        <w:rPr>
          <w:spacing w:val="-2"/>
        </w:rPr>
        <w:t xml:space="preserve"> </w:t>
      </w:r>
      <w:r>
        <w:t>общеразвивающего</w:t>
      </w:r>
      <w:r>
        <w:rPr>
          <w:spacing w:val="-3"/>
        </w:rPr>
        <w:t xml:space="preserve"> </w:t>
      </w:r>
      <w:r>
        <w:t>вида</w:t>
      </w:r>
      <w:r>
        <w:rPr>
          <w:spacing w:val="-4"/>
        </w:rPr>
        <w:t xml:space="preserve"> </w:t>
      </w:r>
      <w:r>
        <w:t>№</w:t>
      </w:r>
      <w:r>
        <w:rPr>
          <w:spacing w:val="-2"/>
        </w:rPr>
        <w:t xml:space="preserve"> </w:t>
      </w:r>
      <w:r>
        <w:t>90</w:t>
      </w:r>
      <w:r>
        <w:rPr>
          <w:spacing w:val="-3"/>
        </w:rPr>
        <w:t xml:space="preserve"> </w:t>
      </w:r>
      <w:r>
        <w:t>«Золотой</w:t>
      </w:r>
      <w:r>
        <w:rPr>
          <w:spacing w:val="-6"/>
        </w:rPr>
        <w:t xml:space="preserve"> </w:t>
      </w:r>
      <w:r>
        <w:t>ключик»,</w:t>
      </w:r>
      <w:r>
        <w:rPr>
          <w:spacing w:val="-1"/>
        </w:rPr>
        <w:t xml:space="preserve"> </w:t>
      </w:r>
      <w:r>
        <w:t>г.</w:t>
      </w:r>
      <w:r>
        <w:rPr>
          <w:spacing w:val="-1"/>
        </w:rPr>
        <w:t xml:space="preserve"> </w:t>
      </w:r>
      <w:r>
        <w:rPr>
          <w:spacing w:val="-2"/>
        </w:rPr>
        <w:t>Вологда</w:t>
      </w:r>
    </w:p>
    <w:p w:rsidR="00804E27" w:rsidRDefault="004C3A48">
      <w:pPr>
        <w:pStyle w:val="a5"/>
        <w:numPr>
          <w:ilvl w:val="0"/>
          <w:numId w:val="2"/>
        </w:numPr>
        <w:tabs>
          <w:tab w:val="left" w:pos="1676"/>
        </w:tabs>
        <w:spacing w:line="242" w:lineRule="auto"/>
        <w:ind w:right="517" w:firstLine="708"/>
        <w:rPr>
          <w:sz w:val="28"/>
        </w:rPr>
      </w:pPr>
      <w:r>
        <w:rPr>
          <w:sz w:val="28"/>
        </w:rPr>
        <w:t>Муниципальное дошкольное образовательное учреждение «Центр развития ребенка - детский сад № 33 «Колосок», г. Вологда</w:t>
      </w:r>
    </w:p>
    <w:p w:rsidR="00804E27" w:rsidRDefault="004C3A48">
      <w:pPr>
        <w:pStyle w:val="a5"/>
        <w:numPr>
          <w:ilvl w:val="0"/>
          <w:numId w:val="2"/>
        </w:numPr>
        <w:tabs>
          <w:tab w:val="left" w:pos="1676"/>
          <w:tab w:val="left" w:pos="2623"/>
          <w:tab w:val="left" w:pos="3678"/>
          <w:tab w:val="left" w:pos="5033"/>
          <w:tab w:val="left" w:pos="5649"/>
          <w:tab w:val="left" w:pos="8208"/>
          <w:tab w:val="left" w:pos="8983"/>
          <w:tab w:val="left" w:pos="9474"/>
        </w:tabs>
        <w:spacing w:line="242" w:lineRule="auto"/>
        <w:ind w:right="511" w:firstLine="708"/>
        <w:rPr>
          <w:sz w:val="28"/>
        </w:rPr>
      </w:pPr>
      <w:r>
        <w:rPr>
          <w:sz w:val="28"/>
        </w:rPr>
        <w:t xml:space="preserve">Бюджетное дошкольное образовательное учреждение Сокольского </w:t>
      </w:r>
      <w:r>
        <w:rPr>
          <w:spacing w:val="-2"/>
          <w:sz w:val="28"/>
        </w:rPr>
        <w:t>муниципального</w:t>
      </w:r>
      <w:r>
        <w:rPr>
          <w:sz w:val="28"/>
        </w:rPr>
        <w:tab/>
      </w:r>
      <w:r>
        <w:rPr>
          <w:spacing w:val="-2"/>
          <w:sz w:val="28"/>
        </w:rPr>
        <w:t>района</w:t>
      </w:r>
      <w:proofErr w:type="gramStart"/>
      <w:r>
        <w:rPr>
          <w:sz w:val="28"/>
        </w:rPr>
        <w:tab/>
      </w:r>
      <w:r>
        <w:rPr>
          <w:spacing w:val="-2"/>
          <w:sz w:val="28"/>
        </w:rPr>
        <w:t>«</w:t>
      </w:r>
      <w:proofErr w:type="gramEnd"/>
      <w:r>
        <w:rPr>
          <w:spacing w:val="-2"/>
          <w:sz w:val="28"/>
        </w:rPr>
        <w:t>Детский</w:t>
      </w:r>
      <w:r>
        <w:rPr>
          <w:sz w:val="28"/>
        </w:rPr>
        <w:tab/>
      </w:r>
      <w:r>
        <w:rPr>
          <w:spacing w:val="-5"/>
          <w:sz w:val="28"/>
        </w:rPr>
        <w:t>сад</w:t>
      </w:r>
      <w:r>
        <w:rPr>
          <w:sz w:val="28"/>
        </w:rPr>
        <w:tab/>
      </w:r>
      <w:r>
        <w:rPr>
          <w:spacing w:val="-2"/>
          <w:sz w:val="28"/>
        </w:rPr>
        <w:t>общеразвивающего</w:t>
      </w:r>
      <w:r>
        <w:rPr>
          <w:sz w:val="28"/>
        </w:rPr>
        <w:tab/>
      </w:r>
      <w:r>
        <w:rPr>
          <w:spacing w:val="-4"/>
          <w:sz w:val="28"/>
        </w:rPr>
        <w:t>вида</w:t>
      </w:r>
      <w:r>
        <w:rPr>
          <w:sz w:val="28"/>
        </w:rPr>
        <w:tab/>
      </w:r>
      <w:r>
        <w:rPr>
          <w:spacing w:val="-10"/>
          <w:sz w:val="28"/>
        </w:rPr>
        <w:t>№</w:t>
      </w:r>
      <w:r>
        <w:rPr>
          <w:sz w:val="28"/>
        </w:rPr>
        <w:tab/>
      </w:r>
      <w:r>
        <w:rPr>
          <w:spacing w:val="-5"/>
          <w:sz w:val="28"/>
        </w:rPr>
        <w:t>24</w:t>
      </w:r>
    </w:p>
    <w:p w:rsidR="00804E27" w:rsidRDefault="004C3A48">
      <w:pPr>
        <w:pStyle w:val="a3"/>
        <w:spacing w:line="316" w:lineRule="exact"/>
        <w:jc w:val="left"/>
      </w:pPr>
      <w:r>
        <w:t>«</w:t>
      </w:r>
      <w:proofErr w:type="spellStart"/>
      <w:r>
        <w:t>Дюймовочка</w:t>
      </w:r>
      <w:proofErr w:type="spellEnd"/>
      <w:r>
        <w:t>»,</w:t>
      </w:r>
      <w:r>
        <w:rPr>
          <w:spacing w:val="-3"/>
        </w:rPr>
        <w:t xml:space="preserve"> </w:t>
      </w:r>
      <w:r>
        <w:t>г.</w:t>
      </w:r>
      <w:r>
        <w:rPr>
          <w:spacing w:val="-2"/>
        </w:rPr>
        <w:t xml:space="preserve"> </w:t>
      </w:r>
      <w:r>
        <w:rPr>
          <w:spacing w:val="-4"/>
        </w:rPr>
        <w:t>Сокол</w:t>
      </w:r>
    </w:p>
    <w:p w:rsidR="00804E27" w:rsidRDefault="004C3A48">
      <w:pPr>
        <w:pStyle w:val="a5"/>
        <w:numPr>
          <w:ilvl w:val="0"/>
          <w:numId w:val="2"/>
        </w:numPr>
        <w:tabs>
          <w:tab w:val="left" w:pos="1676"/>
          <w:tab w:val="left" w:pos="4068"/>
          <w:tab w:val="left" w:pos="5866"/>
          <w:tab w:val="left" w:pos="7770"/>
        </w:tabs>
        <w:ind w:right="512" w:firstLine="708"/>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w:t>
      </w:r>
      <w:r>
        <w:rPr>
          <w:spacing w:val="80"/>
          <w:w w:val="150"/>
          <w:sz w:val="28"/>
        </w:rPr>
        <w:t xml:space="preserve"> </w:t>
      </w:r>
      <w:proofErr w:type="spellStart"/>
      <w:r>
        <w:rPr>
          <w:sz w:val="28"/>
        </w:rPr>
        <w:t>Грязовецкого</w:t>
      </w:r>
      <w:proofErr w:type="spellEnd"/>
      <w:r>
        <w:rPr>
          <w:spacing w:val="80"/>
          <w:sz w:val="28"/>
        </w:rPr>
        <w:t xml:space="preserve"> </w:t>
      </w:r>
      <w:r>
        <w:rPr>
          <w:sz w:val="28"/>
        </w:rPr>
        <w:t>муниципального</w:t>
      </w:r>
      <w:r>
        <w:rPr>
          <w:spacing w:val="80"/>
          <w:sz w:val="28"/>
        </w:rPr>
        <w:t xml:space="preserve"> </w:t>
      </w:r>
      <w:r>
        <w:rPr>
          <w:sz w:val="28"/>
        </w:rPr>
        <w:t>района</w:t>
      </w:r>
      <w:r>
        <w:rPr>
          <w:spacing w:val="80"/>
          <w:w w:val="150"/>
          <w:sz w:val="28"/>
        </w:rPr>
        <w:t xml:space="preserve"> </w:t>
      </w:r>
      <w:r>
        <w:rPr>
          <w:sz w:val="28"/>
        </w:rPr>
        <w:t>Вологодской</w:t>
      </w:r>
      <w:r>
        <w:rPr>
          <w:spacing w:val="80"/>
          <w:sz w:val="28"/>
        </w:rPr>
        <w:t xml:space="preserve"> </w:t>
      </w:r>
      <w:r>
        <w:rPr>
          <w:sz w:val="28"/>
        </w:rPr>
        <w:t>области</w:t>
      </w:r>
    </w:p>
    <w:p w:rsidR="00804E27" w:rsidRDefault="004C3A48">
      <w:pPr>
        <w:pStyle w:val="a3"/>
        <w:spacing w:line="321" w:lineRule="exact"/>
        <w:jc w:val="left"/>
      </w:pPr>
      <w:r>
        <w:t>«Центр</w:t>
      </w:r>
      <w:r>
        <w:rPr>
          <w:spacing w:val="-2"/>
        </w:rPr>
        <w:t xml:space="preserve"> </w:t>
      </w:r>
      <w:r>
        <w:t>развития</w:t>
      </w:r>
      <w:r>
        <w:rPr>
          <w:spacing w:val="-2"/>
        </w:rPr>
        <w:t xml:space="preserve"> </w:t>
      </w:r>
      <w:r>
        <w:t>ребенка</w:t>
      </w:r>
      <w:r>
        <w:rPr>
          <w:spacing w:val="-2"/>
        </w:rPr>
        <w:t xml:space="preserve"> </w:t>
      </w:r>
      <w:r>
        <w:t>– детский</w:t>
      </w:r>
      <w:r>
        <w:rPr>
          <w:spacing w:val="-4"/>
        </w:rPr>
        <w:t xml:space="preserve"> </w:t>
      </w:r>
      <w:r>
        <w:t xml:space="preserve">сад № </w:t>
      </w:r>
      <w:r>
        <w:rPr>
          <w:spacing w:val="-5"/>
        </w:rPr>
        <w:t>5»</w:t>
      </w:r>
    </w:p>
    <w:p w:rsidR="00804E27" w:rsidRDefault="004C3A48">
      <w:pPr>
        <w:pStyle w:val="5"/>
        <w:spacing w:line="321" w:lineRule="exact"/>
        <w:ind w:left="1109"/>
        <w:jc w:val="left"/>
      </w:pPr>
      <w:r>
        <w:t>Алтайский</w:t>
      </w:r>
      <w:r>
        <w:rPr>
          <w:spacing w:val="-1"/>
        </w:rPr>
        <w:t xml:space="preserve"> </w:t>
      </w:r>
      <w:r>
        <w:rPr>
          <w:spacing w:val="-4"/>
        </w:rPr>
        <w:t>край</w:t>
      </w:r>
    </w:p>
    <w:p w:rsidR="00804E27" w:rsidRDefault="004C3A48">
      <w:pPr>
        <w:pStyle w:val="a5"/>
        <w:numPr>
          <w:ilvl w:val="0"/>
          <w:numId w:val="2"/>
        </w:numPr>
        <w:tabs>
          <w:tab w:val="left" w:pos="1676"/>
          <w:tab w:val="left" w:pos="4052"/>
          <w:tab w:val="left" w:pos="5887"/>
          <w:tab w:val="left" w:pos="7770"/>
        </w:tabs>
        <w:ind w:right="512" w:firstLine="708"/>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261 «Истоки» город Барнаул</w:t>
      </w:r>
    </w:p>
    <w:p w:rsidR="00804E27" w:rsidRDefault="004C3A48">
      <w:pPr>
        <w:pStyle w:val="a5"/>
        <w:numPr>
          <w:ilvl w:val="0"/>
          <w:numId w:val="2"/>
        </w:numPr>
        <w:tabs>
          <w:tab w:val="left" w:pos="1676"/>
          <w:tab w:val="left" w:pos="4052"/>
          <w:tab w:val="left" w:pos="5889"/>
          <w:tab w:val="left" w:pos="7772"/>
        </w:tabs>
        <w:ind w:right="510" w:firstLine="708"/>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250» город Барнаул</w:t>
      </w:r>
    </w:p>
    <w:p w:rsidR="00804E27" w:rsidRDefault="004C3A48">
      <w:pPr>
        <w:pStyle w:val="a5"/>
        <w:numPr>
          <w:ilvl w:val="0"/>
          <w:numId w:val="2"/>
        </w:numPr>
        <w:tabs>
          <w:tab w:val="left" w:pos="1676"/>
          <w:tab w:val="left" w:pos="4052"/>
          <w:tab w:val="left" w:pos="5887"/>
          <w:tab w:val="left" w:pos="7770"/>
        </w:tabs>
        <w:spacing w:line="237" w:lineRule="auto"/>
        <w:ind w:right="512" w:firstLine="708"/>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43» город Славгород</w:t>
      </w:r>
    </w:p>
    <w:p w:rsidR="00804E27" w:rsidRDefault="004C3A48">
      <w:pPr>
        <w:pStyle w:val="a5"/>
        <w:numPr>
          <w:ilvl w:val="0"/>
          <w:numId w:val="2"/>
        </w:numPr>
        <w:tabs>
          <w:tab w:val="left" w:pos="1676"/>
          <w:tab w:val="left" w:pos="4052"/>
          <w:tab w:val="left" w:pos="5887"/>
          <w:tab w:val="left" w:pos="7770"/>
        </w:tabs>
        <w:spacing w:before="3"/>
        <w:ind w:right="512" w:firstLine="708"/>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«Улыбка» с. Павловск, Павловский район</w:t>
      </w:r>
    </w:p>
    <w:p w:rsidR="00804E27" w:rsidRDefault="004C3A48">
      <w:pPr>
        <w:pStyle w:val="a5"/>
        <w:numPr>
          <w:ilvl w:val="0"/>
          <w:numId w:val="2"/>
        </w:numPr>
        <w:tabs>
          <w:tab w:val="left" w:pos="1676"/>
          <w:tab w:val="left" w:pos="4052"/>
          <w:tab w:val="left" w:pos="5887"/>
          <w:tab w:val="left" w:pos="7770"/>
        </w:tabs>
        <w:spacing w:before="1"/>
        <w:ind w:right="512" w:firstLine="708"/>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«ЦРР - детский сад №1«Жар-птица» город Рубцовск</w:t>
      </w:r>
    </w:p>
    <w:p w:rsidR="00804E27" w:rsidRDefault="004C3A48">
      <w:pPr>
        <w:pStyle w:val="a5"/>
        <w:numPr>
          <w:ilvl w:val="0"/>
          <w:numId w:val="2"/>
        </w:numPr>
        <w:tabs>
          <w:tab w:val="left" w:pos="1676"/>
          <w:tab w:val="left" w:pos="4052"/>
          <w:tab w:val="left" w:pos="5887"/>
          <w:tab w:val="left" w:pos="7770"/>
        </w:tabs>
        <w:ind w:right="512" w:firstLine="708"/>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«ЦРР –детский сад №11 «</w:t>
      </w:r>
      <w:proofErr w:type="spellStart"/>
      <w:r>
        <w:rPr>
          <w:sz w:val="28"/>
        </w:rPr>
        <w:t>Рябинушка</w:t>
      </w:r>
      <w:proofErr w:type="spellEnd"/>
      <w:r>
        <w:rPr>
          <w:sz w:val="28"/>
        </w:rPr>
        <w:t>» город Заринск</w:t>
      </w:r>
    </w:p>
    <w:p w:rsidR="00804E27" w:rsidRDefault="004C3A48">
      <w:pPr>
        <w:pStyle w:val="a5"/>
        <w:numPr>
          <w:ilvl w:val="0"/>
          <w:numId w:val="2"/>
        </w:numPr>
        <w:tabs>
          <w:tab w:val="left" w:pos="1676"/>
        </w:tabs>
        <w:ind w:right="512" w:firstLine="708"/>
        <w:jc w:val="both"/>
        <w:rPr>
          <w:sz w:val="28"/>
        </w:rPr>
      </w:pPr>
      <w:r>
        <w:rPr>
          <w:sz w:val="28"/>
        </w:rPr>
        <w:t>Муниципальное автономное дошкольное образовательное учреждение</w:t>
      </w:r>
      <w:r>
        <w:rPr>
          <w:spacing w:val="-9"/>
          <w:sz w:val="28"/>
        </w:rPr>
        <w:t xml:space="preserve"> </w:t>
      </w:r>
      <w:r>
        <w:rPr>
          <w:sz w:val="28"/>
        </w:rPr>
        <w:t>Центр</w:t>
      </w:r>
      <w:r>
        <w:rPr>
          <w:spacing w:val="-5"/>
          <w:sz w:val="28"/>
        </w:rPr>
        <w:t xml:space="preserve"> </w:t>
      </w:r>
      <w:r>
        <w:rPr>
          <w:sz w:val="28"/>
        </w:rPr>
        <w:t>развития</w:t>
      </w:r>
      <w:r>
        <w:rPr>
          <w:spacing w:val="-6"/>
          <w:sz w:val="28"/>
        </w:rPr>
        <w:t xml:space="preserve"> </w:t>
      </w:r>
      <w:r>
        <w:rPr>
          <w:sz w:val="28"/>
        </w:rPr>
        <w:t>ребенка</w:t>
      </w:r>
      <w:r>
        <w:rPr>
          <w:spacing w:val="-1"/>
          <w:sz w:val="28"/>
        </w:rPr>
        <w:t xml:space="preserve"> </w:t>
      </w:r>
      <w:r>
        <w:rPr>
          <w:sz w:val="28"/>
        </w:rPr>
        <w:t>«Детский</w:t>
      </w:r>
      <w:r>
        <w:rPr>
          <w:spacing w:val="-7"/>
          <w:sz w:val="28"/>
        </w:rPr>
        <w:t xml:space="preserve"> </w:t>
      </w:r>
      <w:r>
        <w:rPr>
          <w:sz w:val="28"/>
        </w:rPr>
        <w:t>сад</w:t>
      </w:r>
      <w:r>
        <w:rPr>
          <w:spacing w:val="-4"/>
          <w:sz w:val="28"/>
        </w:rPr>
        <w:t xml:space="preserve"> </w:t>
      </w:r>
      <w:r>
        <w:rPr>
          <w:sz w:val="28"/>
        </w:rPr>
        <w:t>№</w:t>
      </w:r>
      <w:r>
        <w:rPr>
          <w:spacing w:val="-4"/>
          <w:sz w:val="28"/>
        </w:rPr>
        <w:t xml:space="preserve"> </w:t>
      </w:r>
      <w:r>
        <w:rPr>
          <w:sz w:val="28"/>
        </w:rPr>
        <w:t>20</w:t>
      </w:r>
      <w:r>
        <w:rPr>
          <w:spacing w:val="-5"/>
          <w:sz w:val="28"/>
        </w:rPr>
        <w:t xml:space="preserve"> </w:t>
      </w:r>
      <w:r>
        <w:rPr>
          <w:sz w:val="28"/>
        </w:rPr>
        <w:t>«Золотой</w:t>
      </w:r>
      <w:r>
        <w:rPr>
          <w:spacing w:val="-3"/>
          <w:sz w:val="28"/>
        </w:rPr>
        <w:t xml:space="preserve"> </w:t>
      </w:r>
      <w:r>
        <w:rPr>
          <w:sz w:val="28"/>
        </w:rPr>
        <w:t>ключик»,</w:t>
      </w:r>
      <w:r>
        <w:rPr>
          <w:spacing w:val="-3"/>
          <w:sz w:val="28"/>
        </w:rPr>
        <w:t xml:space="preserve"> </w:t>
      </w:r>
      <w:r>
        <w:rPr>
          <w:sz w:val="28"/>
        </w:rPr>
        <w:t xml:space="preserve">г. </w:t>
      </w:r>
      <w:r>
        <w:rPr>
          <w:spacing w:val="-2"/>
          <w:sz w:val="28"/>
        </w:rPr>
        <w:t>Новоалтайск</w:t>
      </w:r>
    </w:p>
    <w:p w:rsidR="00804E27" w:rsidRDefault="004C3A48">
      <w:pPr>
        <w:pStyle w:val="a5"/>
        <w:numPr>
          <w:ilvl w:val="0"/>
          <w:numId w:val="1"/>
        </w:numPr>
        <w:tabs>
          <w:tab w:val="left" w:pos="1749"/>
        </w:tabs>
        <w:spacing w:line="320" w:lineRule="exact"/>
        <w:jc w:val="both"/>
        <w:rPr>
          <w:sz w:val="28"/>
        </w:rPr>
      </w:pPr>
      <w:proofErr w:type="gramStart"/>
      <w:r>
        <w:rPr>
          <w:color w:val="000000"/>
          <w:sz w:val="28"/>
          <w:shd w:val="clear" w:color="auto" w:fill="FFFFFF"/>
        </w:rPr>
        <w:t>Муниципальное</w:t>
      </w:r>
      <w:r>
        <w:rPr>
          <w:color w:val="000000"/>
          <w:spacing w:val="38"/>
          <w:sz w:val="28"/>
          <w:shd w:val="clear" w:color="auto" w:fill="FFFFFF"/>
        </w:rPr>
        <w:t xml:space="preserve">  </w:t>
      </w:r>
      <w:r>
        <w:rPr>
          <w:color w:val="000000"/>
          <w:sz w:val="28"/>
          <w:shd w:val="clear" w:color="auto" w:fill="FFFFFF"/>
        </w:rPr>
        <w:t>бюджетное</w:t>
      </w:r>
      <w:proofErr w:type="gramEnd"/>
      <w:r>
        <w:rPr>
          <w:color w:val="000000"/>
          <w:spacing w:val="40"/>
          <w:sz w:val="28"/>
          <w:shd w:val="clear" w:color="auto" w:fill="FFFFFF"/>
        </w:rPr>
        <w:t xml:space="preserve">  </w:t>
      </w:r>
      <w:r>
        <w:rPr>
          <w:color w:val="000000"/>
          <w:sz w:val="28"/>
          <w:shd w:val="clear" w:color="auto" w:fill="FFFFFF"/>
        </w:rPr>
        <w:t>общеобразовательное</w:t>
      </w:r>
      <w:r>
        <w:rPr>
          <w:color w:val="000000"/>
          <w:spacing w:val="40"/>
          <w:sz w:val="28"/>
          <w:shd w:val="clear" w:color="auto" w:fill="FFFFFF"/>
        </w:rPr>
        <w:t xml:space="preserve">  </w:t>
      </w:r>
      <w:r>
        <w:rPr>
          <w:color w:val="000000"/>
          <w:spacing w:val="-2"/>
          <w:sz w:val="28"/>
          <w:shd w:val="clear" w:color="auto" w:fill="FFFFFF"/>
        </w:rPr>
        <w:t>учреждение</w:t>
      </w:r>
    </w:p>
    <w:p w:rsidR="00804E27" w:rsidRDefault="004C3A48">
      <w:pPr>
        <w:pStyle w:val="a3"/>
        <w:spacing w:before="3" w:line="321" w:lineRule="exact"/>
      </w:pPr>
      <w:r>
        <w:t>«Средняя</w:t>
      </w:r>
      <w:r>
        <w:rPr>
          <w:spacing w:val="-2"/>
        </w:rPr>
        <w:t xml:space="preserve"> </w:t>
      </w:r>
      <w:r>
        <w:t>общеобразовательная</w:t>
      </w:r>
      <w:r>
        <w:rPr>
          <w:spacing w:val="-2"/>
        </w:rPr>
        <w:t xml:space="preserve"> </w:t>
      </w:r>
      <w:r>
        <w:t>школа</w:t>
      </w:r>
      <w:r>
        <w:rPr>
          <w:spacing w:val="-1"/>
        </w:rPr>
        <w:t xml:space="preserve"> </w:t>
      </w:r>
      <w:r>
        <w:t>№ 34»</w:t>
      </w:r>
      <w:r>
        <w:rPr>
          <w:spacing w:val="-12"/>
        </w:rPr>
        <w:t xml:space="preserve"> </w:t>
      </w:r>
      <w:r>
        <w:t xml:space="preserve">город </w:t>
      </w:r>
      <w:r>
        <w:rPr>
          <w:spacing w:val="-2"/>
        </w:rPr>
        <w:t>Бийск</w:t>
      </w:r>
    </w:p>
    <w:p w:rsidR="00804E27" w:rsidRDefault="004C3A48">
      <w:pPr>
        <w:pStyle w:val="a5"/>
        <w:numPr>
          <w:ilvl w:val="0"/>
          <w:numId w:val="1"/>
        </w:numPr>
        <w:tabs>
          <w:tab w:val="left" w:pos="1676"/>
        </w:tabs>
        <w:spacing w:line="242" w:lineRule="auto"/>
        <w:ind w:left="400" w:right="516" w:firstLine="708"/>
        <w:jc w:val="both"/>
        <w:rPr>
          <w:sz w:val="28"/>
        </w:rPr>
      </w:pPr>
      <w:r>
        <w:rPr>
          <w:color w:val="000000"/>
          <w:sz w:val="28"/>
          <w:shd w:val="clear" w:color="auto" w:fill="FFFFFF"/>
        </w:rPr>
        <w:t>Краевое государственное бюджетное учреждение «Алтайский</w:t>
      </w:r>
      <w:r>
        <w:rPr>
          <w:color w:val="000000"/>
          <w:sz w:val="28"/>
        </w:rPr>
        <w:t xml:space="preserve"> </w:t>
      </w:r>
      <w:r>
        <w:rPr>
          <w:color w:val="000000"/>
          <w:sz w:val="28"/>
          <w:shd w:val="clear" w:color="auto" w:fill="FFFFFF"/>
        </w:rPr>
        <w:t>краевой центр психолого-педагогической и медико-социальной помощи»</w:t>
      </w:r>
    </w:p>
    <w:p w:rsidR="00804E27" w:rsidRDefault="004C3A48">
      <w:pPr>
        <w:pStyle w:val="5"/>
        <w:spacing w:line="315" w:lineRule="exact"/>
        <w:ind w:left="1109"/>
      </w:pPr>
      <w:r>
        <w:t>Ханты-Мансийский</w:t>
      </w:r>
      <w:r>
        <w:rPr>
          <w:spacing w:val="-3"/>
        </w:rPr>
        <w:t xml:space="preserve"> </w:t>
      </w:r>
      <w:r>
        <w:t>автономный</w:t>
      </w:r>
      <w:r>
        <w:rPr>
          <w:spacing w:val="-4"/>
        </w:rPr>
        <w:t xml:space="preserve"> </w:t>
      </w:r>
      <w:r>
        <w:t>округ</w:t>
      </w:r>
      <w:r>
        <w:rPr>
          <w:spacing w:val="-1"/>
        </w:rPr>
        <w:t xml:space="preserve"> </w:t>
      </w:r>
      <w:r>
        <w:t>–</w:t>
      </w:r>
      <w:r>
        <w:rPr>
          <w:spacing w:val="-2"/>
        </w:rPr>
        <w:t xml:space="preserve"> </w:t>
      </w:r>
      <w:r>
        <w:rPr>
          <w:spacing w:val="-4"/>
        </w:rPr>
        <w:t>Югра</w:t>
      </w:r>
    </w:p>
    <w:p w:rsidR="00804E27" w:rsidRDefault="004C3A48">
      <w:pPr>
        <w:pStyle w:val="a5"/>
        <w:numPr>
          <w:ilvl w:val="0"/>
          <w:numId w:val="1"/>
        </w:numPr>
        <w:tabs>
          <w:tab w:val="left" w:pos="1676"/>
          <w:tab w:val="left" w:pos="4052"/>
          <w:tab w:val="left" w:pos="5887"/>
          <w:tab w:val="left" w:pos="7770"/>
        </w:tabs>
        <w:spacing w:before="1"/>
        <w:ind w:left="400" w:right="512" w:firstLine="708"/>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города Когалыма «Золушка»</w:t>
      </w:r>
    </w:p>
    <w:p w:rsidR="00804E27" w:rsidRDefault="004C3A48">
      <w:pPr>
        <w:pStyle w:val="a5"/>
        <w:numPr>
          <w:ilvl w:val="0"/>
          <w:numId w:val="1"/>
        </w:numPr>
        <w:tabs>
          <w:tab w:val="left" w:pos="1676"/>
          <w:tab w:val="left" w:pos="4068"/>
          <w:tab w:val="left" w:pos="5866"/>
          <w:tab w:val="left" w:pos="7770"/>
        </w:tabs>
        <w:spacing w:before="1"/>
        <w:ind w:left="400" w:right="512" w:firstLine="708"/>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города Нефтеюганска «Детский сад № 1 «Рябинка»</w:t>
      </w:r>
    </w:p>
    <w:p w:rsidR="00804E27" w:rsidRDefault="004C3A48">
      <w:pPr>
        <w:pStyle w:val="a5"/>
        <w:numPr>
          <w:ilvl w:val="0"/>
          <w:numId w:val="1"/>
        </w:numPr>
        <w:tabs>
          <w:tab w:val="left" w:pos="1676"/>
          <w:tab w:val="left" w:pos="4135"/>
          <w:tab w:val="left" w:pos="5843"/>
          <w:tab w:val="left" w:pos="8294"/>
        </w:tabs>
        <w:ind w:left="400" w:right="512" w:firstLine="708"/>
        <w:rPr>
          <w:sz w:val="28"/>
        </w:rPr>
      </w:pPr>
      <w:proofErr w:type="spellStart"/>
      <w:r>
        <w:rPr>
          <w:spacing w:val="-2"/>
          <w:sz w:val="28"/>
        </w:rPr>
        <w:t>Нефтеюганское</w:t>
      </w:r>
      <w:proofErr w:type="spellEnd"/>
      <w:r>
        <w:rPr>
          <w:sz w:val="28"/>
        </w:rPr>
        <w:tab/>
      </w:r>
      <w:r>
        <w:rPr>
          <w:spacing w:val="-2"/>
          <w:sz w:val="28"/>
        </w:rPr>
        <w:t>районное</w:t>
      </w:r>
      <w:r>
        <w:rPr>
          <w:sz w:val="28"/>
        </w:rPr>
        <w:tab/>
      </w:r>
      <w:r>
        <w:rPr>
          <w:spacing w:val="-2"/>
          <w:sz w:val="28"/>
        </w:rPr>
        <w:t>муниципальное</w:t>
      </w:r>
      <w:r>
        <w:rPr>
          <w:sz w:val="28"/>
        </w:rPr>
        <w:tab/>
      </w:r>
      <w:r>
        <w:rPr>
          <w:spacing w:val="-2"/>
          <w:sz w:val="28"/>
        </w:rPr>
        <w:t xml:space="preserve">дошкольное </w:t>
      </w:r>
      <w:r>
        <w:rPr>
          <w:sz w:val="28"/>
        </w:rPr>
        <w:t>образовательное бюджетное учреждение «Детский сад «</w:t>
      </w:r>
      <w:proofErr w:type="spellStart"/>
      <w:r>
        <w:rPr>
          <w:sz w:val="28"/>
        </w:rPr>
        <w:t>Лесовичок</w:t>
      </w:r>
      <w:proofErr w:type="spellEnd"/>
      <w:r>
        <w:rPr>
          <w:sz w:val="28"/>
        </w:rPr>
        <w:t>»</w:t>
      </w:r>
    </w:p>
    <w:p w:rsidR="00804E27" w:rsidRDefault="004C3A48">
      <w:pPr>
        <w:pStyle w:val="a5"/>
        <w:numPr>
          <w:ilvl w:val="0"/>
          <w:numId w:val="1"/>
        </w:numPr>
        <w:tabs>
          <w:tab w:val="left" w:pos="1676"/>
        </w:tabs>
        <w:ind w:left="400" w:right="517" w:firstLine="708"/>
        <w:rPr>
          <w:sz w:val="28"/>
        </w:rPr>
      </w:pPr>
      <w:r>
        <w:rPr>
          <w:sz w:val="28"/>
        </w:rPr>
        <w:t>Муниципальное</w:t>
      </w:r>
      <w:r>
        <w:rPr>
          <w:spacing w:val="40"/>
          <w:sz w:val="28"/>
        </w:rPr>
        <w:t xml:space="preserve"> </w:t>
      </w:r>
      <w:r>
        <w:rPr>
          <w:sz w:val="28"/>
        </w:rPr>
        <w:t>автономное</w:t>
      </w:r>
      <w:r>
        <w:rPr>
          <w:spacing w:val="40"/>
          <w:sz w:val="28"/>
        </w:rPr>
        <w:t xml:space="preserve"> </w:t>
      </w:r>
      <w:r>
        <w:rPr>
          <w:sz w:val="28"/>
        </w:rPr>
        <w:t>образовательное</w:t>
      </w:r>
      <w:r>
        <w:rPr>
          <w:spacing w:val="40"/>
          <w:sz w:val="28"/>
        </w:rPr>
        <w:t xml:space="preserve"> </w:t>
      </w:r>
      <w:r>
        <w:rPr>
          <w:sz w:val="28"/>
        </w:rPr>
        <w:t>учреждение</w:t>
      </w:r>
      <w:r>
        <w:rPr>
          <w:spacing w:val="40"/>
          <w:sz w:val="28"/>
        </w:rPr>
        <w:t xml:space="preserve"> </w:t>
      </w:r>
      <w:r>
        <w:rPr>
          <w:sz w:val="28"/>
        </w:rPr>
        <w:t>города Нижневартовска детский сад «</w:t>
      </w:r>
      <w:proofErr w:type="spellStart"/>
      <w:r>
        <w:rPr>
          <w:sz w:val="28"/>
        </w:rPr>
        <w:t>Семицветик</w:t>
      </w:r>
      <w:proofErr w:type="spellEnd"/>
      <w:r>
        <w:rPr>
          <w:sz w:val="28"/>
        </w:rPr>
        <w:t>»</w:t>
      </w:r>
    </w:p>
    <w:p w:rsidR="00804E27" w:rsidRDefault="004C3A48">
      <w:pPr>
        <w:pStyle w:val="a5"/>
        <w:numPr>
          <w:ilvl w:val="0"/>
          <w:numId w:val="1"/>
        </w:numPr>
        <w:tabs>
          <w:tab w:val="left" w:pos="1676"/>
          <w:tab w:val="left" w:pos="4068"/>
          <w:tab w:val="left" w:pos="5866"/>
          <w:tab w:val="left" w:pos="7770"/>
        </w:tabs>
        <w:ind w:left="400" w:right="512" w:firstLine="708"/>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29 «</w:t>
      </w:r>
      <w:proofErr w:type="spellStart"/>
      <w:r>
        <w:rPr>
          <w:sz w:val="28"/>
        </w:rPr>
        <w:t>Журавушка</w:t>
      </w:r>
      <w:proofErr w:type="spellEnd"/>
      <w:r>
        <w:rPr>
          <w:sz w:val="28"/>
        </w:rPr>
        <w:t>» города Сургута</w:t>
      </w:r>
    </w:p>
    <w:p w:rsidR="00804E27" w:rsidRDefault="004C3A48">
      <w:pPr>
        <w:pStyle w:val="a5"/>
        <w:numPr>
          <w:ilvl w:val="0"/>
          <w:numId w:val="1"/>
        </w:numPr>
        <w:tabs>
          <w:tab w:val="left" w:pos="1676"/>
          <w:tab w:val="left" w:pos="4068"/>
          <w:tab w:val="left" w:pos="5866"/>
          <w:tab w:val="left" w:pos="7770"/>
        </w:tabs>
        <w:ind w:left="400" w:right="512" w:firstLine="708"/>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56 «Искорка» города Сургута</w:t>
      </w:r>
    </w:p>
    <w:p w:rsidR="00804E27" w:rsidRDefault="004C3A48">
      <w:pPr>
        <w:pStyle w:val="a5"/>
        <w:numPr>
          <w:ilvl w:val="0"/>
          <w:numId w:val="1"/>
        </w:numPr>
        <w:tabs>
          <w:tab w:val="left" w:pos="1676"/>
          <w:tab w:val="left" w:pos="4068"/>
          <w:tab w:val="left" w:pos="5866"/>
          <w:tab w:val="left" w:pos="7770"/>
        </w:tabs>
        <w:ind w:left="400" w:right="512" w:firstLine="708"/>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 xml:space="preserve">образовательное </w:t>
      </w:r>
      <w:r>
        <w:rPr>
          <w:sz w:val="28"/>
        </w:rPr>
        <w:t>учреждение детский сад № 65 «Фестивальный» города Сургута</w:t>
      </w:r>
    </w:p>
    <w:p w:rsidR="00804E27" w:rsidRDefault="00804E27">
      <w:pPr>
        <w:pStyle w:val="a3"/>
        <w:spacing w:before="151"/>
        <w:ind w:left="0"/>
        <w:jc w:val="left"/>
        <w:rPr>
          <w:sz w:val="22"/>
        </w:rPr>
      </w:pPr>
    </w:p>
    <w:p w:rsidR="00804E27" w:rsidRDefault="004C3A48">
      <w:pPr>
        <w:ind w:left="400" w:right="118"/>
        <w:jc w:val="right"/>
        <w:rPr>
          <w:rFonts w:ascii="Calibri"/>
          <w:b/>
        </w:rPr>
      </w:pPr>
      <w:r>
        <w:rPr>
          <w:rFonts w:ascii="Calibri"/>
          <w:b/>
          <w:spacing w:val="-5"/>
        </w:rPr>
        <w:t>223</w:t>
      </w:r>
    </w:p>
    <w:p w:rsidR="00804E27" w:rsidRDefault="00804E27">
      <w:pPr>
        <w:jc w:val="right"/>
        <w:rPr>
          <w:rFonts w:ascii="Calibri"/>
        </w:rPr>
        <w:sectPr w:rsidR="00804E27">
          <w:pgSz w:w="11910" w:h="16840"/>
          <w:pgMar w:top="1040" w:right="340" w:bottom="0" w:left="1300" w:header="720" w:footer="720" w:gutter="0"/>
          <w:cols w:space="720"/>
        </w:sectPr>
      </w:pPr>
    </w:p>
    <w:p w:rsidR="00804E27" w:rsidRDefault="004C3A48">
      <w:pPr>
        <w:pStyle w:val="a5"/>
        <w:numPr>
          <w:ilvl w:val="0"/>
          <w:numId w:val="1"/>
        </w:numPr>
        <w:tabs>
          <w:tab w:val="left" w:pos="1676"/>
        </w:tabs>
        <w:spacing w:before="75" w:line="242" w:lineRule="auto"/>
        <w:ind w:left="400" w:right="512" w:firstLine="708"/>
        <w:jc w:val="both"/>
        <w:rPr>
          <w:sz w:val="28"/>
        </w:rPr>
      </w:pPr>
      <w:r>
        <w:rPr>
          <w:noProof/>
          <w:lang w:eastAsia="ru-RU"/>
        </w:rPr>
        <w:lastRenderedPageBreak/>
        <w:drawing>
          <wp:anchor distT="0" distB="0" distL="0" distR="0" simplePos="0" relativeHeight="484644864" behindDoc="1" locked="0" layoutInCell="1" allowOverlap="1">
            <wp:simplePos x="0" y="0"/>
            <wp:positionH relativeFrom="page">
              <wp:posOffset>0</wp:posOffset>
            </wp:positionH>
            <wp:positionV relativeFrom="page">
              <wp:posOffset>0</wp:posOffset>
            </wp:positionV>
            <wp:extent cx="7561580" cy="10690859"/>
            <wp:effectExtent l="0" t="0" r="0" b="0"/>
            <wp:wrapNone/>
            <wp:docPr id="1024" name="Image 1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 name="Image 1024"/>
                    <pic:cNvPicPr/>
                  </pic:nvPicPr>
                  <pic:blipFill>
                    <a:blip r:embed="rId81"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45376" behindDoc="1" locked="0" layoutInCell="1" allowOverlap="1">
                <wp:simplePos x="0" y="0"/>
                <wp:positionH relativeFrom="page">
                  <wp:posOffset>6834441</wp:posOffset>
                </wp:positionH>
                <wp:positionV relativeFrom="page">
                  <wp:posOffset>9963150</wp:posOffset>
                </wp:positionV>
                <wp:extent cx="727710" cy="728980"/>
                <wp:effectExtent l="0" t="0" r="0" b="0"/>
                <wp:wrapNone/>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26" name="Graphic 10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27" name="Graphic 1027"/>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E8AA6F6" id="Group 1025" o:spid="_x0000_s1026" style="position:absolute;margin-left:538.15pt;margin-top:784.5pt;width:57.3pt;height:57.4pt;z-index:-18671104;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">
                <v:shape id="Graphic 1026"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ykwcUA&#10;AADdAAAADwAAAGRycy9kb3ducmV2LnhtbESPQWsCMRCF7wX/QxjBW82qVGRrFBUEPRTatdh6Gzbj&#10;bnAzWZKo23/fFAreZnjve/NmvuxsI27kg3GsYDTMQBCXThuuFHwets8zECEia2wck4IfCrBc9J7m&#10;mGt35w+6FbESKYRDjgrqGNtcylDWZDEMXUuctLPzFmNafSW1x3sKt40cZ9lUWjScLtTY0qam8lJc&#10;baox2RfH9zfjvo/Gt1+rE6/LF1Zq0O9WryAidfFh/qd3OnHZeAp/36QR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KTBxQAAAN0AAAAPAAAAAAAAAAAAAAAAAJgCAABkcnMv&#10;ZG93bnJldi54bWxQSwUGAAAAAAQABAD1AAAAigMAAAAA&#10;" path="m722629,l,,,728980r722629,l722629,xe" stroked="f">
                  <v:path arrowok="t"/>
                </v:shape>
                <v:shape id="Graphic 1027"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cyfsMA&#10;AADdAAAADwAAAGRycy9kb3ducmV2LnhtbERPzWrCQBC+F3yHZQRvdaPQNERX0dKWIL3U+gBDdkyC&#10;2dklu5qYp+8Khd7m4/ud9XYwrbhR5xvLChbzBARxaXXDlYLTz8dzBsIHZI2tZVJwJw/bzeRpjbm2&#10;PX/T7RgqEUPY56igDsHlUvqyJoN+bh1x5M62Mxgi7CqpO+xjuGnlMklSabDh2FCjo7eaysvxahQc&#10;9MveGXzfFdnXOKbX4N1n5pWaTYfdCkSgIfyL/9yFjvOT5Ss8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cyfsMAAADdAAAADwAAAAAAAAAAAAAAAACYAgAAZHJzL2Rv&#10;d25yZXYueG1sUEsFBgAAAAAEAAQA9QAAAIgDAAAAAA==&#10;" path="m,177190l297561,474649r188849,11735l474725,297459,177292,,,177190xe" filled="f" strokecolor="#5c83b4">
                  <v:path arrowok="t"/>
                </v:shape>
                <w10:wrap anchorx="page" anchory="page"/>
              </v:group>
            </w:pict>
          </mc:Fallback>
        </mc:AlternateContent>
      </w:r>
      <w:r>
        <w:rPr>
          <w:sz w:val="28"/>
        </w:rPr>
        <w:t>Муниципальное бюджетное дошкольное образовательное учреждение «Детский сад № 11 «Радуга»</w:t>
      </w:r>
    </w:p>
    <w:p w:rsidR="00804E27" w:rsidRDefault="004C3A48">
      <w:pPr>
        <w:pStyle w:val="a5"/>
        <w:numPr>
          <w:ilvl w:val="0"/>
          <w:numId w:val="1"/>
        </w:numPr>
        <w:tabs>
          <w:tab w:val="left" w:pos="1676"/>
        </w:tabs>
        <w:ind w:left="400" w:right="511" w:firstLine="708"/>
        <w:jc w:val="both"/>
        <w:rPr>
          <w:sz w:val="28"/>
        </w:rPr>
      </w:pPr>
      <w:r>
        <w:rPr>
          <w:sz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21 «Теремок»</w:t>
      </w:r>
    </w:p>
    <w:p w:rsidR="00804E27" w:rsidRDefault="004C3A48">
      <w:pPr>
        <w:pStyle w:val="a5"/>
        <w:numPr>
          <w:ilvl w:val="0"/>
          <w:numId w:val="1"/>
        </w:numPr>
        <w:tabs>
          <w:tab w:val="left" w:pos="1676"/>
        </w:tabs>
        <w:spacing w:line="242" w:lineRule="auto"/>
        <w:ind w:left="400" w:right="507" w:firstLine="708"/>
        <w:jc w:val="both"/>
        <w:rPr>
          <w:sz w:val="28"/>
        </w:rPr>
      </w:pPr>
      <w:r>
        <w:rPr>
          <w:sz w:val="28"/>
        </w:rPr>
        <w:t>Муниципальное бюджетное дошкольное образовательное учреждение «Детский сад №17 «Незнайка»</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167"/>
        <w:ind w:left="0"/>
        <w:jc w:val="left"/>
        <w:rPr>
          <w:sz w:val="22"/>
        </w:rPr>
      </w:pPr>
    </w:p>
    <w:p w:rsidR="00804E27" w:rsidRDefault="004C3A48">
      <w:pPr>
        <w:ind w:left="400" w:right="118"/>
        <w:jc w:val="right"/>
        <w:rPr>
          <w:rFonts w:ascii="Calibri"/>
          <w:b/>
        </w:rPr>
      </w:pPr>
      <w:r>
        <w:rPr>
          <w:rFonts w:ascii="Calibri"/>
          <w:b/>
          <w:spacing w:val="-5"/>
        </w:rPr>
        <w:t>224</w:t>
      </w:r>
    </w:p>
    <w:p w:rsidR="00804E27" w:rsidRDefault="00804E27">
      <w:pPr>
        <w:jc w:val="right"/>
        <w:rPr>
          <w:rFonts w:ascii="Calibri"/>
        </w:rPr>
        <w:sectPr w:rsidR="00804E27">
          <w:pgSz w:w="11910" w:h="16840"/>
          <w:pgMar w:top="1040" w:right="340" w:bottom="0" w:left="1300" w:header="720" w:footer="720" w:gutter="0"/>
          <w:cols w:space="720"/>
        </w:sectPr>
      </w:pPr>
    </w:p>
    <w:p w:rsidR="00804E27" w:rsidRDefault="004C3A48">
      <w:pPr>
        <w:pStyle w:val="a3"/>
        <w:ind w:left="3098"/>
        <w:jc w:val="left"/>
        <w:rPr>
          <w:rFonts w:ascii="Calibri"/>
          <w:sz w:val="20"/>
        </w:rPr>
      </w:pPr>
      <w:r>
        <w:rPr>
          <w:noProof/>
          <w:lang w:eastAsia="ru-RU"/>
        </w:rPr>
        <w:lastRenderedPageBreak/>
        <w:drawing>
          <wp:anchor distT="0" distB="0" distL="0" distR="0" simplePos="0" relativeHeight="484645888" behindDoc="1" locked="0" layoutInCell="1" allowOverlap="1">
            <wp:simplePos x="0" y="0"/>
            <wp:positionH relativeFrom="page">
              <wp:posOffset>0</wp:posOffset>
            </wp:positionH>
            <wp:positionV relativeFrom="page">
              <wp:posOffset>0</wp:posOffset>
            </wp:positionV>
            <wp:extent cx="7561580" cy="10690859"/>
            <wp:effectExtent l="0" t="0" r="0" b="0"/>
            <wp:wrapNone/>
            <wp:docPr id="1028" name="Image 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Image 1028"/>
                    <pic:cNvPicPr/>
                  </pic:nvPicPr>
                  <pic:blipFill>
                    <a:blip r:embed="rId81" cstate="print"/>
                    <a:stretch>
                      <a:fillRect/>
                    </a:stretch>
                  </pic:blipFill>
                  <pic:spPr>
                    <a:xfrm>
                      <a:off x="0" y="0"/>
                      <a:ext cx="7561580" cy="10690859"/>
                    </a:xfrm>
                    <a:prstGeom prst="rect">
                      <a:avLst/>
                    </a:prstGeom>
                  </pic:spPr>
                </pic:pic>
              </a:graphicData>
            </a:graphic>
          </wp:anchor>
        </w:drawing>
      </w:r>
      <w:r>
        <w:rPr>
          <w:noProof/>
          <w:lang w:eastAsia="ru-RU"/>
        </w:rPr>
        <mc:AlternateContent>
          <mc:Choice Requires="wpg">
            <w:drawing>
              <wp:anchor distT="0" distB="0" distL="0" distR="0" simplePos="0" relativeHeight="484646400" behindDoc="1" locked="0" layoutInCell="1" allowOverlap="1">
                <wp:simplePos x="0" y="0"/>
                <wp:positionH relativeFrom="page">
                  <wp:posOffset>6834441</wp:posOffset>
                </wp:positionH>
                <wp:positionV relativeFrom="page">
                  <wp:posOffset>9963150</wp:posOffset>
                </wp:positionV>
                <wp:extent cx="727710" cy="728980"/>
                <wp:effectExtent l="0" t="0" r="0" b="0"/>
                <wp:wrapNone/>
                <wp:docPr id="1029"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8980"/>
                          <a:chOff x="0" y="0"/>
                          <a:chExt cx="727710" cy="728980"/>
                        </a:xfrm>
                      </wpg:grpSpPr>
                      <wps:wsp>
                        <wps:cNvPr id="1030" name="Graphic 10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31" name="Graphic 1031"/>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w14:anchorId="2D449801" id="Group 1029" o:spid="_x0000_s1026" style="position:absolute;margin-left:538.15pt;margin-top:784.5pt;width:57.3pt;height:57.4pt;z-index:-18670080;mso-wrap-distance-left:0;mso-wrap-distance-right:0;mso-position-horizontal-relative:page;mso-position-vertical-relative:page" coordsize="7277,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">
                <v:shape id="Graphic 1030" o:spid="_x0000_s1027" style="position:absolute;left:45;width:7226;height:7289;visibility:visible;mso-wrap-style:square;v-text-anchor:top" coordsize="722630,7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AP88YA&#10;AADdAAAADwAAAGRycy9kb3ducmV2LnhtbESPQUsDMRCF74L/IYzgzWZtqci2aalCwR4KdZVab8Nm&#10;3A1uJkuStuu/dw6F3uYx73vzZr4cfKdOFJMLbOBxVIAiroN13Bj4/Fg/PINKGdliF5gM/FGC5eL2&#10;Zo6lDWd+p1OVGyUhnEo00Obcl1qnuiWPaRR6Ytn9hOgxi4yNthHPEu47PS6KJ+3RsVxosafXlurf&#10;6uilxmRT7XdbFw57F/uv1Te/1FM25v5uWM1AZRry1Xyh36xwxUT6yzcygl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AP88YAAADdAAAADwAAAAAAAAAAAAAAAACYAgAAZHJz&#10;L2Rvd25yZXYueG1sUEsFBgAAAAAEAAQA9QAAAIsDAAAAAA==&#10;" path="m722629,l,,,728980r722629,l722629,xe" stroked="f">
                  <v:path arrowok="t"/>
                </v:shape>
                <v:shape id="Graphic 1031" o:spid="_x0000_s1028" style="position:absolute;left:47;top:119;width:4864;height:4864;visibility:visible;mso-wrap-style:square;v-text-anchor:top" coordsize="486409,486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uZTMMA&#10;AADdAAAADwAAAGRycy9kb3ducmV2LnhtbERPzWrCQBC+F3yHZQRvzUalEmJWUdEipZdaH2DITpPQ&#10;7OyS3cTo03cLhd7m4/udYjuaVgzU+caygnmSgiAurW64UnD9PD1nIHxA1thaJgV38rDdTJ4KzLW9&#10;8QcNl1CJGMI+RwV1CC6X0pc1GfSJdcSR+7KdwRBhV0nd4S2Gm1Yu0nQlDTYcG2p0dKip/L70RsGb&#10;ftk7g8fdOXt/PFZ98O4180rNpuNuDSLQGP7Ff+6zjvPT5Rx+v4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uZTMMAAADdAAAADwAAAAAAAAAAAAAAAACYAgAAZHJzL2Rv&#10;d25yZXYueG1sUEsFBgAAAAAEAAQA9QAAAIgDAAAAAA==&#10;" path="m,177190l297561,474649r188849,11735l474725,297459,177292,,,177190xe" filled="f" strokecolor="#5c83b4">
                  <v:path arrowok="t"/>
                </v:shape>
                <w10:wrap anchorx="page" anchory="page"/>
              </v:group>
            </w:pict>
          </mc:Fallback>
        </mc:AlternateContent>
      </w:r>
      <w:r>
        <w:rPr>
          <w:rFonts w:ascii="Calibri"/>
          <w:noProof/>
          <w:sz w:val="20"/>
          <w:lang w:eastAsia="ru-RU"/>
        </w:rPr>
        <w:drawing>
          <wp:inline distT="0" distB="0" distL="0" distR="0">
            <wp:extent cx="2514600" cy="2514600"/>
            <wp:effectExtent l="0" t="0" r="0" b="0"/>
            <wp:docPr id="1032" name="Image 1032" descr="http://qrcoder.ru/code/?https%3A%2F%2Firzar.ru%2F&amp;8&amp;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descr="http://qrcoder.ru/code/?https%3A%2F%2Firzar.ru%2F&amp;8&amp;0"/>
                    <pic:cNvPicPr/>
                  </pic:nvPicPr>
                  <pic:blipFill>
                    <a:blip r:embed="rId82" cstate="print"/>
                    <a:stretch>
                      <a:fillRect/>
                    </a:stretch>
                  </pic:blipFill>
                  <pic:spPr>
                    <a:xfrm>
                      <a:off x="0" y="0"/>
                      <a:ext cx="2514600" cy="2514600"/>
                    </a:xfrm>
                    <a:prstGeom prst="rect">
                      <a:avLst/>
                    </a:prstGeom>
                  </pic:spPr>
                </pic:pic>
              </a:graphicData>
            </a:graphic>
          </wp:inline>
        </w:drawing>
      </w:r>
    </w:p>
    <w:p w:rsidR="00804E27" w:rsidRDefault="00804E27">
      <w:pPr>
        <w:pStyle w:val="a3"/>
        <w:spacing w:before="302"/>
        <w:ind w:left="0"/>
        <w:jc w:val="left"/>
        <w:rPr>
          <w:rFonts w:ascii="Calibri"/>
          <w:b/>
        </w:rPr>
      </w:pPr>
    </w:p>
    <w:p w:rsidR="00804E27" w:rsidRDefault="004C3A48">
      <w:pPr>
        <w:pStyle w:val="4"/>
        <w:ind w:left="915"/>
      </w:pPr>
      <w:r>
        <w:t>Программа</w:t>
      </w:r>
      <w:r>
        <w:rPr>
          <w:spacing w:val="-11"/>
        </w:rPr>
        <w:t xml:space="preserve"> </w:t>
      </w:r>
      <w:r>
        <w:t>просвещения</w:t>
      </w:r>
      <w:r>
        <w:rPr>
          <w:spacing w:val="-10"/>
        </w:rPr>
        <w:t xml:space="preserve"> </w:t>
      </w:r>
      <w:r>
        <w:t>родителей</w:t>
      </w:r>
      <w:r>
        <w:rPr>
          <w:spacing w:val="-13"/>
        </w:rPr>
        <w:t xml:space="preserve"> </w:t>
      </w:r>
      <w:r>
        <w:t>(законных</w:t>
      </w:r>
      <w:r>
        <w:rPr>
          <w:spacing w:val="-11"/>
        </w:rPr>
        <w:t xml:space="preserve"> </w:t>
      </w:r>
      <w:r>
        <w:t>представителей) детей дошкольного возраста, посещающих дошкольные образовательные организации</w:t>
      </w:r>
    </w:p>
    <w:p w:rsidR="00804E27" w:rsidRDefault="00804E27">
      <w:pPr>
        <w:pStyle w:val="a3"/>
        <w:ind w:left="0"/>
        <w:jc w:val="left"/>
        <w:rPr>
          <w:b/>
        </w:rPr>
      </w:pPr>
    </w:p>
    <w:p w:rsidR="00804E27" w:rsidRDefault="004C3A48">
      <w:pPr>
        <w:spacing w:before="1"/>
        <w:ind w:left="470" w:right="577"/>
        <w:jc w:val="center"/>
        <w:rPr>
          <w:sz w:val="28"/>
        </w:rPr>
      </w:pPr>
      <w:proofErr w:type="spellStart"/>
      <w:r>
        <w:rPr>
          <w:b/>
          <w:sz w:val="28"/>
        </w:rPr>
        <w:t>Авдулова</w:t>
      </w:r>
      <w:proofErr w:type="spellEnd"/>
      <w:r>
        <w:rPr>
          <w:b/>
          <w:spacing w:val="-9"/>
          <w:sz w:val="28"/>
        </w:rPr>
        <w:t xml:space="preserve"> </w:t>
      </w:r>
      <w:r>
        <w:rPr>
          <w:sz w:val="28"/>
        </w:rPr>
        <w:t>Татьяна</w:t>
      </w:r>
      <w:r>
        <w:rPr>
          <w:spacing w:val="-7"/>
          <w:sz w:val="28"/>
        </w:rPr>
        <w:t xml:space="preserve"> </w:t>
      </w:r>
      <w:r>
        <w:rPr>
          <w:sz w:val="28"/>
        </w:rPr>
        <w:t>Павловна,</w:t>
      </w:r>
      <w:r>
        <w:rPr>
          <w:spacing w:val="-4"/>
          <w:sz w:val="28"/>
        </w:rPr>
        <w:t xml:space="preserve"> </w:t>
      </w:r>
      <w:proofErr w:type="spellStart"/>
      <w:r>
        <w:rPr>
          <w:b/>
          <w:sz w:val="28"/>
        </w:rPr>
        <w:t>Бурлакова</w:t>
      </w:r>
      <w:proofErr w:type="spellEnd"/>
      <w:r>
        <w:rPr>
          <w:b/>
          <w:spacing w:val="-5"/>
          <w:sz w:val="28"/>
        </w:rPr>
        <w:t xml:space="preserve"> </w:t>
      </w:r>
      <w:r>
        <w:rPr>
          <w:sz w:val="28"/>
        </w:rPr>
        <w:t>Ирина</w:t>
      </w:r>
      <w:r>
        <w:rPr>
          <w:spacing w:val="-7"/>
          <w:sz w:val="28"/>
        </w:rPr>
        <w:t xml:space="preserve"> </w:t>
      </w:r>
      <w:r>
        <w:rPr>
          <w:sz w:val="28"/>
        </w:rPr>
        <w:t>Анатольевна,</w:t>
      </w:r>
      <w:r>
        <w:rPr>
          <w:spacing w:val="-4"/>
          <w:sz w:val="28"/>
        </w:rPr>
        <w:t xml:space="preserve"> </w:t>
      </w:r>
      <w:r>
        <w:rPr>
          <w:b/>
          <w:sz w:val="28"/>
        </w:rPr>
        <w:t xml:space="preserve">Изотова </w:t>
      </w:r>
      <w:r>
        <w:rPr>
          <w:sz w:val="28"/>
        </w:rPr>
        <w:t xml:space="preserve">Елена Ивановна, </w:t>
      </w:r>
      <w:r>
        <w:rPr>
          <w:b/>
          <w:sz w:val="28"/>
        </w:rPr>
        <w:t xml:space="preserve">Кротова </w:t>
      </w:r>
      <w:r>
        <w:rPr>
          <w:sz w:val="28"/>
        </w:rPr>
        <w:t xml:space="preserve">Татьяна Викторовна, </w:t>
      </w:r>
      <w:r>
        <w:rPr>
          <w:b/>
          <w:sz w:val="28"/>
        </w:rPr>
        <w:t xml:space="preserve">Никифорова </w:t>
      </w:r>
      <w:r>
        <w:rPr>
          <w:sz w:val="28"/>
        </w:rPr>
        <w:t xml:space="preserve">Ольга Владимировна, </w:t>
      </w:r>
      <w:r>
        <w:rPr>
          <w:b/>
          <w:sz w:val="28"/>
        </w:rPr>
        <w:t xml:space="preserve">Новицкая </w:t>
      </w:r>
      <w:r>
        <w:rPr>
          <w:sz w:val="28"/>
        </w:rPr>
        <w:t xml:space="preserve">Виктория Александровна, </w:t>
      </w:r>
      <w:proofErr w:type="spellStart"/>
      <w:r>
        <w:rPr>
          <w:b/>
          <w:sz w:val="28"/>
        </w:rPr>
        <w:t>Хузеева</w:t>
      </w:r>
      <w:proofErr w:type="spellEnd"/>
      <w:r>
        <w:rPr>
          <w:b/>
          <w:sz w:val="28"/>
        </w:rPr>
        <w:t xml:space="preserve"> </w:t>
      </w:r>
      <w:proofErr w:type="spellStart"/>
      <w:r>
        <w:rPr>
          <w:sz w:val="28"/>
        </w:rPr>
        <w:t>Гузелия</w:t>
      </w:r>
      <w:proofErr w:type="spellEnd"/>
      <w:r>
        <w:rPr>
          <w:sz w:val="28"/>
        </w:rPr>
        <w:t xml:space="preserve"> </w:t>
      </w:r>
      <w:proofErr w:type="spellStart"/>
      <w:r>
        <w:rPr>
          <w:sz w:val="28"/>
        </w:rPr>
        <w:t>Рифкатовна</w:t>
      </w:r>
      <w:proofErr w:type="spellEnd"/>
      <w:r>
        <w:rPr>
          <w:sz w:val="28"/>
        </w:rPr>
        <w:t xml:space="preserve">, </w:t>
      </w:r>
      <w:proofErr w:type="spellStart"/>
      <w:r>
        <w:rPr>
          <w:b/>
          <w:sz w:val="28"/>
        </w:rPr>
        <w:t>Яфизова</w:t>
      </w:r>
      <w:proofErr w:type="spellEnd"/>
      <w:r>
        <w:rPr>
          <w:b/>
          <w:sz w:val="28"/>
        </w:rPr>
        <w:t xml:space="preserve"> </w:t>
      </w:r>
      <w:r>
        <w:rPr>
          <w:sz w:val="28"/>
        </w:rPr>
        <w:t xml:space="preserve">Римма </w:t>
      </w:r>
      <w:proofErr w:type="spellStart"/>
      <w:r>
        <w:rPr>
          <w:sz w:val="28"/>
        </w:rPr>
        <w:t>Иршатовна</w:t>
      </w:r>
      <w:proofErr w:type="spellEnd"/>
    </w:p>
    <w:p w:rsidR="00804E27" w:rsidRDefault="004C3A48">
      <w:pPr>
        <w:ind w:left="560" w:right="670" w:firstLine="2"/>
        <w:jc w:val="center"/>
        <w:rPr>
          <w:sz w:val="28"/>
        </w:rPr>
      </w:pPr>
      <w:proofErr w:type="spellStart"/>
      <w:r>
        <w:rPr>
          <w:b/>
          <w:sz w:val="28"/>
        </w:rPr>
        <w:t>Бахотская</w:t>
      </w:r>
      <w:proofErr w:type="spellEnd"/>
      <w:r>
        <w:rPr>
          <w:b/>
          <w:sz w:val="28"/>
        </w:rPr>
        <w:t xml:space="preserve"> </w:t>
      </w:r>
      <w:r>
        <w:rPr>
          <w:sz w:val="28"/>
        </w:rPr>
        <w:t xml:space="preserve">Мария Александровна, </w:t>
      </w:r>
      <w:r>
        <w:rPr>
          <w:b/>
          <w:sz w:val="28"/>
        </w:rPr>
        <w:t xml:space="preserve">Березина </w:t>
      </w:r>
      <w:r>
        <w:rPr>
          <w:sz w:val="28"/>
        </w:rPr>
        <w:t xml:space="preserve">Юлия Юрьевна, </w:t>
      </w:r>
      <w:r>
        <w:rPr>
          <w:b/>
          <w:sz w:val="28"/>
        </w:rPr>
        <w:t xml:space="preserve">Жуков </w:t>
      </w:r>
      <w:r>
        <w:rPr>
          <w:sz w:val="28"/>
        </w:rPr>
        <w:t>Олег Федорович,</w:t>
      </w:r>
      <w:r>
        <w:rPr>
          <w:spacing w:val="-5"/>
          <w:sz w:val="28"/>
        </w:rPr>
        <w:t xml:space="preserve"> </w:t>
      </w:r>
      <w:r>
        <w:rPr>
          <w:b/>
          <w:sz w:val="28"/>
        </w:rPr>
        <w:t>Калинина</w:t>
      </w:r>
      <w:r>
        <w:rPr>
          <w:b/>
          <w:spacing w:val="-6"/>
          <w:sz w:val="28"/>
        </w:rPr>
        <w:t xml:space="preserve"> </w:t>
      </w:r>
      <w:r>
        <w:rPr>
          <w:sz w:val="28"/>
        </w:rPr>
        <w:t>Татьяна</w:t>
      </w:r>
      <w:r>
        <w:rPr>
          <w:spacing w:val="-8"/>
          <w:sz w:val="28"/>
        </w:rPr>
        <w:t xml:space="preserve"> </w:t>
      </w:r>
      <w:r>
        <w:rPr>
          <w:sz w:val="28"/>
        </w:rPr>
        <w:t>Валерьевна,</w:t>
      </w:r>
      <w:r>
        <w:rPr>
          <w:spacing w:val="-4"/>
          <w:sz w:val="28"/>
        </w:rPr>
        <w:t xml:space="preserve"> </w:t>
      </w:r>
      <w:r>
        <w:rPr>
          <w:b/>
          <w:sz w:val="28"/>
        </w:rPr>
        <w:t>Лещенко</w:t>
      </w:r>
      <w:r>
        <w:rPr>
          <w:b/>
          <w:spacing w:val="-7"/>
          <w:sz w:val="28"/>
        </w:rPr>
        <w:t xml:space="preserve"> </w:t>
      </w:r>
      <w:r>
        <w:rPr>
          <w:sz w:val="28"/>
        </w:rPr>
        <w:t>Марина</w:t>
      </w:r>
      <w:r>
        <w:rPr>
          <w:spacing w:val="-8"/>
          <w:sz w:val="28"/>
        </w:rPr>
        <w:t xml:space="preserve"> </w:t>
      </w:r>
      <w:r>
        <w:rPr>
          <w:sz w:val="28"/>
        </w:rPr>
        <w:t xml:space="preserve">Валерьевна, </w:t>
      </w:r>
      <w:proofErr w:type="spellStart"/>
      <w:r>
        <w:rPr>
          <w:b/>
          <w:sz w:val="28"/>
        </w:rPr>
        <w:t>Лияскина</w:t>
      </w:r>
      <w:proofErr w:type="spellEnd"/>
      <w:r>
        <w:rPr>
          <w:b/>
          <w:sz w:val="28"/>
        </w:rPr>
        <w:t xml:space="preserve"> </w:t>
      </w:r>
      <w:r>
        <w:rPr>
          <w:sz w:val="28"/>
        </w:rPr>
        <w:t xml:space="preserve">Анна Владимировна, </w:t>
      </w:r>
      <w:r>
        <w:rPr>
          <w:b/>
          <w:sz w:val="28"/>
        </w:rPr>
        <w:t xml:space="preserve">Семенова </w:t>
      </w:r>
      <w:r>
        <w:rPr>
          <w:sz w:val="28"/>
        </w:rPr>
        <w:t>Татьяна Анатольевна</w:t>
      </w:r>
    </w:p>
    <w:p w:rsidR="00804E27" w:rsidRDefault="00804E27">
      <w:pPr>
        <w:pStyle w:val="a3"/>
        <w:ind w:left="0"/>
        <w:jc w:val="left"/>
      </w:pPr>
    </w:p>
    <w:p w:rsidR="00804E27" w:rsidRDefault="004C3A48">
      <w:pPr>
        <w:pStyle w:val="a3"/>
        <w:spacing w:line="321" w:lineRule="exact"/>
        <w:ind w:left="923" w:right="1031"/>
        <w:jc w:val="center"/>
      </w:pPr>
      <w:r>
        <w:t>Участники</w:t>
      </w:r>
      <w:r>
        <w:rPr>
          <w:spacing w:val="-7"/>
        </w:rPr>
        <w:t xml:space="preserve"> </w:t>
      </w:r>
      <w:r>
        <w:t>пилотной</w:t>
      </w:r>
      <w:r>
        <w:rPr>
          <w:spacing w:val="-4"/>
        </w:rPr>
        <w:t xml:space="preserve"> </w:t>
      </w:r>
      <w:r>
        <w:t>площадки</w:t>
      </w:r>
      <w:r>
        <w:rPr>
          <w:spacing w:val="-4"/>
        </w:rPr>
        <w:t xml:space="preserve"> </w:t>
      </w:r>
      <w:r>
        <w:t>ФГБНУ</w:t>
      </w:r>
      <w:r>
        <w:rPr>
          <w:spacing w:val="4"/>
        </w:rPr>
        <w:t xml:space="preserve"> </w:t>
      </w:r>
      <w:r>
        <w:rPr>
          <w:spacing w:val="-2"/>
        </w:rPr>
        <w:t>«ИРЗАР»</w:t>
      </w:r>
    </w:p>
    <w:p w:rsidR="00804E27" w:rsidRDefault="004C3A48">
      <w:pPr>
        <w:pStyle w:val="a3"/>
        <w:spacing w:line="242" w:lineRule="auto"/>
        <w:ind w:left="604" w:right="715" w:hanging="5"/>
        <w:jc w:val="center"/>
      </w:pPr>
      <w:r>
        <w:t>по разработке и внедрению программ просветительской деятельности для родителей</w:t>
      </w:r>
      <w:r>
        <w:rPr>
          <w:spacing w:val="-9"/>
        </w:rPr>
        <w:t xml:space="preserve"> </w:t>
      </w:r>
      <w:r>
        <w:t>детей,</w:t>
      </w:r>
      <w:r>
        <w:rPr>
          <w:spacing w:val="-6"/>
        </w:rPr>
        <w:t xml:space="preserve"> </w:t>
      </w:r>
      <w:r>
        <w:t>посещающих</w:t>
      </w:r>
      <w:r>
        <w:rPr>
          <w:spacing w:val="-8"/>
        </w:rPr>
        <w:t xml:space="preserve"> </w:t>
      </w:r>
      <w:r>
        <w:t>дошкольные</w:t>
      </w:r>
      <w:r>
        <w:rPr>
          <w:spacing w:val="-8"/>
        </w:rPr>
        <w:t xml:space="preserve"> </w:t>
      </w:r>
      <w:r>
        <w:t>образовательные</w:t>
      </w:r>
      <w:r>
        <w:rPr>
          <w:spacing w:val="-8"/>
        </w:rPr>
        <w:t xml:space="preserve"> </w:t>
      </w:r>
      <w:r>
        <w:t>организации</w:t>
      </w:r>
    </w:p>
    <w:p w:rsidR="00804E27" w:rsidRDefault="004C3A48">
      <w:pPr>
        <w:pStyle w:val="a3"/>
        <w:spacing w:before="317"/>
        <w:ind w:left="1089" w:right="1204" w:firstLine="6"/>
        <w:jc w:val="center"/>
      </w:pPr>
      <w:r>
        <w:t>Департамент демографической и семейной политики Министерства</w:t>
      </w:r>
      <w:r>
        <w:rPr>
          <w:spacing w:val="-6"/>
        </w:rPr>
        <w:t xml:space="preserve"> </w:t>
      </w:r>
      <w:r>
        <w:t>труда</w:t>
      </w:r>
      <w:r>
        <w:rPr>
          <w:spacing w:val="-6"/>
        </w:rPr>
        <w:t xml:space="preserve"> </w:t>
      </w:r>
      <w:r>
        <w:t>и</w:t>
      </w:r>
      <w:r>
        <w:rPr>
          <w:spacing w:val="-8"/>
        </w:rPr>
        <w:t xml:space="preserve"> </w:t>
      </w:r>
      <w:r>
        <w:t>социальной</w:t>
      </w:r>
      <w:r>
        <w:rPr>
          <w:spacing w:val="-8"/>
        </w:rPr>
        <w:t xml:space="preserve"> </w:t>
      </w:r>
      <w:r>
        <w:t>защиты</w:t>
      </w:r>
      <w:r>
        <w:rPr>
          <w:spacing w:val="-6"/>
        </w:rPr>
        <w:t xml:space="preserve"> </w:t>
      </w:r>
      <w:r>
        <w:t>Российской</w:t>
      </w:r>
      <w:r>
        <w:rPr>
          <w:spacing w:val="-8"/>
        </w:rPr>
        <w:t xml:space="preserve"> </w:t>
      </w:r>
      <w:r>
        <w:t>Федерации ФГБНУ Институт коррекционной педагогики</w:t>
      </w:r>
    </w:p>
    <w:p w:rsidR="00804E27" w:rsidRDefault="004C3A48">
      <w:pPr>
        <w:pStyle w:val="a3"/>
        <w:spacing w:line="321" w:lineRule="exact"/>
        <w:ind w:left="919" w:right="1031"/>
        <w:jc w:val="center"/>
      </w:pPr>
      <w:r>
        <w:t>ФГБНУ</w:t>
      </w:r>
      <w:r>
        <w:rPr>
          <w:spacing w:val="-4"/>
        </w:rPr>
        <w:t xml:space="preserve"> </w:t>
      </w:r>
      <w:r>
        <w:t>Институт</w:t>
      </w:r>
      <w:r>
        <w:rPr>
          <w:spacing w:val="-1"/>
        </w:rPr>
        <w:t xml:space="preserve"> </w:t>
      </w:r>
      <w:r>
        <w:t>изучения</w:t>
      </w:r>
      <w:r>
        <w:rPr>
          <w:spacing w:val="-4"/>
        </w:rPr>
        <w:t xml:space="preserve"> </w:t>
      </w:r>
      <w:r>
        <w:t>семьи,</w:t>
      </w:r>
      <w:r>
        <w:rPr>
          <w:spacing w:val="-1"/>
        </w:rPr>
        <w:t xml:space="preserve"> </w:t>
      </w:r>
      <w:r>
        <w:t>детства</w:t>
      </w:r>
      <w:r>
        <w:rPr>
          <w:spacing w:val="-3"/>
        </w:rPr>
        <w:t xml:space="preserve"> </w:t>
      </w:r>
      <w:r>
        <w:t>и</w:t>
      </w:r>
      <w:r>
        <w:rPr>
          <w:spacing w:val="-5"/>
        </w:rPr>
        <w:t xml:space="preserve"> </w:t>
      </w:r>
      <w:r>
        <w:rPr>
          <w:spacing w:val="-2"/>
        </w:rPr>
        <w:t>воспитания</w:t>
      </w:r>
    </w:p>
    <w:p w:rsidR="00804E27" w:rsidRDefault="00804E27">
      <w:pPr>
        <w:pStyle w:val="a3"/>
        <w:ind w:left="0"/>
        <w:jc w:val="left"/>
      </w:pPr>
    </w:p>
    <w:p w:rsidR="00804E27" w:rsidRDefault="00804E27">
      <w:pPr>
        <w:pStyle w:val="a3"/>
        <w:ind w:left="0"/>
        <w:jc w:val="left"/>
      </w:pPr>
    </w:p>
    <w:p w:rsidR="00804E27" w:rsidRDefault="00804E27">
      <w:pPr>
        <w:pStyle w:val="a3"/>
        <w:ind w:left="0"/>
        <w:jc w:val="left"/>
      </w:pPr>
    </w:p>
    <w:p w:rsidR="00804E27" w:rsidRDefault="00804E27">
      <w:pPr>
        <w:pStyle w:val="a3"/>
        <w:spacing w:before="2"/>
        <w:ind w:left="0"/>
        <w:jc w:val="left"/>
      </w:pPr>
    </w:p>
    <w:p w:rsidR="00804E27" w:rsidRDefault="004C3A48">
      <w:pPr>
        <w:spacing w:line="321" w:lineRule="exact"/>
        <w:ind w:left="927" w:right="1031"/>
        <w:jc w:val="center"/>
        <w:rPr>
          <w:sz w:val="28"/>
        </w:rPr>
      </w:pPr>
      <w:r>
        <w:rPr>
          <w:b/>
          <w:sz w:val="28"/>
        </w:rPr>
        <w:t>Редактор</w:t>
      </w:r>
      <w:r>
        <w:rPr>
          <w:b/>
          <w:spacing w:val="-3"/>
          <w:sz w:val="28"/>
        </w:rPr>
        <w:t xml:space="preserve"> </w:t>
      </w:r>
      <w:r>
        <w:rPr>
          <w:sz w:val="28"/>
        </w:rPr>
        <w:t>–</w:t>
      </w:r>
      <w:r>
        <w:rPr>
          <w:spacing w:val="-3"/>
          <w:sz w:val="28"/>
        </w:rPr>
        <w:t xml:space="preserve"> </w:t>
      </w:r>
      <w:r>
        <w:rPr>
          <w:sz w:val="28"/>
        </w:rPr>
        <w:t>Григорович</w:t>
      </w:r>
      <w:r>
        <w:rPr>
          <w:spacing w:val="-5"/>
          <w:sz w:val="28"/>
        </w:rPr>
        <w:t xml:space="preserve"> </w:t>
      </w:r>
      <w:r>
        <w:rPr>
          <w:spacing w:val="-4"/>
          <w:sz w:val="28"/>
        </w:rPr>
        <w:t>А.С.</w:t>
      </w:r>
    </w:p>
    <w:p w:rsidR="00804E27" w:rsidRDefault="004C3A48">
      <w:pPr>
        <w:spacing w:line="321" w:lineRule="exact"/>
        <w:ind w:left="921" w:right="1031"/>
        <w:jc w:val="center"/>
        <w:rPr>
          <w:sz w:val="28"/>
        </w:rPr>
      </w:pPr>
      <w:r>
        <w:rPr>
          <w:b/>
          <w:sz w:val="28"/>
        </w:rPr>
        <w:t>Дизайн</w:t>
      </w:r>
      <w:r>
        <w:rPr>
          <w:b/>
          <w:spacing w:val="-5"/>
          <w:sz w:val="28"/>
        </w:rPr>
        <w:t xml:space="preserve"> </w:t>
      </w:r>
      <w:r>
        <w:rPr>
          <w:b/>
          <w:sz w:val="28"/>
        </w:rPr>
        <w:t>макета</w:t>
      </w:r>
      <w:r>
        <w:rPr>
          <w:b/>
          <w:spacing w:val="-3"/>
          <w:sz w:val="28"/>
        </w:rPr>
        <w:t xml:space="preserve"> </w:t>
      </w:r>
      <w:r>
        <w:rPr>
          <w:b/>
          <w:sz w:val="28"/>
        </w:rPr>
        <w:t>и</w:t>
      </w:r>
      <w:r>
        <w:rPr>
          <w:b/>
          <w:spacing w:val="-5"/>
          <w:sz w:val="28"/>
        </w:rPr>
        <w:t xml:space="preserve"> </w:t>
      </w:r>
      <w:r>
        <w:rPr>
          <w:b/>
          <w:sz w:val="28"/>
        </w:rPr>
        <w:t>обложки</w:t>
      </w:r>
      <w:r>
        <w:rPr>
          <w:b/>
          <w:spacing w:val="-1"/>
          <w:sz w:val="28"/>
        </w:rPr>
        <w:t xml:space="preserve"> </w:t>
      </w:r>
      <w:r>
        <w:rPr>
          <w:sz w:val="28"/>
        </w:rPr>
        <w:t>–</w:t>
      </w:r>
      <w:r>
        <w:rPr>
          <w:spacing w:val="-2"/>
          <w:sz w:val="28"/>
        </w:rPr>
        <w:t xml:space="preserve"> </w:t>
      </w:r>
      <w:r>
        <w:rPr>
          <w:sz w:val="28"/>
        </w:rPr>
        <w:t>Григорович</w:t>
      </w:r>
      <w:r>
        <w:rPr>
          <w:spacing w:val="-4"/>
          <w:sz w:val="28"/>
        </w:rPr>
        <w:t xml:space="preserve"> А.С.</w:t>
      </w:r>
    </w:p>
    <w:p w:rsidR="00804E27" w:rsidRDefault="004C3A48">
      <w:pPr>
        <w:spacing w:before="2"/>
        <w:ind w:left="925" w:right="1031"/>
        <w:jc w:val="center"/>
        <w:rPr>
          <w:sz w:val="28"/>
        </w:rPr>
      </w:pPr>
      <w:r>
        <w:rPr>
          <w:b/>
          <w:sz w:val="28"/>
        </w:rPr>
        <w:t>Корректор</w:t>
      </w:r>
      <w:r>
        <w:rPr>
          <w:b/>
          <w:spacing w:val="-4"/>
          <w:sz w:val="28"/>
        </w:rPr>
        <w:t xml:space="preserve"> </w:t>
      </w:r>
      <w:r>
        <w:rPr>
          <w:sz w:val="28"/>
        </w:rPr>
        <w:t>–</w:t>
      </w:r>
      <w:r>
        <w:rPr>
          <w:spacing w:val="-4"/>
          <w:sz w:val="28"/>
        </w:rPr>
        <w:t xml:space="preserve"> </w:t>
      </w:r>
      <w:r>
        <w:rPr>
          <w:sz w:val="28"/>
        </w:rPr>
        <w:t>Григорович</w:t>
      </w:r>
      <w:r>
        <w:rPr>
          <w:spacing w:val="-5"/>
          <w:sz w:val="28"/>
        </w:rPr>
        <w:t xml:space="preserve"> </w:t>
      </w:r>
      <w:r>
        <w:rPr>
          <w:spacing w:val="-4"/>
          <w:sz w:val="28"/>
        </w:rPr>
        <w:t>А.С.</w:t>
      </w: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ind w:left="0"/>
        <w:jc w:val="left"/>
        <w:rPr>
          <w:sz w:val="22"/>
        </w:rPr>
      </w:pPr>
    </w:p>
    <w:p w:rsidR="00804E27" w:rsidRDefault="00804E27">
      <w:pPr>
        <w:pStyle w:val="a3"/>
        <w:spacing w:before="9"/>
        <w:ind w:left="0"/>
        <w:jc w:val="left"/>
        <w:rPr>
          <w:sz w:val="22"/>
        </w:rPr>
      </w:pPr>
    </w:p>
    <w:p w:rsidR="00804E27" w:rsidRDefault="004C3A48">
      <w:pPr>
        <w:ind w:left="400" w:right="118"/>
        <w:jc w:val="right"/>
        <w:rPr>
          <w:rFonts w:ascii="Calibri"/>
          <w:b/>
        </w:rPr>
      </w:pPr>
      <w:r>
        <w:rPr>
          <w:rFonts w:ascii="Calibri"/>
          <w:b/>
          <w:spacing w:val="-5"/>
        </w:rPr>
        <w:t>225</w:t>
      </w:r>
    </w:p>
    <w:sectPr w:rsidR="00804E27">
      <w:pgSz w:w="11910" w:h="16840"/>
      <w:pgMar w:top="1440" w:right="340" w:bottom="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ndara">
    <w:altName w:val="Candara"/>
    <w:panose1 w:val="020E0502030303020204"/>
    <w:charset w:val="CC"/>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altName w:val="Verdana"/>
    <w:panose1 w:val="020B0604030504040204"/>
    <w:charset w:val="CC"/>
    <w:family w:val="swiss"/>
    <w:pitch w:val="variable"/>
    <w:sig w:usb0="A10006FF" w:usb1="4000205B" w:usb2="00000010" w:usb3="00000000" w:csb0="0000019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4339"/>
    <w:multiLevelType w:val="multilevel"/>
    <w:tmpl w:val="B866B782"/>
    <w:lvl w:ilvl="0">
      <w:start w:val="1"/>
      <w:numFmt w:val="decimal"/>
      <w:lvlText w:val="%1"/>
      <w:lvlJc w:val="left"/>
      <w:pPr>
        <w:ind w:left="931" w:hanging="312"/>
        <w:jc w:val="left"/>
      </w:pPr>
      <w:rPr>
        <w:rFonts w:hint="default"/>
        <w:lang w:val="ru-RU" w:eastAsia="en-US" w:bidi="ar-SA"/>
      </w:rPr>
    </w:lvl>
    <w:lvl w:ilvl="1">
      <w:start w:val="1"/>
      <w:numFmt w:val="decimal"/>
      <w:lvlText w:val="%1.%2."/>
      <w:lvlJc w:val="left"/>
      <w:pPr>
        <w:ind w:left="931" w:hanging="312"/>
        <w:jc w:val="left"/>
      </w:pPr>
      <w:rPr>
        <w:rFonts w:ascii="Candara" w:eastAsia="Candara" w:hAnsi="Candara" w:cs="Candara" w:hint="default"/>
        <w:b w:val="0"/>
        <w:bCs w:val="0"/>
        <w:i w:val="0"/>
        <w:iCs w:val="0"/>
        <w:spacing w:val="-2"/>
        <w:w w:val="100"/>
        <w:sz w:val="22"/>
        <w:szCs w:val="22"/>
        <w:lang w:val="ru-RU" w:eastAsia="en-US" w:bidi="ar-SA"/>
      </w:rPr>
    </w:lvl>
    <w:lvl w:ilvl="2">
      <w:numFmt w:val="bullet"/>
      <w:lvlText w:val="•"/>
      <w:lvlJc w:val="left"/>
      <w:pPr>
        <w:ind w:left="2805" w:hanging="312"/>
      </w:pPr>
      <w:rPr>
        <w:rFonts w:hint="default"/>
        <w:lang w:val="ru-RU" w:eastAsia="en-US" w:bidi="ar-SA"/>
      </w:rPr>
    </w:lvl>
    <w:lvl w:ilvl="3">
      <w:numFmt w:val="bullet"/>
      <w:lvlText w:val="•"/>
      <w:lvlJc w:val="left"/>
      <w:pPr>
        <w:ind w:left="3738" w:hanging="312"/>
      </w:pPr>
      <w:rPr>
        <w:rFonts w:hint="default"/>
        <w:lang w:val="ru-RU" w:eastAsia="en-US" w:bidi="ar-SA"/>
      </w:rPr>
    </w:lvl>
    <w:lvl w:ilvl="4">
      <w:numFmt w:val="bullet"/>
      <w:lvlText w:val="•"/>
      <w:lvlJc w:val="left"/>
      <w:pPr>
        <w:ind w:left="4671" w:hanging="312"/>
      </w:pPr>
      <w:rPr>
        <w:rFonts w:hint="default"/>
        <w:lang w:val="ru-RU" w:eastAsia="en-US" w:bidi="ar-SA"/>
      </w:rPr>
    </w:lvl>
    <w:lvl w:ilvl="5">
      <w:numFmt w:val="bullet"/>
      <w:lvlText w:val="•"/>
      <w:lvlJc w:val="left"/>
      <w:pPr>
        <w:ind w:left="5604" w:hanging="312"/>
      </w:pPr>
      <w:rPr>
        <w:rFonts w:hint="default"/>
        <w:lang w:val="ru-RU" w:eastAsia="en-US" w:bidi="ar-SA"/>
      </w:rPr>
    </w:lvl>
    <w:lvl w:ilvl="6">
      <w:numFmt w:val="bullet"/>
      <w:lvlText w:val="•"/>
      <w:lvlJc w:val="left"/>
      <w:pPr>
        <w:ind w:left="6536" w:hanging="312"/>
      </w:pPr>
      <w:rPr>
        <w:rFonts w:hint="default"/>
        <w:lang w:val="ru-RU" w:eastAsia="en-US" w:bidi="ar-SA"/>
      </w:rPr>
    </w:lvl>
    <w:lvl w:ilvl="7">
      <w:numFmt w:val="bullet"/>
      <w:lvlText w:val="•"/>
      <w:lvlJc w:val="left"/>
      <w:pPr>
        <w:ind w:left="7469" w:hanging="312"/>
      </w:pPr>
      <w:rPr>
        <w:rFonts w:hint="default"/>
        <w:lang w:val="ru-RU" w:eastAsia="en-US" w:bidi="ar-SA"/>
      </w:rPr>
    </w:lvl>
    <w:lvl w:ilvl="8">
      <w:numFmt w:val="bullet"/>
      <w:lvlText w:val="•"/>
      <w:lvlJc w:val="left"/>
      <w:pPr>
        <w:ind w:left="8402" w:hanging="312"/>
      </w:pPr>
      <w:rPr>
        <w:rFonts w:hint="default"/>
        <w:lang w:val="ru-RU" w:eastAsia="en-US" w:bidi="ar-SA"/>
      </w:rPr>
    </w:lvl>
  </w:abstractNum>
  <w:abstractNum w:abstractNumId="1" w15:restartNumberingAfterBreak="0">
    <w:nsid w:val="0264674E"/>
    <w:multiLevelType w:val="hybridMultilevel"/>
    <w:tmpl w:val="C4F43D4A"/>
    <w:lvl w:ilvl="0" w:tplc="B12C5E76">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12EF402">
      <w:numFmt w:val="bullet"/>
      <w:lvlText w:val=""/>
      <w:lvlJc w:val="left"/>
      <w:pPr>
        <w:ind w:left="1689" w:hanging="360"/>
      </w:pPr>
      <w:rPr>
        <w:rFonts w:ascii="Wingdings" w:eastAsia="Wingdings" w:hAnsi="Wingdings" w:cs="Wingdings" w:hint="default"/>
        <w:b w:val="0"/>
        <w:bCs w:val="0"/>
        <w:i w:val="0"/>
        <w:iCs w:val="0"/>
        <w:spacing w:val="0"/>
        <w:w w:val="100"/>
        <w:sz w:val="28"/>
        <w:szCs w:val="28"/>
        <w:lang w:val="ru-RU" w:eastAsia="en-US" w:bidi="ar-SA"/>
      </w:rPr>
    </w:lvl>
    <w:lvl w:ilvl="2" w:tplc="79762D34">
      <w:numFmt w:val="bullet"/>
      <w:lvlText w:val="•"/>
      <w:lvlJc w:val="left"/>
      <w:pPr>
        <w:ind w:left="2634" w:hanging="360"/>
      </w:pPr>
      <w:rPr>
        <w:rFonts w:hint="default"/>
        <w:lang w:val="ru-RU" w:eastAsia="en-US" w:bidi="ar-SA"/>
      </w:rPr>
    </w:lvl>
    <w:lvl w:ilvl="3" w:tplc="B14EB198">
      <w:numFmt w:val="bullet"/>
      <w:lvlText w:val="•"/>
      <w:lvlJc w:val="left"/>
      <w:pPr>
        <w:ind w:left="3588" w:hanging="360"/>
      </w:pPr>
      <w:rPr>
        <w:rFonts w:hint="default"/>
        <w:lang w:val="ru-RU" w:eastAsia="en-US" w:bidi="ar-SA"/>
      </w:rPr>
    </w:lvl>
    <w:lvl w:ilvl="4" w:tplc="B7BAF2CE">
      <w:numFmt w:val="bullet"/>
      <w:lvlText w:val="•"/>
      <w:lvlJc w:val="left"/>
      <w:pPr>
        <w:ind w:left="4542" w:hanging="360"/>
      </w:pPr>
      <w:rPr>
        <w:rFonts w:hint="default"/>
        <w:lang w:val="ru-RU" w:eastAsia="en-US" w:bidi="ar-SA"/>
      </w:rPr>
    </w:lvl>
    <w:lvl w:ilvl="5" w:tplc="80BACC98">
      <w:numFmt w:val="bullet"/>
      <w:lvlText w:val="•"/>
      <w:lvlJc w:val="left"/>
      <w:pPr>
        <w:ind w:left="5496" w:hanging="360"/>
      </w:pPr>
      <w:rPr>
        <w:rFonts w:hint="default"/>
        <w:lang w:val="ru-RU" w:eastAsia="en-US" w:bidi="ar-SA"/>
      </w:rPr>
    </w:lvl>
    <w:lvl w:ilvl="6" w:tplc="7C72884C">
      <w:numFmt w:val="bullet"/>
      <w:lvlText w:val="•"/>
      <w:lvlJc w:val="left"/>
      <w:pPr>
        <w:ind w:left="6451" w:hanging="360"/>
      </w:pPr>
      <w:rPr>
        <w:rFonts w:hint="default"/>
        <w:lang w:val="ru-RU" w:eastAsia="en-US" w:bidi="ar-SA"/>
      </w:rPr>
    </w:lvl>
    <w:lvl w:ilvl="7" w:tplc="3852261C">
      <w:numFmt w:val="bullet"/>
      <w:lvlText w:val="•"/>
      <w:lvlJc w:val="left"/>
      <w:pPr>
        <w:ind w:left="7405" w:hanging="360"/>
      </w:pPr>
      <w:rPr>
        <w:rFonts w:hint="default"/>
        <w:lang w:val="ru-RU" w:eastAsia="en-US" w:bidi="ar-SA"/>
      </w:rPr>
    </w:lvl>
    <w:lvl w:ilvl="8" w:tplc="5E3ED0B4">
      <w:numFmt w:val="bullet"/>
      <w:lvlText w:val="•"/>
      <w:lvlJc w:val="left"/>
      <w:pPr>
        <w:ind w:left="8359" w:hanging="360"/>
      </w:pPr>
      <w:rPr>
        <w:rFonts w:hint="default"/>
        <w:lang w:val="ru-RU" w:eastAsia="en-US" w:bidi="ar-SA"/>
      </w:rPr>
    </w:lvl>
  </w:abstractNum>
  <w:abstractNum w:abstractNumId="2" w15:restartNumberingAfterBreak="0">
    <w:nsid w:val="0306314F"/>
    <w:multiLevelType w:val="hybridMultilevel"/>
    <w:tmpl w:val="E1F2C40A"/>
    <w:lvl w:ilvl="0" w:tplc="2F6E0690">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A6182E">
      <w:start w:val="1"/>
      <w:numFmt w:val="decimal"/>
      <w:lvlText w:val="%2."/>
      <w:lvlJc w:val="left"/>
      <w:pPr>
        <w:ind w:left="400" w:hanging="732"/>
        <w:jc w:val="left"/>
      </w:pPr>
      <w:rPr>
        <w:rFonts w:ascii="Times New Roman" w:eastAsia="Times New Roman" w:hAnsi="Times New Roman" w:cs="Times New Roman" w:hint="default"/>
        <w:b w:val="0"/>
        <w:bCs w:val="0"/>
        <w:i w:val="0"/>
        <w:iCs w:val="0"/>
        <w:color w:val="212121"/>
        <w:spacing w:val="0"/>
        <w:w w:val="100"/>
        <w:sz w:val="28"/>
        <w:szCs w:val="28"/>
        <w:lang w:val="ru-RU" w:eastAsia="en-US" w:bidi="ar-SA"/>
      </w:rPr>
    </w:lvl>
    <w:lvl w:ilvl="2" w:tplc="FAA2CE94">
      <w:numFmt w:val="bullet"/>
      <w:lvlText w:val="•"/>
      <w:lvlJc w:val="left"/>
      <w:pPr>
        <w:ind w:left="2373" w:hanging="732"/>
      </w:pPr>
      <w:rPr>
        <w:rFonts w:hint="default"/>
        <w:lang w:val="ru-RU" w:eastAsia="en-US" w:bidi="ar-SA"/>
      </w:rPr>
    </w:lvl>
    <w:lvl w:ilvl="3" w:tplc="BDB68800">
      <w:numFmt w:val="bullet"/>
      <w:lvlText w:val="•"/>
      <w:lvlJc w:val="left"/>
      <w:pPr>
        <w:ind w:left="3360" w:hanging="732"/>
      </w:pPr>
      <w:rPr>
        <w:rFonts w:hint="default"/>
        <w:lang w:val="ru-RU" w:eastAsia="en-US" w:bidi="ar-SA"/>
      </w:rPr>
    </w:lvl>
    <w:lvl w:ilvl="4" w:tplc="10B2C034">
      <w:numFmt w:val="bullet"/>
      <w:lvlText w:val="•"/>
      <w:lvlJc w:val="left"/>
      <w:pPr>
        <w:ind w:left="4347" w:hanging="732"/>
      </w:pPr>
      <w:rPr>
        <w:rFonts w:hint="default"/>
        <w:lang w:val="ru-RU" w:eastAsia="en-US" w:bidi="ar-SA"/>
      </w:rPr>
    </w:lvl>
    <w:lvl w:ilvl="5" w:tplc="1A14BC38">
      <w:numFmt w:val="bullet"/>
      <w:lvlText w:val="•"/>
      <w:lvlJc w:val="left"/>
      <w:pPr>
        <w:ind w:left="5334" w:hanging="732"/>
      </w:pPr>
      <w:rPr>
        <w:rFonts w:hint="default"/>
        <w:lang w:val="ru-RU" w:eastAsia="en-US" w:bidi="ar-SA"/>
      </w:rPr>
    </w:lvl>
    <w:lvl w:ilvl="6" w:tplc="3C4CBC04">
      <w:numFmt w:val="bullet"/>
      <w:lvlText w:val="•"/>
      <w:lvlJc w:val="left"/>
      <w:pPr>
        <w:ind w:left="6320" w:hanging="732"/>
      </w:pPr>
      <w:rPr>
        <w:rFonts w:hint="default"/>
        <w:lang w:val="ru-RU" w:eastAsia="en-US" w:bidi="ar-SA"/>
      </w:rPr>
    </w:lvl>
    <w:lvl w:ilvl="7" w:tplc="651C53CC">
      <w:numFmt w:val="bullet"/>
      <w:lvlText w:val="•"/>
      <w:lvlJc w:val="left"/>
      <w:pPr>
        <w:ind w:left="7307" w:hanging="732"/>
      </w:pPr>
      <w:rPr>
        <w:rFonts w:hint="default"/>
        <w:lang w:val="ru-RU" w:eastAsia="en-US" w:bidi="ar-SA"/>
      </w:rPr>
    </w:lvl>
    <w:lvl w:ilvl="8" w:tplc="3FCAAAC2">
      <w:numFmt w:val="bullet"/>
      <w:lvlText w:val="•"/>
      <w:lvlJc w:val="left"/>
      <w:pPr>
        <w:ind w:left="8294" w:hanging="732"/>
      </w:pPr>
      <w:rPr>
        <w:rFonts w:hint="default"/>
        <w:lang w:val="ru-RU" w:eastAsia="en-US" w:bidi="ar-SA"/>
      </w:rPr>
    </w:lvl>
  </w:abstractNum>
  <w:abstractNum w:abstractNumId="3" w15:restartNumberingAfterBreak="0">
    <w:nsid w:val="07BB3F26"/>
    <w:multiLevelType w:val="hybridMultilevel"/>
    <w:tmpl w:val="AB7637D0"/>
    <w:lvl w:ilvl="0" w:tplc="754AFC50">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1432224A">
      <w:numFmt w:val="bullet"/>
      <w:lvlText w:val="•"/>
      <w:lvlJc w:val="left"/>
      <w:pPr>
        <w:ind w:left="2286" w:hanging="360"/>
      </w:pPr>
      <w:rPr>
        <w:rFonts w:hint="default"/>
        <w:lang w:val="ru-RU" w:eastAsia="en-US" w:bidi="ar-SA"/>
      </w:rPr>
    </w:lvl>
    <w:lvl w:ilvl="2" w:tplc="D1F2B514">
      <w:numFmt w:val="bullet"/>
      <w:lvlText w:val="•"/>
      <w:lvlJc w:val="left"/>
      <w:pPr>
        <w:ind w:left="3173" w:hanging="360"/>
      </w:pPr>
      <w:rPr>
        <w:rFonts w:hint="default"/>
        <w:lang w:val="ru-RU" w:eastAsia="en-US" w:bidi="ar-SA"/>
      </w:rPr>
    </w:lvl>
    <w:lvl w:ilvl="3" w:tplc="2EA4A254">
      <w:numFmt w:val="bullet"/>
      <w:lvlText w:val="•"/>
      <w:lvlJc w:val="left"/>
      <w:pPr>
        <w:ind w:left="4060" w:hanging="360"/>
      </w:pPr>
      <w:rPr>
        <w:rFonts w:hint="default"/>
        <w:lang w:val="ru-RU" w:eastAsia="en-US" w:bidi="ar-SA"/>
      </w:rPr>
    </w:lvl>
    <w:lvl w:ilvl="4" w:tplc="0F44FDD0">
      <w:numFmt w:val="bullet"/>
      <w:lvlText w:val="•"/>
      <w:lvlJc w:val="left"/>
      <w:pPr>
        <w:ind w:left="4947" w:hanging="360"/>
      </w:pPr>
      <w:rPr>
        <w:rFonts w:hint="default"/>
        <w:lang w:val="ru-RU" w:eastAsia="en-US" w:bidi="ar-SA"/>
      </w:rPr>
    </w:lvl>
    <w:lvl w:ilvl="5" w:tplc="CEA64EB4">
      <w:numFmt w:val="bullet"/>
      <w:lvlText w:val="•"/>
      <w:lvlJc w:val="left"/>
      <w:pPr>
        <w:ind w:left="5834" w:hanging="360"/>
      </w:pPr>
      <w:rPr>
        <w:rFonts w:hint="default"/>
        <w:lang w:val="ru-RU" w:eastAsia="en-US" w:bidi="ar-SA"/>
      </w:rPr>
    </w:lvl>
    <w:lvl w:ilvl="6" w:tplc="C3C27EA0">
      <w:numFmt w:val="bullet"/>
      <w:lvlText w:val="•"/>
      <w:lvlJc w:val="left"/>
      <w:pPr>
        <w:ind w:left="6720" w:hanging="360"/>
      </w:pPr>
      <w:rPr>
        <w:rFonts w:hint="default"/>
        <w:lang w:val="ru-RU" w:eastAsia="en-US" w:bidi="ar-SA"/>
      </w:rPr>
    </w:lvl>
    <w:lvl w:ilvl="7" w:tplc="62EEC416">
      <w:numFmt w:val="bullet"/>
      <w:lvlText w:val="•"/>
      <w:lvlJc w:val="left"/>
      <w:pPr>
        <w:ind w:left="7607" w:hanging="360"/>
      </w:pPr>
      <w:rPr>
        <w:rFonts w:hint="default"/>
        <w:lang w:val="ru-RU" w:eastAsia="en-US" w:bidi="ar-SA"/>
      </w:rPr>
    </w:lvl>
    <w:lvl w:ilvl="8" w:tplc="1C822784">
      <w:numFmt w:val="bullet"/>
      <w:lvlText w:val="•"/>
      <w:lvlJc w:val="left"/>
      <w:pPr>
        <w:ind w:left="8494" w:hanging="360"/>
      </w:pPr>
      <w:rPr>
        <w:rFonts w:hint="default"/>
        <w:lang w:val="ru-RU" w:eastAsia="en-US" w:bidi="ar-SA"/>
      </w:rPr>
    </w:lvl>
  </w:abstractNum>
  <w:abstractNum w:abstractNumId="4" w15:restartNumberingAfterBreak="0">
    <w:nsid w:val="0899148E"/>
    <w:multiLevelType w:val="hybridMultilevel"/>
    <w:tmpl w:val="A1245940"/>
    <w:lvl w:ilvl="0" w:tplc="75EA1820">
      <w:numFmt w:val="bullet"/>
      <w:lvlText w:val="–"/>
      <w:lvlJc w:val="left"/>
      <w:pPr>
        <w:ind w:left="1393" w:hanging="432"/>
      </w:pPr>
      <w:rPr>
        <w:rFonts w:ascii="Times New Roman" w:eastAsia="Times New Roman" w:hAnsi="Times New Roman" w:cs="Times New Roman" w:hint="default"/>
        <w:spacing w:val="0"/>
        <w:w w:val="100"/>
        <w:lang w:val="ru-RU" w:eastAsia="en-US" w:bidi="ar-SA"/>
      </w:rPr>
    </w:lvl>
    <w:lvl w:ilvl="1" w:tplc="F864B872">
      <w:numFmt w:val="bullet"/>
      <w:lvlText w:val="•"/>
      <w:lvlJc w:val="left"/>
      <w:pPr>
        <w:ind w:left="2286" w:hanging="432"/>
      </w:pPr>
      <w:rPr>
        <w:rFonts w:hint="default"/>
        <w:lang w:val="ru-RU" w:eastAsia="en-US" w:bidi="ar-SA"/>
      </w:rPr>
    </w:lvl>
    <w:lvl w:ilvl="2" w:tplc="6AD28A04">
      <w:numFmt w:val="bullet"/>
      <w:lvlText w:val="•"/>
      <w:lvlJc w:val="left"/>
      <w:pPr>
        <w:ind w:left="3173" w:hanging="432"/>
      </w:pPr>
      <w:rPr>
        <w:rFonts w:hint="default"/>
        <w:lang w:val="ru-RU" w:eastAsia="en-US" w:bidi="ar-SA"/>
      </w:rPr>
    </w:lvl>
    <w:lvl w:ilvl="3" w:tplc="39780D32">
      <w:numFmt w:val="bullet"/>
      <w:lvlText w:val="•"/>
      <w:lvlJc w:val="left"/>
      <w:pPr>
        <w:ind w:left="4060" w:hanging="432"/>
      </w:pPr>
      <w:rPr>
        <w:rFonts w:hint="default"/>
        <w:lang w:val="ru-RU" w:eastAsia="en-US" w:bidi="ar-SA"/>
      </w:rPr>
    </w:lvl>
    <w:lvl w:ilvl="4" w:tplc="7D5CD584">
      <w:numFmt w:val="bullet"/>
      <w:lvlText w:val="•"/>
      <w:lvlJc w:val="left"/>
      <w:pPr>
        <w:ind w:left="4947" w:hanging="432"/>
      </w:pPr>
      <w:rPr>
        <w:rFonts w:hint="default"/>
        <w:lang w:val="ru-RU" w:eastAsia="en-US" w:bidi="ar-SA"/>
      </w:rPr>
    </w:lvl>
    <w:lvl w:ilvl="5" w:tplc="DA9C1CFC">
      <w:numFmt w:val="bullet"/>
      <w:lvlText w:val="•"/>
      <w:lvlJc w:val="left"/>
      <w:pPr>
        <w:ind w:left="5834" w:hanging="432"/>
      </w:pPr>
      <w:rPr>
        <w:rFonts w:hint="default"/>
        <w:lang w:val="ru-RU" w:eastAsia="en-US" w:bidi="ar-SA"/>
      </w:rPr>
    </w:lvl>
    <w:lvl w:ilvl="6" w:tplc="670CBB2E">
      <w:numFmt w:val="bullet"/>
      <w:lvlText w:val="•"/>
      <w:lvlJc w:val="left"/>
      <w:pPr>
        <w:ind w:left="6720" w:hanging="432"/>
      </w:pPr>
      <w:rPr>
        <w:rFonts w:hint="default"/>
        <w:lang w:val="ru-RU" w:eastAsia="en-US" w:bidi="ar-SA"/>
      </w:rPr>
    </w:lvl>
    <w:lvl w:ilvl="7" w:tplc="5AF4AF4A">
      <w:numFmt w:val="bullet"/>
      <w:lvlText w:val="•"/>
      <w:lvlJc w:val="left"/>
      <w:pPr>
        <w:ind w:left="7607" w:hanging="432"/>
      </w:pPr>
      <w:rPr>
        <w:rFonts w:hint="default"/>
        <w:lang w:val="ru-RU" w:eastAsia="en-US" w:bidi="ar-SA"/>
      </w:rPr>
    </w:lvl>
    <w:lvl w:ilvl="8" w:tplc="4F18D55C">
      <w:numFmt w:val="bullet"/>
      <w:lvlText w:val="•"/>
      <w:lvlJc w:val="left"/>
      <w:pPr>
        <w:ind w:left="8494" w:hanging="432"/>
      </w:pPr>
      <w:rPr>
        <w:rFonts w:hint="default"/>
        <w:lang w:val="ru-RU" w:eastAsia="en-US" w:bidi="ar-SA"/>
      </w:rPr>
    </w:lvl>
  </w:abstractNum>
  <w:abstractNum w:abstractNumId="5" w15:restartNumberingAfterBreak="0">
    <w:nsid w:val="0B0B4C15"/>
    <w:multiLevelType w:val="hybridMultilevel"/>
    <w:tmpl w:val="1F380FB0"/>
    <w:lvl w:ilvl="0" w:tplc="18D27A1A">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A0160EA0">
      <w:numFmt w:val="bullet"/>
      <w:lvlText w:val="•"/>
      <w:lvlJc w:val="left"/>
      <w:pPr>
        <w:ind w:left="2286" w:hanging="360"/>
      </w:pPr>
      <w:rPr>
        <w:rFonts w:hint="default"/>
        <w:lang w:val="ru-RU" w:eastAsia="en-US" w:bidi="ar-SA"/>
      </w:rPr>
    </w:lvl>
    <w:lvl w:ilvl="2" w:tplc="695671D2">
      <w:numFmt w:val="bullet"/>
      <w:lvlText w:val="•"/>
      <w:lvlJc w:val="left"/>
      <w:pPr>
        <w:ind w:left="3173" w:hanging="360"/>
      </w:pPr>
      <w:rPr>
        <w:rFonts w:hint="default"/>
        <w:lang w:val="ru-RU" w:eastAsia="en-US" w:bidi="ar-SA"/>
      </w:rPr>
    </w:lvl>
    <w:lvl w:ilvl="3" w:tplc="2190091A">
      <w:numFmt w:val="bullet"/>
      <w:lvlText w:val="•"/>
      <w:lvlJc w:val="left"/>
      <w:pPr>
        <w:ind w:left="4060" w:hanging="360"/>
      </w:pPr>
      <w:rPr>
        <w:rFonts w:hint="default"/>
        <w:lang w:val="ru-RU" w:eastAsia="en-US" w:bidi="ar-SA"/>
      </w:rPr>
    </w:lvl>
    <w:lvl w:ilvl="4" w:tplc="9F54D530">
      <w:numFmt w:val="bullet"/>
      <w:lvlText w:val="•"/>
      <w:lvlJc w:val="left"/>
      <w:pPr>
        <w:ind w:left="4947" w:hanging="360"/>
      </w:pPr>
      <w:rPr>
        <w:rFonts w:hint="default"/>
        <w:lang w:val="ru-RU" w:eastAsia="en-US" w:bidi="ar-SA"/>
      </w:rPr>
    </w:lvl>
    <w:lvl w:ilvl="5" w:tplc="1160F4D8">
      <w:numFmt w:val="bullet"/>
      <w:lvlText w:val="•"/>
      <w:lvlJc w:val="left"/>
      <w:pPr>
        <w:ind w:left="5834" w:hanging="360"/>
      </w:pPr>
      <w:rPr>
        <w:rFonts w:hint="default"/>
        <w:lang w:val="ru-RU" w:eastAsia="en-US" w:bidi="ar-SA"/>
      </w:rPr>
    </w:lvl>
    <w:lvl w:ilvl="6" w:tplc="C6CE7940">
      <w:numFmt w:val="bullet"/>
      <w:lvlText w:val="•"/>
      <w:lvlJc w:val="left"/>
      <w:pPr>
        <w:ind w:left="6720" w:hanging="360"/>
      </w:pPr>
      <w:rPr>
        <w:rFonts w:hint="default"/>
        <w:lang w:val="ru-RU" w:eastAsia="en-US" w:bidi="ar-SA"/>
      </w:rPr>
    </w:lvl>
    <w:lvl w:ilvl="7" w:tplc="0D9A2556">
      <w:numFmt w:val="bullet"/>
      <w:lvlText w:val="•"/>
      <w:lvlJc w:val="left"/>
      <w:pPr>
        <w:ind w:left="7607" w:hanging="360"/>
      </w:pPr>
      <w:rPr>
        <w:rFonts w:hint="default"/>
        <w:lang w:val="ru-RU" w:eastAsia="en-US" w:bidi="ar-SA"/>
      </w:rPr>
    </w:lvl>
    <w:lvl w:ilvl="8" w:tplc="BE7AC188">
      <w:numFmt w:val="bullet"/>
      <w:lvlText w:val="•"/>
      <w:lvlJc w:val="left"/>
      <w:pPr>
        <w:ind w:left="8494" w:hanging="360"/>
      </w:pPr>
      <w:rPr>
        <w:rFonts w:hint="default"/>
        <w:lang w:val="ru-RU" w:eastAsia="en-US" w:bidi="ar-SA"/>
      </w:rPr>
    </w:lvl>
  </w:abstractNum>
  <w:abstractNum w:abstractNumId="6" w15:restartNumberingAfterBreak="0">
    <w:nsid w:val="0BEC7C37"/>
    <w:multiLevelType w:val="hybridMultilevel"/>
    <w:tmpl w:val="4694045A"/>
    <w:lvl w:ilvl="0" w:tplc="6540AA8C">
      <w:start w:val="1"/>
      <w:numFmt w:val="decimal"/>
      <w:lvlText w:val="%1."/>
      <w:lvlJc w:val="left"/>
      <w:pPr>
        <w:ind w:left="1841"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5E56BA">
      <w:numFmt w:val="bullet"/>
      <w:lvlText w:val="•"/>
      <w:lvlJc w:val="left"/>
      <w:pPr>
        <w:ind w:left="2682" w:hanging="732"/>
      </w:pPr>
      <w:rPr>
        <w:rFonts w:hint="default"/>
        <w:lang w:val="ru-RU" w:eastAsia="en-US" w:bidi="ar-SA"/>
      </w:rPr>
    </w:lvl>
    <w:lvl w:ilvl="2" w:tplc="93A0E296">
      <w:numFmt w:val="bullet"/>
      <w:lvlText w:val="•"/>
      <w:lvlJc w:val="left"/>
      <w:pPr>
        <w:ind w:left="3525" w:hanging="732"/>
      </w:pPr>
      <w:rPr>
        <w:rFonts w:hint="default"/>
        <w:lang w:val="ru-RU" w:eastAsia="en-US" w:bidi="ar-SA"/>
      </w:rPr>
    </w:lvl>
    <w:lvl w:ilvl="3" w:tplc="37865F9A">
      <w:numFmt w:val="bullet"/>
      <w:lvlText w:val="•"/>
      <w:lvlJc w:val="left"/>
      <w:pPr>
        <w:ind w:left="4368" w:hanging="732"/>
      </w:pPr>
      <w:rPr>
        <w:rFonts w:hint="default"/>
        <w:lang w:val="ru-RU" w:eastAsia="en-US" w:bidi="ar-SA"/>
      </w:rPr>
    </w:lvl>
    <w:lvl w:ilvl="4" w:tplc="0504D56C">
      <w:numFmt w:val="bullet"/>
      <w:lvlText w:val="•"/>
      <w:lvlJc w:val="left"/>
      <w:pPr>
        <w:ind w:left="5211" w:hanging="732"/>
      </w:pPr>
      <w:rPr>
        <w:rFonts w:hint="default"/>
        <w:lang w:val="ru-RU" w:eastAsia="en-US" w:bidi="ar-SA"/>
      </w:rPr>
    </w:lvl>
    <w:lvl w:ilvl="5" w:tplc="4DF8B930">
      <w:numFmt w:val="bullet"/>
      <w:lvlText w:val="•"/>
      <w:lvlJc w:val="left"/>
      <w:pPr>
        <w:ind w:left="6054" w:hanging="732"/>
      </w:pPr>
      <w:rPr>
        <w:rFonts w:hint="default"/>
        <w:lang w:val="ru-RU" w:eastAsia="en-US" w:bidi="ar-SA"/>
      </w:rPr>
    </w:lvl>
    <w:lvl w:ilvl="6" w:tplc="1C2AC552">
      <w:numFmt w:val="bullet"/>
      <w:lvlText w:val="•"/>
      <w:lvlJc w:val="left"/>
      <w:pPr>
        <w:ind w:left="6896" w:hanging="732"/>
      </w:pPr>
      <w:rPr>
        <w:rFonts w:hint="default"/>
        <w:lang w:val="ru-RU" w:eastAsia="en-US" w:bidi="ar-SA"/>
      </w:rPr>
    </w:lvl>
    <w:lvl w:ilvl="7" w:tplc="6E0C1FF0">
      <w:numFmt w:val="bullet"/>
      <w:lvlText w:val="•"/>
      <w:lvlJc w:val="left"/>
      <w:pPr>
        <w:ind w:left="7739" w:hanging="732"/>
      </w:pPr>
      <w:rPr>
        <w:rFonts w:hint="default"/>
        <w:lang w:val="ru-RU" w:eastAsia="en-US" w:bidi="ar-SA"/>
      </w:rPr>
    </w:lvl>
    <w:lvl w:ilvl="8" w:tplc="A67ECAB0">
      <w:numFmt w:val="bullet"/>
      <w:lvlText w:val="•"/>
      <w:lvlJc w:val="left"/>
      <w:pPr>
        <w:ind w:left="8582" w:hanging="732"/>
      </w:pPr>
      <w:rPr>
        <w:rFonts w:hint="default"/>
        <w:lang w:val="ru-RU" w:eastAsia="en-US" w:bidi="ar-SA"/>
      </w:rPr>
    </w:lvl>
  </w:abstractNum>
  <w:abstractNum w:abstractNumId="7" w15:restartNumberingAfterBreak="0">
    <w:nsid w:val="0E9770D3"/>
    <w:multiLevelType w:val="multilevel"/>
    <w:tmpl w:val="9A705554"/>
    <w:lvl w:ilvl="0">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817" w:hanging="560"/>
        <w:jc w:val="right"/>
      </w:pPr>
      <w:rPr>
        <w:rFonts w:ascii="Times New Roman" w:eastAsia="Times New Roman" w:hAnsi="Times New Roman" w:cs="Times New Roman" w:hint="default"/>
        <w:b/>
        <w:bCs/>
        <w:i w:val="0"/>
        <w:iCs w:val="0"/>
        <w:color w:val="00359E"/>
        <w:spacing w:val="0"/>
        <w:w w:val="100"/>
        <w:sz w:val="32"/>
        <w:szCs w:val="32"/>
        <w:lang w:val="ru-RU" w:eastAsia="en-US" w:bidi="ar-SA"/>
      </w:rPr>
    </w:lvl>
    <w:lvl w:ilvl="2">
      <w:start w:val="1"/>
      <w:numFmt w:val="decimal"/>
      <w:lvlText w:val="%3."/>
      <w:lvlJc w:val="left"/>
      <w:pPr>
        <w:ind w:left="1841"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93" w:hanging="872"/>
      </w:pPr>
      <w:rPr>
        <w:rFonts w:hint="default"/>
        <w:lang w:val="ru-RU" w:eastAsia="en-US" w:bidi="ar-SA"/>
      </w:rPr>
    </w:lvl>
    <w:lvl w:ilvl="4">
      <w:numFmt w:val="bullet"/>
      <w:lvlText w:val="•"/>
      <w:lvlJc w:val="left"/>
      <w:pPr>
        <w:ind w:left="3947" w:hanging="872"/>
      </w:pPr>
      <w:rPr>
        <w:rFonts w:hint="default"/>
        <w:lang w:val="ru-RU" w:eastAsia="en-US" w:bidi="ar-SA"/>
      </w:rPr>
    </w:lvl>
    <w:lvl w:ilvl="5">
      <w:numFmt w:val="bullet"/>
      <w:lvlText w:val="•"/>
      <w:lvlJc w:val="left"/>
      <w:pPr>
        <w:ind w:left="5000" w:hanging="872"/>
      </w:pPr>
      <w:rPr>
        <w:rFonts w:hint="default"/>
        <w:lang w:val="ru-RU" w:eastAsia="en-US" w:bidi="ar-SA"/>
      </w:rPr>
    </w:lvl>
    <w:lvl w:ilvl="6">
      <w:numFmt w:val="bullet"/>
      <w:lvlText w:val="•"/>
      <w:lvlJc w:val="left"/>
      <w:pPr>
        <w:ind w:left="6054" w:hanging="872"/>
      </w:pPr>
      <w:rPr>
        <w:rFonts w:hint="default"/>
        <w:lang w:val="ru-RU" w:eastAsia="en-US" w:bidi="ar-SA"/>
      </w:rPr>
    </w:lvl>
    <w:lvl w:ilvl="7">
      <w:numFmt w:val="bullet"/>
      <w:lvlText w:val="•"/>
      <w:lvlJc w:val="left"/>
      <w:pPr>
        <w:ind w:left="7107" w:hanging="872"/>
      </w:pPr>
      <w:rPr>
        <w:rFonts w:hint="default"/>
        <w:lang w:val="ru-RU" w:eastAsia="en-US" w:bidi="ar-SA"/>
      </w:rPr>
    </w:lvl>
    <w:lvl w:ilvl="8">
      <w:numFmt w:val="bullet"/>
      <w:lvlText w:val="•"/>
      <w:lvlJc w:val="left"/>
      <w:pPr>
        <w:ind w:left="8161" w:hanging="872"/>
      </w:pPr>
      <w:rPr>
        <w:rFonts w:hint="default"/>
        <w:lang w:val="ru-RU" w:eastAsia="en-US" w:bidi="ar-SA"/>
      </w:rPr>
    </w:lvl>
  </w:abstractNum>
  <w:abstractNum w:abstractNumId="8" w15:restartNumberingAfterBreak="0">
    <w:nsid w:val="108A3483"/>
    <w:multiLevelType w:val="hybridMultilevel"/>
    <w:tmpl w:val="917CA7BC"/>
    <w:lvl w:ilvl="0" w:tplc="7E82A9A4">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2A3B9C">
      <w:numFmt w:val="bullet"/>
      <w:lvlText w:val="–"/>
      <w:lvlJc w:val="left"/>
      <w:pPr>
        <w:ind w:left="13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3F8C5926">
      <w:numFmt w:val="bullet"/>
      <w:lvlText w:val=""/>
      <w:lvlJc w:val="left"/>
      <w:pPr>
        <w:ind w:left="1689" w:hanging="360"/>
      </w:pPr>
      <w:rPr>
        <w:rFonts w:ascii="Wingdings" w:eastAsia="Wingdings" w:hAnsi="Wingdings" w:cs="Wingdings" w:hint="default"/>
        <w:b w:val="0"/>
        <w:bCs w:val="0"/>
        <w:i w:val="0"/>
        <w:iCs w:val="0"/>
        <w:spacing w:val="0"/>
        <w:w w:val="100"/>
        <w:sz w:val="28"/>
        <w:szCs w:val="28"/>
        <w:lang w:val="ru-RU" w:eastAsia="en-US" w:bidi="ar-SA"/>
      </w:rPr>
    </w:lvl>
    <w:lvl w:ilvl="3" w:tplc="68B697AC">
      <w:numFmt w:val="bullet"/>
      <w:lvlText w:val="•"/>
      <w:lvlJc w:val="left"/>
      <w:pPr>
        <w:ind w:left="2753" w:hanging="360"/>
      </w:pPr>
      <w:rPr>
        <w:rFonts w:hint="default"/>
        <w:lang w:val="ru-RU" w:eastAsia="en-US" w:bidi="ar-SA"/>
      </w:rPr>
    </w:lvl>
    <w:lvl w:ilvl="4" w:tplc="2A6CBDC4">
      <w:numFmt w:val="bullet"/>
      <w:lvlText w:val="•"/>
      <w:lvlJc w:val="left"/>
      <w:pPr>
        <w:ind w:left="3827" w:hanging="360"/>
      </w:pPr>
      <w:rPr>
        <w:rFonts w:hint="default"/>
        <w:lang w:val="ru-RU" w:eastAsia="en-US" w:bidi="ar-SA"/>
      </w:rPr>
    </w:lvl>
    <w:lvl w:ilvl="5" w:tplc="94FCF3C2">
      <w:numFmt w:val="bullet"/>
      <w:lvlText w:val="•"/>
      <w:lvlJc w:val="left"/>
      <w:pPr>
        <w:ind w:left="4900" w:hanging="360"/>
      </w:pPr>
      <w:rPr>
        <w:rFonts w:hint="default"/>
        <w:lang w:val="ru-RU" w:eastAsia="en-US" w:bidi="ar-SA"/>
      </w:rPr>
    </w:lvl>
    <w:lvl w:ilvl="6" w:tplc="DA908712">
      <w:numFmt w:val="bullet"/>
      <w:lvlText w:val="•"/>
      <w:lvlJc w:val="left"/>
      <w:pPr>
        <w:ind w:left="5974" w:hanging="360"/>
      </w:pPr>
      <w:rPr>
        <w:rFonts w:hint="default"/>
        <w:lang w:val="ru-RU" w:eastAsia="en-US" w:bidi="ar-SA"/>
      </w:rPr>
    </w:lvl>
    <w:lvl w:ilvl="7" w:tplc="24D08C12">
      <w:numFmt w:val="bullet"/>
      <w:lvlText w:val="•"/>
      <w:lvlJc w:val="left"/>
      <w:pPr>
        <w:ind w:left="7047" w:hanging="360"/>
      </w:pPr>
      <w:rPr>
        <w:rFonts w:hint="default"/>
        <w:lang w:val="ru-RU" w:eastAsia="en-US" w:bidi="ar-SA"/>
      </w:rPr>
    </w:lvl>
    <w:lvl w:ilvl="8" w:tplc="0D14245A">
      <w:numFmt w:val="bullet"/>
      <w:lvlText w:val="•"/>
      <w:lvlJc w:val="left"/>
      <w:pPr>
        <w:ind w:left="8121" w:hanging="360"/>
      </w:pPr>
      <w:rPr>
        <w:rFonts w:hint="default"/>
        <w:lang w:val="ru-RU" w:eastAsia="en-US" w:bidi="ar-SA"/>
      </w:rPr>
    </w:lvl>
  </w:abstractNum>
  <w:abstractNum w:abstractNumId="9" w15:restartNumberingAfterBreak="0">
    <w:nsid w:val="17A71A43"/>
    <w:multiLevelType w:val="hybridMultilevel"/>
    <w:tmpl w:val="7A766D44"/>
    <w:lvl w:ilvl="0" w:tplc="3D289C2C">
      <w:start w:val="29"/>
      <w:numFmt w:val="decimal"/>
      <w:lvlText w:val="%1."/>
      <w:lvlJc w:val="left"/>
      <w:pPr>
        <w:ind w:left="1749" w:hanging="6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806F24">
      <w:numFmt w:val="bullet"/>
      <w:lvlText w:val="•"/>
      <w:lvlJc w:val="left"/>
      <w:pPr>
        <w:ind w:left="2592" w:hanging="640"/>
      </w:pPr>
      <w:rPr>
        <w:rFonts w:hint="default"/>
        <w:lang w:val="ru-RU" w:eastAsia="en-US" w:bidi="ar-SA"/>
      </w:rPr>
    </w:lvl>
    <w:lvl w:ilvl="2" w:tplc="237CBE22">
      <w:numFmt w:val="bullet"/>
      <w:lvlText w:val="•"/>
      <w:lvlJc w:val="left"/>
      <w:pPr>
        <w:ind w:left="3445" w:hanging="640"/>
      </w:pPr>
      <w:rPr>
        <w:rFonts w:hint="default"/>
        <w:lang w:val="ru-RU" w:eastAsia="en-US" w:bidi="ar-SA"/>
      </w:rPr>
    </w:lvl>
    <w:lvl w:ilvl="3" w:tplc="AE64AD48">
      <w:numFmt w:val="bullet"/>
      <w:lvlText w:val="•"/>
      <w:lvlJc w:val="left"/>
      <w:pPr>
        <w:ind w:left="4298" w:hanging="640"/>
      </w:pPr>
      <w:rPr>
        <w:rFonts w:hint="default"/>
        <w:lang w:val="ru-RU" w:eastAsia="en-US" w:bidi="ar-SA"/>
      </w:rPr>
    </w:lvl>
    <w:lvl w:ilvl="4" w:tplc="4EB28758">
      <w:numFmt w:val="bullet"/>
      <w:lvlText w:val="•"/>
      <w:lvlJc w:val="left"/>
      <w:pPr>
        <w:ind w:left="5151" w:hanging="640"/>
      </w:pPr>
      <w:rPr>
        <w:rFonts w:hint="default"/>
        <w:lang w:val="ru-RU" w:eastAsia="en-US" w:bidi="ar-SA"/>
      </w:rPr>
    </w:lvl>
    <w:lvl w:ilvl="5" w:tplc="9BEA0FF2">
      <w:numFmt w:val="bullet"/>
      <w:lvlText w:val="•"/>
      <w:lvlJc w:val="left"/>
      <w:pPr>
        <w:ind w:left="6004" w:hanging="640"/>
      </w:pPr>
      <w:rPr>
        <w:rFonts w:hint="default"/>
        <w:lang w:val="ru-RU" w:eastAsia="en-US" w:bidi="ar-SA"/>
      </w:rPr>
    </w:lvl>
    <w:lvl w:ilvl="6" w:tplc="F7A87C38">
      <w:numFmt w:val="bullet"/>
      <w:lvlText w:val="•"/>
      <w:lvlJc w:val="left"/>
      <w:pPr>
        <w:ind w:left="6856" w:hanging="640"/>
      </w:pPr>
      <w:rPr>
        <w:rFonts w:hint="default"/>
        <w:lang w:val="ru-RU" w:eastAsia="en-US" w:bidi="ar-SA"/>
      </w:rPr>
    </w:lvl>
    <w:lvl w:ilvl="7" w:tplc="F832219C">
      <w:numFmt w:val="bullet"/>
      <w:lvlText w:val="•"/>
      <w:lvlJc w:val="left"/>
      <w:pPr>
        <w:ind w:left="7709" w:hanging="640"/>
      </w:pPr>
      <w:rPr>
        <w:rFonts w:hint="default"/>
        <w:lang w:val="ru-RU" w:eastAsia="en-US" w:bidi="ar-SA"/>
      </w:rPr>
    </w:lvl>
    <w:lvl w:ilvl="8" w:tplc="D72065A4">
      <w:numFmt w:val="bullet"/>
      <w:lvlText w:val="•"/>
      <w:lvlJc w:val="left"/>
      <w:pPr>
        <w:ind w:left="8562" w:hanging="640"/>
      </w:pPr>
      <w:rPr>
        <w:rFonts w:hint="default"/>
        <w:lang w:val="ru-RU" w:eastAsia="en-US" w:bidi="ar-SA"/>
      </w:rPr>
    </w:lvl>
  </w:abstractNum>
  <w:abstractNum w:abstractNumId="10" w15:restartNumberingAfterBreak="0">
    <w:nsid w:val="183907C7"/>
    <w:multiLevelType w:val="hybridMultilevel"/>
    <w:tmpl w:val="39DC3DF2"/>
    <w:lvl w:ilvl="0" w:tplc="B7C0EAE8">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2D626B6">
      <w:numFmt w:val="bullet"/>
      <w:lvlText w:val="•"/>
      <w:lvlJc w:val="left"/>
      <w:pPr>
        <w:ind w:left="1386" w:hanging="872"/>
      </w:pPr>
      <w:rPr>
        <w:rFonts w:hint="default"/>
        <w:lang w:val="ru-RU" w:eastAsia="en-US" w:bidi="ar-SA"/>
      </w:rPr>
    </w:lvl>
    <w:lvl w:ilvl="2" w:tplc="5C546354">
      <w:numFmt w:val="bullet"/>
      <w:lvlText w:val="•"/>
      <w:lvlJc w:val="left"/>
      <w:pPr>
        <w:ind w:left="2373" w:hanging="872"/>
      </w:pPr>
      <w:rPr>
        <w:rFonts w:hint="default"/>
        <w:lang w:val="ru-RU" w:eastAsia="en-US" w:bidi="ar-SA"/>
      </w:rPr>
    </w:lvl>
    <w:lvl w:ilvl="3" w:tplc="E3D2A1D2">
      <w:numFmt w:val="bullet"/>
      <w:lvlText w:val="•"/>
      <w:lvlJc w:val="left"/>
      <w:pPr>
        <w:ind w:left="3360" w:hanging="872"/>
      </w:pPr>
      <w:rPr>
        <w:rFonts w:hint="default"/>
        <w:lang w:val="ru-RU" w:eastAsia="en-US" w:bidi="ar-SA"/>
      </w:rPr>
    </w:lvl>
    <w:lvl w:ilvl="4" w:tplc="5C2EDA4A">
      <w:numFmt w:val="bullet"/>
      <w:lvlText w:val="•"/>
      <w:lvlJc w:val="left"/>
      <w:pPr>
        <w:ind w:left="4347" w:hanging="872"/>
      </w:pPr>
      <w:rPr>
        <w:rFonts w:hint="default"/>
        <w:lang w:val="ru-RU" w:eastAsia="en-US" w:bidi="ar-SA"/>
      </w:rPr>
    </w:lvl>
    <w:lvl w:ilvl="5" w:tplc="C394A8EE">
      <w:numFmt w:val="bullet"/>
      <w:lvlText w:val="•"/>
      <w:lvlJc w:val="left"/>
      <w:pPr>
        <w:ind w:left="5334" w:hanging="872"/>
      </w:pPr>
      <w:rPr>
        <w:rFonts w:hint="default"/>
        <w:lang w:val="ru-RU" w:eastAsia="en-US" w:bidi="ar-SA"/>
      </w:rPr>
    </w:lvl>
    <w:lvl w:ilvl="6" w:tplc="6702499A">
      <w:numFmt w:val="bullet"/>
      <w:lvlText w:val="•"/>
      <w:lvlJc w:val="left"/>
      <w:pPr>
        <w:ind w:left="6320" w:hanging="872"/>
      </w:pPr>
      <w:rPr>
        <w:rFonts w:hint="default"/>
        <w:lang w:val="ru-RU" w:eastAsia="en-US" w:bidi="ar-SA"/>
      </w:rPr>
    </w:lvl>
    <w:lvl w:ilvl="7" w:tplc="2A460C10">
      <w:numFmt w:val="bullet"/>
      <w:lvlText w:val="•"/>
      <w:lvlJc w:val="left"/>
      <w:pPr>
        <w:ind w:left="7307" w:hanging="872"/>
      </w:pPr>
      <w:rPr>
        <w:rFonts w:hint="default"/>
        <w:lang w:val="ru-RU" w:eastAsia="en-US" w:bidi="ar-SA"/>
      </w:rPr>
    </w:lvl>
    <w:lvl w:ilvl="8" w:tplc="0DAE0A32">
      <w:numFmt w:val="bullet"/>
      <w:lvlText w:val="•"/>
      <w:lvlJc w:val="left"/>
      <w:pPr>
        <w:ind w:left="8294" w:hanging="872"/>
      </w:pPr>
      <w:rPr>
        <w:rFonts w:hint="default"/>
        <w:lang w:val="ru-RU" w:eastAsia="en-US" w:bidi="ar-SA"/>
      </w:rPr>
    </w:lvl>
  </w:abstractNum>
  <w:abstractNum w:abstractNumId="11" w15:restartNumberingAfterBreak="0">
    <w:nsid w:val="19162584"/>
    <w:multiLevelType w:val="hybridMultilevel"/>
    <w:tmpl w:val="CBAE4EBE"/>
    <w:lvl w:ilvl="0" w:tplc="3F5658D4">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1AB87F2C">
      <w:numFmt w:val="bullet"/>
      <w:lvlText w:val=""/>
      <w:lvlJc w:val="left"/>
      <w:pPr>
        <w:ind w:left="1689" w:hanging="360"/>
      </w:pPr>
      <w:rPr>
        <w:rFonts w:ascii="Wingdings" w:eastAsia="Wingdings" w:hAnsi="Wingdings" w:cs="Wingdings" w:hint="default"/>
        <w:b w:val="0"/>
        <w:bCs w:val="0"/>
        <w:i w:val="0"/>
        <w:iCs w:val="0"/>
        <w:spacing w:val="0"/>
        <w:w w:val="100"/>
        <w:sz w:val="28"/>
        <w:szCs w:val="28"/>
        <w:lang w:val="ru-RU" w:eastAsia="en-US" w:bidi="ar-SA"/>
      </w:rPr>
    </w:lvl>
    <w:lvl w:ilvl="2" w:tplc="47FC0152">
      <w:numFmt w:val="bullet"/>
      <w:lvlText w:val="•"/>
      <w:lvlJc w:val="left"/>
      <w:pPr>
        <w:ind w:left="2634" w:hanging="360"/>
      </w:pPr>
      <w:rPr>
        <w:rFonts w:hint="default"/>
        <w:lang w:val="ru-RU" w:eastAsia="en-US" w:bidi="ar-SA"/>
      </w:rPr>
    </w:lvl>
    <w:lvl w:ilvl="3" w:tplc="202CBC4E">
      <w:numFmt w:val="bullet"/>
      <w:lvlText w:val="•"/>
      <w:lvlJc w:val="left"/>
      <w:pPr>
        <w:ind w:left="3588" w:hanging="360"/>
      </w:pPr>
      <w:rPr>
        <w:rFonts w:hint="default"/>
        <w:lang w:val="ru-RU" w:eastAsia="en-US" w:bidi="ar-SA"/>
      </w:rPr>
    </w:lvl>
    <w:lvl w:ilvl="4" w:tplc="8F005BC4">
      <w:numFmt w:val="bullet"/>
      <w:lvlText w:val="•"/>
      <w:lvlJc w:val="left"/>
      <w:pPr>
        <w:ind w:left="4542" w:hanging="360"/>
      </w:pPr>
      <w:rPr>
        <w:rFonts w:hint="default"/>
        <w:lang w:val="ru-RU" w:eastAsia="en-US" w:bidi="ar-SA"/>
      </w:rPr>
    </w:lvl>
    <w:lvl w:ilvl="5" w:tplc="CFDE2E7E">
      <w:numFmt w:val="bullet"/>
      <w:lvlText w:val="•"/>
      <w:lvlJc w:val="left"/>
      <w:pPr>
        <w:ind w:left="5496" w:hanging="360"/>
      </w:pPr>
      <w:rPr>
        <w:rFonts w:hint="default"/>
        <w:lang w:val="ru-RU" w:eastAsia="en-US" w:bidi="ar-SA"/>
      </w:rPr>
    </w:lvl>
    <w:lvl w:ilvl="6" w:tplc="0C8A5F06">
      <w:numFmt w:val="bullet"/>
      <w:lvlText w:val="•"/>
      <w:lvlJc w:val="left"/>
      <w:pPr>
        <w:ind w:left="6451" w:hanging="360"/>
      </w:pPr>
      <w:rPr>
        <w:rFonts w:hint="default"/>
        <w:lang w:val="ru-RU" w:eastAsia="en-US" w:bidi="ar-SA"/>
      </w:rPr>
    </w:lvl>
    <w:lvl w:ilvl="7" w:tplc="D5E2B754">
      <w:numFmt w:val="bullet"/>
      <w:lvlText w:val="•"/>
      <w:lvlJc w:val="left"/>
      <w:pPr>
        <w:ind w:left="7405" w:hanging="360"/>
      </w:pPr>
      <w:rPr>
        <w:rFonts w:hint="default"/>
        <w:lang w:val="ru-RU" w:eastAsia="en-US" w:bidi="ar-SA"/>
      </w:rPr>
    </w:lvl>
    <w:lvl w:ilvl="8" w:tplc="8C340C9A">
      <w:numFmt w:val="bullet"/>
      <w:lvlText w:val="•"/>
      <w:lvlJc w:val="left"/>
      <w:pPr>
        <w:ind w:left="8359" w:hanging="360"/>
      </w:pPr>
      <w:rPr>
        <w:rFonts w:hint="default"/>
        <w:lang w:val="ru-RU" w:eastAsia="en-US" w:bidi="ar-SA"/>
      </w:rPr>
    </w:lvl>
  </w:abstractNum>
  <w:abstractNum w:abstractNumId="12" w15:restartNumberingAfterBreak="0">
    <w:nsid w:val="19F61D95"/>
    <w:multiLevelType w:val="hybridMultilevel"/>
    <w:tmpl w:val="2D6C06E0"/>
    <w:lvl w:ilvl="0" w:tplc="23A24D80">
      <w:numFmt w:val="bullet"/>
      <w:lvlText w:val=""/>
      <w:lvlJc w:val="left"/>
      <w:pPr>
        <w:ind w:left="400" w:hanging="437"/>
      </w:pPr>
      <w:rPr>
        <w:rFonts w:ascii="Wingdings" w:eastAsia="Wingdings" w:hAnsi="Wingdings" w:cs="Wingdings" w:hint="default"/>
        <w:b w:val="0"/>
        <w:bCs w:val="0"/>
        <w:i w:val="0"/>
        <w:iCs w:val="0"/>
        <w:spacing w:val="0"/>
        <w:w w:val="100"/>
        <w:sz w:val="28"/>
        <w:szCs w:val="28"/>
        <w:lang w:val="ru-RU" w:eastAsia="en-US" w:bidi="ar-SA"/>
      </w:rPr>
    </w:lvl>
    <w:lvl w:ilvl="1" w:tplc="8C3A0AD8">
      <w:numFmt w:val="bullet"/>
      <w:lvlText w:val="•"/>
      <w:lvlJc w:val="left"/>
      <w:pPr>
        <w:ind w:left="1386" w:hanging="437"/>
      </w:pPr>
      <w:rPr>
        <w:rFonts w:hint="default"/>
        <w:lang w:val="ru-RU" w:eastAsia="en-US" w:bidi="ar-SA"/>
      </w:rPr>
    </w:lvl>
    <w:lvl w:ilvl="2" w:tplc="70E8022E">
      <w:numFmt w:val="bullet"/>
      <w:lvlText w:val="•"/>
      <w:lvlJc w:val="left"/>
      <w:pPr>
        <w:ind w:left="2373" w:hanging="437"/>
      </w:pPr>
      <w:rPr>
        <w:rFonts w:hint="default"/>
        <w:lang w:val="ru-RU" w:eastAsia="en-US" w:bidi="ar-SA"/>
      </w:rPr>
    </w:lvl>
    <w:lvl w:ilvl="3" w:tplc="1862AF88">
      <w:numFmt w:val="bullet"/>
      <w:lvlText w:val="•"/>
      <w:lvlJc w:val="left"/>
      <w:pPr>
        <w:ind w:left="3360" w:hanging="437"/>
      </w:pPr>
      <w:rPr>
        <w:rFonts w:hint="default"/>
        <w:lang w:val="ru-RU" w:eastAsia="en-US" w:bidi="ar-SA"/>
      </w:rPr>
    </w:lvl>
    <w:lvl w:ilvl="4" w:tplc="7D3A85EC">
      <w:numFmt w:val="bullet"/>
      <w:lvlText w:val="•"/>
      <w:lvlJc w:val="left"/>
      <w:pPr>
        <w:ind w:left="4347" w:hanging="437"/>
      </w:pPr>
      <w:rPr>
        <w:rFonts w:hint="default"/>
        <w:lang w:val="ru-RU" w:eastAsia="en-US" w:bidi="ar-SA"/>
      </w:rPr>
    </w:lvl>
    <w:lvl w:ilvl="5" w:tplc="15024E82">
      <w:numFmt w:val="bullet"/>
      <w:lvlText w:val="•"/>
      <w:lvlJc w:val="left"/>
      <w:pPr>
        <w:ind w:left="5334" w:hanging="437"/>
      </w:pPr>
      <w:rPr>
        <w:rFonts w:hint="default"/>
        <w:lang w:val="ru-RU" w:eastAsia="en-US" w:bidi="ar-SA"/>
      </w:rPr>
    </w:lvl>
    <w:lvl w:ilvl="6" w:tplc="60BEE494">
      <w:numFmt w:val="bullet"/>
      <w:lvlText w:val="•"/>
      <w:lvlJc w:val="left"/>
      <w:pPr>
        <w:ind w:left="6320" w:hanging="437"/>
      </w:pPr>
      <w:rPr>
        <w:rFonts w:hint="default"/>
        <w:lang w:val="ru-RU" w:eastAsia="en-US" w:bidi="ar-SA"/>
      </w:rPr>
    </w:lvl>
    <w:lvl w:ilvl="7" w:tplc="A51CD384">
      <w:numFmt w:val="bullet"/>
      <w:lvlText w:val="•"/>
      <w:lvlJc w:val="left"/>
      <w:pPr>
        <w:ind w:left="7307" w:hanging="437"/>
      </w:pPr>
      <w:rPr>
        <w:rFonts w:hint="default"/>
        <w:lang w:val="ru-RU" w:eastAsia="en-US" w:bidi="ar-SA"/>
      </w:rPr>
    </w:lvl>
    <w:lvl w:ilvl="8" w:tplc="2CE4A29E">
      <w:numFmt w:val="bullet"/>
      <w:lvlText w:val="•"/>
      <w:lvlJc w:val="left"/>
      <w:pPr>
        <w:ind w:left="8294" w:hanging="437"/>
      </w:pPr>
      <w:rPr>
        <w:rFonts w:hint="default"/>
        <w:lang w:val="ru-RU" w:eastAsia="en-US" w:bidi="ar-SA"/>
      </w:rPr>
    </w:lvl>
  </w:abstractNum>
  <w:abstractNum w:abstractNumId="13" w15:restartNumberingAfterBreak="0">
    <w:nsid w:val="1A196C80"/>
    <w:multiLevelType w:val="multilevel"/>
    <w:tmpl w:val="079E8B9C"/>
    <w:lvl w:ilvl="0">
      <w:start w:val="1"/>
      <w:numFmt w:val="decimal"/>
      <w:lvlText w:val="%1."/>
      <w:lvlJc w:val="left"/>
      <w:pPr>
        <w:ind w:left="1841"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733" w:hanging="560"/>
        <w:jc w:val="right"/>
      </w:pPr>
      <w:rPr>
        <w:rFonts w:ascii="Times New Roman" w:eastAsia="Times New Roman" w:hAnsi="Times New Roman" w:cs="Times New Roman" w:hint="default"/>
        <w:b/>
        <w:bCs/>
        <w:i w:val="0"/>
        <w:iCs w:val="0"/>
        <w:color w:val="00359E"/>
        <w:spacing w:val="0"/>
        <w:w w:val="100"/>
        <w:sz w:val="32"/>
        <w:szCs w:val="32"/>
        <w:lang w:val="ru-RU" w:eastAsia="en-US" w:bidi="ar-SA"/>
      </w:rPr>
    </w:lvl>
    <w:lvl w:ilvl="2">
      <w:start w:val="1"/>
      <w:numFmt w:val="decimal"/>
      <w:lvlText w:val="%3."/>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409" w:hanging="360"/>
      </w:pPr>
      <w:rPr>
        <w:rFonts w:ascii="Wingdings" w:eastAsia="Wingdings" w:hAnsi="Wingdings" w:cs="Wingdings" w:hint="default"/>
        <w:b w:val="0"/>
        <w:bCs w:val="0"/>
        <w:i w:val="0"/>
        <w:iCs w:val="0"/>
        <w:spacing w:val="0"/>
        <w:w w:val="100"/>
        <w:sz w:val="28"/>
        <w:szCs w:val="28"/>
        <w:lang w:val="ru-RU" w:eastAsia="en-US" w:bidi="ar-SA"/>
      </w:rPr>
    </w:lvl>
    <w:lvl w:ilvl="4">
      <w:numFmt w:val="bullet"/>
      <w:lvlText w:val="•"/>
      <w:lvlJc w:val="left"/>
      <w:pPr>
        <w:ind w:left="3524" w:hanging="360"/>
      </w:pPr>
      <w:rPr>
        <w:rFonts w:hint="default"/>
        <w:lang w:val="ru-RU" w:eastAsia="en-US" w:bidi="ar-SA"/>
      </w:rPr>
    </w:lvl>
    <w:lvl w:ilvl="5">
      <w:numFmt w:val="bullet"/>
      <w:lvlText w:val="•"/>
      <w:lvlJc w:val="left"/>
      <w:pPr>
        <w:ind w:left="4648" w:hanging="360"/>
      </w:pPr>
      <w:rPr>
        <w:rFonts w:hint="default"/>
        <w:lang w:val="ru-RU" w:eastAsia="en-US" w:bidi="ar-SA"/>
      </w:rPr>
    </w:lvl>
    <w:lvl w:ilvl="6">
      <w:numFmt w:val="bullet"/>
      <w:lvlText w:val="•"/>
      <w:lvlJc w:val="left"/>
      <w:pPr>
        <w:ind w:left="5772" w:hanging="360"/>
      </w:pPr>
      <w:rPr>
        <w:rFonts w:hint="default"/>
        <w:lang w:val="ru-RU" w:eastAsia="en-US" w:bidi="ar-SA"/>
      </w:rPr>
    </w:lvl>
    <w:lvl w:ilvl="7">
      <w:numFmt w:val="bullet"/>
      <w:lvlText w:val="•"/>
      <w:lvlJc w:val="left"/>
      <w:pPr>
        <w:ind w:left="6896" w:hanging="360"/>
      </w:pPr>
      <w:rPr>
        <w:rFonts w:hint="default"/>
        <w:lang w:val="ru-RU" w:eastAsia="en-US" w:bidi="ar-SA"/>
      </w:rPr>
    </w:lvl>
    <w:lvl w:ilvl="8">
      <w:numFmt w:val="bullet"/>
      <w:lvlText w:val="•"/>
      <w:lvlJc w:val="left"/>
      <w:pPr>
        <w:ind w:left="8020" w:hanging="360"/>
      </w:pPr>
      <w:rPr>
        <w:rFonts w:hint="default"/>
        <w:lang w:val="ru-RU" w:eastAsia="en-US" w:bidi="ar-SA"/>
      </w:rPr>
    </w:lvl>
  </w:abstractNum>
  <w:abstractNum w:abstractNumId="14" w15:restartNumberingAfterBreak="0">
    <w:nsid w:val="1C0B141A"/>
    <w:multiLevelType w:val="hybridMultilevel"/>
    <w:tmpl w:val="D8C8022E"/>
    <w:lvl w:ilvl="0" w:tplc="1EECC48E">
      <w:start w:val="1"/>
      <w:numFmt w:val="decimal"/>
      <w:lvlText w:val="%1)"/>
      <w:lvlJc w:val="left"/>
      <w:pPr>
        <w:ind w:left="1473" w:hanging="5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88D35E">
      <w:numFmt w:val="bullet"/>
      <w:lvlText w:val="•"/>
      <w:lvlJc w:val="left"/>
      <w:pPr>
        <w:ind w:left="2358" w:hanging="504"/>
      </w:pPr>
      <w:rPr>
        <w:rFonts w:hint="default"/>
        <w:lang w:val="ru-RU" w:eastAsia="en-US" w:bidi="ar-SA"/>
      </w:rPr>
    </w:lvl>
    <w:lvl w:ilvl="2" w:tplc="3A1EE89A">
      <w:numFmt w:val="bullet"/>
      <w:lvlText w:val="•"/>
      <w:lvlJc w:val="left"/>
      <w:pPr>
        <w:ind w:left="3237" w:hanging="504"/>
      </w:pPr>
      <w:rPr>
        <w:rFonts w:hint="default"/>
        <w:lang w:val="ru-RU" w:eastAsia="en-US" w:bidi="ar-SA"/>
      </w:rPr>
    </w:lvl>
    <w:lvl w:ilvl="3" w:tplc="203AD674">
      <w:numFmt w:val="bullet"/>
      <w:lvlText w:val="•"/>
      <w:lvlJc w:val="left"/>
      <w:pPr>
        <w:ind w:left="4116" w:hanging="504"/>
      </w:pPr>
      <w:rPr>
        <w:rFonts w:hint="default"/>
        <w:lang w:val="ru-RU" w:eastAsia="en-US" w:bidi="ar-SA"/>
      </w:rPr>
    </w:lvl>
    <w:lvl w:ilvl="4" w:tplc="D7F431DE">
      <w:numFmt w:val="bullet"/>
      <w:lvlText w:val="•"/>
      <w:lvlJc w:val="left"/>
      <w:pPr>
        <w:ind w:left="4995" w:hanging="504"/>
      </w:pPr>
      <w:rPr>
        <w:rFonts w:hint="default"/>
        <w:lang w:val="ru-RU" w:eastAsia="en-US" w:bidi="ar-SA"/>
      </w:rPr>
    </w:lvl>
    <w:lvl w:ilvl="5" w:tplc="6CF8C016">
      <w:numFmt w:val="bullet"/>
      <w:lvlText w:val="•"/>
      <w:lvlJc w:val="left"/>
      <w:pPr>
        <w:ind w:left="5874" w:hanging="504"/>
      </w:pPr>
      <w:rPr>
        <w:rFonts w:hint="default"/>
        <w:lang w:val="ru-RU" w:eastAsia="en-US" w:bidi="ar-SA"/>
      </w:rPr>
    </w:lvl>
    <w:lvl w:ilvl="6" w:tplc="9B5EE880">
      <w:numFmt w:val="bullet"/>
      <w:lvlText w:val="•"/>
      <w:lvlJc w:val="left"/>
      <w:pPr>
        <w:ind w:left="6752" w:hanging="504"/>
      </w:pPr>
      <w:rPr>
        <w:rFonts w:hint="default"/>
        <w:lang w:val="ru-RU" w:eastAsia="en-US" w:bidi="ar-SA"/>
      </w:rPr>
    </w:lvl>
    <w:lvl w:ilvl="7" w:tplc="2D381630">
      <w:numFmt w:val="bullet"/>
      <w:lvlText w:val="•"/>
      <w:lvlJc w:val="left"/>
      <w:pPr>
        <w:ind w:left="7631" w:hanging="504"/>
      </w:pPr>
      <w:rPr>
        <w:rFonts w:hint="default"/>
        <w:lang w:val="ru-RU" w:eastAsia="en-US" w:bidi="ar-SA"/>
      </w:rPr>
    </w:lvl>
    <w:lvl w:ilvl="8" w:tplc="7A4E69E2">
      <w:numFmt w:val="bullet"/>
      <w:lvlText w:val="•"/>
      <w:lvlJc w:val="left"/>
      <w:pPr>
        <w:ind w:left="8510" w:hanging="504"/>
      </w:pPr>
      <w:rPr>
        <w:rFonts w:hint="default"/>
        <w:lang w:val="ru-RU" w:eastAsia="en-US" w:bidi="ar-SA"/>
      </w:rPr>
    </w:lvl>
  </w:abstractNum>
  <w:abstractNum w:abstractNumId="15" w15:restartNumberingAfterBreak="0">
    <w:nsid w:val="1D161245"/>
    <w:multiLevelType w:val="hybridMultilevel"/>
    <w:tmpl w:val="299A4876"/>
    <w:lvl w:ilvl="0" w:tplc="617C456E">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FD0545E">
      <w:numFmt w:val="bullet"/>
      <w:lvlText w:val="•"/>
      <w:lvlJc w:val="left"/>
      <w:pPr>
        <w:ind w:left="2286" w:hanging="360"/>
      </w:pPr>
      <w:rPr>
        <w:rFonts w:hint="default"/>
        <w:lang w:val="ru-RU" w:eastAsia="en-US" w:bidi="ar-SA"/>
      </w:rPr>
    </w:lvl>
    <w:lvl w:ilvl="2" w:tplc="FEAEEC78">
      <w:numFmt w:val="bullet"/>
      <w:lvlText w:val="•"/>
      <w:lvlJc w:val="left"/>
      <w:pPr>
        <w:ind w:left="3173" w:hanging="360"/>
      </w:pPr>
      <w:rPr>
        <w:rFonts w:hint="default"/>
        <w:lang w:val="ru-RU" w:eastAsia="en-US" w:bidi="ar-SA"/>
      </w:rPr>
    </w:lvl>
    <w:lvl w:ilvl="3" w:tplc="6E58C1C4">
      <w:numFmt w:val="bullet"/>
      <w:lvlText w:val="•"/>
      <w:lvlJc w:val="left"/>
      <w:pPr>
        <w:ind w:left="4060" w:hanging="360"/>
      </w:pPr>
      <w:rPr>
        <w:rFonts w:hint="default"/>
        <w:lang w:val="ru-RU" w:eastAsia="en-US" w:bidi="ar-SA"/>
      </w:rPr>
    </w:lvl>
    <w:lvl w:ilvl="4" w:tplc="F45064D8">
      <w:numFmt w:val="bullet"/>
      <w:lvlText w:val="•"/>
      <w:lvlJc w:val="left"/>
      <w:pPr>
        <w:ind w:left="4947" w:hanging="360"/>
      </w:pPr>
      <w:rPr>
        <w:rFonts w:hint="default"/>
        <w:lang w:val="ru-RU" w:eastAsia="en-US" w:bidi="ar-SA"/>
      </w:rPr>
    </w:lvl>
    <w:lvl w:ilvl="5" w:tplc="3E34AE3E">
      <w:numFmt w:val="bullet"/>
      <w:lvlText w:val="•"/>
      <w:lvlJc w:val="left"/>
      <w:pPr>
        <w:ind w:left="5834" w:hanging="360"/>
      </w:pPr>
      <w:rPr>
        <w:rFonts w:hint="default"/>
        <w:lang w:val="ru-RU" w:eastAsia="en-US" w:bidi="ar-SA"/>
      </w:rPr>
    </w:lvl>
    <w:lvl w:ilvl="6" w:tplc="1DD27226">
      <w:numFmt w:val="bullet"/>
      <w:lvlText w:val="•"/>
      <w:lvlJc w:val="left"/>
      <w:pPr>
        <w:ind w:left="6720" w:hanging="360"/>
      </w:pPr>
      <w:rPr>
        <w:rFonts w:hint="default"/>
        <w:lang w:val="ru-RU" w:eastAsia="en-US" w:bidi="ar-SA"/>
      </w:rPr>
    </w:lvl>
    <w:lvl w:ilvl="7" w:tplc="81620C46">
      <w:numFmt w:val="bullet"/>
      <w:lvlText w:val="•"/>
      <w:lvlJc w:val="left"/>
      <w:pPr>
        <w:ind w:left="7607" w:hanging="360"/>
      </w:pPr>
      <w:rPr>
        <w:rFonts w:hint="default"/>
        <w:lang w:val="ru-RU" w:eastAsia="en-US" w:bidi="ar-SA"/>
      </w:rPr>
    </w:lvl>
    <w:lvl w:ilvl="8" w:tplc="4F888BBA">
      <w:numFmt w:val="bullet"/>
      <w:lvlText w:val="•"/>
      <w:lvlJc w:val="left"/>
      <w:pPr>
        <w:ind w:left="8494" w:hanging="360"/>
      </w:pPr>
      <w:rPr>
        <w:rFonts w:hint="default"/>
        <w:lang w:val="ru-RU" w:eastAsia="en-US" w:bidi="ar-SA"/>
      </w:rPr>
    </w:lvl>
  </w:abstractNum>
  <w:abstractNum w:abstractNumId="16" w15:restartNumberingAfterBreak="0">
    <w:nsid w:val="1D271262"/>
    <w:multiLevelType w:val="multilevel"/>
    <w:tmpl w:val="750CBFC2"/>
    <w:lvl w:ilvl="0">
      <w:start w:val="3"/>
      <w:numFmt w:val="decimal"/>
      <w:lvlText w:val="%1"/>
      <w:lvlJc w:val="left"/>
      <w:pPr>
        <w:ind w:left="963" w:hanging="344"/>
        <w:jc w:val="left"/>
      </w:pPr>
      <w:rPr>
        <w:rFonts w:hint="default"/>
        <w:lang w:val="ru-RU" w:eastAsia="en-US" w:bidi="ar-SA"/>
      </w:rPr>
    </w:lvl>
    <w:lvl w:ilvl="1">
      <w:start w:val="1"/>
      <w:numFmt w:val="decimal"/>
      <w:lvlText w:val="%1.%2."/>
      <w:lvlJc w:val="left"/>
      <w:pPr>
        <w:ind w:left="963" w:hanging="344"/>
        <w:jc w:val="left"/>
      </w:pPr>
      <w:rPr>
        <w:rFonts w:ascii="Candara" w:eastAsia="Candara" w:hAnsi="Candara" w:cs="Candara" w:hint="default"/>
        <w:b w:val="0"/>
        <w:bCs w:val="0"/>
        <w:i w:val="0"/>
        <w:iCs w:val="0"/>
        <w:spacing w:val="0"/>
        <w:w w:val="100"/>
        <w:sz w:val="22"/>
        <w:szCs w:val="22"/>
        <w:lang w:val="ru-RU" w:eastAsia="en-US" w:bidi="ar-SA"/>
      </w:rPr>
    </w:lvl>
    <w:lvl w:ilvl="2">
      <w:numFmt w:val="bullet"/>
      <w:lvlText w:val="•"/>
      <w:lvlJc w:val="left"/>
      <w:pPr>
        <w:ind w:left="2821" w:hanging="344"/>
      </w:pPr>
      <w:rPr>
        <w:rFonts w:hint="default"/>
        <w:lang w:val="ru-RU" w:eastAsia="en-US" w:bidi="ar-SA"/>
      </w:rPr>
    </w:lvl>
    <w:lvl w:ilvl="3">
      <w:numFmt w:val="bullet"/>
      <w:lvlText w:val="•"/>
      <w:lvlJc w:val="left"/>
      <w:pPr>
        <w:ind w:left="3752" w:hanging="344"/>
      </w:pPr>
      <w:rPr>
        <w:rFonts w:hint="default"/>
        <w:lang w:val="ru-RU" w:eastAsia="en-US" w:bidi="ar-SA"/>
      </w:rPr>
    </w:lvl>
    <w:lvl w:ilvl="4">
      <w:numFmt w:val="bullet"/>
      <w:lvlText w:val="•"/>
      <w:lvlJc w:val="left"/>
      <w:pPr>
        <w:ind w:left="4683" w:hanging="344"/>
      </w:pPr>
      <w:rPr>
        <w:rFonts w:hint="default"/>
        <w:lang w:val="ru-RU" w:eastAsia="en-US" w:bidi="ar-SA"/>
      </w:rPr>
    </w:lvl>
    <w:lvl w:ilvl="5">
      <w:numFmt w:val="bullet"/>
      <w:lvlText w:val="•"/>
      <w:lvlJc w:val="left"/>
      <w:pPr>
        <w:ind w:left="5614" w:hanging="344"/>
      </w:pPr>
      <w:rPr>
        <w:rFonts w:hint="default"/>
        <w:lang w:val="ru-RU" w:eastAsia="en-US" w:bidi="ar-SA"/>
      </w:rPr>
    </w:lvl>
    <w:lvl w:ilvl="6">
      <w:numFmt w:val="bullet"/>
      <w:lvlText w:val="•"/>
      <w:lvlJc w:val="left"/>
      <w:pPr>
        <w:ind w:left="6544" w:hanging="344"/>
      </w:pPr>
      <w:rPr>
        <w:rFonts w:hint="default"/>
        <w:lang w:val="ru-RU" w:eastAsia="en-US" w:bidi="ar-SA"/>
      </w:rPr>
    </w:lvl>
    <w:lvl w:ilvl="7">
      <w:numFmt w:val="bullet"/>
      <w:lvlText w:val="•"/>
      <w:lvlJc w:val="left"/>
      <w:pPr>
        <w:ind w:left="7475" w:hanging="344"/>
      </w:pPr>
      <w:rPr>
        <w:rFonts w:hint="default"/>
        <w:lang w:val="ru-RU" w:eastAsia="en-US" w:bidi="ar-SA"/>
      </w:rPr>
    </w:lvl>
    <w:lvl w:ilvl="8">
      <w:numFmt w:val="bullet"/>
      <w:lvlText w:val="•"/>
      <w:lvlJc w:val="left"/>
      <w:pPr>
        <w:ind w:left="8406" w:hanging="344"/>
      </w:pPr>
      <w:rPr>
        <w:rFonts w:hint="default"/>
        <w:lang w:val="ru-RU" w:eastAsia="en-US" w:bidi="ar-SA"/>
      </w:rPr>
    </w:lvl>
  </w:abstractNum>
  <w:abstractNum w:abstractNumId="17" w15:restartNumberingAfterBreak="0">
    <w:nsid w:val="1E23648F"/>
    <w:multiLevelType w:val="hybridMultilevel"/>
    <w:tmpl w:val="22AA554E"/>
    <w:lvl w:ilvl="0" w:tplc="01768E5C">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9788640">
      <w:numFmt w:val="bullet"/>
      <w:lvlText w:val=""/>
      <w:lvlJc w:val="left"/>
      <w:pPr>
        <w:ind w:left="1829" w:hanging="360"/>
      </w:pPr>
      <w:rPr>
        <w:rFonts w:ascii="Wingdings" w:eastAsia="Wingdings" w:hAnsi="Wingdings" w:cs="Wingdings" w:hint="default"/>
        <w:b w:val="0"/>
        <w:bCs w:val="0"/>
        <w:i w:val="0"/>
        <w:iCs w:val="0"/>
        <w:spacing w:val="0"/>
        <w:w w:val="100"/>
        <w:sz w:val="28"/>
        <w:szCs w:val="28"/>
        <w:lang w:val="ru-RU" w:eastAsia="en-US" w:bidi="ar-SA"/>
      </w:rPr>
    </w:lvl>
    <w:lvl w:ilvl="2" w:tplc="D9542326">
      <w:numFmt w:val="bullet"/>
      <w:lvlText w:val="•"/>
      <w:lvlJc w:val="left"/>
      <w:pPr>
        <w:ind w:left="2758" w:hanging="360"/>
      </w:pPr>
      <w:rPr>
        <w:rFonts w:hint="default"/>
        <w:lang w:val="ru-RU" w:eastAsia="en-US" w:bidi="ar-SA"/>
      </w:rPr>
    </w:lvl>
    <w:lvl w:ilvl="3" w:tplc="B7F0E57A">
      <w:numFmt w:val="bullet"/>
      <w:lvlText w:val="•"/>
      <w:lvlJc w:val="left"/>
      <w:pPr>
        <w:ind w:left="3697" w:hanging="360"/>
      </w:pPr>
      <w:rPr>
        <w:rFonts w:hint="default"/>
        <w:lang w:val="ru-RU" w:eastAsia="en-US" w:bidi="ar-SA"/>
      </w:rPr>
    </w:lvl>
    <w:lvl w:ilvl="4" w:tplc="1A9EA86E">
      <w:numFmt w:val="bullet"/>
      <w:lvlText w:val="•"/>
      <w:lvlJc w:val="left"/>
      <w:pPr>
        <w:ind w:left="4636" w:hanging="360"/>
      </w:pPr>
      <w:rPr>
        <w:rFonts w:hint="default"/>
        <w:lang w:val="ru-RU" w:eastAsia="en-US" w:bidi="ar-SA"/>
      </w:rPr>
    </w:lvl>
    <w:lvl w:ilvl="5" w:tplc="22D806C6">
      <w:numFmt w:val="bullet"/>
      <w:lvlText w:val="•"/>
      <w:lvlJc w:val="left"/>
      <w:pPr>
        <w:ind w:left="5574" w:hanging="360"/>
      </w:pPr>
      <w:rPr>
        <w:rFonts w:hint="default"/>
        <w:lang w:val="ru-RU" w:eastAsia="en-US" w:bidi="ar-SA"/>
      </w:rPr>
    </w:lvl>
    <w:lvl w:ilvl="6" w:tplc="1B18C2AC">
      <w:numFmt w:val="bullet"/>
      <w:lvlText w:val="•"/>
      <w:lvlJc w:val="left"/>
      <w:pPr>
        <w:ind w:left="6513" w:hanging="360"/>
      </w:pPr>
      <w:rPr>
        <w:rFonts w:hint="default"/>
        <w:lang w:val="ru-RU" w:eastAsia="en-US" w:bidi="ar-SA"/>
      </w:rPr>
    </w:lvl>
    <w:lvl w:ilvl="7" w:tplc="F51E15A0">
      <w:numFmt w:val="bullet"/>
      <w:lvlText w:val="•"/>
      <w:lvlJc w:val="left"/>
      <w:pPr>
        <w:ind w:left="7452" w:hanging="360"/>
      </w:pPr>
      <w:rPr>
        <w:rFonts w:hint="default"/>
        <w:lang w:val="ru-RU" w:eastAsia="en-US" w:bidi="ar-SA"/>
      </w:rPr>
    </w:lvl>
    <w:lvl w:ilvl="8" w:tplc="13B44B0A">
      <w:numFmt w:val="bullet"/>
      <w:lvlText w:val="•"/>
      <w:lvlJc w:val="left"/>
      <w:pPr>
        <w:ind w:left="8390" w:hanging="360"/>
      </w:pPr>
      <w:rPr>
        <w:rFonts w:hint="default"/>
        <w:lang w:val="ru-RU" w:eastAsia="en-US" w:bidi="ar-SA"/>
      </w:rPr>
    </w:lvl>
  </w:abstractNum>
  <w:abstractNum w:abstractNumId="18" w15:restartNumberingAfterBreak="0">
    <w:nsid w:val="1F61162D"/>
    <w:multiLevelType w:val="hybridMultilevel"/>
    <w:tmpl w:val="E76A7DC4"/>
    <w:lvl w:ilvl="0" w:tplc="50E867C8">
      <w:numFmt w:val="bullet"/>
      <w:lvlText w:val="–"/>
      <w:lvlJc w:val="left"/>
      <w:pPr>
        <w:ind w:left="1393" w:hanging="360"/>
      </w:pPr>
      <w:rPr>
        <w:rFonts w:ascii="Times New Roman" w:eastAsia="Times New Roman" w:hAnsi="Times New Roman" w:cs="Times New Roman" w:hint="default"/>
        <w:spacing w:val="0"/>
        <w:w w:val="100"/>
        <w:lang w:val="ru-RU" w:eastAsia="en-US" w:bidi="ar-SA"/>
      </w:rPr>
    </w:lvl>
    <w:lvl w:ilvl="1" w:tplc="C4F8E046">
      <w:numFmt w:val="bullet"/>
      <w:lvlText w:val="•"/>
      <w:lvlJc w:val="left"/>
      <w:pPr>
        <w:ind w:left="2286" w:hanging="360"/>
      </w:pPr>
      <w:rPr>
        <w:rFonts w:hint="default"/>
        <w:lang w:val="ru-RU" w:eastAsia="en-US" w:bidi="ar-SA"/>
      </w:rPr>
    </w:lvl>
    <w:lvl w:ilvl="2" w:tplc="6D62DC9C">
      <w:numFmt w:val="bullet"/>
      <w:lvlText w:val="•"/>
      <w:lvlJc w:val="left"/>
      <w:pPr>
        <w:ind w:left="3173" w:hanging="360"/>
      </w:pPr>
      <w:rPr>
        <w:rFonts w:hint="default"/>
        <w:lang w:val="ru-RU" w:eastAsia="en-US" w:bidi="ar-SA"/>
      </w:rPr>
    </w:lvl>
    <w:lvl w:ilvl="3" w:tplc="E8AE1FC0">
      <w:numFmt w:val="bullet"/>
      <w:lvlText w:val="•"/>
      <w:lvlJc w:val="left"/>
      <w:pPr>
        <w:ind w:left="4060" w:hanging="360"/>
      </w:pPr>
      <w:rPr>
        <w:rFonts w:hint="default"/>
        <w:lang w:val="ru-RU" w:eastAsia="en-US" w:bidi="ar-SA"/>
      </w:rPr>
    </w:lvl>
    <w:lvl w:ilvl="4" w:tplc="4A76EDBA">
      <w:numFmt w:val="bullet"/>
      <w:lvlText w:val="•"/>
      <w:lvlJc w:val="left"/>
      <w:pPr>
        <w:ind w:left="4947" w:hanging="360"/>
      </w:pPr>
      <w:rPr>
        <w:rFonts w:hint="default"/>
        <w:lang w:val="ru-RU" w:eastAsia="en-US" w:bidi="ar-SA"/>
      </w:rPr>
    </w:lvl>
    <w:lvl w:ilvl="5" w:tplc="C1569836">
      <w:numFmt w:val="bullet"/>
      <w:lvlText w:val="•"/>
      <w:lvlJc w:val="left"/>
      <w:pPr>
        <w:ind w:left="5834" w:hanging="360"/>
      </w:pPr>
      <w:rPr>
        <w:rFonts w:hint="default"/>
        <w:lang w:val="ru-RU" w:eastAsia="en-US" w:bidi="ar-SA"/>
      </w:rPr>
    </w:lvl>
    <w:lvl w:ilvl="6" w:tplc="D660CA6E">
      <w:numFmt w:val="bullet"/>
      <w:lvlText w:val="•"/>
      <w:lvlJc w:val="left"/>
      <w:pPr>
        <w:ind w:left="6720" w:hanging="360"/>
      </w:pPr>
      <w:rPr>
        <w:rFonts w:hint="default"/>
        <w:lang w:val="ru-RU" w:eastAsia="en-US" w:bidi="ar-SA"/>
      </w:rPr>
    </w:lvl>
    <w:lvl w:ilvl="7" w:tplc="97A04FDE">
      <w:numFmt w:val="bullet"/>
      <w:lvlText w:val="•"/>
      <w:lvlJc w:val="left"/>
      <w:pPr>
        <w:ind w:left="7607" w:hanging="360"/>
      </w:pPr>
      <w:rPr>
        <w:rFonts w:hint="default"/>
        <w:lang w:val="ru-RU" w:eastAsia="en-US" w:bidi="ar-SA"/>
      </w:rPr>
    </w:lvl>
    <w:lvl w:ilvl="8" w:tplc="6BB447FA">
      <w:numFmt w:val="bullet"/>
      <w:lvlText w:val="•"/>
      <w:lvlJc w:val="left"/>
      <w:pPr>
        <w:ind w:left="8494" w:hanging="360"/>
      </w:pPr>
      <w:rPr>
        <w:rFonts w:hint="default"/>
        <w:lang w:val="ru-RU" w:eastAsia="en-US" w:bidi="ar-SA"/>
      </w:rPr>
    </w:lvl>
  </w:abstractNum>
  <w:abstractNum w:abstractNumId="19" w15:restartNumberingAfterBreak="0">
    <w:nsid w:val="215741A0"/>
    <w:multiLevelType w:val="hybridMultilevel"/>
    <w:tmpl w:val="C83E7120"/>
    <w:lvl w:ilvl="0" w:tplc="41085BE6">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9208DB2">
      <w:numFmt w:val="bullet"/>
      <w:lvlText w:val="•"/>
      <w:lvlJc w:val="left"/>
      <w:pPr>
        <w:ind w:left="2286" w:hanging="360"/>
      </w:pPr>
      <w:rPr>
        <w:rFonts w:hint="default"/>
        <w:lang w:val="ru-RU" w:eastAsia="en-US" w:bidi="ar-SA"/>
      </w:rPr>
    </w:lvl>
    <w:lvl w:ilvl="2" w:tplc="5352E400">
      <w:numFmt w:val="bullet"/>
      <w:lvlText w:val="•"/>
      <w:lvlJc w:val="left"/>
      <w:pPr>
        <w:ind w:left="3173" w:hanging="360"/>
      </w:pPr>
      <w:rPr>
        <w:rFonts w:hint="default"/>
        <w:lang w:val="ru-RU" w:eastAsia="en-US" w:bidi="ar-SA"/>
      </w:rPr>
    </w:lvl>
    <w:lvl w:ilvl="3" w:tplc="650AB020">
      <w:numFmt w:val="bullet"/>
      <w:lvlText w:val="•"/>
      <w:lvlJc w:val="left"/>
      <w:pPr>
        <w:ind w:left="4060" w:hanging="360"/>
      </w:pPr>
      <w:rPr>
        <w:rFonts w:hint="default"/>
        <w:lang w:val="ru-RU" w:eastAsia="en-US" w:bidi="ar-SA"/>
      </w:rPr>
    </w:lvl>
    <w:lvl w:ilvl="4" w:tplc="6E841EAE">
      <w:numFmt w:val="bullet"/>
      <w:lvlText w:val="•"/>
      <w:lvlJc w:val="left"/>
      <w:pPr>
        <w:ind w:left="4947" w:hanging="360"/>
      </w:pPr>
      <w:rPr>
        <w:rFonts w:hint="default"/>
        <w:lang w:val="ru-RU" w:eastAsia="en-US" w:bidi="ar-SA"/>
      </w:rPr>
    </w:lvl>
    <w:lvl w:ilvl="5" w:tplc="65748B8E">
      <w:numFmt w:val="bullet"/>
      <w:lvlText w:val="•"/>
      <w:lvlJc w:val="left"/>
      <w:pPr>
        <w:ind w:left="5834" w:hanging="360"/>
      </w:pPr>
      <w:rPr>
        <w:rFonts w:hint="default"/>
        <w:lang w:val="ru-RU" w:eastAsia="en-US" w:bidi="ar-SA"/>
      </w:rPr>
    </w:lvl>
    <w:lvl w:ilvl="6" w:tplc="50F65A9C">
      <w:numFmt w:val="bullet"/>
      <w:lvlText w:val="•"/>
      <w:lvlJc w:val="left"/>
      <w:pPr>
        <w:ind w:left="6720" w:hanging="360"/>
      </w:pPr>
      <w:rPr>
        <w:rFonts w:hint="default"/>
        <w:lang w:val="ru-RU" w:eastAsia="en-US" w:bidi="ar-SA"/>
      </w:rPr>
    </w:lvl>
    <w:lvl w:ilvl="7" w:tplc="9092ADEE">
      <w:numFmt w:val="bullet"/>
      <w:lvlText w:val="•"/>
      <w:lvlJc w:val="left"/>
      <w:pPr>
        <w:ind w:left="7607" w:hanging="360"/>
      </w:pPr>
      <w:rPr>
        <w:rFonts w:hint="default"/>
        <w:lang w:val="ru-RU" w:eastAsia="en-US" w:bidi="ar-SA"/>
      </w:rPr>
    </w:lvl>
    <w:lvl w:ilvl="8" w:tplc="F2F8D66A">
      <w:numFmt w:val="bullet"/>
      <w:lvlText w:val="•"/>
      <w:lvlJc w:val="left"/>
      <w:pPr>
        <w:ind w:left="8494" w:hanging="360"/>
      </w:pPr>
      <w:rPr>
        <w:rFonts w:hint="default"/>
        <w:lang w:val="ru-RU" w:eastAsia="en-US" w:bidi="ar-SA"/>
      </w:rPr>
    </w:lvl>
  </w:abstractNum>
  <w:abstractNum w:abstractNumId="20" w15:restartNumberingAfterBreak="0">
    <w:nsid w:val="23F34D9C"/>
    <w:multiLevelType w:val="hybridMultilevel"/>
    <w:tmpl w:val="5380AC1C"/>
    <w:lvl w:ilvl="0" w:tplc="3A343E34">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3D8CC84">
      <w:numFmt w:val="bullet"/>
      <w:lvlText w:val="•"/>
      <w:lvlJc w:val="left"/>
      <w:pPr>
        <w:ind w:left="2286" w:hanging="360"/>
      </w:pPr>
      <w:rPr>
        <w:rFonts w:hint="default"/>
        <w:lang w:val="ru-RU" w:eastAsia="en-US" w:bidi="ar-SA"/>
      </w:rPr>
    </w:lvl>
    <w:lvl w:ilvl="2" w:tplc="A290EAB0">
      <w:numFmt w:val="bullet"/>
      <w:lvlText w:val="•"/>
      <w:lvlJc w:val="left"/>
      <w:pPr>
        <w:ind w:left="3173" w:hanging="360"/>
      </w:pPr>
      <w:rPr>
        <w:rFonts w:hint="default"/>
        <w:lang w:val="ru-RU" w:eastAsia="en-US" w:bidi="ar-SA"/>
      </w:rPr>
    </w:lvl>
    <w:lvl w:ilvl="3" w:tplc="1214E8C2">
      <w:numFmt w:val="bullet"/>
      <w:lvlText w:val="•"/>
      <w:lvlJc w:val="left"/>
      <w:pPr>
        <w:ind w:left="4060" w:hanging="360"/>
      </w:pPr>
      <w:rPr>
        <w:rFonts w:hint="default"/>
        <w:lang w:val="ru-RU" w:eastAsia="en-US" w:bidi="ar-SA"/>
      </w:rPr>
    </w:lvl>
    <w:lvl w:ilvl="4" w:tplc="064CD290">
      <w:numFmt w:val="bullet"/>
      <w:lvlText w:val="•"/>
      <w:lvlJc w:val="left"/>
      <w:pPr>
        <w:ind w:left="4947" w:hanging="360"/>
      </w:pPr>
      <w:rPr>
        <w:rFonts w:hint="default"/>
        <w:lang w:val="ru-RU" w:eastAsia="en-US" w:bidi="ar-SA"/>
      </w:rPr>
    </w:lvl>
    <w:lvl w:ilvl="5" w:tplc="703AEE9E">
      <w:numFmt w:val="bullet"/>
      <w:lvlText w:val="•"/>
      <w:lvlJc w:val="left"/>
      <w:pPr>
        <w:ind w:left="5834" w:hanging="360"/>
      </w:pPr>
      <w:rPr>
        <w:rFonts w:hint="default"/>
        <w:lang w:val="ru-RU" w:eastAsia="en-US" w:bidi="ar-SA"/>
      </w:rPr>
    </w:lvl>
    <w:lvl w:ilvl="6" w:tplc="C9C6522C">
      <w:numFmt w:val="bullet"/>
      <w:lvlText w:val="•"/>
      <w:lvlJc w:val="left"/>
      <w:pPr>
        <w:ind w:left="6720" w:hanging="360"/>
      </w:pPr>
      <w:rPr>
        <w:rFonts w:hint="default"/>
        <w:lang w:val="ru-RU" w:eastAsia="en-US" w:bidi="ar-SA"/>
      </w:rPr>
    </w:lvl>
    <w:lvl w:ilvl="7" w:tplc="B8A08184">
      <w:numFmt w:val="bullet"/>
      <w:lvlText w:val="•"/>
      <w:lvlJc w:val="left"/>
      <w:pPr>
        <w:ind w:left="7607" w:hanging="360"/>
      </w:pPr>
      <w:rPr>
        <w:rFonts w:hint="default"/>
        <w:lang w:val="ru-RU" w:eastAsia="en-US" w:bidi="ar-SA"/>
      </w:rPr>
    </w:lvl>
    <w:lvl w:ilvl="8" w:tplc="13BC96EA">
      <w:numFmt w:val="bullet"/>
      <w:lvlText w:val="•"/>
      <w:lvlJc w:val="left"/>
      <w:pPr>
        <w:ind w:left="8494" w:hanging="360"/>
      </w:pPr>
      <w:rPr>
        <w:rFonts w:hint="default"/>
        <w:lang w:val="ru-RU" w:eastAsia="en-US" w:bidi="ar-SA"/>
      </w:rPr>
    </w:lvl>
  </w:abstractNum>
  <w:abstractNum w:abstractNumId="21" w15:restartNumberingAfterBreak="0">
    <w:nsid w:val="26122722"/>
    <w:multiLevelType w:val="multilevel"/>
    <w:tmpl w:val="0AFA6A88"/>
    <w:lvl w:ilvl="0">
      <w:start w:val="2"/>
      <w:numFmt w:val="decimal"/>
      <w:lvlText w:val="%1"/>
      <w:lvlJc w:val="left"/>
      <w:pPr>
        <w:ind w:left="2773" w:hanging="560"/>
        <w:jc w:val="left"/>
      </w:pPr>
      <w:rPr>
        <w:rFonts w:hint="default"/>
        <w:lang w:val="ru-RU" w:eastAsia="en-US" w:bidi="ar-SA"/>
      </w:rPr>
    </w:lvl>
    <w:lvl w:ilvl="1">
      <w:start w:val="1"/>
      <w:numFmt w:val="decimal"/>
      <w:lvlText w:val="%1.%2."/>
      <w:lvlJc w:val="left"/>
      <w:pPr>
        <w:ind w:left="2773" w:hanging="560"/>
        <w:jc w:val="right"/>
      </w:pPr>
      <w:rPr>
        <w:rFonts w:ascii="Times New Roman" w:eastAsia="Times New Roman" w:hAnsi="Times New Roman" w:cs="Times New Roman" w:hint="default"/>
        <w:b/>
        <w:bCs/>
        <w:i w:val="0"/>
        <w:iCs w:val="0"/>
        <w:color w:val="00359E"/>
        <w:spacing w:val="0"/>
        <w:w w:val="100"/>
        <w:sz w:val="32"/>
        <w:szCs w:val="32"/>
        <w:lang w:val="ru-RU" w:eastAsia="en-US" w:bidi="ar-SA"/>
      </w:rPr>
    </w:lvl>
    <w:lvl w:ilvl="2">
      <w:numFmt w:val="bullet"/>
      <w:lvlText w:val="•"/>
      <w:lvlJc w:val="left"/>
      <w:pPr>
        <w:ind w:left="4277" w:hanging="560"/>
      </w:pPr>
      <w:rPr>
        <w:rFonts w:hint="default"/>
        <w:lang w:val="ru-RU" w:eastAsia="en-US" w:bidi="ar-SA"/>
      </w:rPr>
    </w:lvl>
    <w:lvl w:ilvl="3">
      <w:numFmt w:val="bullet"/>
      <w:lvlText w:val="•"/>
      <w:lvlJc w:val="left"/>
      <w:pPr>
        <w:ind w:left="5026" w:hanging="560"/>
      </w:pPr>
      <w:rPr>
        <w:rFonts w:hint="default"/>
        <w:lang w:val="ru-RU" w:eastAsia="en-US" w:bidi="ar-SA"/>
      </w:rPr>
    </w:lvl>
    <w:lvl w:ilvl="4">
      <w:numFmt w:val="bullet"/>
      <w:lvlText w:val="•"/>
      <w:lvlJc w:val="left"/>
      <w:pPr>
        <w:ind w:left="5775" w:hanging="560"/>
      </w:pPr>
      <w:rPr>
        <w:rFonts w:hint="default"/>
        <w:lang w:val="ru-RU" w:eastAsia="en-US" w:bidi="ar-SA"/>
      </w:rPr>
    </w:lvl>
    <w:lvl w:ilvl="5">
      <w:numFmt w:val="bullet"/>
      <w:lvlText w:val="•"/>
      <w:lvlJc w:val="left"/>
      <w:pPr>
        <w:ind w:left="6524" w:hanging="560"/>
      </w:pPr>
      <w:rPr>
        <w:rFonts w:hint="default"/>
        <w:lang w:val="ru-RU" w:eastAsia="en-US" w:bidi="ar-SA"/>
      </w:rPr>
    </w:lvl>
    <w:lvl w:ilvl="6">
      <w:numFmt w:val="bullet"/>
      <w:lvlText w:val="•"/>
      <w:lvlJc w:val="left"/>
      <w:pPr>
        <w:ind w:left="7272" w:hanging="560"/>
      </w:pPr>
      <w:rPr>
        <w:rFonts w:hint="default"/>
        <w:lang w:val="ru-RU" w:eastAsia="en-US" w:bidi="ar-SA"/>
      </w:rPr>
    </w:lvl>
    <w:lvl w:ilvl="7">
      <w:numFmt w:val="bullet"/>
      <w:lvlText w:val="•"/>
      <w:lvlJc w:val="left"/>
      <w:pPr>
        <w:ind w:left="8021" w:hanging="560"/>
      </w:pPr>
      <w:rPr>
        <w:rFonts w:hint="default"/>
        <w:lang w:val="ru-RU" w:eastAsia="en-US" w:bidi="ar-SA"/>
      </w:rPr>
    </w:lvl>
    <w:lvl w:ilvl="8">
      <w:numFmt w:val="bullet"/>
      <w:lvlText w:val="•"/>
      <w:lvlJc w:val="left"/>
      <w:pPr>
        <w:ind w:left="8770" w:hanging="560"/>
      </w:pPr>
      <w:rPr>
        <w:rFonts w:hint="default"/>
        <w:lang w:val="ru-RU" w:eastAsia="en-US" w:bidi="ar-SA"/>
      </w:rPr>
    </w:lvl>
  </w:abstractNum>
  <w:abstractNum w:abstractNumId="22" w15:restartNumberingAfterBreak="0">
    <w:nsid w:val="26C51EE1"/>
    <w:multiLevelType w:val="hybridMultilevel"/>
    <w:tmpl w:val="8996BAAE"/>
    <w:lvl w:ilvl="0" w:tplc="3760D284">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118E578">
      <w:numFmt w:val="bullet"/>
      <w:lvlText w:val="•"/>
      <w:lvlJc w:val="left"/>
      <w:pPr>
        <w:ind w:left="2286" w:hanging="360"/>
      </w:pPr>
      <w:rPr>
        <w:rFonts w:hint="default"/>
        <w:lang w:val="ru-RU" w:eastAsia="en-US" w:bidi="ar-SA"/>
      </w:rPr>
    </w:lvl>
    <w:lvl w:ilvl="2" w:tplc="D8246680">
      <w:numFmt w:val="bullet"/>
      <w:lvlText w:val="•"/>
      <w:lvlJc w:val="left"/>
      <w:pPr>
        <w:ind w:left="3173" w:hanging="360"/>
      </w:pPr>
      <w:rPr>
        <w:rFonts w:hint="default"/>
        <w:lang w:val="ru-RU" w:eastAsia="en-US" w:bidi="ar-SA"/>
      </w:rPr>
    </w:lvl>
    <w:lvl w:ilvl="3" w:tplc="D0A4BA26">
      <w:numFmt w:val="bullet"/>
      <w:lvlText w:val="•"/>
      <w:lvlJc w:val="left"/>
      <w:pPr>
        <w:ind w:left="4060" w:hanging="360"/>
      </w:pPr>
      <w:rPr>
        <w:rFonts w:hint="default"/>
        <w:lang w:val="ru-RU" w:eastAsia="en-US" w:bidi="ar-SA"/>
      </w:rPr>
    </w:lvl>
    <w:lvl w:ilvl="4" w:tplc="F77C11FA">
      <w:numFmt w:val="bullet"/>
      <w:lvlText w:val="•"/>
      <w:lvlJc w:val="left"/>
      <w:pPr>
        <w:ind w:left="4947" w:hanging="360"/>
      </w:pPr>
      <w:rPr>
        <w:rFonts w:hint="default"/>
        <w:lang w:val="ru-RU" w:eastAsia="en-US" w:bidi="ar-SA"/>
      </w:rPr>
    </w:lvl>
    <w:lvl w:ilvl="5" w:tplc="058C0CE0">
      <w:numFmt w:val="bullet"/>
      <w:lvlText w:val="•"/>
      <w:lvlJc w:val="left"/>
      <w:pPr>
        <w:ind w:left="5834" w:hanging="360"/>
      </w:pPr>
      <w:rPr>
        <w:rFonts w:hint="default"/>
        <w:lang w:val="ru-RU" w:eastAsia="en-US" w:bidi="ar-SA"/>
      </w:rPr>
    </w:lvl>
    <w:lvl w:ilvl="6" w:tplc="693EEEBA">
      <w:numFmt w:val="bullet"/>
      <w:lvlText w:val="•"/>
      <w:lvlJc w:val="left"/>
      <w:pPr>
        <w:ind w:left="6720" w:hanging="360"/>
      </w:pPr>
      <w:rPr>
        <w:rFonts w:hint="default"/>
        <w:lang w:val="ru-RU" w:eastAsia="en-US" w:bidi="ar-SA"/>
      </w:rPr>
    </w:lvl>
    <w:lvl w:ilvl="7" w:tplc="E56C10CC">
      <w:numFmt w:val="bullet"/>
      <w:lvlText w:val="•"/>
      <w:lvlJc w:val="left"/>
      <w:pPr>
        <w:ind w:left="7607" w:hanging="360"/>
      </w:pPr>
      <w:rPr>
        <w:rFonts w:hint="default"/>
        <w:lang w:val="ru-RU" w:eastAsia="en-US" w:bidi="ar-SA"/>
      </w:rPr>
    </w:lvl>
    <w:lvl w:ilvl="8" w:tplc="CCE4D918">
      <w:numFmt w:val="bullet"/>
      <w:lvlText w:val="•"/>
      <w:lvlJc w:val="left"/>
      <w:pPr>
        <w:ind w:left="8494" w:hanging="360"/>
      </w:pPr>
      <w:rPr>
        <w:rFonts w:hint="default"/>
        <w:lang w:val="ru-RU" w:eastAsia="en-US" w:bidi="ar-SA"/>
      </w:rPr>
    </w:lvl>
  </w:abstractNum>
  <w:abstractNum w:abstractNumId="23" w15:restartNumberingAfterBreak="0">
    <w:nsid w:val="2791122B"/>
    <w:multiLevelType w:val="hybridMultilevel"/>
    <w:tmpl w:val="6330C4C2"/>
    <w:lvl w:ilvl="0" w:tplc="BFFA7D28">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04A0CA2">
      <w:numFmt w:val="bullet"/>
      <w:lvlText w:val="•"/>
      <w:lvlJc w:val="left"/>
      <w:pPr>
        <w:ind w:left="2286" w:hanging="360"/>
      </w:pPr>
      <w:rPr>
        <w:rFonts w:hint="default"/>
        <w:lang w:val="ru-RU" w:eastAsia="en-US" w:bidi="ar-SA"/>
      </w:rPr>
    </w:lvl>
    <w:lvl w:ilvl="2" w:tplc="1D8CDD32">
      <w:numFmt w:val="bullet"/>
      <w:lvlText w:val="•"/>
      <w:lvlJc w:val="left"/>
      <w:pPr>
        <w:ind w:left="3173" w:hanging="360"/>
      </w:pPr>
      <w:rPr>
        <w:rFonts w:hint="default"/>
        <w:lang w:val="ru-RU" w:eastAsia="en-US" w:bidi="ar-SA"/>
      </w:rPr>
    </w:lvl>
    <w:lvl w:ilvl="3" w:tplc="89C0145E">
      <w:numFmt w:val="bullet"/>
      <w:lvlText w:val="•"/>
      <w:lvlJc w:val="left"/>
      <w:pPr>
        <w:ind w:left="4060" w:hanging="360"/>
      </w:pPr>
      <w:rPr>
        <w:rFonts w:hint="default"/>
        <w:lang w:val="ru-RU" w:eastAsia="en-US" w:bidi="ar-SA"/>
      </w:rPr>
    </w:lvl>
    <w:lvl w:ilvl="4" w:tplc="D4429FF4">
      <w:numFmt w:val="bullet"/>
      <w:lvlText w:val="•"/>
      <w:lvlJc w:val="left"/>
      <w:pPr>
        <w:ind w:left="4947" w:hanging="360"/>
      </w:pPr>
      <w:rPr>
        <w:rFonts w:hint="default"/>
        <w:lang w:val="ru-RU" w:eastAsia="en-US" w:bidi="ar-SA"/>
      </w:rPr>
    </w:lvl>
    <w:lvl w:ilvl="5" w:tplc="D8861A94">
      <w:numFmt w:val="bullet"/>
      <w:lvlText w:val="•"/>
      <w:lvlJc w:val="left"/>
      <w:pPr>
        <w:ind w:left="5834" w:hanging="360"/>
      </w:pPr>
      <w:rPr>
        <w:rFonts w:hint="default"/>
        <w:lang w:val="ru-RU" w:eastAsia="en-US" w:bidi="ar-SA"/>
      </w:rPr>
    </w:lvl>
    <w:lvl w:ilvl="6" w:tplc="020E4CFC">
      <w:numFmt w:val="bullet"/>
      <w:lvlText w:val="•"/>
      <w:lvlJc w:val="left"/>
      <w:pPr>
        <w:ind w:left="6720" w:hanging="360"/>
      </w:pPr>
      <w:rPr>
        <w:rFonts w:hint="default"/>
        <w:lang w:val="ru-RU" w:eastAsia="en-US" w:bidi="ar-SA"/>
      </w:rPr>
    </w:lvl>
    <w:lvl w:ilvl="7" w:tplc="B1209640">
      <w:numFmt w:val="bullet"/>
      <w:lvlText w:val="•"/>
      <w:lvlJc w:val="left"/>
      <w:pPr>
        <w:ind w:left="7607" w:hanging="360"/>
      </w:pPr>
      <w:rPr>
        <w:rFonts w:hint="default"/>
        <w:lang w:val="ru-RU" w:eastAsia="en-US" w:bidi="ar-SA"/>
      </w:rPr>
    </w:lvl>
    <w:lvl w:ilvl="8" w:tplc="96047E26">
      <w:numFmt w:val="bullet"/>
      <w:lvlText w:val="•"/>
      <w:lvlJc w:val="left"/>
      <w:pPr>
        <w:ind w:left="8494" w:hanging="360"/>
      </w:pPr>
      <w:rPr>
        <w:rFonts w:hint="default"/>
        <w:lang w:val="ru-RU" w:eastAsia="en-US" w:bidi="ar-SA"/>
      </w:rPr>
    </w:lvl>
  </w:abstractNum>
  <w:abstractNum w:abstractNumId="24" w15:restartNumberingAfterBreak="0">
    <w:nsid w:val="27E23353"/>
    <w:multiLevelType w:val="hybridMultilevel"/>
    <w:tmpl w:val="54F467E2"/>
    <w:lvl w:ilvl="0" w:tplc="E87A458C">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65BAEFF2">
      <w:numFmt w:val="bullet"/>
      <w:lvlText w:val="•"/>
      <w:lvlJc w:val="left"/>
      <w:pPr>
        <w:ind w:left="2286" w:hanging="360"/>
      </w:pPr>
      <w:rPr>
        <w:rFonts w:hint="default"/>
        <w:lang w:val="ru-RU" w:eastAsia="en-US" w:bidi="ar-SA"/>
      </w:rPr>
    </w:lvl>
    <w:lvl w:ilvl="2" w:tplc="9FB2EE3A">
      <w:numFmt w:val="bullet"/>
      <w:lvlText w:val="•"/>
      <w:lvlJc w:val="left"/>
      <w:pPr>
        <w:ind w:left="3173" w:hanging="360"/>
      </w:pPr>
      <w:rPr>
        <w:rFonts w:hint="default"/>
        <w:lang w:val="ru-RU" w:eastAsia="en-US" w:bidi="ar-SA"/>
      </w:rPr>
    </w:lvl>
    <w:lvl w:ilvl="3" w:tplc="D220C868">
      <w:numFmt w:val="bullet"/>
      <w:lvlText w:val="•"/>
      <w:lvlJc w:val="left"/>
      <w:pPr>
        <w:ind w:left="4060" w:hanging="360"/>
      </w:pPr>
      <w:rPr>
        <w:rFonts w:hint="default"/>
        <w:lang w:val="ru-RU" w:eastAsia="en-US" w:bidi="ar-SA"/>
      </w:rPr>
    </w:lvl>
    <w:lvl w:ilvl="4" w:tplc="E97E4790">
      <w:numFmt w:val="bullet"/>
      <w:lvlText w:val="•"/>
      <w:lvlJc w:val="left"/>
      <w:pPr>
        <w:ind w:left="4947" w:hanging="360"/>
      </w:pPr>
      <w:rPr>
        <w:rFonts w:hint="default"/>
        <w:lang w:val="ru-RU" w:eastAsia="en-US" w:bidi="ar-SA"/>
      </w:rPr>
    </w:lvl>
    <w:lvl w:ilvl="5" w:tplc="E0EECA4C">
      <w:numFmt w:val="bullet"/>
      <w:lvlText w:val="•"/>
      <w:lvlJc w:val="left"/>
      <w:pPr>
        <w:ind w:left="5834" w:hanging="360"/>
      </w:pPr>
      <w:rPr>
        <w:rFonts w:hint="default"/>
        <w:lang w:val="ru-RU" w:eastAsia="en-US" w:bidi="ar-SA"/>
      </w:rPr>
    </w:lvl>
    <w:lvl w:ilvl="6" w:tplc="5EF4363A">
      <w:numFmt w:val="bullet"/>
      <w:lvlText w:val="•"/>
      <w:lvlJc w:val="left"/>
      <w:pPr>
        <w:ind w:left="6720" w:hanging="360"/>
      </w:pPr>
      <w:rPr>
        <w:rFonts w:hint="default"/>
        <w:lang w:val="ru-RU" w:eastAsia="en-US" w:bidi="ar-SA"/>
      </w:rPr>
    </w:lvl>
    <w:lvl w:ilvl="7" w:tplc="B65C8A68">
      <w:numFmt w:val="bullet"/>
      <w:lvlText w:val="•"/>
      <w:lvlJc w:val="left"/>
      <w:pPr>
        <w:ind w:left="7607" w:hanging="360"/>
      </w:pPr>
      <w:rPr>
        <w:rFonts w:hint="default"/>
        <w:lang w:val="ru-RU" w:eastAsia="en-US" w:bidi="ar-SA"/>
      </w:rPr>
    </w:lvl>
    <w:lvl w:ilvl="8" w:tplc="3E3285C8">
      <w:numFmt w:val="bullet"/>
      <w:lvlText w:val="•"/>
      <w:lvlJc w:val="left"/>
      <w:pPr>
        <w:ind w:left="8494" w:hanging="360"/>
      </w:pPr>
      <w:rPr>
        <w:rFonts w:hint="default"/>
        <w:lang w:val="ru-RU" w:eastAsia="en-US" w:bidi="ar-SA"/>
      </w:rPr>
    </w:lvl>
  </w:abstractNum>
  <w:abstractNum w:abstractNumId="25" w15:restartNumberingAfterBreak="0">
    <w:nsid w:val="2D182B52"/>
    <w:multiLevelType w:val="hybridMultilevel"/>
    <w:tmpl w:val="2B0E05CA"/>
    <w:lvl w:ilvl="0" w:tplc="9188972E">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81EFA62">
      <w:numFmt w:val="bullet"/>
      <w:lvlText w:val="•"/>
      <w:lvlJc w:val="left"/>
      <w:pPr>
        <w:ind w:left="2286" w:hanging="360"/>
      </w:pPr>
      <w:rPr>
        <w:rFonts w:hint="default"/>
        <w:lang w:val="ru-RU" w:eastAsia="en-US" w:bidi="ar-SA"/>
      </w:rPr>
    </w:lvl>
    <w:lvl w:ilvl="2" w:tplc="4B38346A">
      <w:numFmt w:val="bullet"/>
      <w:lvlText w:val="•"/>
      <w:lvlJc w:val="left"/>
      <w:pPr>
        <w:ind w:left="3173" w:hanging="360"/>
      </w:pPr>
      <w:rPr>
        <w:rFonts w:hint="default"/>
        <w:lang w:val="ru-RU" w:eastAsia="en-US" w:bidi="ar-SA"/>
      </w:rPr>
    </w:lvl>
    <w:lvl w:ilvl="3" w:tplc="156671E8">
      <w:numFmt w:val="bullet"/>
      <w:lvlText w:val="•"/>
      <w:lvlJc w:val="left"/>
      <w:pPr>
        <w:ind w:left="4060" w:hanging="360"/>
      </w:pPr>
      <w:rPr>
        <w:rFonts w:hint="default"/>
        <w:lang w:val="ru-RU" w:eastAsia="en-US" w:bidi="ar-SA"/>
      </w:rPr>
    </w:lvl>
    <w:lvl w:ilvl="4" w:tplc="6C50AACC">
      <w:numFmt w:val="bullet"/>
      <w:lvlText w:val="•"/>
      <w:lvlJc w:val="left"/>
      <w:pPr>
        <w:ind w:left="4947" w:hanging="360"/>
      </w:pPr>
      <w:rPr>
        <w:rFonts w:hint="default"/>
        <w:lang w:val="ru-RU" w:eastAsia="en-US" w:bidi="ar-SA"/>
      </w:rPr>
    </w:lvl>
    <w:lvl w:ilvl="5" w:tplc="D7E87C64">
      <w:numFmt w:val="bullet"/>
      <w:lvlText w:val="•"/>
      <w:lvlJc w:val="left"/>
      <w:pPr>
        <w:ind w:left="5834" w:hanging="360"/>
      </w:pPr>
      <w:rPr>
        <w:rFonts w:hint="default"/>
        <w:lang w:val="ru-RU" w:eastAsia="en-US" w:bidi="ar-SA"/>
      </w:rPr>
    </w:lvl>
    <w:lvl w:ilvl="6" w:tplc="8342DC8A">
      <w:numFmt w:val="bullet"/>
      <w:lvlText w:val="•"/>
      <w:lvlJc w:val="left"/>
      <w:pPr>
        <w:ind w:left="6720" w:hanging="360"/>
      </w:pPr>
      <w:rPr>
        <w:rFonts w:hint="default"/>
        <w:lang w:val="ru-RU" w:eastAsia="en-US" w:bidi="ar-SA"/>
      </w:rPr>
    </w:lvl>
    <w:lvl w:ilvl="7" w:tplc="12B4CF04">
      <w:numFmt w:val="bullet"/>
      <w:lvlText w:val="•"/>
      <w:lvlJc w:val="left"/>
      <w:pPr>
        <w:ind w:left="7607" w:hanging="360"/>
      </w:pPr>
      <w:rPr>
        <w:rFonts w:hint="default"/>
        <w:lang w:val="ru-RU" w:eastAsia="en-US" w:bidi="ar-SA"/>
      </w:rPr>
    </w:lvl>
    <w:lvl w:ilvl="8" w:tplc="6AF22DAE">
      <w:numFmt w:val="bullet"/>
      <w:lvlText w:val="•"/>
      <w:lvlJc w:val="left"/>
      <w:pPr>
        <w:ind w:left="8494" w:hanging="360"/>
      </w:pPr>
      <w:rPr>
        <w:rFonts w:hint="default"/>
        <w:lang w:val="ru-RU" w:eastAsia="en-US" w:bidi="ar-SA"/>
      </w:rPr>
    </w:lvl>
  </w:abstractNum>
  <w:abstractNum w:abstractNumId="26" w15:restartNumberingAfterBreak="0">
    <w:nsid w:val="32536588"/>
    <w:multiLevelType w:val="hybridMultilevel"/>
    <w:tmpl w:val="A8182C2C"/>
    <w:lvl w:ilvl="0" w:tplc="ED601740">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95A6296">
      <w:numFmt w:val="bullet"/>
      <w:lvlText w:val=""/>
      <w:lvlJc w:val="left"/>
      <w:pPr>
        <w:ind w:left="1689" w:hanging="360"/>
      </w:pPr>
      <w:rPr>
        <w:rFonts w:ascii="Wingdings" w:eastAsia="Wingdings" w:hAnsi="Wingdings" w:cs="Wingdings" w:hint="default"/>
        <w:b w:val="0"/>
        <w:bCs w:val="0"/>
        <w:i w:val="0"/>
        <w:iCs w:val="0"/>
        <w:spacing w:val="0"/>
        <w:w w:val="100"/>
        <w:sz w:val="28"/>
        <w:szCs w:val="28"/>
        <w:lang w:val="ru-RU" w:eastAsia="en-US" w:bidi="ar-SA"/>
      </w:rPr>
    </w:lvl>
    <w:lvl w:ilvl="2" w:tplc="B44A1624">
      <w:numFmt w:val="bullet"/>
      <w:lvlText w:val="•"/>
      <w:lvlJc w:val="left"/>
      <w:pPr>
        <w:ind w:left="2634" w:hanging="360"/>
      </w:pPr>
      <w:rPr>
        <w:rFonts w:hint="default"/>
        <w:lang w:val="ru-RU" w:eastAsia="en-US" w:bidi="ar-SA"/>
      </w:rPr>
    </w:lvl>
    <w:lvl w:ilvl="3" w:tplc="B3C40BBA">
      <w:numFmt w:val="bullet"/>
      <w:lvlText w:val="•"/>
      <w:lvlJc w:val="left"/>
      <w:pPr>
        <w:ind w:left="3588" w:hanging="360"/>
      </w:pPr>
      <w:rPr>
        <w:rFonts w:hint="default"/>
        <w:lang w:val="ru-RU" w:eastAsia="en-US" w:bidi="ar-SA"/>
      </w:rPr>
    </w:lvl>
    <w:lvl w:ilvl="4" w:tplc="2B408606">
      <w:numFmt w:val="bullet"/>
      <w:lvlText w:val="•"/>
      <w:lvlJc w:val="left"/>
      <w:pPr>
        <w:ind w:left="4542" w:hanging="360"/>
      </w:pPr>
      <w:rPr>
        <w:rFonts w:hint="default"/>
        <w:lang w:val="ru-RU" w:eastAsia="en-US" w:bidi="ar-SA"/>
      </w:rPr>
    </w:lvl>
    <w:lvl w:ilvl="5" w:tplc="365CD224">
      <w:numFmt w:val="bullet"/>
      <w:lvlText w:val="•"/>
      <w:lvlJc w:val="left"/>
      <w:pPr>
        <w:ind w:left="5496" w:hanging="360"/>
      </w:pPr>
      <w:rPr>
        <w:rFonts w:hint="default"/>
        <w:lang w:val="ru-RU" w:eastAsia="en-US" w:bidi="ar-SA"/>
      </w:rPr>
    </w:lvl>
    <w:lvl w:ilvl="6" w:tplc="45D6913A">
      <w:numFmt w:val="bullet"/>
      <w:lvlText w:val="•"/>
      <w:lvlJc w:val="left"/>
      <w:pPr>
        <w:ind w:left="6451" w:hanging="360"/>
      </w:pPr>
      <w:rPr>
        <w:rFonts w:hint="default"/>
        <w:lang w:val="ru-RU" w:eastAsia="en-US" w:bidi="ar-SA"/>
      </w:rPr>
    </w:lvl>
    <w:lvl w:ilvl="7" w:tplc="FA3A272C">
      <w:numFmt w:val="bullet"/>
      <w:lvlText w:val="•"/>
      <w:lvlJc w:val="left"/>
      <w:pPr>
        <w:ind w:left="7405" w:hanging="360"/>
      </w:pPr>
      <w:rPr>
        <w:rFonts w:hint="default"/>
        <w:lang w:val="ru-RU" w:eastAsia="en-US" w:bidi="ar-SA"/>
      </w:rPr>
    </w:lvl>
    <w:lvl w:ilvl="8" w:tplc="0950A6DC">
      <w:numFmt w:val="bullet"/>
      <w:lvlText w:val="•"/>
      <w:lvlJc w:val="left"/>
      <w:pPr>
        <w:ind w:left="8359" w:hanging="360"/>
      </w:pPr>
      <w:rPr>
        <w:rFonts w:hint="default"/>
        <w:lang w:val="ru-RU" w:eastAsia="en-US" w:bidi="ar-SA"/>
      </w:rPr>
    </w:lvl>
  </w:abstractNum>
  <w:abstractNum w:abstractNumId="27" w15:restartNumberingAfterBreak="0">
    <w:nsid w:val="33BB45C4"/>
    <w:multiLevelType w:val="hybridMultilevel"/>
    <w:tmpl w:val="6B2E2772"/>
    <w:lvl w:ilvl="0" w:tplc="899E09E4">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A0DBF2">
      <w:numFmt w:val="bullet"/>
      <w:lvlText w:val="•"/>
      <w:lvlJc w:val="left"/>
      <w:pPr>
        <w:ind w:left="1386" w:hanging="872"/>
      </w:pPr>
      <w:rPr>
        <w:rFonts w:hint="default"/>
        <w:lang w:val="ru-RU" w:eastAsia="en-US" w:bidi="ar-SA"/>
      </w:rPr>
    </w:lvl>
    <w:lvl w:ilvl="2" w:tplc="76DC5664">
      <w:numFmt w:val="bullet"/>
      <w:lvlText w:val="•"/>
      <w:lvlJc w:val="left"/>
      <w:pPr>
        <w:ind w:left="2373" w:hanging="872"/>
      </w:pPr>
      <w:rPr>
        <w:rFonts w:hint="default"/>
        <w:lang w:val="ru-RU" w:eastAsia="en-US" w:bidi="ar-SA"/>
      </w:rPr>
    </w:lvl>
    <w:lvl w:ilvl="3" w:tplc="A5D20BBE">
      <w:numFmt w:val="bullet"/>
      <w:lvlText w:val="•"/>
      <w:lvlJc w:val="left"/>
      <w:pPr>
        <w:ind w:left="3360" w:hanging="872"/>
      </w:pPr>
      <w:rPr>
        <w:rFonts w:hint="default"/>
        <w:lang w:val="ru-RU" w:eastAsia="en-US" w:bidi="ar-SA"/>
      </w:rPr>
    </w:lvl>
    <w:lvl w:ilvl="4" w:tplc="B5AC130C">
      <w:numFmt w:val="bullet"/>
      <w:lvlText w:val="•"/>
      <w:lvlJc w:val="left"/>
      <w:pPr>
        <w:ind w:left="4347" w:hanging="872"/>
      </w:pPr>
      <w:rPr>
        <w:rFonts w:hint="default"/>
        <w:lang w:val="ru-RU" w:eastAsia="en-US" w:bidi="ar-SA"/>
      </w:rPr>
    </w:lvl>
    <w:lvl w:ilvl="5" w:tplc="101E9E5A">
      <w:numFmt w:val="bullet"/>
      <w:lvlText w:val="•"/>
      <w:lvlJc w:val="left"/>
      <w:pPr>
        <w:ind w:left="5334" w:hanging="872"/>
      </w:pPr>
      <w:rPr>
        <w:rFonts w:hint="default"/>
        <w:lang w:val="ru-RU" w:eastAsia="en-US" w:bidi="ar-SA"/>
      </w:rPr>
    </w:lvl>
    <w:lvl w:ilvl="6" w:tplc="4DF05172">
      <w:numFmt w:val="bullet"/>
      <w:lvlText w:val="•"/>
      <w:lvlJc w:val="left"/>
      <w:pPr>
        <w:ind w:left="6320" w:hanging="872"/>
      </w:pPr>
      <w:rPr>
        <w:rFonts w:hint="default"/>
        <w:lang w:val="ru-RU" w:eastAsia="en-US" w:bidi="ar-SA"/>
      </w:rPr>
    </w:lvl>
    <w:lvl w:ilvl="7" w:tplc="08D4EF3C">
      <w:numFmt w:val="bullet"/>
      <w:lvlText w:val="•"/>
      <w:lvlJc w:val="left"/>
      <w:pPr>
        <w:ind w:left="7307" w:hanging="872"/>
      </w:pPr>
      <w:rPr>
        <w:rFonts w:hint="default"/>
        <w:lang w:val="ru-RU" w:eastAsia="en-US" w:bidi="ar-SA"/>
      </w:rPr>
    </w:lvl>
    <w:lvl w:ilvl="8" w:tplc="78B2A3BE">
      <w:numFmt w:val="bullet"/>
      <w:lvlText w:val="•"/>
      <w:lvlJc w:val="left"/>
      <w:pPr>
        <w:ind w:left="8294" w:hanging="872"/>
      </w:pPr>
      <w:rPr>
        <w:rFonts w:hint="default"/>
        <w:lang w:val="ru-RU" w:eastAsia="en-US" w:bidi="ar-SA"/>
      </w:rPr>
    </w:lvl>
  </w:abstractNum>
  <w:abstractNum w:abstractNumId="28" w15:restartNumberingAfterBreak="0">
    <w:nsid w:val="37336466"/>
    <w:multiLevelType w:val="hybridMultilevel"/>
    <w:tmpl w:val="B27AA468"/>
    <w:lvl w:ilvl="0" w:tplc="D748720A">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18A8214">
      <w:numFmt w:val="bullet"/>
      <w:lvlText w:val="•"/>
      <w:lvlJc w:val="left"/>
      <w:pPr>
        <w:ind w:left="2286" w:hanging="360"/>
      </w:pPr>
      <w:rPr>
        <w:rFonts w:hint="default"/>
        <w:lang w:val="ru-RU" w:eastAsia="en-US" w:bidi="ar-SA"/>
      </w:rPr>
    </w:lvl>
    <w:lvl w:ilvl="2" w:tplc="D2A0CD3E">
      <w:numFmt w:val="bullet"/>
      <w:lvlText w:val="•"/>
      <w:lvlJc w:val="left"/>
      <w:pPr>
        <w:ind w:left="3173" w:hanging="360"/>
      </w:pPr>
      <w:rPr>
        <w:rFonts w:hint="default"/>
        <w:lang w:val="ru-RU" w:eastAsia="en-US" w:bidi="ar-SA"/>
      </w:rPr>
    </w:lvl>
    <w:lvl w:ilvl="3" w:tplc="7DF20FE4">
      <w:numFmt w:val="bullet"/>
      <w:lvlText w:val="•"/>
      <w:lvlJc w:val="left"/>
      <w:pPr>
        <w:ind w:left="4060" w:hanging="360"/>
      </w:pPr>
      <w:rPr>
        <w:rFonts w:hint="default"/>
        <w:lang w:val="ru-RU" w:eastAsia="en-US" w:bidi="ar-SA"/>
      </w:rPr>
    </w:lvl>
    <w:lvl w:ilvl="4" w:tplc="1A8E3EDA">
      <w:numFmt w:val="bullet"/>
      <w:lvlText w:val="•"/>
      <w:lvlJc w:val="left"/>
      <w:pPr>
        <w:ind w:left="4947" w:hanging="360"/>
      </w:pPr>
      <w:rPr>
        <w:rFonts w:hint="default"/>
        <w:lang w:val="ru-RU" w:eastAsia="en-US" w:bidi="ar-SA"/>
      </w:rPr>
    </w:lvl>
    <w:lvl w:ilvl="5" w:tplc="BA7A6546">
      <w:numFmt w:val="bullet"/>
      <w:lvlText w:val="•"/>
      <w:lvlJc w:val="left"/>
      <w:pPr>
        <w:ind w:left="5834" w:hanging="360"/>
      </w:pPr>
      <w:rPr>
        <w:rFonts w:hint="default"/>
        <w:lang w:val="ru-RU" w:eastAsia="en-US" w:bidi="ar-SA"/>
      </w:rPr>
    </w:lvl>
    <w:lvl w:ilvl="6" w:tplc="B3B00A22">
      <w:numFmt w:val="bullet"/>
      <w:lvlText w:val="•"/>
      <w:lvlJc w:val="left"/>
      <w:pPr>
        <w:ind w:left="6720" w:hanging="360"/>
      </w:pPr>
      <w:rPr>
        <w:rFonts w:hint="default"/>
        <w:lang w:val="ru-RU" w:eastAsia="en-US" w:bidi="ar-SA"/>
      </w:rPr>
    </w:lvl>
    <w:lvl w:ilvl="7" w:tplc="F9F86CB8">
      <w:numFmt w:val="bullet"/>
      <w:lvlText w:val="•"/>
      <w:lvlJc w:val="left"/>
      <w:pPr>
        <w:ind w:left="7607" w:hanging="360"/>
      </w:pPr>
      <w:rPr>
        <w:rFonts w:hint="default"/>
        <w:lang w:val="ru-RU" w:eastAsia="en-US" w:bidi="ar-SA"/>
      </w:rPr>
    </w:lvl>
    <w:lvl w:ilvl="8" w:tplc="26DAC60A">
      <w:numFmt w:val="bullet"/>
      <w:lvlText w:val="•"/>
      <w:lvlJc w:val="left"/>
      <w:pPr>
        <w:ind w:left="8494" w:hanging="360"/>
      </w:pPr>
      <w:rPr>
        <w:rFonts w:hint="default"/>
        <w:lang w:val="ru-RU" w:eastAsia="en-US" w:bidi="ar-SA"/>
      </w:rPr>
    </w:lvl>
  </w:abstractNum>
  <w:abstractNum w:abstractNumId="29" w15:restartNumberingAfterBreak="0">
    <w:nsid w:val="37D236FC"/>
    <w:multiLevelType w:val="hybridMultilevel"/>
    <w:tmpl w:val="2B466618"/>
    <w:lvl w:ilvl="0" w:tplc="233ACF04">
      <w:numFmt w:val="bullet"/>
      <w:lvlText w:val=""/>
      <w:lvlJc w:val="left"/>
      <w:pPr>
        <w:ind w:left="1689" w:hanging="360"/>
      </w:pPr>
      <w:rPr>
        <w:rFonts w:ascii="Wingdings" w:eastAsia="Wingdings" w:hAnsi="Wingdings" w:cs="Wingdings" w:hint="default"/>
        <w:b w:val="0"/>
        <w:bCs w:val="0"/>
        <w:i w:val="0"/>
        <w:iCs w:val="0"/>
        <w:spacing w:val="0"/>
        <w:w w:val="100"/>
        <w:sz w:val="28"/>
        <w:szCs w:val="28"/>
        <w:lang w:val="ru-RU" w:eastAsia="en-US" w:bidi="ar-SA"/>
      </w:rPr>
    </w:lvl>
    <w:lvl w:ilvl="1" w:tplc="4CE8F79E">
      <w:numFmt w:val="bullet"/>
      <w:lvlText w:val="•"/>
      <w:lvlJc w:val="left"/>
      <w:pPr>
        <w:ind w:left="2538" w:hanging="360"/>
      </w:pPr>
      <w:rPr>
        <w:rFonts w:hint="default"/>
        <w:lang w:val="ru-RU" w:eastAsia="en-US" w:bidi="ar-SA"/>
      </w:rPr>
    </w:lvl>
    <w:lvl w:ilvl="2" w:tplc="EB72024A">
      <w:numFmt w:val="bullet"/>
      <w:lvlText w:val="•"/>
      <w:lvlJc w:val="left"/>
      <w:pPr>
        <w:ind w:left="3397" w:hanging="360"/>
      </w:pPr>
      <w:rPr>
        <w:rFonts w:hint="default"/>
        <w:lang w:val="ru-RU" w:eastAsia="en-US" w:bidi="ar-SA"/>
      </w:rPr>
    </w:lvl>
    <w:lvl w:ilvl="3" w:tplc="4ECA19A2">
      <w:numFmt w:val="bullet"/>
      <w:lvlText w:val="•"/>
      <w:lvlJc w:val="left"/>
      <w:pPr>
        <w:ind w:left="4256" w:hanging="360"/>
      </w:pPr>
      <w:rPr>
        <w:rFonts w:hint="default"/>
        <w:lang w:val="ru-RU" w:eastAsia="en-US" w:bidi="ar-SA"/>
      </w:rPr>
    </w:lvl>
    <w:lvl w:ilvl="4" w:tplc="AE1857E6">
      <w:numFmt w:val="bullet"/>
      <w:lvlText w:val="•"/>
      <w:lvlJc w:val="left"/>
      <w:pPr>
        <w:ind w:left="5115" w:hanging="360"/>
      </w:pPr>
      <w:rPr>
        <w:rFonts w:hint="default"/>
        <w:lang w:val="ru-RU" w:eastAsia="en-US" w:bidi="ar-SA"/>
      </w:rPr>
    </w:lvl>
    <w:lvl w:ilvl="5" w:tplc="83D2B750">
      <w:numFmt w:val="bullet"/>
      <w:lvlText w:val="•"/>
      <w:lvlJc w:val="left"/>
      <w:pPr>
        <w:ind w:left="5974" w:hanging="360"/>
      </w:pPr>
      <w:rPr>
        <w:rFonts w:hint="default"/>
        <w:lang w:val="ru-RU" w:eastAsia="en-US" w:bidi="ar-SA"/>
      </w:rPr>
    </w:lvl>
    <w:lvl w:ilvl="6" w:tplc="F800C042">
      <w:numFmt w:val="bullet"/>
      <w:lvlText w:val="•"/>
      <w:lvlJc w:val="left"/>
      <w:pPr>
        <w:ind w:left="6832" w:hanging="360"/>
      </w:pPr>
      <w:rPr>
        <w:rFonts w:hint="default"/>
        <w:lang w:val="ru-RU" w:eastAsia="en-US" w:bidi="ar-SA"/>
      </w:rPr>
    </w:lvl>
    <w:lvl w:ilvl="7" w:tplc="3CE471B8">
      <w:numFmt w:val="bullet"/>
      <w:lvlText w:val="•"/>
      <w:lvlJc w:val="left"/>
      <w:pPr>
        <w:ind w:left="7691" w:hanging="360"/>
      </w:pPr>
      <w:rPr>
        <w:rFonts w:hint="default"/>
        <w:lang w:val="ru-RU" w:eastAsia="en-US" w:bidi="ar-SA"/>
      </w:rPr>
    </w:lvl>
    <w:lvl w:ilvl="8" w:tplc="1D08185C">
      <w:numFmt w:val="bullet"/>
      <w:lvlText w:val="•"/>
      <w:lvlJc w:val="left"/>
      <w:pPr>
        <w:ind w:left="8550" w:hanging="360"/>
      </w:pPr>
      <w:rPr>
        <w:rFonts w:hint="default"/>
        <w:lang w:val="ru-RU" w:eastAsia="en-US" w:bidi="ar-SA"/>
      </w:rPr>
    </w:lvl>
  </w:abstractNum>
  <w:abstractNum w:abstractNumId="30" w15:restartNumberingAfterBreak="0">
    <w:nsid w:val="3C596527"/>
    <w:multiLevelType w:val="hybridMultilevel"/>
    <w:tmpl w:val="BC5210C2"/>
    <w:lvl w:ilvl="0" w:tplc="2BC45D26">
      <w:numFmt w:val="bullet"/>
      <w:lvlText w:val=""/>
      <w:lvlJc w:val="left"/>
      <w:pPr>
        <w:ind w:left="1753" w:hanging="360"/>
      </w:pPr>
      <w:rPr>
        <w:rFonts w:ascii="Wingdings" w:eastAsia="Wingdings" w:hAnsi="Wingdings" w:cs="Wingdings" w:hint="default"/>
        <w:b w:val="0"/>
        <w:bCs w:val="0"/>
        <w:i w:val="0"/>
        <w:iCs w:val="0"/>
        <w:spacing w:val="0"/>
        <w:w w:val="100"/>
        <w:sz w:val="28"/>
        <w:szCs w:val="28"/>
        <w:lang w:val="ru-RU" w:eastAsia="en-US" w:bidi="ar-SA"/>
      </w:rPr>
    </w:lvl>
    <w:lvl w:ilvl="1" w:tplc="12AE05EE">
      <w:numFmt w:val="bullet"/>
      <w:lvlText w:val="•"/>
      <w:lvlJc w:val="left"/>
      <w:pPr>
        <w:ind w:left="2610" w:hanging="360"/>
      </w:pPr>
      <w:rPr>
        <w:rFonts w:hint="default"/>
        <w:lang w:val="ru-RU" w:eastAsia="en-US" w:bidi="ar-SA"/>
      </w:rPr>
    </w:lvl>
    <w:lvl w:ilvl="2" w:tplc="FFA29D38">
      <w:numFmt w:val="bullet"/>
      <w:lvlText w:val="•"/>
      <w:lvlJc w:val="left"/>
      <w:pPr>
        <w:ind w:left="3461" w:hanging="360"/>
      </w:pPr>
      <w:rPr>
        <w:rFonts w:hint="default"/>
        <w:lang w:val="ru-RU" w:eastAsia="en-US" w:bidi="ar-SA"/>
      </w:rPr>
    </w:lvl>
    <w:lvl w:ilvl="3" w:tplc="F3E41D9E">
      <w:numFmt w:val="bullet"/>
      <w:lvlText w:val="•"/>
      <w:lvlJc w:val="left"/>
      <w:pPr>
        <w:ind w:left="4312" w:hanging="360"/>
      </w:pPr>
      <w:rPr>
        <w:rFonts w:hint="default"/>
        <w:lang w:val="ru-RU" w:eastAsia="en-US" w:bidi="ar-SA"/>
      </w:rPr>
    </w:lvl>
    <w:lvl w:ilvl="4" w:tplc="B0E6DB82">
      <w:numFmt w:val="bullet"/>
      <w:lvlText w:val="•"/>
      <w:lvlJc w:val="left"/>
      <w:pPr>
        <w:ind w:left="5163" w:hanging="360"/>
      </w:pPr>
      <w:rPr>
        <w:rFonts w:hint="default"/>
        <w:lang w:val="ru-RU" w:eastAsia="en-US" w:bidi="ar-SA"/>
      </w:rPr>
    </w:lvl>
    <w:lvl w:ilvl="5" w:tplc="97320862">
      <w:numFmt w:val="bullet"/>
      <w:lvlText w:val="•"/>
      <w:lvlJc w:val="left"/>
      <w:pPr>
        <w:ind w:left="6014" w:hanging="360"/>
      </w:pPr>
      <w:rPr>
        <w:rFonts w:hint="default"/>
        <w:lang w:val="ru-RU" w:eastAsia="en-US" w:bidi="ar-SA"/>
      </w:rPr>
    </w:lvl>
    <w:lvl w:ilvl="6" w:tplc="E474CBCC">
      <w:numFmt w:val="bullet"/>
      <w:lvlText w:val="•"/>
      <w:lvlJc w:val="left"/>
      <w:pPr>
        <w:ind w:left="6864" w:hanging="360"/>
      </w:pPr>
      <w:rPr>
        <w:rFonts w:hint="default"/>
        <w:lang w:val="ru-RU" w:eastAsia="en-US" w:bidi="ar-SA"/>
      </w:rPr>
    </w:lvl>
    <w:lvl w:ilvl="7" w:tplc="E65299E2">
      <w:numFmt w:val="bullet"/>
      <w:lvlText w:val="•"/>
      <w:lvlJc w:val="left"/>
      <w:pPr>
        <w:ind w:left="7715" w:hanging="360"/>
      </w:pPr>
      <w:rPr>
        <w:rFonts w:hint="default"/>
        <w:lang w:val="ru-RU" w:eastAsia="en-US" w:bidi="ar-SA"/>
      </w:rPr>
    </w:lvl>
    <w:lvl w:ilvl="8" w:tplc="DEA4DD16">
      <w:numFmt w:val="bullet"/>
      <w:lvlText w:val="•"/>
      <w:lvlJc w:val="left"/>
      <w:pPr>
        <w:ind w:left="8566" w:hanging="360"/>
      </w:pPr>
      <w:rPr>
        <w:rFonts w:hint="default"/>
        <w:lang w:val="ru-RU" w:eastAsia="en-US" w:bidi="ar-SA"/>
      </w:rPr>
    </w:lvl>
  </w:abstractNum>
  <w:abstractNum w:abstractNumId="31" w15:restartNumberingAfterBreak="0">
    <w:nsid w:val="3D297CC1"/>
    <w:multiLevelType w:val="hybridMultilevel"/>
    <w:tmpl w:val="BC3A8710"/>
    <w:lvl w:ilvl="0" w:tplc="D166B2AE">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4DEE2EC">
      <w:numFmt w:val="bullet"/>
      <w:lvlText w:val="•"/>
      <w:lvlJc w:val="left"/>
      <w:pPr>
        <w:ind w:left="2286" w:hanging="360"/>
      </w:pPr>
      <w:rPr>
        <w:rFonts w:hint="default"/>
        <w:lang w:val="ru-RU" w:eastAsia="en-US" w:bidi="ar-SA"/>
      </w:rPr>
    </w:lvl>
    <w:lvl w:ilvl="2" w:tplc="0F9080DE">
      <w:numFmt w:val="bullet"/>
      <w:lvlText w:val="•"/>
      <w:lvlJc w:val="left"/>
      <w:pPr>
        <w:ind w:left="3173" w:hanging="360"/>
      </w:pPr>
      <w:rPr>
        <w:rFonts w:hint="default"/>
        <w:lang w:val="ru-RU" w:eastAsia="en-US" w:bidi="ar-SA"/>
      </w:rPr>
    </w:lvl>
    <w:lvl w:ilvl="3" w:tplc="33F25412">
      <w:numFmt w:val="bullet"/>
      <w:lvlText w:val="•"/>
      <w:lvlJc w:val="left"/>
      <w:pPr>
        <w:ind w:left="4060" w:hanging="360"/>
      </w:pPr>
      <w:rPr>
        <w:rFonts w:hint="default"/>
        <w:lang w:val="ru-RU" w:eastAsia="en-US" w:bidi="ar-SA"/>
      </w:rPr>
    </w:lvl>
    <w:lvl w:ilvl="4" w:tplc="88161EF8">
      <w:numFmt w:val="bullet"/>
      <w:lvlText w:val="•"/>
      <w:lvlJc w:val="left"/>
      <w:pPr>
        <w:ind w:left="4947" w:hanging="360"/>
      </w:pPr>
      <w:rPr>
        <w:rFonts w:hint="default"/>
        <w:lang w:val="ru-RU" w:eastAsia="en-US" w:bidi="ar-SA"/>
      </w:rPr>
    </w:lvl>
    <w:lvl w:ilvl="5" w:tplc="631A599A">
      <w:numFmt w:val="bullet"/>
      <w:lvlText w:val="•"/>
      <w:lvlJc w:val="left"/>
      <w:pPr>
        <w:ind w:left="5834" w:hanging="360"/>
      </w:pPr>
      <w:rPr>
        <w:rFonts w:hint="default"/>
        <w:lang w:val="ru-RU" w:eastAsia="en-US" w:bidi="ar-SA"/>
      </w:rPr>
    </w:lvl>
    <w:lvl w:ilvl="6" w:tplc="E870A952">
      <w:numFmt w:val="bullet"/>
      <w:lvlText w:val="•"/>
      <w:lvlJc w:val="left"/>
      <w:pPr>
        <w:ind w:left="6720" w:hanging="360"/>
      </w:pPr>
      <w:rPr>
        <w:rFonts w:hint="default"/>
        <w:lang w:val="ru-RU" w:eastAsia="en-US" w:bidi="ar-SA"/>
      </w:rPr>
    </w:lvl>
    <w:lvl w:ilvl="7" w:tplc="466AE014">
      <w:numFmt w:val="bullet"/>
      <w:lvlText w:val="•"/>
      <w:lvlJc w:val="left"/>
      <w:pPr>
        <w:ind w:left="7607" w:hanging="360"/>
      </w:pPr>
      <w:rPr>
        <w:rFonts w:hint="default"/>
        <w:lang w:val="ru-RU" w:eastAsia="en-US" w:bidi="ar-SA"/>
      </w:rPr>
    </w:lvl>
    <w:lvl w:ilvl="8" w:tplc="087E03B0">
      <w:numFmt w:val="bullet"/>
      <w:lvlText w:val="•"/>
      <w:lvlJc w:val="left"/>
      <w:pPr>
        <w:ind w:left="8494" w:hanging="360"/>
      </w:pPr>
      <w:rPr>
        <w:rFonts w:hint="default"/>
        <w:lang w:val="ru-RU" w:eastAsia="en-US" w:bidi="ar-SA"/>
      </w:rPr>
    </w:lvl>
  </w:abstractNum>
  <w:abstractNum w:abstractNumId="32" w15:restartNumberingAfterBreak="0">
    <w:nsid w:val="3DB0506D"/>
    <w:multiLevelType w:val="hybridMultilevel"/>
    <w:tmpl w:val="346EBF78"/>
    <w:lvl w:ilvl="0" w:tplc="1494DE66">
      <w:start w:val="1"/>
      <w:numFmt w:val="decimal"/>
      <w:lvlText w:val="%1)"/>
      <w:lvlJc w:val="left"/>
      <w:pPr>
        <w:ind w:left="1533"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8E663A">
      <w:numFmt w:val="bullet"/>
      <w:lvlText w:val="•"/>
      <w:lvlJc w:val="left"/>
      <w:pPr>
        <w:ind w:left="2412" w:hanging="564"/>
      </w:pPr>
      <w:rPr>
        <w:rFonts w:hint="default"/>
        <w:lang w:val="ru-RU" w:eastAsia="en-US" w:bidi="ar-SA"/>
      </w:rPr>
    </w:lvl>
    <w:lvl w:ilvl="2" w:tplc="4D6E0C6C">
      <w:numFmt w:val="bullet"/>
      <w:lvlText w:val="•"/>
      <w:lvlJc w:val="left"/>
      <w:pPr>
        <w:ind w:left="3285" w:hanging="564"/>
      </w:pPr>
      <w:rPr>
        <w:rFonts w:hint="default"/>
        <w:lang w:val="ru-RU" w:eastAsia="en-US" w:bidi="ar-SA"/>
      </w:rPr>
    </w:lvl>
    <w:lvl w:ilvl="3" w:tplc="E60CEB3C">
      <w:numFmt w:val="bullet"/>
      <w:lvlText w:val="•"/>
      <w:lvlJc w:val="left"/>
      <w:pPr>
        <w:ind w:left="4158" w:hanging="564"/>
      </w:pPr>
      <w:rPr>
        <w:rFonts w:hint="default"/>
        <w:lang w:val="ru-RU" w:eastAsia="en-US" w:bidi="ar-SA"/>
      </w:rPr>
    </w:lvl>
    <w:lvl w:ilvl="4" w:tplc="0580449A">
      <w:numFmt w:val="bullet"/>
      <w:lvlText w:val="•"/>
      <w:lvlJc w:val="left"/>
      <w:pPr>
        <w:ind w:left="5031" w:hanging="564"/>
      </w:pPr>
      <w:rPr>
        <w:rFonts w:hint="default"/>
        <w:lang w:val="ru-RU" w:eastAsia="en-US" w:bidi="ar-SA"/>
      </w:rPr>
    </w:lvl>
    <w:lvl w:ilvl="5" w:tplc="2FF0931A">
      <w:numFmt w:val="bullet"/>
      <w:lvlText w:val="•"/>
      <w:lvlJc w:val="left"/>
      <w:pPr>
        <w:ind w:left="5904" w:hanging="564"/>
      </w:pPr>
      <w:rPr>
        <w:rFonts w:hint="default"/>
        <w:lang w:val="ru-RU" w:eastAsia="en-US" w:bidi="ar-SA"/>
      </w:rPr>
    </w:lvl>
    <w:lvl w:ilvl="6" w:tplc="BCBE780A">
      <w:numFmt w:val="bullet"/>
      <w:lvlText w:val="•"/>
      <w:lvlJc w:val="left"/>
      <w:pPr>
        <w:ind w:left="6776" w:hanging="564"/>
      </w:pPr>
      <w:rPr>
        <w:rFonts w:hint="default"/>
        <w:lang w:val="ru-RU" w:eastAsia="en-US" w:bidi="ar-SA"/>
      </w:rPr>
    </w:lvl>
    <w:lvl w:ilvl="7" w:tplc="8FFE7760">
      <w:numFmt w:val="bullet"/>
      <w:lvlText w:val="•"/>
      <w:lvlJc w:val="left"/>
      <w:pPr>
        <w:ind w:left="7649" w:hanging="564"/>
      </w:pPr>
      <w:rPr>
        <w:rFonts w:hint="default"/>
        <w:lang w:val="ru-RU" w:eastAsia="en-US" w:bidi="ar-SA"/>
      </w:rPr>
    </w:lvl>
    <w:lvl w:ilvl="8" w:tplc="117E4CF2">
      <w:numFmt w:val="bullet"/>
      <w:lvlText w:val="•"/>
      <w:lvlJc w:val="left"/>
      <w:pPr>
        <w:ind w:left="8522" w:hanging="564"/>
      </w:pPr>
      <w:rPr>
        <w:rFonts w:hint="default"/>
        <w:lang w:val="ru-RU" w:eastAsia="en-US" w:bidi="ar-SA"/>
      </w:rPr>
    </w:lvl>
  </w:abstractNum>
  <w:abstractNum w:abstractNumId="33" w15:restartNumberingAfterBreak="0">
    <w:nsid w:val="3FC65A29"/>
    <w:multiLevelType w:val="hybridMultilevel"/>
    <w:tmpl w:val="47C6E1F0"/>
    <w:lvl w:ilvl="0" w:tplc="32FA2682">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564BEFE">
      <w:numFmt w:val="bullet"/>
      <w:lvlText w:val=""/>
      <w:lvlJc w:val="left"/>
      <w:pPr>
        <w:ind w:left="1689" w:hanging="360"/>
      </w:pPr>
      <w:rPr>
        <w:rFonts w:ascii="Wingdings" w:eastAsia="Wingdings" w:hAnsi="Wingdings" w:cs="Wingdings" w:hint="default"/>
        <w:b w:val="0"/>
        <w:bCs w:val="0"/>
        <w:i w:val="0"/>
        <w:iCs w:val="0"/>
        <w:spacing w:val="0"/>
        <w:w w:val="100"/>
        <w:sz w:val="28"/>
        <w:szCs w:val="28"/>
        <w:lang w:val="ru-RU" w:eastAsia="en-US" w:bidi="ar-SA"/>
      </w:rPr>
    </w:lvl>
    <w:lvl w:ilvl="2" w:tplc="C7AEE794">
      <w:numFmt w:val="bullet"/>
      <w:lvlText w:val="•"/>
      <w:lvlJc w:val="left"/>
      <w:pPr>
        <w:ind w:left="2634" w:hanging="360"/>
      </w:pPr>
      <w:rPr>
        <w:rFonts w:hint="default"/>
        <w:lang w:val="ru-RU" w:eastAsia="en-US" w:bidi="ar-SA"/>
      </w:rPr>
    </w:lvl>
    <w:lvl w:ilvl="3" w:tplc="D3A047DE">
      <w:numFmt w:val="bullet"/>
      <w:lvlText w:val="•"/>
      <w:lvlJc w:val="left"/>
      <w:pPr>
        <w:ind w:left="3588" w:hanging="360"/>
      </w:pPr>
      <w:rPr>
        <w:rFonts w:hint="default"/>
        <w:lang w:val="ru-RU" w:eastAsia="en-US" w:bidi="ar-SA"/>
      </w:rPr>
    </w:lvl>
    <w:lvl w:ilvl="4" w:tplc="61D6B160">
      <w:numFmt w:val="bullet"/>
      <w:lvlText w:val="•"/>
      <w:lvlJc w:val="left"/>
      <w:pPr>
        <w:ind w:left="4542" w:hanging="360"/>
      </w:pPr>
      <w:rPr>
        <w:rFonts w:hint="default"/>
        <w:lang w:val="ru-RU" w:eastAsia="en-US" w:bidi="ar-SA"/>
      </w:rPr>
    </w:lvl>
    <w:lvl w:ilvl="5" w:tplc="4864A546">
      <w:numFmt w:val="bullet"/>
      <w:lvlText w:val="•"/>
      <w:lvlJc w:val="left"/>
      <w:pPr>
        <w:ind w:left="5496" w:hanging="360"/>
      </w:pPr>
      <w:rPr>
        <w:rFonts w:hint="default"/>
        <w:lang w:val="ru-RU" w:eastAsia="en-US" w:bidi="ar-SA"/>
      </w:rPr>
    </w:lvl>
    <w:lvl w:ilvl="6" w:tplc="ECBA4130">
      <w:numFmt w:val="bullet"/>
      <w:lvlText w:val="•"/>
      <w:lvlJc w:val="left"/>
      <w:pPr>
        <w:ind w:left="6451" w:hanging="360"/>
      </w:pPr>
      <w:rPr>
        <w:rFonts w:hint="default"/>
        <w:lang w:val="ru-RU" w:eastAsia="en-US" w:bidi="ar-SA"/>
      </w:rPr>
    </w:lvl>
    <w:lvl w:ilvl="7" w:tplc="1C0E9FC6">
      <w:numFmt w:val="bullet"/>
      <w:lvlText w:val="•"/>
      <w:lvlJc w:val="left"/>
      <w:pPr>
        <w:ind w:left="7405" w:hanging="360"/>
      </w:pPr>
      <w:rPr>
        <w:rFonts w:hint="default"/>
        <w:lang w:val="ru-RU" w:eastAsia="en-US" w:bidi="ar-SA"/>
      </w:rPr>
    </w:lvl>
    <w:lvl w:ilvl="8" w:tplc="084A7B7A">
      <w:numFmt w:val="bullet"/>
      <w:lvlText w:val="•"/>
      <w:lvlJc w:val="left"/>
      <w:pPr>
        <w:ind w:left="8359" w:hanging="360"/>
      </w:pPr>
      <w:rPr>
        <w:rFonts w:hint="default"/>
        <w:lang w:val="ru-RU" w:eastAsia="en-US" w:bidi="ar-SA"/>
      </w:rPr>
    </w:lvl>
  </w:abstractNum>
  <w:abstractNum w:abstractNumId="34" w15:restartNumberingAfterBreak="0">
    <w:nsid w:val="40E2705D"/>
    <w:multiLevelType w:val="hybridMultilevel"/>
    <w:tmpl w:val="C22E020C"/>
    <w:lvl w:ilvl="0" w:tplc="FE4EB3D8">
      <w:numFmt w:val="bullet"/>
      <w:lvlText w:val="–"/>
      <w:lvlJc w:val="left"/>
      <w:pPr>
        <w:ind w:left="1393" w:hanging="360"/>
      </w:pPr>
      <w:rPr>
        <w:rFonts w:ascii="Times New Roman" w:eastAsia="Times New Roman" w:hAnsi="Times New Roman" w:cs="Times New Roman" w:hint="default"/>
        <w:spacing w:val="0"/>
        <w:w w:val="100"/>
        <w:lang w:val="ru-RU" w:eastAsia="en-US" w:bidi="ar-SA"/>
      </w:rPr>
    </w:lvl>
    <w:lvl w:ilvl="1" w:tplc="E8883D90">
      <w:numFmt w:val="bullet"/>
      <w:lvlText w:val="•"/>
      <w:lvlJc w:val="left"/>
      <w:pPr>
        <w:ind w:left="2286" w:hanging="360"/>
      </w:pPr>
      <w:rPr>
        <w:rFonts w:hint="default"/>
        <w:lang w:val="ru-RU" w:eastAsia="en-US" w:bidi="ar-SA"/>
      </w:rPr>
    </w:lvl>
    <w:lvl w:ilvl="2" w:tplc="50CAA8A8">
      <w:numFmt w:val="bullet"/>
      <w:lvlText w:val="•"/>
      <w:lvlJc w:val="left"/>
      <w:pPr>
        <w:ind w:left="3173" w:hanging="360"/>
      </w:pPr>
      <w:rPr>
        <w:rFonts w:hint="default"/>
        <w:lang w:val="ru-RU" w:eastAsia="en-US" w:bidi="ar-SA"/>
      </w:rPr>
    </w:lvl>
    <w:lvl w:ilvl="3" w:tplc="AD2604E6">
      <w:numFmt w:val="bullet"/>
      <w:lvlText w:val="•"/>
      <w:lvlJc w:val="left"/>
      <w:pPr>
        <w:ind w:left="4060" w:hanging="360"/>
      </w:pPr>
      <w:rPr>
        <w:rFonts w:hint="default"/>
        <w:lang w:val="ru-RU" w:eastAsia="en-US" w:bidi="ar-SA"/>
      </w:rPr>
    </w:lvl>
    <w:lvl w:ilvl="4" w:tplc="2EEC64DA">
      <w:numFmt w:val="bullet"/>
      <w:lvlText w:val="•"/>
      <w:lvlJc w:val="left"/>
      <w:pPr>
        <w:ind w:left="4947" w:hanging="360"/>
      </w:pPr>
      <w:rPr>
        <w:rFonts w:hint="default"/>
        <w:lang w:val="ru-RU" w:eastAsia="en-US" w:bidi="ar-SA"/>
      </w:rPr>
    </w:lvl>
    <w:lvl w:ilvl="5" w:tplc="6FFC9A90">
      <w:numFmt w:val="bullet"/>
      <w:lvlText w:val="•"/>
      <w:lvlJc w:val="left"/>
      <w:pPr>
        <w:ind w:left="5834" w:hanging="360"/>
      </w:pPr>
      <w:rPr>
        <w:rFonts w:hint="default"/>
        <w:lang w:val="ru-RU" w:eastAsia="en-US" w:bidi="ar-SA"/>
      </w:rPr>
    </w:lvl>
    <w:lvl w:ilvl="6" w:tplc="0D9A246E">
      <w:numFmt w:val="bullet"/>
      <w:lvlText w:val="•"/>
      <w:lvlJc w:val="left"/>
      <w:pPr>
        <w:ind w:left="6720" w:hanging="360"/>
      </w:pPr>
      <w:rPr>
        <w:rFonts w:hint="default"/>
        <w:lang w:val="ru-RU" w:eastAsia="en-US" w:bidi="ar-SA"/>
      </w:rPr>
    </w:lvl>
    <w:lvl w:ilvl="7" w:tplc="0E728C36">
      <w:numFmt w:val="bullet"/>
      <w:lvlText w:val="•"/>
      <w:lvlJc w:val="left"/>
      <w:pPr>
        <w:ind w:left="7607" w:hanging="360"/>
      </w:pPr>
      <w:rPr>
        <w:rFonts w:hint="default"/>
        <w:lang w:val="ru-RU" w:eastAsia="en-US" w:bidi="ar-SA"/>
      </w:rPr>
    </w:lvl>
    <w:lvl w:ilvl="8" w:tplc="5DF25FAC">
      <w:numFmt w:val="bullet"/>
      <w:lvlText w:val="•"/>
      <w:lvlJc w:val="left"/>
      <w:pPr>
        <w:ind w:left="8494" w:hanging="360"/>
      </w:pPr>
      <w:rPr>
        <w:rFonts w:hint="default"/>
        <w:lang w:val="ru-RU" w:eastAsia="en-US" w:bidi="ar-SA"/>
      </w:rPr>
    </w:lvl>
  </w:abstractNum>
  <w:abstractNum w:abstractNumId="35" w15:restartNumberingAfterBreak="0">
    <w:nsid w:val="439B4F8E"/>
    <w:multiLevelType w:val="hybridMultilevel"/>
    <w:tmpl w:val="6CC8D7CA"/>
    <w:lvl w:ilvl="0" w:tplc="21AC3270">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6C045AC4">
      <w:numFmt w:val="bullet"/>
      <w:lvlText w:val="•"/>
      <w:lvlJc w:val="left"/>
      <w:pPr>
        <w:ind w:left="2286" w:hanging="360"/>
      </w:pPr>
      <w:rPr>
        <w:rFonts w:hint="default"/>
        <w:lang w:val="ru-RU" w:eastAsia="en-US" w:bidi="ar-SA"/>
      </w:rPr>
    </w:lvl>
    <w:lvl w:ilvl="2" w:tplc="A8706B62">
      <w:numFmt w:val="bullet"/>
      <w:lvlText w:val="•"/>
      <w:lvlJc w:val="left"/>
      <w:pPr>
        <w:ind w:left="3173" w:hanging="360"/>
      </w:pPr>
      <w:rPr>
        <w:rFonts w:hint="default"/>
        <w:lang w:val="ru-RU" w:eastAsia="en-US" w:bidi="ar-SA"/>
      </w:rPr>
    </w:lvl>
    <w:lvl w:ilvl="3" w:tplc="E550D470">
      <w:numFmt w:val="bullet"/>
      <w:lvlText w:val="•"/>
      <w:lvlJc w:val="left"/>
      <w:pPr>
        <w:ind w:left="4060" w:hanging="360"/>
      </w:pPr>
      <w:rPr>
        <w:rFonts w:hint="default"/>
        <w:lang w:val="ru-RU" w:eastAsia="en-US" w:bidi="ar-SA"/>
      </w:rPr>
    </w:lvl>
    <w:lvl w:ilvl="4" w:tplc="486CDB6C">
      <w:numFmt w:val="bullet"/>
      <w:lvlText w:val="•"/>
      <w:lvlJc w:val="left"/>
      <w:pPr>
        <w:ind w:left="4947" w:hanging="360"/>
      </w:pPr>
      <w:rPr>
        <w:rFonts w:hint="default"/>
        <w:lang w:val="ru-RU" w:eastAsia="en-US" w:bidi="ar-SA"/>
      </w:rPr>
    </w:lvl>
    <w:lvl w:ilvl="5" w:tplc="7F30B40C">
      <w:numFmt w:val="bullet"/>
      <w:lvlText w:val="•"/>
      <w:lvlJc w:val="left"/>
      <w:pPr>
        <w:ind w:left="5834" w:hanging="360"/>
      </w:pPr>
      <w:rPr>
        <w:rFonts w:hint="default"/>
        <w:lang w:val="ru-RU" w:eastAsia="en-US" w:bidi="ar-SA"/>
      </w:rPr>
    </w:lvl>
    <w:lvl w:ilvl="6" w:tplc="B820519A">
      <w:numFmt w:val="bullet"/>
      <w:lvlText w:val="•"/>
      <w:lvlJc w:val="left"/>
      <w:pPr>
        <w:ind w:left="6720" w:hanging="360"/>
      </w:pPr>
      <w:rPr>
        <w:rFonts w:hint="default"/>
        <w:lang w:val="ru-RU" w:eastAsia="en-US" w:bidi="ar-SA"/>
      </w:rPr>
    </w:lvl>
    <w:lvl w:ilvl="7" w:tplc="EDAC85BA">
      <w:numFmt w:val="bullet"/>
      <w:lvlText w:val="•"/>
      <w:lvlJc w:val="left"/>
      <w:pPr>
        <w:ind w:left="7607" w:hanging="360"/>
      </w:pPr>
      <w:rPr>
        <w:rFonts w:hint="default"/>
        <w:lang w:val="ru-RU" w:eastAsia="en-US" w:bidi="ar-SA"/>
      </w:rPr>
    </w:lvl>
    <w:lvl w:ilvl="8" w:tplc="CADA8A16">
      <w:numFmt w:val="bullet"/>
      <w:lvlText w:val="•"/>
      <w:lvlJc w:val="left"/>
      <w:pPr>
        <w:ind w:left="8494" w:hanging="360"/>
      </w:pPr>
      <w:rPr>
        <w:rFonts w:hint="default"/>
        <w:lang w:val="ru-RU" w:eastAsia="en-US" w:bidi="ar-SA"/>
      </w:rPr>
    </w:lvl>
  </w:abstractNum>
  <w:abstractNum w:abstractNumId="36" w15:restartNumberingAfterBreak="0">
    <w:nsid w:val="474450F4"/>
    <w:multiLevelType w:val="multilevel"/>
    <w:tmpl w:val="6EE24F3C"/>
    <w:lvl w:ilvl="0">
      <w:start w:val="5"/>
      <w:numFmt w:val="decimal"/>
      <w:lvlText w:val="%1"/>
      <w:lvlJc w:val="left"/>
      <w:pPr>
        <w:ind w:left="1421" w:hanging="561"/>
        <w:jc w:val="left"/>
      </w:pPr>
      <w:rPr>
        <w:rFonts w:hint="default"/>
        <w:lang w:val="ru-RU" w:eastAsia="en-US" w:bidi="ar-SA"/>
      </w:rPr>
    </w:lvl>
    <w:lvl w:ilvl="1">
      <w:start w:val="1"/>
      <w:numFmt w:val="decimal"/>
      <w:lvlText w:val="%1.%2."/>
      <w:lvlJc w:val="left"/>
      <w:pPr>
        <w:ind w:left="1421" w:hanging="561"/>
        <w:jc w:val="right"/>
      </w:pPr>
      <w:rPr>
        <w:rFonts w:ascii="Times New Roman" w:eastAsia="Times New Roman" w:hAnsi="Times New Roman" w:cs="Times New Roman" w:hint="default"/>
        <w:b/>
        <w:bCs/>
        <w:i w:val="0"/>
        <w:iCs w:val="0"/>
        <w:color w:val="00359E"/>
        <w:spacing w:val="0"/>
        <w:w w:val="100"/>
        <w:sz w:val="32"/>
        <w:szCs w:val="32"/>
        <w:lang w:val="ru-RU" w:eastAsia="en-US" w:bidi="ar-SA"/>
      </w:rPr>
    </w:lvl>
    <w:lvl w:ilvl="2">
      <w:start w:val="1"/>
      <w:numFmt w:val="decimal"/>
      <w:lvlText w:val="%3."/>
      <w:lvlJc w:val="left"/>
      <w:pPr>
        <w:ind w:left="400" w:hanging="872"/>
        <w:jc w:val="left"/>
      </w:pPr>
      <w:rPr>
        <w:rFonts w:hint="default"/>
        <w:spacing w:val="0"/>
        <w:w w:val="100"/>
        <w:lang w:val="ru-RU" w:eastAsia="en-US" w:bidi="ar-SA"/>
      </w:rPr>
    </w:lvl>
    <w:lvl w:ilvl="3">
      <w:numFmt w:val="bullet"/>
      <w:lvlText w:val="•"/>
      <w:lvlJc w:val="left"/>
      <w:pPr>
        <w:ind w:left="3386" w:hanging="872"/>
      </w:pPr>
      <w:rPr>
        <w:rFonts w:hint="default"/>
        <w:lang w:val="ru-RU" w:eastAsia="en-US" w:bidi="ar-SA"/>
      </w:rPr>
    </w:lvl>
    <w:lvl w:ilvl="4">
      <w:numFmt w:val="bullet"/>
      <w:lvlText w:val="•"/>
      <w:lvlJc w:val="left"/>
      <w:pPr>
        <w:ind w:left="4369" w:hanging="872"/>
      </w:pPr>
      <w:rPr>
        <w:rFonts w:hint="default"/>
        <w:lang w:val="ru-RU" w:eastAsia="en-US" w:bidi="ar-SA"/>
      </w:rPr>
    </w:lvl>
    <w:lvl w:ilvl="5">
      <w:numFmt w:val="bullet"/>
      <w:lvlText w:val="•"/>
      <w:lvlJc w:val="left"/>
      <w:pPr>
        <w:ind w:left="5352" w:hanging="872"/>
      </w:pPr>
      <w:rPr>
        <w:rFonts w:hint="default"/>
        <w:lang w:val="ru-RU" w:eastAsia="en-US" w:bidi="ar-SA"/>
      </w:rPr>
    </w:lvl>
    <w:lvl w:ilvl="6">
      <w:numFmt w:val="bullet"/>
      <w:lvlText w:val="•"/>
      <w:lvlJc w:val="left"/>
      <w:pPr>
        <w:ind w:left="6335" w:hanging="872"/>
      </w:pPr>
      <w:rPr>
        <w:rFonts w:hint="default"/>
        <w:lang w:val="ru-RU" w:eastAsia="en-US" w:bidi="ar-SA"/>
      </w:rPr>
    </w:lvl>
    <w:lvl w:ilvl="7">
      <w:numFmt w:val="bullet"/>
      <w:lvlText w:val="•"/>
      <w:lvlJc w:val="left"/>
      <w:pPr>
        <w:ind w:left="7318" w:hanging="872"/>
      </w:pPr>
      <w:rPr>
        <w:rFonts w:hint="default"/>
        <w:lang w:val="ru-RU" w:eastAsia="en-US" w:bidi="ar-SA"/>
      </w:rPr>
    </w:lvl>
    <w:lvl w:ilvl="8">
      <w:numFmt w:val="bullet"/>
      <w:lvlText w:val="•"/>
      <w:lvlJc w:val="left"/>
      <w:pPr>
        <w:ind w:left="8301" w:hanging="872"/>
      </w:pPr>
      <w:rPr>
        <w:rFonts w:hint="default"/>
        <w:lang w:val="ru-RU" w:eastAsia="en-US" w:bidi="ar-SA"/>
      </w:rPr>
    </w:lvl>
  </w:abstractNum>
  <w:abstractNum w:abstractNumId="37" w15:restartNumberingAfterBreak="0">
    <w:nsid w:val="48813E9B"/>
    <w:multiLevelType w:val="hybridMultilevel"/>
    <w:tmpl w:val="EEE69F94"/>
    <w:lvl w:ilvl="0" w:tplc="78C815FC">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AF56F584">
      <w:numFmt w:val="bullet"/>
      <w:lvlText w:val="•"/>
      <w:lvlJc w:val="left"/>
      <w:pPr>
        <w:ind w:left="2286" w:hanging="360"/>
      </w:pPr>
      <w:rPr>
        <w:rFonts w:hint="default"/>
        <w:lang w:val="ru-RU" w:eastAsia="en-US" w:bidi="ar-SA"/>
      </w:rPr>
    </w:lvl>
    <w:lvl w:ilvl="2" w:tplc="87B226AE">
      <w:numFmt w:val="bullet"/>
      <w:lvlText w:val="•"/>
      <w:lvlJc w:val="left"/>
      <w:pPr>
        <w:ind w:left="3173" w:hanging="360"/>
      </w:pPr>
      <w:rPr>
        <w:rFonts w:hint="default"/>
        <w:lang w:val="ru-RU" w:eastAsia="en-US" w:bidi="ar-SA"/>
      </w:rPr>
    </w:lvl>
    <w:lvl w:ilvl="3" w:tplc="4B1279EC">
      <w:numFmt w:val="bullet"/>
      <w:lvlText w:val="•"/>
      <w:lvlJc w:val="left"/>
      <w:pPr>
        <w:ind w:left="4060" w:hanging="360"/>
      </w:pPr>
      <w:rPr>
        <w:rFonts w:hint="default"/>
        <w:lang w:val="ru-RU" w:eastAsia="en-US" w:bidi="ar-SA"/>
      </w:rPr>
    </w:lvl>
    <w:lvl w:ilvl="4" w:tplc="E26CFF0C">
      <w:numFmt w:val="bullet"/>
      <w:lvlText w:val="•"/>
      <w:lvlJc w:val="left"/>
      <w:pPr>
        <w:ind w:left="4947" w:hanging="360"/>
      </w:pPr>
      <w:rPr>
        <w:rFonts w:hint="default"/>
        <w:lang w:val="ru-RU" w:eastAsia="en-US" w:bidi="ar-SA"/>
      </w:rPr>
    </w:lvl>
    <w:lvl w:ilvl="5" w:tplc="223E2452">
      <w:numFmt w:val="bullet"/>
      <w:lvlText w:val="•"/>
      <w:lvlJc w:val="left"/>
      <w:pPr>
        <w:ind w:left="5834" w:hanging="360"/>
      </w:pPr>
      <w:rPr>
        <w:rFonts w:hint="default"/>
        <w:lang w:val="ru-RU" w:eastAsia="en-US" w:bidi="ar-SA"/>
      </w:rPr>
    </w:lvl>
    <w:lvl w:ilvl="6" w:tplc="D5B668B6">
      <w:numFmt w:val="bullet"/>
      <w:lvlText w:val="•"/>
      <w:lvlJc w:val="left"/>
      <w:pPr>
        <w:ind w:left="6720" w:hanging="360"/>
      </w:pPr>
      <w:rPr>
        <w:rFonts w:hint="default"/>
        <w:lang w:val="ru-RU" w:eastAsia="en-US" w:bidi="ar-SA"/>
      </w:rPr>
    </w:lvl>
    <w:lvl w:ilvl="7" w:tplc="716EF4BC">
      <w:numFmt w:val="bullet"/>
      <w:lvlText w:val="•"/>
      <w:lvlJc w:val="left"/>
      <w:pPr>
        <w:ind w:left="7607" w:hanging="360"/>
      </w:pPr>
      <w:rPr>
        <w:rFonts w:hint="default"/>
        <w:lang w:val="ru-RU" w:eastAsia="en-US" w:bidi="ar-SA"/>
      </w:rPr>
    </w:lvl>
    <w:lvl w:ilvl="8" w:tplc="6BB43E24">
      <w:numFmt w:val="bullet"/>
      <w:lvlText w:val="•"/>
      <w:lvlJc w:val="left"/>
      <w:pPr>
        <w:ind w:left="8494" w:hanging="360"/>
      </w:pPr>
      <w:rPr>
        <w:rFonts w:hint="default"/>
        <w:lang w:val="ru-RU" w:eastAsia="en-US" w:bidi="ar-SA"/>
      </w:rPr>
    </w:lvl>
  </w:abstractNum>
  <w:abstractNum w:abstractNumId="38" w15:restartNumberingAfterBreak="0">
    <w:nsid w:val="4C551599"/>
    <w:multiLevelType w:val="hybridMultilevel"/>
    <w:tmpl w:val="75EA1CDC"/>
    <w:lvl w:ilvl="0" w:tplc="8D324C5A">
      <w:numFmt w:val="bullet"/>
      <w:lvlText w:val=""/>
      <w:lvlJc w:val="left"/>
      <w:pPr>
        <w:ind w:left="400" w:hanging="360"/>
      </w:pPr>
      <w:rPr>
        <w:rFonts w:ascii="Wingdings" w:eastAsia="Wingdings" w:hAnsi="Wingdings" w:cs="Wingdings" w:hint="default"/>
        <w:b w:val="0"/>
        <w:bCs w:val="0"/>
        <w:i w:val="0"/>
        <w:iCs w:val="0"/>
        <w:color w:val="333333"/>
        <w:spacing w:val="0"/>
        <w:w w:val="100"/>
        <w:sz w:val="28"/>
        <w:szCs w:val="28"/>
        <w:lang w:val="ru-RU" w:eastAsia="en-US" w:bidi="ar-SA"/>
      </w:rPr>
    </w:lvl>
    <w:lvl w:ilvl="1" w:tplc="84D6A9CA">
      <w:numFmt w:val="bullet"/>
      <w:lvlText w:val="•"/>
      <w:lvlJc w:val="left"/>
      <w:pPr>
        <w:ind w:left="1386" w:hanging="360"/>
      </w:pPr>
      <w:rPr>
        <w:rFonts w:hint="default"/>
        <w:lang w:val="ru-RU" w:eastAsia="en-US" w:bidi="ar-SA"/>
      </w:rPr>
    </w:lvl>
    <w:lvl w:ilvl="2" w:tplc="14A677BC">
      <w:numFmt w:val="bullet"/>
      <w:lvlText w:val="•"/>
      <w:lvlJc w:val="left"/>
      <w:pPr>
        <w:ind w:left="2373" w:hanging="360"/>
      </w:pPr>
      <w:rPr>
        <w:rFonts w:hint="default"/>
        <w:lang w:val="ru-RU" w:eastAsia="en-US" w:bidi="ar-SA"/>
      </w:rPr>
    </w:lvl>
    <w:lvl w:ilvl="3" w:tplc="C2664756">
      <w:numFmt w:val="bullet"/>
      <w:lvlText w:val="•"/>
      <w:lvlJc w:val="left"/>
      <w:pPr>
        <w:ind w:left="3360" w:hanging="360"/>
      </w:pPr>
      <w:rPr>
        <w:rFonts w:hint="default"/>
        <w:lang w:val="ru-RU" w:eastAsia="en-US" w:bidi="ar-SA"/>
      </w:rPr>
    </w:lvl>
    <w:lvl w:ilvl="4" w:tplc="FA9CD824">
      <w:numFmt w:val="bullet"/>
      <w:lvlText w:val="•"/>
      <w:lvlJc w:val="left"/>
      <w:pPr>
        <w:ind w:left="4347" w:hanging="360"/>
      </w:pPr>
      <w:rPr>
        <w:rFonts w:hint="default"/>
        <w:lang w:val="ru-RU" w:eastAsia="en-US" w:bidi="ar-SA"/>
      </w:rPr>
    </w:lvl>
    <w:lvl w:ilvl="5" w:tplc="87DA3CE4">
      <w:numFmt w:val="bullet"/>
      <w:lvlText w:val="•"/>
      <w:lvlJc w:val="left"/>
      <w:pPr>
        <w:ind w:left="5334" w:hanging="360"/>
      </w:pPr>
      <w:rPr>
        <w:rFonts w:hint="default"/>
        <w:lang w:val="ru-RU" w:eastAsia="en-US" w:bidi="ar-SA"/>
      </w:rPr>
    </w:lvl>
    <w:lvl w:ilvl="6" w:tplc="693A76B4">
      <w:numFmt w:val="bullet"/>
      <w:lvlText w:val="•"/>
      <w:lvlJc w:val="left"/>
      <w:pPr>
        <w:ind w:left="6320" w:hanging="360"/>
      </w:pPr>
      <w:rPr>
        <w:rFonts w:hint="default"/>
        <w:lang w:val="ru-RU" w:eastAsia="en-US" w:bidi="ar-SA"/>
      </w:rPr>
    </w:lvl>
    <w:lvl w:ilvl="7" w:tplc="629A45F2">
      <w:numFmt w:val="bullet"/>
      <w:lvlText w:val="•"/>
      <w:lvlJc w:val="left"/>
      <w:pPr>
        <w:ind w:left="7307" w:hanging="360"/>
      </w:pPr>
      <w:rPr>
        <w:rFonts w:hint="default"/>
        <w:lang w:val="ru-RU" w:eastAsia="en-US" w:bidi="ar-SA"/>
      </w:rPr>
    </w:lvl>
    <w:lvl w:ilvl="8" w:tplc="A17694A4">
      <w:numFmt w:val="bullet"/>
      <w:lvlText w:val="•"/>
      <w:lvlJc w:val="left"/>
      <w:pPr>
        <w:ind w:left="8294" w:hanging="360"/>
      </w:pPr>
      <w:rPr>
        <w:rFonts w:hint="default"/>
        <w:lang w:val="ru-RU" w:eastAsia="en-US" w:bidi="ar-SA"/>
      </w:rPr>
    </w:lvl>
  </w:abstractNum>
  <w:abstractNum w:abstractNumId="39" w15:restartNumberingAfterBreak="0">
    <w:nsid w:val="4D335191"/>
    <w:multiLevelType w:val="multilevel"/>
    <w:tmpl w:val="044AF54E"/>
    <w:lvl w:ilvl="0">
      <w:start w:val="6"/>
      <w:numFmt w:val="decimal"/>
      <w:lvlText w:val="%1"/>
      <w:lvlJc w:val="left"/>
      <w:pPr>
        <w:ind w:left="975" w:hanging="356"/>
        <w:jc w:val="left"/>
      </w:pPr>
      <w:rPr>
        <w:rFonts w:hint="default"/>
        <w:lang w:val="ru-RU" w:eastAsia="en-US" w:bidi="ar-SA"/>
      </w:rPr>
    </w:lvl>
    <w:lvl w:ilvl="1">
      <w:start w:val="1"/>
      <w:numFmt w:val="decimal"/>
      <w:lvlText w:val="%1.%2."/>
      <w:lvlJc w:val="left"/>
      <w:pPr>
        <w:ind w:left="975" w:hanging="356"/>
        <w:jc w:val="left"/>
      </w:pPr>
      <w:rPr>
        <w:rFonts w:ascii="Candara" w:eastAsia="Candara" w:hAnsi="Candara" w:cs="Candara" w:hint="default"/>
        <w:b w:val="0"/>
        <w:bCs w:val="0"/>
        <w:i w:val="0"/>
        <w:iCs w:val="0"/>
        <w:spacing w:val="-2"/>
        <w:w w:val="100"/>
        <w:sz w:val="22"/>
        <w:szCs w:val="22"/>
        <w:lang w:val="ru-RU" w:eastAsia="en-US" w:bidi="ar-SA"/>
      </w:rPr>
    </w:lvl>
    <w:lvl w:ilvl="2">
      <w:numFmt w:val="bullet"/>
      <w:lvlText w:val="•"/>
      <w:lvlJc w:val="left"/>
      <w:pPr>
        <w:ind w:left="2837" w:hanging="356"/>
      </w:pPr>
      <w:rPr>
        <w:rFonts w:hint="default"/>
        <w:lang w:val="ru-RU" w:eastAsia="en-US" w:bidi="ar-SA"/>
      </w:rPr>
    </w:lvl>
    <w:lvl w:ilvl="3">
      <w:numFmt w:val="bullet"/>
      <w:lvlText w:val="•"/>
      <w:lvlJc w:val="left"/>
      <w:pPr>
        <w:ind w:left="3766" w:hanging="356"/>
      </w:pPr>
      <w:rPr>
        <w:rFonts w:hint="default"/>
        <w:lang w:val="ru-RU" w:eastAsia="en-US" w:bidi="ar-SA"/>
      </w:rPr>
    </w:lvl>
    <w:lvl w:ilvl="4">
      <w:numFmt w:val="bullet"/>
      <w:lvlText w:val="•"/>
      <w:lvlJc w:val="left"/>
      <w:pPr>
        <w:ind w:left="4695" w:hanging="356"/>
      </w:pPr>
      <w:rPr>
        <w:rFonts w:hint="default"/>
        <w:lang w:val="ru-RU" w:eastAsia="en-US" w:bidi="ar-SA"/>
      </w:rPr>
    </w:lvl>
    <w:lvl w:ilvl="5">
      <w:numFmt w:val="bullet"/>
      <w:lvlText w:val="•"/>
      <w:lvlJc w:val="left"/>
      <w:pPr>
        <w:ind w:left="5624" w:hanging="356"/>
      </w:pPr>
      <w:rPr>
        <w:rFonts w:hint="default"/>
        <w:lang w:val="ru-RU" w:eastAsia="en-US" w:bidi="ar-SA"/>
      </w:rPr>
    </w:lvl>
    <w:lvl w:ilvl="6">
      <w:numFmt w:val="bullet"/>
      <w:lvlText w:val="•"/>
      <w:lvlJc w:val="left"/>
      <w:pPr>
        <w:ind w:left="6552" w:hanging="356"/>
      </w:pPr>
      <w:rPr>
        <w:rFonts w:hint="default"/>
        <w:lang w:val="ru-RU" w:eastAsia="en-US" w:bidi="ar-SA"/>
      </w:rPr>
    </w:lvl>
    <w:lvl w:ilvl="7">
      <w:numFmt w:val="bullet"/>
      <w:lvlText w:val="•"/>
      <w:lvlJc w:val="left"/>
      <w:pPr>
        <w:ind w:left="7481" w:hanging="356"/>
      </w:pPr>
      <w:rPr>
        <w:rFonts w:hint="default"/>
        <w:lang w:val="ru-RU" w:eastAsia="en-US" w:bidi="ar-SA"/>
      </w:rPr>
    </w:lvl>
    <w:lvl w:ilvl="8">
      <w:numFmt w:val="bullet"/>
      <w:lvlText w:val="•"/>
      <w:lvlJc w:val="left"/>
      <w:pPr>
        <w:ind w:left="8410" w:hanging="356"/>
      </w:pPr>
      <w:rPr>
        <w:rFonts w:hint="default"/>
        <w:lang w:val="ru-RU" w:eastAsia="en-US" w:bidi="ar-SA"/>
      </w:rPr>
    </w:lvl>
  </w:abstractNum>
  <w:abstractNum w:abstractNumId="40" w15:restartNumberingAfterBreak="0">
    <w:nsid w:val="4F856353"/>
    <w:multiLevelType w:val="hybridMultilevel"/>
    <w:tmpl w:val="4AECCD4C"/>
    <w:lvl w:ilvl="0" w:tplc="5A90B454">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0967416">
      <w:numFmt w:val="bullet"/>
      <w:lvlText w:val="•"/>
      <w:lvlJc w:val="left"/>
      <w:pPr>
        <w:ind w:left="2286" w:hanging="360"/>
      </w:pPr>
      <w:rPr>
        <w:rFonts w:hint="default"/>
        <w:lang w:val="ru-RU" w:eastAsia="en-US" w:bidi="ar-SA"/>
      </w:rPr>
    </w:lvl>
    <w:lvl w:ilvl="2" w:tplc="CD78FE2E">
      <w:numFmt w:val="bullet"/>
      <w:lvlText w:val="•"/>
      <w:lvlJc w:val="left"/>
      <w:pPr>
        <w:ind w:left="3173" w:hanging="360"/>
      </w:pPr>
      <w:rPr>
        <w:rFonts w:hint="default"/>
        <w:lang w:val="ru-RU" w:eastAsia="en-US" w:bidi="ar-SA"/>
      </w:rPr>
    </w:lvl>
    <w:lvl w:ilvl="3" w:tplc="B4B0592A">
      <w:numFmt w:val="bullet"/>
      <w:lvlText w:val="•"/>
      <w:lvlJc w:val="left"/>
      <w:pPr>
        <w:ind w:left="4060" w:hanging="360"/>
      </w:pPr>
      <w:rPr>
        <w:rFonts w:hint="default"/>
        <w:lang w:val="ru-RU" w:eastAsia="en-US" w:bidi="ar-SA"/>
      </w:rPr>
    </w:lvl>
    <w:lvl w:ilvl="4" w:tplc="3B1287D6">
      <w:numFmt w:val="bullet"/>
      <w:lvlText w:val="•"/>
      <w:lvlJc w:val="left"/>
      <w:pPr>
        <w:ind w:left="4947" w:hanging="360"/>
      </w:pPr>
      <w:rPr>
        <w:rFonts w:hint="default"/>
        <w:lang w:val="ru-RU" w:eastAsia="en-US" w:bidi="ar-SA"/>
      </w:rPr>
    </w:lvl>
    <w:lvl w:ilvl="5" w:tplc="BA40C890">
      <w:numFmt w:val="bullet"/>
      <w:lvlText w:val="•"/>
      <w:lvlJc w:val="left"/>
      <w:pPr>
        <w:ind w:left="5834" w:hanging="360"/>
      </w:pPr>
      <w:rPr>
        <w:rFonts w:hint="default"/>
        <w:lang w:val="ru-RU" w:eastAsia="en-US" w:bidi="ar-SA"/>
      </w:rPr>
    </w:lvl>
    <w:lvl w:ilvl="6" w:tplc="D9BE0EF0">
      <w:numFmt w:val="bullet"/>
      <w:lvlText w:val="•"/>
      <w:lvlJc w:val="left"/>
      <w:pPr>
        <w:ind w:left="6720" w:hanging="360"/>
      </w:pPr>
      <w:rPr>
        <w:rFonts w:hint="default"/>
        <w:lang w:val="ru-RU" w:eastAsia="en-US" w:bidi="ar-SA"/>
      </w:rPr>
    </w:lvl>
    <w:lvl w:ilvl="7" w:tplc="7166F308">
      <w:numFmt w:val="bullet"/>
      <w:lvlText w:val="•"/>
      <w:lvlJc w:val="left"/>
      <w:pPr>
        <w:ind w:left="7607" w:hanging="360"/>
      </w:pPr>
      <w:rPr>
        <w:rFonts w:hint="default"/>
        <w:lang w:val="ru-RU" w:eastAsia="en-US" w:bidi="ar-SA"/>
      </w:rPr>
    </w:lvl>
    <w:lvl w:ilvl="8" w:tplc="0DEC9728">
      <w:numFmt w:val="bullet"/>
      <w:lvlText w:val="•"/>
      <w:lvlJc w:val="left"/>
      <w:pPr>
        <w:ind w:left="8494" w:hanging="360"/>
      </w:pPr>
      <w:rPr>
        <w:rFonts w:hint="default"/>
        <w:lang w:val="ru-RU" w:eastAsia="en-US" w:bidi="ar-SA"/>
      </w:rPr>
    </w:lvl>
  </w:abstractNum>
  <w:abstractNum w:abstractNumId="41" w15:restartNumberingAfterBreak="0">
    <w:nsid w:val="510A2066"/>
    <w:multiLevelType w:val="hybridMultilevel"/>
    <w:tmpl w:val="55F02A70"/>
    <w:lvl w:ilvl="0" w:tplc="91829106">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850FDA0">
      <w:numFmt w:val="bullet"/>
      <w:lvlText w:val="•"/>
      <w:lvlJc w:val="left"/>
      <w:pPr>
        <w:ind w:left="1386" w:hanging="872"/>
      </w:pPr>
      <w:rPr>
        <w:rFonts w:hint="default"/>
        <w:lang w:val="ru-RU" w:eastAsia="en-US" w:bidi="ar-SA"/>
      </w:rPr>
    </w:lvl>
    <w:lvl w:ilvl="2" w:tplc="94CA85C2">
      <w:numFmt w:val="bullet"/>
      <w:lvlText w:val="•"/>
      <w:lvlJc w:val="left"/>
      <w:pPr>
        <w:ind w:left="2373" w:hanging="872"/>
      </w:pPr>
      <w:rPr>
        <w:rFonts w:hint="default"/>
        <w:lang w:val="ru-RU" w:eastAsia="en-US" w:bidi="ar-SA"/>
      </w:rPr>
    </w:lvl>
    <w:lvl w:ilvl="3" w:tplc="E1B6A58E">
      <w:numFmt w:val="bullet"/>
      <w:lvlText w:val="•"/>
      <w:lvlJc w:val="left"/>
      <w:pPr>
        <w:ind w:left="3360" w:hanging="872"/>
      </w:pPr>
      <w:rPr>
        <w:rFonts w:hint="default"/>
        <w:lang w:val="ru-RU" w:eastAsia="en-US" w:bidi="ar-SA"/>
      </w:rPr>
    </w:lvl>
    <w:lvl w:ilvl="4" w:tplc="DCD8E114">
      <w:numFmt w:val="bullet"/>
      <w:lvlText w:val="•"/>
      <w:lvlJc w:val="left"/>
      <w:pPr>
        <w:ind w:left="4347" w:hanging="872"/>
      </w:pPr>
      <w:rPr>
        <w:rFonts w:hint="default"/>
        <w:lang w:val="ru-RU" w:eastAsia="en-US" w:bidi="ar-SA"/>
      </w:rPr>
    </w:lvl>
    <w:lvl w:ilvl="5" w:tplc="38044A30">
      <w:numFmt w:val="bullet"/>
      <w:lvlText w:val="•"/>
      <w:lvlJc w:val="left"/>
      <w:pPr>
        <w:ind w:left="5334" w:hanging="872"/>
      </w:pPr>
      <w:rPr>
        <w:rFonts w:hint="default"/>
        <w:lang w:val="ru-RU" w:eastAsia="en-US" w:bidi="ar-SA"/>
      </w:rPr>
    </w:lvl>
    <w:lvl w:ilvl="6" w:tplc="9CD412AA">
      <w:numFmt w:val="bullet"/>
      <w:lvlText w:val="•"/>
      <w:lvlJc w:val="left"/>
      <w:pPr>
        <w:ind w:left="6320" w:hanging="872"/>
      </w:pPr>
      <w:rPr>
        <w:rFonts w:hint="default"/>
        <w:lang w:val="ru-RU" w:eastAsia="en-US" w:bidi="ar-SA"/>
      </w:rPr>
    </w:lvl>
    <w:lvl w:ilvl="7" w:tplc="853A676A">
      <w:numFmt w:val="bullet"/>
      <w:lvlText w:val="•"/>
      <w:lvlJc w:val="left"/>
      <w:pPr>
        <w:ind w:left="7307" w:hanging="872"/>
      </w:pPr>
      <w:rPr>
        <w:rFonts w:hint="default"/>
        <w:lang w:val="ru-RU" w:eastAsia="en-US" w:bidi="ar-SA"/>
      </w:rPr>
    </w:lvl>
    <w:lvl w:ilvl="8" w:tplc="E35C059C">
      <w:numFmt w:val="bullet"/>
      <w:lvlText w:val="•"/>
      <w:lvlJc w:val="left"/>
      <w:pPr>
        <w:ind w:left="8294" w:hanging="872"/>
      </w:pPr>
      <w:rPr>
        <w:rFonts w:hint="default"/>
        <w:lang w:val="ru-RU" w:eastAsia="en-US" w:bidi="ar-SA"/>
      </w:rPr>
    </w:lvl>
  </w:abstractNum>
  <w:abstractNum w:abstractNumId="42" w15:restartNumberingAfterBreak="0">
    <w:nsid w:val="51101607"/>
    <w:multiLevelType w:val="hybridMultilevel"/>
    <w:tmpl w:val="8466B794"/>
    <w:lvl w:ilvl="0" w:tplc="50C87AD8">
      <w:numFmt w:val="bullet"/>
      <w:lvlText w:val=""/>
      <w:lvlJc w:val="left"/>
      <w:pPr>
        <w:ind w:left="1109" w:hanging="361"/>
      </w:pPr>
      <w:rPr>
        <w:rFonts w:ascii="Symbol" w:eastAsia="Symbol" w:hAnsi="Symbol" w:cs="Symbol" w:hint="default"/>
        <w:b w:val="0"/>
        <w:bCs w:val="0"/>
        <w:i w:val="0"/>
        <w:iCs w:val="0"/>
        <w:spacing w:val="0"/>
        <w:w w:val="100"/>
        <w:sz w:val="28"/>
        <w:szCs w:val="28"/>
        <w:lang w:val="ru-RU" w:eastAsia="en-US" w:bidi="ar-SA"/>
      </w:rPr>
    </w:lvl>
    <w:lvl w:ilvl="1" w:tplc="3EACBC30">
      <w:numFmt w:val="bullet"/>
      <w:lvlText w:val="•"/>
      <w:lvlJc w:val="left"/>
      <w:pPr>
        <w:ind w:left="2016" w:hanging="361"/>
      </w:pPr>
      <w:rPr>
        <w:rFonts w:hint="default"/>
        <w:lang w:val="ru-RU" w:eastAsia="en-US" w:bidi="ar-SA"/>
      </w:rPr>
    </w:lvl>
    <w:lvl w:ilvl="2" w:tplc="31920B98">
      <w:numFmt w:val="bullet"/>
      <w:lvlText w:val="•"/>
      <w:lvlJc w:val="left"/>
      <w:pPr>
        <w:ind w:left="2933" w:hanging="361"/>
      </w:pPr>
      <w:rPr>
        <w:rFonts w:hint="default"/>
        <w:lang w:val="ru-RU" w:eastAsia="en-US" w:bidi="ar-SA"/>
      </w:rPr>
    </w:lvl>
    <w:lvl w:ilvl="3" w:tplc="03868256">
      <w:numFmt w:val="bullet"/>
      <w:lvlText w:val="•"/>
      <w:lvlJc w:val="left"/>
      <w:pPr>
        <w:ind w:left="3850" w:hanging="361"/>
      </w:pPr>
      <w:rPr>
        <w:rFonts w:hint="default"/>
        <w:lang w:val="ru-RU" w:eastAsia="en-US" w:bidi="ar-SA"/>
      </w:rPr>
    </w:lvl>
    <w:lvl w:ilvl="4" w:tplc="BDCE0A4E">
      <w:numFmt w:val="bullet"/>
      <w:lvlText w:val="•"/>
      <w:lvlJc w:val="left"/>
      <w:pPr>
        <w:ind w:left="4767" w:hanging="361"/>
      </w:pPr>
      <w:rPr>
        <w:rFonts w:hint="default"/>
        <w:lang w:val="ru-RU" w:eastAsia="en-US" w:bidi="ar-SA"/>
      </w:rPr>
    </w:lvl>
    <w:lvl w:ilvl="5" w:tplc="AC9C8B34">
      <w:numFmt w:val="bullet"/>
      <w:lvlText w:val="•"/>
      <w:lvlJc w:val="left"/>
      <w:pPr>
        <w:ind w:left="5684" w:hanging="361"/>
      </w:pPr>
      <w:rPr>
        <w:rFonts w:hint="default"/>
        <w:lang w:val="ru-RU" w:eastAsia="en-US" w:bidi="ar-SA"/>
      </w:rPr>
    </w:lvl>
    <w:lvl w:ilvl="6" w:tplc="D02E2E78">
      <w:numFmt w:val="bullet"/>
      <w:lvlText w:val="•"/>
      <w:lvlJc w:val="left"/>
      <w:pPr>
        <w:ind w:left="6600" w:hanging="361"/>
      </w:pPr>
      <w:rPr>
        <w:rFonts w:hint="default"/>
        <w:lang w:val="ru-RU" w:eastAsia="en-US" w:bidi="ar-SA"/>
      </w:rPr>
    </w:lvl>
    <w:lvl w:ilvl="7" w:tplc="FD9274F2">
      <w:numFmt w:val="bullet"/>
      <w:lvlText w:val="•"/>
      <w:lvlJc w:val="left"/>
      <w:pPr>
        <w:ind w:left="7517" w:hanging="361"/>
      </w:pPr>
      <w:rPr>
        <w:rFonts w:hint="default"/>
        <w:lang w:val="ru-RU" w:eastAsia="en-US" w:bidi="ar-SA"/>
      </w:rPr>
    </w:lvl>
    <w:lvl w:ilvl="8" w:tplc="F9F02D7E">
      <w:numFmt w:val="bullet"/>
      <w:lvlText w:val="•"/>
      <w:lvlJc w:val="left"/>
      <w:pPr>
        <w:ind w:left="8434" w:hanging="361"/>
      </w:pPr>
      <w:rPr>
        <w:rFonts w:hint="default"/>
        <w:lang w:val="ru-RU" w:eastAsia="en-US" w:bidi="ar-SA"/>
      </w:rPr>
    </w:lvl>
  </w:abstractNum>
  <w:abstractNum w:abstractNumId="43" w15:restartNumberingAfterBreak="0">
    <w:nsid w:val="516C688B"/>
    <w:multiLevelType w:val="hybridMultilevel"/>
    <w:tmpl w:val="DD7CA06C"/>
    <w:lvl w:ilvl="0" w:tplc="E6A4C53E">
      <w:start w:val="1"/>
      <w:numFmt w:val="decimal"/>
      <w:lvlText w:val="%1."/>
      <w:lvlJc w:val="left"/>
      <w:pPr>
        <w:ind w:left="1841"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665444">
      <w:numFmt w:val="bullet"/>
      <w:lvlText w:val="•"/>
      <w:lvlJc w:val="left"/>
      <w:pPr>
        <w:ind w:left="2682" w:hanging="720"/>
      </w:pPr>
      <w:rPr>
        <w:rFonts w:hint="default"/>
        <w:lang w:val="ru-RU" w:eastAsia="en-US" w:bidi="ar-SA"/>
      </w:rPr>
    </w:lvl>
    <w:lvl w:ilvl="2" w:tplc="29DC4AF6">
      <w:numFmt w:val="bullet"/>
      <w:lvlText w:val="•"/>
      <w:lvlJc w:val="left"/>
      <w:pPr>
        <w:ind w:left="3525" w:hanging="720"/>
      </w:pPr>
      <w:rPr>
        <w:rFonts w:hint="default"/>
        <w:lang w:val="ru-RU" w:eastAsia="en-US" w:bidi="ar-SA"/>
      </w:rPr>
    </w:lvl>
    <w:lvl w:ilvl="3" w:tplc="4992C026">
      <w:numFmt w:val="bullet"/>
      <w:lvlText w:val="•"/>
      <w:lvlJc w:val="left"/>
      <w:pPr>
        <w:ind w:left="4368" w:hanging="720"/>
      </w:pPr>
      <w:rPr>
        <w:rFonts w:hint="default"/>
        <w:lang w:val="ru-RU" w:eastAsia="en-US" w:bidi="ar-SA"/>
      </w:rPr>
    </w:lvl>
    <w:lvl w:ilvl="4" w:tplc="18281AB0">
      <w:numFmt w:val="bullet"/>
      <w:lvlText w:val="•"/>
      <w:lvlJc w:val="left"/>
      <w:pPr>
        <w:ind w:left="5211" w:hanging="720"/>
      </w:pPr>
      <w:rPr>
        <w:rFonts w:hint="default"/>
        <w:lang w:val="ru-RU" w:eastAsia="en-US" w:bidi="ar-SA"/>
      </w:rPr>
    </w:lvl>
    <w:lvl w:ilvl="5" w:tplc="19623C50">
      <w:numFmt w:val="bullet"/>
      <w:lvlText w:val="•"/>
      <w:lvlJc w:val="left"/>
      <w:pPr>
        <w:ind w:left="6054" w:hanging="720"/>
      </w:pPr>
      <w:rPr>
        <w:rFonts w:hint="default"/>
        <w:lang w:val="ru-RU" w:eastAsia="en-US" w:bidi="ar-SA"/>
      </w:rPr>
    </w:lvl>
    <w:lvl w:ilvl="6" w:tplc="464C65FE">
      <w:numFmt w:val="bullet"/>
      <w:lvlText w:val="•"/>
      <w:lvlJc w:val="left"/>
      <w:pPr>
        <w:ind w:left="6896" w:hanging="720"/>
      </w:pPr>
      <w:rPr>
        <w:rFonts w:hint="default"/>
        <w:lang w:val="ru-RU" w:eastAsia="en-US" w:bidi="ar-SA"/>
      </w:rPr>
    </w:lvl>
    <w:lvl w:ilvl="7" w:tplc="21ECA1A6">
      <w:numFmt w:val="bullet"/>
      <w:lvlText w:val="•"/>
      <w:lvlJc w:val="left"/>
      <w:pPr>
        <w:ind w:left="7739" w:hanging="720"/>
      </w:pPr>
      <w:rPr>
        <w:rFonts w:hint="default"/>
        <w:lang w:val="ru-RU" w:eastAsia="en-US" w:bidi="ar-SA"/>
      </w:rPr>
    </w:lvl>
    <w:lvl w:ilvl="8" w:tplc="03BA48FE">
      <w:numFmt w:val="bullet"/>
      <w:lvlText w:val="•"/>
      <w:lvlJc w:val="left"/>
      <w:pPr>
        <w:ind w:left="8582" w:hanging="720"/>
      </w:pPr>
      <w:rPr>
        <w:rFonts w:hint="default"/>
        <w:lang w:val="ru-RU" w:eastAsia="en-US" w:bidi="ar-SA"/>
      </w:rPr>
    </w:lvl>
  </w:abstractNum>
  <w:abstractNum w:abstractNumId="44" w15:restartNumberingAfterBreak="0">
    <w:nsid w:val="51ED29D0"/>
    <w:multiLevelType w:val="hybridMultilevel"/>
    <w:tmpl w:val="A6266FC0"/>
    <w:lvl w:ilvl="0" w:tplc="79926C9C">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806E48">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3E04842E">
      <w:numFmt w:val="bullet"/>
      <w:lvlText w:val="•"/>
      <w:lvlJc w:val="left"/>
      <w:pPr>
        <w:ind w:left="2385" w:hanging="360"/>
      </w:pPr>
      <w:rPr>
        <w:rFonts w:hint="default"/>
        <w:lang w:val="ru-RU" w:eastAsia="en-US" w:bidi="ar-SA"/>
      </w:rPr>
    </w:lvl>
    <w:lvl w:ilvl="3" w:tplc="4BF4357C">
      <w:numFmt w:val="bullet"/>
      <w:lvlText w:val="•"/>
      <w:lvlJc w:val="left"/>
      <w:pPr>
        <w:ind w:left="3370" w:hanging="360"/>
      </w:pPr>
      <w:rPr>
        <w:rFonts w:hint="default"/>
        <w:lang w:val="ru-RU" w:eastAsia="en-US" w:bidi="ar-SA"/>
      </w:rPr>
    </w:lvl>
    <w:lvl w:ilvl="4" w:tplc="64546940">
      <w:numFmt w:val="bullet"/>
      <w:lvlText w:val="•"/>
      <w:lvlJc w:val="left"/>
      <w:pPr>
        <w:ind w:left="4356" w:hanging="360"/>
      </w:pPr>
      <w:rPr>
        <w:rFonts w:hint="default"/>
        <w:lang w:val="ru-RU" w:eastAsia="en-US" w:bidi="ar-SA"/>
      </w:rPr>
    </w:lvl>
    <w:lvl w:ilvl="5" w:tplc="25BCFA04">
      <w:numFmt w:val="bullet"/>
      <w:lvlText w:val="•"/>
      <w:lvlJc w:val="left"/>
      <w:pPr>
        <w:ind w:left="5341" w:hanging="360"/>
      </w:pPr>
      <w:rPr>
        <w:rFonts w:hint="default"/>
        <w:lang w:val="ru-RU" w:eastAsia="en-US" w:bidi="ar-SA"/>
      </w:rPr>
    </w:lvl>
    <w:lvl w:ilvl="6" w:tplc="1E0E62A0">
      <w:numFmt w:val="bullet"/>
      <w:lvlText w:val="•"/>
      <w:lvlJc w:val="left"/>
      <w:pPr>
        <w:ind w:left="6326" w:hanging="360"/>
      </w:pPr>
      <w:rPr>
        <w:rFonts w:hint="default"/>
        <w:lang w:val="ru-RU" w:eastAsia="en-US" w:bidi="ar-SA"/>
      </w:rPr>
    </w:lvl>
    <w:lvl w:ilvl="7" w:tplc="FA86740C">
      <w:numFmt w:val="bullet"/>
      <w:lvlText w:val="•"/>
      <w:lvlJc w:val="left"/>
      <w:pPr>
        <w:ind w:left="7312" w:hanging="360"/>
      </w:pPr>
      <w:rPr>
        <w:rFonts w:hint="default"/>
        <w:lang w:val="ru-RU" w:eastAsia="en-US" w:bidi="ar-SA"/>
      </w:rPr>
    </w:lvl>
    <w:lvl w:ilvl="8" w:tplc="805830C0">
      <w:numFmt w:val="bullet"/>
      <w:lvlText w:val="•"/>
      <w:lvlJc w:val="left"/>
      <w:pPr>
        <w:ind w:left="8297" w:hanging="360"/>
      </w:pPr>
      <w:rPr>
        <w:rFonts w:hint="default"/>
        <w:lang w:val="ru-RU" w:eastAsia="en-US" w:bidi="ar-SA"/>
      </w:rPr>
    </w:lvl>
  </w:abstractNum>
  <w:abstractNum w:abstractNumId="45" w15:restartNumberingAfterBreak="0">
    <w:nsid w:val="56EC5846"/>
    <w:multiLevelType w:val="hybridMultilevel"/>
    <w:tmpl w:val="98D84604"/>
    <w:lvl w:ilvl="0" w:tplc="9C1EC1EA">
      <w:start w:val="1"/>
      <w:numFmt w:val="decimal"/>
      <w:lvlText w:val="%1."/>
      <w:lvlJc w:val="left"/>
      <w:pPr>
        <w:ind w:left="400" w:hanging="56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0E6972">
      <w:numFmt w:val="bullet"/>
      <w:lvlText w:val="•"/>
      <w:lvlJc w:val="left"/>
      <w:pPr>
        <w:ind w:left="1386" w:hanging="568"/>
      </w:pPr>
      <w:rPr>
        <w:rFonts w:hint="default"/>
        <w:lang w:val="ru-RU" w:eastAsia="en-US" w:bidi="ar-SA"/>
      </w:rPr>
    </w:lvl>
    <w:lvl w:ilvl="2" w:tplc="C868D264">
      <w:numFmt w:val="bullet"/>
      <w:lvlText w:val="•"/>
      <w:lvlJc w:val="left"/>
      <w:pPr>
        <w:ind w:left="2373" w:hanging="568"/>
      </w:pPr>
      <w:rPr>
        <w:rFonts w:hint="default"/>
        <w:lang w:val="ru-RU" w:eastAsia="en-US" w:bidi="ar-SA"/>
      </w:rPr>
    </w:lvl>
    <w:lvl w:ilvl="3" w:tplc="CC2C3CD6">
      <w:numFmt w:val="bullet"/>
      <w:lvlText w:val="•"/>
      <w:lvlJc w:val="left"/>
      <w:pPr>
        <w:ind w:left="3360" w:hanging="568"/>
      </w:pPr>
      <w:rPr>
        <w:rFonts w:hint="default"/>
        <w:lang w:val="ru-RU" w:eastAsia="en-US" w:bidi="ar-SA"/>
      </w:rPr>
    </w:lvl>
    <w:lvl w:ilvl="4" w:tplc="2856DD84">
      <w:numFmt w:val="bullet"/>
      <w:lvlText w:val="•"/>
      <w:lvlJc w:val="left"/>
      <w:pPr>
        <w:ind w:left="4347" w:hanging="568"/>
      </w:pPr>
      <w:rPr>
        <w:rFonts w:hint="default"/>
        <w:lang w:val="ru-RU" w:eastAsia="en-US" w:bidi="ar-SA"/>
      </w:rPr>
    </w:lvl>
    <w:lvl w:ilvl="5" w:tplc="B816D33C">
      <w:numFmt w:val="bullet"/>
      <w:lvlText w:val="•"/>
      <w:lvlJc w:val="left"/>
      <w:pPr>
        <w:ind w:left="5334" w:hanging="568"/>
      </w:pPr>
      <w:rPr>
        <w:rFonts w:hint="default"/>
        <w:lang w:val="ru-RU" w:eastAsia="en-US" w:bidi="ar-SA"/>
      </w:rPr>
    </w:lvl>
    <w:lvl w:ilvl="6" w:tplc="49326728">
      <w:numFmt w:val="bullet"/>
      <w:lvlText w:val="•"/>
      <w:lvlJc w:val="left"/>
      <w:pPr>
        <w:ind w:left="6320" w:hanging="568"/>
      </w:pPr>
      <w:rPr>
        <w:rFonts w:hint="default"/>
        <w:lang w:val="ru-RU" w:eastAsia="en-US" w:bidi="ar-SA"/>
      </w:rPr>
    </w:lvl>
    <w:lvl w:ilvl="7" w:tplc="077A1EEE">
      <w:numFmt w:val="bullet"/>
      <w:lvlText w:val="•"/>
      <w:lvlJc w:val="left"/>
      <w:pPr>
        <w:ind w:left="7307" w:hanging="568"/>
      </w:pPr>
      <w:rPr>
        <w:rFonts w:hint="default"/>
        <w:lang w:val="ru-RU" w:eastAsia="en-US" w:bidi="ar-SA"/>
      </w:rPr>
    </w:lvl>
    <w:lvl w:ilvl="8" w:tplc="DF6E32BE">
      <w:numFmt w:val="bullet"/>
      <w:lvlText w:val="•"/>
      <w:lvlJc w:val="left"/>
      <w:pPr>
        <w:ind w:left="8294" w:hanging="568"/>
      </w:pPr>
      <w:rPr>
        <w:rFonts w:hint="default"/>
        <w:lang w:val="ru-RU" w:eastAsia="en-US" w:bidi="ar-SA"/>
      </w:rPr>
    </w:lvl>
  </w:abstractNum>
  <w:abstractNum w:abstractNumId="46" w15:restartNumberingAfterBreak="0">
    <w:nsid w:val="58A612F5"/>
    <w:multiLevelType w:val="multilevel"/>
    <w:tmpl w:val="3380018E"/>
    <w:lvl w:ilvl="0">
      <w:start w:val="1"/>
      <w:numFmt w:val="decimal"/>
      <w:lvlText w:val="%1"/>
      <w:lvlJc w:val="left"/>
      <w:pPr>
        <w:ind w:left="2221" w:hanging="560"/>
        <w:jc w:val="left"/>
      </w:pPr>
      <w:rPr>
        <w:rFonts w:hint="default"/>
        <w:lang w:val="ru-RU" w:eastAsia="en-US" w:bidi="ar-SA"/>
      </w:rPr>
    </w:lvl>
    <w:lvl w:ilvl="1">
      <w:start w:val="1"/>
      <w:numFmt w:val="decimal"/>
      <w:lvlText w:val="%1.%2."/>
      <w:lvlJc w:val="left"/>
      <w:pPr>
        <w:ind w:left="2221" w:hanging="560"/>
        <w:jc w:val="right"/>
      </w:pPr>
      <w:rPr>
        <w:rFonts w:ascii="Times New Roman" w:eastAsia="Times New Roman" w:hAnsi="Times New Roman" w:cs="Times New Roman" w:hint="default"/>
        <w:b/>
        <w:bCs/>
        <w:i w:val="0"/>
        <w:iCs w:val="0"/>
        <w:color w:val="00359E"/>
        <w:spacing w:val="0"/>
        <w:w w:val="100"/>
        <w:sz w:val="32"/>
        <w:szCs w:val="32"/>
        <w:lang w:val="ru-RU" w:eastAsia="en-US" w:bidi="ar-SA"/>
      </w:rPr>
    </w:lvl>
    <w:lvl w:ilvl="2">
      <w:numFmt w:val="bullet"/>
      <w:lvlText w:val="•"/>
      <w:lvlJc w:val="left"/>
      <w:pPr>
        <w:ind w:left="3829" w:hanging="560"/>
      </w:pPr>
      <w:rPr>
        <w:rFonts w:hint="default"/>
        <w:lang w:val="ru-RU" w:eastAsia="en-US" w:bidi="ar-SA"/>
      </w:rPr>
    </w:lvl>
    <w:lvl w:ilvl="3">
      <w:numFmt w:val="bullet"/>
      <w:lvlText w:val="•"/>
      <w:lvlJc w:val="left"/>
      <w:pPr>
        <w:ind w:left="4634" w:hanging="560"/>
      </w:pPr>
      <w:rPr>
        <w:rFonts w:hint="default"/>
        <w:lang w:val="ru-RU" w:eastAsia="en-US" w:bidi="ar-SA"/>
      </w:rPr>
    </w:lvl>
    <w:lvl w:ilvl="4">
      <w:numFmt w:val="bullet"/>
      <w:lvlText w:val="•"/>
      <w:lvlJc w:val="left"/>
      <w:pPr>
        <w:ind w:left="5439" w:hanging="560"/>
      </w:pPr>
      <w:rPr>
        <w:rFonts w:hint="default"/>
        <w:lang w:val="ru-RU" w:eastAsia="en-US" w:bidi="ar-SA"/>
      </w:rPr>
    </w:lvl>
    <w:lvl w:ilvl="5">
      <w:numFmt w:val="bullet"/>
      <w:lvlText w:val="•"/>
      <w:lvlJc w:val="left"/>
      <w:pPr>
        <w:ind w:left="6244" w:hanging="560"/>
      </w:pPr>
      <w:rPr>
        <w:rFonts w:hint="default"/>
        <w:lang w:val="ru-RU" w:eastAsia="en-US" w:bidi="ar-SA"/>
      </w:rPr>
    </w:lvl>
    <w:lvl w:ilvl="6">
      <w:numFmt w:val="bullet"/>
      <w:lvlText w:val="•"/>
      <w:lvlJc w:val="left"/>
      <w:pPr>
        <w:ind w:left="7048" w:hanging="560"/>
      </w:pPr>
      <w:rPr>
        <w:rFonts w:hint="default"/>
        <w:lang w:val="ru-RU" w:eastAsia="en-US" w:bidi="ar-SA"/>
      </w:rPr>
    </w:lvl>
    <w:lvl w:ilvl="7">
      <w:numFmt w:val="bullet"/>
      <w:lvlText w:val="•"/>
      <w:lvlJc w:val="left"/>
      <w:pPr>
        <w:ind w:left="7853" w:hanging="560"/>
      </w:pPr>
      <w:rPr>
        <w:rFonts w:hint="default"/>
        <w:lang w:val="ru-RU" w:eastAsia="en-US" w:bidi="ar-SA"/>
      </w:rPr>
    </w:lvl>
    <w:lvl w:ilvl="8">
      <w:numFmt w:val="bullet"/>
      <w:lvlText w:val="•"/>
      <w:lvlJc w:val="left"/>
      <w:pPr>
        <w:ind w:left="8658" w:hanging="560"/>
      </w:pPr>
      <w:rPr>
        <w:rFonts w:hint="default"/>
        <w:lang w:val="ru-RU" w:eastAsia="en-US" w:bidi="ar-SA"/>
      </w:rPr>
    </w:lvl>
  </w:abstractNum>
  <w:abstractNum w:abstractNumId="47" w15:restartNumberingAfterBreak="0">
    <w:nsid w:val="5AA064F7"/>
    <w:multiLevelType w:val="hybridMultilevel"/>
    <w:tmpl w:val="4968AB22"/>
    <w:lvl w:ilvl="0" w:tplc="CC603D80">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A66C02D6">
      <w:numFmt w:val="bullet"/>
      <w:lvlText w:val="•"/>
      <w:lvlJc w:val="left"/>
      <w:pPr>
        <w:ind w:left="2286" w:hanging="360"/>
      </w:pPr>
      <w:rPr>
        <w:rFonts w:hint="default"/>
        <w:lang w:val="ru-RU" w:eastAsia="en-US" w:bidi="ar-SA"/>
      </w:rPr>
    </w:lvl>
    <w:lvl w:ilvl="2" w:tplc="387C7BC6">
      <w:numFmt w:val="bullet"/>
      <w:lvlText w:val="•"/>
      <w:lvlJc w:val="left"/>
      <w:pPr>
        <w:ind w:left="3173" w:hanging="360"/>
      </w:pPr>
      <w:rPr>
        <w:rFonts w:hint="default"/>
        <w:lang w:val="ru-RU" w:eastAsia="en-US" w:bidi="ar-SA"/>
      </w:rPr>
    </w:lvl>
    <w:lvl w:ilvl="3" w:tplc="E7F07918">
      <w:numFmt w:val="bullet"/>
      <w:lvlText w:val="•"/>
      <w:lvlJc w:val="left"/>
      <w:pPr>
        <w:ind w:left="4060" w:hanging="360"/>
      </w:pPr>
      <w:rPr>
        <w:rFonts w:hint="default"/>
        <w:lang w:val="ru-RU" w:eastAsia="en-US" w:bidi="ar-SA"/>
      </w:rPr>
    </w:lvl>
    <w:lvl w:ilvl="4" w:tplc="F5BA7AFE">
      <w:numFmt w:val="bullet"/>
      <w:lvlText w:val="•"/>
      <w:lvlJc w:val="left"/>
      <w:pPr>
        <w:ind w:left="4947" w:hanging="360"/>
      </w:pPr>
      <w:rPr>
        <w:rFonts w:hint="default"/>
        <w:lang w:val="ru-RU" w:eastAsia="en-US" w:bidi="ar-SA"/>
      </w:rPr>
    </w:lvl>
    <w:lvl w:ilvl="5" w:tplc="F446B0EC">
      <w:numFmt w:val="bullet"/>
      <w:lvlText w:val="•"/>
      <w:lvlJc w:val="left"/>
      <w:pPr>
        <w:ind w:left="5834" w:hanging="360"/>
      </w:pPr>
      <w:rPr>
        <w:rFonts w:hint="default"/>
        <w:lang w:val="ru-RU" w:eastAsia="en-US" w:bidi="ar-SA"/>
      </w:rPr>
    </w:lvl>
    <w:lvl w:ilvl="6" w:tplc="BAFE314E">
      <w:numFmt w:val="bullet"/>
      <w:lvlText w:val="•"/>
      <w:lvlJc w:val="left"/>
      <w:pPr>
        <w:ind w:left="6720" w:hanging="360"/>
      </w:pPr>
      <w:rPr>
        <w:rFonts w:hint="default"/>
        <w:lang w:val="ru-RU" w:eastAsia="en-US" w:bidi="ar-SA"/>
      </w:rPr>
    </w:lvl>
    <w:lvl w:ilvl="7" w:tplc="E056FD86">
      <w:numFmt w:val="bullet"/>
      <w:lvlText w:val="•"/>
      <w:lvlJc w:val="left"/>
      <w:pPr>
        <w:ind w:left="7607" w:hanging="360"/>
      </w:pPr>
      <w:rPr>
        <w:rFonts w:hint="default"/>
        <w:lang w:val="ru-RU" w:eastAsia="en-US" w:bidi="ar-SA"/>
      </w:rPr>
    </w:lvl>
    <w:lvl w:ilvl="8" w:tplc="AE14E7CA">
      <w:numFmt w:val="bullet"/>
      <w:lvlText w:val="•"/>
      <w:lvlJc w:val="left"/>
      <w:pPr>
        <w:ind w:left="8494" w:hanging="360"/>
      </w:pPr>
      <w:rPr>
        <w:rFonts w:hint="default"/>
        <w:lang w:val="ru-RU" w:eastAsia="en-US" w:bidi="ar-SA"/>
      </w:rPr>
    </w:lvl>
  </w:abstractNum>
  <w:abstractNum w:abstractNumId="48" w15:restartNumberingAfterBreak="0">
    <w:nsid w:val="5BBE5773"/>
    <w:multiLevelType w:val="hybridMultilevel"/>
    <w:tmpl w:val="1A2ECF40"/>
    <w:lvl w:ilvl="0" w:tplc="58566922">
      <w:numFmt w:val="bullet"/>
      <w:lvlText w:val=""/>
      <w:lvlJc w:val="left"/>
      <w:pPr>
        <w:ind w:left="1121" w:hanging="361"/>
      </w:pPr>
      <w:rPr>
        <w:rFonts w:ascii="Wingdings" w:eastAsia="Wingdings" w:hAnsi="Wingdings" w:cs="Wingdings" w:hint="default"/>
        <w:spacing w:val="0"/>
        <w:w w:val="100"/>
        <w:lang w:val="ru-RU" w:eastAsia="en-US" w:bidi="ar-SA"/>
      </w:rPr>
    </w:lvl>
    <w:lvl w:ilvl="1" w:tplc="BE88ED40">
      <w:numFmt w:val="bullet"/>
      <w:lvlText w:val="•"/>
      <w:lvlJc w:val="left"/>
      <w:pPr>
        <w:ind w:left="2034" w:hanging="361"/>
      </w:pPr>
      <w:rPr>
        <w:rFonts w:hint="default"/>
        <w:lang w:val="ru-RU" w:eastAsia="en-US" w:bidi="ar-SA"/>
      </w:rPr>
    </w:lvl>
    <w:lvl w:ilvl="2" w:tplc="468CF28C">
      <w:numFmt w:val="bullet"/>
      <w:lvlText w:val="•"/>
      <w:lvlJc w:val="left"/>
      <w:pPr>
        <w:ind w:left="2949" w:hanging="361"/>
      </w:pPr>
      <w:rPr>
        <w:rFonts w:hint="default"/>
        <w:lang w:val="ru-RU" w:eastAsia="en-US" w:bidi="ar-SA"/>
      </w:rPr>
    </w:lvl>
    <w:lvl w:ilvl="3" w:tplc="920EA6A8">
      <w:numFmt w:val="bullet"/>
      <w:lvlText w:val="•"/>
      <w:lvlJc w:val="left"/>
      <w:pPr>
        <w:ind w:left="3864" w:hanging="361"/>
      </w:pPr>
      <w:rPr>
        <w:rFonts w:hint="default"/>
        <w:lang w:val="ru-RU" w:eastAsia="en-US" w:bidi="ar-SA"/>
      </w:rPr>
    </w:lvl>
    <w:lvl w:ilvl="4" w:tplc="F7F28596">
      <w:numFmt w:val="bullet"/>
      <w:lvlText w:val="•"/>
      <w:lvlJc w:val="left"/>
      <w:pPr>
        <w:ind w:left="4779" w:hanging="361"/>
      </w:pPr>
      <w:rPr>
        <w:rFonts w:hint="default"/>
        <w:lang w:val="ru-RU" w:eastAsia="en-US" w:bidi="ar-SA"/>
      </w:rPr>
    </w:lvl>
    <w:lvl w:ilvl="5" w:tplc="4E9AC1E2">
      <w:numFmt w:val="bullet"/>
      <w:lvlText w:val="•"/>
      <w:lvlJc w:val="left"/>
      <w:pPr>
        <w:ind w:left="5694" w:hanging="361"/>
      </w:pPr>
      <w:rPr>
        <w:rFonts w:hint="default"/>
        <w:lang w:val="ru-RU" w:eastAsia="en-US" w:bidi="ar-SA"/>
      </w:rPr>
    </w:lvl>
    <w:lvl w:ilvl="6" w:tplc="7B4C71C6">
      <w:numFmt w:val="bullet"/>
      <w:lvlText w:val="•"/>
      <w:lvlJc w:val="left"/>
      <w:pPr>
        <w:ind w:left="6608" w:hanging="361"/>
      </w:pPr>
      <w:rPr>
        <w:rFonts w:hint="default"/>
        <w:lang w:val="ru-RU" w:eastAsia="en-US" w:bidi="ar-SA"/>
      </w:rPr>
    </w:lvl>
    <w:lvl w:ilvl="7" w:tplc="568E0E5C">
      <w:numFmt w:val="bullet"/>
      <w:lvlText w:val="•"/>
      <w:lvlJc w:val="left"/>
      <w:pPr>
        <w:ind w:left="7523" w:hanging="361"/>
      </w:pPr>
      <w:rPr>
        <w:rFonts w:hint="default"/>
        <w:lang w:val="ru-RU" w:eastAsia="en-US" w:bidi="ar-SA"/>
      </w:rPr>
    </w:lvl>
    <w:lvl w:ilvl="8" w:tplc="2F8A3DD2">
      <w:numFmt w:val="bullet"/>
      <w:lvlText w:val="•"/>
      <w:lvlJc w:val="left"/>
      <w:pPr>
        <w:ind w:left="8438" w:hanging="361"/>
      </w:pPr>
      <w:rPr>
        <w:rFonts w:hint="default"/>
        <w:lang w:val="ru-RU" w:eastAsia="en-US" w:bidi="ar-SA"/>
      </w:rPr>
    </w:lvl>
  </w:abstractNum>
  <w:abstractNum w:abstractNumId="49" w15:restartNumberingAfterBreak="0">
    <w:nsid w:val="5CCD677A"/>
    <w:multiLevelType w:val="hybridMultilevel"/>
    <w:tmpl w:val="EF564E22"/>
    <w:lvl w:ilvl="0" w:tplc="E3027A22">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7F2F394">
      <w:numFmt w:val="bullet"/>
      <w:lvlText w:val="•"/>
      <w:lvlJc w:val="left"/>
      <w:pPr>
        <w:ind w:left="2286" w:hanging="360"/>
      </w:pPr>
      <w:rPr>
        <w:rFonts w:hint="default"/>
        <w:lang w:val="ru-RU" w:eastAsia="en-US" w:bidi="ar-SA"/>
      </w:rPr>
    </w:lvl>
    <w:lvl w:ilvl="2" w:tplc="36B08AC4">
      <w:numFmt w:val="bullet"/>
      <w:lvlText w:val="•"/>
      <w:lvlJc w:val="left"/>
      <w:pPr>
        <w:ind w:left="3173" w:hanging="360"/>
      </w:pPr>
      <w:rPr>
        <w:rFonts w:hint="default"/>
        <w:lang w:val="ru-RU" w:eastAsia="en-US" w:bidi="ar-SA"/>
      </w:rPr>
    </w:lvl>
    <w:lvl w:ilvl="3" w:tplc="05DC2AE2">
      <w:numFmt w:val="bullet"/>
      <w:lvlText w:val="•"/>
      <w:lvlJc w:val="left"/>
      <w:pPr>
        <w:ind w:left="4060" w:hanging="360"/>
      </w:pPr>
      <w:rPr>
        <w:rFonts w:hint="default"/>
        <w:lang w:val="ru-RU" w:eastAsia="en-US" w:bidi="ar-SA"/>
      </w:rPr>
    </w:lvl>
    <w:lvl w:ilvl="4" w:tplc="72744E28">
      <w:numFmt w:val="bullet"/>
      <w:lvlText w:val="•"/>
      <w:lvlJc w:val="left"/>
      <w:pPr>
        <w:ind w:left="4947" w:hanging="360"/>
      </w:pPr>
      <w:rPr>
        <w:rFonts w:hint="default"/>
        <w:lang w:val="ru-RU" w:eastAsia="en-US" w:bidi="ar-SA"/>
      </w:rPr>
    </w:lvl>
    <w:lvl w:ilvl="5" w:tplc="E474C9E4">
      <w:numFmt w:val="bullet"/>
      <w:lvlText w:val="•"/>
      <w:lvlJc w:val="left"/>
      <w:pPr>
        <w:ind w:left="5834" w:hanging="360"/>
      </w:pPr>
      <w:rPr>
        <w:rFonts w:hint="default"/>
        <w:lang w:val="ru-RU" w:eastAsia="en-US" w:bidi="ar-SA"/>
      </w:rPr>
    </w:lvl>
    <w:lvl w:ilvl="6" w:tplc="B1B877EA">
      <w:numFmt w:val="bullet"/>
      <w:lvlText w:val="•"/>
      <w:lvlJc w:val="left"/>
      <w:pPr>
        <w:ind w:left="6720" w:hanging="360"/>
      </w:pPr>
      <w:rPr>
        <w:rFonts w:hint="default"/>
        <w:lang w:val="ru-RU" w:eastAsia="en-US" w:bidi="ar-SA"/>
      </w:rPr>
    </w:lvl>
    <w:lvl w:ilvl="7" w:tplc="AAA4F2D6">
      <w:numFmt w:val="bullet"/>
      <w:lvlText w:val="•"/>
      <w:lvlJc w:val="left"/>
      <w:pPr>
        <w:ind w:left="7607" w:hanging="360"/>
      </w:pPr>
      <w:rPr>
        <w:rFonts w:hint="default"/>
        <w:lang w:val="ru-RU" w:eastAsia="en-US" w:bidi="ar-SA"/>
      </w:rPr>
    </w:lvl>
    <w:lvl w:ilvl="8" w:tplc="AAF04D00">
      <w:numFmt w:val="bullet"/>
      <w:lvlText w:val="•"/>
      <w:lvlJc w:val="left"/>
      <w:pPr>
        <w:ind w:left="8494" w:hanging="360"/>
      </w:pPr>
      <w:rPr>
        <w:rFonts w:hint="default"/>
        <w:lang w:val="ru-RU" w:eastAsia="en-US" w:bidi="ar-SA"/>
      </w:rPr>
    </w:lvl>
  </w:abstractNum>
  <w:abstractNum w:abstractNumId="50" w15:restartNumberingAfterBreak="0">
    <w:nsid w:val="5DC935FE"/>
    <w:multiLevelType w:val="hybridMultilevel"/>
    <w:tmpl w:val="37CE4B2E"/>
    <w:lvl w:ilvl="0" w:tplc="B294825A">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E9C235E">
      <w:numFmt w:val="bullet"/>
      <w:lvlText w:val="•"/>
      <w:lvlJc w:val="left"/>
      <w:pPr>
        <w:ind w:left="2286" w:hanging="360"/>
      </w:pPr>
      <w:rPr>
        <w:rFonts w:hint="default"/>
        <w:lang w:val="ru-RU" w:eastAsia="en-US" w:bidi="ar-SA"/>
      </w:rPr>
    </w:lvl>
    <w:lvl w:ilvl="2" w:tplc="505C47BC">
      <w:numFmt w:val="bullet"/>
      <w:lvlText w:val="•"/>
      <w:lvlJc w:val="left"/>
      <w:pPr>
        <w:ind w:left="3173" w:hanging="360"/>
      </w:pPr>
      <w:rPr>
        <w:rFonts w:hint="default"/>
        <w:lang w:val="ru-RU" w:eastAsia="en-US" w:bidi="ar-SA"/>
      </w:rPr>
    </w:lvl>
    <w:lvl w:ilvl="3" w:tplc="55A4D494">
      <w:numFmt w:val="bullet"/>
      <w:lvlText w:val="•"/>
      <w:lvlJc w:val="left"/>
      <w:pPr>
        <w:ind w:left="4060" w:hanging="360"/>
      </w:pPr>
      <w:rPr>
        <w:rFonts w:hint="default"/>
        <w:lang w:val="ru-RU" w:eastAsia="en-US" w:bidi="ar-SA"/>
      </w:rPr>
    </w:lvl>
    <w:lvl w:ilvl="4" w:tplc="E02EEF4A">
      <w:numFmt w:val="bullet"/>
      <w:lvlText w:val="•"/>
      <w:lvlJc w:val="left"/>
      <w:pPr>
        <w:ind w:left="4947" w:hanging="360"/>
      </w:pPr>
      <w:rPr>
        <w:rFonts w:hint="default"/>
        <w:lang w:val="ru-RU" w:eastAsia="en-US" w:bidi="ar-SA"/>
      </w:rPr>
    </w:lvl>
    <w:lvl w:ilvl="5" w:tplc="B2DE89F8">
      <w:numFmt w:val="bullet"/>
      <w:lvlText w:val="•"/>
      <w:lvlJc w:val="left"/>
      <w:pPr>
        <w:ind w:left="5834" w:hanging="360"/>
      </w:pPr>
      <w:rPr>
        <w:rFonts w:hint="default"/>
        <w:lang w:val="ru-RU" w:eastAsia="en-US" w:bidi="ar-SA"/>
      </w:rPr>
    </w:lvl>
    <w:lvl w:ilvl="6" w:tplc="6A1AC912">
      <w:numFmt w:val="bullet"/>
      <w:lvlText w:val="•"/>
      <w:lvlJc w:val="left"/>
      <w:pPr>
        <w:ind w:left="6720" w:hanging="360"/>
      </w:pPr>
      <w:rPr>
        <w:rFonts w:hint="default"/>
        <w:lang w:val="ru-RU" w:eastAsia="en-US" w:bidi="ar-SA"/>
      </w:rPr>
    </w:lvl>
    <w:lvl w:ilvl="7" w:tplc="5F2EDA52">
      <w:numFmt w:val="bullet"/>
      <w:lvlText w:val="•"/>
      <w:lvlJc w:val="left"/>
      <w:pPr>
        <w:ind w:left="7607" w:hanging="360"/>
      </w:pPr>
      <w:rPr>
        <w:rFonts w:hint="default"/>
        <w:lang w:val="ru-RU" w:eastAsia="en-US" w:bidi="ar-SA"/>
      </w:rPr>
    </w:lvl>
    <w:lvl w:ilvl="8" w:tplc="10C496C6">
      <w:numFmt w:val="bullet"/>
      <w:lvlText w:val="•"/>
      <w:lvlJc w:val="left"/>
      <w:pPr>
        <w:ind w:left="8494" w:hanging="360"/>
      </w:pPr>
      <w:rPr>
        <w:rFonts w:hint="default"/>
        <w:lang w:val="ru-RU" w:eastAsia="en-US" w:bidi="ar-SA"/>
      </w:rPr>
    </w:lvl>
  </w:abstractNum>
  <w:abstractNum w:abstractNumId="51" w15:restartNumberingAfterBreak="0">
    <w:nsid w:val="5F080ABF"/>
    <w:multiLevelType w:val="hybridMultilevel"/>
    <w:tmpl w:val="C0CCD984"/>
    <w:lvl w:ilvl="0" w:tplc="32EAAC6C">
      <w:numFmt w:val="bullet"/>
      <w:lvlText w:val="–"/>
      <w:lvlJc w:val="left"/>
      <w:pPr>
        <w:ind w:left="1121" w:hanging="361"/>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165ABD5C">
      <w:numFmt w:val="bullet"/>
      <w:lvlText w:val="•"/>
      <w:lvlJc w:val="left"/>
      <w:pPr>
        <w:ind w:left="2034" w:hanging="361"/>
      </w:pPr>
      <w:rPr>
        <w:rFonts w:hint="default"/>
        <w:lang w:val="ru-RU" w:eastAsia="en-US" w:bidi="ar-SA"/>
      </w:rPr>
    </w:lvl>
    <w:lvl w:ilvl="2" w:tplc="E9CE062E">
      <w:numFmt w:val="bullet"/>
      <w:lvlText w:val="•"/>
      <w:lvlJc w:val="left"/>
      <w:pPr>
        <w:ind w:left="2949" w:hanging="361"/>
      </w:pPr>
      <w:rPr>
        <w:rFonts w:hint="default"/>
        <w:lang w:val="ru-RU" w:eastAsia="en-US" w:bidi="ar-SA"/>
      </w:rPr>
    </w:lvl>
    <w:lvl w:ilvl="3" w:tplc="641C09D0">
      <w:numFmt w:val="bullet"/>
      <w:lvlText w:val="•"/>
      <w:lvlJc w:val="left"/>
      <w:pPr>
        <w:ind w:left="3864" w:hanging="361"/>
      </w:pPr>
      <w:rPr>
        <w:rFonts w:hint="default"/>
        <w:lang w:val="ru-RU" w:eastAsia="en-US" w:bidi="ar-SA"/>
      </w:rPr>
    </w:lvl>
    <w:lvl w:ilvl="4" w:tplc="DF80B7D0">
      <w:numFmt w:val="bullet"/>
      <w:lvlText w:val="•"/>
      <w:lvlJc w:val="left"/>
      <w:pPr>
        <w:ind w:left="4779" w:hanging="361"/>
      </w:pPr>
      <w:rPr>
        <w:rFonts w:hint="default"/>
        <w:lang w:val="ru-RU" w:eastAsia="en-US" w:bidi="ar-SA"/>
      </w:rPr>
    </w:lvl>
    <w:lvl w:ilvl="5" w:tplc="2E8E7EA4">
      <w:numFmt w:val="bullet"/>
      <w:lvlText w:val="•"/>
      <w:lvlJc w:val="left"/>
      <w:pPr>
        <w:ind w:left="5694" w:hanging="361"/>
      </w:pPr>
      <w:rPr>
        <w:rFonts w:hint="default"/>
        <w:lang w:val="ru-RU" w:eastAsia="en-US" w:bidi="ar-SA"/>
      </w:rPr>
    </w:lvl>
    <w:lvl w:ilvl="6" w:tplc="B964E234">
      <w:numFmt w:val="bullet"/>
      <w:lvlText w:val="•"/>
      <w:lvlJc w:val="left"/>
      <w:pPr>
        <w:ind w:left="6608" w:hanging="361"/>
      </w:pPr>
      <w:rPr>
        <w:rFonts w:hint="default"/>
        <w:lang w:val="ru-RU" w:eastAsia="en-US" w:bidi="ar-SA"/>
      </w:rPr>
    </w:lvl>
    <w:lvl w:ilvl="7" w:tplc="68A02FD8">
      <w:numFmt w:val="bullet"/>
      <w:lvlText w:val="•"/>
      <w:lvlJc w:val="left"/>
      <w:pPr>
        <w:ind w:left="7523" w:hanging="361"/>
      </w:pPr>
      <w:rPr>
        <w:rFonts w:hint="default"/>
        <w:lang w:val="ru-RU" w:eastAsia="en-US" w:bidi="ar-SA"/>
      </w:rPr>
    </w:lvl>
    <w:lvl w:ilvl="8" w:tplc="FF842920">
      <w:numFmt w:val="bullet"/>
      <w:lvlText w:val="•"/>
      <w:lvlJc w:val="left"/>
      <w:pPr>
        <w:ind w:left="8438" w:hanging="361"/>
      </w:pPr>
      <w:rPr>
        <w:rFonts w:hint="default"/>
        <w:lang w:val="ru-RU" w:eastAsia="en-US" w:bidi="ar-SA"/>
      </w:rPr>
    </w:lvl>
  </w:abstractNum>
  <w:abstractNum w:abstractNumId="52" w15:restartNumberingAfterBreak="0">
    <w:nsid w:val="5FAC2604"/>
    <w:multiLevelType w:val="hybridMultilevel"/>
    <w:tmpl w:val="40102C74"/>
    <w:lvl w:ilvl="0" w:tplc="CDF6F826">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4F780F3E">
      <w:numFmt w:val="bullet"/>
      <w:lvlText w:val="•"/>
      <w:lvlJc w:val="left"/>
      <w:pPr>
        <w:ind w:left="2286" w:hanging="360"/>
      </w:pPr>
      <w:rPr>
        <w:rFonts w:hint="default"/>
        <w:lang w:val="ru-RU" w:eastAsia="en-US" w:bidi="ar-SA"/>
      </w:rPr>
    </w:lvl>
    <w:lvl w:ilvl="2" w:tplc="0FFCB5DC">
      <w:numFmt w:val="bullet"/>
      <w:lvlText w:val="•"/>
      <w:lvlJc w:val="left"/>
      <w:pPr>
        <w:ind w:left="3173" w:hanging="360"/>
      </w:pPr>
      <w:rPr>
        <w:rFonts w:hint="default"/>
        <w:lang w:val="ru-RU" w:eastAsia="en-US" w:bidi="ar-SA"/>
      </w:rPr>
    </w:lvl>
    <w:lvl w:ilvl="3" w:tplc="3A0A1DE6">
      <w:numFmt w:val="bullet"/>
      <w:lvlText w:val="•"/>
      <w:lvlJc w:val="left"/>
      <w:pPr>
        <w:ind w:left="4060" w:hanging="360"/>
      </w:pPr>
      <w:rPr>
        <w:rFonts w:hint="default"/>
        <w:lang w:val="ru-RU" w:eastAsia="en-US" w:bidi="ar-SA"/>
      </w:rPr>
    </w:lvl>
    <w:lvl w:ilvl="4" w:tplc="7374850C">
      <w:numFmt w:val="bullet"/>
      <w:lvlText w:val="•"/>
      <w:lvlJc w:val="left"/>
      <w:pPr>
        <w:ind w:left="4947" w:hanging="360"/>
      </w:pPr>
      <w:rPr>
        <w:rFonts w:hint="default"/>
        <w:lang w:val="ru-RU" w:eastAsia="en-US" w:bidi="ar-SA"/>
      </w:rPr>
    </w:lvl>
    <w:lvl w:ilvl="5" w:tplc="9BB60FF8">
      <w:numFmt w:val="bullet"/>
      <w:lvlText w:val="•"/>
      <w:lvlJc w:val="left"/>
      <w:pPr>
        <w:ind w:left="5834" w:hanging="360"/>
      </w:pPr>
      <w:rPr>
        <w:rFonts w:hint="default"/>
        <w:lang w:val="ru-RU" w:eastAsia="en-US" w:bidi="ar-SA"/>
      </w:rPr>
    </w:lvl>
    <w:lvl w:ilvl="6" w:tplc="07DE25E8">
      <w:numFmt w:val="bullet"/>
      <w:lvlText w:val="•"/>
      <w:lvlJc w:val="left"/>
      <w:pPr>
        <w:ind w:left="6720" w:hanging="360"/>
      </w:pPr>
      <w:rPr>
        <w:rFonts w:hint="default"/>
        <w:lang w:val="ru-RU" w:eastAsia="en-US" w:bidi="ar-SA"/>
      </w:rPr>
    </w:lvl>
    <w:lvl w:ilvl="7" w:tplc="99B8A0F8">
      <w:numFmt w:val="bullet"/>
      <w:lvlText w:val="•"/>
      <w:lvlJc w:val="left"/>
      <w:pPr>
        <w:ind w:left="7607" w:hanging="360"/>
      </w:pPr>
      <w:rPr>
        <w:rFonts w:hint="default"/>
        <w:lang w:val="ru-RU" w:eastAsia="en-US" w:bidi="ar-SA"/>
      </w:rPr>
    </w:lvl>
    <w:lvl w:ilvl="8" w:tplc="E7E6F5F2">
      <w:numFmt w:val="bullet"/>
      <w:lvlText w:val="•"/>
      <w:lvlJc w:val="left"/>
      <w:pPr>
        <w:ind w:left="8494" w:hanging="360"/>
      </w:pPr>
      <w:rPr>
        <w:rFonts w:hint="default"/>
        <w:lang w:val="ru-RU" w:eastAsia="en-US" w:bidi="ar-SA"/>
      </w:rPr>
    </w:lvl>
  </w:abstractNum>
  <w:abstractNum w:abstractNumId="53" w15:restartNumberingAfterBreak="0">
    <w:nsid w:val="60AE4BB5"/>
    <w:multiLevelType w:val="hybridMultilevel"/>
    <w:tmpl w:val="5FA6D4F0"/>
    <w:lvl w:ilvl="0" w:tplc="ACC0C4A8">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CED01A">
      <w:numFmt w:val="bullet"/>
      <w:lvlText w:val="•"/>
      <w:lvlJc w:val="left"/>
      <w:pPr>
        <w:ind w:left="1386" w:hanging="872"/>
      </w:pPr>
      <w:rPr>
        <w:rFonts w:hint="default"/>
        <w:lang w:val="ru-RU" w:eastAsia="en-US" w:bidi="ar-SA"/>
      </w:rPr>
    </w:lvl>
    <w:lvl w:ilvl="2" w:tplc="F90CD66E">
      <w:numFmt w:val="bullet"/>
      <w:lvlText w:val="•"/>
      <w:lvlJc w:val="left"/>
      <w:pPr>
        <w:ind w:left="2373" w:hanging="872"/>
      </w:pPr>
      <w:rPr>
        <w:rFonts w:hint="default"/>
        <w:lang w:val="ru-RU" w:eastAsia="en-US" w:bidi="ar-SA"/>
      </w:rPr>
    </w:lvl>
    <w:lvl w:ilvl="3" w:tplc="B17EA38A">
      <w:numFmt w:val="bullet"/>
      <w:lvlText w:val="•"/>
      <w:lvlJc w:val="left"/>
      <w:pPr>
        <w:ind w:left="3360" w:hanging="872"/>
      </w:pPr>
      <w:rPr>
        <w:rFonts w:hint="default"/>
        <w:lang w:val="ru-RU" w:eastAsia="en-US" w:bidi="ar-SA"/>
      </w:rPr>
    </w:lvl>
    <w:lvl w:ilvl="4" w:tplc="6762AC18">
      <w:numFmt w:val="bullet"/>
      <w:lvlText w:val="•"/>
      <w:lvlJc w:val="left"/>
      <w:pPr>
        <w:ind w:left="4347" w:hanging="872"/>
      </w:pPr>
      <w:rPr>
        <w:rFonts w:hint="default"/>
        <w:lang w:val="ru-RU" w:eastAsia="en-US" w:bidi="ar-SA"/>
      </w:rPr>
    </w:lvl>
    <w:lvl w:ilvl="5" w:tplc="B6A66D7A">
      <w:numFmt w:val="bullet"/>
      <w:lvlText w:val="•"/>
      <w:lvlJc w:val="left"/>
      <w:pPr>
        <w:ind w:left="5334" w:hanging="872"/>
      </w:pPr>
      <w:rPr>
        <w:rFonts w:hint="default"/>
        <w:lang w:val="ru-RU" w:eastAsia="en-US" w:bidi="ar-SA"/>
      </w:rPr>
    </w:lvl>
    <w:lvl w:ilvl="6" w:tplc="656AED16">
      <w:numFmt w:val="bullet"/>
      <w:lvlText w:val="•"/>
      <w:lvlJc w:val="left"/>
      <w:pPr>
        <w:ind w:left="6320" w:hanging="872"/>
      </w:pPr>
      <w:rPr>
        <w:rFonts w:hint="default"/>
        <w:lang w:val="ru-RU" w:eastAsia="en-US" w:bidi="ar-SA"/>
      </w:rPr>
    </w:lvl>
    <w:lvl w:ilvl="7" w:tplc="275E9ABC">
      <w:numFmt w:val="bullet"/>
      <w:lvlText w:val="•"/>
      <w:lvlJc w:val="left"/>
      <w:pPr>
        <w:ind w:left="7307" w:hanging="872"/>
      </w:pPr>
      <w:rPr>
        <w:rFonts w:hint="default"/>
        <w:lang w:val="ru-RU" w:eastAsia="en-US" w:bidi="ar-SA"/>
      </w:rPr>
    </w:lvl>
    <w:lvl w:ilvl="8" w:tplc="9CCA753E">
      <w:numFmt w:val="bullet"/>
      <w:lvlText w:val="•"/>
      <w:lvlJc w:val="left"/>
      <w:pPr>
        <w:ind w:left="8294" w:hanging="872"/>
      </w:pPr>
      <w:rPr>
        <w:rFonts w:hint="default"/>
        <w:lang w:val="ru-RU" w:eastAsia="en-US" w:bidi="ar-SA"/>
      </w:rPr>
    </w:lvl>
  </w:abstractNum>
  <w:abstractNum w:abstractNumId="54" w15:restartNumberingAfterBreak="0">
    <w:nsid w:val="610965F2"/>
    <w:multiLevelType w:val="hybridMultilevel"/>
    <w:tmpl w:val="7F9CE7EA"/>
    <w:lvl w:ilvl="0" w:tplc="B3625DF6">
      <w:numFmt w:val="bullet"/>
      <w:lvlText w:val="–"/>
      <w:lvlJc w:val="left"/>
      <w:pPr>
        <w:ind w:left="1393" w:hanging="424"/>
      </w:pPr>
      <w:rPr>
        <w:rFonts w:ascii="Times New Roman" w:eastAsia="Times New Roman" w:hAnsi="Times New Roman" w:cs="Times New Roman" w:hint="default"/>
        <w:b w:val="0"/>
        <w:bCs w:val="0"/>
        <w:i w:val="0"/>
        <w:iCs w:val="0"/>
        <w:spacing w:val="0"/>
        <w:w w:val="100"/>
        <w:sz w:val="28"/>
        <w:szCs w:val="28"/>
        <w:lang w:val="ru-RU" w:eastAsia="en-US" w:bidi="ar-SA"/>
      </w:rPr>
    </w:lvl>
    <w:lvl w:ilvl="1" w:tplc="34645A02">
      <w:numFmt w:val="bullet"/>
      <w:lvlText w:val="–"/>
      <w:lvlJc w:val="left"/>
      <w:pPr>
        <w:ind w:left="400" w:hanging="720"/>
      </w:pPr>
      <w:rPr>
        <w:rFonts w:ascii="Times New Roman" w:eastAsia="Times New Roman" w:hAnsi="Times New Roman" w:cs="Times New Roman" w:hint="default"/>
        <w:b w:val="0"/>
        <w:bCs w:val="0"/>
        <w:i w:val="0"/>
        <w:iCs w:val="0"/>
        <w:spacing w:val="0"/>
        <w:w w:val="100"/>
        <w:sz w:val="28"/>
        <w:szCs w:val="28"/>
        <w:lang w:val="ru-RU" w:eastAsia="en-US" w:bidi="ar-SA"/>
      </w:rPr>
    </w:lvl>
    <w:lvl w:ilvl="2" w:tplc="50EE3364">
      <w:numFmt w:val="bullet"/>
      <w:lvlText w:val="•"/>
      <w:lvlJc w:val="left"/>
      <w:pPr>
        <w:ind w:left="2385" w:hanging="720"/>
      </w:pPr>
      <w:rPr>
        <w:rFonts w:hint="default"/>
        <w:lang w:val="ru-RU" w:eastAsia="en-US" w:bidi="ar-SA"/>
      </w:rPr>
    </w:lvl>
    <w:lvl w:ilvl="3" w:tplc="0C3C9682">
      <w:numFmt w:val="bullet"/>
      <w:lvlText w:val="•"/>
      <w:lvlJc w:val="left"/>
      <w:pPr>
        <w:ind w:left="3370" w:hanging="720"/>
      </w:pPr>
      <w:rPr>
        <w:rFonts w:hint="default"/>
        <w:lang w:val="ru-RU" w:eastAsia="en-US" w:bidi="ar-SA"/>
      </w:rPr>
    </w:lvl>
    <w:lvl w:ilvl="4" w:tplc="69FED304">
      <w:numFmt w:val="bullet"/>
      <w:lvlText w:val="•"/>
      <w:lvlJc w:val="left"/>
      <w:pPr>
        <w:ind w:left="4356" w:hanging="720"/>
      </w:pPr>
      <w:rPr>
        <w:rFonts w:hint="default"/>
        <w:lang w:val="ru-RU" w:eastAsia="en-US" w:bidi="ar-SA"/>
      </w:rPr>
    </w:lvl>
    <w:lvl w:ilvl="5" w:tplc="F5B4B2CE">
      <w:numFmt w:val="bullet"/>
      <w:lvlText w:val="•"/>
      <w:lvlJc w:val="left"/>
      <w:pPr>
        <w:ind w:left="5341" w:hanging="720"/>
      </w:pPr>
      <w:rPr>
        <w:rFonts w:hint="default"/>
        <w:lang w:val="ru-RU" w:eastAsia="en-US" w:bidi="ar-SA"/>
      </w:rPr>
    </w:lvl>
    <w:lvl w:ilvl="6" w:tplc="F7227C4C">
      <w:numFmt w:val="bullet"/>
      <w:lvlText w:val="•"/>
      <w:lvlJc w:val="left"/>
      <w:pPr>
        <w:ind w:left="6326" w:hanging="720"/>
      </w:pPr>
      <w:rPr>
        <w:rFonts w:hint="default"/>
        <w:lang w:val="ru-RU" w:eastAsia="en-US" w:bidi="ar-SA"/>
      </w:rPr>
    </w:lvl>
    <w:lvl w:ilvl="7" w:tplc="0164A600">
      <w:numFmt w:val="bullet"/>
      <w:lvlText w:val="•"/>
      <w:lvlJc w:val="left"/>
      <w:pPr>
        <w:ind w:left="7312" w:hanging="720"/>
      </w:pPr>
      <w:rPr>
        <w:rFonts w:hint="default"/>
        <w:lang w:val="ru-RU" w:eastAsia="en-US" w:bidi="ar-SA"/>
      </w:rPr>
    </w:lvl>
    <w:lvl w:ilvl="8" w:tplc="FB020B02">
      <w:numFmt w:val="bullet"/>
      <w:lvlText w:val="•"/>
      <w:lvlJc w:val="left"/>
      <w:pPr>
        <w:ind w:left="8297" w:hanging="720"/>
      </w:pPr>
      <w:rPr>
        <w:rFonts w:hint="default"/>
        <w:lang w:val="ru-RU" w:eastAsia="en-US" w:bidi="ar-SA"/>
      </w:rPr>
    </w:lvl>
  </w:abstractNum>
  <w:abstractNum w:abstractNumId="55" w15:restartNumberingAfterBreak="0">
    <w:nsid w:val="62BE5E3F"/>
    <w:multiLevelType w:val="hybridMultilevel"/>
    <w:tmpl w:val="E2E2AD46"/>
    <w:lvl w:ilvl="0" w:tplc="EC4CDD82">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84FA09EE">
      <w:numFmt w:val="bullet"/>
      <w:lvlText w:val=""/>
      <w:lvlJc w:val="left"/>
      <w:pPr>
        <w:ind w:left="1753" w:hanging="448"/>
      </w:pPr>
      <w:rPr>
        <w:rFonts w:ascii="Wingdings" w:eastAsia="Wingdings" w:hAnsi="Wingdings" w:cs="Wingdings" w:hint="default"/>
        <w:b w:val="0"/>
        <w:bCs w:val="0"/>
        <w:i w:val="0"/>
        <w:iCs w:val="0"/>
        <w:spacing w:val="0"/>
        <w:w w:val="100"/>
        <w:sz w:val="28"/>
        <w:szCs w:val="28"/>
        <w:lang w:val="ru-RU" w:eastAsia="en-US" w:bidi="ar-SA"/>
      </w:rPr>
    </w:lvl>
    <w:lvl w:ilvl="2" w:tplc="7332DC2E">
      <w:numFmt w:val="bullet"/>
      <w:lvlText w:val="•"/>
      <w:lvlJc w:val="left"/>
      <w:pPr>
        <w:ind w:left="2705" w:hanging="448"/>
      </w:pPr>
      <w:rPr>
        <w:rFonts w:hint="default"/>
        <w:lang w:val="ru-RU" w:eastAsia="en-US" w:bidi="ar-SA"/>
      </w:rPr>
    </w:lvl>
    <w:lvl w:ilvl="3" w:tplc="6DC8F3D4">
      <w:numFmt w:val="bullet"/>
      <w:lvlText w:val="•"/>
      <w:lvlJc w:val="left"/>
      <w:pPr>
        <w:ind w:left="3650" w:hanging="448"/>
      </w:pPr>
      <w:rPr>
        <w:rFonts w:hint="default"/>
        <w:lang w:val="ru-RU" w:eastAsia="en-US" w:bidi="ar-SA"/>
      </w:rPr>
    </w:lvl>
    <w:lvl w:ilvl="4" w:tplc="D2324D72">
      <w:numFmt w:val="bullet"/>
      <w:lvlText w:val="•"/>
      <w:lvlJc w:val="left"/>
      <w:pPr>
        <w:ind w:left="4596" w:hanging="448"/>
      </w:pPr>
      <w:rPr>
        <w:rFonts w:hint="default"/>
        <w:lang w:val="ru-RU" w:eastAsia="en-US" w:bidi="ar-SA"/>
      </w:rPr>
    </w:lvl>
    <w:lvl w:ilvl="5" w:tplc="7680914C">
      <w:numFmt w:val="bullet"/>
      <w:lvlText w:val="•"/>
      <w:lvlJc w:val="left"/>
      <w:pPr>
        <w:ind w:left="5541" w:hanging="448"/>
      </w:pPr>
      <w:rPr>
        <w:rFonts w:hint="default"/>
        <w:lang w:val="ru-RU" w:eastAsia="en-US" w:bidi="ar-SA"/>
      </w:rPr>
    </w:lvl>
    <w:lvl w:ilvl="6" w:tplc="9738C9E6">
      <w:numFmt w:val="bullet"/>
      <w:lvlText w:val="•"/>
      <w:lvlJc w:val="left"/>
      <w:pPr>
        <w:ind w:left="6486" w:hanging="448"/>
      </w:pPr>
      <w:rPr>
        <w:rFonts w:hint="default"/>
        <w:lang w:val="ru-RU" w:eastAsia="en-US" w:bidi="ar-SA"/>
      </w:rPr>
    </w:lvl>
    <w:lvl w:ilvl="7" w:tplc="0F324F4A">
      <w:numFmt w:val="bullet"/>
      <w:lvlText w:val="•"/>
      <w:lvlJc w:val="left"/>
      <w:pPr>
        <w:ind w:left="7432" w:hanging="448"/>
      </w:pPr>
      <w:rPr>
        <w:rFonts w:hint="default"/>
        <w:lang w:val="ru-RU" w:eastAsia="en-US" w:bidi="ar-SA"/>
      </w:rPr>
    </w:lvl>
    <w:lvl w:ilvl="8" w:tplc="46CA0F8A">
      <w:numFmt w:val="bullet"/>
      <w:lvlText w:val="•"/>
      <w:lvlJc w:val="left"/>
      <w:pPr>
        <w:ind w:left="8377" w:hanging="448"/>
      </w:pPr>
      <w:rPr>
        <w:rFonts w:hint="default"/>
        <w:lang w:val="ru-RU" w:eastAsia="en-US" w:bidi="ar-SA"/>
      </w:rPr>
    </w:lvl>
  </w:abstractNum>
  <w:abstractNum w:abstractNumId="56" w15:restartNumberingAfterBreak="0">
    <w:nsid w:val="64780D8F"/>
    <w:multiLevelType w:val="hybridMultilevel"/>
    <w:tmpl w:val="D2B87470"/>
    <w:lvl w:ilvl="0" w:tplc="5F769BF0">
      <w:start w:val="1"/>
      <w:numFmt w:val="decimal"/>
      <w:lvlText w:val="%1."/>
      <w:lvlJc w:val="left"/>
      <w:pPr>
        <w:ind w:left="400" w:hanging="268"/>
        <w:jc w:val="left"/>
      </w:pPr>
      <w:rPr>
        <w:rFonts w:ascii="Times New Roman" w:eastAsia="Times New Roman" w:hAnsi="Times New Roman" w:cs="Times New Roman" w:hint="default"/>
        <w:b/>
        <w:bCs/>
        <w:i/>
        <w:iCs/>
        <w:spacing w:val="0"/>
        <w:w w:val="100"/>
        <w:sz w:val="28"/>
        <w:szCs w:val="28"/>
        <w:lang w:val="ru-RU" w:eastAsia="en-US" w:bidi="ar-SA"/>
      </w:rPr>
    </w:lvl>
    <w:lvl w:ilvl="1" w:tplc="AB66F318">
      <w:numFmt w:val="bullet"/>
      <w:lvlText w:val="•"/>
      <w:lvlJc w:val="left"/>
      <w:pPr>
        <w:ind w:left="1386" w:hanging="268"/>
      </w:pPr>
      <w:rPr>
        <w:rFonts w:hint="default"/>
        <w:lang w:val="ru-RU" w:eastAsia="en-US" w:bidi="ar-SA"/>
      </w:rPr>
    </w:lvl>
    <w:lvl w:ilvl="2" w:tplc="5EBA67E8">
      <w:numFmt w:val="bullet"/>
      <w:lvlText w:val="•"/>
      <w:lvlJc w:val="left"/>
      <w:pPr>
        <w:ind w:left="2373" w:hanging="268"/>
      </w:pPr>
      <w:rPr>
        <w:rFonts w:hint="default"/>
        <w:lang w:val="ru-RU" w:eastAsia="en-US" w:bidi="ar-SA"/>
      </w:rPr>
    </w:lvl>
    <w:lvl w:ilvl="3" w:tplc="CF3A5EEE">
      <w:numFmt w:val="bullet"/>
      <w:lvlText w:val="•"/>
      <w:lvlJc w:val="left"/>
      <w:pPr>
        <w:ind w:left="3360" w:hanging="268"/>
      </w:pPr>
      <w:rPr>
        <w:rFonts w:hint="default"/>
        <w:lang w:val="ru-RU" w:eastAsia="en-US" w:bidi="ar-SA"/>
      </w:rPr>
    </w:lvl>
    <w:lvl w:ilvl="4" w:tplc="5F48DA1E">
      <w:numFmt w:val="bullet"/>
      <w:lvlText w:val="•"/>
      <w:lvlJc w:val="left"/>
      <w:pPr>
        <w:ind w:left="4347" w:hanging="268"/>
      </w:pPr>
      <w:rPr>
        <w:rFonts w:hint="default"/>
        <w:lang w:val="ru-RU" w:eastAsia="en-US" w:bidi="ar-SA"/>
      </w:rPr>
    </w:lvl>
    <w:lvl w:ilvl="5" w:tplc="2A9850AE">
      <w:numFmt w:val="bullet"/>
      <w:lvlText w:val="•"/>
      <w:lvlJc w:val="left"/>
      <w:pPr>
        <w:ind w:left="5334" w:hanging="268"/>
      </w:pPr>
      <w:rPr>
        <w:rFonts w:hint="default"/>
        <w:lang w:val="ru-RU" w:eastAsia="en-US" w:bidi="ar-SA"/>
      </w:rPr>
    </w:lvl>
    <w:lvl w:ilvl="6" w:tplc="BBF2EDEA">
      <w:numFmt w:val="bullet"/>
      <w:lvlText w:val="•"/>
      <w:lvlJc w:val="left"/>
      <w:pPr>
        <w:ind w:left="6320" w:hanging="268"/>
      </w:pPr>
      <w:rPr>
        <w:rFonts w:hint="default"/>
        <w:lang w:val="ru-RU" w:eastAsia="en-US" w:bidi="ar-SA"/>
      </w:rPr>
    </w:lvl>
    <w:lvl w:ilvl="7" w:tplc="B1383E48">
      <w:numFmt w:val="bullet"/>
      <w:lvlText w:val="•"/>
      <w:lvlJc w:val="left"/>
      <w:pPr>
        <w:ind w:left="7307" w:hanging="268"/>
      </w:pPr>
      <w:rPr>
        <w:rFonts w:hint="default"/>
        <w:lang w:val="ru-RU" w:eastAsia="en-US" w:bidi="ar-SA"/>
      </w:rPr>
    </w:lvl>
    <w:lvl w:ilvl="8" w:tplc="9984CBF2">
      <w:numFmt w:val="bullet"/>
      <w:lvlText w:val="•"/>
      <w:lvlJc w:val="left"/>
      <w:pPr>
        <w:ind w:left="8294" w:hanging="268"/>
      </w:pPr>
      <w:rPr>
        <w:rFonts w:hint="default"/>
        <w:lang w:val="ru-RU" w:eastAsia="en-US" w:bidi="ar-SA"/>
      </w:rPr>
    </w:lvl>
  </w:abstractNum>
  <w:abstractNum w:abstractNumId="57" w15:restartNumberingAfterBreak="0">
    <w:nsid w:val="64EA262E"/>
    <w:multiLevelType w:val="multilevel"/>
    <w:tmpl w:val="FAC87B0A"/>
    <w:lvl w:ilvl="0">
      <w:start w:val="2"/>
      <w:numFmt w:val="decimal"/>
      <w:lvlText w:val="%1"/>
      <w:lvlJc w:val="left"/>
      <w:pPr>
        <w:ind w:left="956" w:hanging="336"/>
        <w:jc w:val="left"/>
      </w:pPr>
      <w:rPr>
        <w:rFonts w:hint="default"/>
        <w:lang w:val="ru-RU" w:eastAsia="en-US" w:bidi="ar-SA"/>
      </w:rPr>
    </w:lvl>
    <w:lvl w:ilvl="1">
      <w:start w:val="1"/>
      <w:numFmt w:val="decimal"/>
      <w:lvlText w:val="%1.%2."/>
      <w:lvlJc w:val="left"/>
      <w:pPr>
        <w:ind w:left="956" w:hanging="336"/>
        <w:jc w:val="left"/>
      </w:pPr>
      <w:rPr>
        <w:rFonts w:ascii="Candara" w:eastAsia="Candara" w:hAnsi="Candara" w:cs="Candara" w:hint="default"/>
        <w:b w:val="0"/>
        <w:bCs w:val="0"/>
        <w:i w:val="0"/>
        <w:iCs w:val="0"/>
        <w:spacing w:val="-2"/>
        <w:w w:val="100"/>
        <w:sz w:val="22"/>
        <w:szCs w:val="22"/>
        <w:lang w:val="ru-RU" w:eastAsia="en-US" w:bidi="ar-SA"/>
      </w:rPr>
    </w:lvl>
    <w:lvl w:ilvl="2">
      <w:numFmt w:val="bullet"/>
      <w:lvlText w:val="•"/>
      <w:lvlJc w:val="left"/>
      <w:pPr>
        <w:ind w:left="2821" w:hanging="336"/>
      </w:pPr>
      <w:rPr>
        <w:rFonts w:hint="default"/>
        <w:lang w:val="ru-RU" w:eastAsia="en-US" w:bidi="ar-SA"/>
      </w:rPr>
    </w:lvl>
    <w:lvl w:ilvl="3">
      <w:numFmt w:val="bullet"/>
      <w:lvlText w:val="•"/>
      <w:lvlJc w:val="left"/>
      <w:pPr>
        <w:ind w:left="3752" w:hanging="336"/>
      </w:pPr>
      <w:rPr>
        <w:rFonts w:hint="default"/>
        <w:lang w:val="ru-RU" w:eastAsia="en-US" w:bidi="ar-SA"/>
      </w:rPr>
    </w:lvl>
    <w:lvl w:ilvl="4">
      <w:numFmt w:val="bullet"/>
      <w:lvlText w:val="•"/>
      <w:lvlJc w:val="left"/>
      <w:pPr>
        <w:ind w:left="4683" w:hanging="336"/>
      </w:pPr>
      <w:rPr>
        <w:rFonts w:hint="default"/>
        <w:lang w:val="ru-RU" w:eastAsia="en-US" w:bidi="ar-SA"/>
      </w:rPr>
    </w:lvl>
    <w:lvl w:ilvl="5">
      <w:numFmt w:val="bullet"/>
      <w:lvlText w:val="•"/>
      <w:lvlJc w:val="left"/>
      <w:pPr>
        <w:ind w:left="5614" w:hanging="336"/>
      </w:pPr>
      <w:rPr>
        <w:rFonts w:hint="default"/>
        <w:lang w:val="ru-RU" w:eastAsia="en-US" w:bidi="ar-SA"/>
      </w:rPr>
    </w:lvl>
    <w:lvl w:ilvl="6">
      <w:numFmt w:val="bullet"/>
      <w:lvlText w:val="•"/>
      <w:lvlJc w:val="left"/>
      <w:pPr>
        <w:ind w:left="6544" w:hanging="336"/>
      </w:pPr>
      <w:rPr>
        <w:rFonts w:hint="default"/>
        <w:lang w:val="ru-RU" w:eastAsia="en-US" w:bidi="ar-SA"/>
      </w:rPr>
    </w:lvl>
    <w:lvl w:ilvl="7">
      <w:numFmt w:val="bullet"/>
      <w:lvlText w:val="•"/>
      <w:lvlJc w:val="left"/>
      <w:pPr>
        <w:ind w:left="7475" w:hanging="336"/>
      </w:pPr>
      <w:rPr>
        <w:rFonts w:hint="default"/>
        <w:lang w:val="ru-RU" w:eastAsia="en-US" w:bidi="ar-SA"/>
      </w:rPr>
    </w:lvl>
    <w:lvl w:ilvl="8">
      <w:numFmt w:val="bullet"/>
      <w:lvlText w:val="•"/>
      <w:lvlJc w:val="left"/>
      <w:pPr>
        <w:ind w:left="8406" w:hanging="336"/>
      </w:pPr>
      <w:rPr>
        <w:rFonts w:hint="default"/>
        <w:lang w:val="ru-RU" w:eastAsia="en-US" w:bidi="ar-SA"/>
      </w:rPr>
    </w:lvl>
  </w:abstractNum>
  <w:abstractNum w:abstractNumId="58" w15:restartNumberingAfterBreak="0">
    <w:nsid w:val="66E828BB"/>
    <w:multiLevelType w:val="multilevel"/>
    <w:tmpl w:val="A5CE728A"/>
    <w:lvl w:ilvl="0">
      <w:start w:val="5"/>
      <w:numFmt w:val="decimal"/>
      <w:lvlText w:val="%1"/>
      <w:lvlJc w:val="left"/>
      <w:pPr>
        <w:ind w:left="964" w:hanging="344"/>
        <w:jc w:val="left"/>
      </w:pPr>
      <w:rPr>
        <w:rFonts w:hint="default"/>
        <w:lang w:val="ru-RU" w:eastAsia="en-US" w:bidi="ar-SA"/>
      </w:rPr>
    </w:lvl>
    <w:lvl w:ilvl="1">
      <w:start w:val="1"/>
      <w:numFmt w:val="decimal"/>
      <w:lvlText w:val="%1.%2."/>
      <w:lvlJc w:val="left"/>
      <w:pPr>
        <w:ind w:left="964" w:hanging="344"/>
        <w:jc w:val="left"/>
      </w:pPr>
      <w:rPr>
        <w:rFonts w:ascii="Candara" w:eastAsia="Candara" w:hAnsi="Candara" w:cs="Candara" w:hint="default"/>
        <w:b w:val="0"/>
        <w:bCs w:val="0"/>
        <w:i w:val="0"/>
        <w:iCs w:val="0"/>
        <w:spacing w:val="0"/>
        <w:w w:val="100"/>
        <w:sz w:val="22"/>
        <w:szCs w:val="22"/>
        <w:lang w:val="ru-RU" w:eastAsia="en-US" w:bidi="ar-SA"/>
      </w:rPr>
    </w:lvl>
    <w:lvl w:ilvl="2">
      <w:numFmt w:val="bullet"/>
      <w:lvlText w:val="•"/>
      <w:lvlJc w:val="left"/>
      <w:pPr>
        <w:ind w:left="2821" w:hanging="344"/>
      </w:pPr>
      <w:rPr>
        <w:rFonts w:hint="default"/>
        <w:lang w:val="ru-RU" w:eastAsia="en-US" w:bidi="ar-SA"/>
      </w:rPr>
    </w:lvl>
    <w:lvl w:ilvl="3">
      <w:numFmt w:val="bullet"/>
      <w:lvlText w:val="•"/>
      <w:lvlJc w:val="left"/>
      <w:pPr>
        <w:ind w:left="3752" w:hanging="344"/>
      </w:pPr>
      <w:rPr>
        <w:rFonts w:hint="default"/>
        <w:lang w:val="ru-RU" w:eastAsia="en-US" w:bidi="ar-SA"/>
      </w:rPr>
    </w:lvl>
    <w:lvl w:ilvl="4">
      <w:numFmt w:val="bullet"/>
      <w:lvlText w:val="•"/>
      <w:lvlJc w:val="left"/>
      <w:pPr>
        <w:ind w:left="4683" w:hanging="344"/>
      </w:pPr>
      <w:rPr>
        <w:rFonts w:hint="default"/>
        <w:lang w:val="ru-RU" w:eastAsia="en-US" w:bidi="ar-SA"/>
      </w:rPr>
    </w:lvl>
    <w:lvl w:ilvl="5">
      <w:numFmt w:val="bullet"/>
      <w:lvlText w:val="•"/>
      <w:lvlJc w:val="left"/>
      <w:pPr>
        <w:ind w:left="5614" w:hanging="344"/>
      </w:pPr>
      <w:rPr>
        <w:rFonts w:hint="default"/>
        <w:lang w:val="ru-RU" w:eastAsia="en-US" w:bidi="ar-SA"/>
      </w:rPr>
    </w:lvl>
    <w:lvl w:ilvl="6">
      <w:numFmt w:val="bullet"/>
      <w:lvlText w:val="•"/>
      <w:lvlJc w:val="left"/>
      <w:pPr>
        <w:ind w:left="6544" w:hanging="344"/>
      </w:pPr>
      <w:rPr>
        <w:rFonts w:hint="default"/>
        <w:lang w:val="ru-RU" w:eastAsia="en-US" w:bidi="ar-SA"/>
      </w:rPr>
    </w:lvl>
    <w:lvl w:ilvl="7">
      <w:numFmt w:val="bullet"/>
      <w:lvlText w:val="•"/>
      <w:lvlJc w:val="left"/>
      <w:pPr>
        <w:ind w:left="7475" w:hanging="344"/>
      </w:pPr>
      <w:rPr>
        <w:rFonts w:hint="default"/>
        <w:lang w:val="ru-RU" w:eastAsia="en-US" w:bidi="ar-SA"/>
      </w:rPr>
    </w:lvl>
    <w:lvl w:ilvl="8">
      <w:numFmt w:val="bullet"/>
      <w:lvlText w:val="•"/>
      <w:lvlJc w:val="left"/>
      <w:pPr>
        <w:ind w:left="8406" w:hanging="344"/>
      </w:pPr>
      <w:rPr>
        <w:rFonts w:hint="default"/>
        <w:lang w:val="ru-RU" w:eastAsia="en-US" w:bidi="ar-SA"/>
      </w:rPr>
    </w:lvl>
  </w:abstractNum>
  <w:abstractNum w:abstractNumId="59" w15:restartNumberingAfterBreak="0">
    <w:nsid w:val="674F1A7E"/>
    <w:multiLevelType w:val="hybridMultilevel"/>
    <w:tmpl w:val="29B2FD16"/>
    <w:lvl w:ilvl="0" w:tplc="E3E8EC46">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A2646F2">
      <w:numFmt w:val="bullet"/>
      <w:lvlText w:val="•"/>
      <w:lvlJc w:val="left"/>
      <w:pPr>
        <w:ind w:left="2286" w:hanging="360"/>
      </w:pPr>
      <w:rPr>
        <w:rFonts w:hint="default"/>
        <w:lang w:val="ru-RU" w:eastAsia="en-US" w:bidi="ar-SA"/>
      </w:rPr>
    </w:lvl>
    <w:lvl w:ilvl="2" w:tplc="29A4FAE2">
      <w:numFmt w:val="bullet"/>
      <w:lvlText w:val="•"/>
      <w:lvlJc w:val="left"/>
      <w:pPr>
        <w:ind w:left="3173" w:hanging="360"/>
      </w:pPr>
      <w:rPr>
        <w:rFonts w:hint="default"/>
        <w:lang w:val="ru-RU" w:eastAsia="en-US" w:bidi="ar-SA"/>
      </w:rPr>
    </w:lvl>
    <w:lvl w:ilvl="3" w:tplc="4902270A">
      <w:numFmt w:val="bullet"/>
      <w:lvlText w:val="•"/>
      <w:lvlJc w:val="left"/>
      <w:pPr>
        <w:ind w:left="4060" w:hanging="360"/>
      </w:pPr>
      <w:rPr>
        <w:rFonts w:hint="default"/>
        <w:lang w:val="ru-RU" w:eastAsia="en-US" w:bidi="ar-SA"/>
      </w:rPr>
    </w:lvl>
    <w:lvl w:ilvl="4" w:tplc="1A220AE4">
      <w:numFmt w:val="bullet"/>
      <w:lvlText w:val="•"/>
      <w:lvlJc w:val="left"/>
      <w:pPr>
        <w:ind w:left="4947" w:hanging="360"/>
      </w:pPr>
      <w:rPr>
        <w:rFonts w:hint="default"/>
        <w:lang w:val="ru-RU" w:eastAsia="en-US" w:bidi="ar-SA"/>
      </w:rPr>
    </w:lvl>
    <w:lvl w:ilvl="5" w:tplc="36C4795E">
      <w:numFmt w:val="bullet"/>
      <w:lvlText w:val="•"/>
      <w:lvlJc w:val="left"/>
      <w:pPr>
        <w:ind w:left="5834" w:hanging="360"/>
      </w:pPr>
      <w:rPr>
        <w:rFonts w:hint="default"/>
        <w:lang w:val="ru-RU" w:eastAsia="en-US" w:bidi="ar-SA"/>
      </w:rPr>
    </w:lvl>
    <w:lvl w:ilvl="6" w:tplc="AF2A5A7E">
      <w:numFmt w:val="bullet"/>
      <w:lvlText w:val="•"/>
      <w:lvlJc w:val="left"/>
      <w:pPr>
        <w:ind w:left="6720" w:hanging="360"/>
      </w:pPr>
      <w:rPr>
        <w:rFonts w:hint="default"/>
        <w:lang w:val="ru-RU" w:eastAsia="en-US" w:bidi="ar-SA"/>
      </w:rPr>
    </w:lvl>
    <w:lvl w:ilvl="7" w:tplc="20B89AC0">
      <w:numFmt w:val="bullet"/>
      <w:lvlText w:val="•"/>
      <w:lvlJc w:val="left"/>
      <w:pPr>
        <w:ind w:left="7607" w:hanging="360"/>
      </w:pPr>
      <w:rPr>
        <w:rFonts w:hint="default"/>
        <w:lang w:val="ru-RU" w:eastAsia="en-US" w:bidi="ar-SA"/>
      </w:rPr>
    </w:lvl>
    <w:lvl w:ilvl="8" w:tplc="4A2E1508">
      <w:numFmt w:val="bullet"/>
      <w:lvlText w:val="•"/>
      <w:lvlJc w:val="left"/>
      <w:pPr>
        <w:ind w:left="8494" w:hanging="360"/>
      </w:pPr>
      <w:rPr>
        <w:rFonts w:hint="default"/>
        <w:lang w:val="ru-RU" w:eastAsia="en-US" w:bidi="ar-SA"/>
      </w:rPr>
    </w:lvl>
  </w:abstractNum>
  <w:abstractNum w:abstractNumId="60" w15:restartNumberingAfterBreak="0">
    <w:nsid w:val="68635EF4"/>
    <w:multiLevelType w:val="hybridMultilevel"/>
    <w:tmpl w:val="24F0512A"/>
    <w:lvl w:ilvl="0" w:tplc="1A80FEAC">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60A7EF4">
      <w:numFmt w:val="bullet"/>
      <w:lvlText w:val="•"/>
      <w:lvlJc w:val="left"/>
      <w:pPr>
        <w:ind w:left="2286" w:hanging="360"/>
      </w:pPr>
      <w:rPr>
        <w:rFonts w:hint="default"/>
        <w:lang w:val="ru-RU" w:eastAsia="en-US" w:bidi="ar-SA"/>
      </w:rPr>
    </w:lvl>
    <w:lvl w:ilvl="2" w:tplc="CD1A1D42">
      <w:numFmt w:val="bullet"/>
      <w:lvlText w:val="•"/>
      <w:lvlJc w:val="left"/>
      <w:pPr>
        <w:ind w:left="3173" w:hanging="360"/>
      </w:pPr>
      <w:rPr>
        <w:rFonts w:hint="default"/>
        <w:lang w:val="ru-RU" w:eastAsia="en-US" w:bidi="ar-SA"/>
      </w:rPr>
    </w:lvl>
    <w:lvl w:ilvl="3" w:tplc="E91EAE04">
      <w:numFmt w:val="bullet"/>
      <w:lvlText w:val="•"/>
      <w:lvlJc w:val="left"/>
      <w:pPr>
        <w:ind w:left="4060" w:hanging="360"/>
      </w:pPr>
      <w:rPr>
        <w:rFonts w:hint="default"/>
        <w:lang w:val="ru-RU" w:eastAsia="en-US" w:bidi="ar-SA"/>
      </w:rPr>
    </w:lvl>
    <w:lvl w:ilvl="4" w:tplc="56182F2A">
      <w:numFmt w:val="bullet"/>
      <w:lvlText w:val="•"/>
      <w:lvlJc w:val="left"/>
      <w:pPr>
        <w:ind w:left="4947" w:hanging="360"/>
      </w:pPr>
      <w:rPr>
        <w:rFonts w:hint="default"/>
        <w:lang w:val="ru-RU" w:eastAsia="en-US" w:bidi="ar-SA"/>
      </w:rPr>
    </w:lvl>
    <w:lvl w:ilvl="5" w:tplc="E5406D06">
      <w:numFmt w:val="bullet"/>
      <w:lvlText w:val="•"/>
      <w:lvlJc w:val="left"/>
      <w:pPr>
        <w:ind w:left="5834" w:hanging="360"/>
      </w:pPr>
      <w:rPr>
        <w:rFonts w:hint="default"/>
        <w:lang w:val="ru-RU" w:eastAsia="en-US" w:bidi="ar-SA"/>
      </w:rPr>
    </w:lvl>
    <w:lvl w:ilvl="6" w:tplc="220A3D1E">
      <w:numFmt w:val="bullet"/>
      <w:lvlText w:val="•"/>
      <w:lvlJc w:val="left"/>
      <w:pPr>
        <w:ind w:left="6720" w:hanging="360"/>
      </w:pPr>
      <w:rPr>
        <w:rFonts w:hint="default"/>
        <w:lang w:val="ru-RU" w:eastAsia="en-US" w:bidi="ar-SA"/>
      </w:rPr>
    </w:lvl>
    <w:lvl w:ilvl="7" w:tplc="2B92C468">
      <w:numFmt w:val="bullet"/>
      <w:lvlText w:val="•"/>
      <w:lvlJc w:val="left"/>
      <w:pPr>
        <w:ind w:left="7607" w:hanging="360"/>
      </w:pPr>
      <w:rPr>
        <w:rFonts w:hint="default"/>
        <w:lang w:val="ru-RU" w:eastAsia="en-US" w:bidi="ar-SA"/>
      </w:rPr>
    </w:lvl>
    <w:lvl w:ilvl="8" w:tplc="7D44F624">
      <w:numFmt w:val="bullet"/>
      <w:lvlText w:val="•"/>
      <w:lvlJc w:val="left"/>
      <w:pPr>
        <w:ind w:left="8494" w:hanging="360"/>
      </w:pPr>
      <w:rPr>
        <w:rFonts w:hint="default"/>
        <w:lang w:val="ru-RU" w:eastAsia="en-US" w:bidi="ar-SA"/>
      </w:rPr>
    </w:lvl>
  </w:abstractNum>
  <w:abstractNum w:abstractNumId="61" w15:restartNumberingAfterBreak="0">
    <w:nsid w:val="6A1863A9"/>
    <w:multiLevelType w:val="multilevel"/>
    <w:tmpl w:val="A2FC21EE"/>
    <w:lvl w:ilvl="0">
      <w:start w:val="2"/>
      <w:numFmt w:val="decimal"/>
      <w:lvlText w:val="%1"/>
      <w:lvlJc w:val="left"/>
      <w:pPr>
        <w:ind w:left="1613" w:hanging="492"/>
        <w:jc w:val="left"/>
      </w:pPr>
      <w:rPr>
        <w:rFonts w:hint="default"/>
        <w:lang w:val="ru-RU" w:eastAsia="en-US" w:bidi="ar-SA"/>
      </w:rPr>
    </w:lvl>
    <w:lvl w:ilvl="1">
      <w:start w:val="1"/>
      <w:numFmt w:val="decimal"/>
      <w:lvlText w:val="%1.%2."/>
      <w:lvlJc w:val="left"/>
      <w:pPr>
        <w:ind w:left="1613" w:hanging="492"/>
        <w:jc w:val="left"/>
      </w:pPr>
      <w:rPr>
        <w:rFonts w:ascii="Times New Roman" w:eastAsia="Times New Roman" w:hAnsi="Times New Roman" w:cs="Times New Roman" w:hint="default"/>
        <w:b/>
        <w:bCs/>
        <w:i/>
        <w:iCs/>
        <w:spacing w:val="0"/>
        <w:w w:val="100"/>
        <w:sz w:val="28"/>
        <w:szCs w:val="28"/>
        <w:lang w:val="ru-RU" w:eastAsia="en-US" w:bidi="ar-SA"/>
      </w:rPr>
    </w:lvl>
    <w:lvl w:ilvl="2">
      <w:numFmt w:val="bullet"/>
      <w:lvlText w:val="•"/>
      <w:lvlJc w:val="left"/>
      <w:pPr>
        <w:ind w:left="3349" w:hanging="492"/>
      </w:pPr>
      <w:rPr>
        <w:rFonts w:hint="default"/>
        <w:lang w:val="ru-RU" w:eastAsia="en-US" w:bidi="ar-SA"/>
      </w:rPr>
    </w:lvl>
    <w:lvl w:ilvl="3">
      <w:numFmt w:val="bullet"/>
      <w:lvlText w:val="•"/>
      <w:lvlJc w:val="left"/>
      <w:pPr>
        <w:ind w:left="4214" w:hanging="492"/>
      </w:pPr>
      <w:rPr>
        <w:rFonts w:hint="default"/>
        <w:lang w:val="ru-RU" w:eastAsia="en-US" w:bidi="ar-SA"/>
      </w:rPr>
    </w:lvl>
    <w:lvl w:ilvl="4">
      <w:numFmt w:val="bullet"/>
      <w:lvlText w:val="•"/>
      <w:lvlJc w:val="left"/>
      <w:pPr>
        <w:ind w:left="5079" w:hanging="492"/>
      </w:pPr>
      <w:rPr>
        <w:rFonts w:hint="default"/>
        <w:lang w:val="ru-RU" w:eastAsia="en-US" w:bidi="ar-SA"/>
      </w:rPr>
    </w:lvl>
    <w:lvl w:ilvl="5">
      <w:numFmt w:val="bullet"/>
      <w:lvlText w:val="•"/>
      <w:lvlJc w:val="left"/>
      <w:pPr>
        <w:ind w:left="5944" w:hanging="492"/>
      </w:pPr>
      <w:rPr>
        <w:rFonts w:hint="default"/>
        <w:lang w:val="ru-RU" w:eastAsia="en-US" w:bidi="ar-SA"/>
      </w:rPr>
    </w:lvl>
    <w:lvl w:ilvl="6">
      <w:numFmt w:val="bullet"/>
      <w:lvlText w:val="•"/>
      <w:lvlJc w:val="left"/>
      <w:pPr>
        <w:ind w:left="6808" w:hanging="492"/>
      </w:pPr>
      <w:rPr>
        <w:rFonts w:hint="default"/>
        <w:lang w:val="ru-RU" w:eastAsia="en-US" w:bidi="ar-SA"/>
      </w:rPr>
    </w:lvl>
    <w:lvl w:ilvl="7">
      <w:numFmt w:val="bullet"/>
      <w:lvlText w:val="•"/>
      <w:lvlJc w:val="left"/>
      <w:pPr>
        <w:ind w:left="7673" w:hanging="492"/>
      </w:pPr>
      <w:rPr>
        <w:rFonts w:hint="default"/>
        <w:lang w:val="ru-RU" w:eastAsia="en-US" w:bidi="ar-SA"/>
      </w:rPr>
    </w:lvl>
    <w:lvl w:ilvl="8">
      <w:numFmt w:val="bullet"/>
      <w:lvlText w:val="•"/>
      <w:lvlJc w:val="left"/>
      <w:pPr>
        <w:ind w:left="8538" w:hanging="492"/>
      </w:pPr>
      <w:rPr>
        <w:rFonts w:hint="default"/>
        <w:lang w:val="ru-RU" w:eastAsia="en-US" w:bidi="ar-SA"/>
      </w:rPr>
    </w:lvl>
  </w:abstractNum>
  <w:abstractNum w:abstractNumId="62" w15:restartNumberingAfterBreak="0">
    <w:nsid w:val="6AE47F4A"/>
    <w:multiLevelType w:val="hybridMultilevel"/>
    <w:tmpl w:val="1602BF16"/>
    <w:lvl w:ilvl="0" w:tplc="30B04F5A">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421DD2">
      <w:numFmt w:val="bullet"/>
      <w:lvlText w:val="•"/>
      <w:lvlJc w:val="left"/>
      <w:pPr>
        <w:ind w:left="1386" w:hanging="872"/>
      </w:pPr>
      <w:rPr>
        <w:rFonts w:hint="default"/>
        <w:lang w:val="ru-RU" w:eastAsia="en-US" w:bidi="ar-SA"/>
      </w:rPr>
    </w:lvl>
    <w:lvl w:ilvl="2" w:tplc="705E5232">
      <w:numFmt w:val="bullet"/>
      <w:lvlText w:val="•"/>
      <w:lvlJc w:val="left"/>
      <w:pPr>
        <w:ind w:left="2373" w:hanging="872"/>
      </w:pPr>
      <w:rPr>
        <w:rFonts w:hint="default"/>
        <w:lang w:val="ru-RU" w:eastAsia="en-US" w:bidi="ar-SA"/>
      </w:rPr>
    </w:lvl>
    <w:lvl w:ilvl="3" w:tplc="ADDECFD4">
      <w:numFmt w:val="bullet"/>
      <w:lvlText w:val="•"/>
      <w:lvlJc w:val="left"/>
      <w:pPr>
        <w:ind w:left="3360" w:hanging="872"/>
      </w:pPr>
      <w:rPr>
        <w:rFonts w:hint="default"/>
        <w:lang w:val="ru-RU" w:eastAsia="en-US" w:bidi="ar-SA"/>
      </w:rPr>
    </w:lvl>
    <w:lvl w:ilvl="4" w:tplc="B114C81C">
      <w:numFmt w:val="bullet"/>
      <w:lvlText w:val="•"/>
      <w:lvlJc w:val="left"/>
      <w:pPr>
        <w:ind w:left="4347" w:hanging="872"/>
      </w:pPr>
      <w:rPr>
        <w:rFonts w:hint="default"/>
        <w:lang w:val="ru-RU" w:eastAsia="en-US" w:bidi="ar-SA"/>
      </w:rPr>
    </w:lvl>
    <w:lvl w:ilvl="5" w:tplc="74BA6AFE">
      <w:numFmt w:val="bullet"/>
      <w:lvlText w:val="•"/>
      <w:lvlJc w:val="left"/>
      <w:pPr>
        <w:ind w:left="5334" w:hanging="872"/>
      </w:pPr>
      <w:rPr>
        <w:rFonts w:hint="default"/>
        <w:lang w:val="ru-RU" w:eastAsia="en-US" w:bidi="ar-SA"/>
      </w:rPr>
    </w:lvl>
    <w:lvl w:ilvl="6" w:tplc="F112E7DC">
      <w:numFmt w:val="bullet"/>
      <w:lvlText w:val="•"/>
      <w:lvlJc w:val="left"/>
      <w:pPr>
        <w:ind w:left="6320" w:hanging="872"/>
      </w:pPr>
      <w:rPr>
        <w:rFonts w:hint="default"/>
        <w:lang w:val="ru-RU" w:eastAsia="en-US" w:bidi="ar-SA"/>
      </w:rPr>
    </w:lvl>
    <w:lvl w:ilvl="7" w:tplc="62943044">
      <w:numFmt w:val="bullet"/>
      <w:lvlText w:val="•"/>
      <w:lvlJc w:val="left"/>
      <w:pPr>
        <w:ind w:left="7307" w:hanging="872"/>
      </w:pPr>
      <w:rPr>
        <w:rFonts w:hint="default"/>
        <w:lang w:val="ru-RU" w:eastAsia="en-US" w:bidi="ar-SA"/>
      </w:rPr>
    </w:lvl>
    <w:lvl w:ilvl="8" w:tplc="FBE4E6D2">
      <w:numFmt w:val="bullet"/>
      <w:lvlText w:val="•"/>
      <w:lvlJc w:val="left"/>
      <w:pPr>
        <w:ind w:left="8294" w:hanging="872"/>
      </w:pPr>
      <w:rPr>
        <w:rFonts w:hint="default"/>
        <w:lang w:val="ru-RU" w:eastAsia="en-US" w:bidi="ar-SA"/>
      </w:rPr>
    </w:lvl>
  </w:abstractNum>
  <w:abstractNum w:abstractNumId="63" w15:restartNumberingAfterBreak="0">
    <w:nsid w:val="6CA304F1"/>
    <w:multiLevelType w:val="hybridMultilevel"/>
    <w:tmpl w:val="76DA2A10"/>
    <w:lvl w:ilvl="0" w:tplc="F59ABE58">
      <w:numFmt w:val="bullet"/>
      <w:lvlText w:val=""/>
      <w:lvlJc w:val="left"/>
      <w:pPr>
        <w:ind w:left="400" w:hanging="721"/>
      </w:pPr>
      <w:rPr>
        <w:rFonts w:ascii="Wingdings" w:eastAsia="Wingdings" w:hAnsi="Wingdings" w:cs="Wingdings" w:hint="default"/>
        <w:b w:val="0"/>
        <w:bCs w:val="0"/>
        <w:i w:val="0"/>
        <w:iCs w:val="0"/>
        <w:spacing w:val="0"/>
        <w:w w:val="100"/>
        <w:sz w:val="28"/>
        <w:szCs w:val="28"/>
        <w:lang w:val="ru-RU" w:eastAsia="en-US" w:bidi="ar-SA"/>
      </w:rPr>
    </w:lvl>
    <w:lvl w:ilvl="1" w:tplc="A98AC542">
      <w:numFmt w:val="bullet"/>
      <w:lvlText w:val="•"/>
      <w:lvlJc w:val="left"/>
      <w:pPr>
        <w:ind w:left="1386" w:hanging="721"/>
      </w:pPr>
      <w:rPr>
        <w:rFonts w:hint="default"/>
        <w:lang w:val="ru-RU" w:eastAsia="en-US" w:bidi="ar-SA"/>
      </w:rPr>
    </w:lvl>
    <w:lvl w:ilvl="2" w:tplc="0680B962">
      <w:numFmt w:val="bullet"/>
      <w:lvlText w:val="•"/>
      <w:lvlJc w:val="left"/>
      <w:pPr>
        <w:ind w:left="2373" w:hanging="721"/>
      </w:pPr>
      <w:rPr>
        <w:rFonts w:hint="default"/>
        <w:lang w:val="ru-RU" w:eastAsia="en-US" w:bidi="ar-SA"/>
      </w:rPr>
    </w:lvl>
    <w:lvl w:ilvl="3" w:tplc="85941436">
      <w:numFmt w:val="bullet"/>
      <w:lvlText w:val="•"/>
      <w:lvlJc w:val="left"/>
      <w:pPr>
        <w:ind w:left="3360" w:hanging="721"/>
      </w:pPr>
      <w:rPr>
        <w:rFonts w:hint="default"/>
        <w:lang w:val="ru-RU" w:eastAsia="en-US" w:bidi="ar-SA"/>
      </w:rPr>
    </w:lvl>
    <w:lvl w:ilvl="4" w:tplc="D9FADD3E">
      <w:numFmt w:val="bullet"/>
      <w:lvlText w:val="•"/>
      <w:lvlJc w:val="left"/>
      <w:pPr>
        <w:ind w:left="4347" w:hanging="721"/>
      </w:pPr>
      <w:rPr>
        <w:rFonts w:hint="default"/>
        <w:lang w:val="ru-RU" w:eastAsia="en-US" w:bidi="ar-SA"/>
      </w:rPr>
    </w:lvl>
    <w:lvl w:ilvl="5" w:tplc="4C42DD98">
      <w:numFmt w:val="bullet"/>
      <w:lvlText w:val="•"/>
      <w:lvlJc w:val="left"/>
      <w:pPr>
        <w:ind w:left="5334" w:hanging="721"/>
      </w:pPr>
      <w:rPr>
        <w:rFonts w:hint="default"/>
        <w:lang w:val="ru-RU" w:eastAsia="en-US" w:bidi="ar-SA"/>
      </w:rPr>
    </w:lvl>
    <w:lvl w:ilvl="6" w:tplc="D4BCCC06">
      <w:numFmt w:val="bullet"/>
      <w:lvlText w:val="•"/>
      <w:lvlJc w:val="left"/>
      <w:pPr>
        <w:ind w:left="6320" w:hanging="721"/>
      </w:pPr>
      <w:rPr>
        <w:rFonts w:hint="default"/>
        <w:lang w:val="ru-RU" w:eastAsia="en-US" w:bidi="ar-SA"/>
      </w:rPr>
    </w:lvl>
    <w:lvl w:ilvl="7" w:tplc="C11CE80E">
      <w:numFmt w:val="bullet"/>
      <w:lvlText w:val="•"/>
      <w:lvlJc w:val="left"/>
      <w:pPr>
        <w:ind w:left="7307" w:hanging="721"/>
      </w:pPr>
      <w:rPr>
        <w:rFonts w:hint="default"/>
        <w:lang w:val="ru-RU" w:eastAsia="en-US" w:bidi="ar-SA"/>
      </w:rPr>
    </w:lvl>
    <w:lvl w:ilvl="8" w:tplc="052CE46C">
      <w:numFmt w:val="bullet"/>
      <w:lvlText w:val="•"/>
      <w:lvlJc w:val="left"/>
      <w:pPr>
        <w:ind w:left="8294" w:hanging="721"/>
      </w:pPr>
      <w:rPr>
        <w:rFonts w:hint="default"/>
        <w:lang w:val="ru-RU" w:eastAsia="en-US" w:bidi="ar-SA"/>
      </w:rPr>
    </w:lvl>
  </w:abstractNum>
  <w:abstractNum w:abstractNumId="64" w15:restartNumberingAfterBreak="0">
    <w:nsid w:val="6D396DD2"/>
    <w:multiLevelType w:val="hybridMultilevel"/>
    <w:tmpl w:val="C37285D2"/>
    <w:lvl w:ilvl="0" w:tplc="4686D668">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DB2C454">
      <w:numFmt w:val="bullet"/>
      <w:lvlText w:val="•"/>
      <w:lvlJc w:val="left"/>
      <w:pPr>
        <w:ind w:left="2286" w:hanging="360"/>
      </w:pPr>
      <w:rPr>
        <w:rFonts w:hint="default"/>
        <w:lang w:val="ru-RU" w:eastAsia="en-US" w:bidi="ar-SA"/>
      </w:rPr>
    </w:lvl>
    <w:lvl w:ilvl="2" w:tplc="7366AA9A">
      <w:numFmt w:val="bullet"/>
      <w:lvlText w:val="•"/>
      <w:lvlJc w:val="left"/>
      <w:pPr>
        <w:ind w:left="3173" w:hanging="360"/>
      </w:pPr>
      <w:rPr>
        <w:rFonts w:hint="default"/>
        <w:lang w:val="ru-RU" w:eastAsia="en-US" w:bidi="ar-SA"/>
      </w:rPr>
    </w:lvl>
    <w:lvl w:ilvl="3" w:tplc="8B026C14">
      <w:numFmt w:val="bullet"/>
      <w:lvlText w:val="•"/>
      <w:lvlJc w:val="left"/>
      <w:pPr>
        <w:ind w:left="4060" w:hanging="360"/>
      </w:pPr>
      <w:rPr>
        <w:rFonts w:hint="default"/>
        <w:lang w:val="ru-RU" w:eastAsia="en-US" w:bidi="ar-SA"/>
      </w:rPr>
    </w:lvl>
    <w:lvl w:ilvl="4" w:tplc="93B86D9A">
      <w:numFmt w:val="bullet"/>
      <w:lvlText w:val="•"/>
      <w:lvlJc w:val="left"/>
      <w:pPr>
        <w:ind w:left="4947" w:hanging="360"/>
      </w:pPr>
      <w:rPr>
        <w:rFonts w:hint="default"/>
        <w:lang w:val="ru-RU" w:eastAsia="en-US" w:bidi="ar-SA"/>
      </w:rPr>
    </w:lvl>
    <w:lvl w:ilvl="5" w:tplc="3B3A6F0A">
      <w:numFmt w:val="bullet"/>
      <w:lvlText w:val="•"/>
      <w:lvlJc w:val="left"/>
      <w:pPr>
        <w:ind w:left="5834" w:hanging="360"/>
      </w:pPr>
      <w:rPr>
        <w:rFonts w:hint="default"/>
        <w:lang w:val="ru-RU" w:eastAsia="en-US" w:bidi="ar-SA"/>
      </w:rPr>
    </w:lvl>
    <w:lvl w:ilvl="6" w:tplc="383E0E68">
      <w:numFmt w:val="bullet"/>
      <w:lvlText w:val="•"/>
      <w:lvlJc w:val="left"/>
      <w:pPr>
        <w:ind w:left="6720" w:hanging="360"/>
      </w:pPr>
      <w:rPr>
        <w:rFonts w:hint="default"/>
        <w:lang w:val="ru-RU" w:eastAsia="en-US" w:bidi="ar-SA"/>
      </w:rPr>
    </w:lvl>
    <w:lvl w:ilvl="7" w:tplc="F5182A42">
      <w:numFmt w:val="bullet"/>
      <w:lvlText w:val="•"/>
      <w:lvlJc w:val="left"/>
      <w:pPr>
        <w:ind w:left="7607" w:hanging="360"/>
      </w:pPr>
      <w:rPr>
        <w:rFonts w:hint="default"/>
        <w:lang w:val="ru-RU" w:eastAsia="en-US" w:bidi="ar-SA"/>
      </w:rPr>
    </w:lvl>
    <w:lvl w:ilvl="8" w:tplc="9426E3E6">
      <w:numFmt w:val="bullet"/>
      <w:lvlText w:val="•"/>
      <w:lvlJc w:val="left"/>
      <w:pPr>
        <w:ind w:left="8494" w:hanging="360"/>
      </w:pPr>
      <w:rPr>
        <w:rFonts w:hint="default"/>
        <w:lang w:val="ru-RU" w:eastAsia="en-US" w:bidi="ar-SA"/>
      </w:rPr>
    </w:lvl>
  </w:abstractNum>
  <w:abstractNum w:abstractNumId="65" w15:restartNumberingAfterBreak="0">
    <w:nsid w:val="6D7D1E8F"/>
    <w:multiLevelType w:val="hybridMultilevel"/>
    <w:tmpl w:val="250EF50E"/>
    <w:lvl w:ilvl="0" w:tplc="9C9A52C2">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14898AA">
      <w:numFmt w:val="bullet"/>
      <w:lvlText w:val=""/>
      <w:lvlJc w:val="left"/>
      <w:pPr>
        <w:ind w:left="1689" w:hanging="360"/>
      </w:pPr>
      <w:rPr>
        <w:rFonts w:ascii="Wingdings" w:eastAsia="Wingdings" w:hAnsi="Wingdings" w:cs="Wingdings" w:hint="default"/>
        <w:b w:val="0"/>
        <w:bCs w:val="0"/>
        <w:i w:val="0"/>
        <w:iCs w:val="0"/>
        <w:spacing w:val="0"/>
        <w:w w:val="100"/>
        <w:sz w:val="28"/>
        <w:szCs w:val="28"/>
        <w:lang w:val="ru-RU" w:eastAsia="en-US" w:bidi="ar-SA"/>
      </w:rPr>
    </w:lvl>
    <w:lvl w:ilvl="2" w:tplc="41D854C0">
      <w:numFmt w:val="bullet"/>
      <w:lvlText w:val="•"/>
      <w:lvlJc w:val="left"/>
      <w:pPr>
        <w:ind w:left="2634" w:hanging="360"/>
      </w:pPr>
      <w:rPr>
        <w:rFonts w:hint="default"/>
        <w:lang w:val="ru-RU" w:eastAsia="en-US" w:bidi="ar-SA"/>
      </w:rPr>
    </w:lvl>
    <w:lvl w:ilvl="3" w:tplc="C7603820">
      <w:numFmt w:val="bullet"/>
      <w:lvlText w:val="•"/>
      <w:lvlJc w:val="left"/>
      <w:pPr>
        <w:ind w:left="3588" w:hanging="360"/>
      </w:pPr>
      <w:rPr>
        <w:rFonts w:hint="default"/>
        <w:lang w:val="ru-RU" w:eastAsia="en-US" w:bidi="ar-SA"/>
      </w:rPr>
    </w:lvl>
    <w:lvl w:ilvl="4" w:tplc="AEB4B2A4">
      <w:numFmt w:val="bullet"/>
      <w:lvlText w:val="•"/>
      <w:lvlJc w:val="left"/>
      <w:pPr>
        <w:ind w:left="4542" w:hanging="360"/>
      </w:pPr>
      <w:rPr>
        <w:rFonts w:hint="default"/>
        <w:lang w:val="ru-RU" w:eastAsia="en-US" w:bidi="ar-SA"/>
      </w:rPr>
    </w:lvl>
    <w:lvl w:ilvl="5" w:tplc="B4FA9294">
      <w:numFmt w:val="bullet"/>
      <w:lvlText w:val="•"/>
      <w:lvlJc w:val="left"/>
      <w:pPr>
        <w:ind w:left="5496" w:hanging="360"/>
      </w:pPr>
      <w:rPr>
        <w:rFonts w:hint="default"/>
        <w:lang w:val="ru-RU" w:eastAsia="en-US" w:bidi="ar-SA"/>
      </w:rPr>
    </w:lvl>
    <w:lvl w:ilvl="6" w:tplc="CA189DBE">
      <w:numFmt w:val="bullet"/>
      <w:lvlText w:val="•"/>
      <w:lvlJc w:val="left"/>
      <w:pPr>
        <w:ind w:left="6451" w:hanging="360"/>
      </w:pPr>
      <w:rPr>
        <w:rFonts w:hint="default"/>
        <w:lang w:val="ru-RU" w:eastAsia="en-US" w:bidi="ar-SA"/>
      </w:rPr>
    </w:lvl>
    <w:lvl w:ilvl="7" w:tplc="FE269DFA">
      <w:numFmt w:val="bullet"/>
      <w:lvlText w:val="•"/>
      <w:lvlJc w:val="left"/>
      <w:pPr>
        <w:ind w:left="7405" w:hanging="360"/>
      </w:pPr>
      <w:rPr>
        <w:rFonts w:hint="default"/>
        <w:lang w:val="ru-RU" w:eastAsia="en-US" w:bidi="ar-SA"/>
      </w:rPr>
    </w:lvl>
    <w:lvl w:ilvl="8" w:tplc="F8B6173C">
      <w:numFmt w:val="bullet"/>
      <w:lvlText w:val="•"/>
      <w:lvlJc w:val="left"/>
      <w:pPr>
        <w:ind w:left="8359" w:hanging="360"/>
      </w:pPr>
      <w:rPr>
        <w:rFonts w:hint="default"/>
        <w:lang w:val="ru-RU" w:eastAsia="en-US" w:bidi="ar-SA"/>
      </w:rPr>
    </w:lvl>
  </w:abstractNum>
  <w:abstractNum w:abstractNumId="66" w15:restartNumberingAfterBreak="0">
    <w:nsid w:val="6EB60B58"/>
    <w:multiLevelType w:val="hybridMultilevel"/>
    <w:tmpl w:val="BC905FD0"/>
    <w:lvl w:ilvl="0" w:tplc="1C34677C">
      <w:start w:val="1"/>
      <w:numFmt w:val="decimal"/>
      <w:lvlText w:val="%1."/>
      <w:lvlJc w:val="left"/>
      <w:pPr>
        <w:ind w:left="400" w:hanging="8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62390E">
      <w:numFmt w:val="bullet"/>
      <w:lvlText w:val="•"/>
      <w:lvlJc w:val="left"/>
      <w:pPr>
        <w:ind w:left="1386" w:hanging="872"/>
      </w:pPr>
      <w:rPr>
        <w:rFonts w:hint="default"/>
        <w:lang w:val="ru-RU" w:eastAsia="en-US" w:bidi="ar-SA"/>
      </w:rPr>
    </w:lvl>
    <w:lvl w:ilvl="2" w:tplc="17161696">
      <w:numFmt w:val="bullet"/>
      <w:lvlText w:val="•"/>
      <w:lvlJc w:val="left"/>
      <w:pPr>
        <w:ind w:left="2373" w:hanging="872"/>
      </w:pPr>
      <w:rPr>
        <w:rFonts w:hint="default"/>
        <w:lang w:val="ru-RU" w:eastAsia="en-US" w:bidi="ar-SA"/>
      </w:rPr>
    </w:lvl>
    <w:lvl w:ilvl="3" w:tplc="F29E5C0A">
      <w:numFmt w:val="bullet"/>
      <w:lvlText w:val="•"/>
      <w:lvlJc w:val="left"/>
      <w:pPr>
        <w:ind w:left="3360" w:hanging="872"/>
      </w:pPr>
      <w:rPr>
        <w:rFonts w:hint="default"/>
        <w:lang w:val="ru-RU" w:eastAsia="en-US" w:bidi="ar-SA"/>
      </w:rPr>
    </w:lvl>
    <w:lvl w:ilvl="4" w:tplc="54C20A6A">
      <w:numFmt w:val="bullet"/>
      <w:lvlText w:val="•"/>
      <w:lvlJc w:val="left"/>
      <w:pPr>
        <w:ind w:left="4347" w:hanging="872"/>
      </w:pPr>
      <w:rPr>
        <w:rFonts w:hint="default"/>
        <w:lang w:val="ru-RU" w:eastAsia="en-US" w:bidi="ar-SA"/>
      </w:rPr>
    </w:lvl>
    <w:lvl w:ilvl="5" w:tplc="F3DCF734">
      <w:numFmt w:val="bullet"/>
      <w:lvlText w:val="•"/>
      <w:lvlJc w:val="left"/>
      <w:pPr>
        <w:ind w:left="5334" w:hanging="872"/>
      </w:pPr>
      <w:rPr>
        <w:rFonts w:hint="default"/>
        <w:lang w:val="ru-RU" w:eastAsia="en-US" w:bidi="ar-SA"/>
      </w:rPr>
    </w:lvl>
    <w:lvl w:ilvl="6" w:tplc="22D80E58">
      <w:numFmt w:val="bullet"/>
      <w:lvlText w:val="•"/>
      <w:lvlJc w:val="left"/>
      <w:pPr>
        <w:ind w:left="6320" w:hanging="872"/>
      </w:pPr>
      <w:rPr>
        <w:rFonts w:hint="default"/>
        <w:lang w:val="ru-RU" w:eastAsia="en-US" w:bidi="ar-SA"/>
      </w:rPr>
    </w:lvl>
    <w:lvl w:ilvl="7" w:tplc="AF7804A6">
      <w:numFmt w:val="bullet"/>
      <w:lvlText w:val="•"/>
      <w:lvlJc w:val="left"/>
      <w:pPr>
        <w:ind w:left="7307" w:hanging="872"/>
      </w:pPr>
      <w:rPr>
        <w:rFonts w:hint="default"/>
        <w:lang w:val="ru-RU" w:eastAsia="en-US" w:bidi="ar-SA"/>
      </w:rPr>
    </w:lvl>
    <w:lvl w:ilvl="8" w:tplc="AEEAF38A">
      <w:numFmt w:val="bullet"/>
      <w:lvlText w:val="•"/>
      <w:lvlJc w:val="left"/>
      <w:pPr>
        <w:ind w:left="8294" w:hanging="872"/>
      </w:pPr>
      <w:rPr>
        <w:rFonts w:hint="default"/>
        <w:lang w:val="ru-RU" w:eastAsia="en-US" w:bidi="ar-SA"/>
      </w:rPr>
    </w:lvl>
  </w:abstractNum>
  <w:abstractNum w:abstractNumId="67" w15:restartNumberingAfterBreak="0">
    <w:nsid w:val="72921466"/>
    <w:multiLevelType w:val="hybridMultilevel"/>
    <w:tmpl w:val="62A8254E"/>
    <w:lvl w:ilvl="0" w:tplc="AE72B82E">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0A8A034">
      <w:numFmt w:val="bullet"/>
      <w:lvlText w:val="•"/>
      <w:lvlJc w:val="left"/>
      <w:pPr>
        <w:ind w:left="2286" w:hanging="360"/>
      </w:pPr>
      <w:rPr>
        <w:rFonts w:hint="default"/>
        <w:lang w:val="ru-RU" w:eastAsia="en-US" w:bidi="ar-SA"/>
      </w:rPr>
    </w:lvl>
    <w:lvl w:ilvl="2" w:tplc="6958F21C">
      <w:numFmt w:val="bullet"/>
      <w:lvlText w:val="•"/>
      <w:lvlJc w:val="left"/>
      <w:pPr>
        <w:ind w:left="3173" w:hanging="360"/>
      </w:pPr>
      <w:rPr>
        <w:rFonts w:hint="default"/>
        <w:lang w:val="ru-RU" w:eastAsia="en-US" w:bidi="ar-SA"/>
      </w:rPr>
    </w:lvl>
    <w:lvl w:ilvl="3" w:tplc="CD3032AA">
      <w:numFmt w:val="bullet"/>
      <w:lvlText w:val="•"/>
      <w:lvlJc w:val="left"/>
      <w:pPr>
        <w:ind w:left="4060" w:hanging="360"/>
      </w:pPr>
      <w:rPr>
        <w:rFonts w:hint="default"/>
        <w:lang w:val="ru-RU" w:eastAsia="en-US" w:bidi="ar-SA"/>
      </w:rPr>
    </w:lvl>
    <w:lvl w:ilvl="4" w:tplc="347CF510">
      <w:numFmt w:val="bullet"/>
      <w:lvlText w:val="•"/>
      <w:lvlJc w:val="left"/>
      <w:pPr>
        <w:ind w:left="4947" w:hanging="360"/>
      </w:pPr>
      <w:rPr>
        <w:rFonts w:hint="default"/>
        <w:lang w:val="ru-RU" w:eastAsia="en-US" w:bidi="ar-SA"/>
      </w:rPr>
    </w:lvl>
    <w:lvl w:ilvl="5" w:tplc="F2C88BC2">
      <w:numFmt w:val="bullet"/>
      <w:lvlText w:val="•"/>
      <w:lvlJc w:val="left"/>
      <w:pPr>
        <w:ind w:left="5834" w:hanging="360"/>
      </w:pPr>
      <w:rPr>
        <w:rFonts w:hint="default"/>
        <w:lang w:val="ru-RU" w:eastAsia="en-US" w:bidi="ar-SA"/>
      </w:rPr>
    </w:lvl>
    <w:lvl w:ilvl="6" w:tplc="133EA1EC">
      <w:numFmt w:val="bullet"/>
      <w:lvlText w:val="•"/>
      <w:lvlJc w:val="left"/>
      <w:pPr>
        <w:ind w:left="6720" w:hanging="360"/>
      </w:pPr>
      <w:rPr>
        <w:rFonts w:hint="default"/>
        <w:lang w:val="ru-RU" w:eastAsia="en-US" w:bidi="ar-SA"/>
      </w:rPr>
    </w:lvl>
    <w:lvl w:ilvl="7" w:tplc="605E7E76">
      <w:numFmt w:val="bullet"/>
      <w:lvlText w:val="•"/>
      <w:lvlJc w:val="left"/>
      <w:pPr>
        <w:ind w:left="7607" w:hanging="360"/>
      </w:pPr>
      <w:rPr>
        <w:rFonts w:hint="default"/>
        <w:lang w:val="ru-RU" w:eastAsia="en-US" w:bidi="ar-SA"/>
      </w:rPr>
    </w:lvl>
    <w:lvl w:ilvl="8" w:tplc="EE8E7F34">
      <w:numFmt w:val="bullet"/>
      <w:lvlText w:val="•"/>
      <w:lvlJc w:val="left"/>
      <w:pPr>
        <w:ind w:left="8494" w:hanging="360"/>
      </w:pPr>
      <w:rPr>
        <w:rFonts w:hint="default"/>
        <w:lang w:val="ru-RU" w:eastAsia="en-US" w:bidi="ar-SA"/>
      </w:rPr>
    </w:lvl>
  </w:abstractNum>
  <w:abstractNum w:abstractNumId="68" w15:restartNumberingAfterBreak="0">
    <w:nsid w:val="75EC2AD4"/>
    <w:multiLevelType w:val="hybridMultilevel"/>
    <w:tmpl w:val="97C8721A"/>
    <w:lvl w:ilvl="0" w:tplc="D4D8E9EC">
      <w:numFmt w:val="bullet"/>
      <w:lvlText w:val="–"/>
      <w:lvlJc w:val="left"/>
      <w:pPr>
        <w:ind w:left="168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9BCFB0A">
      <w:numFmt w:val="bullet"/>
      <w:lvlText w:val="•"/>
      <w:lvlJc w:val="left"/>
      <w:pPr>
        <w:ind w:left="2538" w:hanging="360"/>
      </w:pPr>
      <w:rPr>
        <w:rFonts w:hint="default"/>
        <w:lang w:val="ru-RU" w:eastAsia="en-US" w:bidi="ar-SA"/>
      </w:rPr>
    </w:lvl>
    <w:lvl w:ilvl="2" w:tplc="6538B52C">
      <w:numFmt w:val="bullet"/>
      <w:lvlText w:val="•"/>
      <w:lvlJc w:val="left"/>
      <w:pPr>
        <w:ind w:left="3397" w:hanging="360"/>
      </w:pPr>
      <w:rPr>
        <w:rFonts w:hint="default"/>
        <w:lang w:val="ru-RU" w:eastAsia="en-US" w:bidi="ar-SA"/>
      </w:rPr>
    </w:lvl>
    <w:lvl w:ilvl="3" w:tplc="E69ED152">
      <w:numFmt w:val="bullet"/>
      <w:lvlText w:val="•"/>
      <w:lvlJc w:val="left"/>
      <w:pPr>
        <w:ind w:left="4256" w:hanging="360"/>
      </w:pPr>
      <w:rPr>
        <w:rFonts w:hint="default"/>
        <w:lang w:val="ru-RU" w:eastAsia="en-US" w:bidi="ar-SA"/>
      </w:rPr>
    </w:lvl>
    <w:lvl w:ilvl="4" w:tplc="E252DE14">
      <w:numFmt w:val="bullet"/>
      <w:lvlText w:val="•"/>
      <w:lvlJc w:val="left"/>
      <w:pPr>
        <w:ind w:left="5115" w:hanging="360"/>
      </w:pPr>
      <w:rPr>
        <w:rFonts w:hint="default"/>
        <w:lang w:val="ru-RU" w:eastAsia="en-US" w:bidi="ar-SA"/>
      </w:rPr>
    </w:lvl>
    <w:lvl w:ilvl="5" w:tplc="46408F74">
      <w:numFmt w:val="bullet"/>
      <w:lvlText w:val="•"/>
      <w:lvlJc w:val="left"/>
      <w:pPr>
        <w:ind w:left="5974" w:hanging="360"/>
      </w:pPr>
      <w:rPr>
        <w:rFonts w:hint="default"/>
        <w:lang w:val="ru-RU" w:eastAsia="en-US" w:bidi="ar-SA"/>
      </w:rPr>
    </w:lvl>
    <w:lvl w:ilvl="6" w:tplc="CEB0F2BE">
      <w:numFmt w:val="bullet"/>
      <w:lvlText w:val="•"/>
      <w:lvlJc w:val="left"/>
      <w:pPr>
        <w:ind w:left="6832" w:hanging="360"/>
      </w:pPr>
      <w:rPr>
        <w:rFonts w:hint="default"/>
        <w:lang w:val="ru-RU" w:eastAsia="en-US" w:bidi="ar-SA"/>
      </w:rPr>
    </w:lvl>
    <w:lvl w:ilvl="7" w:tplc="1AC69418">
      <w:numFmt w:val="bullet"/>
      <w:lvlText w:val="•"/>
      <w:lvlJc w:val="left"/>
      <w:pPr>
        <w:ind w:left="7691" w:hanging="360"/>
      </w:pPr>
      <w:rPr>
        <w:rFonts w:hint="default"/>
        <w:lang w:val="ru-RU" w:eastAsia="en-US" w:bidi="ar-SA"/>
      </w:rPr>
    </w:lvl>
    <w:lvl w:ilvl="8" w:tplc="C506EC54">
      <w:numFmt w:val="bullet"/>
      <w:lvlText w:val="•"/>
      <w:lvlJc w:val="left"/>
      <w:pPr>
        <w:ind w:left="8550" w:hanging="360"/>
      </w:pPr>
      <w:rPr>
        <w:rFonts w:hint="default"/>
        <w:lang w:val="ru-RU" w:eastAsia="en-US" w:bidi="ar-SA"/>
      </w:rPr>
    </w:lvl>
  </w:abstractNum>
  <w:abstractNum w:abstractNumId="69" w15:restartNumberingAfterBreak="0">
    <w:nsid w:val="77153E23"/>
    <w:multiLevelType w:val="hybridMultilevel"/>
    <w:tmpl w:val="1D48CDFA"/>
    <w:lvl w:ilvl="0" w:tplc="8F426E00">
      <w:numFmt w:val="bullet"/>
      <w:lvlText w:val="–"/>
      <w:lvlJc w:val="left"/>
      <w:pPr>
        <w:ind w:left="13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6C5C8F7A">
      <w:start w:val="1"/>
      <w:numFmt w:val="decimal"/>
      <w:lvlText w:val="%2."/>
      <w:lvlJc w:val="left"/>
      <w:pPr>
        <w:ind w:left="400"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CA9EB3A2">
      <w:numFmt w:val="bullet"/>
      <w:lvlText w:val="•"/>
      <w:lvlJc w:val="left"/>
      <w:pPr>
        <w:ind w:left="2314" w:hanging="720"/>
      </w:pPr>
      <w:rPr>
        <w:rFonts w:hint="default"/>
        <w:lang w:val="ru-RU" w:eastAsia="en-US" w:bidi="ar-SA"/>
      </w:rPr>
    </w:lvl>
    <w:lvl w:ilvl="3" w:tplc="CC9405F8">
      <w:numFmt w:val="bullet"/>
      <w:lvlText w:val="•"/>
      <w:lvlJc w:val="left"/>
      <w:pPr>
        <w:ind w:left="3308" w:hanging="720"/>
      </w:pPr>
      <w:rPr>
        <w:rFonts w:hint="default"/>
        <w:lang w:val="ru-RU" w:eastAsia="en-US" w:bidi="ar-SA"/>
      </w:rPr>
    </w:lvl>
    <w:lvl w:ilvl="4" w:tplc="7D6C1FEC">
      <w:numFmt w:val="bullet"/>
      <w:lvlText w:val="•"/>
      <w:lvlJc w:val="left"/>
      <w:pPr>
        <w:ind w:left="4302" w:hanging="720"/>
      </w:pPr>
      <w:rPr>
        <w:rFonts w:hint="default"/>
        <w:lang w:val="ru-RU" w:eastAsia="en-US" w:bidi="ar-SA"/>
      </w:rPr>
    </w:lvl>
    <w:lvl w:ilvl="5" w:tplc="E9562554">
      <w:numFmt w:val="bullet"/>
      <w:lvlText w:val="•"/>
      <w:lvlJc w:val="left"/>
      <w:pPr>
        <w:ind w:left="5296" w:hanging="720"/>
      </w:pPr>
      <w:rPr>
        <w:rFonts w:hint="default"/>
        <w:lang w:val="ru-RU" w:eastAsia="en-US" w:bidi="ar-SA"/>
      </w:rPr>
    </w:lvl>
    <w:lvl w:ilvl="6" w:tplc="6510A58E">
      <w:numFmt w:val="bullet"/>
      <w:lvlText w:val="•"/>
      <w:lvlJc w:val="left"/>
      <w:pPr>
        <w:ind w:left="6291" w:hanging="720"/>
      </w:pPr>
      <w:rPr>
        <w:rFonts w:hint="default"/>
        <w:lang w:val="ru-RU" w:eastAsia="en-US" w:bidi="ar-SA"/>
      </w:rPr>
    </w:lvl>
    <w:lvl w:ilvl="7" w:tplc="C0A63664">
      <w:numFmt w:val="bullet"/>
      <w:lvlText w:val="•"/>
      <w:lvlJc w:val="left"/>
      <w:pPr>
        <w:ind w:left="7285" w:hanging="720"/>
      </w:pPr>
      <w:rPr>
        <w:rFonts w:hint="default"/>
        <w:lang w:val="ru-RU" w:eastAsia="en-US" w:bidi="ar-SA"/>
      </w:rPr>
    </w:lvl>
    <w:lvl w:ilvl="8" w:tplc="0CCADB70">
      <w:numFmt w:val="bullet"/>
      <w:lvlText w:val="•"/>
      <w:lvlJc w:val="left"/>
      <w:pPr>
        <w:ind w:left="8279" w:hanging="720"/>
      </w:pPr>
      <w:rPr>
        <w:rFonts w:hint="default"/>
        <w:lang w:val="ru-RU" w:eastAsia="en-US" w:bidi="ar-SA"/>
      </w:rPr>
    </w:lvl>
  </w:abstractNum>
  <w:abstractNum w:abstractNumId="70" w15:restartNumberingAfterBreak="0">
    <w:nsid w:val="78176D08"/>
    <w:multiLevelType w:val="hybridMultilevel"/>
    <w:tmpl w:val="2548AE72"/>
    <w:lvl w:ilvl="0" w:tplc="C8F022D6">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3EA86F8">
      <w:numFmt w:val="bullet"/>
      <w:lvlText w:val="•"/>
      <w:lvlJc w:val="left"/>
      <w:pPr>
        <w:ind w:left="2286" w:hanging="360"/>
      </w:pPr>
      <w:rPr>
        <w:rFonts w:hint="default"/>
        <w:lang w:val="ru-RU" w:eastAsia="en-US" w:bidi="ar-SA"/>
      </w:rPr>
    </w:lvl>
    <w:lvl w:ilvl="2" w:tplc="396A0D66">
      <w:numFmt w:val="bullet"/>
      <w:lvlText w:val="•"/>
      <w:lvlJc w:val="left"/>
      <w:pPr>
        <w:ind w:left="3173" w:hanging="360"/>
      </w:pPr>
      <w:rPr>
        <w:rFonts w:hint="default"/>
        <w:lang w:val="ru-RU" w:eastAsia="en-US" w:bidi="ar-SA"/>
      </w:rPr>
    </w:lvl>
    <w:lvl w:ilvl="3" w:tplc="3F948F4A">
      <w:numFmt w:val="bullet"/>
      <w:lvlText w:val="•"/>
      <w:lvlJc w:val="left"/>
      <w:pPr>
        <w:ind w:left="4060" w:hanging="360"/>
      </w:pPr>
      <w:rPr>
        <w:rFonts w:hint="default"/>
        <w:lang w:val="ru-RU" w:eastAsia="en-US" w:bidi="ar-SA"/>
      </w:rPr>
    </w:lvl>
    <w:lvl w:ilvl="4" w:tplc="993612FA">
      <w:numFmt w:val="bullet"/>
      <w:lvlText w:val="•"/>
      <w:lvlJc w:val="left"/>
      <w:pPr>
        <w:ind w:left="4947" w:hanging="360"/>
      </w:pPr>
      <w:rPr>
        <w:rFonts w:hint="default"/>
        <w:lang w:val="ru-RU" w:eastAsia="en-US" w:bidi="ar-SA"/>
      </w:rPr>
    </w:lvl>
    <w:lvl w:ilvl="5" w:tplc="61DCB1E4">
      <w:numFmt w:val="bullet"/>
      <w:lvlText w:val="•"/>
      <w:lvlJc w:val="left"/>
      <w:pPr>
        <w:ind w:left="5834" w:hanging="360"/>
      </w:pPr>
      <w:rPr>
        <w:rFonts w:hint="default"/>
        <w:lang w:val="ru-RU" w:eastAsia="en-US" w:bidi="ar-SA"/>
      </w:rPr>
    </w:lvl>
    <w:lvl w:ilvl="6" w:tplc="13749836">
      <w:numFmt w:val="bullet"/>
      <w:lvlText w:val="•"/>
      <w:lvlJc w:val="left"/>
      <w:pPr>
        <w:ind w:left="6720" w:hanging="360"/>
      </w:pPr>
      <w:rPr>
        <w:rFonts w:hint="default"/>
        <w:lang w:val="ru-RU" w:eastAsia="en-US" w:bidi="ar-SA"/>
      </w:rPr>
    </w:lvl>
    <w:lvl w:ilvl="7" w:tplc="C83AE274">
      <w:numFmt w:val="bullet"/>
      <w:lvlText w:val="•"/>
      <w:lvlJc w:val="left"/>
      <w:pPr>
        <w:ind w:left="7607" w:hanging="360"/>
      </w:pPr>
      <w:rPr>
        <w:rFonts w:hint="default"/>
        <w:lang w:val="ru-RU" w:eastAsia="en-US" w:bidi="ar-SA"/>
      </w:rPr>
    </w:lvl>
    <w:lvl w:ilvl="8" w:tplc="0F8CC2F0">
      <w:numFmt w:val="bullet"/>
      <w:lvlText w:val="•"/>
      <w:lvlJc w:val="left"/>
      <w:pPr>
        <w:ind w:left="8494" w:hanging="360"/>
      </w:pPr>
      <w:rPr>
        <w:rFonts w:hint="default"/>
        <w:lang w:val="ru-RU" w:eastAsia="en-US" w:bidi="ar-SA"/>
      </w:rPr>
    </w:lvl>
  </w:abstractNum>
  <w:abstractNum w:abstractNumId="71" w15:restartNumberingAfterBreak="0">
    <w:nsid w:val="79366EAC"/>
    <w:multiLevelType w:val="hybridMultilevel"/>
    <w:tmpl w:val="2D5ED3AC"/>
    <w:lvl w:ilvl="0" w:tplc="E6FAACA8">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1B88252">
      <w:numFmt w:val="bullet"/>
      <w:lvlText w:val="•"/>
      <w:lvlJc w:val="left"/>
      <w:pPr>
        <w:ind w:left="2286" w:hanging="360"/>
      </w:pPr>
      <w:rPr>
        <w:rFonts w:hint="default"/>
        <w:lang w:val="ru-RU" w:eastAsia="en-US" w:bidi="ar-SA"/>
      </w:rPr>
    </w:lvl>
    <w:lvl w:ilvl="2" w:tplc="17986F50">
      <w:numFmt w:val="bullet"/>
      <w:lvlText w:val="•"/>
      <w:lvlJc w:val="left"/>
      <w:pPr>
        <w:ind w:left="3173" w:hanging="360"/>
      </w:pPr>
      <w:rPr>
        <w:rFonts w:hint="default"/>
        <w:lang w:val="ru-RU" w:eastAsia="en-US" w:bidi="ar-SA"/>
      </w:rPr>
    </w:lvl>
    <w:lvl w:ilvl="3" w:tplc="C04A85E2">
      <w:numFmt w:val="bullet"/>
      <w:lvlText w:val="•"/>
      <w:lvlJc w:val="left"/>
      <w:pPr>
        <w:ind w:left="4060" w:hanging="360"/>
      </w:pPr>
      <w:rPr>
        <w:rFonts w:hint="default"/>
        <w:lang w:val="ru-RU" w:eastAsia="en-US" w:bidi="ar-SA"/>
      </w:rPr>
    </w:lvl>
    <w:lvl w:ilvl="4" w:tplc="D75A1244">
      <w:numFmt w:val="bullet"/>
      <w:lvlText w:val="•"/>
      <w:lvlJc w:val="left"/>
      <w:pPr>
        <w:ind w:left="4947" w:hanging="360"/>
      </w:pPr>
      <w:rPr>
        <w:rFonts w:hint="default"/>
        <w:lang w:val="ru-RU" w:eastAsia="en-US" w:bidi="ar-SA"/>
      </w:rPr>
    </w:lvl>
    <w:lvl w:ilvl="5" w:tplc="08342952">
      <w:numFmt w:val="bullet"/>
      <w:lvlText w:val="•"/>
      <w:lvlJc w:val="left"/>
      <w:pPr>
        <w:ind w:left="5834" w:hanging="360"/>
      </w:pPr>
      <w:rPr>
        <w:rFonts w:hint="default"/>
        <w:lang w:val="ru-RU" w:eastAsia="en-US" w:bidi="ar-SA"/>
      </w:rPr>
    </w:lvl>
    <w:lvl w:ilvl="6" w:tplc="7CA68A94">
      <w:numFmt w:val="bullet"/>
      <w:lvlText w:val="•"/>
      <w:lvlJc w:val="left"/>
      <w:pPr>
        <w:ind w:left="6720" w:hanging="360"/>
      </w:pPr>
      <w:rPr>
        <w:rFonts w:hint="default"/>
        <w:lang w:val="ru-RU" w:eastAsia="en-US" w:bidi="ar-SA"/>
      </w:rPr>
    </w:lvl>
    <w:lvl w:ilvl="7" w:tplc="C0C04176">
      <w:numFmt w:val="bullet"/>
      <w:lvlText w:val="•"/>
      <w:lvlJc w:val="left"/>
      <w:pPr>
        <w:ind w:left="7607" w:hanging="360"/>
      </w:pPr>
      <w:rPr>
        <w:rFonts w:hint="default"/>
        <w:lang w:val="ru-RU" w:eastAsia="en-US" w:bidi="ar-SA"/>
      </w:rPr>
    </w:lvl>
    <w:lvl w:ilvl="8" w:tplc="BDD88412">
      <w:numFmt w:val="bullet"/>
      <w:lvlText w:val="•"/>
      <w:lvlJc w:val="left"/>
      <w:pPr>
        <w:ind w:left="8494" w:hanging="360"/>
      </w:pPr>
      <w:rPr>
        <w:rFonts w:hint="default"/>
        <w:lang w:val="ru-RU" w:eastAsia="en-US" w:bidi="ar-SA"/>
      </w:rPr>
    </w:lvl>
  </w:abstractNum>
  <w:abstractNum w:abstractNumId="72" w15:restartNumberingAfterBreak="0">
    <w:nsid w:val="79377F8A"/>
    <w:multiLevelType w:val="hybridMultilevel"/>
    <w:tmpl w:val="3E00E73A"/>
    <w:lvl w:ilvl="0" w:tplc="2BEC60D8">
      <w:start w:val="1"/>
      <w:numFmt w:val="decimal"/>
      <w:lvlText w:val="%1."/>
      <w:lvlJc w:val="left"/>
      <w:pPr>
        <w:ind w:left="400" w:hanging="872"/>
        <w:jc w:val="left"/>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98906F18">
      <w:numFmt w:val="bullet"/>
      <w:lvlText w:val="•"/>
      <w:lvlJc w:val="left"/>
      <w:pPr>
        <w:ind w:left="1386" w:hanging="872"/>
      </w:pPr>
      <w:rPr>
        <w:rFonts w:hint="default"/>
        <w:lang w:val="ru-RU" w:eastAsia="en-US" w:bidi="ar-SA"/>
      </w:rPr>
    </w:lvl>
    <w:lvl w:ilvl="2" w:tplc="78B41AEC">
      <w:numFmt w:val="bullet"/>
      <w:lvlText w:val="•"/>
      <w:lvlJc w:val="left"/>
      <w:pPr>
        <w:ind w:left="2373" w:hanging="872"/>
      </w:pPr>
      <w:rPr>
        <w:rFonts w:hint="default"/>
        <w:lang w:val="ru-RU" w:eastAsia="en-US" w:bidi="ar-SA"/>
      </w:rPr>
    </w:lvl>
    <w:lvl w:ilvl="3" w:tplc="1E2A9A1C">
      <w:numFmt w:val="bullet"/>
      <w:lvlText w:val="•"/>
      <w:lvlJc w:val="left"/>
      <w:pPr>
        <w:ind w:left="3360" w:hanging="872"/>
      </w:pPr>
      <w:rPr>
        <w:rFonts w:hint="default"/>
        <w:lang w:val="ru-RU" w:eastAsia="en-US" w:bidi="ar-SA"/>
      </w:rPr>
    </w:lvl>
    <w:lvl w:ilvl="4" w:tplc="9B3A9CAA">
      <w:numFmt w:val="bullet"/>
      <w:lvlText w:val="•"/>
      <w:lvlJc w:val="left"/>
      <w:pPr>
        <w:ind w:left="4347" w:hanging="872"/>
      </w:pPr>
      <w:rPr>
        <w:rFonts w:hint="default"/>
        <w:lang w:val="ru-RU" w:eastAsia="en-US" w:bidi="ar-SA"/>
      </w:rPr>
    </w:lvl>
    <w:lvl w:ilvl="5" w:tplc="BC4C3AEE">
      <w:numFmt w:val="bullet"/>
      <w:lvlText w:val="•"/>
      <w:lvlJc w:val="left"/>
      <w:pPr>
        <w:ind w:left="5334" w:hanging="872"/>
      </w:pPr>
      <w:rPr>
        <w:rFonts w:hint="default"/>
        <w:lang w:val="ru-RU" w:eastAsia="en-US" w:bidi="ar-SA"/>
      </w:rPr>
    </w:lvl>
    <w:lvl w:ilvl="6" w:tplc="233E8CD6">
      <w:numFmt w:val="bullet"/>
      <w:lvlText w:val="•"/>
      <w:lvlJc w:val="left"/>
      <w:pPr>
        <w:ind w:left="6320" w:hanging="872"/>
      </w:pPr>
      <w:rPr>
        <w:rFonts w:hint="default"/>
        <w:lang w:val="ru-RU" w:eastAsia="en-US" w:bidi="ar-SA"/>
      </w:rPr>
    </w:lvl>
    <w:lvl w:ilvl="7" w:tplc="8ECA7360">
      <w:numFmt w:val="bullet"/>
      <w:lvlText w:val="•"/>
      <w:lvlJc w:val="left"/>
      <w:pPr>
        <w:ind w:left="7307" w:hanging="872"/>
      </w:pPr>
      <w:rPr>
        <w:rFonts w:hint="default"/>
        <w:lang w:val="ru-RU" w:eastAsia="en-US" w:bidi="ar-SA"/>
      </w:rPr>
    </w:lvl>
    <w:lvl w:ilvl="8" w:tplc="CA48E882">
      <w:numFmt w:val="bullet"/>
      <w:lvlText w:val="•"/>
      <w:lvlJc w:val="left"/>
      <w:pPr>
        <w:ind w:left="8294" w:hanging="872"/>
      </w:pPr>
      <w:rPr>
        <w:rFonts w:hint="default"/>
        <w:lang w:val="ru-RU" w:eastAsia="en-US" w:bidi="ar-SA"/>
      </w:rPr>
    </w:lvl>
  </w:abstractNum>
  <w:abstractNum w:abstractNumId="73" w15:restartNumberingAfterBreak="0">
    <w:nsid w:val="7BE43DBC"/>
    <w:multiLevelType w:val="hybridMultilevel"/>
    <w:tmpl w:val="0F5E043C"/>
    <w:lvl w:ilvl="0" w:tplc="F1EC7028">
      <w:numFmt w:val="bullet"/>
      <w:lvlText w:val="–"/>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1FEC0D98">
      <w:numFmt w:val="bullet"/>
      <w:lvlText w:val="•"/>
      <w:lvlJc w:val="left"/>
      <w:pPr>
        <w:ind w:left="2286" w:hanging="360"/>
      </w:pPr>
      <w:rPr>
        <w:rFonts w:hint="default"/>
        <w:lang w:val="ru-RU" w:eastAsia="en-US" w:bidi="ar-SA"/>
      </w:rPr>
    </w:lvl>
    <w:lvl w:ilvl="2" w:tplc="F3E2C2E6">
      <w:numFmt w:val="bullet"/>
      <w:lvlText w:val="•"/>
      <w:lvlJc w:val="left"/>
      <w:pPr>
        <w:ind w:left="3173" w:hanging="360"/>
      </w:pPr>
      <w:rPr>
        <w:rFonts w:hint="default"/>
        <w:lang w:val="ru-RU" w:eastAsia="en-US" w:bidi="ar-SA"/>
      </w:rPr>
    </w:lvl>
    <w:lvl w:ilvl="3" w:tplc="82B84096">
      <w:numFmt w:val="bullet"/>
      <w:lvlText w:val="•"/>
      <w:lvlJc w:val="left"/>
      <w:pPr>
        <w:ind w:left="4060" w:hanging="360"/>
      </w:pPr>
      <w:rPr>
        <w:rFonts w:hint="default"/>
        <w:lang w:val="ru-RU" w:eastAsia="en-US" w:bidi="ar-SA"/>
      </w:rPr>
    </w:lvl>
    <w:lvl w:ilvl="4" w:tplc="18DAD13A">
      <w:numFmt w:val="bullet"/>
      <w:lvlText w:val="•"/>
      <w:lvlJc w:val="left"/>
      <w:pPr>
        <w:ind w:left="4947" w:hanging="360"/>
      </w:pPr>
      <w:rPr>
        <w:rFonts w:hint="default"/>
        <w:lang w:val="ru-RU" w:eastAsia="en-US" w:bidi="ar-SA"/>
      </w:rPr>
    </w:lvl>
    <w:lvl w:ilvl="5" w:tplc="4B24F9B6">
      <w:numFmt w:val="bullet"/>
      <w:lvlText w:val="•"/>
      <w:lvlJc w:val="left"/>
      <w:pPr>
        <w:ind w:left="5834" w:hanging="360"/>
      </w:pPr>
      <w:rPr>
        <w:rFonts w:hint="default"/>
        <w:lang w:val="ru-RU" w:eastAsia="en-US" w:bidi="ar-SA"/>
      </w:rPr>
    </w:lvl>
    <w:lvl w:ilvl="6" w:tplc="60365D94">
      <w:numFmt w:val="bullet"/>
      <w:lvlText w:val="•"/>
      <w:lvlJc w:val="left"/>
      <w:pPr>
        <w:ind w:left="6720" w:hanging="360"/>
      </w:pPr>
      <w:rPr>
        <w:rFonts w:hint="default"/>
        <w:lang w:val="ru-RU" w:eastAsia="en-US" w:bidi="ar-SA"/>
      </w:rPr>
    </w:lvl>
    <w:lvl w:ilvl="7" w:tplc="7F08B784">
      <w:numFmt w:val="bullet"/>
      <w:lvlText w:val="•"/>
      <w:lvlJc w:val="left"/>
      <w:pPr>
        <w:ind w:left="7607" w:hanging="360"/>
      </w:pPr>
      <w:rPr>
        <w:rFonts w:hint="default"/>
        <w:lang w:val="ru-RU" w:eastAsia="en-US" w:bidi="ar-SA"/>
      </w:rPr>
    </w:lvl>
    <w:lvl w:ilvl="8" w:tplc="D65C2C74">
      <w:numFmt w:val="bullet"/>
      <w:lvlText w:val="•"/>
      <w:lvlJc w:val="left"/>
      <w:pPr>
        <w:ind w:left="8494" w:hanging="360"/>
      </w:pPr>
      <w:rPr>
        <w:rFonts w:hint="default"/>
        <w:lang w:val="ru-RU" w:eastAsia="en-US" w:bidi="ar-SA"/>
      </w:rPr>
    </w:lvl>
  </w:abstractNum>
  <w:abstractNum w:abstractNumId="74" w15:restartNumberingAfterBreak="0">
    <w:nsid w:val="7D09085C"/>
    <w:multiLevelType w:val="multilevel"/>
    <w:tmpl w:val="17743D14"/>
    <w:lvl w:ilvl="0">
      <w:start w:val="1"/>
      <w:numFmt w:val="decimal"/>
      <w:lvlText w:val="%1"/>
      <w:lvlJc w:val="left"/>
      <w:pPr>
        <w:ind w:left="1617" w:hanging="496"/>
        <w:jc w:val="left"/>
      </w:pPr>
      <w:rPr>
        <w:rFonts w:hint="default"/>
        <w:lang w:val="ru-RU" w:eastAsia="en-US" w:bidi="ar-SA"/>
      </w:rPr>
    </w:lvl>
    <w:lvl w:ilvl="1">
      <w:start w:val="1"/>
      <w:numFmt w:val="decimal"/>
      <w:lvlText w:val="%1.%2."/>
      <w:lvlJc w:val="left"/>
      <w:pPr>
        <w:ind w:left="1617" w:hanging="496"/>
        <w:jc w:val="left"/>
      </w:pPr>
      <w:rPr>
        <w:rFonts w:ascii="Times New Roman" w:eastAsia="Times New Roman" w:hAnsi="Times New Roman" w:cs="Times New Roman" w:hint="default"/>
        <w:b/>
        <w:bCs/>
        <w:i/>
        <w:iCs/>
        <w:spacing w:val="0"/>
        <w:w w:val="100"/>
        <w:sz w:val="28"/>
        <w:szCs w:val="28"/>
        <w:lang w:val="ru-RU" w:eastAsia="en-US" w:bidi="ar-SA"/>
      </w:rPr>
    </w:lvl>
    <w:lvl w:ilvl="2">
      <w:numFmt w:val="bullet"/>
      <w:lvlText w:val="•"/>
      <w:lvlJc w:val="left"/>
      <w:pPr>
        <w:ind w:left="3349" w:hanging="496"/>
      </w:pPr>
      <w:rPr>
        <w:rFonts w:hint="default"/>
        <w:lang w:val="ru-RU" w:eastAsia="en-US" w:bidi="ar-SA"/>
      </w:rPr>
    </w:lvl>
    <w:lvl w:ilvl="3">
      <w:numFmt w:val="bullet"/>
      <w:lvlText w:val="•"/>
      <w:lvlJc w:val="left"/>
      <w:pPr>
        <w:ind w:left="4214" w:hanging="496"/>
      </w:pPr>
      <w:rPr>
        <w:rFonts w:hint="default"/>
        <w:lang w:val="ru-RU" w:eastAsia="en-US" w:bidi="ar-SA"/>
      </w:rPr>
    </w:lvl>
    <w:lvl w:ilvl="4">
      <w:numFmt w:val="bullet"/>
      <w:lvlText w:val="•"/>
      <w:lvlJc w:val="left"/>
      <w:pPr>
        <w:ind w:left="5079" w:hanging="496"/>
      </w:pPr>
      <w:rPr>
        <w:rFonts w:hint="default"/>
        <w:lang w:val="ru-RU" w:eastAsia="en-US" w:bidi="ar-SA"/>
      </w:rPr>
    </w:lvl>
    <w:lvl w:ilvl="5">
      <w:numFmt w:val="bullet"/>
      <w:lvlText w:val="•"/>
      <w:lvlJc w:val="left"/>
      <w:pPr>
        <w:ind w:left="5944" w:hanging="496"/>
      </w:pPr>
      <w:rPr>
        <w:rFonts w:hint="default"/>
        <w:lang w:val="ru-RU" w:eastAsia="en-US" w:bidi="ar-SA"/>
      </w:rPr>
    </w:lvl>
    <w:lvl w:ilvl="6">
      <w:numFmt w:val="bullet"/>
      <w:lvlText w:val="•"/>
      <w:lvlJc w:val="left"/>
      <w:pPr>
        <w:ind w:left="6808" w:hanging="496"/>
      </w:pPr>
      <w:rPr>
        <w:rFonts w:hint="default"/>
        <w:lang w:val="ru-RU" w:eastAsia="en-US" w:bidi="ar-SA"/>
      </w:rPr>
    </w:lvl>
    <w:lvl w:ilvl="7">
      <w:numFmt w:val="bullet"/>
      <w:lvlText w:val="•"/>
      <w:lvlJc w:val="left"/>
      <w:pPr>
        <w:ind w:left="7673" w:hanging="496"/>
      </w:pPr>
      <w:rPr>
        <w:rFonts w:hint="default"/>
        <w:lang w:val="ru-RU" w:eastAsia="en-US" w:bidi="ar-SA"/>
      </w:rPr>
    </w:lvl>
    <w:lvl w:ilvl="8">
      <w:numFmt w:val="bullet"/>
      <w:lvlText w:val="•"/>
      <w:lvlJc w:val="left"/>
      <w:pPr>
        <w:ind w:left="8538" w:hanging="496"/>
      </w:pPr>
      <w:rPr>
        <w:rFonts w:hint="default"/>
        <w:lang w:val="ru-RU" w:eastAsia="en-US" w:bidi="ar-SA"/>
      </w:rPr>
    </w:lvl>
  </w:abstractNum>
  <w:abstractNum w:abstractNumId="75" w15:restartNumberingAfterBreak="0">
    <w:nsid w:val="7EFF5A7D"/>
    <w:multiLevelType w:val="hybridMultilevel"/>
    <w:tmpl w:val="5466610E"/>
    <w:lvl w:ilvl="0" w:tplc="B89A6ED6">
      <w:numFmt w:val="bullet"/>
      <w:lvlText w:val="–"/>
      <w:lvlJc w:val="left"/>
      <w:pPr>
        <w:ind w:left="1393"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7F3480C8">
      <w:numFmt w:val="bullet"/>
      <w:lvlText w:val="•"/>
      <w:lvlJc w:val="left"/>
      <w:pPr>
        <w:ind w:left="2286" w:hanging="360"/>
      </w:pPr>
      <w:rPr>
        <w:rFonts w:hint="default"/>
        <w:lang w:val="ru-RU" w:eastAsia="en-US" w:bidi="ar-SA"/>
      </w:rPr>
    </w:lvl>
    <w:lvl w:ilvl="2" w:tplc="EFDC577A">
      <w:numFmt w:val="bullet"/>
      <w:lvlText w:val="•"/>
      <w:lvlJc w:val="left"/>
      <w:pPr>
        <w:ind w:left="3173" w:hanging="360"/>
      </w:pPr>
      <w:rPr>
        <w:rFonts w:hint="default"/>
        <w:lang w:val="ru-RU" w:eastAsia="en-US" w:bidi="ar-SA"/>
      </w:rPr>
    </w:lvl>
    <w:lvl w:ilvl="3" w:tplc="4F0CFBD4">
      <w:numFmt w:val="bullet"/>
      <w:lvlText w:val="•"/>
      <w:lvlJc w:val="left"/>
      <w:pPr>
        <w:ind w:left="4060" w:hanging="360"/>
      </w:pPr>
      <w:rPr>
        <w:rFonts w:hint="default"/>
        <w:lang w:val="ru-RU" w:eastAsia="en-US" w:bidi="ar-SA"/>
      </w:rPr>
    </w:lvl>
    <w:lvl w:ilvl="4" w:tplc="8DB03EE6">
      <w:numFmt w:val="bullet"/>
      <w:lvlText w:val="•"/>
      <w:lvlJc w:val="left"/>
      <w:pPr>
        <w:ind w:left="4947" w:hanging="360"/>
      </w:pPr>
      <w:rPr>
        <w:rFonts w:hint="default"/>
        <w:lang w:val="ru-RU" w:eastAsia="en-US" w:bidi="ar-SA"/>
      </w:rPr>
    </w:lvl>
    <w:lvl w:ilvl="5" w:tplc="5CD0FE74">
      <w:numFmt w:val="bullet"/>
      <w:lvlText w:val="•"/>
      <w:lvlJc w:val="left"/>
      <w:pPr>
        <w:ind w:left="5834" w:hanging="360"/>
      </w:pPr>
      <w:rPr>
        <w:rFonts w:hint="default"/>
        <w:lang w:val="ru-RU" w:eastAsia="en-US" w:bidi="ar-SA"/>
      </w:rPr>
    </w:lvl>
    <w:lvl w:ilvl="6" w:tplc="459270D6">
      <w:numFmt w:val="bullet"/>
      <w:lvlText w:val="•"/>
      <w:lvlJc w:val="left"/>
      <w:pPr>
        <w:ind w:left="6720" w:hanging="360"/>
      </w:pPr>
      <w:rPr>
        <w:rFonts w:hint="default"/>
        <w:lang w:val="ru-RU" w:eastAsia="en-US" w:bidi="ar-SA"/>
      </w:rPr>
    </w:lvl>
    <w:lvl w:ilvl="7" w:tplc="4B648C0C">
      <w:numFmt w:val="bullet"/>
      <w:lvlText w:val="•"/>
      <w:lvlJc w:val="left"/>
      <w:pPr>
        <w:ind w:left="7607" w:hanging="360"/>
      </w:pPr>
      <w:rPr>
        <w:rFonts w:hint="default"/>
        <w:lang w:val="ru-RU" w:eastAsia="en-US" w:bidi="ar-SA"/>
      </w:rPr>
    </w:lvl>
    <w:lvl w:ilvl="8" w:tplc="1F4CFE54">
      <w:numFmt w:val="bullet"/>
      <w:lvlText w:val="•"/>
      <w:lvlJc w:val="left"/>
      <w:pPr>
        <w:ind w:left="8494" w:hanging="360"/>
      </w:pPr>
      <w:rPr>
        <w:rFonts w:hint="default"/>
        <w:lang w:val="ru-RU" w:eastAsia="en-US" w:bidi="ar-SA"/>
      </w:rPr>
    </w:lvl>
  </w:abstractNum>
  <w:num w:numId="1">
    <w:abstractNumId w:val="9"/>
  </w:num>
  <w:num w:numId="2">
    <w:abstractNumId w:val="45"/>
  </w:num>
  <w:num w:numId="3">
    <w:abstractNumId w:val="6"/>
  </w:num>
  <w:num w:numId="4">
    <w:abstractNumId w:val="17"/>
  </w:num>
  <w:num w:numId="5">
    <w:abstractNumId w:val="24"/>
  </w:num>
  <w:num w:numId="6">
    <w:abstractNumId w:val="64"/>
  </w:num>
  <w:num w:numId="7">
    <w:abstractNumId w:val="47"/>
  </w:num>
  <w:num w:numId="8">
    <w:abstractNumId w:val="49"/>
  </w:num>
  <w:num w:numId="9">
    <w:abstractNumId w:val="34"/>
  </w:num>
  <w:num w:numId="10">
    <w:abstractNumId w:val="51"/>
  </w:num>
  <w:num w:numId="11">
    <w:abstractNumId w:val="18"/>
  </w:num>
  <w:num w:numId="12">
    <w:abstractNumId w:val="38"/>
  </w:num>
  <w:num w:numId="13">
    <w:abstractNumId w:val="72"/>
  </w:num>
  <w:num w:numId="14">
    <w:abstractNumId w:val="35"/>
  </w:num>
  <w:num w:numId="15">
    <w:abstractNumId w:val="60"/>
  </w:num>
  <w:num w:numId="16">
    <w:abstractNumId w:val="33"/>
  </w:num>
  <w:num w:numId="17">
    <w:abstractNumId w:val="27"/>
  </w:num>
  <w:num w:numId="18">
    <w:abstractNumId w:val="10"/>
  </w:num>
  <w:num w:numId="19">
    <w:abstractNumId w:val="26"/>
  </w:num>
  <w:num w:numId="20">
    <w:abstractNumId w:val="62"/>
  </w:num>
  <w:num w:numId="21">
    <w:abstractNumId w:val="53"/>
  </w:num>
  <w:num w:numId="22">
    <w:abstractNumId w:val="20"/>
  </w:num>
  <w:num w:numId="23">
    <w:abstractNumId w:val="7"/>
  </w:num>
  <w:num w:numId="24">
    <w:abstractNumId w:val="32"/>
  </w:num>
  <w:num w:numId="25">
    <w:abstractNumId w:val="14"/>
  </w:num>
  <w:num w:numId="26">
    <w:abstractNumId w:val="25"/>
  </w:num>
  <w:num w:numId="27">
    <w:abstractNumId w:val="67"/>
  </w:num>
  <w:num w:numId="28">
    <w:abstractNumId w:val="36"/>
  </w:num>
  <w:num w:numId="29">
    <w:abstractNumId w:val="55"/>
  </w:num>
  <w:num w:numId="30">
    <w:abstractNumId w:val="30"/>
  </w:num>
  <w:num w:numId="31">
    <w:abstractNumId w:val="11"/>
  </w:num>
  <w:num w:numId="32">
    <w:abstractNumId w:val="59"/>
  </w:num>
  <w:num w:numId="33">
    <w:abstractNumId w:val="22"/>
  </w:num>
  <w:num w:numId="34">
    <w:abstractNumId w:val="3"/>
  </w:num>
  <w:num w:numId="35">
    <w:abstractNumId w:val="23"/>
  </w:num>
  <w:num w:numId="36">
    <w:abstractNumId w:val="68"/>
  </w:num>
  <w:num w:numId="37">
    <w:abstractNumId w:val="65"/>
  </w:num>
  <w:num w:numId="38">
    <w:abstractNumId w:val="52"/>
  </w:num>
  <w:num w:numId="39">
    <w:abstractNumId w:val="70"/>
  </w:num>
  <w:num w:numId="40">
    <w:abstractNumId w:val="71"/>
  </w:num>
  <w:num w:numId="41">
    <w:abstractNumId w:val="5"/>
  </w:num>
  <w:num w:numId="42">
    <w:abstractNumId w:val="1"/>
  </w:num>
  <w:num w:numId="43">
    <w:abstractNumId w:val="15"/>
  </w:num>
  <w:num w:numId="44">
    <w:abstractNumId w:val="73"/>
  </w:num>
  <w:num w:numId="45">
    <w:abstractNumId w:val="41"/>
  </w:num>
  <w:num w:numId="46">
    <w:abstractNumId w:val="40"/>
  </w:num>
  <w:num w:numId="47">
    <w:abstractNumId w:val="29"/>
  </w:num>
  <w:num w:numId="48">
    <w:abstractNumId w:val="75"/>
  </w:num>
  <w:num w:numId="49">
    <w:abstractNumId w:val="28"/>
  </w:num>
  <w:num w:numId="50">
    <w:abstractNumId w:val="2"/>
  </w:num>
  <w:num w:numId="51">
    <w:abstractNumId w:val="19"/>
  </w:num>
  <w:num w:numId="52">
    <w:abstractNumId w:val="13"/>
  </w:num>
  <w:num w:numId="53">
    <w:abstractNumId w:val="31"/>
  </w:num>
  <w:num w:numId="54">
    <w:abstractNumId w:val="61"/>
  </w:num>
  <w:num w:numId="55">
    <w:abstractNumId w:val="12"/>
  </w:num>
  <w:num w:numId="56">
    <w:abstractNumId w:val="74"/>
  </w:num>
  <w:num w:numId="57">
    <w:abstractNumId w:val="56"/>
  </w:num>
  <w:num w:numId="58">
    <w:abstractNumId w:val="43"/>
  </w:num>
  <w:num w:numId="59">
    <w:abstractNumId w:val="54"/>
  </w:num>
  <w:num w:numId="60">
    <w:abstractNumId w:val="50"/>
  </w:num>
  <w:num w:numId="61">
    <w:abstractNumId w:val="37"/>
  </w:num>
  <w:num w:numId="62">
    <w:abstractNumId w:val="21"/>
  </w:num>
  <w:num w:numId="63">
    <w:abstractNumId w:val="69"/>
  </w:num>
  <w:num w:numId="64">
    <w:abstractNumId w:val="63"/>
  </w:num>
  <w:num w:numId="65">
    <w:abstractNumId w:val="42"/>
  </w:num>
  <w:num w:numId="66">
    <w:abstractNumId w:val="48"/>
  </w:num>
  <w:num w:numId="67">
    <w:abstractNumId w:val="8"/>
  </w:num>
  <w:num w:numId="68">
    <w:abstractNumId w:val="4"/>
  </w:num>
  <w:num w:numId="69">
    <w:abstractNumId w:val="66"/>
  </w:num>
  <w:num w:numId="70">
    <w:abstractNumId w:val="46"/>
  </w:num>
  <w:num w:numId="71">
    <w:abstractNumId w:val="44"/>
  </w:num>
  <w:num w:numId="72">
    <w:abstractNumId w:val="39"/>
  </w:num>
  <w:num w:numId="73">
    <w:abstractNumId w:val="58"/>
  </w:num>
  <w:num w:numId="74">
    <w:abstractNumId w:val="16"/>
  </w:num>
  <w:num w:numId="75">
    <w:abstractNumId w:val="57"/>
  </w:num>
  <w:num w:numId="76">
    <w:abstractNumId w:val="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04E27"/>
    <w:rsid w:val="003C3E30"/>
    <w:rsid w:val="004C3A48"/>
    <w:rsid w:val="004D07A1"/>
    <w:rsid w:val="00804E27"/>
    <w:rsid w:val="00823D69"/>
    <w:rsid w:val="00AD4EC2"/>
    <w:rsid w:val="00C53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C87AF-8FD9-49BA-BE22-A7DE4717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6"/>
      <w:ind w:left="440"/>
      <w:jc w:val="center"/>
      <w:outlineLvl w:val="0"/>
    </w:pPr>
    <w:rPr>
      <w:b/>
      <w:bCs/>
      <w:sz w:val="36"/>
      <w:szCs w:val="36"/>
    </w:rPr>
  </w:style>
  <w:style w:type="paragraph" w:styleId="2">
    <w:name w:val="heading 2"/>
    <w:basedOn w:val="a"/>
    <w:uiPriority w:val="1"/>
    <w:qFormat/>
    <w:pPr>
      <w:spacing w:before="58"/>
      <w:ind w:left="612" w:hanging="720"/>
      <w:outlineLvl w:val="1"/>
    </w:pPr>
    <w:rPr>
      <w:b/>
      <w:bCs/>
      <w:sz w:val="32"/>
      <w:szCs w:val="32"/>
    </w:rPr>
  </w:style>
  <w:style w:type="paragraph" w:styleId="3">
    <w:name w:val="heading 3"/>
    <w:basedOn w:val="a"/>
    <w:uiPriority w:val="1"/>
    <w:qFormat/>
    <w:pPr>
      <w:spacing w:before="58"/>
      <w:ind w:left="3701"/>
      <w:jc w:val="both"/>
      <w:outlineLvl w:val="2"/>
    </w:pPr>
    <w:rPr>
      <w:b/>
      <w:bCs/>
      <w:i/>
      <w:iCs/>
      <w:sz w:val="32"/>
      <w:szCs w:val="32"/>
    </w:rPr>
  </w:style>
  <w:style w:type="paragraph" w:styleId="4">
    <w:name w:val="heading 4"/>
    <w:basedOn w:val="a"/>
    <w:uiPriority w:val="1"/>
    <w:qFormat/>
    <w:pPr>
      <w:ind w:left="400" w:right="1031"/>
      <w:jc w:val="center"/>
      <w:outlineLvl w:val="3"/>
    </w:pPr>
    <w:rPr>
      <w:b/>
      <w:bCs/>
      <w:sz w:val="28"/>
      <w:szCs w:val="28"/>
    </w:rPr>
  </w:style>
  <w:style w:type="paragraph" w:styleId="5">
    <w:name w:val="heading 5"/>
    <w:basedOn w:val="a"/>
    <w:uiPriority w:val="1"/>
    <w:qFormat/>
    <w:pPr>
      <w:ind w:left="969"/>
      <w:jc w:val="both"/>
      <w:outlineLvl w:val="4"/>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09" w:after="240"/>
      <w:ind w:left="400" w:right="230"/>
      <w:jc w:val="right"/>
    </w:pPr>
    <w:rPr>
      <w:rFonts w:ascii="Calibri" w:eastAsia="Calibri" w:hAnsi="Calibri" w:cs="Calibri"/>
      <w:b/>
      <w:bCs/>
    </w:rPr>
  </w:style>
  <w:style w:type="paragraph" w:styleId="20">
    <w:name w:val="toc 2"/>
    <w:basedOn w:val="a"/>
    <w:uiPriority w:val="1"/>
    <w:qFormat/>
    <w:pPr>
      <w:spacing w:before="33"/>
      <w:ind w:left="400"/>
    </w:pPr>
    <w:rPr>
      <w:rFonts w:ascii="Candara" w:eastAsia="Candara" w:hAnsi="Candara" w:cs="Candara"/>
    </w:rPr>
  </w:style>
  <w:style w:type="paragraph" w:styleId="30">
    <w:name w:val="toc 3"/>
    <w:basedOn w:val="a"/>
    <w:uiPriority w:val="1"/>
    <w:qFormat/>
    <w:pPr>
      <w:spacing w:before="33"/>
      <w:ind w:left="1006" w:hanging="471"/>
    </w:pPr>
    <w:rPr>
      <w:rFonts w:ascii="Candara" w:eastAsia="Candara" w:hAnsi="Candara" w:cs="Candara"/>
    </w:rPr>
  </w:style>
  <w:style w:type="paragraph" w:styleId="40">
    <w:name w:val="toc 4"/>
    <w:basedOn w:val="a"/>
    <w:uiPriority w:val="1"/>
    <w:qFormat/>
    <w:pPr>
      <w:spacing w:before="33"/>
      <w:ind w:left="620"/>
    </w:pPr>
    <w:rPr>
      <w:rFonts w:ascii="Candara" w:eastAsia="Candara" w:hAnsi="Candara" w:cs="Candara"/>
    </w:rPr>
  </w:style>
  <w:style w:type="paragraph" w:styleId="50">
    <w:name w:val="toc 5"/>
    <w:basedOn w:val="a"/>
    <w:uiPriority w:val="1"/>
    <w:qFormat/>
    <w:pPr>
      <w:spacing w:before="36"/>
      <w:ind w:left="840"/>
    </w:pPr>
    <w:rPr>
      <w:rFonts w:ascii="Calibri" w:eastAsia="Calibri" w:hAnsi="Calibri" w:cs="Calibri"/>
      <w:sz w:val="20"/>
      <w:szCs w:val="20"/>
    </w:rPr>
  </w:style>
  <w:style w:type="paragraph" w:styleId="6">
    <w:name w:val="toc 6"/>
    <w:basedOn w:val="a"/>
    <w:uiPriority w:val="1"/>
    <w:qFormat/>
    <w:pPr>
      <w:spacing w:before="102"/>
      <w:ind w:left="884"/>
    </w:pPr>
    <w:rPr>
      <w:rFonts w:ascii="Calibri" w:eastAsia="Calibri" w:hAnsi="Calibri" w:cs="Calibri"/>
      <w:sz w:val="20"/>
      <w:szCs w:val="20"/>
    </w:rPr>
  </w:style>
  <w:style w:type="paragraph" w:styleId="a3">
    <w:name w:val="Body Text"/>
    <w:basedOn w:val="a"/>
    <w:uiPriority w:val="1"/>
    <w:qFormat/>
    <w:pPr>
      <w:ind w:left="400"/>
      <w:jc w:val="both"/>
    </w:pPr>
    <w:rPr>
      <w:sz w:val="28"/>
      <w:szCs w:val="28"/>
    </w:rPr>
  </w:style>
  <w:style w:type="paragraph" w:styleId="a4">
    <w:name w:val="Title"/>
    <w:basedOn w:val="a"/>
    <w:uiPriority w:val="1"/>
    <w:qFormat/>
    <w:pPr>
      <w:spacing w:before="21"/>
      <w:ind w:left="10"/>
      <w:jc w:val="center"/>
    </w:pPr>
    <w:rPr>
      <w:rFonts w:ascii="Verdana" w:eastAsia="Verdana" w:hAnsi="Verdana" w:cs="Verdana"/>
      <w:sz w:val="48"/>
      <w:szCs w:val="48"/>
    </w:rPr>
  </w:style>
  <w:style w:type="paragraph" w:styleId="a5">
    <w:name w:val="List Paragraph"/>
    <w:basedOn w:val="a"/>
    <w:uiPriority w:val="1"/>
    <w:qFormat/>
    <w:pPr>
      <w:ind w:left="1393"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s://vesit-skolko.ru/rebenok/calculator/" TargetMode="External"/><Relationship Id="rId26" Type="http://schemas.openxmlformats.org/officeDocument/2006/relationships/hyperlink" Target="https://ru.wikipedia.org/wiki/%D0%A3%D1%80%D0%BE%D0%B2%D0%BD%D0%B8_%D1%8F%D0%B7%D1%8B%D0%BA%D0%B0" TargetMode="External"/><Relationship Id="rId39" Type="http://schemas.openxmlformats.org/officeDocument/2006/relationships/hyperlink" Target="https://ikp-rao.ru/metodicheskie-rekomendacii/" TargetMode="External"/><Relationship Id="rId21" Type="http://schemas.openxmlformats.org/officeDocument/2006/relationships/hyperlink" Target="https://www.pediatr-russia.ru/parents_information/soveti-roditelyam/fizicheskoe-razvitie-detey/" TargetMode="External"/><Relationship Id="rId34" Type="http://schemas.openxmlformats.org/officeDocument/2006/relationships/image" Target="media/image15.png"/><Relationship Id="rId42" Type="http://schemas.openxmlformats.org/officeDocument/2006/relationships/image" Target="media/image17.png"/><Relationship Id="rId47" Type="http://schemas.openxmlformats.org/officeDocument/2006/relationships/hyperlink" Target="http://www.kremlin.ru/acts/bank/45726" TargetMode="External"/><Relationship Id="rId50" Type="http://schemas.openxmlformats.org/officeDocument/2006/relationships/hyperlink" Target="https://www.ombudsmankk.ru/media/doc/dekl_prav_rebeka.pdf?ysclid=m0wd719elq616620809" TargetMode="External"/><Relationship Id="rId55" Type="http://schemas.openxmlformats.org/officeDocument/2006/relationships/hyperlink" Target="http://publication.pravo.gov.ru/Document/View/0001202009010021" TargetMode="External"/><Relationship Id="rId63" Type="http://schemas.openxmlformats.org/officeDocument/2006/relationships/hyperlink" Target="http://publication.pravo.gov.ru/Document/View/0001202301270036?ysclid=lgbzjv995u418741735" TargetMode="External"/><Relationship Id="rId68" Type="http://schemas.openxmlformats.org/officeDocument/2006/relationships/hyperlink" Target="https://elibrary.ru/title_about.asp?id=38725" TargetMode="External"/><Relationship Id="rId76" Type="http://schemas.openxmlformats.org/officeDocument/2006/relationships/hyperlink" Target="https://www.elibrary.ru/contents.asp?id=43890016" TargetMode="External"/><Relationship Id="rId84"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hyperlink" Target="https://aif.ru/dontknows/eternal/1365558" TargetMode="Externa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hyperlink" Target="https://ru.wikipedia.org/wiki/%D0%9B%D0%B5%D0%BA%D1%81%D0%B8%D0%BA%D0%B0" TargetMode="External"/><Relationship Id="rId11" Type="http://schemas.openxmlformats.org/officeDocument/2006/relationships/image" Target="media/image7.jpeg"/><Relationship Id="rId24" Type="http://schemas.openxmlformats.org/officeDocument/2006/relationships/hyperlink" Target="https://ru.wikipedia.org/wiki/%D0%9D%D0%BE%D1%81%D0%B8%D1%82%D0%B5%D0%BB%D1%8C_%D1%8F%D0%B7%D1%8B%D0%BA%D0%B0" TargetMode="External"/><Relationship Id="rId32" Type="http://schemas.openxmlformats.org/officeDocument/2006/relationships/hyperlink" Target="https://ru.wikipedia.org/wiki/%D0%A1%D0%B8%D0%BD%D1%82%D0%B0%D0%BA%D1%81%D0%B8%D1%81" TargetMode="External"/><Relationship Id="rId37" Type="http://schemas.openxmlformats.org/officeDocument/2006/relationships/hyperlink" Target="https://deti.ikp-rao.ru/konsultacii-dlya-roditelej-detej-rannego-vozrasta/" TargetMode="External"/><Relationship Id="rId40" Type="http://schemas.openxmlformats.org/officeDocument/2006/relationships/hyperlink" Target="https://www.consultant.ru/document/cons_doc_LAW_99661/dc0b9959ca27fba1add9a97f0ae4a81af29efc9d/" TargetMode="External"/><Relationship Id="rId45" Type="http://schemas.openxmlformats.org/officeDocument/2006/relationships/hyperlink" Target="http://www.kremlin.ru/acts/bank/48502" TargetMode="External"/><Relationship Id="rId53" Type="http://schemas.openxmlformats.org/officeDocument/2006/relationships/hyperlink" Target="http://publication.pravo.gov.ru/Document/View/0001202301270036" TargetMode="External"/><Relationship Id="rId58" Type="http://schemas.openxmlformats.org/officeDocument/2006/relationships/hyperlink" Target="http://publication.pravo.gov.ru/Document/View/0001202012210122" TargetMode="External"/><Relationship Id="rId66" Type="http://schemas.openxmlformats.org/officeDocument/2006/relationships/hyperlink" Target="https://docs.edu.gov.ru/document/6f205375c5b33320e8416ddb5a5704e3/download/2269/?ysclid=lgbzp86lk5657831338" TargetMode="External"/><Relationship Id="rId74" Type="http://schemas.openxmlformats.org/officeDocument/2006/relationships/hyperlink" Target="https://e.lanbook.com/book/8924" TargetMode="External"/><Relationship Id="rId79" Type="http://schemas.openxmlformats.org/officeDocument/2006/relationships/hyperlink" Target="https://www.elibrary.ru/contents.asp?id=41570212&amp;selid=41570226" TargetMode="External"/><Relationship Id="rId5" Type="http://schemas.openxmlformats.org/officeDocument/2006/relationships/image" Target="media/image1.png"/><Relationship Id="rId61" Type="http://schemas.openxmlformats.org/officeDocument/2006/relationships/hyperlink" Target="http://publication.pravo.gov.ru/Document/View/0001202301270036?ysclid=lgbzjv995u418741735" TargetMode="External"/><Relationship Id="rId82" Type="http://schemas.openxmlformats.org/officeDocument/2006/relationships/image" Target="media/image19.png"/><Relationship Id="rId10" Type="http://schemas.openxmlformats.org/officeDocument/2006/relationships/image" Target="media/image6.jpeg"/><Relationship Id="rId19" Type="http://schemas.openxmlformats.org/officeDocument/2006/relationships/hyperlink" Target="https://vesit-skolko.ru/rebenok/calculator/" TargetMode="External"/><Relationship Id="rId31" Type="http://schemas.openxmlformats.org/officeDocument/2006/relationships/hyperlink" Target="https://ru.wikipedia.org/wiki/%D0%A1%D0%BB%D0%BE%D0%B2%D0%BE%D0%BE%D0%B1%D1%80%D0%B0%D0%B7%D0%BE%D0%B2%D0%B0%D0%BD%D0%B8%D0%B5" TargetMode="External"/><Relationship Id="rId44" Type="http://schemas.openxmlformats.org/officeDocument/2006/relationships/hyperlink" Target="https://www.consultant.ru/document/cons_doc_LAW_8982/" TargetMode="External"/><Relationship Id="rId52" Type="http://schemas.openxmlformats.org/officeDocument/2006/relationships/hyperlink" Target="http://publication.pravo.gov.ru/Document/View/0001202212280044" TargetMode="External"/><Relationship Id="rId60" Type="http://schemas.openxmlformats.org/officeDocument/2006/relationships/hyperlink" Target="http://publication.pravo.gov.ru/Document/View/0001202102030022" TargetMode="External"/><Relationship Id="rId65" Type="http://schemas.openxmlformats.org/officeDocument/2006/relationships/hyperlink" Target="https://docs.edu.gov.ru/document/6f205375c5b33320e8416ddb5a5704e3/download/2269/?ysclid=lgbzp86lk5657831338" TargetMode="External"/><Relationship Id="rId73" Type="http://schemas.openxmlformats.org/officeDocument/2006/relationships/hyperlink" Target="https://www.elibrary.ru/publisher_about.asp?pubsid=19852" TargetMode="External"/><Relationship Id="rId78" Type="http://schemas.openxmlformats.org/officeDocument/2006/relationships/hyperlink" Target="https://www.elibrary.ru/contents.asp?id=41570212" TargetMode="External"/><Relationship Id="rId8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spas-extreme.mchs.gov.ru/" TargetMode="External"/><Relationship Id="rId27" Type="http://schemas.openxmlformats.org/officeDocument/2006/relationships/hyperlink" Target="https://ru.wikipedia.org/wiki/%D0%AF%D0%B7%D1%8B%D0%BA%D0%BE%D0%B2%D0%B0%D1%8F_%D1%81%D0%B8%D1%81%D1%82%D0%B5%D0%BC%D0%B0" TargetMode="External"/><Relationship Id="rId30" Type="http://schemas.openxmlformats.org/officeDocument/2006/relationships/hyperlink" Target="https://ru.wikipedia.org/wiki/%D0%9C%D0%BE%D1%80%D1%84%D0%BE%D0%BB%D0%BE%D0%B3%D0%B8%D1%8F_(%D0%BB%D0%B8%D0%BD%D0%B3%D0%B2%D0%B8%D1%81%D1%82%D0%B8%D0%BA%D0%B0)" TargetMode="External"/><Relationship Id="rId35" Type="http://schemas.openxmlformats.org/officeDocument/2006/relationships/image" Target="media/image16.png"/><Relationship Id="rId43" Type="http://schemas.openxmlformats.org/officeDocument/2006/relationships/hyperlink" Target="https://base.garant.ru/70291362/" TargetMode="External"/><Relationship Id="rId48" Type="http://schemas.openxmlformats.org/officeDocument/2006/relationships/hyperlink" Target="http://www.kremlin.ru/acts/bank/45726" TargetMode="External"/><Relationship Id="rId56" Type="http://schemas.openxmlformats.org/officeDocument/2006/relationships/hyperlink" Target="https://docs.edu.gov.ru/document/f9ac867f68a01765ef9ce94ebfe9430e/" TargetMode="External"/><Relationship Id="rId64" Type="http://schemas.openxmlformats.org/officeDocument/2006/relationships/hyperlink" Target="http://publication.pravo.gov.ru/Document/View/0001202301270036?ysclid=lgbzjv995u418741735" TargetMode="External"/><Relationship Id="rId69" Type="http://schemas.openxmlformats.org/officeDocument/2006/relationships/hyperlink" Target="http://elibrary.ru/contents.asp?issueid=1282728" TargetMode="External"/><Relationship Id="rId77" Type="http://schemas.openxmlformats.org/officeDocument/2006/relationships/hyperlink" Target="https://www.elibrary.ru/contents.asp?id=43890016&amp;selid=43890093" TargetMode="External"/><Relationship Id="rId8" Type="http://schemas.openxmlformats.org/officeDocument/2006/relationships/image" Target="media/image4.jpeg"/><Relationship Id="rId51" Type="http://schemas.openxmlformats.org/officeDocument/2006/relationships/hyperlink" Target="https://fgos.ru/fgos/fgos-do/" TargetMode="External"/><Relationship Id="rId72" Type="http://schemas.openxmlformats.org/officeDocument/2006/relationships/hyperlink" Target="https://www.elibrary.ru/publisher_about.asp?pubsid=19852" TargetMode="External"/><Relationship Id="rId80" Type="http://schemas.openxmlformats.org/officeDocument/2006/relationships/hyperlink" Target="https://e.lanbook.com/journal/issue/309468" TargetMode="Externa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hyperlink" Target="https://ru.wikipedia.org/wiki/%D0%9D%D0%B5%D0%B9%D1%80%D0%BE%D1%84%D0%B8%D0%B7%D0%B8%D0%BE%D0%BB%D0%BE%D0%B3%D0%B8%D1%8F" TargetMode="External"/><Relationship Id="rId33" Type="http://schemas.openxmlformats.org/officeDocument/2006/relationships/image" Target="media/image14.png"/><Relationship Id="rId38" Type="http://schemas.openxmlformats.org/officeDocument/2006/relationships/hyperlink" Target="https://ikp-rao.ru/metodicheskie-rekomendacii/" TargetMode="External"/><Relationship Id="rId46" Type="http://schemas.openxmlformats.org/officeDocument/2006/relationships/hyperlink" Target="http://www.kremlin.ru/acts/bank/45726" TargetMode="External"/><Relationship Id="rId59" Type="http://schemas.openxmlformats.org/officeDocument/2006/relationships/hyperlink" Target="http://publication.pravo.gov.ru/Document/View/0001202011120001" TargetMode="External"/><Relationship Id="rId67" Type="http://schemas.openxmlformats.org/officeDocument/2006/relationships/hyperlink" Target="https://elibrary.ru/title_about.asp?id=38725" TargetMode="External"/><Relationship Id="rId20" Type="http://schemas.openxmlformats.org/officeDocument/2006/relationships/hyperlink" Target="https://www.pediatr-russia.ru/parents_information/soveti-roditelyam/fizicheskoe-razvitie-detey/" TargetMode="External"/><Relationship Id="rId41" Type="http://schemas.openxmlformats.org/officeDocument/2006/relationships/hyperlink" Target="https://www.consultant.ru/document/cons_doc_LAW_421798/21fe609dcb064480ddcfa6335381ac843aab4410/" TargetMode="External"/><Relationship Id="rId54" Type="http://schemas.openxmlformats.org/officeDocument/2006/relationships/hyperlink" Target="http://publication.pravo.gov.ru/Document/View/0001202009010021" TargetMode="External"/><Relationship Id="rId62" Type="http://schemas.openxmlformats.org/officeDocument/2006/relationships/hyperlink" Target="http://publication.pravo.gov.ru/Document/View/0001202301270036?ysclid=lgbzjv995u418741735" TargetMode="External"/><Relationship Id="rId70" Type="http://schemas.openxmlformats.org/officeDocument/2006/relationships/hyperlink" Target="http://elibrary.ru/contents.asp?issueid=1282728&amp;selid=21782316" TargetMode="External"/><Relationship Id="rId75" Type="http://schemas.openxmlformats.org/officeDocument/2006/relationships/hyperlink" Target="https://www.elibrary.ru/item.asp?id=54195175&amp;selid=54195194"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hyperlink" Target="https://spas-extreme.mchs.gov.ru/" TargetMode="External"/><Relationship Id="rId28" Type="http://schemas.openxmlformats.org/officeDocument/2006/relationships/hyperlink" Target="https://ru.wikipedia.org/wiki/%D0%A4%D0%BE%D0%BD%D0%B5%D1%82%D0%B8%D0%BA%D0%B0" TargetMode="External"/><Relationship Id="rId36" Type="http://schemas.openxmlformats.org/officeDocument/2006/relationships/hyperlink" Target="https://deti.ikp-rao.ru/konsultacii-dlya-roditelej-detej-rannego-vozrasta/" TargetMode="External"/><Relationship Id="rId49" Type="http://schemas.openxmlformats.org/officeDocument/2006/relationships/hyperlink" Target="https://www.ombudsmankk.ru/media/doc/dekl_prav_rebeka.pdf?ysclid=m0wd719elq616620809" TargetMode="External"/><Relationship Id="rId57" Type="http://schemas.openxmlformats.org/officeDocument/2006/relationships/hyperlink" Target="https://docs.edu.gov.ru/document/f9ac867f68a01765ef9ce94ebfe9430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67181</Words>
  <Characters>382932</Characters>
  <Application>Microsoft Office Word</Application>
  <DocSecurity>0</DocSecurity>
  <Lines>3191</Lines>
  <Paragraphs>898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Григорович</dc:creator>
  <cp:lastModifiedBy>MDOU308</cp:lastModifiedBy>
  <cp:revision>5</cp:revision>
  <dcterms:created xsi:type="dcterms:W3CDTF">2024-12-03T10:33:00Z</dcterms:created>
  <dcterms:modified xsi:type="dcterms:W3CDTF">2025-12-05T05:54:00Z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2024-09-21T00:00:00Z</vt:filetime>
  </property>
  <property fmtid="{D5CDD505-2E9C-101B-9397-08002B2CF9AE}" pid="3" name="Creator">
    <vt:lpwstr>Microsoft® Word 2019</vt:lpwstr>
  </property>
  <property fmtid="{D5CDD505-2E9C-101B-9397-08002B2CF9AE}" pid="4" name="LastSaved">
    <vt:filetime>2024-12-03T00:00:00Z</vt:filetime>
  </property>
  <property fmtid="{D5CDD505-2E9C-101B-9397-08002B2CF9AE}" pid="5" name="Producer">
    <vt:lpwstr>Microsoft® Word 2019</vt:lpwstr>
  </property>
</Properties>
</file>